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691B1" w14:textId="117D8403" w:rsidR="00E024DD" w:rsidRPr="00E46C64" w:rsidRDefault="00E46C64" w:rsidP="00C35A99">
      <w:pPr>
        <w:pStyle w:val="Hlavika"/>
        <w:jc w:val="center"/>
        <w:rPr>
          <w:b/>
          <w:bCs/>
          <w:sz w:val="24"/>
          <w:szCs w:val="24"/>
          <w:lang w:val="en-US"/>
        </w:rPr>
      </w:pPr>
      <w:r>
        <w:rPr>
          <w:b/>
          <w:bCs/>
          <w:sz w:val="24"/>
          <w:szCs w:val="24"/>
          <w:lang w:val="en-US"/>
        </w:rPr>
        <w:t xml:space="preserve">DESCRIPTION OF THE STUDY </w:t>
      </w:r>
      <w:r w:rsidR="004048EE">
        <w:rPr>
          <w:b/>
          <w:bCs/>
          <w:sz w:val="24"/>
          <w:szCs w:val="24"/>
          <w:lang w:val="en-US"/>
        </w:rPr>
        <w:t>PROGRAM</w:t>
      </w:r>
    </w:p>
    <w:p w14:paraId="19C9628E" w14:textId="77777777" w:rsidR="00E024DD" w:rsidRPr="00E46C64" w:rsidRDefault="00E024DD" w:rsidP="00173BC4">
      <w:pPr>
        <w:spacing w:after="60"/>
        <w:rPr>
          <w:rFonts w:cstheme="minorHAnsi"/>
          <w:b/>
          <w:bCs/>
          <w:sz w:val="24"/>
          <w:szCs w:val="16"/>
          <w:lang w:val="en-US"/>
        </w:rPr>
      </w:pPr>
    </w:p>
    <w:p w14:paraId="600F33D7" w14:textId="5966EE5C" w:rsidR="00170105" w:rsidRPr="006D7E49" w:rsidRDefault="00E46C64" w:rsidP="00457DC4">
      <w:pPr>
        <w:spacing w:before="80" w:after="80" w:line="240" w:lineRule="auto"/>
        <w:jc w:val="both"/>
        <w:rPr>
          <w:rFonts w:cstheme="minorHAnsi"/>
          <w:i/>
          <w:sz w:val="24"/>
          <w:lang w:val="en-GB"/>
        </w:rPr>
      </w:pPr>
      <w:r>
        <w:rPr>
          <w:rFonts w:cstheme="minorHAnsi"/>
          <w:b/>
          <w:sz w:val="24"/>
          <w:lang w:val="en-US"/>
        </w:rPr>
        <w:t>University</w:t>
      </w:r>
      <w:r w:rsidR="00170105" w:rsidRPr="00E46C64">
        <w:rPr>
          <w:rFonts w:cstheme="minorHAnsi"/>
          <w:b/>
          <w:sz w:val="24"/>
          <w:lang w:val="en-US"/>
        </w:rPr>
        <w:t>:</w:t>
      </w:r>
      <w:r w:rsidR="00170105" w:rsidRPr="00E46C64">
        <w:rPr>
          <w:rFonts w:cstheme="minorHAnsi"/>
          <w:sz w:val="24"/>
          <w:lang w:val="en-US"/>
        </w:rPr>
        <w:t xml:space="preserve"> </w:t>
      </w:r>
      <w:r>
        <w:rPr>
          <w:rFonts w:cstheme="minorHAnsi"/>
          <w:i/>
          <w:sz w:val="24"/>
          <w:lang w:val="en-US"/>
        </w:rPr>
        <w:t xml:space="preserve">University of </w:t>
      </w:r>
      <w:proofErr w:type="spellStart"/>
      <w:r w:rsidR="00170105" w:rsidRPr="00E46C64">
        <w:rPr>
          <w:rFonts w:cstheme="minorHAnsi"/>
          <w:i/>
          <w:sz w:val="24"/>
          <w:lang w:val="en-US"/>
        </w:rPr>
        <w:t>Prešov</w:t>
      </w:r>
      <w:proofErr w:type="spellEnd"/>
      <w:r>
        <w:rPr>
          <w:rFonts w:cstheme="minorHAnsi"/>
          <w:i/>
          <w:sz w:val="24"/>
          <w:lang w:val="en-US"/>
        </w:rPr>
        <w:t xml:space="preserve"> in </w:t>
      </w:r>
      <w:proofErr w:type="spellStart"/>
      <w:r w:rsidRPr="00E46C64">
        <w:rPr>
          <w:rFonts w:cstheme="minorHAnsi"/>
          <w:i/>
          <w:sz w:val="24"/>
          <w:lang w:val="en-US"/>
        </w:rPr>
        <w:t>Prešov</w:t>
      </w:r>
      <w:proofErr w:type="spellEnd"/>
    </w:p>
    <w:p w14:paraId="3F52462D" w14:textId="05F6BF51" w:rsidR="008B466C" w:rsidRPr="00E46C64" w:rsidRDefault="008B466C" w:rsidP="00457DC4">
      <w:pPr>
        <w:spacing w:before="80" w:after="80" w:line="240" w:lineRule="auto"/>
        <w:rPr>
          <w:rFonts w:cstheme="minorHAnsi"/>
          <w:b/>
          <w:bCs/>
          <w:sz w:val="24"/>
          <w:szCs w:val="24"/>
          <w:lang w:val="en-US"/>
        </w:rPr>
      </w:pPr>
      <w:r w:rsidRPr="00E46C64">
        <w:rPr>
          <w:rFonts w:cstheme="minorHAnsi"/>
          <w:b/>
          <w:bCs/>
          <w:sz w:val="24"/>
          <w:szCs w:val="24"/>
          <w:lang w:val="en-US"/>
        </w:rPr>
        <w:t>Fa</w:t>
      </w:r>
      <w:r w:rsidR="00E46C64">
        <w:rPr>
          <w:rFonts w:cstheme="minorHAnsi"/>
          <w:b/>
          <w:bCs/>
          <w:sz w:val="24"/>
          <w:szCs w:val="24"/>
          <w:lang w:val="en-US"/>
        </w:rPr>
        <w:t>culty</w:t>
      </w:r>
      <w:r w:rsidRPr="00E46C64">
        <w:rPr>
          <w:rFonts w:cstheme="minorHAnsi"/>
          <w:b/>
          <w:bCs/>
          <w:sz w:val="24"/>
          <w:szCs w:val="24"/>
          <w:lang w:val="en-US"/>
        </w:rPr>
        <w:t xml:space="preserve">: </w:t>
      </w:r>
      <w:r w:rsidR="00E46C64">
        <w:rPr>
          <w:rFonts w:cstheme="minorHAnsi"/>
          <w:i/>
          <w:sz w:val="24"/>
          <w:szCs w:val="24"/>
          <w:lang w:val="en-US"/>
        </w:rPr>
        <w:t>Faculty of Arts</w:t>
      </w:r>
    </w:p>
    <w:p w14:paraId="06835945" w14:textId="4580BE68" w:rsidR="00B04F60" w:rsidRPr="00E46C64" w:rsidRDefault="00E46C64" w:rsidP="00457DC4">
      <w:pPr>
        <w:spacing w:before="80" w:after="80" w:line="240" w:lineRule="auto"/>
        <w:rPr>
          <w:rFonts w:cstheme="minorHAnsi"/>
          <w:bCs/>
          <w:i/>
          <w:color w:val="808080" w:themeColor="background1" w:themeShade="80"/>
          <w:sz w:val="24"/>
          <w:szCs w:val="16"/>
          <w:lang w:val="en-US"/>
        </w:rPr>
      </w:pPr>
      <w:r>
        <w:rPr>
          <w:rFonts w:cstheme="minorHAnsi"/>
          <w:b/>
          <w:bCs/>
          <w:sz w:val="24"/>
          <w:szCs w:val="24"/>
          <w:lang w:val="en-US"/>
        </w:rPr>
        <w:t>Address</w:t>
      </w:r>
      <w:proofErr w:type="gramStart"/>
      <w:r>
        <w:rPr>
          <w:rFonts w:cstheme="minorHAnsi"/>
          <w:b/>
          <w:bCs/>
          <w:sz w:val="24"/>
          <w:szCs w:val="24"/>
          <w:lang w:val="en-US"/>
        </w:rPr>
        <w:t xml:space="preserve">: </w:t>
      </w:r>
      <w:r w:rsidR="00C35A99" w:rsidRPr="00E46C64">
        <w:rPr>
          <w:rFonts w:cstheme="minorHAnsi"/>
          <w:b/>
          <w:bCs/>
          <w:sz w:val="16"/>
          <w:szCs w:val="16"/>
          <w:lang w:val="en-US"/>
        </w:rPr>
        <w:t xml:space="preserve"> </w:t>
      </w:r>
      <w:r w:rsidR="006378FD" w:rsidRPr="00E46C64">
        <w:rPr>
          <w:rFonts w:cstheme="minorHAnsi"/>
          <w:i/>
          <w:sz w:val="24"/>
          <w:lang w:val="en-US"/>
        </w:rPr>
        <w:t>ul</w:t>
      </w:r>
      <w:proofErr w:type="gramEnd"/>
      <w:r w:rsidR="006378FD" w:rsidRPr="00E46C64">
        <w:rPr>
          <w:rFonts w:cstheme="minorHAnsi"/>
          <w:i/>
          <w:sz w:val="24"/>
          <w:lang w:val="en-US"/>
        </w:rPr>
        <w:t xml:space="preserve">. 17. </w:t>
      </w:r>
      <w:proofErr w:type="spellStart"/>
      <w:r w:rsidR="006378FD" w:rsidRPr="00E46C64">
        <w:rPr>
          <w:rFonts w:cstheme="minorHAnsi"/>
          <w:i/>
          <w:sz w:val="24"/>
          <w:lang w:val="en-US"/>
        </w:rPr>
        <w:t>novembra</w:t>
      </w:r>
      <w:proofErr w:type="spellEnd"/>
      <w:r w:rsidR="006378FD" w:rsidRPr="00E46C64">
        <w:rPr>
          <w:rFonts w:cstheme="minorHAnsi"/>
          <w:i/>
          <w:sz w:val="24"/>
          <w:lang w:val="en-US"/>
        </w:rPr>
        <w:t xml:space="preserve"> č. 1, 080 01 </w:t>
      </w:r>
      <w:proofErr w:type="spellStart"/>
      <w:r w:rsidR="006378FD" w:rsidRPr="00E46C64">
        <w:rPr>
          <w:rFonts w:cstheme="minorHAnsi"/>
          <w:i/>
          <w:sz w:val="24"/>
          <w:lang w:val="en-US"/>
        </w:rPr>
        <w:t>Prešov</w:t>
      </w:r>
      <w:proofErr w:type="spellEnd"/>
      <w:r w:rsidR="006378FD" w:rsidRPr="00E46C64">
        <w:rPr>
          <w:rFonts w:cstheme="minorHAnsi"/>
          <w:i/>
          <w:sz w:val="24"/>
          <w:lang w:val="en-US"/>
        </w:rPr>
        <w:t xml:space="preserve">, </w:t>
      </w:r>
      <w:proofErr w:type="spellStart"/>
      <w:r w:rsidR="006378FD" w:rsidRPr="00E46C64">
        <w:rPr>
          <w:rFonts w:cstheme="minorHAnsi"/>
          <w:i/>
          <w:sz w:val="24"/>
          <w:lang w:val="en-US"/>
        </w:rPr>
        <w:t>Slovenská</w:t>
      </w:r>
      <w:proofErr w:type="spellEnd"/>
      <w:r w:rsidR="006378FD" w:rsidRPr="00E46C64">
        <w:rPr>
          <w:rFonts w:cstheme="minorHAnsi"/>
          <w:i/>
          <w:sz w:val="24"/>
          <w:lang w:val="en-US"/>
        </w:rPr>
        <w:t xml:space="preserve"> </w:t>
      </w:r>
      <w:proofErr w:type="spellStart"/>
      <w:r w:rsidR="006378FD" w:rsidRPr="00E46C64">
        <w:rPr>
          <w:rFonts w:cstheme="minorHAnsi"/>
          <w:i/>
          <w:sz w:val="24"/>
          <w:lang w:val="en-US"/>
        </w:rPr>
        <w:t>republika</w:t>
      </w:r>
      <w:proofErr w:type="spellEnd"/>
      <w:r w:rsidR="006378FD" w:rsidRPr="00E46C64">
        <w:rPr>
          <w:rFonts w:cstheme="minorHAnsi"/>
          <w:bCs/>
          <w:i/>
          <w:color w:val="808080" w:themeColor="background1" w:themeShade="80"/>
          <w:sz w:val="24"/>
          <w:szCs w:val="16"/>
          <w:lang w:val="en-US"/>
        </w:rPr>
        <w:t xml:space="preserve"> </w:t>
      </w:r>
    </w:p>
    <w:p w14:paraId="7BFE6FE9" w14:textId="2AED3BFF" w:rsidR="00D55D8B" w:rsidRPr="00E46C64" w:rsidRDefault="00D55D8B" w:rsidP="00105D34">
      <w:pPr>
        <w:autoSpaceDE w:val="0"/>
        <w:autoSpaceDN w:val="0"/>
        <w:adjustRightInd w:val="0"/>
        <w:spacing w:after="0" w:line="240" w:lineRule="auto"/>
        <w:rPr>
          <w:rFonts w:cstheme="minorHAnsi"/>
          <w:sz w:val="24"/>
          <w:szCs w:val="16"/>
          <w:lang w:val="en-US"/>
        </w:rPr>
      </w:pPr>
    </w:p>
    <w:p w14:paraId="55F985CB" w14:textId="51E2C5EA" w:rsidR="006A7D2F" w:rsidRPr="00E46C64" w:rsidRDefault="006A7D2F" w:rsidP="006A7D2F">
      <w:pPr>
        <w:autoSpaceDE w:val="0"/>
        <w:autoSpaceDN w:val="0"/>
        <w:adjustRightInd w:val="0"/>
        <w:spacing w:after="0" w:line="240" w:lineRule="auto"/>
        <w:ind w:left="360" w:hanging="360"/>
        <w:rPr>
          <w:rFonts w:cstheme="minorHAnsi"/>
          <w:sz w:val="16"/>
          <w:szCs w:val="16"/>
          <w:lang w:val="en-US"/>
        </w:rPr>
      </w:pPr>
      <w:r w:rsidRPr="00E46C64">
        <w:rPr>
          <w:rFonts w:cstheme="minorHAnsi"/>
          <w:sz w:val="16"/>
          <w:szCs w:val="16"/>
          <w:lang w:val="en-US"/>
        </w:rPr>
        <w:t xml:space="preserve">University body for approval of the study </w:t>
      </w:r>
      <w:r w:rsidR="004048EE">
        <w:rPr>
          <w:rFonts w:cstheme="minorHAnsi"/>
          <w:sz w:val="16"/>
          <w:szCs w:val="16"/>
          <w:lang w:val="en-US"/>
        </w:rPr>
        <w:t>program</w:t>
      </w:r>
      <w:r w:rsidRPr="00E46C64">
        <w:rPr>
          <w:rFonts w:cstheme="minorHAnsi"/>
          <w:sz w:val="16"/>
          <w:szCs w:val="16"/>
          <w:lang w:val="en-US"/>
        </w:rPr>
        <w:t xml:space="preserve">: </w:t>
      </w:r>
      <w:r w:rsidR="00474CFD" w:rsidRPr="00AB51DE">
        <w:rPr>
          <w:rFonts w:cstheme="minorHAnsi"/>
          <w:b/>
          <w:sz w:val="16"/>
          <w:szCs w:val="16"/>
          <w:lang w:val="en-US"/>
        </w:rPr>
        <w:t>The</w:t>
      </w:r>
      <w:r w:rsidRPr="00AB51DE">
        <w:rPr>
          <w:rFonts w:cstheme="minorHAnsi"/>
          <w:b/>
          <w:sz w:val="16"/>
          <w:szCs w:val="16"/>
          <w:lang w:val="en-US"/>
        </w:rPr>
        <w:t xml:space="preserve"> Council for the Internal Quality System of the University of </w:t>
      </w:r>
      <w:proofErr w:type="spellStart"/>
      <w:r w:rsidRPr="00AB51DE">
        <w:rPr>
          <w:rFonts w:cstheme="minorHAnsi"/>
          <w:b/>
          <w:sz w:val="16"/>
          <w:szCs w:val="16"/>
          <w:lang w:val="en-US"/>
        </w:rPr>
        <w:t>Prešov</w:t>
      </w:r>
      <w:proofErr w:type="spellEnd"/>
      <w:r w:rsidRPr="00E46C64">
        <w:rPr>
          <w:rFonts w:cstheme="minorHAnsi"/>
          <w:sz w:val="16"/>
          <w:szCs w:val="16"/>
          <w:lang w:val="en-US"/>
        </w:rPr>
        <w:t xml:space="preserve"> </w:t>
      </w:r>
      <w:r w:rsidRPr="00E46C64">
        <w:rPr>
          <w:rFonts w:cstheme="minorHAnsi"/>
          <w:sz w:val="16"/>
          <w:szCs w:val="16"/>
          <w:lang w:val="en-US"/>
        </w:rPr>
        <w:tab/>
      </w:r>
    </w:p>
    <w:p w14:paraId="608EA126" w14:textId="2D2D9D8C" w:rsidR="006A7D2F" w:rsidRPr="00E46C64" w:rsidRDefault="006A7D2F" w:rsidP="006A7D2F">
      <w:pPr>
        <w:autoSpaceDE w:val="0"/>
        <w:autoSpaceDN w:val="0"/>
        <w:adjustRightInd w:val="0"/>
        <w:spacing w:after="0" w:line="240" w:lineRule="auto"/>
        <w:ind w:left="360" w:hanging="360"/>
        <w:rPr>
          <w:rFonts w:cstheme="minorHAnsi"/>
          <w:sz w:val="16"/>
          <w:szCs w:val="16"/>
          <w:lang w:val="en-US"/>
        </w:rPr>
      </w:pPr>
      <w:r w:rsidRPr="00E46C64">
        <w:rPr>
          <w:rFonts w:cstheme="minorHAnsi"/>
          <w:sz w:val="16"/>
          <w:szCs w:val="16"/>
          <w:lang w:val="en-US"/>
        </w:rPr>
        <w:t xml:space="preserve">Date of approval of the study </w:t>
      </w:r>
      <w:r w:rsidR="004048EE">
        <w:rPr>
          <w:rFonts w:cstheme="minorHAnsi"/>
          <w:sz w:val="16"/>
          <w:szCs w:val="16"/>
          <w:lang w:val="en-US"/>
        </w:rPr>
        <w:t>program</w:t>
      </w:r>
      <w:r w:rsidRPr="00E46C64">
        <w:rPr>
          <w:rFonts w:cstheme="minorHAnsi"/>
          <w:sz w:val="16"/>
          <w:szCs w:val="16"/>
          <w:lang w:val="en-US"/>
        </w:rPr>
        <w:t xml:space="preserve"> or modification of the study </w:t>
      </w:r>
      <w:r w:rsidR="004048EE">
        <w:rPr>
          <w:rFonts w:cstheme="minorHAnsi"/>
          <w:sz w:val="16"/>
          <w:szCs w:val="16"/>
          <w:lang w:val="en-US"/>
        </w:rPr>
        <w:t>program</w:t>
      </w:r>
      <w:proofErr w:type="gramStart"/>
      <w:r w:rsidRPr="00E46C64">
        <w:rPr>
          <w:rFonts w:cstheme="minorHAnsi"/>
          <w:sz w:val="16"/>
          <w:szCs w:val="16"/>
          <w:lang w:val="en-US"/>
        </w:rPr>
        <w:t>:</w:t>
      </w:r>
      <w:r w:rsidR="0079386E">
        <w:rPr>
          <w:rFonts w:cstheme="minorHAnsi"/>
          <w:sz w:val="16"/>
          <w:szCs w:val="16"/>
          <w:lang w:val="en-US"/>
        </w:rPr>
        <w:t xml:space="preserve"> </w:t>
      </w:r>
      <w:r w:rsidRPr="00E46C64">
        <w:rPr>
          <w:rFonts w:cstheme="minorHAnsi"/>
          <w:sz w:val="16"/>
          <w:szCs w:val="16"/>
          <w:lang w:val="en-US"/>
        </w:rPr>
        <w:t xml:space="preserve"> </w:t>
      </w:r>
      <w:r w:rsidR="0079386E" w:rsidRPr="0079386E">
        <w:rPr>
          <w:rFonts w:cstheme="minorHAnsi"/>
          <w:sz w:val="16"/>
          <w:szCs w:val="16"/>
          <w:lang w:val="en-US"/>
        </w:rPr>
        <w:t>June</w:t>
      </w:r>
      <w:proofErr w:type="gramEnd"/>
      <w:r w:rsidR="0079386E" w:rsidRPr="0079386E">
        <w:rPr>
          <w:rFonts w:cstheme="minorHAnsi"/>
          <w:sz w:val="16"/>
          <w:szCs w:val="16"/>
          <w:lang w:val="en-US"/>
        </w:rPr>
        <w:t xml:space="preserve"> 24, 2024</w:t>
      </w:r>
    </w:p>
    <w:p w14:paraId="5AC917EE" w14:textId="3805E196" w:rsidR="006A7D2F" w:rsidRPr="00E46C64" w:rsidRDefault="006A7D2F" w:rsidP="006A7D2F">
      <w:pPr>
        <w:autoSpaceDE w:val="0"/>
        <w:autoSpaceDN w:val="0"/>
        <w:adjustRightInd w:val="0"/>
        <w:spacing w:after="0" w:line="240" w:lineRule="auto"/>
        <w:ind w:left="360" w:hanging="360"/>
        <w:rPr>
          <w:rFonts w:cstheme="minorHAnsi"/>
          <w:sz w:val="16"/>
          <w:szCs w:val="16"/>
          <w:lang w:val="en-US"/>
        </w:rPr>
      </w:pPr>
      <w:r w:rsidRPr="00E46C64">
        <w:rPr>
          <w:rFonts w:cstheme="minorHAnsi"/>
          <w:sz w:val="16"/>
          <w:szCs w:val="16"/>
          <w:lang w:val="en-US"/>
        </w:rPr>
        <w:t>Date of the last change</w:t>
      </w:r>
      <w:r w:rsidR="006D7E49">
        <w:rPr>
          <w:rStyle w:val="Odkaznapoznmkupodiarou"/>
          <w:rFonts w:cstheme="minorHAnsi"/>
          <w:sz w:val="16"/>
          <w:szCs w:val="16"/>
          <w:lang w:val="en-US"/>
        </w:rPr>
        <w:footnoteReference w:id="1"/>
      </w:r>
      <w:r w:rsidRPr="00E46C64">
        <w:rPr>
          <w:rFonts w:cstheme="minorHAnsi"/>
          <w:sz w:val="16"/>
          <w:szCs w:val="16"/>
          <w:lang w:val="en-US"/>
        </w:rPr>
        <w:t xml:space="preserve"> to the description of the study </w:t>
      </w:r>
      <w:r w:rsidR="004048EE">
        <w:rPr>
          <w:rFonts w:cstheme="minorHAnsi"/>
          <w:sz w:val="16"/>
          <w:szCs w:val="16"/>
          <w:lang w:val="en-US"/>
        </w:rPr>
        <w:t>program</w:t>
      </w:r>
      <w:r w:rsidRPr="00E46C64">
        <w:rPr>
          <w:rFonts w:cstheme="minorHAnsi"/>
          <w:sz w:val="16"/>
          <w:szCs w:val="16"/>
          <w:lang w:val="en-US"/>
        </w:rPr>
        <w:t xml:space="preserve">: </w:t>
      </w:r>
      <w:r w:rsidR="00AB51DE">
        <w:rPr>
          <w:rFonts w:cstheme="minorHAnsi"/>
          <w:sz w:val="16"/>
          <w:szCs w:val="16"/>
          <w:lang w:val="en-US"/>
        </w:rPr>
        <w:t>-</w:t>
      </w:r>
    </w:p>
    <w:p w14:paraId="6FA7D93A" w14:textId="4212F61B" w:rsidR="006A7D2F" w:rsidRPr="00E46C64" w:rsidRDefault="006A7D2F" w:rsidP="006A7D2F">
      <w:pPr>
        <w:autoSpaceDE w:val="0"/>
        <w:autoSpaceDN w:val="0"/>
        <w:adjustRightInd w:val="0"/>
        <w:spacing w:after="0" w:line="240" w:lineRule="auto"/>
        <w:ind w:left="360" w:hanging="360"/>
        <w:rPr>
          <w:rFonts w:cstheme="minorHAnsi"/>
          <w:sz w:val="16"/>
          <w:szCs w:val="16"/>
          <w:lang w:val="en-US"/>
        </w:rPr>
      </w:pPr>
      <w:r w:rsidRPr="00E46C64">
        <w:rPr>
          <w:rFonts w:cstheme="minorHAnsi"/>
          <w:sz w:val="16"/>
          <w:szCs w:val="16"/>
          <w:lang w:val="en-US"/>
        </w:rPr>
        <w:t xml:space="preserve">Reference to the results of the last periodic evaluation of the study </w:t>
      </w:r>
      <w:r w:rsidR="004048EE">
        <w:rPr>
          <w:rFonts w:cstheme="minorHAnsi"/>
          <w:sz w:val="16"/>
          <w:szCs w:val="16"/>
          <w:lang w:val="en-US"/>
        </w:rPr>
        <w:t>program</w:t>
      </w:r>
      <w:r w:rsidRPr="00E46C64">
        <w:rPr>
          <w:rFonts w:cstheme="minorHAnsi"/>
          <w:sz w:val="16"/>
          <w:szCs w:val="16"/>
          <w:lang w:val="en-US"/>
        </w:rPr>
        <w:t xml:space="preserve"> by the university: </w:t>
      </w:r>
      <w:r w:rsidR="00AB51DE">
        <w:rPr>
          <w:rFonts w:cstheme="minorHAnsi"/>
          <w:sz w:val="16"/>
          <w:szCs w:val="16"/>
          <w:lang w:val="en-US"/>
        </w:rPr>
        <w:t>-</w:t>
      </w:r>
    </w:p>
    <w:p w14:paraId="398F2E47" w14:textId="693A4204" w:rsidR="00B04F60" w:rsidRPr="00E46C64" w:rsidRDefault="006A7D2F" w:rsidP="006A7D2F">
      <w:pPr>
        <w:autoSpaceDE w:val="0"/>
        <w:autoSpaceDN w:val="0"/>
        <w:adjustRightInd w:val="0"/>
        <w:spacing w:after="0" w:line="240" w:lineRule="auto"/>
        <w:rPr>
          <w:rFonts w:cstheme="minorHAnsi"/>
          <w:sz w:val="16"/>
          <w:szCs w:val="16"/>
          <w:lang w:val="en-US"/>
        </w:rPr>
      </w:pPr>
      <w:r w:rsidRPr="00E46C64">
        <w:rPr>
          <w:rFonts w:cstheme="minorHAnsi"/>
          <w:sz w:val="16"/>
          <w:szCs w:val="16"/>
          <w:lang w:val="en-US"/>
        </w:rPr>
        <w:t xml:space="preserve">Reference to the evaluation report to the application for accreditation of the study </w:t>
      </w:r>
      <w:r w:rsidR="004048EE">
        <w:rPr>
          <w:rFonts w:cstheme="minorHAnsi"/>
          <w:sz w:val="16"/>
          <w:szCs w:val="16"/>
          <w:lang w:val="en-US"/>
        </w:rPr>
        <w:t>program</w:t>
      </w:r>
      <w:r w:rsidRPr="00E46C64">
        <w:rPr>
          <w:rFonts w:cstheme="minorHAnsi"/>
          <w:sz w:val="16"/>
          <w:szCs w:val="16"/>
          <w:lang w:val="en-US"/>
        </w:rPr>
        <w:t xml:space="preserve"> pursuant to Section 30 of Act No. 269/2018</w:t>
      </w:r>
      <w:r w:rsidR="009D5A20">
        <w:rPr>
          <w:rFonts w:cstheme="minorHAnsi"/>
          <w:sz w:val="16"/>
          <w:szCs w:val="16"/>
          <w:lang w:val="en-US"/>
        </w:rPr>
        <w:t xml:space="preserve"> Coll</w:t>
      </w:r>
      <w:r w:rsidR="006D7E49">
        <w:rPr>
          <w:rStyle w:val="Odkaznapoznmkupodiarou"/>
          <w:rFonts w:cstheme="minorHAnsi"/>
          <w:sz w:val="16"/>
          <w:szCs w:val="16"/>
          <w:lang w:val="en-US"/>
        </w:rPr>
        <w:footnoteReference w:id="2"/>
      </w:r>
      <w:r w:rsidR="00AB51DE">
        <w:rPr>
          <w:rFonts w:cstheme="minorHAnsi"/>
          <w:sz w:val="16"/>
          <w:szCs w:val="16"/>
          <w:lang w:val="en-US"/>
        </w:rPr>
        <w:t>: -</w:t>
      </w:r>
    </w:p>
    <w:p w14:paraId="72096011" w14:textId="77777777" w:rsidR="006A7D2F" w:rsidRPr="00E46C64" w:rsidRDefault="006A7D2F" w:rsidP="006A7D2F">
      <w:pPr>
        <w:autoSpaceDE w:val="0"/>
        <w:autoSpaceDN w:val="0"/>
        <w:adjustRightInd w:val="0"/>
        <w:spacing w:after="0" w:line="240" w:lineRule="auto"/>
        <w:rPr>
          <w:rFonts w:cstheme="minorHAnsi"/>
          <w:sz w:val="16"/>
          <w:szCs w:val="16"/>
          <w:lang w:val="en-US"/>
        </w:rPr>
      </w:pPr>
    </w:p>
    <w:p w14:paraId="37C11A1A" w14:textId="5EEB978C" w:rsidR="006A7D2F" w:rsidRPr="00AB51DE" w:rsidRDefault="00AB51DE" w:rsidP="00AB51DE">
      <w:pPr>
        <w:autoSpaceDE w:val="0"/>
        <w:autoSpaceDN w:val="0"/>
        <w:adjustRightInd w:val="0"/>
        <w:spacing w:after="0" w:line="240" w:lineRule="auto"/>
        <w:rPr>
          <w:rFonts w:cstheme="minorHAnsi"/>
          <w:b/>
          <w:bCs/>
          <w:sz w:val="16"/>
          <w:szCs w:val="16"/>
          <w:lang w:val="en-US"/>
        </w:rPr>
      </w:pPr>
      <w:r>
        <w:rPr>
          <w:rFonts w:cstheme="minorHAnsi"/>
          <w:b/>
          <w:bCs/>
          <w:sz w:val="16"/>
          <w:szCs w:val="16"/>
          <w:lang w:val="en-US"/>
        </w:rPr>
        <w:t xml:space="preserve">1. </w:t>
      </w:r>
      <w:r w:rsidR="006A7D2F" w:rsidRPr="00AB51DE">
        <w:rPr>
          <w:rFonts w:cstheme="minorHAnsi"/>
          <w:b/>
          <w:bCs/>
          <w:sz w:val="16"/>
          <w:szCs w:val="16"/>
          <w:lang w:val="en-US"/>
        </w:rPr>
        <w:t xml:space="preserve">Basic information about the study </w:t>
      </w:r>
      <w:r w:rsidR="004048EE" w:rsidRPr="00AB51DE">
        <w:rPr>
          <w:rFonts w:cstheme="minorHAnsi"/>
          <w:b/>
          <w:bCs/>
          <w:sz w:val="16"/>
          <w:szCs w:val="16"/>
          <w:lang w:val="en-US"/>
        </w:rPr>
        <w:t>program</w:t>
      </w:r>
    </w:p>
    <w:p w14:paraId="06132EBE" w14:textId="77777777" w:rsidR="006A7D2F" w:rsidRPr="00E46C64" w:rsidRDefault="006A7D2F" w:rsidP="006A7D2F">
      <w:pPr>
        <w:pStyle w:val="Odsekzoznamu"/>
        <w:autoSpaceDE w:val="0"/>
        <w:autoSpaceDN w:val="0"/>
        <w:adjustRightInd w:val="0"/>
        <w:spacing w:after="0" w:line="240" w:lineRule="auto"/>
        <w:ind w:left="0"/>
        <w:rPr>
          <w:rFonts w:cstheme="minorHAnsi"/>
          <w:b/>
          <w:bCs/>
          <w:sz w:val="16"/>
          <w:szCs w:val="16"/>
          <w:lang w:val="en-US"/>
        </w:rPr>
      </w:pPr>
      <w:r w:rsidRPr="00E46C64">
        <w:rPr>
          <w:rFonts w:cstheme="minorHAnsi"/>
          <w:b/>
          <w:bCs/>
          <w:sz w:val="16"/>
          <w:szCs w:val="16"/>
          <w:lang w:val="en-US"/>
        </w:rPr>
        <w:t xml:space="preserve"> </w:t>
      </w:r>
    </w:p>
    <w:p w14:paraId="28F4D397" w14:textId="5F4F31ED" w:rsidR="006A7D2F" w:rsidRDefault="006A7D2F" w:rsidP="006A7D2F">
      <w:pPr>
        <w:pStyle w:val="Odsekzoznamu"/>
        <w:autoSpaceDE w:val="0"/>
        <w:autoSpaceDN w:val="0"/>
        <w:adjustRightInd w:val="0"/>
        <w:spacing w:after="0" w:line="240" w:lineRule="auto"/>
        <w:ind w:left="0"/>
        <w:rPr>
          <w:rFonts w:cstheme="minorHAnsi"/>
          <w:sz w:val="16"/>
          <w:szCs w:val="16"/>
          <w:lang w:val="en-US"/>
        </w:rPr>
      </w:pPr>
      <w:r w:rsidRPr="00E46C64">
        <w:rPr>
          <w:rFonts w:cstheme="minorHAnsi"/>
          <w:sz w:val="16"/>
          <w:szCs w:val="16"/>
          <w:lang w:val="en-US"/>
        </w:rPr>
        <w:t xml:space="preserve">a) Name of the study </w:t>
      </w:r>
      <w:r w:rsidR="004048EE">
        <w:rPr>
          <w:rFonts w:cstheme="minorHAnsi"/>
          <w:sz w:val="16"/>
          <w:szCs w:val="16"/>
          <w:lang w:val="en-US"/>
        </w:rPr>
        <w:t>program</w:t>
      </w:r>
      <w:r w:rsidRPr="00E46C64">
        <w:rPr>
          <w:rFonts w:cstheme="minorHAnsi"/>
          <w:sz w:val="16"/>
          <w:szCs w:val="16"/>
          <w:lang w:val="en-US"/>
        </w:rPr>
        <w:t xml:space="preserve"> and its number according to the register of study </w:t>
      </w:r>
      <w:r w:rsidR="004048EE">
        <w:rPr>
          <w:rFonts w:cstheme="minorHAnsi"/>
          <w:sz w:val="16"/>
          <w:szCs w:val="16"/>
          <w:lang w:val="en-US"/>
        </w:rPr>
        <w:t>program</w:t>
      </w:r>
      <w:r w:rsidRPr="00E46C64">
        <w:rPr>
          <w:rFonts w:cstheme="minorHAnsi"/>
          <w:sz w:val="16"/>
          <w:szCs w:val="16"/>
          <w:lang w:val="en-US"/>
        </w:rPr>
        <w:t>s:</w:t>
      </w:r>
    </w:p>
    <w:p w14:paraId="536613E8" w14:textId="4E926825" w:rsidR="006A7D2F" w:rsidRPr="00AB51DE" w:rsidRDefault="00AB51DE" w:rsidP="006A7D2F">
      <w:pPr>
        <w:pStyle w:val="Odsekzoznamu"/>
        <w:autoSpaceDE w:val="0"/>
        <w:autoSpaceDN w:val="0"/>
        <w:adjustRightInd w:val="0"/>
        <w:spacing w:after="0" w:line="240" w:lineRule="auto"/>
        <w:ind w:left="0"/>
        <w:rPr>
          <w:rFonts w:cstheme="minorHAnsi"/>
          <w:i/>
          <w:sz w:val="16"/>
          <w:szCs w:val="16"/>
          <w:lang w:val="en-US"/>
        </w:rPr>
      </w:pPr>
      <w:r>
        <w:rPr>
          <w:rFonts w:cstheme="minorHAnsi"/>
          <w:sz w:val="16"/>
          <w:szCs w:val="16"/>
          <w:lang w:val="en-US"/>
        </w:rPr>
        <w:t xml:space="preserve">     </w:t>
      </w:r>
      <w:r w:rsidR="00343389">
        <w:rPr>
          <w:rFonts w:cstheme="minorHAnsi"/>
          <w:i/>
          <w:sz w:val="16"/>
          <w:szCs w:val="16"/>
          <w:lang w:val="en-US"/>
        </w:rPr>
        <w:t>General Psychology</w:t>
      </w:r>
      <w:r w:rsidR="0079386E">
        <w:rPr>
          <w:rFonts w:cstheme="minorHAnsi"/>
          <w:i/>
          <w:sz w:val="16"/>
          <w:szCs w:val="16"/>
          <w:lang w:val="en-US"/>
        </w:rPr>
        <w:t xml:space="preserve">, </w:t>
      </w:r>
      <w:r w:rsidR="0079386E" w:rsidRPr="0079386E">
        <w:rPr>
          <w:rFonts w:cstheme="minorHAnsi"/>
          <w:i/>
          <w:sz w:val="16"/>
          <w:szCs w:val="16"/>
          <w:lang w:val="en-US"/>
        </w:rPr>
        <w:t>185382</w:t>
      </w:r>
    </w:p>
    <w:p w14:paraId="0E169323" w14:textId="77777777" w:rsidR="006A7D2F" w:rsidRPr="00E46C64" w:rsidRDefault="006A7D2F" w:rsidP="006A7D2F">
      <w:pPr>
        <w:pStyle w:val="Odsekzoznamu"/>
        <w:autoSpaceDE w:val="0"/>
        <w:autoSpaceDN w:val="0"/>
        <w:adjustRightInd w:val="0"/>
        <w:spacing w:after="0" w:line="240" w:lineRule="auto"/>
        <w:ind w:left="0"/>
        <w:rPr>
          <w:rFonts w:cstheme="minorHAnsi"/>
          <w:sz w:val="16"/>
          <w:szCs w:val="16"/>
          <w:lang w:val="en-US"/>
        </w:rPr>
      </w:pPr>
    </w:p>
    <w:p w14:paraId="13174FC1" w14:textId="53905846" w:rsidR="006A7D2F" w:rsidRDefault="006A7D2F" w:rsidP="006A7D2F">
      <w:pPr>
        <w:pStyle w:val="Odsekzoznamu"/>
        <w:autoSpaceDE w:val="0"/>
        <w:autoSpaceDN w:val="0"/>
        <w:adjustRightInd w:val="0"/>
        <w:spacing w:after="0" w:line="240" w:lineRule="auto"/>
        <w:ind w:left="0"/>
        <w:rPr>
          <w:rFonts w:cstheme="minorHAnsi"/>
          <w:sz w:val="16"/>
          <w:szCs w:val="16"/>
          <w:lang w:val="en-US"/>
        </w:rPr>
      </w:pPr>
      <w:r w:rsidRPr="00E46C64">
        <w:rPr>
          <w:rFonts w:cstheme="minorHAnsi"/>
          <w:sz w:val="16"/>
          <w:szCs w:val="16"/>
          <w:lang w:val="en-US"/>
        </w:rPr>
        <w:t>b) Degree of higher education and ISCED-F code of the degree of education.</w:t>
      </w:r>
    </w:p>
    <w:p w14:paraId="005B4EC6" w14:textId="26EE0033" w:rsidR="006A7D2F" w:rsidRPr="00AB51DE" w:rsidRDefault="00AB51DE" w:rsidP="006A7D2F">
      <w:pPr>
        <w:pStyle w:val="Odsekzoznamu"/>
        <w:autoSpaceDE w:val="0"/>
        <w:autoSpaceDN w:val="0"/>
        <w:adjustRightInd w:val="0"/>
        <w:spacing w:after="0" w:line="240" w:lineRule="auto"/>
        <w:ind w:left="0"/>
        <w:rPr>
          <w:rFonts w:cstheme="minorHAnsi"/>
          <w:i/>
          <w:sz w:val="16"/>
          <w:szCs w:val="16"/>
          <w:lang w:val="en-US"/>
        </w:rPr>
      </w:pPr>
      <w:r>
        <w:rPr>
          <w:rFonts w:cstheme="minorHAnsi"/>
          <w:sz w:val="16"/>
          <w:szCs w:val="16"/>
          <w:lang w:val="en-US"/>
        </w:rPr>
        <w:t xml:space="preserve">     </w:t>
      </w:r>
      <w:r w:rsidR="00474CFD">
        <w:rPr>
          <w:rFonts w:cstheme="minorHAnsi"/>
          <w:i/>
          <w:sz w:val="16"/>
          <w:szCs w:val="16"/>
          <w:lang w:val="en-US"/>
        </w:rPr>
        <w:t>3</w:t>
      </w:r>
      <w:r w:rsidR="00474CFD">
        <w:rPr>
          <w:rFonts w:cstheme="minorHAnsi"/>
          <w:i/>
          <w:sz w:val="16"/>
          <w:szCs w:val="16"/>
          <w:vertAlign w:val="superscript"/>
          <w:lang w:val="en-US"/>
        </w:rPr>
        <w:t>rd</w:t>
      </w:r>
      <w:r w:rsidR="006A7D2F" w:rsidRPr="00AB51DE">
        <w:rPr>
          <w:rFonts w:cstheme="minorHAnsi"/>
          <w:i/>
          <w:sz w:val="16"/>
          <w:szCs w:val="16"/>
          <w:lang w:val="en-US"/>
        </w:rPr>
        <w:t xml:space="preserve"> degree of higher education, ISCED-F code of the degree of education 864</w:t>
      </w:r>
    </w:p>
    <w:p w14:paraId="49E9A31F" w14:textId="77777777" w:rsidR="006A7D2F" w:rsidRPr="00E46C64" w:rsidRDefault="006A7D2F" w:rsidP="006A7D2F">
      <w:pPr>
        <w:pStyle w:val="Odsekzoznamu"/>
        <w:autoSpaceDE w:val="0"/>
        <w:autoSpaceDN w:val="0"/>
        <w:adjustRightInd w:val="0"/>
        <w:spacing w:after="0" w:line="240" w:lineRule="auto"/>
        <w:ind w:left="0"/>
        <w:rPr>
          <w:rFonts w:cstheme="minorHAnsi"/>
          <w:sz w:val="16"/>
          <w:szCs w:val="16"/>
          <w:lang w:val="en-US"/>
        </w:rPr>
      </w:pPr>
    </w:p>
    <w:p w14:paraId="2323C803" w14:textId="5EAA909C" w:rsidR="006A7D2F" w:rsidRPr="00E46C64" w:rsidRDefault="006A7D2F" w:rsidP="006A7D2F">
      <w:pPr>
        <w:pStyle w:val="Odsekzoznamu"/>
        <w:autoSpaceDE w:val="0"/>
        <w:autoSpaceDN w:val="0"/>
        <w:adjustRightInd w:val="0"/>
        <w:spacing w:after="0" w:line="240" w:lineRule="auto"/>
        <w:ind w:left="0"/>
        <w:rPr>
          <w:rFonts w:cstheme="minorHAnsi"/>
          <w:sz w:val="16"/>
          <w:szCs w:val="16"/>
          <w:lang w:val="en-US"/>
        </w:rPr>
      </w:pPr>
      <w:r w:rsidRPr="00E46C64">
        <w:rPr>
          <w:rFonts w:cstheme="minorHAnsi"/>
          <w:sz w:val="16"/>
          <w:szCs w:val="16"/>
          <w:lang w:val="en-US"/>
        </w:rPr>
        <w:t xml:space="preserve">c) Place(s) of the study </w:t>
      </w:r>
      <w:r w:rsidR="004048EE">
        <w:rPr>
          <w:rFonts w:cstheme="minorHAnsi"/>
          <w:sz w:val="16"/>
          <w:szCs w:val="16"/>
          <w:lang w:val="en-US"/>
        </w:rPr>
        <w:t>program</w:t>
      </w:r>
      <w:r w:rsidRPr="00E46C64">
        <w:rPr>
          <w:rFonts w:cstheme="minorHAnsi"/>
          <w:sz w:val="16"/>
          <w:szCs w:val="16"/>
          <w:lang w:val="en-US"/>
        </w:rPr>
        <w:t xml:space="preserve"> delivery. </w:t>
      </w:r>
    </w:p>
    <w:p w14:paraId="2EBCE499" w14:textId="2D237FF3" w:rsidR="006A7D2F" w:rsidRPr="00AB51DE" w:rsidRDefault="00AB51DE" w:rsidP="006A7D2F">
      <w:pPr>
        <w:pStyle w:val="Odsekzoznamu"/>
        <w:autoSpaceDE w:val="0"/>
        <w:autoSpaceDN w:val="0"/>
        <w:adjustRightInd w:val="0"/>
        <w:spacing w:after="0" w:line="240" w:lineRule="auto"/>
        <w:ind w:left="0"/>
        <w:rPr>
          <w:rFonts w:cstheme="minorHAnsi"/>
          <w:i/>
          <w:sz w:val="16"/>
          <w:szCs w:val="16"/>
          <w:lang w:val="en-US"/>
        </w:rPr>
      </w:pPr>
      <w:r>
        <w:rPr>
          <w:rFonts w:cstheme="minorHAnsi"/>
          <w:sz w:val="16"/>
          <w:szCs w:val="16"/>
          <w:lang w:val="en-US"/>
        </w:rPr>
        <w:t xml:space="preserve">     </w:t>
      </w:r>
      <w:r w:rsidR="006A7D2F" w:rsidRPr="00AB51DE">
        <w:rPr>
          <w:rFonts w:cstheme="minorHAnsi"/>
          <w:i/>
          <w:sz w:val="16"/>
          <w:szCs w:val="16"/>
          <w:lang w:val="en-US"/>
        </w:rPr>
        <w:t xml:space="preserve">Ul. 17. </w:t>
      </w:r>
      <w:proofErr w:type="spellStart"/>
      <w:r w:rsidR="006A7D2F" w:rsidRPr="00AB51DE">
        <w:rPr>
          <w:rFonts w:cstheme="minorHAnsi"/>
          <w:i/>
          <w:sz w:val="16"/>
          <w:szCs w:val="16"/>
          <w:lang w:val="en-US"/>
        </w:rPr>
        <w:t>Novembra</w:t>
      </w:r>
      <w:proofErr w:type="spellEnd"/>
      <w:r w:rsidR="006A7D2F" w:rsidRPr="00AB51DE">
        <w:rPr>
          <w:rFonts w:cstheme="minorHAnsi"/>
          <w:i/>
          <w:sz w:val="16"/>
          <w:szCs w:val="16"/>
          <w:lang w:val="en-US"/>
        </w:rPr>
        <w:t xml:space="preserve"> 1, 080 01 </w:t>
      </w:r>
      <w:proofErr w:type="spellStart"/>
      <w:r w:rsidR="006A7D2F" w:rsidRPr="00AB51DE">
        <w:rPr>
          <w:rFonts w:cstheme="minorHAnsi"/>
          <w:i/>
          <w:sz w:val="16"/>
          <w:szCs w:val="16"/>
          <w:lang w:val="en-US"/>
        </w:rPr>
        <w:t>Prešov</w:t>
      </w:r>
      <w:proofErr w:type="spellEnd"/>
    </w:p>
    <w:p w14:paraId="1F9A7C54" w14:textId="77777777" w:rsidR="006A7D2F" w:rsidRPr="00E46C64" w:rsidRDefault="006A7D2F" w:rsidP="006A7D2F">
      <w:pPr>
        <w:pStyle w:val="Odsekzoznamu"/>
        <w:autoSpaceDE w:val="0"/>
        <w:autoSpaceDN w:val="0"/>
        <w:adjustRightInd w:val="0"/>
        <w:spacing w:after="0" w:line="240" w:lineRule="auto"/>
        <w:ind w:left="0"/>
        <w:rPr>
          <w:rFonts w:cstheme="minorHAnsi"/>
          <w:sz w:val="16"/>
          <w:szCs w:val="16"/>
          <w:lang w:val="en-US"/>
        </w:rPr>
      </w:pPr>
    </w:p>
    <w:p w14:paraId="766AD277" w14:textId="77777777" w:rsidR="00AB51DE" w:rsidRDefault="006A7D2F" w:rsidP="006A7D2F">
      <w:pPr>
        <w:pStyle w:val="Odsekzoznamu"/>
        <w:autoSpaceDE w:val="0"/>
        <w:autoSpaceDN w:val="0"/>
        <w:adjustRightInd w:val="0"/>
        <w:spacing w:after="0" w:line="240" w:lineRule="auto"/>
        <w:ind w:left="0"/>
        <w:rPr>
          <w:rFonts w:cstheme="minorHAnsi"/>
          <w:sz w:val="16"/>
          <w:szCs w:val="16"/>
          <w:lang w:val="en-US"/>
        </w:rPr>
      </w:pPr>
      <w:r w:rsidRPr="00E46C64">
        <w:rPr>
          <w:rFonts w:cstheme="minorHAnsi"/>
          <w:sz w:val="16"/>
          <w:szCs w:val="16"/>
          <w:lang w:val="en-US"/>
        </w:rPr>
        <w:t xml:space="preserve">d) Name and number of the field of study of the </w:t>
      </w:r>
      <w:r w:rsidR="004048EE">
        <w:rPr>
          <w:rFonts w:cstheme="minorHAnsi"/>
          <w:sz w:val="16"/>
          <w:szCs w:val="16"/>
          <w:lang w:val="en-US"/>
        </w:rPr>
        <w:t>program</w:t>
      </w:r>
      <w:r w:rsidRPr="00E46C64">
        <w:rPr>
          <w:rFonts w:cstheme="minorHAnsi"/>
          <w:sz w:val="16"/>
          <w:szCs w:val="16"/>
          <w:lang w:val="en-US"/>
        </w:rPr>
        <w:t xml:space="preserve">, or a combination of two fields of study, after completing which the degree is </w:t>
      </w:r>
      <w:r w:rsidR="00AB51DE">
        <w:rPr>
          <w:rFonts w:cstheme="minorHAnsi"/>
          <w:sz w:val="16"/>
          <w:szCs w:val="16"/>
          <w:lang w:val="en-US"/>
        </w:rPr>
        <w:t xml:space="preserve">   </w:t>
      </w:r>
    </w:p>
    <w:p w14:paraId="04A06595" w14:textId="4FFE8F8A" w:rsidR="006A7D2F" w:rsidRPr="00E46C64" w:rsidRDefault="00AB51DE" w:rsidP="006A7D2F">
      <w:pPr>
        <w:pStyle w:val="Odsekzoznamu"/>
        <w:autoSpaceDE w:val="0"/>
        <w:autoSpaceDN w:val="0"/>
        <w:adjustRightInd w:val="0"/>
        <w:spacing w:after="0" w:line="240" w:lineRule="auto"/>
        <w:ind w:left="0"/>
        <w:rPr>
          <w:rFonts w:cstheme="minorHAnsi"/>
          <w:sz w:val="16"/>
          <w:szCs w:val="16"/>
          <w:lang w:val="en-US"/>
        </w:rPr>
      </w:pPr>
      <w:r>
        <w:rPr>
          <w:rFonts w:cstheme="minorHAnsi"/>
          <w:sz w:val="16"/>
          <w:szCs w:val="16"/>
          <w:lang w:val="en-US"/>
        </w:rPr>
        <w:t xml:space="preserve">     </w:t>
      </w:r>
      <w:r w:rsidR="006A7D2F" w:rsidRPr="00E46C64">
        <w:rPr>
          <w:rFonts w:cstheme="minorHAnsi"/>
          <w:sz w:val="16"/>
          <w:szCs w:val="16"/>
          <w:lang w:val="en-US"/>
        </w:rPr>
        <w:t>achieved, ISCED-F codes of the field(s) of study</w:t>
      </w:r>
      <w:r w:rsidR="006D7E49">
        <w:rPr>
          <w:rStyle w:val="Odkaznapoznmkupodiarou"/>
          <w:rFonts w:cstheme="minorHAnsi"/>
          <w:sz w:val="16"/>
          <w:szCs w:val="16"/>
          <w:lang w:val="en-US"/>
        </w:rPr>
        <w:footnoteReference w:id="3"/>
      </w:r>
      <w:r w:rsidR="006A7D2F" w:rsidRPr="00E46C64">
        <w:rPr>
          <w:rFonts w:cstheme="minorHAnsi"/>
          <w:sz w:val="16"/>
          <w:szCs w:val="16"/>
          <w:lang w:val="en-US"/>
        </w:rPr>
        <w:t xml:space="preserve">. </w:t>
      </w:r>
    </w:p>
    <w:p w14:paraId="1865A80C" w14:textId="0FEDE4CB" w:rsidR="006A7D2F" w:rsidRPr="00AB51DE" w:rsidRDefault="00AB51DE" w:rsidP="006A7D2F">
      <w:pPr>
        <w:pStyle w:val="Odsekzoznamu"/>
        <w:autoSpaceDE w:val="0"/>
        <w:autoSpaceDN w:val="0"/>
        <w:adjustRightInd w:val="0"/>
        <w:spacing w:after="0" w:line="240" w:lineRule="auto"/>
        <w:ind w:left="0"/>
        <w:rPr>
          <w:rFonts w:cstheme="minorHAnsi"/>
          <w:i/>
          <w:sz w:val="16"/>
          <w:szCs w:val="16"/>
          <w:lang w:val="en-US"/>
        </w:rPr>
      </w:pPr>
      <w:r>
        <w:rPr>
          <w:rFonts w:cstheme="minorHAnsi"/>
          <w:sz w:val="16"/>
          <w:szCs w:val="16"/>
          <w:lang w:val="en-US"/>
        </w:rPr>
        <w:t xml:space="preserve">     </w:t>
      </w:r>
      <w:r w:rsidR="006A7D2F" w:rsidRPr="00AB51DE">
        <w:rPr>
          <w:rFonts w:cstheme="minorHAnsi"/>
          <w:i/>
          <w:sz w:val="16"/>
          <w:szCs w:val="16"/>
          <w:lang w:val="en-US"/>
        </w:rPr>
        <w:t>Name of the field of study: Psychology</w:t>
      </w:r>
    </w:p>
    <w:p w14:paraId="0EECA091" w14:textId="4187BB51" w:rsidR="006A7D2F" w:rsidRPr="00AB51DE" w:rsidRDefault="00AB51DE" w:rsidP="006A7D2F">
      <w:pPr>
        <w:pStyle w:val="Odsekzoznamu"/>
        <w:autoSpaceDE w:val="0"/>
        <w:autoSpaceDN w:val="0"/>
        <w:adjustRightInd w:val="0"/>
        <w:spacing w:after="0" w:line="240" w:lineRule="auto"/>
        <w:ind w:left="0"/>
        <w:rPr>
          <w:rFonts w:cstheme="minorHAnsi"/>
          <w:i/>
          <w:sz w:val="16"/>
          <w:szCs w:val="16"/>
          <w:lang w:val="en-US"/>
        </w:rPr>
      </w:pPr>
      <w:r w:rsidRPr="00AB51DE">
        <w:rPr>
          <w:rFonts w:cstheme="minorHAnsi"/>
          <w:i/>
          <w:sz w:val="16"/>
          <w:szCs w:val="16"/>
          <w:lang w:val="en-US"/>
        </w:rPr>
        <w:t xml:space="preserve">     </w:t>
      </w:r>
      <w:r w:rsidR="006A7D2F" w:rsidRPr="00AB51DE">
        <w:rPr>
          <w:rFonts w:cstheme="minorHAnsi"/>
          <w:i/>
          <w:sz w:val="16"/>
          <w:szCs w:val="16"/>
          <w:lang w:val="en-US"/>
        </w:rPr>
        <w:t>Number of the field of study: 0313</w:t>
      </w:r>
    </w:p>
    <w:p w14:paraId="26D883BD" w14:textId="7DCAFECF" w:rsidR="006A7D2F" w:rsidRPr="00AB51DE" w:rsidRDefault="00AB51DE" w:rsidP="006A7D2F">
      <w:pPr>
        <w:pStyle w:val="Odsekzoznamu"/>
        <w:autoSpaceDE w:val="0"/>
        <w:autoSpaceDN w:val="0"/>
        <w:adjustRightInd w:val="0"/>
        <w:spacing w:after="0" w:line="240" w:lineRule="auto"/>
        <w:ind w:left="0"/>
        <w:rPr>
          <w:rFonts w:cstheme="minorHAnsi"/>
          <w:i/>
          <w:sz w:val="16"/>
          <w:szCs w:val="16"/>
          <w:lang w:val="en-US"/>
        </w:rPr>
      </w:pPr>
      <w:r w:rsidRPr="00AB51DE">
        <w:rPr>
          <w:rFonts w:cstheme="minorHAnsi"/>
          <w:i/>
          <w:sz w:val="16"/>
          <w:szCs w:val="16"/>
          <w:lang w:val="en-US"/>
        </w:rPr>
        <w:t xml:space="preserve">     </w:t>
      </w:r>
      <w:r w:rsidR="006A7D2F" w:rsidRPr="00AB51DE">
        <w:rPr>
          <w:rFonts w:cstheme="minorHAnsi"/>
          <w:i/>
          <w:sz w:val="16"/>
          <w:szCs w:val="16"/>
          <w:lang w:val="en-US"/>
        </w:rPr>
        <w:t>ISCED-F field code: 0313</w:t>
      </w:r>
    </w:p>
    <w:p w14:paraId="397007DE" w14:textId="19EA9DE0" w:rsidR="006A7D2F" w:rsidRPr="00E46C64" w:rsidRDefault="006A7D2F" w:rsidP="006A7D2F">
      <w:pPr>
        <w:pStyle w:val="Odsekzoznamu"/>
        <w:autoSpaceDE w:val="0"/>
        <w:autoSpaceDN w:val="0"/>
        <w:adjustRightInd w:val="0"/>
        <w:spacing w:after="0" w:line="240" w:lineRule="auto"/>
        <w:ind w:left="0"/>
        <w:rPr>
          <w:rFonts w:cstheme="minorHAnsi"/>
          <w:sz w:val="16"/>
          <w:szCs w:val="16"/>
          <w:lang w:val="en-US"/>
        </w:rPr>
      </w:pPr>
    </w:p>
    <w:p w14:paraId="2A4553A9" w14:textId="7C1E772D" w:rsidR="006A7D2F" w:rsidRPr="00E46C64" w:rsidRDefault="006A7D2F" w:rsidP="006A7D2F">
      <w:pPr>
        <w:autoSpaceDE w:val="0"/>
        <w:autoSpaceDN w:val="0"/>
        <w:adjustRightInd w:val="0"/>
        <w:spacing w:after="0" w:line="240" w:lineRule="auto"/>
        <w:rPr>
          <w:rFonts w:cstheme="minorHAnsi"/>
          <w:sz w:val="16"/>
          <w:szCs w:val="16"/>
          <w:lang w:val="en-US"/>
        </w:rPr>
      </w:pPr>
      <w:r w:rsidRPr="00E46C64">
        <w:rPr>
          <w:rFonts w:cstheme="minorHAnsi"/>
          <w:sz w:val="16"/>
          <w:szCs w:val="16"/>
          <w:lang w:val="en-US"/>
        </w:rPr>
        <w:t xml:space="preserve">e) Type of study </w:t>
      </w:r>
      <w:r w:rsidR="004048EE">
        <w:rPr>
          <w:rFonts w:cstheme="minorHAnsi"/>
          <w:sz w:val="16"/>
          <w:szCs w:val="16"/>
          <w:lang w:val="en-US"/>
        </w:rPr>
        <w:t>program</w:t>
      </w:r>
      <w:r w:rsidRPr="00E46C64">
        <w:rPr>
          <w:rFonts w:cstheme="minorHAnsi"/>
          <w:sz w:val="16"/>
          <w:szCs w:val="16"/>
          <w:lang w:val="en-US"/>
        </w:rPr>
        <w:t xml:space="preserve">: </w:t>
      </w:r>
      <w:r w:rsidRPr="00AB51DE">
        <w:rPr>
          <w:rFonts w:cstheme="minorHAnsi"/>
          <w:i/>
          <w:sz w:val="16"/>
          <w:szCs w:val="16"/>
          <w:lang w:val="en-US"/>
        </w:rPr>
        <w:t>academically oriented</w:t>
      </w:r>
    </w:p>
    <w:p w14:paraId="40A73D3B" w14:textId="77777777" w:rsidR="006A7D2F" w:rsidRPr="00E46C64" w:rsidRDefault="006A7D2F" w:rsidP="006A7D2F">
      <w:pPr>
        <w:autoSpaceDE w:val="0"/>
        <w:autoSpaceDN w:val="0"/>
        <w:adjustRightInd w:val="0"/>
        <w:spacing w:after="0" w:line="240" w:lineRule="auto"/>
        <w:rPr>
          <w:rFonts w:cstheme="minorHAnsi"/>
          <w:sz w:val="16"/>
          <w:szCs w:val="16"/>
          <w:lang w:val="en-US"/>
        </w:rPr>
      </w:pPr>
    </w:p>
    <w:p w14:paraId="6AE4DB2B" w14:textId="77777777" w:rsidR="006A7D2F" w:rsidRPr="00AB51DE" w:rsidRDefault="006A7D2F" w:rsidP="006A7D2F">
      <w:pPr>
        <w:autoSpaceDE w:val="0"/>
        <w:autoSpaceDN w:val="0"/>
        <w:adjustRightInd w:val="0"/>
        <w:spacing w:after="0" w:line="240" w:lineRule="auto"/>
        <w:rPr>
          <w:rFonts w:cstheme="minorHAnsi"/>
          <w:i/>
          <w:sz w:val="16"/>
          <w:szCs w:val="16"/>
          <w:lang w:val="en-US"/>
        </w:rPr>
      </w:pPr>
      <w:r w:rsidRPr="00E46C64">
        <w:rPr>
          <w:rFonts w:cstheme="minorHAnsi"/>
          <w:sz w:val="16"/>
          <w:szCs w:val="16"/>
          <w:lang w:val="en-US"/>
        </w:rPr>
        <w:t xml:space="preserve">f) Academic degree awarded: </w:t>
      </w:r>
      <w:r w:rsidRPr="00AB51DE">
        <w:rPr>
          <w:rFonts w:cstheme="minorHAnsi"/>
          <w:i/>
          <w:sz w:val="16"/>
          <w:szCs w:val="16"/>
          <w:lang w:val="en-US"/>
        </w:rPr>
        <w:t>"Doctor" ("philosophiae doctor", abbreviated "PhD.").</w:t>
      </w:r>
    </w:p>
    <w:p w14:paraId="68B8FF8C" w14:textId="77777777" w:rsidR="006A7D2F" w:rsidRPr="00E46C64" w:rsidRDefault="006A7D2F" w:rsidP="006A7D2F">
      <w:pPr>
        <w:autoSpaceDE w:val="0"/>
        <w:autoSpaceDN w:val="0"/>
        <w:adjustRightInd w:val="0"/>
        <w:spacing w:after="0" w:line="240" w:lineRule="auto"/>
        <w:rPr>
          <w:rFonts w:cstheme="minorHAnsi"/>
          <w:sz w:val="16"/>
          <w:szCs w:val="16"/>
          <w:lang w:val="en-US"/>
        </w:rPr>
      </w:pPr>
    </w:p>
    <w:p w14:paraId="1C3092AD" w14:textId="63A96298" w:rsidR="006A7D2F" w:rsidRPr="00E46C64" w:rsidRDefault="006A7D2F" w:rsidP="006A7D2F">
      <w:pPr>
        <w:autoSpaceDE w:val="0"/>
        <w:autoSpaceDN w:val="0"/>
        <w:adjustRightInd w:val="0"/>
        <w:spacing w:after="0" w:line="240" w:lineRule="auto"/>
        <w:rPr>
          <w:rFonts w:cstheme="minorHAnsi"/>
          <w:sz w:val="16"/>
          <w:szCs w:val="16"/>
          <w:lang w:val="en-US"/>
        </w:rPr>
      </w:pPr>
      <w:r w:rsidRPr="00E46C64">
        <w:rPr>
          <w:rFonts w:cstheme="minorHAnsi"/>
          <w:sz w:val="16"/>
          <w:szCs w:val="16"/>
          <w:lang w:val="en-US"/>
        </w:rPr>
        <w:t>g) Form of study</w:t>
      </w:r>
      <w:r w:rsidR="006D7E49">
        <w:rPr>
          <w:rStyle w:val="Odkaznapoznmkupodiarou"/>
          <w:rFonts w:cstheme="minorHAnsi"/>
          <w:sz w:val="16"/>
          <w:szCs w:val="16"/>
          <w:lang w:val="en-US"/>
        </w:rPr>
        <w:footnoteReference w:id="4"/>
      </w:r>
      <w:r w:rsidRPr="00E46C64">
        <w:rPr>
          <w:rFonts w:cstheme="minorHAnsi"/>
          <w:sz w:val="16"/>
          <w:szCs w:val="16"/>
          <w:lang w:val="en-US"/>
        </w:rPr>
        <w:t xml:space="preserve">: </w:t>
      </w:r>
      <w:r w:rsidR="0038587B">
        <w:rPr>
          <w:rFonts w:cstheme="minorHAnsi"/>
          <w:i/>
          <w:sz w:val="16"/>
          <w:szCs w:val="16"/>
          <w:lang w:val="en-US"/>
        </w:rPr>
        <w:t>part-time</w:t>
      </w:r>
    </w:p>
    <w:p w14:paraId="0E77B125" w14:textId="77777777" w:rsidR="006A7D2F" w:rsidRPr="00E46C64" w:rsidRDefault="006A7D2F" w:rsidP="006A7D2F">
      <w:pPr>
        <w:autoSpaceDE w:val="0"/>
        <w:autoSpaceDN w:val="0"/>
        <w:adjustRightInd w:val="0"/>
        <w:spacing w:after="0" w:line="240" w:lineRule="auto"/>
        <w:rPr>
          <w:rFonts w:cstheme="minorHAnsi"/>
          <w:sz w:val="16"/>
          <w:szCs w:val="16"/>
          <w:lang w:val="en-US"/>
        </w:rPr>
      </w:pPr>
    </w:p>
    <w:p w14:paraId="531C5E35" w14:textId="77777777" w:rsidR="00AB51DE" w:rsidRDefault="006A7D2F" w:rsidP="00AB51DE">
      <w:pPr>
        <w:autoSpaceDE w:val="0"/>
        <w:autoSpaceDN w:val="0"/>
        <w:adjustRightInd w:val="0"/>
        <w:spacing w:after="0" w:line="240" w:lineRule="auto"/>
        <w:jc w:val="both"/>
        <w:rPr>
          <w:rFonts w:cstheme="minorHAnsi"/>
          <w:sz w:val="16"/>
          <w:szCs w:val="16"/>
          <w:lang w:val="en-US"/>
        </w:rPr>
      </w:pPr>
      <w:r w:rsidRPr="00E46C64">
        <w:rPr>
          <w:rFonts w:cstheme="minorHAnsi"/>
          <w:sz w:val="16"/>
          <w:szCs w:val="16"/>
          <w:lang w:val="en-US"/>
        </w:rPr>
        <w:t xml:space="preserve">h) In the case of joint study </w:t>
      </w:r>
      <w:r w:rsidR="004048EE">
        <w:rPr>
          <w:rFonts w:cstheme="minorHAnsi"/>
          <w:sz w:val="16"/>
          <w:szCs w:val="16"/>
          <w:lang w:val="en-US"/>
        </w:rPr>
        <w:t>program</w:t>
      </w:r>
      <w:r w:rsidRPr="00E46C64">
        <w:rPr>
          <w:rFonts w:cstheme="minorHAnsi"/>
          <w:sz w:val="16"/>
          <w:szCs w:val="16"/>
          <w:lang w:val="en-US"/>
        </w:rPr>
        <w:t xml:space="preserve">s, the cooperating higher education institutions and the definition of which study obligations are fulfilled </w:t>
      </w:r>
      <w:r w:rsidR="00AB51DE">
        <w:rPr>
          <w:rFonts w:cstheme="minorHAnsi"/>
          <w:sz w:val="16"/>
          <w:szCs w:val="16"/>
          <w:lang w:val="en-US"/>
        </w:rPr>
        <w:t xml:space="preserve">  </w:t>
      </w:r>
    </w:p>
    <w:p w14:paraId="20D3980F" w14:textId="52E5E94C" w:rsidR="006A7D2F" w:rsidRPr="00AB51DE" w:rsidRDefault="00AB51DE" w:rsidP="00AB51DE">
      <w:pPr>
        <w:autoSpaceDE w:val="0"/>
        <w:autoSpaceDN w:val="0"/>
        <w:adjustRightInd w:val="0"/>
        <w:spacing w:after="0" w:line="240" w:lineRule="auto"/>
        <w:jc w:val="both"/>
        <w:rPr>
          <w:rFonts w:cstheme="minorHAnsi"/>
          <w:sz w:val="16"/>
          <w:szCs w:val="16"/>
          <w:lang w:val="en-US"/>
        </w:rPr>
      </w:pPr>
      <w:r>
        <w:rPr>
          <w:rFonts w:cstheme="minorHAnsi"/>
          <w:sz w:val="16"/>
          <w:szCs w:val="16"/>
          <w:lang w:val="en-US"/>
        </w:rPr>
        <w:t xml:space="preserve">     </w:t>
      </w:r>
      <w:r w:rsidR="006A7D2F" w:rsidRPr="00E46C64">
        <w:rPr>
          <w:rFonts w:cstheme="minorHAnsi"/>
          <w:sz w:val="16"/>
          <w:szCs w:val="16"/>
          <w:lang w:val="en-US"/>
        </w:rPr>
        <w:t xml:space="preserve">by the student at which higher education institution (§ 54a of the Higher Education Act): </w:t>
      </w:r>
      <w:r w:rsidR="006A7D2F" w:rsidRPr="00AB51DE">
        <w:rPr>
          <w:rFonts w:cstheme="minorHAnsi"/>
          <w:i/>
          <w:sz w:val="16"/>
          <w:szCs w:val="16"/>
          <w:lang w:val="en-US"/>
        </w:rPr>
        <w:t xml:space="preserve">This is not a joint study </w:t>
      </w:r>
      <w:r w:rsidR="004048EE" w:rsidRPr="00AB51DE">
        <w:rPr>
          <w:rFonts w:cstheme="minorHAnsi"/>
          <w:i/>
          <w:sz w:val="16"/>
          <w:szCs w:val="16"/>
          <w:lang w:val="en-US"/>
        </w:rPr>
        <w:t>program</w:t>
      </w:r>
    </w:p>
    <w:p w14:paraId="707D3317" w14:textId="77777777" w:rsidR="006A7D2F" w:rsidRPr="00E46C64" w:rsidRDefault="006A7D2F" w:rsidP="006A7D2F">
      <w:pPr>
        <w:autoSpaceDE w:val="0"/>
        <w:autoSpaceDN w:val="0"/>
        <w:adjustRightInd w:val="0"/>
        <w:spacing w:after="0" w:line="240" w:lineRule="auto"/>
        <w:rPr>
          <w:rFonts w:cstheme="minorHAnsi"/>
          <w:sz w:val="16"/>
          <w:szCs w:val="16"/>
          <w:lang w:val="en-US"/>
        </w:rPr>
      </w:pPr>
    </w:p>
    <w:p w14:paraId="0E1DE9AD" w14:textId="0B0CA4F5" w:rsidR="006A7D2F" w:rsidRPr="00AB51DE" w:rsidRDefault="006A7D2F" w:rsidP="006A7D2F">
      <w:pPr>
        <w:autoSpaceDE w:val="0"/>
        <w:autoSpaceDN w:val="0"/>
        <w:adjustRightInd w:val="0"/>
        <w:spacing w:after="0" w:line="240" w:lineRule="auto"/>
        <w:rPr>
          <w:rFonts w:cstheme="minorHAnsi"/>
          <w:i/>
          <w:sz w:val="16"/>
          <w:szCs w:val="16"/>
          <w:lang w:val="en-GB"/>
        </w:rPr>
      </w:pPr>
      <w:proofErr w:type="spellStart"/>
      <w:r w:rsidRPr="00E46C64">
        <w:rPr>
          <w:rFonts w:cstheme="minorHAnsi"/>
          <w:sz w:val="16"/>
          <w:szCs w:val="16"/>
          <w:lang w:val="en-US"/>
        </w:rPr>
        <w:t>i</w:t>
      </w:r>
      <w:proofErr w:type="spellEnd"/>
      <w:r w:rsidRPr="00E46C64">
        <w:rPr>
          <w:rFonts w:cstheme="minorHAnsi"/>
          <w:sz w:val="16"/>
          <w:szCs w:val="16"/>
          <w:lang w:val="en-US"/>
        </w:rPr>
        <w:t xml:space="preserve">) Language or languages in which the study </w:t>
      </w:r>
      <w:r w:rsidR="004048EE">
        <w:rPr>
          <w:rFonts w:cstheme="minorHAnsi"/>
          <w:sz w:val="16"/>
          <w:szCs w:val="16"/>
          <w:lang w:val="en-US"/>
        </w:rPr>
        <w:t>program</w:t>
      </w:r>
      <w:r w:rsidRPr="00E46C64">
        <w:rPr>
          <w:rFonts w:cstheme="minorHAnsi"/>
          <w:sz w:val="16"/>
          <w:szCs w:val="16"/>
          <w:lang w:val="en-US"/>
        </w:rPr>
        <w:t xml:space="preserve"> is carried out</w:t>
      </w:r>
      <w:r w:rsidR="00766C27">
        <w:rPr>
          <w:rStyle w:val="Odkaznapoznmkupodiarou"/>
          <w:rFonts w:cstheme="minorHAnsi"/>
          <w:sz w:val="16"/>
          <w:szCs w:val="16"/>
          <w:lang w:val="en-US"/>
        </w:rPr>
        <w:footnoteReference w:id="5"/>
      </w:r>
      <w:r w:rsidRPr="00E46C64">
        <w:rPr>
          <w:rFonts w:cstheme="minorHAnsi"/>
          <w:sz w:val="16"/>
          <w:szCs w:val="16"/>
          <w:lang w:val="en-US"/>
        </w:rPr>
        <w:t xml:space="preserve">: </w:t>
      </w:r>
      <w:r w:rsidR="00AB51DE">
        <w:rPr>
          <w:rFonts w:cstheme="minorHAnsi"/>
          <w:i/>
          <w:sz w:val="16"/>
          <w:szCs w:val="16"/>
          <w:lang w:val="en-US"/>
        </w:rPr>
        <w:t>English language</w:t>
      </w:r>
    </w:p>
    <w:p w14:paraId="2C9A501D" w14:textId="77777777" w:rsidR="006A7D2F" w:rsidRPr="00E46C64" w:rsidRDefault="006A7D2F" w:rsidP="006A7D2F">
      <w:pPr>
        <w:autoSpaceDE w:val="0"/>
        <w:autoSpaceDN w:val="0"/>
        <w:adjustRightInd w:val="0"/>
        <w:spacing w:after="0" w:line="240" w:lineRule="auto"/>
        <w:rPr>
          <w:rFonts w:cstheme="minorHAnsi"/>
          <w:sz w:val="16"/>
          <w:szCs w:val="16"/>
          <w:lang w:val="en-US"/>
        </w:rPr>
      </w:pPr>
    </w:p>
    <w:p w14:paraId="37004034" w14:textId="2E59CFDE" w:rsidR="006A7D2F" w:rsidRPr="00AB51DE" w:rsidRDefault="006A7D2F" w:rsidP="006A7D2F">
      <w:pPr>
        <w:autoSpaceDE w:val="0"/>
        <w:autoSpaceDN w:val="0"/>
        <w:adjustRightInd w:val="0"/>
        <w:spacing w:after="0" w:line="240" w:lineRule="auto"/>
        <w:rPr>
          <w:rFonts w:cstheme="minorHAnsi"/>
          <w:i/>
          <w:sz w:val="16"/>
          <w:szCs w:val="16"/>
          <w:lang w:val="en-US"/>
        </w:rPr>
      </w:pPr>
      <w:r w:rsidRPr="00E46C64">
        <w:rPr>
          <w:rFonts w:cstheme="minorHAnsi"/>
          <w:sz w:val="16"/>
          <w:szCs w:val="16"/>
          <w:lang w:val="en-US"/>
        </w:rPr>
        <w:t xml:space="preserve">j) Standard length of the study expressed in academic years: </w:t>
      </w:r>
      <w:r w:rsidR="000E6BAC">
        <w:rPr>
          <w:rFonts w:cstheme="minorHAnsi"/>
          <w:i/>
          <w:sz w:val="16"/>
          <w:szCs w:val="16"/>
          <w:lang w:val="en-US"/>
        </w:rPr>
        <w:t>5</w:t>
      </w:r>
      <w:r w:rsidRPr="00AB51DE">
        <w:rPr>
          <w:rFonts w:cstheme="minorHAnsi"/>
          <w:i/>
          <w:sz w:val="16"/>
          <w:szCs w:val="16"/>
          <w:lang w:val="en-US"/>
        </w:rPr>
        <w:t xml:space="preserve"> years</w:t>
      </w:r>
    </w:p>
    <w:p w14:paraId="1FABD24D" w14:textId="77777777" w:rsidR="006A7D2F" w:rsidRPr="00E46C64" w:rsidRDefault="006A7D2F" w:rsidP="006A7D2F">
      <w:pPr>
        <w:autoSpaceDE w:val="0"/>
        <w:autoSpaceDN w:val="0"/>
        <w:adjustRightInd w:val="0"/>
        <w:spacing w:after="0" w:line="240" w:lineRule="auto"/>
        <w:rPr>
          <w:rFonts w:cstheme="minorHAnsi"/>
          <w:sz w:val="16"/>
          <w:szCs w:val="16"/>
          <w:lang w:val="en-US"/>
        </w:rPr>
      </w:pPr>
    </w:p>
    <w:p w14:paraId="1DAF8B6C" w14:textId="5E06AB37" w:rsidR="006A7D2F" w:rsidRDefault="006A7D2F" w:rsidP="006A7D2F">
      <w:pPr>
        <w:autoSpaceDE w:val="0"/>
        <w:autoSpaceDN w:val="0"/>
        <w:adjustRightInd w:val="0"/>
        <w:spacing w:after="0" w:line="240" w:lineRule="auto"/>
        <w:rPr>
          <w:rFonts w:cstheme="minorHAnsi"/>
          <w:sz w:val="16"/>
          <w:szCs w:val="16"/>
          <w:lang w:val="en-US"/>
        </w:rPr>
      </w:pPr>
      <w:r w:rsidRPr="00E46C64">
        <w:rPr>
          <w:rFonts w:cstheme="minorHAnsi"/>
          <w:sz w:val="16"/>
          <w:szCs w:val="16"/>
          <w:lang w:val="en-US"/>
        </w:rPr>
        <w:t xml:space="preserve">k) Capacity of the study </w:t>
      </w:r>
      <w:r w:rsidR="004048EE">
        <w:rPr>
          <w:rFonts w:cstheme="minorHAnsi"/>
          <w:sz w:val="16"/>
          <w:szCs w:val="16"/>
          <w:lang w:val="en-US"/>
        </w:rPr>
        <w:t>program</w:t>
      </w:r>
      <w:r w:rsidRPr="00E46C64">
        <w:rPr>
          <w:rFonts w:cstheme="minorHAnsi"/>
          <w:sz w:val="16"/>
          <w:szCs w:val="16"/>
          <w:lang w:val="en-US"/>
        </w:rPr>
        <w:t xml:space="preserve"> (planned number of students), actual number of ap</w:t>
      </w:r>
      <w:r w:rsidR="00AB51DE">
        <w:rPr>
          <w:rFonts w:cstheme="minorHAnsi"/>
          <w:sz w:val="16"/>
          <w:szCs w:val="16"/>
          <w:lang w:val="en-US"/>
        </w:rPr>
        <w:t>plicants and number of students</w:t>
      </w:r>
      <w:r w:rsidRPr="00E46C64">
        <w:rPr>
          <w:rFonts w:cstheme="minorHAnsi"/>
          <w:sz w:val="16"/>
          <w:szCs w:val="16"/>
          <w:lang w:val="en-US"/>
        </w:rPr>
        <w:t xml:space="preserve">: </w:t>
      </w:r>
    </w:p>
    <w:p w14:paraId="7BA7A544" w14:textId="77777777" w:rsidR="0010712D" w:rsidRPr="0010712D" w:rsidRDefault="00AB51DE" w:rsidP="0010712D">
      <w:pPr>
        <w:autoSpaceDE w:val="0"/>
        <w:autoSpaceDN w:val="0"/>
        <w:adjustRightInd w:val="0"/>
        <w:spacing w:after="0" w:line="240" w:lineRule="auto"/>
        <w:rPr>
          <w:rFonts w:cstheme="minorHAnsi"/>
          <w:i/>
          <w:sz w:val="16"/>
          <w:szCs w:val="16"/>
          <w:lang w:val="en-US"/>
        </w:rPr>
      </w:pPr>
      <w:r>
        <w:rPr>
          <w:rFonts w:cstheme="minorHAnsi"/>
          <w:sz w:val="16"/>
          <w:szCs w:val="16"/>
          <w:lang w:val="en-US"/>
        </w:rPr>
        <w:t xml:space="preserve">    </w:t>
      </w:r>
      <w:r w:rsidR="0010712D" w:rsidRPr="0010712D">
        <w:rPr>
          <w:rFonts w:cstheme="minorHAnsi"/>
          <w:i/>
          <w:sz w:val="16"/>
          <w:szCs w:val="16"/>
          <w:lang w:val="en-US"/>
        </w:rPr>
        <w:t>Capacity - planned number of students per academic year: 2</w:t>
      </w:r>
    </w:p>
    <w:p w14:paraId="697C1B16" w14:textId="77777777" w:rsidR="0010712D" w:rsidRPr="0010712D" w:rsidRDefault="0010712D" w:rsidP="0010712D">
      <w:pPr>
        <w:autoSpaceDE w:val="0"/>
        <w:autoSpaceDN w:val="0"/>
        <w:adjustRightInd w:val="0"/>
        <w:spacing w:after="0" w:line="240" w:lineRule="auto"/>
        <w:rPr>
          <w:rFonts w:cstheme="minorHAnsi"/>
          <w:i/>
          <w:sz w:val="16"/>
          <w:szCs w:val="16"/>
          <w:lang w:val="en-US"/>
        </w:rPr>
      </w:pPr>
      <w:r w:rsidRPr="0010712D">
        <w:rPr>
          <w:rFonts w:cstheme="minorHAnsi"/>
          <w:i/>
          <w:sz w:val="16"/>
          <w:szCs w:val="16"/>
          <w:lang w:val="en-US"/>
        </w:rPr>
        <w:t xml:space="preserve">    Actual number of applicants: from 2017 to 2021, there were 15 applicants (2017: 4; 2018: 1; 2019: 5; 2020: 1; 2021: 4)</w:t>
      </w:r>
    </w:p>
    <w:p w14:paraId="5927FEB8" w14:textId="77777777" w:rsidR="0010712D" w:rsidRPr="0010712D" w:rsidRDefault="0010712D" w:rsidP="0010712D">
      <w:pPr>
        <w:autoSpaceDE w:val="0"/>
        <w:autoSpaceDN w:val="0"/>
        <w:adjustRightInd w:val="0"/>
        <w:spacing w:after="0" w:line="240" w:lineRule="auto"/>
        <w:rPr>
          <w:rFonts w:cstheme="minorHAnsi"/>
          <w:i/>
          <w:sz w:val="16"/>
          <w:szCs w:val="16"/>
          <w:lang w:val="en-US"/>
        </w:rPr>
      </w:pPr>
      <w:r w:rsidRPr="0010712D">
        <w:rPr>
          <w:rFonts w:cstheme="minorHAnsi"/>
          <w:i/>
          <w:sz w:val="16"/>
          <w:szCs w:val="16"/>
          <w:lang w:val="en-US"/>
        </w:rPr>
        <w:t xml:space="preserve">    Actual number of students: 1</w:t>
      </w:r>
    </w:p>
    <w:p w14:paraId="30234281" w14:textId="6E63CFFA" w:rsidR="006A7D2F" w:rsidRPr="00E46C64" w:rsidRDefault="006A7D2F" w:rsidP="0010712D">
      <w:pPr>
        <w:autoSpaceDE w:val="0"/>
        <w:autoSpaceDN w:val="0"/>
        <w:adjustRightInd w:val="0"/>
        <w:spacing w:after="0" w:line="240" w:lineRule="auto"/>
        <w:rPr>
          <w:rFonts w:cstheme="minorHAnsi"/>
          <w:sz w:val="16"/>
          <w:szCs w:val="16"/>
          <w:lang w:val="en-US"/>
        </w:rPr>
      </w:pPr>
    </w:p>
    <w:p w14:paraId="19593A4F" w14:textId="6C9BBEC8" w:rsidR="006A7D2F" w:rsidRPr="00AB51DE" w:rsidRDefault="00AB51DE" w:rsidP="00AB51DE">
      <w:pPr>
        <w:autoSpaceDE w:val="0"/>
        <w:autoSpaceDN w:val="0"/>
        <w:adjustRightInd w:val="0"/>
        <w:spacing w:after="0" w:line="240" w:lineRule="auto"/>
        <w:rPr>
          <w:rFonts w:cstheme="minorHAnsi"/>
          <w:b/>
          <w:bCs/>
          <w:sz w:val="16"/>
          <w:szCs w:val="16"/>
          <w:lang w:val="en-US"/>
        </w:rPr>
      </w:pPr>
      <w:r>
        <w:rPr>
          <w:rFonts w:cstheme="minorHAnsi"/>
          <w:b/>
          <w:bCs/>
          <w:sz w:val="16"/>
          <w:szCs w:val="16"/>
          <w:lang w:val="en-US"/>
        </w:rPr>
        <w:t>2. G</w:t>
      </w:r>
      <w:r w:rsidR="006A7D2F" w:rsidRPr="00AB51DE">
        <w:rPr>
          <w:rFonts w:cstheme="minorHAnsi"/>
          <w:b/>
          <w:bCs/>
          <w:sz w:val="16"/>
          <w:szCs w:val="16"/>
          <w:lang w:val="en-US"/>
        </w:rPr>
        <w:t xml:space="preserve">raduate profile and learning objectives </w:t>
      </w:r>
    </w:p>
    <w:p w14:paraId="414CB63F" w14:textId="20BF376A" w:rsidR="00E37BA3" w:rsidRPr="00E46C64" w:rsidRDefault="00E37BA3" w:rsidP="00B607F9">
      <w:pPr>
        <w:autoSpaceDE w:val="0"/>
        <w:autoSpaceDN w:val="0"/>
        <w:adjustRightInd w:val="0"/>
        <w:spacing w:after="0" w:line="240" w:lineRule="auto"/>
        <w:jc w:val="both"/>
        <w:rPr>
          <w:rFonts w:cstheme="minorHAnsi"/>
          <w:b/>
          <w:bCs/>
          <w:sz w:val="16"/>
          <w:szCs w:val="16"/>
          <w:lang w:val="en-US"/>
        </w:rPr>
      </w:pPr>
    </w:p>
    <w:p w14:paraId="73878FE8" w14:textId="77777777" w:rsidR="00B607F9" w:rsidRDefault="006A7D2F" w:rsidP="00366717">
      <w:pPr>
        <w:pStyle w:val="Odsekzoznamu"/>
        <w:autoSpaceDE w:val="0"/>
        <w:autoSpaceDN w:val="0"/>
        <w:adjustRightInd w:val="0"/>
        <w:spacing w:after="0" w:line="240" w:lineRule="auto"/>
        <w:ind w:left="142" w:hanging="142"/>
        <w:jc w:val="both"/>
        <w:rPr>
          <w:rFonts w:cstheme="minorHAnsi"/>
          <w:sz w:val="16"/>
          <w:szCs w:val="16"/>
          <w:lang w:val="en-US"/>
        </w:rPr>
      </w:pPr>
      <w:r w:rsidRPr="00E46C64">
        <w:rPr>
          <w:rFonts w:cstheme="minorHAnsi"/>
          <w:sz w:val="16"/>
          <w:szCs w:val="16"/>
          <w:lang w:val="en-US"/>
        </w:rPr>
        <w:t xml:space="preserve">a) The university describes the learning objectives of the degree </w:t>
      </w:r>
      <w:r w:rsidR="004048EE">
        <w:rPr>
          <w:rFonts w:cstheme="minorHAnsi"/>
          <w:sz w:val="16"/>
          <w:szCs w:val="16"/>
          <w:lang w:val="en-US"/>
        </w:rPr>
        <w:t>program</w:t>
      </w:r>
      <w:r w:rsidRPr="00E46C64">
        <w:rPr>
          <w:rFonts w:cstheme="minorHAnsi"/>
          <w:sz w:val="16"/>
          <w:szCs w:val="16"/>
          <w:lang w:val="en-US"/>
        </w:rPr>
        <w:t xml:space="preserve"> as the student's competencies at the time of completion of the </w:t>
      </w:r>
      <w:r w:rsidRPr="00B607F9">
        <w:rPr>
          <w:rFonts w:cstheme="minorHAnsi"/>
          <w:sz w:val="16"/>
          <w:szCs w:val="16"/>
          <w:lang w:val="en-US"/>
        </w:rPr>
        <w:t xml:space="preserve">degree </w:t>
      </w:r>
      <w:r w:rsidR="004048EE" w:rsidRPr="00B607F9">
        <w:rPr>
          <w:rFonts w:cstheme="minorHAnsi"/>
          <w:sz w:val="16"/>
          <w:szCs w:val="16"/>
          <w:lang w:val="en-US"/>
        </w:rPr>
        <w:t>program</w:t>
      </w:r>
      <w:r w:rsidRPr="00B607F9">
        <w:rPr>
          <w:rFonts w:cstheme="minorHAnsi"/>
          <w:sz w:val="16"/>
          <w:szCs w:val="16"/>
          <w:lang w:val="en-US"/>
        </w:rPr>
        <w:t xml:space="preserve"> and the main learning outcomes</w:t>
      </w:r>
      <w:r w:rsidR="00766C27">
        <w:rPr>
          <w:rStyle w:val="Odkaznapoznmkupodiarou"/>
          <w:rFonts w:cstheme="minorHAnsi"/>
          <w:sz w:val="16"/>
          <w:szCs w:val="16"/>
          <w:lang w:val="en-US"/>
        </w:rPr>
        <w:footnoteReference w:id="6"/>
      </w:r>
      <w:r w:rsidRPr="00B607F9">
        <w:rPr>
          <w:rFonts w:cstheme="minorHAnsi"/>
          <w:sz w:val="16"/>
          <w:szCs w:val="16"/>
          <w:lang w:val="en-US"/>
        </w:rPr>
        <w:t xml:space="preserve">. </w:t>
      </w:r>
    </w:p>
    <w:p w14:paraId="71FDA8D6" w14:textId="1C1AB6A6" w:rsidR="006A7D2F" w:rsidRPr="00B607F9" w:rsidRDefault="006A7D2F" w:rsidP="00366717">
      <w:pPr>
        <w:pStyle w:val="Odsekzoznamu"/>
        <w:autoSpaceDE w:val="0"/>
        <w:autoSpaceDN w:val="0"/>
        <w:adjustRightInd w:val="0"/>
        <w:spacing w:after="0" w:line="240" w:lineRule="auto"/>
        <w:ind w:left="142"/>
        <w:jc w:val="both"/>
        <w:rPr>
          <w:rFonts w:cstheme="minorHAnsi"/>
          <w:sz w:val="16"/>
          <w:szCs w:val="16"/>
          <w:lang w:val="en-US"/>
        </w:rPr>
      </w:pPr>
      <w:r w:rsidRPr="00AB51DE">
        <w:rPr>
          <w:rFonts w:cstheme="minorHAnsi"/>
          <w:i/>
          <w:sz w:val="16"/>
          <w:szCs w:val="16"/>
          <w:lang w:val="en-US"/>
        </w:rPr>
        <w:t>The program of study provides doctoral students with the opportunity to acquire up-to-date information a</w:t>
      </w:r>
      <w:r w:rsidR="00AB51DE">
        <w:rPr>
          <w:rFonts w:cstheme="minorHAnsi"/>
          <w:i/>
          <w:sz w:val="16"/>
          <w:szCs w:val="16"/>
          <w:lang w:val="en-US"/>
        </w:rPr>
        <w:t>nd skills in general psychology</w:t>
      </w:r>
      <w:r w:rsidR="00AB51DE" w:rsidRPr="00AB51DE">
        <w:rPr>
          <w:rFonts w:cstheme="minorHAnsi"/>
          <w:i/>
          <w:sz w:val="16"/>
          <w:szCs w:val="16"/>
          <w:lang w:val="en-US"/>
        </w:rPr>
        <w:t xml:space="preserve"> </w:t>
      </w:r>
      <w:r w:rsidR="00AB51DE">
        <w:rPr>
          <w:rFonts w:cstheme="minorHAnsi"/>
          <w:i/>
          <w:sz w:val="16"/>
          <w:szCs w:val="16"/>
          <w:lang w:val="en-US"/>
        </w:rPr>
        <w:t xml:space="preserve">   </w:t>
      </w:r>
      <w:r w:rsidRPr="00AB51DE">
        <w:rPr>
          <w:rFonts w:cstheme="minorHAnsi"/>
          <w:i/>
          <w:sz w:val="16"/>
          <w:szCs w:val="16"/>
          <w:lang w:val="en-US"/>
        </w:rPr>
        <w:t>research with a cross-functional and interdisciplinary perspective and in a holistic historical and socia</w:t>
      </w:r>
      <w:r w:rsidR="00B607F9">
        <w:rPr>
          <w:rFonts w:cstheme="minorHAnsi"/>
          <w:i/>
          <w:sz w:val="16"/>
          <w:szCs w:val="16"/>
          <w:lang w:val="en-US"/>
        </w:rPr>
        <w:t xml:space="preserve">l context. </w:t>
      </w:r>
      <w:proofErr w:type="gramStart"/>
      <w:r w:rsidR="00B607F9">
        <w:rPr>
          <w:rFonts w:cstheme="minorHAnsi"/>
          <w:i/>
          <w:sz w:val="16"/>
          <w:szCs w:val="16"/>
          <w:lang w:val="en-US"/>
        </w:rPr>
        <w:t>The doctoral student</w:t>
      </w:r>
      <w:r w:rsidR="00AB51DE" w:rsidRPr="00AB51DE">
        <w:rPr>
          <w:rFonts w:cstheme="minorHAnsi"/>
          <w:i/>
          <w:sz w:val="16"/>
          <w:szCs w:val="16"/>
          <w:lang w:val="en-US"/>
        </w:rPr>
        <w:t xml:space="preserve"> </w:t>
      </w:r>
      <w:r w:rsidRPr="00AB51DE">
        <w:rPr>
          <w:rFonts w:cstheme="minorHAnsi"/>
          <w:i/>
          <w:sz w:val="16"/>
          <w:szCs w:val="16"/>
          <w:lang w:val="en-US"/>
        </w:rPr>
        <w:t>improves</w:t>
      </w:r>
      <w:proofErr w:type="gramEnd"/>
      <w:r w:rsidRPr="00AB51DE">
        <w:rPr>
          <w:rFonts w:cstheme="minorHAnsi"/>
          <w:i/>
          <w:sz w:val="16"/>
          <w:szCs w:val="16"/>
          <w:lang w:val="en-US"/>
        </w:rPr>
        <w:t xml:space="preserve"> their orientation in </w:t>
      </w:r>
      <w:proofErr w:type="gramStart"/>
      <w:r w:rsidRPr="00AB51DE">
        <w:rPr>
          <w:rFonts w:cstheme="minorHAnsi"/>
          <w:i/>
          <w:sz w:val="16"/>
          <w:szCs w:val="16"/>
          <w:lang w:val="en-US"/>
        </w:rPr>
        <w:t>the history</w:t>
      </w:r>
      <w:proofErr w:type="gramEnd"/>
      <w:r w:rsidRPr="00AB51DE">
        <w:rPr>
          <w:rFonts w:cstheme="minorHAnsi"/>
          <w:i/>
          <w:sz w:val="16"/>
          <w:szCs w:val="16"/>
          <w:lang w:val="en-US"/>
        </w:rPr>
        <w:t xml:space="preserve"> and current directions of psychology as a bio-social scienc</w:t>
      </w:r>
      <w:r w:rsidR="00B607F9">
        <w:rPr>
          <w:rFonts w:cstheme="minorHAnsi"/>
          <w:i/>
          <w:sz w:val="16"/>
          <w:szCs w:val="16"/>
          <w:lang w:val="en-US"/>
        </w:rPr>
        <w:t>e. Further, the student becomes</w:t>
      </w:r>
      <w:r w:rsidR="00AB51DE" w:rsidRPr="00AB51DE">
        <w:rPr>
          <w:rFonts w:cstheme="minorHAnsi"/>
          <w:i/>
          <w:sz w:val="16"/>
          <w:szCs w:val="16"/>
          <w:lang w:val="en-US"/>
        </w:rPr>
        <w:t xml:space="preserve"> </w:t>
      </w:r>
      <w:r w:rsidRPr="00AB51DE">
        <w:rPr>
          <w:rFonts w:cstheme="minorHAnsi"/>
          <w:i/>
          <w:sz w:val="16"/>
          <w:szCs w:val="16"/>
          <w:lang w:val="en-US"/>
        </w:rPr>
        <w:t>proficient in methodological approaches to psychological research, including advanced statistical methods. He/she becomes competent to develop psychological research in Slovakia and to maintain the continuity of this research by educating new students.</w:t>
      </w:r>
    </w:p>
    <w:p w14:paraId="2B430F62" w14:textId="77777777" w:rsidR="006A7D2F" w:rsidRPr="00AB51DE" w:rsidRDefault="006A7D2F" w:rsidP="006A7D2F">
      <w:pPr>
        <w:pStyle w:val="Odsekzoznamu"/>
        <w:autoSpaceDE w:val="0"/>
        <w:autoSpaceDN w:val="0"/>
        <w:adjustRightInd w:val="0"/>
        <w:spacing w:after="0" w:line="240" w:lineRule="auto"/>
        <w:ind w:left="0"/>
        <w:rPr>
          <w:rFonts w:cstheme="minorHAnsi"/>
          <w:i/>
          <w:sz w:val="16"/>
          <w:szCs w:val="16"/>
          <w:lang w:val="en-US"/>
        </w:rPr>
      </w:pPr>
    </w:p>
    <w:p w14:paraId="723A9A0E" w14:textId="60649E0A" w:rsidR="00B607F9" w:rsidRPr="00E46C64" w:rsidRDefault="006A7D2F" w:rsidP="00366717">
      <w:pPr>
        <w:pStyle w:val="Odsekzoznamu"/>
        <w:autoSpaceDE w:val="0"/>
        <w:autoSpaceDN w:val="0"/>
        <w:adjustRightInd w:val="0"/>
        <w:spacing w:after="0" w:line="240" w:lineRule="auto"/>
        <w:ind w:left="142" w:hanging="142"/>
        <w:jc w:val="both"/>
        <w:rPr>
          <w:rFonts w:cstheme="minorHAnsi"/>
          <w:sz w:val="16"/>
          <w:szCs w:val="16"/>
          <w:lang w:val="en-US"/>
        </w:rPr>
      </w:pPr>
      <w:r w:rsidRPr="00E46C64">
        <w:rPr>
          <w:rFonts w:cstheme="minorHAnsi"/>
          <w:sz w:val="16"/>
          <w:szCs w:val="16"/>
          <w:lang w:val="en-US"/>
        </w:rPr>
        <w:lastRenderedPageBreak/>
        <w:t>b) The university indicates the occupations for which the graduate is prepared at the time of graduation and the potential of the program of study in terms of graduate employment.</w:t>
      </w:r>
    </w:p>
    <w:p w14:paraId="7921C46B" w14:textId="3BF712EC" w:rsidR="00B607F9" w:rsidRPr="00B607F9" w:rsidRDefault="006A7D2F" w:rsidP="00366717">
      <w:pPr>
        <w:pStyle w:val="Odsekzoznamu"/>
        <w:autoSpaceDE w:val="0"/>
        <w:autoSpaceDN w:val="0"/>
        <w:adjustRightInd w:val="0"/>
        <w:spacing w:after="0" w:line="240" w:lineRule="auto"/>
        <w:ind w:left="142"/>
        <w:jc w:val="both"/>
        <w:rPr>
          <w:rFonts w:cstheme="minorHAnsi"/>
          <w:i/>
          <w:sz w:val="16"/>
          <w:szCs w:val="16"/>
          <w:lang w:val="en-US"/>
        </w:rPr>
      </w:pPr>
      <w:r w:rsidRPr="00B607F9">
        <w:rPr>
          <w:rFonts w:cstheme="minorHAnsi"/>
          <w:i/>
          <w:sz w:val="16"/>
          <w:szCs w:val="16"/>
          <w:lang w:val="en-US"/>
        </w:rPr>
        <w:t xml:space="preserve">The graduate's employment is primarily in academia, i.e., in higher education and research. Prospectively, it will be about expanding the </w:t>
      </w:r>
      <w:r w:rsidR="00B607F9" w:rsidRPr="00B607F9">
        <w:rPr>
          <w:rFonts w:cstheme="minorHAnsi"/>
          <w:i/>
          <w:sz w:val="16"/>
          <w:szCs w:val="16"/>
          <w:lang w:val="en-US"/>
        </w:rPr>
        <w:t xml:space="preserve">    </w:t>
      </w:r>
    </w:p>
    <w:p w14:paraId="3077030A" w14:textId="6CE3C5A2" w:rsidR="006A7D2F" w:rsidRPr="00B607F9" w:rsidRDefault="006A7D2F" w:rsidP="00366717">
      <w:pPr>
        <w:pStyle w:val="Odsekzoznamu"/>
        <w:autoSpaceDE w:val="0"/>
        <w:autoSpaceDN w:val="0"/>
        <w:adjustRightInd w:val="0"/>
        <w:spacing w:after="0" w:line="240" w:lineRule="auto"/>
        <w:ind w:left="142"/>
        <w:jc w:val="both"/>
        <w:rPr>
          <w:rFonts w:cstheme="minorHAnsi"/>
          <w:i/>
          <w:sz w:val="16"/>
          <w:szCs w:val="16"/>
          <w:lang w:val="en-US"/>
        </w:rPr>
      </w:pPr>
      <w:r w:rsidRPr="00B607F9">
        <w:rPr>
          <w:rFonts w:cstheme="minorHAnsi"/>
          <w:i/>
          <w:sz w:val="16"/>
          <w:szCs w:val="16"/>
          <w:lang w:val="en-US"/>
        </w:rPr>
        <w:t>possibility of its application in all socio-economic areas.</w:t>
      </w:r>
    </w:p>
    <w:p w14:paraId="60BC7484" w14:textId="29C6CDDD" w:rsidR="006A7D2F" w:rsidRPr="00B607F9" w:rsidRDefault="006A7D2F" w:rsidP="00366717">
      <w:pPr>
        <w:pStyle w:val="Odsekzoznamu"/>
        <w:autoSpaceDE w:val="0"/>
        <w:autoSpaceDN w:val="0"/>
        <w:adjustRightInd w:val="0"/>
        <w:spacing w:after="0" w:line="240" w:lineRule="auto"/>
        <w:ind w:left="142"/>
        <w:jc w:val="both"/>
        <w:rPr>
          <w:rFonts w:cstheme="minorHAnsi"/>
          <w:i/>
          <w:sz w:val="16"/>
          <w:szCs w:val="16"/>
          <w:lang w:val="en-US"/>
        </w:rPr>
      </w:pPr>
      <w:r w:rsidRPr="00B607F9">
        <w:rPr>
          <w:rFonts w:cstheme="minorHAnsi"/>
          <w:i/>
          <w:sz w:val="16"/>
          <w:szCs w:val="16"/>
          <w:lang w:val="en-US"/>
        </w:rPr>
        <w:t xml:space="preserve">Occupations indicated by the completion of the study </w:t>
      </w:r>
      <w:r w:rsidR="004048EE" w:rsidRPr="00B607F9">
        <w:rPr>
          <w:rFonts w:cstheme="minorHAnsi"/>
          <w:i/>
          <w:sz w:val="16"/>
          <w:szCs w:val="16"/>
          <w:lang w:val="en-US"/>
        </w:rPr>
        <w:t>program</w:t>
      </w:r>
      <w:r w:rsidRPr="00B607F9">
        <w:rPr>
          <w:rFonts w:cstheme="minorHAnsi"/>
          <w:i/>
          <w:sz w:val="16"/>
          <w:szCs w:val="16"/>
          <w:lang w:val="en-US"/>
        </w:rPr>
        <w:t>: university teacher, researcher in the field of psychology.</w:t>
      </w:r>
    </w:p>
    <w:p w14:paraId="38CEDCA5" w14:textId="77777777" w:rsidR="006A7D2F" w:rsidRPr="00E46C64" w:rsidRDefault="006A7D2F" w:rsidP="00B607F9">
      <w:pPr>
        <w:pStyle w:val="Odsekzoznamu"/>
        <w:autoSpaceDE w:val="0"/>
        <w:autoSpaceDN w:val="0"/>
        <w:adjustRightInd w:val="0"/>
        <w:spacing w:after="0" w:line="240" w:lineRule="auto"/>
        <w:ind w:left="0"/>
        <w:jc w:val="both"/>
        <w:rPr>
          <w:rFonts w:cstheme="minorHAnsi"/>
          <w:sz w:val="16"/>
          <w:szCs w:val="16"/>
          <w:lang w:val="en-US"/>
        </w:rPr>
      </w:pPr>
    </w:p>
    <w:p w14:paraId="72F386F9" w14:textId="76AA3608" w:rsidR="006A7D2F" w:rsidRPr="00E46C64" w:rsidRDefault="006A7D2F" w:rsidP="00366717">
      <w:pPr>
        <w:pStyle w:val="Odsekzoznamu"/>
        <w:autoSpaceDE w:val="0"/>
        <w:autoSpaceDN w:val="0"/>
        <w:adjustRightInd w:val="0"/>
        <w:spacing w:after="0" w:line="240" w:lineRule="auto"/>
        <w:ind w:left="142" w:hanging="142"/>
        <w:jc w:val="both"/>
        <w:rPr>
          <w:rFonts w:cstheme="minorHAnsi"/>
          <w:sz w:val="16"/>
          <w:szCs w:val="16"/>
          <w:lang w:val="en-US"/>
        </w:rPr>
      </w:pPr>
      <w:r w:rsidRPr="00E46C64">
        <w:rPr>
          <w:rFonts w:cstheme="minorHAnsi"/>
          <w:sz w:val="16"/>
          <w:szCs w:val="16"/>
          <w:lang w:val="en-US"/>
        </w:rPr>
        <w:t>c) Relevant external stakeholders who have given a statement or an opinion on the relevance of the acquired qualification to the sector-specific requirements of the profession</w:t>
      </w:r>
      <w:r w:rsidR="005D0DD6">
        <w:rPr>
          <w:rStyle w:val="Odkaznapoznmkupodiarou"/>
          <w:rFonts w:cstheme="minorHAnsi"/>
          <w:sz w:val="16"/>
          <w:szCs w:val="16"/>
          <w:lang w:val="en-US"/>
        </w:rPr>
        <w:footnoteReference w:id="7"/>
      </w:r>
      <w:r w:rsidRPr="00E46C64">
        <w:rPr>
          <w:rFonts w:cstheme="minorHAnsi"/>
          <w:sz w:val="16"/>
          <w:szCs w:val="16"/>
          <w:lang w:val="en-US"/>
        </w:rPr>
        <w:t xml:space="preserve">. </w:t>
      </w:r>
    </w:p>
    <w:p w14:paraId="007F00EB" w14:textId="6B6D963B" w:rsidR="00D159B3" w:rsidRPr="00B607F9" w:rsidRDefault="006A7D2F" w:rsidP="00366717">
      <w:pPr>
        <w:pStyle w:val="Odsekzoznamu"/>
        <w:autoSpaceDE w:val="0"/>
        <w:autoSpaceDN w:val="0"/>
        <w:adjustRightInd w:val="0"/>
        <w:spacing w:after="0" w:line="240" w:lineRule="auto"/>
        <w:ind w:left="142"/>
        <w:jc w:val="both"/>
        <w:rPr>
          <w:rFonts w:cstheme="minorHAnsi"/>
          <w:i/>
          <w:sz w:val="16"/>
          <w:szCs w:val="16"/>
          <w:lang w:val="en-US"/>
        </w:rPr>
      </w:pPr>
      <w:r w:rsidRPr="00B607F9">
        <w:rPr>
          <w:rFonts w:cstheme="minorHAnsi"/>
          <w:i/>
          <w:sz w:val="16"/>
          <w:szCs w:val="16"/>
          <w:lang w:val="en-US"/>
        </w:rPr>
        <w:t xml:space="preserve">Mgr. Denisa Fedáková, PhD., Director of the Centre of Social and Psychological Sciences of the Slovak Academy of Sciences, v. v. </w:t>
      </w:r>
      <w:proofErr w:type="spellStart"/>
      <w:r w:rsidRPr="00B607F9">
        <w:rPr>
          <w:rFonts w:cstheme="minorHAnsi"/>
          <w:i/>
          <w:sz w:val="16"/>
          <w:szCs w:val="16"/>
          <w:lang w:val="en-US"/>
        </w:rPr>
        <w:t>i</w:t>
      </w:r>
      <w:proofErr w:type="spellEnd"/>
      <w:r w:rsidRPr="00B607F9">
        <w:rPr>
          <w:rFonts w:cstheme="minorHAnsi"/>
          <w:i/>
          <w:sz w:val="16"/>
          <w:szCs w:val="16"/>
          <w:lang w:val="en-US"/>
        </w:rPr>
        <w:t>., Institute of Social Sciences, Bratislava</w:t>
      </w:r>
    </w:p>
    <w:p w14:paraId="662936FD" w14:textId="77777777" w:rsidR="005D0DD6" w:rsidRPr="005D0DD6" w:rsidRDefault="005D0DD6" w:rsidP="00B607F9">
      <w:pPr>
        <w:pStyle w:val="Odsekzoznamu"/>
        <w:autoSpaceDE w:val="0"/>
        <w:autoSpaceDN w:val="0"/>
        <w:adjustRightInd w:val="0"/>
        <w:spacing w:after="0" w:line="240" w:lineRule="auto"/>
        <w:ind w:left="0"/>
        <w:jc w:val="both"/>
        <w:rPr>
          <w:rFonts w:cstheme="minorHAnsi"/>
          <w:sz w:val="16"/>
          <w:szCs w:val="16"/>
          <w:lang w:val="en-GB"/>
        </w:rPr>
      </w:pPr>
    </w:p>
    <w:p w14:paraId="3FA431BD" w14:textId="1789CC40" w:rsidR="00400C6D" w:rsidRPr="00B607F9" w:rsidRDefault="00B607F9" w:rsidP="00B607F9">
      <w:pPr>
        <w:autoSpaceDE w:val="0"/>
        <w:autoSpaceDN w:val="0"/>
        <w:adjustRightInd w:val="0"/>
        <w:spacing w:after="0" w:line="240" w:lineRule="auto"/>
        <w:jc w:val="both"/>
        <w:rPr>
          <w:rFonts w:cstheme="minorHAnsi"/>
          <w:b/>
          <w:bCs/>
          <w:color w:val="000000"/>
          <w:sz w:val="16"/>
          <w:szCs w:val="16"/>
          <w:lang w:val="en-US"/>
        </w:rPr>
      </w:pPr>
      <w:r>
        <w:rPr>
          <w:rFonts w:cstheme="minorHAnsi"/>
          <w:b/>
          <w:bCs/>
          <w:color w:val="000000"/>
          <w:sz w:val="16"/>
          <w:szCs w:val="16"/>
          <w:lang w:val="en-US"/>
        </w:rPr>
        <w:t xml:space="preserve">3. </w:t>
      </w:r>
      <w:r w:rsidR="006A1D4E" w:rsidRPr="00B607F9">
        <w:rPr>
          <w:rFonts w:cstheme="minorHAnsi"/>
          <w:b/>
          <w:bCs/>
          <w:color w:val="000000"/>
          <w:sz w:val="16"/>
          <w:szCs w:val="16"/>
          <w:lang w:val="en-US"/>
        </w:rPr>
        <w:t>A</w:t>
      </w:r>
      <w:r w:rsidR="00400C6D" w:rsidRPr="00B607F9">
        <w:rPr>
          <w:rFonts w:cstheme="minorHAnsi"/>
          <w:b/>
          <w:bCs/>
          <w:color w:val="000000"/>
          <w:sz w:val="16"/>
          <w:szCs w:val="16"/>
          <w:lang w:val="en-US"/>
        </w:rPr>
        <w:t>pplicability to labor market</w:t>
      </w:r>
    </w:p>
    <w:p w14:paraId="1914FDEC" w14:textId="77777777" w:rsidR="00400C6D" w:rsidRPr="00E46C64" w:rsidRDefault="00400C6D" w:rsidP="00400C6D">
      <w:pPr>
        <w:autoSpaceDE w:val="0"/>
        <w:autoSpaceDN w:val="0"/>
        <w:adjustRightInd w:val="0"/>
        <w:spacing w:after="0" w:line="240" w:lineRule="auto"/>
        <w:jc w:val="both"/>
        <w:rPr>
          <w:rFonts w:cstheme="minorHAnsi"/>
          <w:b/>
          <w:bCs/>
          <w:color w:val="000000"/>
          <w:sz w:val="16"/>
          <w:szCs w:val="16"/>
          <w:lang w:val="en-US"/>
        </w:rPr>
      </w:pPr>
    </w:p>
    <w:p w14:paraId="555E0D8A" w14:textId="4E925D82" w:rsidR="00400C6D" w:rsidRPr="00E46C64" w:rsidRDefault="00400C6D" w:rsidP="00400C6D">
      <w:pPr>
        <w:autoSpaceDE w:val="0"/>
        <w:autoSpaceDN w:val="0"/>
        <w:adjustRightInd w:val="0"/>
        <w:spacing w:after="0" w:line="240" w:lineRule="auto"/>
        <w:jc w:val="both"/>
        <w:rPr>
          <w:rFonts w:cstheme="minorHAnsi"/>
          <w:color w:val="000000"/>
          <w:sz w:val="16"/>
          <w:szCs w:val="16"/>
          <w:lang w:val="en-US"/>
        </w:rPr>
      </w:pPr>
      <w:r w:rsidRPr="00E46C64">
        <w:rPr>
          <w:rFonts w:cstheme="minorHAnsi"/>
          <w:color w:val="000000"/>
          <w:sz w:val="16"/>
          <w:szCs w:val="16"/>
          <w:lang w:val="en-US"/>
        </w:rPr>
        <w:t xml:space="preserve">a) Assessment of the employability of graduates of the study </w:t>
      </w:r>
      <w:r w:rsidR="004048EE">
        <w:rPr>
          <w:rFonts w:cstheme="minorHAnsi"/>
          <w:color w:val="000000"/>
          <w:sz w:val="16"/>
          <w:szCs w:val="16"/>
          <w:lang w:val="en-US"/>
        </w:rPr>
        <w:t>program</w:t>
      </w:r>
      <w:r w:rsidRPr="00E46C64">
        <w:rPr>
          <w:rFonts w:cstheme="minorHAnsi"/>
          <w:color w:val="000000"/>
          <w:sz w:val="16"/>
          <w:szCs w:val="16"/>
          <w:lang w:val="en-US"/>
        </w:rPr>
        <w:t xml:space="preserve">. </w:t>
      </w:r>
    </w:p>
    <w:p w14:paraId="143A59ED" w14:textId="2006D77C" w:rsidR="00400C6D" w:rsidRPr="00B70926" w:rsidRDefault="00400C6D" w:rsidP="00B70926">
      <w:pPr>
        <w:autoSpaceDE w:val="0"/>
        <w:autoSpaceDN w:val="0"/>
        <w:adjustRightInd w:val="0"/>
        <w:spacing w:after="0" w:line="240" w:lineRule="auto"/>
        <w:ind w:left="142"/>
        <w:jc w:val="both"/>
        <w:rPr>
          <w:rFonts w:cstheme="minorHAnsi"/>
          <w:i/>
          <w:color w:val="000000"/>
          <w:sz w:val="16"/>
          <w:szCs w:val="16"/>
          <w:lang w:val="en-US"/>
        </w:rPr>
      </w:pPr>
      <w:r w:rsidRPr="00B70926">
        <w:rPr>
          <w:rFonts w:cstheme="minorHAnsi"/>
          <w:i/>
          <w:color w:val="000000"/>
          <w:sz w:val="16"/>
          <w:szCs w:val="16"/>
          <w:lang w:val="en-US"/>
        </w:rPr>
        <w:t xml:space="preserve">The applicability of graduates of study </w:t>
      </w:r>
      <w:r w:rsidR="004048EE" w:rsidRPr="00B70926">
        <w:rPr>
          <w:rFonts w:cstheme="minorHAnsi"/>
          <w:i/>
          <w:color w:val="000000"/>
          <w:sz w:val="16"/>
          <w:szCs w:val="16"/>
          <w:lang w:val="en-US"/>
        </w:rPr>
        <w:t>program</w:t>
      </w:r>
      <w:r w:rsidRPr="00B70926">
        <w:rPr>
          <w:rFonts w:cstheme="minorHAnsi"/>
          <w:i/>
          <w:color w:val="000000"/>
          <w:sz w:val="16"/>
          <w:szCs w:val="16"/>
          <w:lang w:val="en-US"/>
        </w:rPr>
        <w:t xml:space="preserve">s in psychology is periodically evaluated by a) examining the applicability on the labor market </w:t>
      </w:r>
      <w:proofErr w:type="gramStart"/>
      <w:r w:rsidRPr="00B70926">
        <w:rPr>
          <w:rFonts w:cstheme="minorHAnsi"/>
          <w:i/>
          <w:color w:val="000000"/>
          <w:sz w:val="16"/>
          <w:szCs w:val="16"/>
          <w:lang w:val="en-US"/>
        </w:rPr>
        <w:t>on the basis of</w:t>
      </w:r>
      <w:proofErr w:type="gramEnd"/>
      <w:r w:rsidRPr="00B70926">
        <w:rPr>
          <w:rFonts w:cstheme="minorHAnsi"/>
          <w:i/>
          <w:color w:val="000000"/>
          <w:sz w:val="16"/>
          <w:szCs w:val="16"/>
          <w:lang w:val="en-US"/>
        </w:rPr>
        <w:t xml:space="preserve"> requested data from the Centre for Labor, Social Affairs and Family; b) examining the feedback on the study by contacting graduates of the study </w:t>
      </w:r>
      <w:r w:rsidR="004048EE" w:rsidRPr="00B70926">
        <w:rPr>
          <w:rFonts w:cstheme="minorHAnsi"/>
          <w:i/>
          <w:color w:val="000000"/>
          <w:sz w:val="16"/>
          <w:szCs w:val="16"/>
          <w:lang w:val="en-US"/>
        </w:rPr>
        <w:t>program</w:t>
      </w:r>
      <w:r w:rsidRPr="00B70926">
        <w:rPr>
          <w:rFonts w:cstheme="minorHAnsi"/>
          <w:i/>
          <w:color w:val="000000"/>
          <w:sz w:val="16"/>
          <w:szCs w:val="16"/>
          <w:lang w:val="en-US"/>
        </w:rPr>
        <w:t xml:space="preserve">. Graduates of the General Psychology study </w:t>
      </w:r>
      <w:r w:rsidR="004048EE" w:rsidRPr="00B70926">
        <w:rPr>
          <w:rFonts w:cstheme="minorHAnsi"/>
          <w:i/>
          <w:color w:val="000000"/>
          <w:sz w:val="16"/>
          <w:szCs w:val="16"/>
          <w:lang w:val="en-US"/>
        </w:rPr>
        <w:t>program</w:t>
      </w:r>
      <w:r w:rsidRPr="00B70926">
        <w:rPr>
          <w:rFonts w:cstheme="minorHAnsi"/>
          <w:i/>
          <w:color w:val="000000"/>
          <w:sz w:val="16"/>
          <w:szCs w:val="16"/>
          <w:lang w:val="en-US"/>
        </w:rPr>
        <w:t xml:space="preserve"> mainly work in the academic environment of the university or as professionals in the practice of school psychology, counselling psychology or in the practice of occupational and </w:t>
      </w:r>
      <w:proofErr w:type="spellStart"/>
      <w:r w:rsidRPr="00B70926">
        <w:rPr>
          <w:rFonts w:cstheme="minorHAnsi"/>
          <w:i/>
          <w:color w:val="000000"/>
          <w:sz w:val="16"/>
          <w:szCs w:val="16"/>
          <w:lang w:val="en-US"/>
        </w:rPr>
        <w:t>organisational</w:t>
      </w:r>
      <w:proofErr w:type="spellEnd"/>
      <w:r w:rsidRPr="00B70926">
        <w:rPr>
          <w:rFonts w:cstheme="minorHAnsi"/>
          <w:i/>
          <w:color w:val="000000"/>
          <w:sz w:val="16"/>
          <w:szCs w:val="16"/>
          <w:lang w:val="en-US"/>
        </w:rPr>
        <w:t xml:space="preserve"> psychology. </w:t>
      </w:r>
      <w:proofErr w:type="gramStart"/>
      <w:r w:rsidRPr="00B70926">
        <w:rPr>
          <w:rFonts w:cstheme="minorHAnsi"/>
          <w:i/>
          <w:color w:val="000000"/>
          <w:sz w:val="16"/>
          <w:szCs w:val="16"/>
          <w:lang w:val="en-US"/>
        </w:rPr>
        <w:t>On the basis of</w:t>
      </w:r>
      <w:proofErr w:type="gramEnd"/>
      <w:r w:rsidRPr="00B70926">
        <w:rPr>
          <w:rFonts w:cstheme="minorHAnsi"/>
          <w:i/>
          <w:color w:val="000000"/>
          <w:sz w:val="16"/>
          <w:szCs w:val="16"/>
          <w:lang w:val="en-US"/>
        </w:rPr>
        <w:t xml:space="preserve"> regular monitoring and information from the ICT Statistics Department</w:t>
      </w:r>
    </w:p>
    <w:p w14:paraId="1D989711" w14:textId="3764450A" w:rsidR="00400C6D" w:rsidRPr="00B70926" w:rsidRDefault="00400C6D" w:rsidP="00B70926">
      <w:pPr>
        <w:autoSpaceDE w:val="0"/>
        <w:autoSpaceDN w:val="0"/>
        <w:adjustRightInd w:val="0"/>
        <w:spacing w:after="0" w:line="240" w:lineRule="auto"/>
        <w:ind w:left="142"/>
        <w:jc w:val="both"/>
        <w:rPr>
          <w:rFonts w:cstheme="minorHAnsi"/>
          <w:i/>
          <w:color w:val="000000"/>
          <w:sz w:val="16"/>
          <w:szCs w:val="16"/>
          <w:lang w:val="en-US"/>
        </w:rPr>
      </w:pPr>
      <w:r w:rsidRPr="00B70926">
        <w:rPr>
          <w:rFonts w:cstheme="minorHAnsi"/>
          <w:i/>
          <w:color w:val="000000"/>
          <w:sz w:val="16"/>
          <w:szCs w:val="16"/>
          <w:lang w:val="en-US"/>
        </w:rPr>
        <w:t>of the Ministry of Lab</w:t>
      </w:r>
      <w:r w:rsidR="00766C27" w:rsidRPr="00B70926">
        <w:rPr>
          <w:rFonts w:cstheme="minorHAnsi"/>
          <w:i/>
          <w:color w:val="000000"/>
          <w:sz w:val="16"/>
          <w:szCs w:val="16"/>
          <w:lang w:val="en-US"/>
        </w:rPr>
        <w:t>o</w:t>
      </w:r>
      <w:r w:rsidRPr="00B70926">
        <w:rPr>
          <w:rFonts w:cstheme="minorHAnsi"/>
          <w:i/>
          <w:color w:val="000000"/>
          <w:sz w:val="16"/>
          <w:szCs w:val="16"/>
          <w:lang w:val="en-US"/>
        </w:rPr>
        <w:t xml:space="preserve">r, Social Affairs and Family, it can be stated that there is zero unemployment of graduates of the General Psychology study </w:t>
      </w:r>
      <w:r w:rsidR="004048EE" w:rsidRPr="00B70926">
        <w:rPr>
          <w:rFonts w:cstheme="minorHAnsi"/>
          <w:i/>
          <w:color w:val="000000"/>
          <w:sz w:val="16"/>
          <w:szCs w:val="16"/>
          <w:lang w:val="en-US"/>
        </w:rPr>
        <w:t>program</w:t>
      </w:r>
      <w:r w:rsidRPr="00B70926">
        <w:rPr>
          <w:rFonts w:cstheme="minorHAnsi"/>
          <w:i/>
          <w:color w:val="000000"/>
          <w:sz w:val="16"/>
          <w:szCs w:val="16"/>
          <w:lang w:val="en-US"/>
        </w:rPr>
        <w:t xml:space="preserve"> for the years 2017-2021.</w:t>
      </w:r>
    </w:p>
    <w:p w14:paraId="01E822F9" w14:textId="77777777" w:rsidR="00400C6D" w:rsidRPr="00E46C64" w:rsidRDefault="00400C6D" w:rsidP="00400C6D">
      <w:pPr>
        <w:autoSpaceDE w:val="0"/>
        <w:autoSpaceDN w:val="0"/>
        <w:adjustRightInd w:val="0"/>
        <w:spacing w:after="0" w:line="240" w:lineRule="auto"/>
        <w:jc w:val="both"/>
        <w:rPr>
          <w:rFonts w:cstheme="minorHAnsi"/>
          <w:color w:val="000000"/>
          <w:sz w:val="16"/>
          <w:szCs w:val="16"/>
          <w:lang w:val="en-US"/>
        </w:rPr>
      </w:pPr>
    </w:p>
    <w:p w14:paraId="41925BFC" w14:textId="4B79FD19" w:rsidR="00400C6D" w:rsidRPr="00E46C64" w:rsidRDefault="00400C6D" w:rsidP="00400C6D">
      <w:pPr>
        <w:autoSpaceDE w:val="0"/>
        <w:autoSpaceDN w:val="0"/>
        <w:adjustRightInd w:val="0"/>
        <w:spacing w:after="0" w:line="240" w:lineRule="auto"/>
        <w:jc w:val="both"/>
        <w:rPr>
          <w:rFonts w:cstheme="minorHAnsi"/>
          <w:color w:val="000000"/>
          <w:sz w:val="16"/>
          <w:szCs w:val="16"/>
          <w:lang w:val="en-US"/>
        </w:rPr>
      </w:pPr>
      <w:r w:rsidRPr="00E46C64">
        <w:rPr>
          <w:rFonts w:cstheme="minorHAnsi"/>
          <w:color w:val="000000"/>
          <w:sz w:val="16"/>
          <w:szCs w:val="16"/>
          <w:lang w:val="en-US"/>
        </w:rPr>
        <w:t xml:space="preserve">b) Alternatively, indicate the successful graduates of the study </w:t>
      </w:r>
      <w:r w:rsidR="004048EE">
        <w:rPr>
          <w:rFonts w:cstheme="minorHAnsi"/>
          <w:color w:val="000000"/>
          <w:sz w:val="16"/>
          <w:szCs w:val="16"/>
          <w:lang w:val="en-US"/>
        </w:rPr>
        <w:t>program</w:t>
      </w:r>
      <w:r w:rsidRPr="00E46C64">
        <w:rPr>
          <w:rFonts w:cstheme="minorHAnsi"/>
          <w:color w:val="000000"/>
          <w:sz w:val="16"/>
          <w:szCs w:val="16"/>
          <w:lang w:val="en-US"/>
        </w:rPr>
        <w:t xml:space="preserve">. </w:t>
      </w:r>
    </w:p>
    <w:p w14:paraId="26DFAEDD" w14:textId="511CA278" w:rsidR="00400C6D" w:rsidRPr="00B70926" w:rsidRDefault="00400C6D" w:rsidP="00B70926">
      <w:pPr>
        <w:autoSpaceDE w:val="0"/>
        <w:autoSpaceDN w:val="0"/>
        <w:adjustRightInd w:val="0"/>
        <w:spacing w:after="0" w:line="240" w:lineRule="auto"/>
        <w:ind w:left="142"/>
        <w:jc w:val="both"/>
        <w:rPr>
          <w:rFonts w:cstheme="minorHAnsi"/>
          <w:i/>
          <w:color w:val="000000"/>
          <w:sz w:val="16"/>
          <w:szCs w:val="16"/>
          <w:lang w:val="en-US"/>
        </w:rPr>
      </w:pPr>
      <w:r w:rsidRPr="00B70926">
        <w:rPr>
          <w:rFonts w:cstheme="minorHAnsi"/>
          <w:i/>
          <w:color w:val="000000"/>
          <w:sz w:val="16"/>
          <w:szCs w:val="16"/>
          <w:lang w:val="en-US"/>
        </w:rPr>
        <w:t xml:space="preserve">From the graduates of the study </w:t>
      </w:r>
      <w:r w:rsidR="004048EE" w:rsidRPr="00B70926">
        <w:rPr>
          <w:rFonts w:cstheme="minorHAnsi"/>
          <w:i/>
          <w:color w:val="000000"/>
          <w:sz w:val="16"/>
          <w:szCs w:val="16"/>
          <w:lang w:val="en-US"/>
        </w:rPr>
        <w:t>program</w:t>
      </w:r>
      <w:r w:rsidRPr="00B70926">
        <w:rPr>
          <w:rFonts w:cstheme="minorHAnsi"/>
          <w:i/>
          <w:color w:val="000000"/>
          <w:sz w:val="16"/>
          <w:szCs w:val="16"/>
          <w:lang w:val="en-US"/>
        </w:rPr>
        <w:t xml:space="preserve"> as of 2017, we list a selection of prominent professionals currently working in the university environment:</w:t>
      </w:r>
    </w:p>
    <w:p w14:paraId="6E44165F" w14:textId="74FB0081" w:rsidR="00400C6D" w:rsidRPr="00B70926" w:rsidRDefault="00400C6D" w:rsidP="00B70926">
      <w:pPr>
        <w:autoSpaceDE w:val="0"/>
        <w:autoSpaceDN w:val="0"/>
        <w:adjustRightInd w:val="0"/>
        <w:spacing w:after="0" w:line="240" w:lineRule="auto"/>
        <w:ind w:left="142"/>
        <w:jc w:val="both"/>
        <w:rPr>
          <w:rFonts w:cstheme="minorHAnsi"/>
          <w:i/>
          <w:color w:val="000000"/>
          <w:sz w:val="16"/>
          <w:szCs w:val="16"/>
          <w:lang w:val="en-US"/>
        </w:rPr>
      </w:pPr>
      <w:r w:rsidRPr="00B70926">
        <w:rPr>
          <w:rFonts w:cstheme="minorHAnsi"/>
          <w:i/>
          <w:color w:val="000000"/>
          <w:sz w:val="16"/>
          <w:szCs w:val="16"/>
          <w:lang w:val="en-US"/>
        </w:rPr>
        <w:t xml:space="preserve">Mgr. Matúš Adamkovič, PhD </w:t>
      </w:r>
      <w:r w:rsidR="004A05BA" w:rsidRPr="00B70926">
        <w:rPr>
          <w:rFonts w:cstheme="minorHAnsi"/>
          <w:i/>
          <w:color w:val="000000"/>
          <w:sz w:val="16"/>
          <w:szCs w:val="16"/>
          <w:lang w:val="en-US"/>
        </w:rPr>
        <w:t>–</w:t>
      </w:r>
      <w:r w:rsidRPr="00B70926">
        <w:rPr>
          <w:rFonts w:cstheme="minorHAnsi"/>
          <w:i/>
          <w:color w:val="000000"/>
          <w:sz w:val="16"/>
          <w:szCs w:val="16"/>
          <w:lang w:val="en-US"/>
        </w:rPr>
        <w:t xml:space="preserve"> </w:t>
      </w:r>
      <w:r w:rsidR="004A05BA" w:rsidRPr="00B70926">
        <w:rPr>
          <w:rFonts w:cstheme="minorHAnsi"/>
          <w:i/>
          <w:color w:val="000000"/>
          <w:sz w:val="16"/>
          <w:szCs w:val="16"/>
          <w:lang w:val="en-US"/>
        </w:rPr>
        <w:t xml:space="preserve">works as a researcher at the Institute of Psychology, FA PU. He </w:t>
      </w:r>
      <w:r w:rsidRPr="00B70926">
        <w:rPr>
          <w:rFonts w:cstheme="minorHAnsi"/>
          <w:i/>
          <w:color w:val="000000"/>
          <w:sz w:val="16"/>
          <w:szCs w:val="16"/>
          <w:lang w:val="en-US"/>
        </w:rPr>
        <w:t>co-author</w:t>
      </w:r>
      <w:r w:rsidR="004A05BA" w:rsidRPr="00B70926">
        <w:rPr>
          <w:rFonts w:cstheme="minorHAnsi"/>
          <w:i/>
          <w:color w:val="000000"/>
          <w:sz w:val="16"/>
          <w:szCs w:val="16"/>
          <w:lang w:val="en-US"/>
        </w:rPr>
        <w:t>ed</w:t>
      </w:r>
      <w:r w:rsidRPr="00B70926">
        <w:rPr>
          <w:rFonts w:cstheme="minorHAnsi"/>
          <w:i/>
          <w:color w:val="000000"/>
          <w:sz w:val="16"/>
          <w:szCs w:val="16"/>
          <w:lang w:val="en-US"/>
        </w:rPr>
        <w:t xml:space="preserve"> 19 CC articles (4 of which are currently accepted). He is </w:t>
      </w:r>
      <w:r w:rsidR="002543CF" w:rsidRPr="00B70926">
        <w:rPr>
          <w:rFonts w:cstheme="minorHAnsi"/>
          <w:i/>
          <w:color w:val="000000"/>
          <w:sz w:val="16"/>
          <w:szCs w:val="16"/>
          <w:lang w:val="en-US"/>
        </w:rPr>
        <w:t>a principal investigator of</w:t>
      </w:r>
      <w:r w:rsidRPr="00B70926">
        <w:rPr>
          <w:rFonts w:cstheme="minorHAnsi"/>
          <w:i/>
          <w:color w:val="000000"/>
          <w:sz w:val="16"/>
          <w:szCs w:val="16"/>
          <w:lang w:val="en-US"/>
        </w:rPr>
        <w:t xml:space="preserve"> 1 APVV project, was/is co-investigator of 3 APVV projects, 2 VEGA projects, 2 Structural Funds projects and PRIMUS project. He is regularly actively participating in </w:t>
      </w:r>
      <w:r w:rsidR="002543CF" w:rsidRPr="00B70926">
        <w:rPr>
          <w:rFonts w:cstheme="minorHAnsi"/>
          <w:i/>
          <w:color w:val="000000"/>
          <w:sz w:val="16"/>
          <w:szCs w:val="16"/>
          <w:lang w:val="en-US"/>
        </w:rPr>
        <w:t>cross-national</w:t>
      </w:r>
      <w:r w:rsidRPr="00B70926">
        <w:rPr>
          <w:rFonts w:cstheme="minorHAnsi"/>
          <w:i/>
          <w:color w:val="000000"/>
          <w:sz w:val="16"/>
          <w:szCs w:val="16"/>
          <w:lang w:val="en-US"/>
        </w:rPr>
        <w:t xml:space="preserve"> collaborative projects/platforms such as SCORE (Center for Open Science), Psychological Science Accelerator, etc. He </w:t>
      </w:r>
      <w:r w:rsidR="002543CF" w:rsidRPr="00B70926">
        <w:rPr>
          <w:rFonts w:cstheme="minorHAnsi"/>
          <w:i/>
          <w:color w:val="000000"/>
          <w:sz w:val="16"/>
          <w:szCs w:val="16"/>
          <w:lang w:val="en-US"/>
        </w:rPr>
        <w:t>serves as</w:t>
      </w:r>
      <w:r w:rsidRPr="00B70926">
        <w:rPr>
          <w:rFonts w:cstheme="minorHAnsi"/>
          <w:i/>
          <w:color w:val="000000"/>
          <w:sz w:val="16"/>
          <w:szCs w:val="16"/>
          <w:lang w:val="en-US"/>
        </w:rPr>
        <w:t xml:space="preserve"> a reviewer for several CC journals, including Nature Human </w:t>
      </w:r>
      <w:proofErr w:type="spellStart"/>
      <w:r w:rsidRPr="00B70926">
        <w:rPr>
          <w:rFonts w:cstheme="minorHAnsi"/>
          <w:i/>
          <w:color w:val="000000"/>
          <w:sz w:val="16"/>
          <w:szCs w:val="16"/>
          <w:lang w:val="en-US"/>
        </w:rPr>
        <w:t>Behaviour</w:t>
      </w:r>
      <w:proofErr w:type="spellEnd"/>
      <w:r w:rsidRPr="00B70926">
        <w:rPr>
          <w:rFonts w:cstheme="minorHAnsi"/>
          <w:i/>
          <w:color w:val="000000"/>
          <w:sz w:val="16"/>
          <w:szCs w:val="16"/>
          <w:lang w:val="en-US"/>
        </w:rPr>
        <w:t>.</w:t>
      </w:r>
    </w:p>
    <w:p w14:paraId="55C8BFBD" w14:textId="5D365A64" w:rsidR="00865E33" w:rsidRPr="00E46C64" w:rsidRDefault="00865E33" w:rsidP="00B70926">
      <w:pPr>
        <w:autoSpaceDE w:val="0"/>
        <w:autoSpaceDN w:val="0"/>
        <w:adjustRightInd w:val="0"/>
        <w:spacing w:after="0" w:line="240" w:lineRule="auto"/>
        <w:ind w:left="142"/>
        <w:jc w:val="both"/>
        <w:rPr>
          <w:rFonts w:cstheme="minorHAnsi"/>
          <w:i/>
          <w:color w:val="000000"/>
          <w:sz w:val="16"/>
          <w:szCs w:val="16"/>
          <w:lang w:val="en-US"/>
        </w:rPr>
      </w:pPr>
      <w:proofErr w:type="spellStart"/>
      <w:r w:rsidRPr="00E46C64">
        <w:rPr>
          <w:rFonts w:cstheme="minorHAnsi"/>
          <w:i/>
          <w:color w:val="000000"/>
          <w:sz w:val="16"/>
          <w:szCs w:val="16"/>
          <w:lang w:val="en-US"/>
        </w:rPr>
        <w:t>P</w:t>
      </w:r>
      <w:r w:rsidR="00474CFD">
        <w:rPr>
          <w:rFonts w:cstheme="minorHAnsi"/>
          <w:i/>
          <w:color w:val="000000"/>
          <w:sz w:val="16"/>
          <w:szCs w:val="16"/>
          <w:lang w:val="en-US"/>
        </w:rPr>
        <w:t>hDr</w:t>
      </w:r>
      <w:proofErr w:type="spellEnd"/>
      <w:r w:rsidR="00474CFD">
        <w:rPr>
          <w:rFonts w:cstheme="minorHAnsi"/>
          <w:i/>
          <w:color w:val="000000"/>
          <w:sz w:val="16"/>
          <w:szCs w:val="16"/>
          <w:lang w:val="en-US"/>
        </w:rPr>
        <w:t xml:space="preserve">. Michaela Pariľáková, PhD. </w:t>
      </w:r>
      <w:r w:rsidRPr="00E46C64">
        <w:rPr>
          <w:rFonts w:cstheme="minorHAnsi"/>
          <w:i/>
          <w:color w:val="000000"/>
          <w:sz w:val="16"/>
          <w:szCs w:val="16"/>
          <w:lang w:val="en-US"/>
        </w:rPr>
        <w:t xml:space="preserve">– </w:t>
      </w:r>
      <w:r w:rsidR="004A05BA" w:rsidRPr="00E46C64">
        <w:rPr>
          <w:rFonts w:cstheme="minorHAnsi"/>
          <w:i/>
          <w:color w:val="000000"/>
          <w:sz w:val="16"/>
          <w:szCs w:val="16"/>
          <w:lang w:val="en-US"/>
        </w:rPr>
        <w:t>During her doctoral studies</w:t>
      </w:r>
      <w:r w:rsidR="002543CF" w:rsidRPr="00E46C64">
        <w:rPr>
          <w:rFonts w:cstheme="minorHAnsi"/>
          <w:i/>
          <w:color w:val="000000"/>
          <w:sz w:val="16"/>
          <w:szCs w:val="16"/>
          <w:lang w:val="en-US"/>
        </w:rPr>
        <w:t>,</w:t>
      </w:r>
      <w:r w:rsidR="004A05BA" w:rsidRPr="00E46C64">
        <w:rPr>
          <w:rFonts w:cstheme="minorHAnsi"/>
          <w:i/>
          <w:color w:val="000000"/>
          <w:sz w:val="16"/>
          <w:szCs w:val="16"/>
          <w:lang w:val="en-US"/>
        </w:rPr>
        <w:t xml:space="preserve"> she was a co-investigator of two VEGA projects (VEGA 1/0932/16; VEGA 1/0610/16) and an APVV project (APVV-15-0404). She collaborated with a working group under the auspices of HBSC Slovakia (Health Behavior in school-aged children). The results of these collaborations are studies published in international peer-reviewed journals. As a reviewer she has reviewed several foreign and domestic publications. Currently, she works as an assistant professor at the Institute of Psychology of the Faculty of Arts PU, she is on the list of KEGA project evaluators, she is involved in the research project VEGA 1/0719/20 and participates in the selection of senior staff to fill positions at the level of the </w:t>
      </w:r>
      <w:proofErr w:type="spellStart"/>
      <w:r w:rsidR="004A05BA" w:rsidRPr="00E46C64">
        <w:rPr>
          <w:rFonts w:cstheme="minorHAnsi"/>
          <w:i/>
          <w:color w:val="000000"/>
          <w:sz w:val="16"/>
          <w:szCs w:val="16"/>
          <w:lang w:val="en-US"/>
        </w:rPr>
        <w:t>Prešov</w:t>
      </w:r>
      <w:proofErr w:type="spellEnd"/>
      <w:r w:rsidR="004A05BA" w:rsidRPr="00E46C64">
        <w:rPr>
          <w:rFonts w:cstheme="minorHAnsi"/>
          <w:i/>
          <w:color w:val="000000"/>
          <w:sz w:val="16"/>
          <w:szCs w:val="16"/>
          <w:lang w:val="en-US"/>
        </w:rPr>
        <w:t xml:space="preserve"> Self-Governing Region.</w:t>
      </w:r>
    </w:p>
    <w:p w14:paraId="40699D79" w14:textId="6EAD46A8" w:rsidR="00865E33" w:rsidRPr="00E46C64" w:rsidRDefault="00865E33" w:rsidP="00B70926">
      <w:pPr>
        <w:autoSpaceDE w:val="0"/>
        <w:autoSpaceDN w:val="0"/>
        <w:adjustRightInd w:val="0"/>
        <w:spacing w:after="0" w:line="240" w:lineRule="auto"/>
        <w:ind w:left="142"/>
        <w:jc w:val="both"/>
        <w:rPr>
          <w:rFonts w:cstheme="minorHAnsi"/>
          <w:i/>
          <w:color w:val="000000"/>
          <w:sz w:val="16"/>
          <w:szCs w:val="16"/>
          <w:lang w:val="en-US"/>
        </w:rPr>
      </w:pPr>
      <w:proofErr w:type="spellStart"/>
      <w:r w:rsidRPr="00E46C64">
        <w:rPr>
          <w:rFonts w:cstheme="minorHAnsi"/>
          <w:i/>
          <w:color w:val="000000"/>
          <w:sz w:val="16"/>
          <w:szCs w:val="16"/>
          <w:lang w:val="en-US"/>
        </w:rPr>
        <w:t>PhDr</w:t>
      </w:r>
      <w:proofErr w:type="spellEnd"/>
      <w:r w:rsidRPr="00E46C64">
        <w:rPr>
          <w:rFonts w:cstheme="minorHAnsi"/>
          <w:i/>
          <w:color w:val="000000"/>
          <w:sz w:val="16"/>
          <w:szCs w:val="16"/>
          <w:lang w:val="en-US"/>
        </w:rPr>
        <w:t>. Jaroslava Babjáková, PhD. –</w:t>
      </w:r>
      <w:r w:rsidR="004A05BA" w:rsidRPr="00E46C64">
        <w:rPr>
          <w:rFonts w:cstheme="minorHAnsi"/>
          <w:i/>
          <w:color w:val="000000"/>
          <w:sz w:val="16"/>
          <w:szCs w:val="16"/>
          <w:lang w:val="en-US"/>
        </w:rPr>
        <w:t xml:space="preserve"> as a PhD student she already published in a peer-reviewed journal, participated in the APVV research project, was the principal investigator of the project supported by the Grant Agency for Doctoral Students and Young Researchers of the University of </w:t>
      </w:r>
      <w:proofErr w:type="spellStart"/>
      <w:r w:rsidR="004A05BA" w:rsidRPr="00E46C64">
        <w:rPr>
          <w:rFonts w:cstheme="minorHAnsi"/>
          <w:i/>
          <w:color w:val="000000"/>
          <w:sz w:val="16"/>
          <w:szCs w:val="16"/>
          <w:lang w:val="en-US"/>
        </w:rPr>
        <w:t>Prešov</w:t>
      </w:r>
      <w:proofErr w:type="spellEnd"/>
      <w:r w:rsidR="004A05BA" w:rsidRPr="00E46C64">
        <w:rPr>
          <w:rFonts w:cstheme="minorHAnsi"/>
          <w:i/>
          <w:color w:val="000000"/>
          <w:sz w:val="16"/>
          <w:szCs w:val="16"/>
          <w:lang w:val="en-US"/>
        </w:rPr>
        <w:t xml:space="preserve"> in </w:t>
      </w:r>
      <w:proofErr w:type="spellStart"/>
      <w:r w:rsidR="004A05BA" w:rsidRPr="00E46C64">
        <w:rPr>
          <w:rFonts w:cstheme="minorHAnsi"/>
          <w:i/>
          <w:color w:val="000000"/>
          <w:sz w:val="16"/>
          <w:szCs w:val="16"/>
          <w:lang w:val="en-US"/>
        </w:rPr>
        <w:t>Prešov</w:t>
      </w:r>
      <w:proofErr w:type="spellEnd"/>
      <w:r w:rsidR="004A05BA" w:rsidRPr="00E46C64">
        <w:rPr>
          <w:rFonts w:cstheme="minorHAnsi"/>
          <w:i/>
          <w:color w:val="000000"/>
          <w:sz w:val="16"/>
          <w:szCs w:val="16"/>
          <w:lang w:val="en-US"/>
        </w:rPr>
        <w:t xml:space="preserve">. In 2020 she was awarded the Rector's Award for successful representation of the University of </w:t>
      </w:r>
      <w:proofErr w:type="spellStart"/>
      <w:r w:rsidR="004A05BA" w:rsidRPr="00E46C64">
        <w:rPr>
          <w:rFonts w:cstheme="minorHAnsi"/>
          <w:i/>
          <w:color w:val="000000"/>
          <w:sz w:val="16"/>
          <w:szCs w:val="16"/>
          <w:lang w:val="en-US"/>
        </w:rPr>
        <w:t>Prešov</w:t>
      </w:r>
      <w:proofErr w:type="spellEnd"/>
      <w:r w:rsidR="004A05BA" w:rsidRPr="00E46C64">
        <w:rPr>
          <w:rFonts w:cstheme="minorHAnsi"/>
          <w:i/>
          <w:color w:val="000000"/>
          <w:sz w:val="16"/>
          <w:szCs w:val="16"/>
          <w:lang w:val="en-US"/>
        </w:rPr>
        <w:t>. Currently, she works as an assistant professor at the Institute of Psychology of the Faculty of Arts, she is a co-investigator of several research projects, a reviewer in two foreign journals, participates in international research in the Erasmus+ scheme and her application for a research stay abroad with its implementation in 2022 has been approved.</w:t>
      </w:r>
    </w:p>
    <w:p w14:paraId="5FE76843" w14:textId="77777777" w:rsidR="00B42CE8" w:rsidRPr="00E46C64" w:rsidRDefault="00B42CE8" w:rsidP="00297252">
      <w:pPr>
        <w:autoSpaceDE w:val="0"/>
        <w:autoSpaceDN w:val="0"/>
        <w:adjustRightInd w:val="0"/>
        <w:spacing w:after="0" w:line="240" w:lineRule="auto"/>
        <w:ind w:firstLine="360"/>
        <w:jc w:val="both"/>
        <w:rPr>
          <w:rFonts w:cstheme="minorHAnsi"/>
          <w:i/>
          <w:color w:val="000000"/>
          <w:sz w:val="16"/>
          <w:szCs w:val="16"/>
          <w:lang w:val="en-US"/>
        </w:rPr>
      </w:pPr>
    </w:p>
    <w:p w14:paraId="6D81F4D9" w14:textId="3C206EAF" w:rsidR="002543CF" w:rsidRPr="00E46C64" w:rsidRDefault="002543CF" w:rsidP="002543CF">
      <w:pPr>
        <w:autoSpaceDE w:val="0"/>
        <w:autoSpaceDN w:val="0"/>
        <w:adjustRightInd w:val="0"/>
        <w:spacing w:after="0" w:line="240" w:lineRule="auto"/>
        <w:jc w:val="both"/>
        <w:rPr>
          <w:rFonts w:cstheme="minorHAnsi"/>
          <w:color w:val="000000"/>
          <w:sz w:val="16"/>
          <w:szCs w:val="16"/>
          <w:lang w:val="en-US"/>
        </w:rPr>
      </w:pPr>
      <w:r w:rsidRPr="00E46C64">
        <w:rPr>
          <w:rFonts w:cstheme="minorHAnsi"/>
          <w:color w:val="000000"/>
          <w:sz w:val="16"/>
          <w:szCs w:val="16"/>
          <w:lang w:val="en-US"/>
        </w:rPr>
        <w:t xml:space="preserve">c) Evaluation of the quality of the study </w:t>
      </w:r>
      <w:r w:rsidR="004048EE">
        <w:rPr>
          <w:rFonts w:cstheme="minorHAnsi"/>
          <w:color w:val="000000"/>
          <w:sz w:val="16"/>
          <w:szCs w:val="16"/>
          <w:lang w:val="en-US"/>
        </w:rPr>
        <w:t>program</w:t>
      </w:r>
      <w:r w:rsidRPr="00E46C64">
        <w:rPr>
          <w:rFonts w:cstheme="minorHAnsi"/>
          <w:color w:val="000000"/>
          <w:sz w:val="16"/>
          <w:szCs w:val="16"/>
          <w:lang w:val="en-US"/>
        </w:rPr>
        <w:t xml:space="preserve"> by employers (feedback). </w:t>
      </w:r>
    </w:p>
    <w:p w14:paraId="2D9B2BF5" w14:textId="7C9C46E3" w:rsidR="002543CF" w:rsidRPr="00B70926" w:rsidRDefault="002543CF" w:rsidP="00B70926">
      <w:pPr>
        <w:autoSpaceDE w:val="0"/>
        <w:autoSpaceDN w:val="0"/>
        <w:adjustRightInd w:val="0"/>
        <w:spacing w:after="0" w:line="240" w:lineRule="auto"/>
        <w:ind w:left="142"/>
        <w:jc w:val="both"/>
        <w:rPr>
          <w:rFonts w:cstheme="minorHAnsi"/>
          <w:i/>
          <w:color w:val="000000"/>
          <w:sz w:val="16"/>
          <w:szCs w:val="16"/>
          <w:lang w:val="en-US"/>
        </w:rPr>
      </w:pPr>
      <w:r w:rsidRPr="00B70926">
        <w:rPr>
          <w:rFonts w:cstheme="minorHAnsi"/>
          <w:i/>
          <w:color w:val="000000"/>
          <w:sz w:val="16"/>
          <w:szCs w:val="16"/>
          <w:lang w:val="en-US"/>
        </w:rPr>
        <w:t xml:space="preserve">The main area of graduates' employability is the academic environment. The indicator of the study </w:t>
      </w:r>
      <w:r w:rsidR="004048EE" w:rsidRPr="00B70926">
        <w:rPr>
          <w:rFonts w:cstheme="minorHAnsi"/>
          <w:i/>
          <w:color w:val="000000"/>
          <w:sz w:val="16"/>
          <w:szCs w:val="16"/>
          <w:lang w:val="en-US"/>
        </w:rPr>
        <w:t>program</w:t>
      </w:r>
      <w:r w:rsidRPr="00B70926">
        <w:rPr>
          <w:rFonts w:cstheme="minorHAnsi"/>
          <w:i/>
          <w:color w:val="000000"/>
          <w:sz w:val="16"/>
          <w:szCs w:val="16"/>
          <w:lang w:val="en-US"/>
        </w:rPr>
        <w:t xml:space="preserve"> quality from the employer's point of view is the interest to employ the graduates by the University and the </w:t>
      </w:r>
      <w:proofErr w:type="gramStart"/>
      <w:r w:rsidRPr="00B70926">
        <w:rPr>
          <w:rFonts w:cstheme="minorHAnsi"/>
          <w:i/>
          <w:color w:val="000000"/>
          <w:sz w:val="16"/>
          <w:szCs w:val="16"/>
          <w:lang w:val="en-US"/>
        </w:rPr>
        <w:t>graduates‘ subsequent</w:t>
      </w:r>
      <w:proofErr w:type="gramEnd"/>
      <w:r w:rsidRPr="00B70926">
        <w:rPr>
          <w:rFonts w:cstheme="minorHAnsi"/>
          <w:i/>
          <w:color w:val="000000"/>
          <w:sz w:val="16"/>
          <w:szCs w:val="16"/>
          <w:lang w:val="en-US"/>
        </w:rPr>
        <w:t xml:space="preserve"> creditable scientific activity and outcomes.</w:t>
      </w:r>
    </w:p>
    <w:p w14:paraId="3002C694" w14:textId="77777777" w:rsidR="00202692" w:rsidRPr="00E46C64" w:rsidRDefault="00202692" w:rsidP="00202692">
      <w:pPr>
        <w:autoSpaceDE w:val="0"/>
        <w:autoSpaceDN w:val="0"/>
        <w:adjustRightInd w:val="0"/>
        <w:spacing w:after="0" w:line="240" w:lineRule="auto"/>
        <w:jc w:val="both"/>
        <w:rPr>
          <w:rFonts w:cstheme="minorHAnsi"/>
          <w:b/>
          <w:bCs/>
          <w:color w:val="000000"/>
          <w:sz w:val="16"/>
          <w:szCs w:val="16"/>
          <w:lang w:val="en-US"/>
        </w:rPr>
      </w:pPr>
    </w:p>
    <w:p w14:paraId="6BBE941C" w14:textId="6E93A938" w:rsidR="00202692" w:rsidRPr="00B607F9" w:rsidRDefault="00B607F9" w:rsidP="00B607F9">
      <w:pPr>
        <w:autoSpaceDE w:val="0"/>
        <w:autoSpaceDN w:val="0"/>
        <w:adjustRightInd w:val="0"/>
        <w:spacing w:after="0" w:line="240" w:lineRule="auto"/>
        <w:jc w:val="both"/>
        <w:rPr>
          <w:rFonts w:cstheme="minorHAnsi"/>
          <w:b/>
          <w:bCs/>
          <w:color w:val="000000"/>
          <w:sz w:val="16"/>
          <w:szCs w:val="16"/>
          <w:lang w:val="en-US"/>
        </w:rPr>
      </w:pPr>
      <w:r w:rsidRPr="009B5E30">
        <w:rPr>
          <w:rFonts w:cstheme="minorHAnsi"/>
          <w:b/>
          <w:bCs/>
          <w:color w:val="000000"/>
          <w:sz w:val="16"/>
          <w:szCs w:val="16"/>
          <w:lang w:val="en-US"/>
        </w:rPr>
        <w:t xml:space="preserve">4. </w:t>
      </w:r>
      <w:r w:rsidR="00202692" w:rsidRPr="009B5E30">
        <w:rPr>
          <w:rFonts w:cstheme="minorHAnsi"/>
          <w:b/>
          <w:bCs/>
          <w:color w:val="000000"/>
          <w:sz w:val="16"/>
          <w:szCs w:val="16"/>
          <w:lang w:val="en-US"/>
        </w:rPr>
        <w:t xml:space="preserve">Structure and content of the study </w:t>
      </w:r>
      <w:r w:rsidR="004048EE" w:rsidRPr="009B5E30">
        <w:rPr>
          <w:rFonts w:cstheme="minorHAnsi"/>
          <w:b/>
          <w:bCs/>
          <w:color w:val="000000"/>
          <w:sz w:val="16"/>
          <w:szCs w:val="16"/>
          <w:lang w:val="en-US"/>
        </w:rPr>
        <w:t>program</w:t>
      </w:r>
      <w:r w:rsidR="005D0DD6" w:rsidRPr="009B5E30">
        <w:rPr>
          <w:rStyle w:val="Odkaznapoznmkupodiarou"/>
          <w:rFonts w:cstheme="minorHAnsi"/>
          <w:b/>
          <w:bCs/>
          <w:color w:val="000000"/>
          <w:sz w:val="16"/>
          <w:szCs w:val="16"/>
          <w:lang w:val="en-US"/>
        </w:rPr>
        <w:footnoteReference w:id="8"/>
      </w:r>
      <w:r w:rsidR="00202692" w:rsidRPr="00B607F9">
        <w:rPr>
          <w:rFonts w:cstheme="minorHAnsi"/>
          <w:b/>
          <w:bCs/>
          <w:color w:val="000000"/>
          <w:sz w:val="16"/>
          <w:szCs w:val="16"/>
          <w:lang w:val="en-US"/>
        </w:rPr>
        <w:t xml:space="preserve">  </w:t>
      </w:r>
    </w:p>
    <w:p w14:paraId="0944E2D2" w14:textId="77777777" w:rsidR="00202692" w:rsidRPr="00E46C64" w:rsidRDefault="00202692" w:rsidP="00202692">
      <w:pPr>
        <w:autoSpaceDE w:val="0"/>
        <w:autoSpaceDN w:val="0"/>
        <w:adjustRightInd w:val="0"/>
        <w:spacing w:after="0" w:line="240" w:lineRule="auto"/>
        <w:jc w:val="both"/>
        <w:rPr>
          <w:rFonts w:cstheme="minorHAnsi"/>
          <w:color w:val="000000"/>
          <w:sz w:val="16"/>
          <w:szCs w:val="16"/>
          <w:lang w:val="en-US"/>
        </w:rPr>
      </w:pPr>
    </w:p>
    <w:p w14:paraId="32BE5474" w14:textId="215039F3" w:rsidR="00202692" w:rsidRPr="00E46C64" w:rsidRDefault="00202692" w:rsidP="00202692">
      <w:pPr>
        <w:autoSpaceDE w:val="0"/>
        <w:autoSpaceDN w:val="0"/>
        <w:adjustRightInd w:val="0"/>
        <w:spacing w:after="0" w:line="240" w:lineRule="auto"/>
        <w:jc w:val="both"/>
        <w:rPr>
          <w:rFonts w:cstheme="minorHAnsi"/>
          <w:color w:val="000000"/>
          <w:sz w:val="16"/>
          <w:szCs w:val="16"/>
          <w:lang w:val="en-US"/>
        </w:rPr>
      </w:pPr>
      <w:r w:rsidRPr="00E46C64">
        <w:rPr>
          <w:rFonts w:cstheme="minorHAnsi"/>
          <w:color w:val="000000"/>
          <w:sz w:val="16"/>
          <w:szCs w:val="16"/>
          <w:lang w:val="en-US"/>
        </w:rPr>
        <w:t xml:space="preserve">a) The university describes the rules for the formation of the curricula in the study </w:t>
      </w:r>
      <w:r w:rsidR="004048EE">
        <w:rPr>
          <w:rFonts w:cstheme="minorHAnsi"/>
          <w:color w:val="000000"/>
          <w:sz w:val="16"/>
          <w:szCs w:val="16"/>
          <w:lang w:val="en-US"/>
        </w:rPr>
        <w:t>program</w:t>
      </w:r>
      <w:r w:rsidRPr="00E46C64">
        <w:rPr>
          <w:rFonts w:cstheme="minorHAnsi"/>
          <w:color w:val="000000"/>
          <w:sz w:val="16"/>
          <w:szCs w:val="16"/>
          <w:lang w:val="en-US"/>
        </w:rPr>
        <w:t>.</w:t>
      </w:r>
    </w:p>
    <w:p w14:paraId="4ABAA887" w14:textId="5EE7C5C0" w:rsidR="00202692" w:rsidRPr="00366717" w:rsidRDefault="00202692" w:rsidP="00366717">
      <w:pPr>
        <w:autoSpaceDE w:val="0"/>
        <w:autoSpaceDN w:val="0"/>
        <w:adjustRightInd w:val="0"/>
        <w:spacing w:after="0" w:line="240" w:lineRule="auto"/>
        <w:ind w:left="142"/>
        <w:jc w:val="both"/>
        <w:rPr>
          <w:rFonts w:cstheme="minorHAnsi"/>
          <w:i/>
          <w:color w:val="000000"/>
          <w:sz w:val="16"/>
          <w:szCs w:val="16"/>
          <w:lang w:val="en-US"/>
        </w:rPr>
      </w:pPr>
      <w:r w:rsidRPr="00366717">
        <w:rPr>
          <w:rFonts w:cstheme="minorHAnsi"/>
          <w:i/>
          <w:color w:val="000000"/>
          <w:sz w:val="16"/>
          <w:szCs w:val="16"/>
          <w:lang w:val="en-US"/>
        </w:rPr>
        <w:t xml:space="preserve">The formation of study plans in the study </w:t>
      </w:r>
      <w:r w:rsidR="004048EE" w:rsidRPr="00366717">
        <w:rPr>
          <w:rFonts w:cstheme="minorHAnsi"/>
          <w:i/>
          <w:color w:val="000000"/>
          <w:sz w:val="16"/>
          <w:szCs w:val="16"/>
          <w:lang w:val="en-US"/>
        </w:rPr>
        <w:t>program</w:t>
      </w:r>
      <w:r w:rsidRPr="00366717">
        <w:rPr>
          <w:rFonts w:cstheme="minorHAnsi"/>
          <w:i/>
          <w:color w:val="000000"/>
          <w:sz w:val="16"/>
          <w:szCs w:val="16"/>
          <w:lang w:val="en-US"/>
        </w:rPr>
        <w:t xml:space="preserve"> is governed by the rules defined by the </w:t>
      </w:r>
      <w:hyperlink r:id="rId11" w:history="1">
        <w:r w:rsidRPr="00366717">
          <w:rPr>
            <w:rStyle w:val="Hypertextovprepojenie"/>
            <w:rFonts w:cstheme="minorHAnsi"/>
            <w:i/>
            <w:sz w:val="16"/>
            <w:szCs w:val="16"/>
            <w:lang w:val="en-US"/>
          </w:rPr>
          <w:t>PU Study Regulations</w:t>
        </w:r>
      </w:hyperlink>
      <w:r w:rsidRPr="00366717">
        <w:rPr>
          <w:rFonts w:cstheme="minorHAnsi"/>
          <w:i/>
          <w:color w:val="000000"/>
          <w:sz w:val="16"/>
          <w:szCs w:val="16"/>
          <w:lang w:val="en-US"/>
        </w:rPr>
        <w:t xml:space="preserve"> and the </w:t>
      </w:r>
      <w:hyperlink r:id="rId12" w:history="1">
        <w:r w:rsidRPr="00366717">
          <w:rPr>
            <w:rStyle w:val="Hypertextovprepojenie"/>
            <w:rFonts w:cstheme="minorHAnsi"/>
            <w:i/>
            <w:sz w:val="16"/>
            <w:szCs w:val="16"/>
            <w:lang w:val="en-US"/>
          </w:rPr>
          <w:t>Guidelines for Doctoral Studie</w:t>
        </w:r>
      </w:hyperlink>
      <w:r w:rsidRPr="00366717">
        <w:rPr>
          <w:rFonts w:cstheme="minorHAnsi"/>
          <w:i/>
          <w:color w:val="000000"/>
          <w:sz w:val="16"/>
          <w:szCs w:val="16"/>
          <w:lang w:val="en-US"/>
        </w:rPr>
        <w:t>s at the Faculty of Arts</w:t>
      </w:r>
      <w:r w:rsidR="00E21E9A" w:rsidRPr="00366717">
        <w:rPr>
          <w:rFonts w:cstheme="minorHAnsi"/>
          <w:i/>
          <w:color w:val="000000"/>
          <w:sz w:val="16"/>
          <w:szCs w:val="16"/>
          <w:lang w:val="en-US"/>
        </w:rPr>
        <w:t xml:space="preserve"> PU</w:t>
      </w:r>
      <w:r w:rsidRPr="00366717">
        <w:rPr>
          <w:rFonts w:cstheme="minorHAnsi"/>
          <w:i/>
          <w:color w:val="000000"/>
          <w:sz w:val="16"/>
          <w:szCs w:val="16"/>
          <w:lang w:val="en-US"/>
        </w:rPr>
        <w:t xml:space="preserve">, which </w:t>
      </w:r>
      <w:r w:rsidR="00E21E9A" w:rsidRPr="00366717">
        <w:rPr>
          <w:rFonts w:cstheme="minorHAnsi"/>
          <w:i/>
          <w:color w:val="000000"/>
          <w:sz w:val="16"/>
          <w:szCs w:val="16"/>
          <w:lang w:val="en-US"/>
        </w:rPr>
        <w:t>define</w:t>
      </w:r>
      <w:r w:rsidRPr="00366717">
        <w:rPr>
          <w:rFonts w:cstheme="minorHAnsi"/>
          <w:i/>
          <w:color w:val="000000"/>
          <w:sz w:val="16"/>
          <w:szCs w:val="16"/>
          <w:lang w:val="en-US"/>
        </w:rPr>
        <w:t xml:space="preserve"> the time intensity of the student's work, the structure of the study </w:t>
      </w:r>
      <w:r w:rsidR="004048EE" w:rsidRPr="00366717">
        <w:rPr>
          <w:rFonts w:cstheme="minorHAnsi"/>
          <w:i/>
          <w:color w:val="000000"/>
          <w:sz w:val="16"/>
          <w:szCs w:val="16"/>
          <w:lang w:val="en-US"/>
        </w:rPr>
        <w:t>program</w:t>
      </w:r>
      <w:r w:rsidRPr="00366717">
        <w:rPr>
          <w:rFonts w:cstheme="minorHAnsi"/>
          <w:i/>
          <w:color w:val="000000"/>
          <w:sz w:val="16"/>
          <w:szCs w:val="16"/>
          <w:lang w:val="en-US"/>
        </w:rPr>
        <w:t xml:space="preserve"> divided into </w:t>
      </w:r>
      <w:r w:rsidR="00E21E9A" w:rsidRPr="00366717">
        <w:rPr>
          <w:rFonts w:cstheme="minorHAnsi"/>
          <w:i/>
          <w:color w:val="000000"/>
          <w:sz w:val="16"/>
          <w:szCs w:val="16"/>
          <w:lang w:val="en-US"/>
        </w:rPr>
        <w:t xml:space="preserve">own </w:t>
      </w:r>
      <w:r w:rsidRPr="00366717">
        <w:rPr>
          <w:rFonts w:cstheme="minorHAnsi"/>
          <w:i/>
          <w:color w:val="000000"/>
          <w:sz w:val="16"/>
          <w:szCs w:val="16"/>
          <w:lang w:val="en-US"/>
        </w:rPr>
        <w:t>stud</w:t>
      </w:r>
      <w:r w:rsidR="00E21E9A" w:rsidRPr="00366717">
        <w:rPr>
          <w:rFonts w:cstheme="minorHAnsi"/>
          <w:i/>
          <w:color w:val="000000"/>
          <w:sz w:val="16"/>
          <w:szCs w:val="16"/>
          <w:lang w:val="en-US"/>
        </w:rPr>
        <w:t>ies</w:t>
      </w:r>
      <w:r w:rsidRPr="00366717">
        <w:rPr>
          <w:rFonts w:cstheme="minorHAnsi"/>
          <w:i/>
          <w:color w:val="000000"/>
          <w:sz w:val="16"/>
          <w:szCs w:val="16"/>
          <w:lang w:val="en-US"/>
        </w:rPr>
        <w:t>, pedagogical-educational part</w:t>
      </w:r>
      <w:r w:rsidR="00E21E9A" w:rsidRPr="00366717">
        <w:rPr>
          <w:rFonts w:cstheme="minorHAnsi"/>
          <w:i/>
          <w:color w:val="000000"/>
          <w:sz w:val="16"/>
          <w:szCs w:val="16"/>
          <w:lang w:val="en-US"/>
        </w:rPr>
        <w:t>,</w:t>
      </w:r>
      <w:r w:rsidRPr="00366717">
        <w:rPr>
          <w:rFonts w:cstheme="minorHAnsi"/>
          <w:i/>
          <w:color w:val="000000"/>
          <w:sz w:val="16"/>
          <w:szCs w:val="16"/>
          <w:lang w:val="en-US"/>
        </w:rPr>
        <w:t xml:space="preserve"> and </w:t>
      </w:r>
      <w:r w:rsidR="00E21E9A" w:rsidRPr="00366717">
        <w:rPr>
          <w:rFonts w:cstheme="minorHAnsi"/>
          <w:i/>
          <w:color w:val="000000"/>
          <w:sz w:val="16"/>
          <w:szCs w:val="16"/>
          <w:lang w:val="en-US"/>
        </w:rPr>
        <w:t>research</w:t>
      </w:r>
      <w:r w:rsidRPr="00366717">
        <w:rPr>
          <w:rFonts w:cstheme="minorHAnsi"/>
          <w:i/>
          <w:color w:val="000000"/>
          <w:sz w:val="16"/>
          <w:szCs w:val="16"/>
          <w:lang w:val="en-US"/>
        </w:rPr>
        <w:t xml:space="preserve"> activity in the field of science, credit allocations for individual components of the study </w:t>
      </w:r>
      <w:r w:rsidR="004048EE" w:rsidRPr="00366717">
        <w:rPr>
          <w:rFonts w:cstheme="minorHAnsi"/>
          <w:i/>
          <w:color w:val="000000"/>
          <w:sz w:val="16"/>
          <w:szCs w:val="16"/>
          <w:lang w:val="en-US"/>
        </w:rPr>
        <w:t>program</w:t>
      </w:r>
      <w:r w:rsidRPr="00366717">
        <w:rPr>
          <w:rFonts w:cstheme="minorHAnsi"/>
          <w:i/>
          <w:color w:val="000000"/>
          <w:sz w:val="16"/>
          <w:szCs w:val="16"/>
          <w:lang w:val="en-US"/>
        </w:rPr>
        <w:t xml:space="preserve"> and the minimum number of credits </w:t>
      </w:r>
      <w:r w:rsidR="00E21E9A" w:rsidRPr="00366717">
        <w:rPr>
          <w:rFonts w:cstheme="minorHAnsi"/>
          <w:i/>
          <w:color w:val="000000"/>
          <w:sz w:val="16"/>
          <w:szCs w:val="16"/>
          <w:lang w:val="en-US"/>
        </w:rPr>
        <w:t xml:space="preserve">that is needed </w:t>
      </w:r>
      <w:r w:rsidRPr="00366717">
        <w:rPr>
          <w:rFonts w:cstheme="minorHAnsi"/>
          <w:i/>
          <w:color w:val="000000"/>
          <w:sz w:val="16"/>
          <w:szCs w:val="16"/>
          <w:lang w:val="en-US"/>
        </w:rPr>
        <w:t xml:space="preserve">for the completion of the individual components of the study </w:t>
      </w:r>
      <w:r w:rsidR="004048EE" w:rsidRPr="00366717">
        <w:rPr>
          <w:rFonts w:cstheme="minorHAnsi"/>
          <w:i/>
          <w:color w:val="000000"/>
          <w:sz w:val="16"/>
          <w:szCs w:val="16"/>
          <w:lang w:val="en-US"/>
        </w:rPr>
        <w:t>program</w:t>
      </w:r>
      <w:r w:rsidRPr="00366717">
        <w:rPr>
          <w:rFonts w:cstheme="minorHAnsi"/>
          <w:i/>
          <w:color w:val="000000"/>
          <w:sz w:val="16"/>
          <w:szCs w:val="16"/>
          <w:lang w:val="en-US"/>
        </w:rPr>
        <w:t xml:space="preserve">, compulsory, compulsory elective and elective units of the study </w:t>
      </w:r>
      <w:r w:rsidR="004048EE" w:rsidRPr="00366717">
        <w:rPr>
          <w:rFonts w:cstheme="minorHAnsi"/>
          <w:i/>
          <w:color w:val="000000"/>
          <w:sz w:val="16"/>
          <w:szCs w:val="16"/>
          <w:lang w:val="en-US"/>
        </w:rPr>
        <w:t>program</w:t>
      </w:r>
      <w:r w:rsidRPr="00366717">
        <w:rPr>
          <w:rFonts w:cstheme="minorHAnsi"/>
          <w:i/>
          <w:color w:val="000000"/>
          <w:sz w:val="16"/>
          <w:szCs w:val="16"/>
          <w:lang w:val="en-US"/>
        </w:rPr>
        <w:t xml:space="preserve">. The </w:t>
      </w:r>
      <w:proofErr w:type="gramStart"/>
      <w:r w:rsidR="00E21E9A" w:rsidRPr="00366717">
        <w:rPr>
          <w:rFonts w:cstheme="minorHAnsi"/>
          <w:i/>
          <w:color w:val="000000"/>
          <w:sz w:val="16"/>
          <w:szCs w:val="16"/>
          <w:lang w:val="en-US"/>
        </w:rPr>
        <w:t>guidelines</w:t>
      </w:r>
      <w:proofErr w:type="gramEnd"/>
      <w:r w:rsidRPr="00366717">
        <w:rPr>
          <w:rFonts w:cstheme="minorHAnsi"/>
          <w:i/>
          <w:color w:val="000000"/>
          <w:sz w:val="16"/>
          <w:szCs w:val="16"/>
          <w:lang w:val="en-US"/>
        </w:rPr>
        <w:t xml:space="preserve"> on Doctoral Studies also </w:t>
      </w:r>
      <w:proofErr w:type="gramStart"/>
      <w:r w:rsidRPr="00366717">
        <w:rPr>
          <w:rFonts w:cstheme="minorHAnsi"/>
          <w:i/>
          <w:color w:val="000000"/>
          <w:sz w:val="16"/>
          <w:szCs w:val="16"/>
          <w:lang w:val="en-US"/>
        </w:rPr>
        <w:t>contains</w:t>
      </w:r>
      <w:proofErr w:type="gramEnd"/>
      <w:r w:rsidRPr="00366717">
        <w:rPr>
          <w:rFonts w:cstheme="minorHAnsi"/>
          <w:i/>
          <w:color w:val="000000"/>
          <w:sz w:val="16"/>
          <w:szCs w:val="16"/>
          <w:lang w:val="en-US"/>
        </w:rPr>
        <w:t xml:space="preserve"> a Model of Doctoral Studies </w:t>
      </w:r>
      <w:r w:rsidR="00E21E9A" w:rsidRPr="00366717">
        <w:rPr>
          <w:rFonts w:cstheme="minorHAnsi"/>
          <w:i/>
          <w:color w:val="000000"/>
          <w:sz w:val="16"/>
          <w:szCs w:val="16"/>
          <w:lang w:val="en-US"/>
        </w:rPr>
        <w:t>that defines</w:t>
      </w:r>
      <w:r w:rsidRPr="00366717">
        <w:rPr>
          <w:rFonts w:cstheme="minorHAnsi"/>
          <w:i/>
          <w:color w:val="000000"/>
          <w:sz w:val="16"/>
          <w:szCs w:val="16"/>
          <w:lang w:val="en-US"/>
        </w:rPr>
        <w:t xml:space="preserve"> the interconnectedness and continuity of the individual components of the study </w:t>
      </w:r>
      <w:r w:rsidR="004048EE" w:rsidRPr="00366717">
        <w:rPr>
          <w:rFonts w:cstheme="minorHAnsi"/>
          <w:i/>
          <w:color w:val="000000"/>
          <w:sz w:val="16"/>
          <w:szCs w:val="16"/>
          <w:lang w:val="en-US"/>
        </w:rPr>
        <w:t>program</w:t>
      </w:r>
      <w:r w:rsidRPr="00366717">
        <w:rPr>
          <w:rFonts w:cstheme="minorHAnsi"/>
          <w:i/>
          <w:color w:val="000000"/>
          <w:sz w:val="16"/>
          <w:szCs w:val="16"/>
          <w:lang w:val="en-US"/>
        </w:rPr>
        <w:t xml:space="preserve">. </w:t>
      </w:r>
    </w:p>
    <w:p w14:paraId="75E01A55" w14:textId="77777777" w:rsidR="00202692" w:rsidRPr="00E46C64" w:rsidRDefault="00202692" w:rsidP="00202692">
      <w:pPr>
        <w:autoSpaceDE w:val="0"/>
        <w:autoSpaceDN w:val="0"/>
        <w:adjustRightInd w:val="0"/>
        <w:spacing w:after="0" w:line="240" w:lineRule="auto"/>
        <w:jc w:val="both"/>
        <w:rPr>
          <w:rFonts w:cstheme="minorHAnsi"/>
          <w:color w:val="000000"/>
          <w:sz w:val="16"/>
          <w:szCs w:val="16"/>
          <w:lang w:val="en-US"/>
        </w:rPr>
      </w:pPr>
    </w:p>
    <w:p w14:paraId="315F202C" w14:textId="21CD4814" w:rsidR="00202692" w:rsidRPr="00E46C64" w:rsidRDefault="00202692" w:rsidP="00202692">
      <w:pPr>
        <w:autoSpaceDE w:val="0"/>
        <w:autoSpaceDN w:val="0"/>
        <w:adjustRightInd w:val="0"/>
        <w:spacing w:after="0" w:line="240" w:lineRule="auto"/>
        <w:jc w:val="both"/>
        <w:rPr>
          <w:rFonts w:cstheme="minorHAnsi"/>
          <w:color w:val="000000"/>
          <w:sz w:val="16"/>
          <w:szCs w:val="16"/>
          <w:lang w:val="en-US"/>
        </w:rPr>
      </w:pPr>
      <w:r w:rsidRPr="00E46C64">
        <w:rPr>
          <w:rFonts w:cstheme="minorHAnsi"/>
          <w:color w:val="000000"/>
          <w:sz w:val="16"/>
          <w:szCs w:val="16"/>
          <w:lang w:val="en-US"/>
        </w:rPr>
        <w:t xml:space="preserve">b) The </w:t>
      </w:r>
      <w:r w:rsidR="00E21E9A" w:rsidRPr="00E46C64">
        <w:rPr>
          <w:rFonts w:cstheme="minorHAnsi"/>
          <w:color w:val="000000"/>
          <w:sz w:val="16"/>
          <w:szCs w:val="16"/>
          <w:lang w:val="en-US"/>
        </w:rPr>
        <w:t>university</w:t>
      </w:r>
      <w:r w:rsidRPr="00E46C64">
        <w:rPr>
          <w:rFonts w:cstheme="minorHAnsi"/>
          <w:color w:val="000000"/>
          <w:sz w:val="16"/>
          <w:szCs w:val="16"/>
          <w:lang w:val="en-US"/>
        </w:rPr>
        <w:t xml:space="preserve"> </w:t>
      </w:r>
      <w:r w:rsidR="00E21E9A" w:rsidRPr="00E46C64">
        <w:rPr>
          <w:rFonts w:cstheme="minorHAnsi"/>
          <w:color w:val="000000"/>
          <w:sz w:val="16"/>
          <w:szCs w:val="16"/>
          <w:lang w:val="en-US"/>
        </w:rPr>
        <w:t>depicts</w:t>
      </w:r>
      <w:r w:rsidRPr="00E46C64">
        <w:rPr>
          <w:rFonts w:cstheme="minorHAnsi"/>
          <w:color w:val="000000"/>
          <w:sz w:val="16"/>
          <w:szCs w:val="16"/>
          <w:lang w:val="en-US"/>
        </w:rPr>
        <w:t xml:space="preserve"> recommended study plans for the individual pathways in the study</w:t>
      </w:r>
      <w:r w:rsidR="005D0DD6">
        <w:rPr>
          <w:rStyle w:val="Odkaznapoznmkupodiarou"/>
          <w:rFonts w:cstheme="minorHAnsi"/>
          <w:color w:val="000000"/>
          <w:sz w:val="16"/>
          <w:szCs w:val="16"/>
          <w:lang w:val="en-US"/>
        </w:rPr>
        <w:footnoteReference w:id="9"/>
      </w:r>
      <w:r w:rsidRPr="00E46C64">
        <w:rPr>
          <w:rFonts w:cstheme="minorHAnsi"/>
          <w:color w:val="000000"/>
          <w:sz w:val="16"/>
          <w:szCs w:val="16"/>
          <w:lang w:val="en-US"/>
        </w:rPr>
        <w:t xml:space="preserve">. </w:t>
      </w:r>
    </w:p>
    <w:p w14:paraId="2962040A" w14:textId="698C6453" w:rsidR="00202692" w:rsidRPr="00E46C64" w:rsidRDefault="00202692" w:rsidP="001C51E6">
      <w:pPr>
        <w:autoSpaceDE w:val="0"/>
        <w:autoSpaceDN w:val="0"/>
        <w:adjustRightInd w:val="0"/>
        <w:spacing w:after="0" w:line="240" w:lineRule="auto"/>
        <w:ind w:left="142"/>
        <w:jc w:val="both"/>
        <w:rPr>
          <w:rFonts w:cstheme="minorHAnsi"/>
          <w:color w:val="000000"/>
          <w:sz w:val="16"/>
          <w:szCs w:val="16"/>
          <w:lang w:val="en-US"/>
        </w:rPr>
      </w:pPr>
      <w:r w:rsidRPr="001C51E6">
        <w:rPr>
          <w:rFonts w:cstheme="minorHAnsi"/>
          <w:i/>
          <w:color w:val="000000"/>
          <w:sz w:val="16"/>
          <w:szCs w:val="16"/>
          <w:lang w:val="en-US"/>
        </w:rPr>
        <w:t xml:space="preserve">The recommended curriculum </w:t>
      </w:r>
      <w:r w:rsidR="00E21E9A" w:rsidRPr="001C51E6">
        <w:rPr>
          <w:rFonts w:cstheme="minorHAnsi"/>
          <w:i/>
          <w:color w:val="000000"/>
          <w:sz w:val="16"/>
          <w:szCs w:val="16"/>
          <w:lang w:val="en-US"/>
        </w:rPr>
        <w:t>for</w:t>
      </w:r>
      <w:r w:rsidRPr="001C51E6">
        <w:rPr>
          <w:rFonts w:cstheme="minorHAnsi"/>
          <w:i/>
          <w:color w:val="000000"/>
          <w:sz w:val="16"/>
          <w:szCs w:val="16"/>
          <w:lang w:val="en-US"/>
        </w:rPr>
        <w:t xml:space="preserve"> the General Psychology </w:t>
      </w:r>
      <w:r w:rsidR="004048EE" w:rsidRPr="001C51E6">
        <w:rPr>
          <w:rFonts w:cstheme="minorHAnsi"/>
          <w:i/>
          <w:color w:val="000000"/>
          <w:sz w:val="16"/>
          <w:szCs w:val="16"/>
          <w:lang w:val="en-US"/>
        </w:rPr>
        <w:t>program</w:t>
      </w:r>
      <w:r w:rsidRPr="001C51E6">
        <w:rPr>
          <w:rFonts w:cstheme="minorHAnsi"/>
          <w:i/>
          <w:color w:val="000000"/>
          <w:sz w:val="16"/>
          <w:szCs w:val="16"/>
          <w:lang w:val="en-US"/>
        </w:rPr>
        <w:t xml:space="preserve"> is available at</w:t>
      </w:r>
      <w:r w:rsidRPr="00E46C64">
        <w:rPr>
          <w:rFonts w:cstheme="minorHAnsi"/>
          <w:color w:val="000000"/>
          <w:sz w:val="16"/>
          <w:szCs w:val="16"/>
          <w:lang w:val="en-US"/>
        </w:rPr>
        <w:t xml:space="preserve"> </w:t>
      </w:r>
      <w:hyperlink r:id="rId13" w:history="1">
        <w:r w:rsidR="00447B41" w:rsidRPr="0016073D">
          <w:rPr>
            <w:rStyle w:val="Hypertextovprepojenie"/>
            <w:rFonts w:cstheme="minorHAnsi"/>
            <w:i/>
            <w:sz w:val="16"/>
            <w:szCs w:val="16"/>
            <w:lang w:val="en-US"/>
          </w:rPr>
          <w:t>link.</w:t>
        </w:r>
      </w:hyperlink>
    </w:p>
    <w:p w14:paraId="3041B51F" w14:textId="77777777" w:rsidR="00202692" w:rsidRPr="00E46C64" w:rsidRDefault="00202692" w:rsidP="00202692">
      <w:pPr>
        <w:autoSpaceDE w:val="0"/>
        <w:autoSpaceDN w:val="0"/>
        <w:adjustRightInd w:val="0"/>
        <w:spacing w:after="0" w:line="240" w:lineRule="auto"/>
        <w:jc w:val="both"/>
        <w:rPr>
          <w:rFonts w:cstheme="minorHAnsi"/>
          <w:color w:val="000000"/>
          <w:sz w:val="16"/>
          <w:szCs w:val="16"/>
          <w:lang w:val="en-US"/>
        </w:rPr>
      </w:pPr>
    </w:p>
    <w:p w14:paraId="63CE36A8" w14:textId="6E756EE4" w:rsidR="00202692" w:rsidRPr="00E46C64" w:rsidRDefault="00202692" w:rsidP="00202692">
      <w:pPr>
        <w:autoSpaceDE w:val="0"/>
        <w:autoSpaceDN w:val="0"/>
        <w:adjustRightInd w:val="0"/>
        <w:spacing w:after="0" w:line="240" w:lineRule="auto"/>
        <w:jc w:val="both"/>
        <w:rPr>
          <w:rFonts w:cstheme="minorHAnsi"/>
          <w:color w:val="000000"/>
          <w:sz w:val="16"/>
          <w:szCs w:val="16"/>
          <w:lang w:val="en-US"/>
        </w:rPr>
      </w:pPr>
      <w:r w:rsidRPr="00E46C64">
        <w:rPr>
          <w:rFonts w:cstheme="minorHAnsi"/>
          <w:color w:val="000000"/>
          <w:sz w:val="16"/>
          <w:szCs w:val="16"/>
          <w:lang w:val="en-US"/>
        </w:rPr>
        <w:t xml:space="preserve">c) The plan of study shall normally state: </w:t>
      </w:r>
    </w:p>
    <w:p w14:paraId="7913C769" w14:textId="71116216" w:rsidR="00202692" w:rsidRPr="00E46C64" w:rsidRDefault="00202692" w:rsidP="001C51E6">
      <w:pPr>
        <w:autoSpaceDE w:val="0"/>
        <w:autoSpaceDN w:val="0"/>
        <w:adjustRightInd w:val="0"/>
        <w:spacing w:after="0" w:line="240" w:lineRule="auto"/>
        <w:ind w:left="142"/>
        <w:jc w:val="both"/>
        <w:rPr>
          <w:rFonts w:cstheme="minorHAnsi"/>
          <w:color w:val="000000"/>
          <w:sz w:val="16"/>
          <w:szCs w:val="16"/>
          <w:lang w:val="en-US"/>
        </w:rPr>
      </w:pPr>
      <w:r w:rsidRPr="00E46C64">
        <w:rPr>
          <w:rFonts w:cstheme="minorHAnsi"/>
          <w:color w:val="000000"/>
          <w:sz w:val="16"/>
          <w:szCs w:val="16"/>
          <w:lang w:val="en-US"/>
        </w:rPr>
        <w:t xml:space="preserve">- the individual parts of the </w:t>
      </w:r>
      <w:r w:rsidR="004048EE">
        <w:rPr>
          <w:rFonts w:cstheme="minorHAnsi"/>
          <w:color w:val="000000"/>
          <w:sz w:val="16"/>
          <w:szCs w:val="16"/>
          <w:lang w:val="en-US"/>
        </w:rPr>
        <w:t>program</w:t>
      </w:r>
      <w:r w:rsidRPr="00E46C64">
        <w:rPr>
          <w:rFonts w:cstheme="minorHAnsi"/>
          <w:color w:val="000000"/>
          <w:sz w:val="16"/>
          <w:szCs w:val="16"/>
          <w:lang w:val="en-US"/>
        </w:rPr>
        <w:t xml:space="preserve"> of study (modules, </w:t>
      </w:r>
      <w:r w:rsidR="00766C27" w:rsidRPr="00E46C64">
        <w:rPr>
          <w:rFonts w:cstheme="minorHAnsi"/>
          <w:color w:val="000000"/>
          <w:sz w:val="16"/>
          <w:szCs w:val="16"/>
          <w:lang w:val="en-US"/>
        </w:rPr>
        <w:t>courses,</w:t>
      </w:r>
      <w:r w:rsidRPr="00E46C64">
        <w:rPr>
          <w:rFonts w:cstheme="minorHAnsi"/>
          <w:color w:val="000000"/>
          <w:sz w:val="16"/>
          <w:szCs w:val="16"/>
          <w:lang w:val="en-US"/>
        </w:rPr>
        <w:t xml:space="preserve"> and other relevant curricular and co-curricular activities, </w:t>
      </w:r>
      <w:proofErr w:type="gramStart"/>
      <w:r w:rsidRPr="00E46C64">
        <w:rPr>
          <w:rFonts w:cstheme="minorHAnsi"/>
          <w:color w:val="000000"/>
          <w:sz w:val="16"/>
          <w:szCs w:val="16"/>
          <w:lang w:val="en-US"/>
        </w:rPr>
        <w:t>provided that</w:t>
      </w:r>
      <w:proofErr w:type="gramEnd"/>
      <w:r w:rsidRPr="00E46C64">
        <w:rPr>
          <w:rFonts w:cstheme="minorHAnsi"/>
          <w:color w:val="000000"/>
          <w:sz w:val="16"/>
          <w:szCs w:val="16"/>
          <w:lang w:val="en-US"/>
        </w:rPr>
        <w:t xml:space="preserve"> they contribute to the achievement of the desired learning outcomes and generate credits) in a structure of compulsory, compulsory elective and elective courses,</w:t>
      </w:r>
    </w:p>
    <w:p w14:paraId="06D5F511" w14:textId="256C215A" w:rsidR="00202692" w:rsidRPr="001C51E6" w:rsidRDefault="00202692" w:rsidP="001C51E6">
      <w:pPr>
        <w:autoSpaceDE w:val="0"/>
        <w:autoSpaceDN w:val="0"/>
        <w:adjustRightInd w:val="0"/>
        <w:spacing w:after="0" w:line="240" w:lineRule="auto"/>
        <w:ind w:left="142"/>
        <w:jc w:val="both"/>
        <w:rPr>
          <w:rFonts w:cstheme="minorHAnsi"/>
          <w:i/>
          <w:color w:val="000000"/>
          <w:sz w:val="16"/>
          <w:szCs w:val="16"/>
          <w:lang w:val="en-US"/>
        </w:rPr>
      </w:pPr>
      <w:r w:rsidRPr="001C51E6">
        <w:rPr>
          <w:rFonts w:cstheme="minorHAnsi"/>
          <w:i/>
          <w:color w:val="000000"/>
          <w:sz w:val="16"/>
          <w:szCs w:val="16"/>
          <w:lang w:val="en-US"/>
        </w:rPr>
        <w:t xml:space="preserve">The study plan is designed according to the Model of Doctoral Studies </w:t>
      </w:r>
      <w:r w:rsidR="00821315" w:rsidRPr="001C51E6">
        <w:rPr>
          <w:rFonts w:cstheme="minorHAnsi"/>
          <w:i/>
          <w:color w:val="000000"/>
          <w:sz w:val="16"/>
          <w:szCs w:val="16"/>
          <w:lang w:val="en-US"/>
        </w:rPr>
        <w:t>as stated</w:t>
      </w:r>
      <w:r w:rsidRPr="001C51E6">
        <w:rPr>
          <w:rFonts w:cstheme="minorHAnsi"/>
          <w:i/>
          <w:color w:val="000000"/>
          <w:sz w:val="16"/>
          <w:szCs w:val="16"/>
          <w:lang w:val="en-US"/>
        </w:rPr>
        <w:t xml:space="preserve"> in the Guidelines for Doctoral Studies at the Faculty of Arts PU, the study plan itself contains units divided into compulsory, </w:t>
      </w:r>
      <w:r w:rsidR="00821315" w:rsidRPr="001C51E6">
        <w:rPr>
          <w:rFonts w:cstheme="minorHAnsi"/>
          <w:i/>
          <w:color w:val="000000"/>
          <w:sz w:val="16"/>
          <w:szCs w:val="16"/>
          <w:lang w:val="en-US"/>
        </w:rPr>
        <w:t xml:space="preserve">compulsory </w:t>
      </w:r>
      <w:r w:rsidR="00766C27" w:rsidRPr="001C51E6">
        <w:rPr>
          <w:rFonts w:cstheme="minorHAnsi"/>
          <w:i/>
          <w:color w:val="000000"/>
          <w:sz w:val="16"/>
          <w:szCs w:val="16"/>
          <w:lang w:val="en-US"/>
        </w:rPr>
        <w:t>elective,</w:t>
      </w:r>
      <w:r w:rsidRPr="001C51E6">
        <w:rPr>
          <w:rFonts w:cstheme="minorHAnsi"/>
          <w:i/>
          <w:color w:val="000000"/>
          <w:sz w:val="16"/>
          <w:szCs w:val="16"/>
          <w:lang w:val="en-US"/>
        </w:rPr>
        <w:t xml:space="preserve"> and elective subjects.</w:t>
      </w:r>
    </w:p>
    <w:p w14:paraId="592752A2" w14:textId="77777777" w:rsidR="00202692" w:rsidRPr="001C51E6" w:rsidRDefault="00202692" w:rsidP="00202692">
      <w:pPr>
        <w:autoSpaceDE w:val="0"/>
        <w:autoSpaceDN w:val="0"/>
        <w:adjustRightInd w:val="0"/>
        <w:spacing w:after="0" w:line="240" w:lineRule="auto"/>
        <w:jc w:val="both"/>
        <w:rPr>
          <w:rFonts w:cstheme="minorHAnsi"/>
          <w:i/>
          <w:color w:val="000000"/>
          <w:sz w:val="16"/>
          <w:szCs w:val="16"/>
          <w:lang w:val="en-US"/>
        </w:rPr>
      </w:pPr>
    </w:p>
    <w:p w14:paraId="5499F94D" w14:textId="1D8E73E9" w:rsidR="00202692" w:rsidRPr="00E46C64" w:rsidRDefault="009B5E30" w:rsidP="009B5E30">
      <w:pPr>
        <w:autoSpaceDE w:val="0"/>
        <w:autoSpaceDN w:val="0"/>
        <w:adjustRightInd w:val="0"/>
        <w:spacing w:after="0" w:line="240" w:lineRule="auto"/>
        <w:ind w:left="142"/>
        <w:jc w:val="both"/>
        <w:rPr>
          <w:rFonts w:cstheme="minorHAnsi"/>
          <w:color w:val="000000"/>
          <w:sz w:val="16"/>
          <w:szCs w:val="16"/>
          <w:lang w:val="en-US"/>
        </w:rPr>
      </w:pPr>
      <w:r>
        <w:rPr>
          <w:rFonts w:cstheme="minorHAnsi"/>
          <w:color w:val="000000"/>
          <w:sz w:val="16"/>
          <w:szCs w:val="16"/>
          <w:lang w:val="en-US"/>
        </w:rPr>
        <w:lastRenderedPageBreak/>
        <w:t>- t</w:t>
      </w:r>
      <w:r w:rsidR="00202692" w:rsidRPr="00E46C64">
        <w:rPr>
          <w:rFonts w:cstheme="minorHAnsi"/>
          <w:color w:val="000000"/>
          <w:sz w:val="16"/>
          <w:szCs w:val="16"/>
          <w:lang w:val="en-US"/>
        </w:rPr>
        <w:t xml:space="preserve">he study </w:t>
      </w:r>
      <w:r w:rsidR="004048EE">
        <w:rPr>
          <w:rFonts w:cstheme="minorHAnsi"/>
          <w:color w:val="000000"/>
          <w:sz w:val="16"/>
          <w:szCs w:val="16"/>
          <w:lang w:val="en-US"/>
        </w:rPr>
        <w:t>program</w:t>
      </w:r>
      <w:r w:rsidR="00202692" w:rsidRPr="00E46C64">
        <w:rPr>
          <w:rFonts w:cstheme="minorHAnsi"/>
          <w:color w:val="000000"/>
          <w:sz w:val="16"/>
          <w:szCs w:val="16"/>
          <w:lang w:val="en-US"/>
        </w:rPr>
        <w:t xml:space="preserve"> shall indicate the profile subjects of the respective pathway in the study (</w:t>
      </w:r>
      <w:proofErr w:type="spellStart"/>
      <w:r w:rsidR="00202692" w:rsidRPr="00E46C64">
        <w:rPr>
          <w:rFonts w:cstheme="minorHAnsi"/>
          <w:color w:val="000000"/>
          <w:sz w:val="16"/>
          <w:szCs w:val="16"/>
          <w:lang w:val="en-US"/>
        </w:rPr>
        <w:t>specialisation</w:t>
      </w:r>
      <w:proofErr w:type="spellEnd"/>
      <w:r w:rsidR="00202692" w:rsidRPr="00E46C64">
        <w:rPr>
          <w:rFonts w:cstheme="minorHAnsi"/>
          <w:color w:val="000000"/>
          <w:sz w:val="16"/>
          <w:szCs w:val="16"/>
          <w:lang w:val="en-US"/>
        </w:rPr>
        <w:t>),</w:t>
      </w:r>
    </w:p>
    <w:p w14:paraId="31FDE0C1" w14:textId="14CDFF89" w:rsidR="00202692" w:rsidRPr="009B5E30" w:rsidRDefault="00202692" w:rsidP="009B5E30">
      <w:pPr>
        <w:autoSpaceDE w:val="0"/>
        <w:autoSpaceDN w:val="0"/>
        <w:adjustRightInd w:val="0"/>
        <w:spacing w:after="0" w:line="240" w:lineRule="auto"/>
        <w:ind w:left="142"/>
        <w:jc w:val="both"/>
        <w:rPr>
          <w:rFonts w:cstheme="minorHAnsi"/>
          <w:i/>
          <w:color w:val="000000"/>
          <w:sz w:val="16"/>
          <w:szCs w:val="16"/>
          <w:lang w:val="en-US"/>
        </w:rPr>
      </w:pPr>
      <w:r w:rsidRPr="009B5E30">
        <w:rPr>
          <w:rFonts w:cstheme="minorHAnsi"/>
          <w:i/>
          <w:color w:val="000000"/>
          <w:sz w:val="16"/>
          <w:szCs w:val="16"/>
          <w:lang w:val="en-US"/>
        </w:rPr>
        <w:t xml:space="preserve">The study plan includes the identification of profile subjects with a significant impact </w:t>
      </w:r>
      <w:r w:rsidR="0073520B" w:rsidRPr="009B5E30">
        <w:rPr>
          <w:rFonts w:cstheme="minorHAnsi"/>
          <w:i/>
          <w:color w:val="000000"/>
          <w:sz w:val="16"/>
          <w:szCs w:val="16"/>
          <w:lang w:val="en-US"/>
        </w:rPr>
        <w:t>for</w:t>
      </w:r>
      <w:r w:rsidRPr="009B5E30">
        <w:rPr>
          <w:rFonts w:cstheme="minorHAnsi"/>
          <w:i/>
          <w:color w:val="000000"/>
          <w:sz w:val="16"/>
          <w:szCs w:val="16"/>
          <w:lang w:val="en-US"/>
        </w:rPr>
        <w:t xml:space="preserve"> the achievement of the graduate's profile.</w:t>
      </w:r>
    </w:p>
    <w:p w14:paraId="73A42786" w14:textId="77777777" w:rsidR="00202692" w:rsidRPr="00E46C64" w:rsidRDefault="00202692" w:rsidP="00202692">
      <w:pPr>
        <w:autoSpaceDE w:val="0"/>
        <w:autoSpaceDN w:val="0"/>
        <w:adjustRightInd w:val="0"/>
        <w:spacing w:after="0" w:line="240" w:lineRule="auto"/>
        <w:jc w:val="both"/>
        <w:rPr>
          <w:rFonts w:cstheme="minorHAnsi"/>
          <w:color w:val="000000"/>
          <w:sz w:val="16"/>
          <w:szCs w:val="16"/>
          <w:lang w:val="en-US"/>
        </w:rPr>
      </w:pPr>
    </w:p>
    <w:p w14:paraId="7B8D3098" w14:textId="7D45BEDC" w:rsidR="00202692" w:rsidRPr="00E46C64" w:rsidRDefault="00202692" w:rsidP="009B5E30">
      <w:pPr>
        <w:autoSpaceDE w:val="0"/>
        <w:autoSpaceDN w:val="0"/>
        <w:adjustRightInd w:val="0"/>
        <w:spacing w:after="0" w:line="240" w:lineRule="auto"/>
        <w:ind w:left="142"/>
        <w:jc w:val="both"/>
        <w:rPr>
          <w:rFonts w:cstheme="minorHAnsi"/>
          <w:color w:val="000000"/>
          <w:sz w:val="16"/>
          <w:szCs w:val="16"/>
          <w:lang w:val="en-US"/>
        </w:rPr>
      </w:pPr>
      <w:r w:rsidRPr="00E46C64">
        <w:rPr>
          <w:rFonts w:cstheme="minorHAnsi"/>
          <w:color w:val="000000"/>
          <w:sz w:val="16"/>
          <w:szCs w:val="16"/>
          <w:lang w:val="en-US"/>
        </w:rPr>
        <w:t xml:space="preserve">- for each educational part/subject, defines the learning outcomes and the related criteria and rules for their assessment so that all the learning objectives of the study </w:t>
      </w:r>
      <w:r w:rsidR="004048EE">
        <w:rPr>
          <w:rFonts w:cstheme="minorHAnsi"/>
          <w:color w:val="000000"/>
          <w:sz w:val="16"/>
          <w:szCs w:val="16"/>
          <w:lang w:val="en-US"/>
        </w:rPr>
        <w:t>program</w:t>
      </w:r>
      <w:r w:rsidRPr="00E46C64">
        <w:rPr>
          <w:rFonts w:cstheme="minorHAnsi"/>
          <w:color w:val="000000"/>
          <w:sz w:val="16"/>
          <w:szCs w:val="16"/>
          <w:lang w:val="en-US"/>
        </w:rPr>
        <w:t xml:space="preserve"> are met (they can only be listed in the Course Information Sheets in the Learning Outcomes section and in the Course Completion Requirements section), </w:t>
      </w:r>
    </w:p>
    <w:p w14:paraId="728E2D3A" w14:textId="67805019" w:rsidR="00202692" w:rsidRPr="009B5E30" w:rsidRDefault="00202692" w:rsidP="009B5E30">
      <w:pPr>
        <w:autoSpaceDE w:val="0"/>
        <w:autoSpaceDN w:val="0"/>
        <w:adjustRightInd w:val="0"/>
        <w:spacing w:after="0" w:line="240" w:lineRule="auto"/>
        <w:ind w:left="142"/>
        <w:jc w:val="both"/>
        <w:rPr>
          <w:rFonts w:cstheme="minorHAnsi"/>
          <w:i/>
          <w:color w:val="000000"/>
          <w:sz w:val="16"/>
          <w:szCs w:val="16"/>
          <w:lang w:val="en-US"/>
        </w:rPr>
      </w:pPr>
      <w:r w:rsidRPr="009B5E30">
        <w:rPr>
          <w:rFonts w:cstheme="minorHAnsi"/>
          <w:i/>
          <w:color w:val="000000"/>
          <w:sz w:val="16"/>
          <w:szCs w:val="16"/>
          <w:lang w:val="en-US"/>
        </w:rPr>
        <w:t xml:space="preserve">The individual learning outcomes are included in the course information sheets of the study </w:t>
      </w:r>
      <w:r w:rsidR="004048EE" w:rsidRPr="009B5E30">
        <w:rPr>
          <w:rFonts w:cstheme="minorHAnsi"/>
          <w:i/>
          <w:color w:val="000000"/>
          <w:sz w:val="16"/>
          <w:szCs w:val="16"/>
          <w:lang w:val="en-US"/>
        </w:rPr>
        <w:t>program</w:t>
      </w:r>
      <w:r w:rsidRPr="009B5E30">
        <w:rPr>
          <w:rFonts w:cstheme="minorHAnsi"/>
          <w:i/>
          <w:color w:val="000000"/>
          <w:sz w:val="16"/>
          <w:szCs w:val="16"/>
          <w:lang w:val="en-US"/>
        </w:rPr>
        <w:t>.</w:t>
      </w:r>
    </w:p>
    <w:p w14:paraId="536A0D92" w14:textId="77777777" w:rsidR="00202692" w:rsidRPr="00E46C64" w:rsidRDefault="00202692" w:rsidP="00202692">
      <w:pPr>
        <w:autoSpaceDE w:val="0"/>
        <w:autoSpaceDN w:val="0"/>
        <w:adjustRightInd w:val="0"/>
        <w:spacing w:after="0" w:line="240" w:lineRule="auto"/>
        <w:jc w:val="both"/>
        <w:rPr>
          <w:rFonts w:cstheme="minorHAnsi"/>
          <w:color w:val="000000"/>
          <w:sz w:val="16"/>
          <w:szCs w:val="16"/>
          <w:lang w:val="en-US"/>
        </w:rPr>
      </w:pPr>
    </w:p>
    <w:p w14:paraId="26976B7D" w14:textId="77777777" w:rsidR="00202692" w:rsidRPr="00E46C64" w:rsidRDefault="00202692" w:rsidP="009B5E30">
      <w:pPr>
        <w:autoSpaceDE w:val="0"/>
        <w:autoSpaceDN w:val="0"/>
        <w:adjustRightInd w:val="0"/>
        <w:spacing w:after="0" w:line="240" w:lineRule="auto"/>
        <w:ind w:left="142"/>
        <w:jc w:val="both"/>
        <w:rPr>
          <w:rFonts w:cstheme="minorHAnsi"/>
          <w:color w:val="000000"/>
          <w:sz w:val="16"/>
          <w:szCs w:val="16"/>
          <w:lang w:val="en-US"/>
        </w:rPr>
      </w:pPr>
      <w:r w:rsidRPr="00E46C64">
        <w:rPr>
          <w:rFonts w:cstheme="minorHAnsi"/>
          <w:color w:val="000000"/>
          <w:sz w:val="16"/>
          <w:szCs w:val="16"/>
          <w:lang w:val="en-US"/>
        </w:rPr>
        <w:t xml:space="preserve">- prerequisites, co-requisites and recommendations in the development of the study plan, </w:t>
      </w:r>
    </w:p>
    <w:p w14:paraId="503CDDD7" w14:textId="192E0E06" w:rsidR="002543CF" w:rsidRPr="009B5E30" w:rsidRDefault="00202692" w:rsidP="009B5E30">
      <w:pPr>
        <w:autoSpaceDE w:val="0"/>
        <w:autoSpaceDN w:val="0"/>
        <w:adjustRightInd w:val="0"/>
        <w:spacing w:after="0" w:line="240" w:lineRule="auto"/>
        <w:ind w:left="142"/>
        <w:jc w:val="both"/>
        <w:rPr>
          <w:rFonts w:cstheme="minorHAnsi"/>
          <w:i/>
          <w:color w:val="000000"/>
          <w:sz w:val="16"/>
          <w:szCs w:val="16"/>
          <w:lang w:val="en-US"/>
        </w:rPr>
      </w:pPr>
      <w:r w:rsidRPr="009B5E30">
        <w:rPr>
          <w:rFonts w:cstheme="minorHAnsi"/>
          <w:i/>
          <w:color w:val="000000"/>
          <w:sz w:val="16"/>
          <w:szCs w:val="16"/>
          <w:lang w:val="en-US"/>
        </w:rPr>
        <w:t xml:space="preserve">The interrelationship of the individual units of the study </w:t>
      </w:r>
      <w:r w:rsidR="004048EE" w:rsidRPr="009B5E30">
        <w:rPr>
          <w:rFonts w:cstheme="minorHAnsi"/>
          <w:i/>
          <w:color w:val="000000"/>
          <w:sz w:val="16"/>
          <w:szCs w:val="16"/>
          <w:lang w:val="en-US"/>
        </w:rPr>
        <w:t>program</w:t>
      </w:r>
      <w:r w:rsidRPr="009B5E30">
        <w:rPr>
          <w:rFonts w:cstheme="minorHAnsi"/>
          <w:i/>
          <w:color w:val="000000"/>
          <w:sz w:val="16"/>
          <w:szCs w:val="16"/>
          <w:lang w:val="en-US"/>
        </w:rPr>
        <w:t xml:space="preserve"> is expressed in the prerequisites for the subject of study, which are part of both the information sheets and the recommended study plan.</w:t>
      </w:r>
    </w:p>
    <w:p w14:paraId="4B7E36FF" w14:textId="4410A376" w:rsidR="00736A81" w:rsidRPr="00E46C64" w:rsidRDefault="00736A81" w:rsidP="00202692">
      <w:pPr>
        <w:autoSpaceDE w:val="0"/>
        <w:autoSpaceDN w:val="0"/>
        <w:adjustRightInd w:val="0"/>
        <w:spacing w:after="0" w:line="240" w:lineRule="auto"/>
        <w:jc w:val="both"/>
        <w:rPr>
          <w:rFonts w:cstheme="minorHAnsi"/>
          <w:color w:val="000000"/>
          <w:sz w:val="16"/>
          <w:szCs w:val="16"/>
          <w:lang w:val="en-US"/>
        </w:rPr>
      </w:pPr>
    </w:p>
    <w:p w14:paraId="502760F5" w14:textId="77777777" w:rsidR="00736A81" w:rsidRPr="00E46C64" w:rsidRDefault="00736A81" w:rsidP="009B5E30">
      <w:pPr>
        <w:autoSpaceDE w:val="0"/>
        <w:autoSpaceDN w:val="0"/>
        <w:adjustRightInd w:val="0"/>
        <w:spacing w:after="0" w:line="240" w:lineRule="auto"/>
        <w:ind w:left="142"/>
        <w:jc w:val="both"/>
        <w:rPr>
          <w:rFonts w:cstheme="minorHAnsi"/>
          <w:color w:val="000000"/>
          <w:sz w:val="16"/>
          <w:szCs w:val="16"/>
          <w:lang w:val="en-US"/>
        </w:rPr>
      </w:pPr>
      <w:r w:rsidRPr="00E46C64">
        <w:rPr>
          <w:rFonts w:cstheme="minorHAnsi"/>
          <w:color w:val="000000"/>
          <w:sz w:val="16"/>
          <w:szCs w:val="16"/>
          <w:lang w:val="en-US"/>
        </w:rPr>
        <w:t xml:space="preserve">- for each educational part of the curriculum/subject, determine the educational activities used (lecture, seminar, exercise, final thesis, project work, laboratory work, internship, field trip, field practicum, professional practice, state examination and others, or combinations thereof) suitable for achieving the learning outcomes, </w:t>
      </w:r>
    </w:p>
    <w:p w14:paraId="11BF842D" w14:textId="77777777" w:rsidR="00736A81" w:rsidRPr="009B5E30" w:rsidRDefault="00736A81" w:rsidP="009B5E30">
      <w:pPr>
        <w:autoSpaceDE w:val="0"/>
        <w:autoSpaceDN w:val="0"/>
        <w:adjustRightInd w:val="0"/>
        <w:spacing w:after="0" w:line="240" w:lineRule="auto"/>
        <w:ind w:left="142"/>
        <w:jc w:val="both"/>
        <w:rPr>
          <w:rFonts w:cstheme="minorHAnsi"/>
          <w:i/>
          <w:color w:val="000000"/>
          <w:sz w:val="16"/>
          <w:szCs w:val="16"/>
          <w:lang w:val="en-US"/>
        </w:rPr>
      </w:pPr>
      <w:r w:rsidRPr="009B5E30">
        <w:rPr>
          <w:rFonts w:cstheme="minorHAnsi"/>
          <w:i/>
          <w:color w:val="000000"/>
          <w:sz w:val="16"/>
          <w:szCs w:val="16"/>
          <w:lang w:val="en-US"/>
        </w:rPr>
        <w:t>The learning activities are listed in the recommended curriculum in the hourly allocation and described in more detail in the information sheets for each educational part / subject of the curriculum.</w:t>
      </w:r>
    </w:p>
    <w:p w14:paraId="7B3E7EC5" w14:textId="77777777" w:rsidR="00736A81" w:rsidRPr="00E46C64" w:rsidRDefault="00736A81" w:rsidP="009B5E30">
      <w:pPr>
        <w:autoSpaceDE w:val="0"/>
        <w:autoSpaceDN w:val="0"/>
        <w:adjustRightInd w:val="0"/>
        <w:spacing w:after="0" w:line="240" w:lineRule="auto"/>
        <w:ind w:left="142"/>
        <w:jc w:val="both"/>
        <w:rPr>
          <w:rFonts w:cstheme="minorHAnsi"/>
          <w:color w:val="000000"/>
          <w:sz w:val="16"/>
          <w:szCs w:val="16"/>
          <w:lang w:val="en-US"/>
        </w:rPr>
      </w:pPr>
      <w:r w:rsidRPr="00E46C64">
        <w:rPr>
          <w:rFonts w:cstheme="minorHAnsi"/>
          <w:color w:val="000000"/>
          <w:sz w:val="16"/>
          <w:szCs w:val="16"/>
          <w:lang w:val="en-US"/>
        </w:rPr>
        <w:t>- the methods by which the learning activity is carried out - face-to-face, distance learning, combined (in accordance with the Course Information Sheets),</w:t>
      </w:r>
    </w:p>
    <w:p w14:paraId="27925643" w14:textId="19781D51" w:rsidR="00736A81" w:rsidRPr="00E46C64" w:rsidRDefault="004C0439" w:rsidP="004C0439">
      <w:pPr>
        <w:autoSpaceDE w:val="0"/>
        <w:autoSpaceDN w:val="0"/>
        <w:adjustRightInd w:val="0"/>
        <w:spacing w:after="0" w:line="240" w:lineRule="auto"/>
        <w:ind w:left="142"/>
        <w:jc w:val="both"/>
        <w:rPr>
          <w:rFonts w:cstheme="minorHAnsi"/>
          <w:color w:val="000000"/>
          <w:sz w:val="16"/>
          <w:szCs w:val="16"/>
          <w:lang w:val="en-US"/>
        </w:rPr>
      </w:pPr>
      <w:r>
        <w:rPr>
          <w:rFonts w:cstheme="minorHAnsi"/>
          <w:color w:val="000000"/>
          <w:sz w:val="16"/>
          <w:szCs w:val="16"/>
          <w:lang w:val="en-US"/>
        </w:rPr>
        <w:t>- the syllabus/</w:t>
      </w:r>
      <w:r w:rsidR="00736A81" w:rsidRPr="00E46C64">
        <w:rPr>
          <w:rFonts w:cstheme="minorHAnsi"/>
          <w:color w:val="000000"/>
          <w:sz w:val="16"/>
          <w:szCs w:val="16"/>
          <w:lang w:val="en-US"/>
        </w:rPr>
        <w:t>syllabus of the course</w:t>
      </w:r>
      <w:r w:rsidR="005D0DD6">
        <w:rPr>
          <w:rStyle w:val="Odkaznapoznmkupodiarou"/>
          <w:rFonts w:cstheme="minorHAnsi"/>
          <w:color w:val="000000"/>
          <w:sz w:val="16"/>
          <w:szCs w:val="16"/>
          <w:lang w:val="en-US"/>
        </w:rPr>
        <w:footnoteReference w:id="10"/>
      </w:r>
      <w:r w:rsidR="00736A81" w:rsidRPr="00E46C64">
        <w:rPr>
          <w:rFonts w:cstheme="minorHAnsi"/>
          <w:color w:val="000000"/>
          <w:sz w:val="16"/>
          <w:szCs w:val="16"/>
          <w:lang w:val="en-US"/>
        </w:rPr>
        <w:t xml:space="preserve">, </w:t>
      </w:r>
    </w:p>
    <w:p w14:paraId="34040435" w14:textId="0A722A0D" w:rsidR="00736A81" w:rsidRPr="00E46C64" w:rsidRDefault="00736A81" w:rsidP="004C0439">
      <w:pPr>
        <w:autoSpaceDE w:val="0"/>
        <w:autoSpaceDN w:val="0"/>
        <w:adjustRightInd w:val="0"/>
        <w:spacing w:after="0" w:line="240" w:lineRule="auto"/>
        <w:ind w:left="142"/>
        <w:jc w:val="both"/>
        <w:rPr>
          <w:rFonts w:cstheme="minorHAnsi"/>
          <w:color w:val="000000"/>
          <w:sz w:val="16"/>
          <w:szCs w:val="16"/>
          <w:lang w:val="en-US"/>
        </w:rPr>
      </w:pPr>
      <w:r w:rsidRPr="00E46C64">
        <w:rPr>
          <w:rFonts w:cstheme="minorHAnsi"/>
          <w:color w:val="000000"/>
          <w:sz w:val="16"/>
          <w:szCs w:val="16"/>
          <w:lang w:val="en-US"/>
        </w:rPr>
        <w:t>- the student workload ('scope' for individual subjects and learning activities separately)</w:t>
      </w:r>
      <w:r w:rsidR="005D0DD6">
        <w:rPr>
          <w:rStyle w:val="Odkaznapoznmkupodiarou"/>
          <w:rFonts w:cstheme="minorHAnsi"/>
          <w:color w:val="000000"/>
          <w:sz w:val="16"/>
          <w:szCs w:val="16"/>
          <w:lang w:val="en-US"/>
        </w:rPr>
        <w:footnoteReference w:id="11"/>
      </w:r>
      <w:r w:rsidRPr="00E46C64">
        <w:rPr>
          <w:rFonts w:cstheme="minorHAnsi"/>
          <w:color w:val="000000"/>
          <w:sz w:val="16"/>
          <w:szCs w:val="16"/>
          <w:lang w:val="en-US"/>
        </w:rPr>
        <w:t xml:space="preserve">, </w:t>
      </w:r>
    </w:p>
    <w:p w14:paraId="1922441E" w14:textId="77777777" w:rsidR="00736A81" w:rsidRPr="00E46C64" w:rsidRDefault="00736A81" w:rsidP="004C0439">
      <w:pPr>
        <w:autoSpaceDE w:val="0"/>
        <w:autoSpaceDN w:val="0"/>
        <w:adjustRightInd w:val="0"/>
        <w:spacing w:after="0" w:line="240" w:lineRule="auto"/>
        <w:ind w:left="142"/>
        <w:jc w:val="both"/>
        <w:rPr>
          <w:rFonts w:cstheme="minorHAnsi"/>
          <w:color w:val="000000"/>
          <w:sz w:val="16"/>
          <w:szCs w:val="16"/>
          <w:lang w:val="en-US"/>
        </w:rPr>
      </w:pPr>
      <w:r w:rsidRPr="00E46C64">
        <w:rPr>
          <w:rFonts w:cstheme="minorHAnsi"/>
          <w:color w:val="000000"/>
          <w:sz w:val="16"/>
          <w:szCs w:val="16"/>
          <w:lang w:val="en-US"/>
        </w:rPr>
        <w:t xml:space="preserve">- the credits allocated to each section based on the learning outcomes achieved and the associated workload, </w:t>
      </w:r>
    </w:p>
    <w:p w14:paraId="529BE4BA" w14:textId="2F19ACBC" w:rsidR="00736A81" w:rsidRPr="00E46C64" w:rsidRDefault="00736A81" w:rsidP="004C0439">
      <w:pPr>
        <w:autoSpaceDE w:val="0"/>
        <w:autoSpaceDN w:val="0"/>
        <w:adjustRightInd w:val="0"/>
        <w:spacing w:after="0" w:line="240" w:lineRule="auto"/>
        <w:ind w:left="142"/>
        <w:jc w:val="both"/>
        <w:rPr>
          <w:rFonts w:cstheme="minorHAnsi"/>
          <w:color w:val="000000"/>
          <w:sz w:val="16"/>
          <w:szCs w:val="16"/>
          <w:lang w:val="en-US"/>
        </w:rPr>
      </w:pPr>
      <w:r w:rsidRPr="00E46C64">
        <w:rPr>
          <w:rFonts w:cstheme="minorHAnsi"/>
          <w:color w:val="000000"/>
          <w:sz w:val="16"/>
          <w:szCs w:val="16"/>
          <w:lang w:val="en-US"/>
        </w:rPr>
        <w:t xml:space="preserve">- the person delivering the course (or partner </w:t>
      </w:r>
      <w:r w:rsidR="005D0DD6" w:rsidRPr="00E46C64">
        <w:rPr>
          <w:rFonts w:cstheme="minorHAnsi"/>
          <w:color w:val="000000"/>
          <w:sz w:val="16"/>
          <w:szCs w:val="16"/>
          <w:lang w:val="en-US"/>
        </w:rPr>
        <w:t>organization</w:t>
      </w:r>
      <w:r w:rsidRPr="00E46C64">
        <w:rPr>
          <w:rFonts w:cstheme="minorHAnsi"/>
          <w:color w:val="000000"/>
          <w:sz w:val="16"/>
          <w:szCs w:val="16"/>
          <w:lang w:val="en-US"/>
        </w:rPr>
        <w:t xml:space="preserve"> and person</w:t>
      </w:r>
      <w:r w:rsidR="005D0DD6">
        <w:rPr>
          <w:rStyle w:val="Odkaznapoznmkupodiarou"/>
          <w:rFonts w:cstheme="minorHAnsi"/>
          <w:color w:val="000000"/>
          <w:sz w:val="16"/>
          <w:szCs w:val="16"/>
          <w:lang w:val="en-US"/>
        </w:rPr>
        <w:footnoteReference w:id="12"/>
      </w:r>
      <w:r w:rsidRPr="00E46C64">
        <w:rPr>
          <w:rFonts w:cstheme="minorHAnsi"/>
          <w:color w:val="000000"/>
          <w:sz w:val="16"/>
          <w:szCs w:val="16"/>
          <w:lang w:val="en-US"/>
        </w:rPr>
        <w:t xml:space="preserve">) with contact details, </w:t>
      </w:r>
    </w:p>
    <w:p w14:paraId="41A28564" w14:textId="7FAD1C0A" w:rsidR="00736A81" w:rsidRPr="00E46C64" w:rsidRDefault="00736A81" w:rsidP="004C0439">
      <w:pPr>
        <w:autoSpaceDE w:val="0"/>
        <w:autoSpaceDN w:val="0"/>
        <w:adjustRightInd w:val="0"/>
        <w:spacing w:after="0" w:line="240" w:lineRule="auto"/>
        <w:ind w:left="142"/>
        <w:jc w:val="both"/>
        <w:rPr>
          <w:rFonts w:cstheme="minorHAnsi"/>
          <w:color w:val="000000"/>
          <w:sz w:val="16"/>
          <w:szCs w:val="16"/>
          <w:lang w:val="en-US"/>
        </w:rPr>
      </w:pPr>
      <w:r w:rsidRPr="00E46C64">
        <w:rPr>
          <w:rFonts w:cstheme="minorHAnsi"/>
          <w:color w:val="000000"/>
          <w:sz w:val="16"/>
          <w:szCs w:val="16"/>
          <w:lang w:val="en-US"/>
        </w:rPr>
        <w:t xml:space="preserve">- the subject teachers (or partner </w:t>
      </w:r>
      <w:r w:rsidR="005D0DD6" w:rsidRPr="00E46C64">
        <w:rPr>
          <w:rFonts w:cstheme="minorHAnsi"/>
          <w:color w:val="000000"/>
          <w:sz w:val="16"/>
          <w:szCs w:val="16"/>
          <w:lang w:val="en-US"/>
        </w:rPr>
        <w:t>organizations</w:t>
      </w:r>
      <w:r w:rsidRPr="00E46C64">
        <w:rPr>
          <w:rFonts w:cstheme="minorHAnsi"/>
          <w:color w:val="000000"/>
          <w:sz w:val="16"/>
          <w:szCs w:val="16"/>
          <w:lang w:val="en-US"/>
        </w:rPr>
        <w:t xml:space="preserve"> and </w:t>
      </w:r>
      <w:proofErr w:type="gramStart"/>
      <w:r w:rsidRPr="00E46C64">
        <w:rPr>
          <w:rFonts w:cstheme="minorHAnsi"/>
          <w:color w:val="000000"/>
          <w:sz w:val="16"/>
          <w:szCs w:val="16"/>
          <w:lang w:val="en-US"/>
        </w:rPr>
        <w:t>persons</w:t>
      </w:r>
      <w:proofErr w:type="gramEnd"/>
      <w:r w:rsidRPr="00E46C64">
        <w:rPr>
          <w:rFonts w:cstheme="minorHAnsi"/>
          <w:color w:val="000000"/>
          <w:sz w:val="16"/>
          <w:szCs w:val="16"/>
          <w:lang w:val="en-US"/>
        </w:rPr>
        <w:t xml:space="preserve"> involved) (may also be listed in the IL of the subject), </w:t>
      </w:r>
    </w:p>
    <w:p w14:paraId="12E434A8" w14:textId="77777777" w:rsidR="00736A81" w:rsidRPr="009B5E30" w:rsidRDefault="00736A81" w:rsidP="004C0439">
      <w:pPr>
        <w:autoSpaceDE w:val="0"/>
        <w:autoSpaceDN w:val="0"/>
        <w:adjustRightInd w:val="0"/>
        <w:spacing w:after="0" w:line="240" w:lineRule="auto"/>
        <w:ind w:left="142"/>
        <w:jc w:val="both"/>
        <w:rPr>
          <w:rFonts w:cstheme="minorHAnsi"/>
          <w:i/>
          <w:color w:val="000000"/>
          <w:sz w:val="16"/>
          <w:szCs w:val="16"/>
          <w:lang w:val="en-US"/>
        </w:rPr>
      </w:pPr>
      <w:r w:rsidRPr="009B5E30">
        <w:rPr>
          <w:rFonts w:cstheme="minorHAnsi"/>
          <w:i/>
          <w:color w:val="000000"/>
          <w:sz w:val="16"/>
          <w:szCs w:val="16"/>
          <w:lang w:val="en-US"/>
        </w:rPr>
        <w:t xml:space="preserve">The methods of learning activities, the course outline, the student workload and the credit allocation of the course, the </w:t>
      </w:r>
      <w:proofErr w:type="gramStart"/>
      <w:r w:rsidRPr="009B5E30">
        <w:rPr>
          <w:rFonts w:cstheme="minorHAnsi"/>
          <w:i/>
          <w:color w:val="000000"/>
          <w:sz w:val="16"/>
          <w:szCs w:val="16"/>
          <w:lang w:val="en-US"/>
        </w:rPr>
        <w:t>persons</w:t>
      </w:r>
      <w:proofErr w:type="gramEnd"/>
      <w:r w:rsidRPr="009B5E30">
        <w:rPr>
          <w:rFonts w:cstheme="minorHAnsi"/>
          <w:i/>
          <w:color w:val="000000"/>
          <w:sz w:val="16"/>
          <w:szCs w:val="16"/>
          <w:lang w:val="en-US"/>
        </w:rPr>
        <w:t xml:space="preserve"> providing the course are detailed in the information sheets for each educational part/course of the curriculum.</w:t>
      </w:r>
    </w:p>
    <w:p w14:paraId="57C4D703" w14:textId="77777777" w:rsidR="00736A81" w:rsidRPr="00E46C64" w:rsidRDefault="00736A81" w:rsidP="00736A81">
      <w:pPr>
        <w:autoSpaceDE w:val="0"/>
        <w:autoSpaceDN w:val="0"/>
        <w:adjustRightInd w:val="0"/>
        <w:spacing w:after="0" w:line="240" w:lineRule="auto"/>
        <w:jc w:val="both"/>
        <w:rPr>
          <w:rFonts w:cstheme="minorHAnsi"/>
          <w:color w:val="000000"/>
          <w:sz w:val="16"/>
          <w:szCs w:val="16"/>
          <w:lang w:val="en-US"/>
        </w:rPr>
      </w:pPr>
    </w:p>
    <w:p w14:paraId="357980F5" w14:textId="2ED22919" w:rsidR="00736A81" w:rsidRPr="00E46C64" w:rsidRDefault="00736A81" w:rsidP="004C0439">
      <w:pPr>
        <w:autoSpaceDE w:val="0"/>
        <w:autoSpaceDN w:val="0"/>
        <w:adjustRightInd w:val="0"/>
        <w:spacing w:after="0" w:line="240" w:lineRule="auto"/>
        <w:ind w:left="142"/>
        <w:jc w:val="both"/>
        <w:rPr>
          <w:rFonts w:cstheme="minorHAnsi"/>
          <w:color w:val="000000"/>
          <w:sz w:val="16"/>
          <w:szCs w:val="16"/>
          <w:lang w:val="en-US"/>
        </w:rPr>
      </w:pPr>
      <w:r w:rsidRPr="00E46C64">
        <w:rPr>
          <w:rFonts w:cstheme="minorHAnsi"/>
          <w:color w:val="000000"/>
          <w:sz w:val="16"/>
          <w:szCs w:val="16"/>
          <w:lang w:val="en-US"/>
        </w:rPr>
        <w:t xml:space="preserve">- the place of delivery of the course (if the study </w:t>
      </w:r>
      <w:r w:rsidR="004048EE">
        <w:rPr>
          <w:rFonts w:cstheme="minorHAnsi"/>
          <w:color w:val="000000"/>
          <w:sz w:val="16"/>
          <w:szCs w:val="16"/>
          <w:lang w:val="en-US"/>
        </w:rPr>
        <w:t>program</w:t>
      </w:r>
      <w:r w:rsidRPr="00E46C64">
        <w:rPr>
          <w:rFonts w:cstheme="minorHAnsi"/>
          <w:color w:val="000000"/>
          <w:sz w:val="16"/>
          <w:szCs w:val="16"/>
          <w:lang w:val="en-US"/>
        </w:rPr>
        <w:t xml:space="preserve"> is delivered </w:t>
      </w:r>
      <w:proofErr w:type="gramStart"/>
      <w:r w:rsidRPr="00E46C64">
        <w:rPr>
          <w:rFonts w:cstheme="minorHAnsi"/>
          <w:color w:val="000000"/>
          <w:sz w:val="16"/>
          <w:szCs w:val="16"/>
          <w:lang w:val="en-US"/>
        </w:rPr>
        <w:t>at</w:t>
      </w:r>
      <w:proofErr w:type="gramEnd"/>
      <w:r w:rsidRPr="00E46C64">
        <w:rPr>
          <w:rFonts w:cstheme="minorHAnsi"/>
          <w:color w:val="000000"/>
          <w:sz w:val="16"/>
          <w:szCs w:val="16"/>
          <w:lang w:val="en-US"/>
        </w:rPr>
        <w:t xml:space="preserve"> more than one location).</w:t>
      </w:r>
    </w:p>
    <w:p w14:paraId="1154FBF1" w14:textId="72480428" w:rsidR="00736A81" w:rsidRPr="009B5E30" w:rsidRDefault="00736A81" w:rsidP="004C0439">
      <w:pPr>
        <w:autoSpaceDE w:val="0"/>
        <w:autoSpaceDN w:val="0"/>
        <w:adjustRightInd w:val="0"/>
        <w:spacing w:after="0" w:line="240" w:lineRule="auto"/>
        <w:ind w:left="142"/>
        <w:jc w:val="both"/>
        <w:rPr>
          <w:rFonts w:cstheme="minorHAnsi"/>
          <w:i/>
          <w:color w:val="000000"/>
          <w:sz w:val="16"/>
          <w:szCs w:val="16"/>
          <w:lang w:val="en-US"/>
        </w:rPr>
      </w:pPr>
      <w:r w:rsidRPr="009B5E30">
        <w:rPr>
          <w:rFonts w:cstheme="minorHAnsi"/>
          <w:i/>
          <w:color w:val="000000"/>
          <w:sz w:val="16"/>
          <w:szCs w:val="16"/>
          <w:lang w:val="en-US"/>
        </w:rPr>
        <w:t xml:space="preserve">The study </w:t>
      </w:r>
      <w:r w:rsidR="004048EE" w:rsidRPr="009B5E30">
        <w:rPr>
          <w:rFonts w:cstheme="minorHAnsi"/>
          <w:i/>
          <w:color w:val="000000"/>
          <w:sz w:val="16"/>
          <w:szCs w:val="16"/>
          <w:lang w:val="en-US"/>
        </w:rPr>
        <w:t>program</w:t>
      </w:r>
      <w:r w:rsidRPr="009B5E30">
        <w:rPr>
          <w:rFonts w:cstheme="minorHAnsi"/>
          <w:i/>
          <w:color w:val="000000"/>
          <w:sz w:val="16"/>
          <w:szCs w:val="16"/>
          <w:lang w:val="en-US"/>
        </w:rPr>
        <w:t xml:space="preserve"> and the subjects of the study plan are carried out at the seat/location of the study </w:t>
      </w:r>
      <w:r w:rsidR="004048EE" w:rsidRPr="009B5E30">
        <w:rPr>
          <w:rFonts w:cstheme="minorHAnsi"/>
          <w:i/>
          <w:color w:val="000000"/>
          <w:sz w:val="16"/>
          <w:szCs w:val="16"/>
          <w:lang w:val="en-US"/>
        </w:rPr>
        <w:t>program</w:t>
      </w:r>
      <w:r w:rsidRPr="009B5E30">
        <w:rPr>
          <w:rFonts w:cstheme="minorHAnsi"/>
          <w:i/>
          <w:color w:val="000000"/>
          <w:sz w:val="16"/>
          <w:szCs w:val="16"/>
          <w:lang w:val="en-US"/>
        </w:rPr>
        <w:t xml:space="preserve"> (1.c)  </w:t>
      </w:r>
    </w:p>
    <w:p w14:paraId="0452043A" w14:textId="77777777" w:rsidR="00736A81" w:rsidRPr="00E46C64" w:rsidRDefault="00736A81" w:rsidP="00736A81">
      <w:pPr>
        <w:autoSpaceDE w:val="0"/>
        <w:autoSpaceDN w:val="0"/>
        <w:adjustRightInd w:val="0"/>
        <w:spacing w:after="0" w:line="240" w:lineRule="auto"/>
        <w:jc w:val="both"/>
        <w:rPr>
          <w:rFonts w:cstheme="minorHAnsi"/>
          <w:color w:val="000000"/>
          <w:sz w:val="16"/>
          <w:szCs w:val="16"/>
          <w:lang w:val="en-US"/>
        </w:rPr>
      </w:pPr>
    </w:p>
    <w:p w14:paraId="5978D6F9" w14:textId="168A4B4E" w:rsidR="00736A81" w:rsidRPr="00E46C64" w:rsidRDefault="009B5E30" w:rsidP="009B5E30">
      <w:pPr>
        <w:autoSpaceDE w:val="0"/>
        <w:autoSpaceDN w:val="0"/>
        <w:adjustRightInd w:val="0"/>
        <w:spacing w:after="0" w:line="240" w:lineRule="auto"/>
        <w:ind w:left="142" w:hanging="142"/>
        <w:jc w:val="both"/>
        <w:rPr>
          <w:rFonts w:cstheme="minorHAnsi"/>
          <w:color w:val="000000"/>
          <w:sz w:val="16"/>
          <w:szCs w:val="16"/>
          <w:lang w:val="en-US"/>
        </w:rPr>
      </w:pPr>
      <w:r>
        <w:rPr>
          <w:rFonts w:cstheme="minorHAnsi"/>
          <w:color w:val="000000"/>
          <w:sz w:val="16"/>
          <w:szCs w:val="16"/>
          <w:lang w:val="en-US"/>
        </w:rPr>
        <w:t>d)</w:t>
      </w:r>
      <w:r w:rsidR="00736A81" w:rsidRPr="00E46C64">
        <w:rPr>
          <w:rFonts w:cstheme="minorHAnsi"/>
          <w:color w:val="000000"/>
          <w:sz w:val="16"/>
          <w:szCs w:val="16"/>
          <w:lang w:val="en-US"/>
        </w:rPr>
        <w:t xml:space="preserve"> The College shall indicate the number of credits to be achieved as a condition for the proper completion of the study </w:t>
      </w:r>
      <w:r w:rsidR="004048EE">
        <w:rPr>
          <w:rFonts w:cstheme="minorHAnsi"/>
          <w:color w:val="000000"/>
          <w:sz w:val="16"/>
          <w:szCs w:val="16"/>
          <w:lang w:val="en-US"/>
        </w:rPr>
        <w:t>program</w:t>
      </w:r>
      <w:r w:rsidR="00736A81" w:rsidRPr="00E46C64">
        <w:rPr>
          <w:rFonts w:cstheme="minorHAnsi"/>
          <w:color w:val="000000"/>
          <w:sz w:val="16"/>
          <w:szCs w:val="16"/>
          <w:lang w:val="en-US"/>
        </w:rPr>
        <w:t xml:space="preserve"> and other conditions that the student must fulfil during the study of the study </w:t>
      </w:r>
      <w:r w:rsidR="004048EE">
        <w:rPr>
          <w:rFonts w:cstheme="minorHAnsi"/>
          <w:color w:val="000000"/>
          <w:sz w:val="16"/>
          <w:szCs w:val="16"/>
          <w:lang w:val="en-US"/>
        </w:rPr>
        <w:t>program</w:t>
      </w:r>
      <w:r w:rsidR="00736A81" w:rsidRPr="00E46C64">
        <w:rPr>
          <w:rFonts w:cstheme="minorHAnsi"/>
          <w:color w:val="000000"/>
          <w:sz w:val="16"/>
          <w:szCs w:val="16"/>
          <w:lang w:val="en-US"/>
        </w:rPr>
        <w:t xml:space="preserve"> and for its proper completion, including the conditions for state examinations, the rules for repeating the study </w:t>
      </w:r>
      <w:r w:rsidR="004048EE">
        <w:rPr>
          <w:rFonts w:cstheme="minorHAnsi"/>
          <w:color w:val="000000"/>
          <w:sz w:val="16"/>
          <w:szCs w:val="16"/>
          <w:lang w:val="en-US"/>
        </w:rPr>
        <w:t>program</w:t>
      </w:r>
      <w:r w:rsidR="00736A81" w:rsidRPr="00E46C64">
        <w:rPr>
          <w:rFonts w:cstheme="minorHAnsi"/>
          <w:color w:val="000000"/>
          <w:sz w:val="16"/>
          <w:szCs w:val="16"/>
          <w:lang w:val="en-US"/>
        </w:rPr>
        <w:t xml:space="preserve"> and the rules for extending, interrupting the study </w:t>
      </w:r>
      <w:r w:rsidR="004048EE">
        <w:rPr>
          <w:rFonts w:cstheme="minorHAnsi"/>
          <w:color w:val="000000"/>
          <w:sz w:val="16"/>
          <w:szCs w:val="16"/>
          <w:lang w:val="en-US"/>
        </w:rPr>
        <w:t>program</w:t>
      </w:r>
      <w:r w:rsidR="00736A81" w:rsidRPr="00E46C64">
        <w:rPr>
          <w:rFonts w:cstheme="minorHAnsi"/>
          <w:color w:val="000000"/>
          <w:sz w:val="16"/>
          <w:szCs w:val="16"/>
          <w:lang w:val="en-US"/>
        </w:rPr>
        <w:t xml:space="preserve">. </w:t>
      </w:r>
    </w:p>
    <w:p w14:paraId="0BDBE740" w14:textId="77777777" w:rsidR="00736A81" w:rsidRPr="009B5E30" w:rsidRDefault="00736A81" w:rsidP="009B5E30">
      <w:pPr>
        <w:autoSpaceDE w:val="0"/>
        <w:autoSpaceDN w:val="0"/>
        <w:adjustRightInd w:val="0"/>
        <w:spacing w:after="0" w:line="240" w:lineRule="auto"/>
        <w:ind w:left="142"/>
        <w:jc w:val="both"/>
        <w:rPr>
          <w:rFonts w:cstheme="minorHAnsi"/>
          <w:i/>
          <w:color w:val="000000"/>
          <w:sz w:val="16"/>
          <w:szCs w:val="16"/>
          <w:lang w:val="en-US"/>
        </w:rPr>
      </w:pPr>
      <w:r w:rsidRPr="009B5E30">
        <w:rPr>
          <w:rFonts w:cstheme="minorHAnsi"/>
          <w:i/>
          <w:color w:val="000000"/>
          <w:sz w:val="16"/>
          <w:szCs w:val="16"/>
          <w:lang w:val="en-US"/>
        </w:rPr>
        <w:t>Number of credits required for the proper completion of studies: 240</w:t>
      </w:r>
    </w:p>
    <w:p w14:paraId="0E433F18" w14:textId="6E913F22" w:rsidR="00736A81" w:rsidRPr="009B5E30" w:rsidRDefault="00736A81" w:rsidP="009B5E30">
      <w:pPr>
        <w:autoSpaceDE w:val="0"/>
        <w:autoSpaceDN w:val="0"/>
        <w:adjustRightInd w:val="0"/>
        <w:spacing w:after="0" w:line="240" w:lineRule="auto"/>
        <w:ind w:left="142"/>
        <w:jc w:val="both"/>
        <w:rPr>
          <w:rFonts w:cstheme="minorHAnsi"/>
          <w:i/>
          <w:color w:val="000000"/>
          <w:sz w:val="16"/>
          <w:szCs w:val="16"/>
          <w:lang w:val="en-US"/>
        </w:rPr>
      </w:pPr>
      <w:r w:rsidRPr="009B5E30">
        <w:rPr>
          <w:rFonts w:cstheme="minorHAnsi"/>
          <w:i/>
          <w:color w:val="000000"/>
          <w:sz w:val="16"/>
          <w:szCs w:val="16"/>
          <w:lang w:val="en-US"/>
        </w:rPr>
        <w:t>Other conditions for the proper completion of studies, including the conditions of state examinations (</w:t>
      </w:r>
      <w:r w:rsidR="00766C27" w:rsidRPr="009B5E30">
        <w:rPr>
          <w:rFonts w:cstheme="minorHAnsi"/>
          <w:i/>
          <w:color w:val="000000"/>
          <w:sz w:val="16"/>
          <w:szCs w:val="16"/>
          <w:lang w:val="en-US"/>
        </w:rPr>
        <w:t>the</w:t>
      </w:r>
      <w:r w:rsidRPr="009B5E30">
        <w:rPr>
          <w:rFonts w:cstheme="minorHAnsi"/>
          <w:i/>
          <w:color w:val="000000"/>
          <w:sz w:val="16"/>
          <w:szCs w:val="16"/>
          <w:lang w:val="en-US"/>
        </w:rPr>
        <w:t xml:space="preserve"> dissertation examination and the </w:t>
      </w:r>
      <w:r w:rsidR="00766C27" w:rsidRPr="009B5E30">
        <w:rPr>
          <w:rFonts w:cstheme="minorHAnsi"/>
          <w:i/>
          <w:color w:val="000000"/>
          <w:sz w:val="16"/>
          <w:szCs w:val="16"/>
          <w:lang w:val="en-US"/>
        </w:rPr>
        <w:t>defense</w:t>
      </w:r>
      <w:r w:rsidRPr="009B5E30">
        <w:rPr>
          <w:rFonts w:cstheme="minorHAnsi"/>
          <w:i/>
          <w:color w:val="000000"/>
          <w:sz w:val="16"/>
          <w:szCs w:val="16"/>
          <w:lang w:val="en-US"/>
        </w:rPr>
        <w:t xml:space="preserve"> of the dissertation) are defined in the PU Study Regulations and in the Guidelines for Doctoral Studies at the PU Faculty of Arts.</w:t>
      </w:r>
    </w:p>
    <w:p w14:paraId="44D84214" w14:textId="77777777" w:rsidR="00736A81" w:rsidRPr="00E46C64" w:rsidRDefault="00736A81" w:rsidP="00736A81">
      <w:pPr>
        <w:autoSpaceDE w:val="0"/>
        <w:autoSpaceDN w:val="0"/>
        <w:adjustRightInd w:val="0"/>
        <w:spacing w:after="0" w:line="240" w:lineRule="auto"/>
        <w:jc w:val="both"/>
        <w:rPr>
          <w:rFonts w:cstheme="minorHAnsi"/>
          <w:color w:val="000000"/>
          <w:sz w:val="16"/>
          <w:szCs w:val="16"/>
          <w:lang w:val="en-US"/>
        </w:rPr>
      </w:pPr>
    </w:p>
    <w:p w14:paraId="376BC23F" w14:textId="41969A2F" w:rsidR="00736A81" w:rsidRPr="00E46C64" w:rsidRDefault="009B5E30" w:rsidP="009B5E30">
      <w:pPr>
        <w:autoSpaceDE w:val="0"/>
        <w:autoSpaceDN w:val="0"/>
        <w:adjustRightInd w:val="0"/>
        <w:spacing w:after="0" w:line="240" w:lineRule="auto"/>
        <w:ind w:left="142" w:hanging="142"/>
        <w:jc w:val="both"/>
        <w:rPr>
          <w:rFonts w:cstheme="minorHAnsi"/>
          <w:color w:val="000000"/>
          <w:sz w:val="16"/>
          <w:szCs w:val="16"/>
          <w:lang w:val="en-US"/>
        </w:rPr>
      </w:pPr>
      <w:r>
        <w:rPr>
          <w:rFonts w:cstheme="minorHAnsi"/>
          <w:color w:val="000000"/>
          <w:sz w:val="16"/>
          <w:szCs w:val="16"/>
          <w:lang w:val="en-US"/>
        </w:rPr>
        <w:t>e</w:t>
      </w:r>
      <w:r w:rsidR="00736A81" w:rsidRPr="00E46C64">
        <w:rPr>
          <w:rFonts w:cstheme="minorHAnsi"/>
          <w:color w:val="000000"/>
          <w:sz w:val="16"/>
          <w:szCs w:val="16"/>
          <w:lang w:val="en-US"/>
        </w:rPr>
        <w:t xml:space="preserve">) For individual study plans, the university shall indicate the conditions for completing the individual parts of the study </w:t>
      </w:r>
      <w:r w:rsidR="004048EE">
        <w:rPr>
          <w:rFonts w:cstheme="minorHAnsi"/>
          <w:color w:val="000000"/>
          <w:sz w:val="16"/>
          <w:szCs w:val="16"/>
          <w:lang w:val="en-US"/>
        </w:rPr>
        <w:t>program</w:t>
      </w:r>
      <w:r w:rsidR="00736A81" w:rsidRPr="00E46C64">
        <w:rPr>
          <w:rFonts w:cstheme="minorHAnsi"/>
          <w:color w:val="000000"/>
          <w:sz w:val="16"/>
          <w:szCs w:val="16"/>
          <w:lang w:val="en-US"/>
        </w:rPr>
        <w:t xml:space="preserve"> and the student's progress in the study </w:t>
      </w:r>
      <w:r w:rsidR="004048EE">
        <w:rPr>
          <w:rFonts w:cstheme="minorHAnsi"/>
          <w:color w:val="000000"/>
          <w:sz w:val="16"/>
          <w:szCs w:val="16"/>
          <w:lang w:val="en-US"/>
        </w:rPr>
        <w:t>program</w:t>
      </w:r>
      <w:r w:rsidR="00736A81" w:rsidRPr="00E46C64">
        <w:rPr>
          <w:rFonts w:cstheme="minorHAnsi"/>
          <w:color w:val="000000"/>
          <w:sz w:val="16"/>
          <w:szCs w:val="16"/>
          <w:lang w:val="en-US"/>
        </w:rPr>
        <w:t xml:space="preserve"> in the structure: </w:t>
      </w:r>
    </w:p>
    <w:p w14:paraId="3C07C194" w14:textId="77777777" w:rsidR="00736A81" w:rsidRPr="00E46C64" w:rsidRDefault="00736A81" w:rsidP="004C0439">
      <w:pPr>
        <w:autoSpaceDE w:val="0"/>
        <w:autoSpaceDN w:val="0"/>
        <w:adjustRightInd w:val="0"/>
        <w:spacing w:after="0" w:line="240" w:lineRule="auto"/>
        <w:ind w:left="142"/>
        <w:jc w:val="both"/>
        <w:rPr>
          <w:rFonts w:cstheme="minorHAnsi"/>
          <w:color w:val="000000"/>
          <w:sz w:val="16"/>
          <w:szCs w:val="16"/>
          <w:lang w:val="en-US"/>
        </w:rPr>
      </w:pPr>
      <w:r w:rsidRPr="00E46C64">
        <w:rPr>
          <w:rFonts w:cstheme="minorHAnsi"/>
          <w:color w:val="000000"/>
          <w:sz w:val="16"/>
          <w:szCs w:val="16"/>
          <w:lang w:val="en-US"/>
        </w:rPr>
        <w:t>- the number of credits for compulsory subjects required for the proper completion of the study/ completion of the part of the study,</w:t>
      </w:r>
    </w:p>
    <w:p w14:paraId="109A2AAD" w14:textId="77777777" w:rsidR="00736A81" w:rsidRPr="00E46C64" w:rsidRDefault="00736A81" w:rsidP="004C0439">
      <w:pPr>
        <w:autoSpaceDE w:val="0"/>
        <w:autoSpaceDN w:val="0"/>
        <w:adjustRightInd w:val="0"/>
        <w:spacing w:after="0" w:line="240" w:lineRule="auto"/>
        <w:ind w:left="142"/>
        <w:jc w:val="both"/>
        <w:rPr>
          <w:rFonts w:cstheme="minorHAnsi"/>
          <w:color w:val="000000"/>
          <w:sz w:val="16"/>
          <w:szCs w:val="16"/>
          <w:lang w:val="en-US"/>
        </w:rPr>
      </w:pPr>
      <w:r w:rsidRPr="00E46C64">
        <w:rPr>
          <w:rFonts w:cstheme="minorHAnsi"/>
          <w:color w:val="000000"/>
          <w:sz w:val="16"/>
          <w:szCs w:val="16"/>
          <w:lang w:val="en-US"/>
        </w:rPr>
        <w:t>- the number of credits for compulsory elective courses required for the completion of the study/completion of the part of the study,</w:t>
      </w:r>
    </w:p>
    <w:p w14:paraId="0563F582" w14:textId="77777777" w:rsidR="00736A81" w:rsidRPr="00E46C64" w:rsidRDefault="00736A81" w:rsidP="004C0439">
      <w:pPr>
        <w:autoSpaceDE w:val="0"/>
        <w:autoSpaceDN w:val="0"/>
        <w:adjustRightInd w:val="0"/>
        <w:spacing w:after="0" w:line="240" w:lineRule="auto"/>
        <w:ind w:left="142"/>
        <w:jc w:val="both"/>
        <w:rPr>
          <w:rFonts w:cstheme="minorHAnsi"/>
          <w:color w:val="000000"/>
          <w:sz w:val="16"/>
          <w:szCs w:val="16"/>
          <w:lang w:val="en-US"/>
        </w:rPr>
      </w:pPr>
      <w:r w:rsidRPr="00E46C64">
        <w:rPr>
          <w:rFonts w:cstheme="minorHAnsi"/>
          <w:color w:val="000000"/>
          <w:sz w:val="16"/>
          <w:szCs w:val="16"/>
          <w:lang w:val="en-US"/>
        </w:rPr>
        <w:t xml:space="preserve">- the number of credits for elective courses required for the regular completion of studies/completion of </w:t>
      </w:r>
      <w:proofErr w:type="gramStart"/>
      <w:r w:rsidRPr="00E46C64">
        <w:rPr>
          <w:rFonts w:cstheme="minorHAnsi"/>
          <w:color w:val="000000"/>
          <w:sz w:val="16"/>
          <w:szCs w:val="16"/>
          <w:lang w:val="en-US"/>
        </w:rPr>
        <w:t>the part</w:t>
      </w:r>
      <w:proofErr w:type="gramEnd"/>
      <w:r w:rsidRPr="00E46C64">
        <w:rPr>
          <w:rFonts w:cstheme="minorHAnsi"/>
          <w:color w:val="000000"/>
          <w:sz w:val="16"/>
          <w:szCs w:val="16"/>
          <w:lang w:val="en-US"/>
        </w:rPr>
        <w:t xml:space="preserve"> of studies, </w:t>
      </w:r>
    </w:p>
    <w:p w14:paraId="66CE3AB7" w14:textId="39DBA98D" w:rsidR="00736A81" w:rsidRPr="00E46C64" w:rsidRDefault="00736A81" w:rsidP="004C0439">
      <w:pPr>
        <w:autoSpaceDE w:val="0"/>
        <w:autoSpaceDN w:val="0"/>
        <w:adjustRightInd w:val="0"/>
        <w:spacing w:after="0" w:line="240" w:lineRule="auto"/>
        <w:ind w:left="142"/>
        <w:jc w:val="both"/>
        <w:rPr>
          <w:rFonts w:cstheme="minorHAnsi"/>
          <w:color w:val="000000"/>
          <w:sz w:val="16"/>
          <w:szCs w:val="16"/>
          <w:lang w:val="en-US"/>
        </w:rPr>
      </w:pPr>
      <w:r w:rsidRPr="00E46C64">
        <w:rPr>
          <w:rFonts w:cstheme="minorHAnsi"/>
          <w:color w:val="000000"/>
          <w:sz w:val="16"/>
          <w:szCs w:val="16"/>
          <w:lang w:val="en-US"/>
        </w:rPr>
        <w:t xml:space="preserve">- the number of credits required for graduation/completion of the part of the study for the common core and for the relevant endorsement if it is a teacher combination study </w:t>
      </w:r>
      <w:r w:rsidR="004048EE">
        <w:rPr>
          <w:rFonts w:cstheme="minorHAnsi"/>
          <w:color w:val="000000"/>
          <w:sz w:val="16"/>
          <w:szCs w:val="16"/>
          <w:lang w:val="en-US"/>
        </w:rPr>
        <w:t>program</w:t>
      </w:r>
      <w:r w:rsidRPr="00E46C64">
        <w:rPr>
          <w:rFonts w:cstheme="minorHAnsi"/>
          <w:color w:val="000000"/>
          <w:sz w:val="16"/>
          <w:szCs w:val="16"/>
          <w:lang w:val="en-US"/>
        </w:rPr>
        <w:t xml:space="preserve"> or a translation combination study </w:t>
      </w:r>
      <w:r w:rsidR="004048EE">
        <w:rPr>
          <w:rFonts w:cstheme="minorHAnsi"/>
          <w:color w:val="000000"/>
          <w:sz w:val="16"/>
          <w:szCs w:val="16"/>
          <w:lang w:val="en-US"/>
        </w:rPr>
        <w:t>program</w:t>
      </w:r>
      <w:r w:rsidRPr="00E46C64">
        <w:rPr>
          <w:rFonts w:cstheme="minorHAnsi"/>
          <w:color w:val="000000"/>
          <w:sz w:val="16"/>
          <w:szCs w:val="16"/>
          <w:lang w:val="en-US"/>
        </w:rPr>
        <w:t xml:space="preserve">, </w:t>
      </w:r>
    </w:p>
    <w:p w14:paraId="10AF6B0E" w14:textId="77777777" w:rsidR="00736A81" w:rsidRPr="00E46C64" w:rsidRDefault="00736A81" w:rsidP="004C0439">
      <w:pPr>
        <w:autoSpaceDE w:val="0"/>
        <w:autoSpaceDN w:val="0"/>
        <w:adjustRightInd w:val="0"/>
        <w:spacing w:after="0" w:line="240" w:lineRule="auto"/>
        <w:ind w:left="142"/>
        <w:jc w:val="both"/>
        <w:rPr>
          <w:rFonts w:cstheme="minorHAnsi"/>
          <w:color w:val="000000"/>
          <w:sz w:val="16"/>
          <w:szCs w:val="16"/>
          <w:lang w:val="en-US"/>
        </w:rPr>
      </w:pPr>
      <w:r w:rsidRPr="00E46C64">
        <w:rPr>
          <w:rFonts w:cstheme="minorHAnsi"/>
          <w:color w:val="000000"/>
          <w:sz w:val="16"/>
          <w:szCs w:val="16"/>
          <w:lang w:val="en-US"/>
        </w:rPr>
        <w:t xml:space="preserve">- the number of credits for the final thesis and the thesis </w:t>
      </w:r>
      <w:proofErr w:type="spellStart"/>
      <w:r w:rsidRPr="00E46C64">
        <w:rPr>
          <w:rFonts w:cstheme="minorHAnsi"/>
          <w:color w:val="000000"/>
          <w:sz w:val="16"/>
          <w:szCs w:val="16"/>
          <w:lang w:val="en-US"/>
        </w:rPr>
        <w:t>defence</w:t>
      </w:r>
      <w:proofErr w:type="spellEnd"/>
      <w:r w:rsidRPr="00E46C64">
        <w:rPr>
          <w:rFonts w:cstheme="minorHAnsi"/>
          <w:color w:val="000000"/>
          <w:sz w:val="16"/>
          <w:szCs w:val="16"/>
          <w:lang w:val="en-US"/>
        </w:rPr>
        <w:t xml:space="preserve"> required for regular graduation, </w:t>
      </w:r>
    </w:p>
    <w:p w14:paraId="34AAB321" w14:textId="77777777" w:rsidR="00736A81" w:rsidRPr="00E46C64" w:rsidRDefault="00736A81" w:rsidP="004C0439">
      <w:pPr>
        <w:autoSpaceDE w:val="0"/>
        <w:autoSpaceDN w:val="0"/>
        <w:adjustRightInd w:val="0"/>
        <w:spacing w:after="0" w:line="240" w:lineRule="auto"/>
        <w:ind w:left="142"/>
        <w:jc w:val="both"/>
        <w:rPr>
          <w:rFonts w:cstheme="minorHAnsi"/>
          <w:color w:val="000000"/>
          <w:sz w:val="16"/>
          <w:szCs w:val="16"/>
          <w:lang w:val="en-US"/>
        </w:rPr>
      </w:pPr>
      <w:r w:rsidRPr="00E46C64">
        <w:rPr>
          <w:rFonts w:cstheme="minorHAnsi"/>
          <w:color w:val="000000"/>
          <w:sz w:val="16"/>
          <w:szCs w:val="16"/>
          <w:lang w:val="en-US"/>
        </w:rPr>
        <w:t xml:space="preserve">- the number of credits for professional practice required for the proper completion of the study/completion of the part of the study, </w:t>
      </w:r>
    </w:p>
    <w:p w14:paraId="13A6D7ED" w14:textId="305F2913" w:rsidR="00736A81" w:rsidRPr="00E46C64" w:rsidRDefault="00736A81" w:rsidP="004C0439">
      <w:pPr>
        <w:autoSpaceDE w:val="0"/>
        <w:autoSpaceDN w:val="0"/>
        <w:adjustRightInd w:val="0"/>
        <w:spacing w:after="0" w:line="240" w:lineRule="auto"/>
        <w:ind w:left="142"/>
        <w:jc w:val="both"/>
        <w:rPr>
          <w:rFonts w:cstheme="minorHAnsi"/>
          <w:color w:val="000000"/>
          <w:sz w:val="16"/>
          <w:szCs w:val="16"/>
          <w:lang w:val="en-US"/>
        </w:rPr>
      </w:pPr>
      <w:r w:rsidRPr="00E46C64">
        <w:rPr>
          <w:rFonts w:cstheme="minorHAnsi"/>
          <w:color w:val="000000"/>
          <w:sz w:val="16"/>
          <w:szCs w:val="16"/>
          <w:lang w:val="en-US"/>
        </w:rPr>
        <w:t xml:space="preserve">- the number of credits required for the proper completion of studies/completion of a part of studies for project work, indicating the relevant subjects in the engineering study </w:t>
      </w:r>
      <w:r w:rsidR="004048EE">
        <w:rPr>
          <w:rFonts w:cstheme="minorHAnsi"/>
          <w:color w:val="000000"/>
          <w:sz w:val="16"/>
          <w:szCs w:val="16"/>
          <w:lang w:val="en-US"/>
        </w:rPr>
        <w:t>program</w:t>
      </w:r>
      <w:r w:rsidRPr="00E46C64">
        <w:rPr>
          <w:rFonts w:cstheme="minorHAnsi"/>
          <w:color w:val="000000"/>
          <w:sz w:val="16"/>
          <w:szCs w:val="16"/>
          <w:lang w:val="en-US"/>
        </w:rPr>
        <w:t>s,</w:t>
      </w:r>
    </w:p>
    <w:p w14:paraId="02B657E6" w14:textId="14F50057" w:rsidR="00736A81" w:rsidRPr="00E46C64" w:rsidRDefault="00736A81" w:rsidP="004C0439">
      <w:pPr>
        <w:autoSpaceDE w:val="0"/>
        <w:autoSpaceDN w:val="0"/>
        <w:adjustRightInd w:val="0"/>
        <w:spacing w:after="0" w:line="240" w:lineRule="auto"/>
        <w:ind w:left="142"/>
        <w:jc w:val="both"/>
        <w:rPr>
          <w:rFonts w:cstheme="minorHAnsi"/>
          <w:color w:val="000000"/>
          <w:sz w:val="16"/>
          <w:szCs w:val="16"/>
          <w:lang w:val="en-US"/>
        </w:rPr>
      </w:pPr>
      <w:r w:rsidRPr="00E46C64">
        <w:rPr>
          <w:rFonts w:cstheme="minorHAnsi"/>
          <w:color w:val="000000"/>
          <w:sz w:val="16"/>
          <w:szCs w:val="16"/>
          <w:lang w:val="en-US"/>
        </w:rPr>
        <w:t xml:space="preserve">- the number of credits required for regular graduation/completion of the </w:t>
      </w:r>
      <w:proofErr w:type="gramStart"/>
      <w:r w:rsidRPr="00E46C64">
        <w:rPr>
          <w:rFonts w:cstheme="minorHAnsi"/>
          <w:color w:val="000000"/>
          <w:sz w:val="16"/>
          <w:szCs w:val="16"/>
          <w:lang w:val="en-US"/>
        </w:rPr>
        <w:t>part of studies</w:t>
      </w:r>
      <w:proofErr w:type="gramEnd"/>
      <w:r w:rsidRPr="00E46C64">
        <w:rPr>
          <w:rFonts w:cstheme="minorHAnsi"/>
          <w:color w:val="000000"/>
          <w:sz w:val="16"/>
          <w:szCs w:val="16"/>
          <w:lang w:val="en-US"/>
        </w:rPr>
        <w:t xml:space="preserve"> for artistic performances, excluding the final thesis in artistic degree </w:t>
      </w:r>
      <w:r w:rsidR="004048EE">
        <w:rPr>
          <w:rFonts w:cstheme="minorHAnsi"/>
          <w:color w:val="000000"/>
          <w:sz w:val="16"/>
          <w:szCs w:val="16"/>
          <w:lang w:val="en-US"/>
        </w:rPr>
        <w:t>program</w:t>
      </w:r>
      <w:r w:rsidRPr="00E46C64">
        <w:rPr>
          <w:rFonts w:cstheme="minorHAnsi"/>
          <w:color w:val="000000"/>
          <w:sz w:val="16"/>
          <w:szCs w:val="16"/>
          <w:lang w:val="en-US"/>
        </w:rPr>
        <w:t xml:space="preserve">s. </w:t>
      </w:r>
    </w:p>
    <w:p w14:paraId="2856B9E5" w14:textId="04D3A22A" w:rsidR="00736A81" w:rsidRPr="009B5E30" w:rsidRDefault="00736A81" w:rsidP="004C0439">
      <w:pPr>
        <w:autoSpaceDE w:val="0"/>
        <w:autoSpaceDN w:val="0"/>
        <w:adjustRightInd w:val="0"/>
        <w:spacing w:after="0" w:line="240" w:lineRule="auto"/>
        <w:ind w:left="142"/>
        <w:jc w:val="both"/>
        <w:rPr>
          <w:rFonts w:cstheme="minorHAnsi"/>
          <w:i/>
          <w:color w:val="000000"/>
          <w:sz w:val="16"/>
          <w:szCs w:val="16"/>
          <w:lang w:val="en-US"/>
        </w:rPr>
      </w:pPr>
      <w:r w:rsidRPr="009B5E30">
        <w:rPr>
          <w:rFonts w:cstheme="minorHAnsi"/>
          <w:i/>
          <w:color w:val="000000"/>
          <w:sz w:val="16"/>
          <w:szCs w:val="16"/>
          <w:lang w:val="en-US"/>
        </w:rPr>
        <w:t xml:space="preserve">The number of credits for the proper completion of studies in the required structure is determined by the Directive on Doctoral Studies at the PU Faculty of Arts, Article 7. In accordance with the above provisions, for the proper completion of studies, the student has to obtain at least 80 credits from study and teaching activities, of which he/she has to pass compulsory courses (30 credits) and compulsory elective courses (at least 1 compulsory elective course) and the dissertation examination (30 credits). For creative activity in the field of science, the student is to obtain a minimum of 145 credits, of which he/she must complete the compulsory subjects of the dissertation </w:t>
      </w:r>
      <w:proofErr w:type="spellStart"/>
      <w:r w:rsidRPr="009B5E30">
        <w:rPr>
          <w:rFonts w:cstheme="minorHAnsi"/>
          <w:i/>
          <w:color w:val="000000"/>
          <w:sz w:val="16"/>
          <w:szCs w:val="16"/>
          <w:lang w:val="en-US"/>
        </w:rPr>
        <w:t>defence</w:t>
      </w:r>
      <w:proofErr w:type="spellEnd"/>
      <w:r w:rsidRPr="009B5E30">
        <w:rPr>
          <w:rFonts w:cstheme="minorHAnsi"/>
          <w:i/>
          <w:color w:val="000000"/>
          <w:sz w:val="16"/>
          <w:szCs w:val="16"/>
          <w:lang w:val="en-US"/>
        </w:rPr>
        <w:t xml:space="preserve"> for 40 credits and must obtain a minimum of 70 credits for units of publication activity. The student chooses according to his/her individual study plan from compulsory elective and elective courses </w:t>
      </w:r>
      <w:proofErr w:type="gramStart"/>
      <w:r w:rsidRPr="009B5E30">
        <w:rPr>
          <w:rFonts w:cstheme="minorHAnsi"/>
          <w:i/>
          <w:color w:val="000000"/>
          <w:sz w:val="16"/>
          <w:szCs w:val="16"/>
          <w:lang w:val="en-US"/>
        </w:rPr>
        <w:t>in order to</w:t>
      </w:r>
      <w:proofErr w:type="gramEnd"/>
      <w:r w:rsidRPr="009B5E30">
        <w:rPr>
          <w:rFonts w:cstheme="minorHAnsi"/>
          <w:i/>
          <w:color w:val="000000"/>
          <w:sz w:val="16"/>
          <w:szCs w:val="16"/>
          <w:lang w:val="en-US"/>
        </w:rPr>
        <w:t xml:space="preserve"> achieve the necessary number and structure of credits. For successful completion of studies, a minimum of 240 credits must be obtained, of which a total of 100 credits must be obtained for compulsory subjects (including the subjects of the dissertation examination, the dissertation and its </w:t>
      </w:r>
      <w:r w:rsidR="004048EE" w:rsidRPr="009B5E30">
        <w:rPr>
          <w:rFonts w:cstheme="minorHAnsi"/>
          <w:i/>
          <w:color w:val="000000"/>
          <w:sz w:val="16"/>
          <w:szCs w:val="16"/>
          <w:lang w:val="en-US"/>
        </w:rPr>
        <w:t>defense</w:t>
      </w:r>
      <w:r w:rsidRPr="009B5E30">
        <w:rPr>
          <w:rFonts w:cstheme="minorHAnsi"/>
          <w:i/>
          <w:color w:val="000000"/>
          <w:sz w:val="16"/>
          <w:szCs w:val="16"/>
          <w:lang w:val="en-US"/>
        </w:rPr>
        <w:t>).</w:t>
      </w:r>
    </w:p>
    <w:p w14:paraId="22264789" w14:textId="77777777" w:rsidR="00736A81" w:rsidRPr="00E46C64" w:rsidRDefault="00736A81" w:rsidP="00736A81">
      <w:pPr>
        <w:autoSpaceDE w:val="0"/>
        <w:autoSpaceDN w:val="0"/>
        <w:adjustRightInd w:val="0"/>
        <w:spacing w:after="0" w:line="240" w:lineRule="auto"/>
        <w:jc w:val="both"/>
        <w:rPr>
          <w:rFonts w:cstheme="minorHAnsi"/>
          <w:color w:val="000000"/>
          <w:sz w:val="16"/>
          <w:szCs w:val="16"/>
          <w:lang w:val="en-US"/>
        </w:rPr>
      </w:pPr>
    </w:p>
    <w:p w14:paraId="319305DF" w14:textId="2D641104" w:rsidR="00736A81" w:rsidRPr="00E46C64" w:rsidRDefault="009B5E30" w:rsidP="004C0439">
      <w:pPr>
        <w:autoSpaceDE w:val="0"/>
        <w:autoSpaceDN w:val="0"/>
        <w:adjustRightInd w:val="0"/>
        <w:spacing w:after="0" w:line="240" w:lineRule="auto"/>
        <w:ind w:left="142" w:hanging="142"/>
        <w:jc w:val="both"/>
        <w:rPr>
          <w:rFonts w:cstheme="minorHAnsi"/>
          <w:color w:val="000000"/>
          <w:sz w:val="16"/>
          <w:szCs w:val="16"/>
          <w:lang w:val="en-US"/>
        </w:rPr>
      </w:pPr>
      <w:r>
        <w:rPr>
          <w:rFonts w:cstheme="minorHAnsi"/>
          <w:color w:val="000000"/>
          <w:sz w:val="16"/>
          <w:szCs w:val="16"/>
          <w:lang w:val="en-US"/>
        </w:rPr>
        <w:t>f</w:t>
      </w:r>
      <w:r w:rsidR="00736A81" w:rsidRPr="00E46C64">
        <w:rPr>
          <w:rFonts w:cstheme="minorHAnsi"/>
          <w:color w:val="000000"/>
          <w:sz w:val="16"/>
          <w:szCs w:val="16"/>
          <w:lang w:val="en-US"/>
        </w:rPr>
        <w:t xml:space="preserve">) The College shall describe the rules for the verification of learning outcomes and the assessment of students and the possibilities of corrective procedures against this assessment. </w:t>
      </w:r>
    </w:p>
    <w:p w14:paraId="4D5BC301" w14:textId="3D39F8F1" w:rsidR="00736A81" w:rsidRPr="009B5E30" w:rsidRDefault="00736A81" w:rsidP="004C0439">
      <w:pPr>
        <w:autoSpaceDE w:val="0"/>
        <w:autoSpaceDN w:val="0"/>
        <w:adjustRightInd w:val="0"/>
        <w:spacing w:after="0" w:line="240" w:lineRule="auto"/>
        <w:ind w:left="142"/>
        <w:jc w:val="both"/>
        <w:rPr>
          <w:rFonts w:cstheme="minorHAnsi"/>
          <w:i/>
          <w:color w:val="000000"/>
          <w:sz w:val="16"/>
          <w:szCs w:val="16"/>
          <w:lang w:val="en-US"/>
        </w:rPr>
      </w:pPr>
      <w:r w:rsidRPr="009B5E30">
        <w:rPr>
          <w:rFonts w:cstheme="minorHAnsi"/>
          <w:i/>
          <w:color w:val="000000"/>
          <w:sz w:val="16"/>
          <w:szCs w:val="16"/>
          <w:lang w:val="en-US"/>
        </w:rPr>
        <w:t>The rules for the verification of learning outcomes, student evaluation and the possibilities of appeals are specified in the PU Study Regulations, Articles 16, 17</w:t>
      </w:r>
      <w:r w:rsidR="00AC4C9C" w:rsidRPr="009B5E30">
        <w:rPr>
          <w:rFonts w:cstheme="minorHAnsi"/>
          <w:i/>
          <w:color w:val="000000"/>
          <w:sz w:val="16"/>
          <w:szCs w:val="16"/>
          <w:lang w:val="en-US"/>
        </w:rPr>
        <w:t>,</w:t>
      </w:r>
      <w:r w:rsidRPr="009B5E30">
        <w:rPr>
          <w:rFonts w:cstheme="minorHAnsi"/>
          <w:i/>
          <w:color w:val="000000"/>
          <w:sz w:val="16"/>
          <w:szCs w:val="16"/>
          <w:lang w:val="en-US"/>
        </w:rPr>
        <w:t xml:space="preserve"> and 18.</w:t>
      </w:r>
    </w:p>
    <w:p w14:paraId="115236E9" w14:textId="1A1131EF" w:rsidR="00736A81" w:rsidRPr="00E46C64" w:rsidRDefault="00736A81" w:rsidP="00736A81">
      <w:pPr>
        <w:autoSpaceDE w:val="0"/>
        <w:autoSpaceDN w:val="0"/>
        <w:adjustRightInd w:val="0"/>
        <w:spacing w:after="0" w:line="240" w:lineRule="auto"/>
        <w:jc w:val="both"/>
        <w:rPr>
          <w:rFonts w:cstheme="minorHAnsi"/>
          <w:color w:val="000000"/>
          <w:sz w:val="16"/>
          <w:szCs w:val="16"/>
          <w:lang w:val="en-US"/>
        </w:rPr>
      </w:pPr>
    </w:p>
    <w:p w14:paraId="1951E10D" w14:textId="121F34CC" w:rsidR="00736A81" w:rsidRPr="00E46C64" w:rsidRDefault="009B5E30" w:rsidP="00736A81">
      <w:pPr>
        <w:autoSpaceDE w:val="0"/>
        <w:autoSpaceDN w:val="0"/>
        <w:adjustRightInd w:val="0"/>
        <w:spacing w:after="0" w:line="240" w:lineRule="auto"/>
        <w:jc w:val="both"/>
        <w:rPr>
          <w:rFonts w:cstheme="minorHAnsi"/>
          <w:color w:val="000000"/>
          <w:sz w:val="16"/>
          <w:szCs w:val="16"/>
          <w:lang w:val="en-US"/>
        </w:rPr>
      </w:pPr>
      <w:r>
        <w:rPr>
          <w:rFonts w:cstheme="minorHAnsi"/>
          <w:color w:val="000000"/>
          <w:sz w:val="16"/>
          <w:szCs w:val="16"/>
          <w:lang w:val="en-US"/>
        </w:rPr>
        <w:t>g</w:t>
      </w:r>
      <w:r w:rsidR="00736A81" w:rsidRPr="00E46C64">
        <w:rPr>
          <w:rFonts w:cstheme="minorHAnsi"/>
          <w:color w:val="000000"/>
          <w:sz w:val="16"/>
          <w:szCs w:val="16"/>
          <w:lang w:val="en-US"/>
        </w:rPr>
        <w:t xml:space="preserve">) Conditions for the recognition of the study or part of the study. </w:t>
      </w:r>
    </w:p>
    <w:p w14:paraId="753367EA" w14:textId="77777777" w:rsidR="00736A81" w:rsidRPr="009B5E30" w:rsidRDefault="00736A81" w:rsidP="004C0439">
      <w:pPr>
        <w:autoSpaceDE w:val="0"/>
        <w:autoSpaceDN w:val="0"/>
        <w:adjustRightInd w:val="0"/>
        <w:spacing w:after="0" w:line="240" w:lineRule="auto"/>
        <w:ind w:left="142"/>
        <w:jc w:val="both"/>
        <w:rPr>
          <w:rFonts w:cstheme="minorHAnsi"/>
          <w:i/>
          <w:color w:val="000000"/>
          <w:sz w:val="16"/>
          <w:szCs w:val="16"/>
          <w:lang w:val="en-US"/>
        </w:rPr>
      </w:pPr>
      <w:r w:rsidRPr="009B5E30">
        <w:rPr>
          <w:rFonts w:cstheme="minorHAnsi"/>
          <w:i/>
          <w:color w:val="000000"/>
          <w:sz w:val="16"/>
          <w:szCs w:val="16"/>
          <w:lang w:val="en-US"/>
        </w:rPr>
        <w:t>The conditions for recognition of studies or part of studies are specified in the PU Study Regulations, Article 20.</w:t>
      </w:r>
    </w:p>
    <w:p w14:paraId="5026850D" w14:textId="77777777" w:rsidR="00736A81" w:rsidRPr="00E46C64" w:rsidRDefault="00736A81" w:rsidP="00736A81">
      <w:pPr>
        <w:autoSpaceDE w:val="0"/>
        <w:autoSpaceDN w:val="0"/>
        <w:adjustRightInd w:val="0"/>
        <w:spacing w:after="0" w:line="240" w:lineRule="auto"/>
        <w:jc w:val="both"/>
        <w:rPr>
          <w:rFonts w:cstheme="minorHAnsi"/>
          <w:color w:val="000000"/>
          <w:sz w:val="16"/>
          <w:szCs w:val="16"/>
          <w:lang w:val="en-US"/>
        </w:rPr>
      </w:pPr>
    </w:p>
    <w:p w14:paraId="70CB261A" w14:textId="0A7D46D0" w:rsidR="00736A81" w:rsidRPr="00E46C64" w:rsidRDefault="009B5E30" w:rsidP="00736A81">
      <w:pPr>
        <w:autoSpaceDE w:val="0"/>
        <w:autoSpaceDN w:val="0"/>
        <w:adjustRightInd w:val="0"/>
        <w:spacing w:after="0" w:line="240" w:lineRule="auto"/>
        <w:jc w:val="both"/>
        <w:rPr>
          <w:rFonts w:cstheme="minorHAnsi"/>
          <w:color w:val="000000"/>
          <w:sz w:val="16"/>
          <w:szCs w:val="16"/>
          <w:lang w:val="en-US"/>
        </w:rPr>
      </w:pPr>
      <w:r>
        <w:rPr>
          <w:rFonts w:cstheme="minorHAnsi"/>
          <w:color w:val="000000"/>
          <w:sz w:val="16"/>
          <w:szCs w:val="16"/>
          <w:lang w:val="en-US"/>
        </w:rPr>
        <w:lastRenderedPageBreak/>
        <w:t>h</w:t>
      </w:r>
      <w:r w:rsidR="00736A81" w:rsidRPr="00E46C64">
        <w:rPr>
          <w:rFonts w:cstheme="minorHAnsi"/>
          <w:color w:val="000000"/>
          <w:sz w:val="16"/>
          <w:szCs w:val="16"/>
          <w:lang w:val="en-US"/>
        </w:rPr>
        <w:t xml:space="preserve">) The university shall indicate the thesis topics of the study </w:t>
      </w:r>
      <w:r w:rsidR="004048EE">
        <w:rPr>
          <w:rFonts w:cstheme="minorHAnsi"/>
          <w:color w:val="000000"/>
          <w:sz w:val="16"/>
          <w:szCs w:val="16"/>
          <w:lang w:val="en-US"/>
        </w:rPr>
        <w:t>program</w:t>
      </w:r>
      <w:r w:rsidR="00736A81" w:rsidRPr="00E46C64">
        <w:rPr>
          <w:rFonts w:cstheme="minorHAnsi"/>
          <w:color w:val="000000"/>
          <w:sz w:val="16"/>
          <w:szCs w:val="16"/>
          <w:lang w:val="en-US"/>
        </w:rPr>
        <w:t xml:space="preserve"> (or a link to the list). </w:t>
      </w:r>
    </w:p>
    <w:p w14:paraId="20B55486" w14:textId="1AE7E376" w:rsidR="00736A81" w:rsidRPr="004C0439" w:rsidRDefault="00736A81" w:rsidP="004C0439">
      <w:pPr>
        <w:autoSpaceDE w:val="0"/>
        <w:autoSpaceDN w:val="0"/>
        <w:adjustRightInd w:val="0"/>
        <w:spacing w:after="0" w:line="240" w:lineRule="auto"/>
        <w:ind w:left="142"/>
        <w:jc w:val="both"/>
        <w:rPr>
          <w:rFonts w:cstheme="minorHAnsi"/>
          <w:i/>
          <w:color w:val="000000"/>
          <w:sz w:val="16"/>
          <w:szCs w:val="16"/>
          <w:lang w:val="en-US"/>
        </w:rPr>
      </w:pPr>
      <w:r w:rsidRPr="004C0439">
        <w:rPr>
          <w:rFonts w:cstheme="minorHAnsi"/>
          <w:i/>
          <w:color w:val="000000"/>
          <w:sz w:val="16"/>
          <w:szCs w:val="16"/>
          <w:lang w:val="en-US"/>
        </w:rPr>
        <w:t xml:space="preserve">The Departmental Committee of the Psychology Department (for the study </w:t>
      </w:r>
      <w:r w:rsidR="004048EE" w:rsidRPr="004C0439">
        <w:rPr>
          <w:rFonts w:cstheme="minorHAnsi"/>
          <w:i/>
          <w:color w:val="000000"/>
          <w:sz w:val="16"/>
          <w:szCs w:val="16"/>
          <w:lang w:val="en-US"/>
        </w:rPr>
        <w:t>program</w:t>
      </w:r>
      <w:r w:rsidRPr="004C0439">
        <w:rPr>
          <w:rFonts w:cstheme="minorHAnsi"/>
          <w:i/>
          <w:color w:val="000000"/>
          <w:sz w:val="16"/>
          <w:szCs w:val="16"/>
          <w:lang w:val="en-US"/>
        </w:rPr>
        <w:t xml:space="preserve"> General Psychology) shall approve the thesis topics for the following academic year on an annual basis. For the academic year 2022/2023, the Departmental Committee has approved the following list of topics:</w:t>
      </w:r>
    </w:p>
    <w:p w14:paraId="1F8DF684" w14:textId="268712D6" w:rsidR="00E55DB8" w:rsidRPr="00E46C64" w:rsidRDefault="00E55DB8" w:rsidP="00E55DB8">
      <w:pPr>
        <w:autoSpaceDE w:val="0"/>
        <w:autoSpaceDN w:val="0"/>
        <w:adjustRightInd w:val="0"/>
        <w:spacing w:after="0" w:line="240" w:lineRule="auto"/>
        <w:ind w:firstLine="360"/>
        <w:rPr>
          <w:rFonts w:cstheme="minorHAnsi"/>
          <w:i/>
          <w:iCs/>
          <w:sz w:val="16"/>
          <w:szCs w:val="16"/>
          <w:lang w:val="en-US"/>
        </w:rPr>
      </w:pPr>
      <w:r w:rsidRPr="00E46C64">
        <w:rPr>
          <w:rFonts w:cstheme="minorHAnsi"/>
          <w:i/>
          <w:iCs/>
          <w:sz w:val="16"/>
          <w:szCs w:val="16"/>
          <w:lang w:val="en-US"/>
        </w:rPr>
        <w:t>Thesis advisor - Doc. Mgr. Peter Babinčák, PhD.:</w:t>
      </w:r>
    </w:p>
    <w:p w14:paraId="2436EF9C" w14:textId="5F9D1ABE" w:rsidR="00E55DB8" w:rsidRPr="00E46C64" w:rsidRDefault="00E55DB8" w:rsidP="00E55DB8">
      <w:pPr>
        <w:autoSpaceDE w:val="0"/>
        <w:autoSpaceDN w:val="0"/>
        <w:adjustRightInd w:val="0"/>
        <w:spacing w:after="0" w:line="240" w:lineRule="auto"/>
        <w:ind w:left="360"/>
        <w:rPr>
          <w:rFonts w:cstheme="minorHAnsi"/>
          <w:i/>
          <w:iCs/>
          <w:sz w:val="16"/>
          <w:szCs w:val="16"/>
          <w:lang w:val="en-US"/>
        </w:rPr>
      </w:pPr>
      <w:r w:rsidRPr="00E46C64">
        <w:rPr>
          <w:rFonts w:cstheme="minorHAnsi"/>
          <w:i/>
          <w:iCs/>
          <w:sz w:val="16"/>
          <w:szCs w:val="16"/>
          <w:lang w:val="en-US"/>
        </w:rPr>
        <w:t>1.</w:t>
      </w:r>
      <w:r w:rsidR="00090808" w:rsidRPr="00E46C64">
        <w:rPr>
          <w:rFonts w:cstheme="minorHAnsi"/>
          <w:i/>
          <w:iCs/>
          <w:sz w:val="16"/>
          <w:szCs w:val="16"/>
          <w:lang w:val="en-US"/>
        </w:rPr>
        <w:t>Consequences</w:t>
      </w:r>
      <w:r w:rsidRPr="00E46C64">
        <w:rPr>
          <w:rFonts w:cstheme="minorHAnsi"/>
          <w:i/>
          <w:iCs/>
          <w:sz w:val="16"/>
          <w:szCs w:val="16"/>
          <w:lang w:val="en-US"/>
        </w:rPr>
        <w:t xml:space="preserve"> of excessive gaming (IGD) from the perspective of adolescents and parents - longitudinal research</w:t>
      </w:r>
    </w:p>
    <w:p w14:paraId="6A92FC5A" w14:textId="77777777" w:rsidR="00E55DB8" w:rsidRPr="00E46C64" w:rsidRDefault="00E55DB8" w:rsidP="00E55DB8">
      <w:pPr>
        <w:autoSpaceDE w:val="0"/>
        <w:autoSpaceDN w:val="0"/>
        <w:adjustRightInd w:val="0"/>
        <w:spacing w:after="0" w:line="240" w:lineRule="auto"/>
        <w:ind w:left="360"/>
        <w:rPr>
          <w:rFonts w:cstheme="minorHAnsi"/>
          <w:i/>
          <w:iCs/>
          <w:sz w:val="16"/>
          <w:szCs w:val="16"/>
          <w:lang w:val="en-US"/>
        </w:rPr>
      </w:pPr>
      <w:r w:rsidRPr="00E46C64">
        <w:rPr>
          <w:rFonts w:cstheme="minorHAnsi"/>
          <w:i/>
          <w:iCs/>
          <w:sz w:val="16"/>
          <w:szCs w:val="16"/>
          <w:lang w:val="en-US"/>
        </w:rPr>
        <w:t xml:space="preserve">2.Rizikové </w:t>
      </w:r>
      <w:proofErr w:type="spellStart"/>
      <w:r w:rsidRPr="00E46C64">
        <w:rPr>
          <w:rFonts w:cstheme="minorHAnsi"/>
          <w:i/>
          <w:iCs/>
          <w:sz w:val="16"/>
          <w:szCs w:val="16"/>
          <w:lang w:val="en-US"/>
        </w:rPr>
        <w:t>faktory</w:t>
      </w:r>
      <w:proofErr w:type="spellEnd"/>
      <w:r w:rsidRPr="00E46C64">
        <w:rPr>
          <w:rFonts w:cstheme="minorHAnsi"/>
          <w:i/>
          <w:iCs/>
          <w:sz w:val="16"/>
          <w:szCs w:val="16"/>
          <w:lang w:val="en-US"/>
        </w:rPr>
        <w:t xml:space="preserve"> </w:t>
      </w:r>
      <w:proofErr w:type="spellStart"/>
      <w:r w:rsidRPr="00E46C64">
        <w:rPr>
          <w:rFonts w:cstheme="minorHAnsi"/>
          <w:i/>
          <w:iCs/>
          <w:sz w:val="16"/>
          <w:szCs w:val="16"/>
          <w:lang w:val="en-US"/>
        </w:rPr>
        <w:t>závislosti</w:t>
      </w:r>
      <w:proofErr w:type="spellEnd"/>
      <w:r w:rsidRPr="00E46C64">
        <w:rPr>
          <w:rFonts w:cstheme="minorHAnsi"/>
          <w:i/>
          <w:iCs/>
          <w:sz w:val="16"/>
          <w:szCs w:val="16"/>
          <w:lang w:val="en-US"/>
        </w:rPr>
        <w:t xml:space="preserve"> </w:t>
      </w:r>
      <w:proofErr w:type="spellStart"/>
      <w:r w:rsidRPr="00E46C64">
        <w:rPr>
          <w:rFonts w:cstheme="minorHAnsi"/>
          <w:i/>
          <w:iCs/>
          <w:sz w:val="16"/>
          <w:szCs w:val="16"/>
          <w:lang w:val="en-US"/>
        </w:rPr>
        <w:t>na</w:t>
      </w:r>
      <w:proofErr w:type="spellEnd"/>
      <w:r w:rsidRPr="00E46C64">
        <w:rPr>
          <w:rFonts w:cstheme="minorHAnsi"/>
          <w:i/>
          <w:iCs/>
          <w:sz w:val="16"/>
          <w:szCs w:val="16"/>
          <w:lang w:val="en-US"/>
        </w:rPr>
        <w:t xml:space="preserve"> </w:t>
      </w:r>
      <w:proofErr w:type="spellStart"/>
      <w:r w:rsidRPr="00E46C64">
        <w:rPr>
          <w:rFonts w:cstheme="minorHAnsi"/>
          <w:i/>
          <w:iCs/>
          <w:sz w:val="16"/>
          <w:szCs w:val="16"/>
          <w:lang w:val="en-US"/>
        </w:rPr>
        <w:t>hraní</w:t>
      </w:r>
      <w:proofErr w:type="spellEnd"/>
      <w:r w:rsidRPr="00E46C64">
        <w:rPr>
          <w:rFonts w:cstheme="minorHAnsi"/>
          <w:i/>
          <w:iCs/>
          <w:sz w:val="16"/>
          <w:szCs w:val="16"/>
          <w:lang w:val="en-US"/>
        </w:rPr>
        <w:t xml:space="preserve"> </w:t>
      </w:r>
      <w:proofErr w:type="spellStart"/>
      <w:r w:rsidRPr="00E46C64">
        <w:rPr>
          <w:rFonts w:cstheme="minorHAnsi"/>
          <w:i/>
          <w:iCs/>
          <w:sz w:val="16"/>
          <w:szCs w:val="16"/>
          <w:lang w:val="en-US"/>
        </w:rPr>
        <w:t>digitálnych</w:t>
      </w:r>
      <w:proofErr w:type="spellEnd"/>
      <w:r w:rsidRPr="00E46C64">
        <w:rPr>
          <w:rFonts w:cstheme="minorHAnsi"/>
          <w:i/>
          <w:iCs/>
          <w:sz w:val="16"/>
          <w:szCs w:val="16"/>
          <w:lang w:val="en-US"/>
        </w:rPr>
        <w:t xml:space="preserve"> </w:t>
      </w:r>
      <w:proofErr w:type="spellStart"/>
      <w:r w:rsidRPr="00E46C64">
        <w:rPr>
          <w:rFonts w:cstheme="minorHAnsi"/>
          <w:i/>
          <w:iCs/>
          <w:sz w:val="16"/>
          <w:szCs w:val="16"/>
          <w:lang w:val="en-US"/>
        </w:rPr>
        <w:t>hier</w:t>
      </w:r>
      <w:proofErr w:type="spellEnd"/>
      <w:r w:rsidRPr="00E46C64">
        <w:rPr>
          <w:rFonts w:cstheme="minorHAnsi"/>
          <w:i/>
          <w:iCs/>
          <w:sz w:val="16"/>
          <w:szCs w:val="16"/>
          <w:lang w:val="en-US"/>
        </w:rPr>
        <w:t xml:space="preserve"> a </w:t>
      </w:r>
      <w:proofErr w:type="spellStart"/>
      <w:r w:rsidRPr="00E46C64">
        <w:rPr>
          <w:rFonts w:cstheme="minorHAnsi"/>
          <w:i/>
          <w:iCs/>
          <w:sz w:val="16"/>
          <w:szCs w:val="16"/>
          <w:lang w:val="en-US"/>
        </w:rPr>
        <w:t>problematického</w:t>
      </w:r>
      <w:proofErr w:type="spellEnd"/>
      <w:r w:rsidRPr="00E46C64">
        <w:rPr>
          <w:rFonts w:cstheme="minorHAnsi"/>
          <w:i/>
          <w:iCs/>
          <w:sz w:val="16"/>
          <w:szCs w:val="16"/>
          <w:lang w:val="en-US"/>
        </w:rPr>
        <w:t xml:space="preserve"> </w:t>
      </w:r>
      <w:proofErr w:type="spellStart"/>
      <w:r w:rsidRPr="00E46C64">
        <w:rPr>
          <w:rFonts w:cstheme="minorHAnsi"/>
          <w:i/>
          <w:iCs/>
          <w:sz w:val="16"/>
          <w:szCs w:val="16"/>
          <w:lang w:val="en-US"/>
        </w:rPr>
        <w:t>používania</w:t>
      </w:r>
      <w:proofErr w:type="spellEnd"/>
      <w:r w:rsidRPr="00E46C64">
        <w:rPr>
          <w:rFonts w:cstheme="minorHAnsi"/>
          <w:i/>
          <w:iCs/>
          <w:sz w:val="16"/>
          <w:szCs w:val="16"/>
          <w:lang w:val="en-US"/>
        </w:rPr>
        <w:t xml:space="preserve"> </w:t>
      </w:r>
      <w:proofErr w:type="spellStart"/>
      <w:r w:rsidRPr="00E46C64">
        <w:rPr>
          <w:rFonts w:cstheme="minorHAnsi"/>
          <w:i/>
          <w:iCs/>
          <w:sz w:val="16"/>
          <w:szCs w:val="16"/>
          <w:lang w:val="en-US"/>
        </w:rPr>
        <w:t>internetu</w:t>
      </w:r>
      <w:proofErr w:type="spellEnd"/>
      <w:r w:rsidRPr="00E46C64">
        <w:rPr>
          <w:rFonts w:cstheme="minorHAnsi"/>
          <w:i/>
          <w:iCs/>
          <w:sz w:val="16"/>
          <w:szCs w:val="16"/>
          <w:lang w:val="en-US"/>
        </w:rPr>
        <w:t xml:space="preserve"> / Risk factors of addiction to playing digital games and problematic internet use</w:t>
      </w:r>
    </w:p>
    <w:p w14:paraId="23E7E9E1" w14:textId="71CD8A87" w:rsidR="00E55DB8" w:rsidRPr="00E46C64" w:rsidRDefault="00E55DB8" w:rsidP="00E55DB8">
      <w:pPr>
        <w:autoSpaceDE w:val="0"/>
        <w:autoSpaceDN w:val="0"/>
        <w:adjustRightInd w:val="0"/>
        <w:spacing w:after="0" w:line="240" w:lineRule="auto"/>
        <w:ind w:firstLine="360"/>
        <w:rPr>
          <w:rFonts w:cstheme="minorHAnsi"/>
          <w:i/>
          <w:iCs/>
          <w:sz w:val="16"/>
          <w:szCs w:val="16"/>
          <w:lang w:val="en-US"/>
        </w:rPr>
      </w:pPr>
      <w:r w:rsidRPr="00E46C64">
        <w:rPr>
          <w:rFonts w:cstheme="minorHAnsi"/>
          <w:i/>
          <w:iCs/>
          <w:sz w:val="16"/>
          <w:szCs w:val="16"/>
          <w:lang w:val="en-US"/>
        </w:rPr>
        <w:t xml:space="preserve">Thesis advisor - Doc. </w:t>
      </w:r>
      <w:proofErr w:type="spellStart"/>
      <w:r w:rsidRPr="00E46C64">
        <w:rPr>
          <w:rFonts w:cstheme="minorHAnsi"/>
          <w:i/>
          <w:iCs/>
          <w:sz w:val="16"/>
          <w:szCs w:val="16"/>
          <w:lang w:val="en-US"/>
        </w:rPr>
        <w:t>PhDr</w:t>
      </w:r>
      <w:proofErr w:type="spellEnd"/>
      <w:r w:rsidRPr="00E46C64">
        <w:rPr>
          <w:rFonts w:cstheme="minorHAnsi"/>
          <w:i/>
          <w:iCs/>
          <w:sz w:val="16"/>
          <w:szCs w:val="16"/>
          <w:lang w:val="en-US"/>
        </w:rPr>
        <w:t xml:space="preserve">. Gabriela Mikulášková, PhD.: </w:t>
      </w:r>
    </w:p>
    <w:p w14:paraId="130426C5" w14:textId="6C9F5184" w:rsidR="00E55DB8" w:rsidRPr="00E46C64" w:rsidRDefault="00E55DB8" w:rsidP="00E55DB8">
      <w:pPr>
        <w:autoSpaceDE w:val="0"/>
        <w:autoSpaceDN w:val="0"/>
        <w:adjustRightInd w:val="0"/>
        <w:spacing w:after="0" w:line="240" w:lineRule="auto"/>
        <w:ind w:left="360"/>
        <w:rPr>
          <w:rFonts w:cstheme="minorHAnsi"/>
          <w:i/>
          <w:iCs/>
          <w:sz w:val="16"/>
          <w:szCs w:val="16"/>
          <w:lang w:val="en-US"/>
        </w:rPr>
      </w:pPr>
      <w:r w:rsidRPr="00E46C64">
        <w:rPr>
          <w:rFonts w:cstheme="minorHAnsi"/>
          <w:i/>
          <w:iCs/>
          <w:sz w:val="16"/>
          <w:szCs w:val="16"/>
          <w:lang w:val="en-US"/>
        </w:rPr>
        <w:t>1</w:t>
      </w:r>
      <w:r w:rsidR="00090808" w:rsidRPr="00E46C64">
        <w:rPr>
          <w:rFonts w:cstheme="minorHAnsi"/>
          <w:i/>
          <w:iCs/>
          <w:sz w:val="16"/>
          <w:szCs w:val="16"/>
          <w:lang w:val="en-US"/>
        </w:rPr>
        <w:t>.</w:t>
      </w:r>
      <w:r w:rsidRPr="00E46C64">
        <w:rPr>
          <w:rFonts w:cstheme="minorHAnsi"/>
          <w:i/>
          <w:iCs/>
          <w:sz w:val="16"/>
          <w:szCs w:val="16"/>
          <w:lang w:val="en-US"/>
        </w:rPr>
        <w:t xml:space="preserve"> Effective factors of psychotherapy from the perspective of </w:t>
      </w:r>
      <w:proofErr w:type="spellStart"/>
      <w:r w:rsidRPr="00E46C64">
        <w:rPr>
          <w:rFonts w:cstheme="minorHAnsi"/>
          <w:i/>
          <w:iCs/>
          <w:sz w:val="16"/>
          <w:szCs w:val="16"/>
          <w:lang w:val="en-US"/>
        </w:rPr>
        <w:t>psychoterapists</w:t>
      </w:r>
      <w:proofErr w:type="spellEnd"/>
      <w:r w:rsidRPr="00E46C64">
        <w:rPr>
          <w:rFonts w:cstheme="minorHAnsi"/>
          <w:i/>
          <w:iCs/>
          <w:sz w:val="16"/>
          <w:szCs w:val="16"/>
          <w:lang w:val="en-US"/>
        </w:rPr>
        <w:t xml:space="preserve"> and clients</w:t>
      </w:r>
      <w:r w:rsidRPr="00E46C64">
        <w:rPr>
          <w:rFonts w:cstheme="minorHAnsi"/>
          <w:i/>
          <w:iCs/>
          <w:sz w:val="16"/>
          <w:szCs w:val="16"/>
          <w:lang w:val="en-US"/>
        </w:rPr>
        <w:tab/>
      </w:r>
    </w:p>
    <w:p w14:paraId="215018BA" w14:textId="37071696" w:rsidR="00E55DB8" w:rsidRPr="00E46C64" w:rsidRDefault="00E55DB8" w:rsidP="00E55DB8">
      <w:pPr>
        <w:autoSpaceDE w:val="0"/>
        <w:autoSpaceDN w:val="0"/>
        <w:adjustRightInd w:val="0"/>
        <w:spacing w:after="0" w:line="240" w:lineRule="auto"/>
        <w:ind w:firstLine="360"/>
        <w:rPr>
          <w:rFonts w:cstheme="minorHAnsi"/>
          <w:i/>
          <w:iCs/>
          <w:sz w:val="16"/>
          <w:szCs w:val="16"/>
          <w:lang w:val="en-US"/>
        </w:rPr>
      </w:pPr>
      <w:r w:rsidRPr="00E46C64">
        <w:rPr>
          <w:rFonts w:cstheme="minorHAnsi"/>
          <w:i/>
          <w:iCs/>
          <w:sz w:val="16"/>
          <w:szCs w:val="16"/>
          <w:lang w:val="en-US"/>
        </w:rPr>
        <w:t>2. Transgenerational trauma - narrative analysis</w:t>
      </w:r>
    </w:p>
    <w:p w14:paraId="18D16426" w14:textId="370D7D16" w:rsidR="00E55DB8" w:rsidRPr="00E46C64" w:rsidRDefault="00E55DB8" w:rsidP="00E55DB8">
      <w:pPr>
        <w:autoSpaceDE w:val="0"/>
        <w:autoSpaceDN w:val="0"/>
        <w:adjustRightInd w:val="0"/>
        <w:spacing w:after="0" w:line="240" w:lineRule="auto"/>
        <w:ind w:firstLine="360"/>
        <w:rPr>
          <w:rFonts w:cstheme="minorHAnsi"/>
          <w:i/>
          <w:iCs/>
          <w:sz w:val="16"/>
          <w:szCs w:val="16"/>
          <w:lang w:val="en-US"/>
        </w:rPr>
      </w:pPr>
      <w:r w:rsidRPr="00E46C64">
        <w:rPr>
          <w:rFonts w:cstheme="minorHAnsi"/>
          <w:i/>
          <w:iCs/>
          <w:sz w:val="16"/>
          <w:szCs w:val="16"/>
          <w:lang w:val="en-US"/>
        </w:rPr>
        <w:t xml:space="preserve">Thesis advisor - Prof. </w:t>
      </w:r>
      <w:proofErr w:type="spellStart"/>
      <w:r w:rsidRPr="00E46C64">
        <w:rPr>
          <w:rFonts w:cstheme="minorHAnsi"/>
          <w:i/>
          <w:iCs/>
          <w:sz w:val="16"/>
          <w:szCs w:val="16"/>
          <w:lang w:val="en-US"/>
        </w:rPr>
        <w:t>PhDr</w:t>
      </w:r>
      <w:proofErr w:type="spellEnd"/>
      <w:r w:rsidRPr="00E46C64">
        <w:rPr>
          <w:rFonts w:cstheme="minorHAnsi"/>
          <w:i/>
          <w:iCs/>
          <w:sz w:val="16"/>
          <w:szCs w:val="16"/>
          <w:lang w:val="en-US"/>
        </w:rPr>
        <w:t>. Jozef Džuk</w:t>
      </w:r>
      <w:r w:rsidR="004C0439">
        <w:rPr>
          <w:rFonts w:cstheme="minorHAnsi"/>
          <w:i/>
          <w:iCs/>
          <w:sz w:val="16"/>
          <w:szCs w:val="16"/>
          <w:lang w:val="en-US"/>
        </w:rPr>
        <w:t xml:space="preserve">a, </w:t>
      </w:r>
      <w:proofErr w:type="spellStart"/>
      <w:r w:rsidR="004C0439">
        <w:rPr>
          <w:rFonts w:cstheme="minorHAnsi"/>
          <w:i/>
          <w:iCs/>
          <w:sz w:val="16"/>
          <w:szCs w:val="16"/>
          <w:lang w:val="en-US"/>
        </w:rPr>
        <w:t>CSc</w:t>
      </w:r>
      <w:proofErr w:type="spellEnd"/>
      <w:r w:rsidR="004C0439">
        <w:rPr>
          <w:rFonts w:cstheme="minorHAnsi"/>
          <w:i/>
          <w:iCs/>
          <w:sz w:val="16"/>
          <w:szCs w:val="16"/>
          <w:lang w:val="en-US"/>
        </w:rPr>
        <w:t>.:</w:t>
      </w:r>
      <w:r w:rsidRPr="00E46C64">
        <w:rPr>
          <w:rFonts w:cstheme="minorHAnsi"/>
          <w:i/>
          <w:iCs/>
          <w:sz w:val="16"/>
          <w:szCs w:val="16"/>
          <w:lang w:val="en-US"/>
        </w:rPr>
        <w:t xml:space="preserve"> </w:t>
      </w:r>
    </w:p>
    <w:p w14:paraId="33FBD1B5" w14:textId="287EF58C" w:rsidR="00E55DB8" w:rsidRPr="00E46C64" w:rsidRDefault="00E55DB8" w:rsidP="00E55DB8">
      <w:pPr>
        <w:autoSpaceDE w:val="0"/>
        <w:autoSpaceDN w:val="0"/>
        <w:adjustRightInd w:val="0"/>
        <w:spacing w:after="0" w:line="240" w:lineRule="auto"/>
        <w:ind w:firstLine="360"/>
        <w:rPr>
          <w:rFonts w:cstheme="minorHAnsi"/>
          <w:i/>
          <w:iCs/>
          <w:sz w:val="16"/>
          <w:szCs w:val="16"/>
          <w:lang w:val="en-US"/>
        </w:rPr>
      </w:pPr>
      <w:r w:rsidRPr="00E46C64">
        <w:rPr>
          <w:rFonts w:cstheme="minorHAnsi"/>
          <w:i/>
          <w:iCs/>
          <w:sz w:val="16"/>
          <w:szCs w:val="16"/>
          <w:lang w:val="en-US"/>
        </w:rPr>
        <w:t>1. Climate change and psychological research</w:t>
      </w:r>
    </w:p>
    <w:p w14:paraId="5EA8E6AB" w14:textId="227AC634" w:rsidR="00E55DB8" w:rsidRPr="00E46C64" w:rsidRDefault="00E55DB8" w:rsidP="00E55DB8">
      <w:pPr>
        <w:autoSpaceDE w:val="0"/>
        <w:autoSpaceDN w:val="0"/>
        <w:adjustRightInd w:val="0"/>
        <w:spacing w:after="0" w:line="240" w:lineRule="auto"/>
        <w:ind w:firstLine="360"/>
        <w:rPr>
          <w:rFonts w:cstheme="minorHAnsi"/>
          <w:i/>
          <w:iCs/>
          <w:sz w:val="16"/>
          <w:szCs w:val="16"/>
          <w:lang w:val="en-US"/>
        </w:rPr>
      </w:pPr>
      <w:r w:rsidRPr="00E46C64">
        <w:rPr>
          <w:rFonts w:cstheme="minorHAnsi"/>
          <w:i/>
          <w:iCs/>
          <w:sz w:val="16"/>
          <w:szCs w:val="16"/>
          <w:lang w:val="en-US"/>
        </w:rPr>
        <w:t xml:space="preserve">Thesis advisor - Doc. Mgr. Marcel Martončik, PhD.: </w:t>
      </w:r>
    </w:p>
    <w:p w14:paraId="10A606C4" w14:textId="51E95D1C" w:rsidR="00E55DB8" w:rsidRPr="00E46C64" w:rsidRDefault="00E55DB8" w:rsidP="00E55DB8">
      <w:pPr>
        <w:autoSpaceDE w:val="0"/>
        <w:autoSpaceDN w:val="0"/>
        <w:adjustRightInd w:val="0"/>
        <w:spacing w:after="0" w:line="240" w:lineRule="auto"/>
        <w:ind w:left="360"/>
        <w:rPr>
          <w:rFonts w:cstheme="minorHAnsi"/>
          <w:i/>
          <w:iCs/>
          <w:sz w:val="16"/>
          <w:szCs w:val="16"/>
          <w:lang w:val="en-US"/>
        </w:rPr>
      </w:pPr>
      <w:r w:rsidRPr="00E46C64">
        <w:rPr>
          <w:rFonts w:cstheme="minorHAnsi"/>
          <w:i/>
          <w:iCs/>
          <w:sz w:val="16"/>
          <w:szCs w:val="16"/>
          <w:lang w:val="en-US"/>
        </w:rPr>
        <w:t xml:space="preserve">1. Phenomenology of craving and withdrawal symptoms and their </w:t>
      </w:r>
      <w:r w:rsidR="00447B41">
        <w:rPr>
          <w:rFonts w:cstheme="minorHAnsi"/>
          <w:i/>
          <w:iCs/>
          <w:sz w:val="16"/>
          <w:szCs w:val="16"/>
          <w:lang w:val="en-US"/>
        </w:rPr>
        <w:t>relationship to gaming disorder</w:t>
      </w:r>
    </w:p>
    <w:p w14:paraId="4C5E3C1C" w14:textId="4E15107B" w:rsidR="00E55DB8" w:rsidRPr="00E46C64" w:rsidRDefault="00E55DB8" w:rsidP="00E55DB8">
      <w:pPr>
        <w:autoSpaceDE w:val="0"/>
        <w:autoSpaceDN w:val="0"/>
        <w:adjustRightInd w:val="0"/>
        <w:spacing w:after="0" w:line="240" w:lineRule="auto"/>
        <w:ind w:left="360"/>
        <w:rPr>
          <w:rFonts w:cstheme="minorHAnsi"/>
          <w:i/>
          <w:iCs/>
          <w:sz w:val="16"/>
          <w:szCs w:val="16"/>
          <w:lang w:val="en-US"/>
        </w:rPr>
      </w:pPr>
      <w:r w:rsidRPr="00E46C64">
        <w:rPr>
          <w:rFonts w:cstheme="minorHAnsi"/>
          <w:i/>
          <w:iCs/>
          <w:sz w:val="16"/>
          <w:szCs w:val="16"/>
          <w:lang w:val="en-US"/>
        </w:rPr>
        <w:t>2. The effect of commentaries on the credibility of news articles</w:t>
      </w:r>
    </w:p>
    <w:p w14:paraId="5634CCC5" w14:textId="70BB9342" w:rsidR="00E55DB8" w:rsidRPr="00E46C64" w:rsidRDefault="00E55DB8" w:rsidP="00E55DB8">
      <w:pPr>
        <w:autoSpaceDE w:val="0"/>
        <w:autoSpaceDN w:val="0"/>
        <w:adjustRightInd w:val="0"/>
        <w:spacing w:after="0" w:line="240" w:lineRule="auto"/>
        <w:ind w:firstLine="360"/>
        <w:rPr>
          <w:rFonts w:cstheme="minorHAnsi"/>
          <w:i/>
          <w:iCs/>
          <w:sz w:val="16"/>
          <w:szCs w:val="16"/>
          <w:lang w:val="en-US"/>
        </w:rPr>
      </w:pPr>
      <w:r w:rsidRPr="00E46C64">
        <w:rPr>
          <w:rFonts w:cstheme="minorHAnsi"/>
          <w:i/>
          <w:iCs/>
          <w:sz w:val="16"/>
          <w:szCs w:val="16"/>
          <w:lang w:val="en-US"/>
        </w:rPr>
        <w:t xml:space="preserve">Thesis advisor - Mgr. Gabriel Baník, PhD.: </w:t>
      </w:r>
    </w:p>
    <w:p w14:paraId="42A09029" w14:textId="289CE30B" w:rsidR="00E55DB8" w:rsidRPr="00E46C64" w:rsidRDefault="00E55DB8" w:rsidP="00E55DB8">
      <w:pPr>
        <w:autoSpaceDE w:val="0"/>
        <w:autoSpaceDN w:val="0"/>
        <w:adjustRightInd w:val="0"/>
        <w:spacing w:after="0" w:line="240" w:lineRule="auto"/>
        <w:ind w:left="360"/>
        <w:rPr>
          <w:rFonts w:cstheme="minorHAnsi"/>
          <w:i/>
          <w:iCs/>
          <w:sz w:val="16"/>
          <w:szCs w:val="16"/>
          <w:lang w:val="en-US"/>
        </w:rPr>
      </w:pPr>
      <w:r w:rsidRPr="00E46C64">
        <w:rPr>
          <w:rFonts w:cstheme="minorHAnsi"/>
          <w:i/>
          <w:iCs/>
          <w:sz w:val="16"/>
          <w:szCs w:val="16"/>
          <w:lang w:val="en-US"/>
        </w:rPr>
        <w:t>1. Which symptoms in depression are important and what risk factors and consequences are associated with them? Perspectives from patients, therapists and cross-sectional data.</w:t>
      </w:r>
    </w:p>
    <w:p w14:paraId="433A42D2" w14:textId="34B6D494" w:rsidR="00090808" w:rsidRPr="004C0439" w:rsidRDefault="00090808" w:rsidP="00090808">
      <w:pPr>
        <w:autoSpaceDE w:val="0"/>
        <w:autoSpaceDN w:val="0"/>
        <w:adjustRightInd w:val="0"/>
        <w:spacing w:after="0" w:line="240" w:lineRule="auto"/>
        <w:rPr>
          <w:rFonts w:cstheme="minorHAnsi"/>
          <w:iCs/>
          <w:sz w:val="16"/>
          <w:szCs w:val="16"/>
          <w:lang w:val="en-US"/>
        </w:rPr>
      </w:pPr>
      <w:r w:rsidRPr="004C0439">
        <w:rPr>
          <w:rFonts w:cstheme="minorHAnsi"/>
          <w:iCs/>
          <w:sz w:val="16"/>
          <w:szCs w:val="16"/>
          <w:lang w:val="en-US"/>
        </w:rPr>
        <w:t>g) The university will describe or refer to:</w:t>
      </w:r>
    </w:p>
    <w:p w14:paraId="2D22399F" w14:textId="269CFF0C" w:rsidR="00090808" w:rsidRPr="004C0439" w:rsidRDefault="00090808" w:rsidP="00090808">
      <w:pPr>
        <w:autoSpaceDE w:val="0"/>
        <w:autoSpaceDN w:val="0"/>
        <w:adjustRightInd w:val="0"/>
        <w:spacing w:after="0" w:line="240" w:lineRule="auto"/>
        <w:rPr>
          <w:rFonts w:cstheme="minorHAnsi"/>
          <w:iCs/>
          <w:sz w:val="16"/>
          <w:szCs w:val="16"/>
          <w:lang w:val="en-US"/>
        </w:rPr>
      </w:pPr>
      <w:r w:rsidRPr="004C0439">
        <w:rPr>
          <w:rFonts w:cstheme="minorHAnsi"/>
          <w:iCs/>
          <w:sz w:val="16"/>
          <w:szCs w:val="16"/>
          <w:lang w:val="en-US"/>
        </w:rPr>
        <w:t xml:space="preserve">- the rules for the submission, processing, revision, </w:t>
      </w:r>
      <w:r w:rsidR="00766C27" w:rsidRPr="004C0439">
        <w:rPr>
          <w:rFonts w:cstheme="minorHAnsi"/>
          <w:iCs/>
          <w:sz w:val="16"/>
          <w:szCs w:val="16"/>
          <w:lang w:val="en-US"/>
        </w:rPr>
        <w:t>defense</w:t>
      </w:r>
      <w:r w:rsidRPr="004C0439">
        <w:rPr>
          <w:rFonts w:cstheme="minorHAnsi"/>
          <w:iCs/>
          <w:sz w:val="16"/>
          <w:szCs w:val="16"/>
          <w:lang w:val="en-US"/>
        </w:rPr>
        <w:t xml:space="preserve"> and assessment of the final theses in the degree </w:t>
      </w:r>
      <w:r w:rsidR="004048EE" w:rsidRPr="004C0439">
        <w:rPr>
          <w:rFonts w:cstheme="minorHAnsi"/>
          <w:iCs/>
          <w:sz w:val="16"/>
          <w:szCs w:val="16"/>
          <w:lang w:val="en-US"/>
        </w:rPr>
        <w:t>program</w:t>
      </w:r>
      <w:r w:rsidRPr="004C0439">
        <w:rPr>
          <w:rFonts w:cstheme="minorHAnsi"/>
          <w:iCs/>
          <w:sz w:val="16"/>
          <w:szCs w:val="16"/>
          <w:lang w:val="en-US"/>
        </w:rPr>
        <w:t xml:space="preserve">, </w:t>
      </w:r>
    </w:p>
    <w:p w14:paraId="15095F9B" w14:textId="5BC74BD2" w:rsidR="00090808" w:rsidRPr="00E46C64" w:rsidRDefault="00090808" w:rsidP="00090808">
      <w:pPr>
        <w:autoSpaceDE w:val="0"/>
        <w:autoSpaceDN w:val="0"/>
        <w:adjustRightInd w:val="0"/>
        <w:spacing w:after="0" w:line="240" w:lineRule="auto"/>
        <w:rPr>
          <w:rFonts w:cstheme="minorHAnsi"/>
          <w:i/>
          <w:iCs/>
          <w:sz w:val="16"/>
          <w:szCs w:val="16"/>
          <w:lang w:val="en-US"/>
        </w:rPr>
      </w:pPr>
      <w:r w:rsidRPr="00E46C64">
        <w:rPr>
          <w:rFonts w:cstheme="minorHAnsi"/>
          <w:i/>
          <w:iCs/>
          <w:sz w:val="16"/>
          <w:szCs w:val="16"/>
          <w:lang w:val="en-US"/>
        </w:rPr>
        <w:t xml:space="preserve">The University has developed a comprehensive system of processes ensuring the procedure for the preparation and </w:t>
      </w:r>
      <w:r w:rsidR="00766C27" w:rsidRPr="00E46C64">
        <w:rPr>
          <w:rFonts w:cstheme="minorHAnsi"/>
          <w:i/>
          <w:iCs/>
          <w:sz w:val="16"/>
          <w:szCs w:val="16"/>
          <w:lang w:val="en-US"/>
        </w:rPr>
        <w:t>organization</w:t>
      </w:r>
      <w:r w:rsidRPr="00E46C64">
        <w:rPr>
          <w:rFonts w:cstheme="minorHAnsi"/>
          <w:i/>
          <w:iCs/>
          <w:sz w:val="16"/>
          <w:szCs w:val="16"/>
          <w:lang w:val="en-US"/>
        </w:rPr>
        <w:t xml:space="preserve"> of </w:t>
      </w:r>
      <w:proofErr w:type="gramStart"/>
      <w:r w:rsidRPr="00E46C64">
        <w:rPr>
          <w:rFonts w:cstheme="minorHAnsi"/>
          <w:i/>
          <w:iCs/>
          <w:sz w:val="16"/>
          <w:szCs w:val="16"/>
          <w:lang w:val="en-US"/>
        </w:rPr>
        <w:t>theses</w:t>
      </w:r>
      <w:proofErr w:type="gramEnd"/>
      <w:r w:rsidRPr="00E46C64">
        <w:rPr>
          <w:rFonts w:cstheme="minorHAnsi"/>
          <w:i/>
          <w:iCs/>
          <w:sz w:val="16"/>
          <w:szCs w:val="16"/>
          <w:lang w:val="en-US"/>
        </w:rPr>
        <w:t xml:space="preserve"> at all levels of study. The basic document is the Directive on the requirements of theses, their bibliographic registration, originality control, preservation and accessibility, which specifies general provisions, basic concepts, characteristics and formal regulation of theses, ethics and technique of citation and bibliographic references, the structure of the thesis, submission, originality control and accessibility, the competence of the University, its components and the competence of the author of the thesis, information on the Central Register of Theses and the competence of the Ministry and the University, final provisions.</w:t>
      </w:r>
    </w:p>
    <w:p w14:paraId="23A584CB" w14:textId="7CE52E6C" w:rsidR="00090808" w:rsidRPr="00E46C64" w:rsidRDefault="00090808" w:rsidP="00090808">
      <w:pPr>
        <w:autoSpaceDE w:val="0"/>
        <w:autoSpaceDN w:val="0"/>
        <w:adjustRightInd w:val="0"/>
        <w:spacing w:after="0" w:line="240" w:lineRule="auto"/>
        <w:rPr>
          <w:rFonts w:cstheme="minorHAnsi"/>
          <w:i/>
          <w:iCs/>
          <w:sz w:val="16"/>
          <w:szCs w:val="16"/>
          <w:lang w:val="en-US"/>
        </w:rPr>
      </w:pPr>
      <w:r w:rsidRPr="00E46C64">
        <w:rPr>
          <w:rFonts w:cstheme="minorHAnsi"/>
          <w:i/>
          <w:iCs/>
          <w:sz w:val="16"/>
          <w:szCs w:val="16"/>
          <w:lang w:val="en-US"/>
        </w:rPr>
        <w:t xml:space="preserve">The requirements of the dissertation, its assessment and </w:t>
      </w:r>
      <w:r w:rsidR="00766C27" w:rsidRPr="00E46C64">
        <w:rPr>
          <w:rFonts w:cstheme="minorHAnsi"/>
          <w:i/>
          <w:iCs/>
          <w:sz w:val="16"/>
          <w:szCs w:val="16"/>
          <w:lang w:val="en-US"/>
        </w:rPr>
        <w:t>defense</w:t>
      </w:r>
      <w:r w:rsidRPr="00E46C64">
        <w:rPr>
          <w:rFonts w:cstheme="minorHAnsi"/>
          <w:i/>
          <w:iCs/>
          <w:sz w:val="16"/>
          <w:szCs w:val="16"/>
          <w:lang w:val="en-US"/>
        </w:rPr>
        <w:t xml:space="preserve"> are defined in the provisions of the PU Study Regulations in Articles 35-38 and the Directive on Doctoral Studies at the PU Faculty of Arts in Article 11.</w:t>
      </w:r>
    </w:p>
    <w:p w14:paraId="1FE41E2A" w14:textId="77777777" w:rsidR="00090808" w:rsidRPr="00E46C64" w:rsidRDefault="00090808" w:rsidP="00090808">
      <w:pPr>
        <w:autoSpaceDE w:val="0"/>
        <w:autoSpaceDN w:val="0"/>
        <w:adjustRightInd w:val="0"/>
        <w:spacing w:after="0" w:line="240" w:lineRule="auto"/>
        <w:rPr>
          <w:rFonts w:cstheme="minorHAnsi"/>
          <w:i/>
          <w:iCs/>
          <w:sz w:val="16"/>
          <w:szCs w:val="16"/>
          <w:lang w:val="en-US"/>
        </w:rPr>
      </w:pPr>
    </w:p>
    <w:p w14:paraId="0D65F080" w14:textId="77777777" w:rsidR="00090808" w:rsidRPr="004C0439" w:rsidRDefault="00090808" w:rsidP="00090808">
      <w:pPr>
        <w:autoSpaceDE w:val="0"/>
        <w:autoSpaceDN w:val="0"/>
        <w:adjustRightInd w:val="0"/>
        <w:spacing w:after="0" w:line="240" w:lineRule="auto"/>
        <w:rPr>
          <w:rFonts w:cstheme="minorHAnsi"/>
          <w:iCs/>
          <w:sz w:val="16"/>
          <w:szCs w:val="16"/>
          <w:lang w:val="en-US"/>
        </w:rPr>
      </w:pPr>
      <w:r w:rsidRPr="004C0439">
        <w:rPr>
          <w:rFonts w:cstheme="minorHAnsi"/>
          <w:iCs/>
          <w:sz w:val="16"/>
          <w:szCs w:val="16"/>
          <w:lang w:val="en-US"/>
        </w:rPr>
        <w:t xml:space="preserve">- possibilities and procedures for participation in student mobility, </w:t>
      </w:r>
    </w:p>
    <w:p w14:paraId="1AC81DAB" w14:textId="1666DD24" w:rsidR="00090808" w:rsidRPr="00E46C64" w:rsidRDefault="00090808" w:rsidP="00090808">
      <w:pPr>
        <w:autoSpaceDE w:val="0"/>
        <w:autoSpaceDN w:val="0"/>
        <w:adjustRightInd w:val="0"/>
        <w:spacing w:after="0" w:line="240" w:lineRule="auto"/>
        <w:rPr>
          <w:rFonts w:cstheme="minorHAnsi"/>
          <w:i/>
          <w:iCs/>
          <w:sz w:val="16"/>
          <w:szCs w:val="16"/>
          <w:lang w:val="en-US"/>
        </w:rPr>
      </w:pPr>
      <w:r w:rsidRPr="00E46C64">
        <w:rPr>
          <w:rFonts w:cstheme="minorHAnsi"/>
          <w:i/>
          <w:iCs/>
          <w:sz w:val="16"/>
          <w:szCs w:val="16"/>
          <w:lang w:val="en-US"/>
        </w:rPr>
        <w:t xml:space="preserve">According to the PU Study Regulations (Article 15, point 6 and 7), a student of the faculty has the right to complete part of his/her studies at another university in the Slovak Republic or abroad. Consent for the study and its duration is granted by the dean/rector or vice-rector for external relations, depending on the type of mobility, and is a matter of a tripartite agreement between the student, the sending faculty and the receiving faculty. Upon return, the faculty shall </w:t>
      </w:r>
      <w:r w:rsidR="00766C27" w:rsidRPr="00E46C64">
        <w:rPr>
          <w:rFonts w:cstheme="minorHAnsi"/>
          <w:i/>
          <w:iCs/>
          <w:sz w:val="16"/>
          <w:szCs w:val="16"/>
          <w:lang w:val="en-US"/>
        </w:rPr>
        <w:t>recognize</w:t>
      </w:r>
      <w:r w:rsidRPr="00E46C64">
        <w:rPr>
          <w:rFonts w:cstheme="minorHAnsi"/>
          <w:i/>
          <w:iCs/>
          <w:sz w:val="16"/>
          <w:szCs w:val="16"/>
          <w:lang w:val="en-US"/>
        </w:rPr>
        <w:t xml:space="preserve"> the </w:t>
      </w:r>
      <w:proofErr w:type="gramStart"/>
      <w:r w:rsidRPr="00E46C64">
        <w:rPr>
          <w:rFonts w:cstheme="minorHAnsi"/>
          <w:i/>
          <w:iCs/>
          <w:sz w:val="16"/>
          <w:szCs w:val="16"/>
          <w:lang w:val="en-US"/>
        </w:rPr>
        <w:t>student's</w:t>
      </w:r>
      <w:proofErr w:type="gramEnd"/>
      <w:r w:rsidRPr="00E46C64">
        <w:rPr>
          <w:rFonts w:cstheme="minorHAnsi"/>
          <w:i/>
          <w:iCs/>
          <w:sz w:val="16"/>
          <w:szCs w:val="16"/>
          <w:lang w:val="en-US"/>
        </w:rPr>
        <w:t xml:space="preserve"> part of the studies in accordance with the contract, the European standard and the European Credit Transfer System. If the student has completed part of his/her studies at a higher education institution which has not implemented a compatible credit system, the recognition of credits will be assessed by the </w:t>
      </w:r>
      <w:r w:rsidR="004048EE">
        <w:rPr>
          <w:rFonts w:cstheme="minorHAnsi"/>
          <w:i/>
          <w:iCs/>
          <w:sz w:val="16"/>
          <w:szCs w:val="16"/>
          <w:lang w:val="en-US"/>
        </w:rPr>
        <w:t>program</w:t>
      </w:r>
      <w:r w:rsidRPr="00E46C64">
        <w:rPr>
          <w:rFonts w:cstheme="minorHAnsi"/>
          <w:i/>
          <w:iCs/>
          <w:sz w:val="16"/>
          <w:szCs w:val="16"/>
          <w:lang w:val="en-US"/>
        </w:rPr>
        <w:t xml:space="preserve"> </w:t>
      </w:r>
      <w:proofErr w:type="gramStart"/>
      <w:r w:rsidRPr="00E46C64">
        <w:rPr>
          <w:rFonts w:cstheme="minorHAnsi"/>
          <w:i/>
          <w:iCs/>
          <w:sz w:val="16"/>
          <w:szCs w:val="16"/>
          <w:lang w:val="en-US"/>
        </w:rPr>
        <w:t>supervisor</w:t>
      </w:r>
      <w:proofErr w:type="gramEnd"/>
      <w:r w:rsidRPr="00E46C64">
        <w:rPr>
          <w:rFonts w:cstheme="minorHAnsi"/>
          <w:i/>
          <w:iCs/>
          <w:sz w:val="16"/>
          <w:szCs w:val="16"/>
          <w:lang w:val="en-US"/>
        </w:rPr>
        <w:t xml:space="preserve"> and the credits will be awarded by the faculty ECTS coordinator. The student is obliged to sign a Credit Transfer Agreement with the supervising department and the relevant Vice-Dean prior to departure for mobility at the sending faculty.</w:t>
      </w:r>
    </w:p>
    <w:p w14:paraId="0A26E152" w14:textId="77777777" w:rsidR="00090808" w:rsidRPr="00E46C64" w:rsidRDefault="00090808" w:rsidP="00090808">
      <w:pPr>
        <w:autoSpaceDE w:val="0"/>
        <w:autoSpaceDN w:val="0"/>
        <w:adjustRightInd w:val="0"/>
        <w:spacing w:after="0" w:line="240" w:lineRule="auto"/>
        <w:rPr>
          <w:rFonts w:cstheme="minorHAnsi"/>
          <w:i/>
          <w:iCs/>
          <w:sz w:val="16"/>
          <w:szCs w:val="16"/>
          <w:lang w:val="en-US"/>
        </w:rPr>
      </w:pPr>
    </w:p>
    <w:p w14:paraId="109EC31C" w14:textId="1D7551E7" w:rsidR="00090808" w:rsidRPr="004C0439" w:rsidRDefault="004C0439" w:rsidP="00090808">
      <w:pPr>
        <w:autoSpaceDE w:val="0"/>
        <w:autoSpaceDN w:val="0"/>
        <w:adjustRightInd w:val="0"/>
        <w:spacing w:after="0" w:line="240" w:lineRule="auto"/>
        <w:rPr>
          <w:rFonts w:cstheme="minorHAnsi"/>
          <w:iCs/>
          <w:sz w:val="16"/>
          <w:szCs w:val="16"/>
          <w:lang w:val="en-US"/>
        </w:rPr>
      </w:pPr>
      <w:r>
        <w:rPr>
          <w:rFonts w:cstheme="minorHAnsi"/>
          <w:iCs/>
          <w:sz w:val="16"/>
          <w:szCs w:val="16"/>
          <w:lang w:val="en-US"/>
        </w:rPr>
        <w:t>- t</w:t>
      </w:r>
      <w:r w:rsidR="00090808" w:rsidRPr="004C0439">
        <w:rPr>
          <w:rFonts w:cstheme="minorHAnsi"/>
          <w:iCs/>
          <w:sz w:val="16"/>
          <w:szCs w:val="16"/>
          <w:lang w:val="en-US"/>
        </w:rPr>
        <w:t xml:space="preserve">he rules of academic ethics and consequences, </w:t>
      </w:r>
    </w:p>
    <w:p w14:paraId="35AFC51E" w14:textId="69215460" w:rsidR="00090808" w:rsidRPr="00E46C64" w:rsidRDefault="00090808" w:rsidP="00090808">
      <w:pPr>
        <w:autoSpaceDE w:val="0"/>
        <w:autoSpaceDN w:val="0"/>
        <w:adjustRightInd w:val="0"/>
        <w:spacing w:after="0" w:line="240" w:lineRule="auto"/>
        <w:rPr>
          <w:rFonts w:cstheme="minorHAnsi"/>
          <w:i/>
          <w:iCs/>
          <w:sz w:val="16"/>
          <w:szCs w:val="16"/>
          <w:lang w:val="en-US"/>
        </w:rPr>
      </w:pPr>
      <w:r w:rsidRPr="00E46C64">
        <w:rPr>
          <w:rFonts w:cstheme="minorHAnsi"/>
          <w:i/>
          <w:iCs/>
          <w:sz w:val="16"/>
          <w:szCs w:val="16"/>
          <w:lang w:val="en-US"/>
        </w:rPr>
        <w:t xml:space="preserve">The Code of Ethics of the University of </w:t>
      </w:r>
      <w:proofErr w:type="spellStart"/>
      <w:r w:rsidRPr="00E46C64">
        <w:rPr>
          <w:rFonts w:cstheme="minorHAnsi"/>
          <w:i/>
          <w:iCs/>
          <w:sz w:val="16"/>
          <w:szCs w:val="16"/>
          <w:lang w:val="en-US"/>
        </w:rPr>
        <w:t>Presov</w:t>
      </w:r>
      <w:proofErr w:type="spellEnd"/>
      <w:r w:rsidRPr="00E46C64">
        <w:rPr>
          <w:rFonts w:cstheme="minorHAnsi"/>
          <w:i/>
          <w:iCs/>
          <w:sz w:val="16"/>
          <w:szCs w:val="16"/>
          <w:lang w:val="en-US"/>
        </w:rPr>
        <w:t xml:space="preserve">: Scientific Integrity and Ethics sets out the basic ethical principles and requirements for the conduct of members of the academic community and other employees of the University concerning their academic and professional activities, in particular the educational, scientific research, development, artistic and other creative activities carried out, as well as management and support activities. Consequences of violation of the Code of Ethics shall be dealt with by the Ethics Committee at the level of the University or Faculty. Violations of the Ethical Principles that constitute a disciplinary offence are dealt with by the Disciplinary Committee of the university or faculty. The PU Study Regulations (Article 43) state that plagiarism is considered an offence and is subject to disciplinary proceedings. The use of </w:t>
      </w:r>
      <w:r w:rsidR="00766C27" w:rsidRPr="00E46C64">
        <w:rPr>
          <w:rFonts w:cstheme="minorHAnsi"/>
          <w:i/>
          <w:iCs/>
          <w:sz w:val="16"/>
          <w:szCs w:val="16"/>
          <w:lang w:val="en-US"/>
        </w:rPr>
        <w:t>unauthorized</w:t>
      </w:r>
      <w:r w:rsidRPr="00E46C64">
        <w:rPr>
          <w:rFonts w:cstheme="minorHAnsi"/>
          <w:i/>
          <w:iCs/>
          <w:sz w:val="16"/>
          <w:szCs w:val="16"/>
          <w:lang w:val="en-US"/>
        </w:rPr>
        <w:t xml:space="preserve"> materials and aids, obtaining information from other persons, providing information to other examinees and cheating are grounds for exclusion from the assessment of the course by examination or interim assessment (Article 16, point 10 of the Study Regulations of the University of </w:t>
      </w:r>
      <w:proofErr w:type="spellStart"/>
      <w:r w:rsidRPr="00E46C64">
        <w:rPr>
          <w:rFonts w:cstheme="minorHAnsi"/>
          <w:i/>
          <w:iCs/>
          <w:sz w:val="16"/>
          <w:szCs w:val="16"/>
          <w:lang w:val="en-US"/>
        </w:rPr>
        <w:t>Prešov</w:t>
      </w:r>
      <w:proofErr w:type="spellEnd"/>
      <w:r w:rsidRPr="00E46C64">
        <w:rPr>
          <w:rFonts w:cstheme="minorHAnsi"/>
          <w:i/>
          <w:iCs/>
          <w:sz w:val="16"/>
          <w:szCs w:val="16"/>
          <w:lang w:val="en-US"/>
        </w:rPr>
        <w:t>).</w:t>
      </w:r>
    </w:p>
    <w:p w14:paraId="3329CF5D" w14:textId="77777777" w:rsidR="00090808" w:rsidRPr="00E46C64" w:rsidRDefault="00090808" w:rsidP="00090808">
      <w:pPr>
        <w:autoSpaceDE w:val="0"/>
        <w:autoSpaceDN w:val="0"/>
        <w:adjustRightInd w:val="0"/>
        <w:spacing w:after="0" w:line="240" w:lineRule="auto"/>
        <w:rPr>
          <w:rFonts w:cstheme="minorHAnsi"/>
          <w:i/>
          <w:iCs/>
          <w:sz w:val="16"/>
          <w:szCs w:val="16"/>
          <w:lang w:val="en-US"/>
        </w:rPr>
      </w:pPr>
    </w:p>
    <w:p w14:paraId="6604F6DA" w14:textId="77777777" w:rsidR="00090808" w:rsidRPr="004C0439" w:rsidRDefault="00090808" w:rsidP="00090808">
      <w:pPr>
        <w:autoSpaceDE w:val="0"/>
        <w:autoSpaceDN w:val="0"/>
        <w:adjustRightInd w:val="0"/>
        <w:spacing w:after="0" w:line="240" w:lineRule="auto"/>
        <w:rPr>
          <w:rFonts w:cstheme="minorHAnsi"/>
          <w:iCs/>
          <w:sz w:val="16"/>
          <w:szCs w:val="16"/>
          <w:lang w:val="en-US"/>
        </w:rPr>
      </w:pPr>
      <w:r w:rsidRPr="004C0439">
        <w:rPr>
          <w:rFonts w:cstheme="minorHAnsi"/>
          <w:iCs/>
          <w:sz w:val="16"/>
          <w:szCs w:val="16"/>
          <w:lang w:val="en-US"/>
        </w:rPr>
        <w:t xml:space="preserve">- procedures applicable to students with special needs, </w:t>
      </w:r>
    </w:p>
    <w:p w14:paraId="25BEDF89" w14:textId="677F01C1" w:rsidR="00090808" w:rsidRPr="00E46C64" w:rsidRDefault="00090808" w:rsidP="00090808">
      <w:pPr>
        <w:autoSpaceDE w:val="0"/>
        <w:autoSpaceDN w:val="0"/>
        <w:adjustRightInd w:val="0"/>
        <w:spacing w:after="0" w:line="240" w:lineRule="auto"/>
        <w:rPr>
          <w:rFonts w:cstheme="minorHAnsi"/>
          <w:i/>
          <w:iCs/>
          <w:sz w:val="16"/>
          <w:szCs w:val="16"/>
          <w:lang w:val="en-US"/>
        </w:rPr>
      </w:pPr>
      <w:r w:rsidRPr="00E46C64">
        <w:rPr>
          <w:rFonts w:cstheme="minorHAnsi"/>
          <w:i/>
          <w:iCs/>
          <w:sz w:val="16"/>
          <w:szCs w:val="16"/>
          <w:lang w:val="en-US"/>
        </w:rPr>
        <w:t xml:space="preserve">Support for students with special needs is coordinated at the University by the Centre for Student Support of the University of </w:t>
      </w:r>
      <w:proofErr w:type="spellStart"/>
      <w:r w:rsidRPr="00E46C64">
        <w:rPr>
          <w:rFonts w:cstheme="minorHAnsi"/>
          <w:i/>
          <w:iCs/>
          <w:sz w:val="16"/>
          <w:szCs w:val="16"/>
          <w:lang w:val="en-US"/>
        </w:rPr>
        <w:t>Prešov</w:t>
      </w:r>
      <w:proofErr w:type="spellEnd"/>
      <w:r w:rsidRPr="00E46C64">
        <w:rPr>
          <w:rFonts w:cstheme="minorHAnsi"/>
          <w:i/>
          <w:iCs/>
          <w:sz w:val="16"/>
          <w:szCs w:val="16"/>
          <w:lang w:val="en-US"/>
        </w:rPr>
        <w:t xml:space="preserve">, with faculty coordinators at individual faculties, including the Faculty of Arts of the University of </w:t>
      </w:r>
      <w:proofErr w:type="spellStart"/>
      <w:r w:rsidRPr="00E46C64">
        <w:rPr>
          <w:rFonts w:cstheme="minorHAnsi"/>
          <w:i/>
          <w:iCs/>
          <w:sz w:val="16"/>
          <w:szCs w:val="16"/>
          <w:lang w:val="en-US"/>
        </w:rPr>
        <w:t>Prešov</w:t>
      </w:r>
      <w:proofErr w:type="spellEnd"/>
      <w:r w:rsidRPr="00E46C64">
        <w:rPr>
          <w:rFonts w:cstheme="minorHAnsi"/>
          <w:i/>
          <w:iCs/>
          <w:sz w:val="16"/>
          <w:szCs w:val="16"/>
          <w:lang w:val="en-US"/>
        </w:rPr>
        <w:t xml:space="preserve">. In the case of students with specific needs, lecturers follow the recommendations of the Methodological Guide for Students with Specific Needs, as well as the specific recommendations of the Faculty Coordinator for </w:t>
      </w:r>
      <w:proofErr w:type="gramStart"/>
      <w:r w:rsidRPr="00E46C64">
        <w:rPr>
          <w:rFonts w:cstheme="minorHAnsi"/>
          <w:i/>
          <w:iCs/>
          <w:sz w:val="16"/>
          <w:szCs w:val="16"/>
          <w:lang w:val="en-US"/>
        </w:rPr>
        <w:t>work</w:t>
      </w:r>
      <w:proofErr w:type="gramEnd"/>
      <w:r w:rsidRPr="00E46C64">
        <w:rPr>
          <w:rFonts w:cstheme="minorHAnsi"/>
          <w:i/>
          <w:iCs/>
          <w:sz w:val="16"/>
          <w:szCs w:val="16"/>
          <w:lang w:val="en-US"/>
        </w:rPr>
        <w:t xml:space="preserve"> with students with specific needs. Students are informed about the possibility </w:t>
      </w:r>
      <w:proofErr w:type="gramStart"/>
      <w:r w:rsidRPr="00E46C64">
        <w:rPr>
          <w:rFonts w:cstheme="minorHAnsi"/>
          <w:i/>
          <w:iCs/>
          <w:sz w:val="16"/>
          <w:szCs w:val="16"/>
          <w:lang w:val="en-US"/>
        </w:rPr>
        <w:t>to apply</w:t>
      </w:r>
      <w:proofErr w:type="gramEnd"/>
      <w:r w:rsidRPr="00E46C64">
        <w:rPr>
          <w:rFonts w:cstheme="minorHAnsi"/>
          <w:i/>
          <w:iCs/>
          <w:sz w:val="16"/>
          <w:szCs w:val="16"/>
          <w:lang w:val="en-US"/>
        </w:rPr>
        <w:t xml:space="preserve"> for the status of </w:t>
      </w:r>
      <w:proofErr w:type="gramStart"/>
      <w:r w:rsidRPr="00E46C64">
        <w:rPr>
          <w:rFonts w:cstheme="minorHAnsi"/>
          <w:i/>
          <w:iCs/>
          <w:sz w:val="16"/>
          <w:szCs w:val="16"/>
          <w:lang w:val="en-US"/>
        </w:rPr>
        <w:t>a student</w:t>
      </w:r>
      <w:proofErr w:type="gramEnd"/>
      <w:r w:rsidRPr="00E46C64">
        <w:rPr>
          <w:rFonts w:cstheme="minorHAnsi"/>
          <w:i/>
          <w:iCs/>
          <w:sz w:val="16"/>
          <w:szCs w:val="16"/>
          <w:lang w:val="en-US"/>
        </w:rPr>
        <w:t xml:space="preserve"> with specific needs at the time of their induction and through the University and Faculty website. The University's Methodological Guide for Students with Specific Needs in Article 7 Rights and Responsibilities of Students with Specific Needs specifies the rights of students with specific needs, which include, for example, the right to: a) the use of specific educational resources, b) individual educational approaches, c) special conditions for the performance of study duties without lowering the requirements for study performance, d) individual approach of university lecturers.</w:t>
      </w:r>
    </w:p>
    <w:p w14:paraId="24C752A2" w14:textId="77777777" w:rsidR="00E55DB8" w:rsidRPr="00E46C64" w:rsidRDefault="00E55DB8" w:rsidP="00E55DB8">
      <w:pPr>
        <w:autoSpaceDE w:val="0"/>
        <w:autoSpaceDN w:val="0"/>
        <w:adjustRightInd w:val="0"/>
        <w:spacing w:after="0" w:line="240" w:lineRule="auto"/>
        <w:rPr>
          <w:rFonts w:cstheme="minorHAnsi"/>
          <w:i/>
          <w:iCs/>
          <w:sz w:val="16"/>
          <w:szCs w:val="16"/>
          <w:lang w:val="en-US"/>
        </w:rPr>
      </w:pPr>
    </w:p>
    <w:p w14:paraId="4BAF224E" w14:textId="77777777" w:rsidR="00F609FB" w:rsidRPr="00E46C64" w:rsidRDefault="00F609FB" w:rsidP="00F609FB">
      <w:pPr>
        <w:autoSpaceDE w:val="0"/>
        <w:autoSpaceDN w:val="0"/>
        <w:adjustRightInd w:val="0"/>
        <w:spacing w:after="0" w:line="240" w:lineRule="auto"/>
        <w:jc w:val="both"/>
        <w:rPr>
          <w:rFonts w:cstheme="minorHAnsi"/>
          <w:color w:val="000000"/>
          <w:sz w:val="16"/>
          <w:szCs w:val="16"/>
          <w:lang w:val="en-US"/>
        </w:rPr>
      </w:pPr>
      <w:r w:rsidRPr="00E46C64">
        <w:rPr>
          <w:rFonts w:cstheme="minorHAnsi"/>
          <w:color w:val="000000"/>
          <w:sz w:val="16"/>
          <w:szCs w:val="16"/>
          <w:lang w:val="en-US"/>
        </w:rPr>
        <w:t xml:space="preserve">- student complaints and appeals procedures. </w:t>
      </w:r>
    </w:p>
    <w:p w14:paraId="5DD716AE" w14:textId="04910DF6" w:rsidR="00E55DB8" w:rsidRPr="004C0439" w:rsidRDefault="00F609FB" w:rsidP="00F609FB">
      <w:pPr>
        <w:autoSpaceDE w:val="0"/>
        <w:autoSpaceDN w:val="0"/>
        <w:adjustRightInd w:val="0"/>
        <w:spacing w:after="0" w:line="240" w:lineRule="auto"/>
        <w:jc w:val="both"/>
        <w:rPr>
          <w:rFonts w:cstheme="minorHAnsi"/>
          <w:i/>
          <w:color w:val="000000"/>
          <w:sz w:val="16"/>
          <w:szCs w:val="16"/>
          <w:lang w:val="en-US"/>
        </w:rPr>
      </w:pPr>
      <w:r w:rsidRPr="004C0439">
        <w:rPr>
          <w:rFonts w:cstheme="minorHAnsi"/>
          <w:i/>
          <w:color w:val="000000"/>
          <w:sz w:val="16"/>
          <w:szCs w:val="16"/>
          <w:lang w:val="en-US"/>
        </w:rPr>
        <w:t xml:space="preserve">In the case of complaints and appeals relating to the assessment of learning outcomes, the Vice-Dean/Provost for Education may, at the request of the student, </w:t>
      </w:r>
      <w:r w:rsidR="00766C27" w:rsidRPr="004C0439">
        <w:rPr>
          <w:rFonts w:cstheme="minorHAnsi"/>
          <w:i/>
          <w:color w:val="000000"/>
          <w:sz w:val="16"/>
          <w:szCs w:val="16"/>
          <w:lang w:val="en-US"/>
        </w:rPr>
        <w:t>authorize</w:t>
      </w:r>
      <w:r w:rsidRPr="004C0439">
        <w:rPr>
          <w:rFonts w:cstheme="minorHAnsi"/>
          <w:i/>
          <w:color w:val="000000"/>
          <w:sz w:val="16"/>
          <w:szCs w:val="16"/>
          <w:lang w:val="en-US"/>
        </w:rPr>
        <w:t xml:space="preserve">, in justified cases, a make-up examination to be conducted before a panel appointed by the Dean/Provost. A board examination may be requested from the study department of the faculty no later than five working days after the regular examination date or the first make-up examination date (PU Study Regulations, Article 16, point 21). Other possibilities of appeal procedures against the evaluation can be implemented </w:t>
      </w:r>
      <w:r w:rsidR="00766C27" w:rsidRPr="004C0439">
        <w:rPr>
          <w:rFonts w:cstheme="minorHAnsi"/>
          <w:i/>
          <w:color w:val="000000"/>
          <w:sz w:val="16"/>
          <w:szCs w:val="16"/>
          <w:lang w:val="en-US"/>
        </w:rPr>
        <w:t>based on</w:t>
      </w:r>
      <w:r w:rsidRPr="004C0439">
        <w:rPr>
          <w:rFonts w:cstheme="minorHAnsi"/>
          <w:i/>
          <w:color w:val="000000"/>
          <w:sz w:val="16"/>
          <w:szCs w:val="16"/>
          <w:lang w:val="en-US"/>
        </w:rPr>
        <w:t xml:space="preserve"> the Act on Complaints 9/2010 Coll., which regulates the procedure for filing, handling and </w:t>
      </w:r>
      <w:proofErr w:type="gramStart"/>
      <w:r w:rsidRPr="004C0439">
        <w:rPr>
          <w:rFonts w:cstheme="minorHAnsi"/>
          <w:i/>
          <w:color w:val="000000"/>
          <w:sz w:val="16"/>
          <w:szCs w:val="16"/>
          <w:lang w:val="en-US"/>
        </w:rPr>
        <w:t>control of</w:t>
      </w:r>
      <w:proofErr w:type="gramEnd"/>
      <w:r w:rsidRPr="004C0439">
        <w:rPr>
          <w:rFonts w:cstheme="minorHAnsi"/>
          <w:i/>
          <w:color w:val="000000"/>
          <w:sz w:val="16"/>
          <w:szCs w:val="16"/>
          <w:lang w:val="en-US"/>
        </w:rPr>
        <w:t xml:space="preserve"> complaints of natural persons or legal entities. Students can submit complaints and point out specific shortcomings through their representatives in the Academic Senate of the Faculty of Arts PU. During their studies, students are also allowed to provide feedback in various forms, usually in the form of feedback questionnaires administered at the end of the semester.</w:t>
      </w:r>
    </w:p>
    <w:p w14:paraId="06BA304A" w14:textId="77777777" w:rsidR="00202692" w:rsidRPr="00E46C64" w:rsidRDefault="00202692" w:rsidP="00202692">
      <w:pPr>
        <w:autoSpaceDE w:val="0"/>
        <w:autoSpaceDN w:val="0"/>
        <w:adjustRightInd w:val="0"/>
        <w:spacing w:after="0" w:line="240" w:lineRule="auto"/>
        <w:jc w:val="both"/>
        <w:rPr>
          <w:rFonts w:cstheme="minorHAnsi"/>
          <w:color w:val="000000"/>
          <w:sz w:val="16"/>
          <w:szCs w:val="16"/>
          <w:lang w:val="en-US"/>
        </w:rPr>
      </w:pPr>
    </w:p>
    <w:p w14:paraId="3953E833" w14:textId="1D97959F" w:rsidR="008472D0" w:rsidRPr="00B607F9" w:rsidRDefault="00B607F9" w:rsidP="00B607F9">
      <w:pPr>
        <w:autoSpaceDE w:val="0"/>
        <w:autoSpaceDN w:val="0"/>
        <w:adjustRightInd w:val="0"/>
        <w:spacing w:after="0" w:line="240" w:lineRule="auto"/>
        <w:jc w:val="both"/>
        <w:rPr>
          <w:rFonts w:cstheme="minorHAnsi"/>
          <w:b/>
          <w:bCs/>
          <w:sz w:val="16"/>
          <w:szCs w:val="16"/>
          <w:lang w:val="en-US"/>
        </w:rPr>
      </w:pPr>
      <w:r>
        <w:rPr>
          <w:rFonts w:cstheme="minorHAnsi"/>
          <w:b/>
          <w:bCs/>
          <w:sz w:val="16"/>
          <w:szCs w:val="16"/>
          <w:lang w:val="en-US"/>
        </w:rPr>
        <w:t xml:space="preserve">5. </w:t>
      </w:r>
      <w:r w:rsidR="008472D0" w:rsidRPr="00B607F9">
        <w:rPr>
          <w:rFonts w:cstheme="minorHAnsi"/>
          <w:b/>
          <w:bCs/>
          <w:sz w:val="16"/>
          <w:szCs w:val="16"/>
          <w:lang w:val="en-US"/>
        </w:rPr>
        <w:t xml:space="preserve">Information sheets of study </w:t>
      </w:r>
      <w:r w:rsidR="004048EE" w:rsidRPr="00B607F9">
        <w:rPr>
          <w:rFonts w:cstheme="minorHAnsi"/>
          <w:b/>
          <w:bCs/>
          <w:sz w:val="16"/>
          <w:szCs w:val="16"/>
          <w:lang w:val="en-US"/>
        </w:rPr>
        <w:t>program</w:t>
      </w:r>
      <w:r w:rsidR="008472D0" w:rsidRPr="00B607F9">
        <w:rPr>
          <w:rFonts w:cstheme="minorHAnsi"/>
          <w:b/>
          <w:bCs/>
          <w:sz w:val="16"/>
          <w:szCs w:val="16"/>
          <w:lang w:val="en-US"/>
        </w:rPr>
        <w:t xml:space="preserve"> courses </w:t>
      </w:r>
    </w:p>
    <w:p w14:paraId="62FFCCBC" w14:textId="64D25FFE" w:rsidR="008472D0" w:rsidRPr="00E46C64" w:rsidRDefault="008472D0" w:rsidP="00B70926">
      <w:pPr>
        <w:autoSpaceDE w:val="0"/>
        <w:autoSpaceDN w:val="0"/>
        <w:adjustRightInd w:val="0"/>
        <w:spacing w:after="0" w:line="240" w:lineRule="auto"/>
        <w:ind w:left="142"/>
        <w:jc w:val="both"/>
        <w:rPr>
          <w:rFonts w:cstheme="minorHAnsi"/>
          <w:sz w:val="16"/>
          <w:szCs w:val="16"/>
          <w:lang w:val="en-US"/>
        </w:rPr>
      </w:pPr>
      <w:r w:rsidRPr="00B70926">
        <w:rPr>
          <w:rFonts w:cstheme="minorHAnsi"/>
          <w:i/>
          <w:sz w:val="16"/>
          <w:szCs w:val="16"/>
          <w:lang w:val="en-US"/>
        </w:rPr>
        <w:lastRenderedPageBreak/>
        <w:t xml:space="preserve">The information sheets of the study </w:t>
      </w:r>
      <w:r w:rsidR="004048EE" w:rsidRPr="00B70926">
        <w:rPr>
          <w:rFonts w:cstheme="minorHAnsi"/>
          <w:i/>
          <w:sz w:val="16"/>
          <w:szCs w:val="16"/>
          <w:lang w:val="en-US"/>
        </w:rPr>
        <w:t>program</w:t>
      </w:r>
      <w:r w:rsidRPr="00B70926">
        <w:rPr>
          <w:rFonts w:cstheme="minorHAnsi"/>
          <w:i/>
          <w:sz w:val="16"/>
          <w:szCs w:val="16"/>
          <w:lang w:val="en-US"/>
        </w:rPr>
        <w:t xml:space="preserve"> courses are in the structure according to the Decree No. 614/2002 Coll., listed in </w:t>
      </w:r>
      <w:r w:rsidRPr="00447B41">
        <w:rPr>
          <w:rFonts w:cstheme="minorHAnsi"/>
          <w:i/>
          <w:sz w:val="16"/>
          <w:szCs w:val="16"/>
          <w:lang w:val="en-US"/>
        </w:rPr>
        <w:t>the appendix</w:t>
      </w:r>
      <w:r w:rsidRPr="00B70926">
        <w:rPr>
          <w:rFonts w:cstheme="minorHAnsi"/>
          <w:i/>
          <w:sz w:val="16"/>
          <w:szCs w:val="16"/>
          <w:lang w:val="en-US"/>
        </w:rPr>
        <w:t xml:space="preserve"> of this application and available at</w:t>
      </w:r>
      <w:r w:rsidRPr="00E46C64">
        <w:rPr>
          <w:rFonts w:cstheme="minorHAnsi"/>
          <w:sz w:val="16"/>
          <w:szCs w:val="16"/>
          <w:lang w:val="en-US"/>
        </w:rPr>
        <w:t xml:space="preserve"> </w:t>
      </w:r>
      <w:hyperlink r:id="rId14" w:history="1">
        <w:r w:rsidR="00447B41" w:rsidRPr="0016073D">
          <w:rPr>
            <w:rStyle w:val="Hypertextovprepojenie"/>
            <w:rFonts w:cstheme="minorHAnsi"/>
            <w:i/>
            <w:sz w:val="16"/>
            <w:szCs w:val="16"/>
            <w:lang w:val="en-US"/>
          </w:rPr>
          <w:t>link</w:t>
        </w:r>
      </w:hyperlink>
      <w:r w:rsidR="00447B41" w:rsidRPr="00E46C64">
        <w:rPr>
          <w:rFonts w:cstheme="minorHAnsi"/>
          <w:sz w:val="16"/>
          <w:szCs w:val="16"/>
          <w:lang w:val="en-US"/>
        </w:rPr>
        <w:t>.</w:t>
      </w:r>
    </w:p>
    <w:p w14:paraId="0A5E2AD5" w14:textId="77777777" w:rsidR="008472D0" w:rsidRPr="00E46C64" w:rsidRDefault="008472D0" w:rsidP="008472D0">
      <w:pPr>
        <w:autoSpaceDE w:val="0"/>
        <w:autoSpaceDN w:val="0"/>
        <w:adjustRightInd w:val="0"/>
        <w:spacing w:after="0" w:line="240" w:lineRule="auto"/>
        <w:jc w:val="both"/>
        <w:rPr>
          <w:rFonts w:cstheme="minorHAnsi"/>
          <w:sz w:val="16"/>
          <w:szCs w:val="16"/>
          <w:lang w:val="en-US"/>
        </w:rPr>
      </w:pPr>
    </w:p>
    <w:p w14:paraId="599DDB62" w14:textId="1714A03B" w:rsidR="008472D0" w:rsidRPr="00B607F9" w:rsidRDefault="00B607F9" w:rsidP="00B607F9">
      <w:pPr>
        <w:autoSpaceDE w:val="0"/>
        <w:autoSpaceDN w:val="0"/>
        <w:adjustRightInd w:val="0"/>
        <w:spacing w:after="0" w:line="240" w:lineRule="auto"/>
        <w:jc w:val="both"/>
        <w:rPr>
          <w:rFonts w:cstheme="minorHAnsi"/>
          <w:b/>
          <w:bCs/>
          <w:sz w:val="16"/>
          <w:szCs w:val="16"/>
          <w:lang w:val="en-US"/>
        </w:rPr>
      </w:pPr>
      <w:r>
        <w:rPr>
          <w:rFonts w:cstheme="minorHAnsi"/>
          <w:b/>
          <w:bCs/>
          <w:sz w:val="16"/>
          <w:szCs w:val="16"/>
          <w:lang w:val="en-US"/>
        </w:rPr>
        <w:t xml:space="preserve">6. </w:t>
      </w:r>
      <w:r w:rsidR="008472D0" w:rsidRPr="00B607F9">
        <w:rPr>
          <w:rFonts w:cstheme="minorHAnsi"/>
          <w:b/>
          <w:bCs/>
          <w:sz w:val="16"/>
          <w:szCs w:val="16"/>
          <w:lang w:val="en-US"/>
        </w:rPr>
        <w:t xml:space="preserve">Current academic year schedule and current timetable (or hyperlink). </w:t>
      </w:r>
    </w:p>
    <w:p w14:paraId="17F62CAD" w14:textId="3FE1A87C" w:rsidR="008472D0" w:rsidRPr="00E46C64" w:rsidRDefault="008472D0" w:rsidP="00B70926">
      <w:pPr>
        <w:autoSpaceDE w:val="0"/>
        <w:autoSpaceDN w:val="0"/>
        <w:adjustRightInd w:val="0"/>
        <w:spacing w:after="0" w:line="240" w:lineRule="auto"/>
        <w:ind w:left="142"/>
        <w:jc w:val="both"/>
        <w:rPr>
          <w:rFonts w:cstheme="minorHAnsi"/>
          <w:sz w:val="16"/>
          <w:szCs w:val="16"/>
          <w:lang w:val="en-US"/>
        </w:rPr>
      </w:pPr>
      <w:r w:rsidRPr="00B70926">
        <w:rPr>
          <w:rFonts w:cstheme="minorHAnsi"/>
          <w:i/>
          <w:sz w:val="16"/>
          <w:szCs w:val="16"/>
          <w:lang w:val="en-US"/>
        </w:rPr>
        <w:t>The current AR timetable is available</w:t>
      </w:r>
      <w:r w:rsidRPr="00E46C64">
        <w:rPr>
          <w:rFonts w:cstheme="minorHAnsi"/>
          <w:sz w:val="16"/>
          <w:szCs w:val="16"/>
          <w:lang w:val="en-US"/>
        </w:rPr>
        <w:t xml:space="preserve"> </w:t>
      </w:r>
      <w:hyperlink r:id="rId15" w:history="1">
        <w:r w:rsidRPr="00E46C64">
          <w:rPr>
            <w:rStyle w:val="Hypertextovprepojenie"/>
            <w:rFonts w:cstheme="minorHAnsi"/>
            <w:sz w:val="16"/>
            <w:szCs w:val="16"/>
            <w:lang w:val="en-US"/>
          </w:rPr>
          <w:t>HERE</w:t>
        </w:r>
      </w:hyperlink>
      <w:r w:rsidRPr="00E46C64">
        <w:rPr>
          <w:rFonts w:cstheme="minorHAnsi"/>
          <w:sz w:val="16"/>
          <w:szCs w:val="16"/>
          <w:lang w:val="en-US"/>
        </w:rPr>
        <w:t>.</w:t>
      </w:r>
    </w:p>
    <w:p w14:paraId="5A1C95CE" w14:textId="35D4949F" w:rsidR="008472D0" w:rsidRPr="00E46C64" w:rsidRDefault="008472D0" w:rsidP="00B70926">
      <w:pPr>
        <w:autoSpaceDE w:val="0"/>
        <w:autoSpaceDN w:val="0"/>
        <w:adjustRightInd w:val="0"/>
        <w:spacing w:after="0" w:line="240" w:lineRule="auto"/>
        <w:ind w:left="142"/>
        <w:jc w:val="both"/>
        <w:rPr>
          <w:rFonts w:cstheme="minorHAnsi"/>
          <w:sz w:val="16"/>
          <w:szCs w:val="16"/>
          <w:lang w:val="en-US"/>
        </w:rPr>
      </w:pPr>
      <w:r w:rsidRPr="00B70926">
        <w:rPr>
          <w:rFonts w:cstheme="minorHAnsi"/>
          <w:i/>
          <w:sz w:val="16"/>
          <w:szCs w:val="16"/>
          <w:lang w:val="en-US"/>
        </w:rPr>
        <w:t>The current timetable is available in the MAIS information system</w:t>
      </w:r>
      <w:r w:rsidRPr="00E46C64">
        <w:rPr>
          <w:rFonts w:cstheme="minorHAnsi"/>
          <w:sz w:val="16"/>
          <w:szCs w:val="16"/>
          <w:lang w:val="en-US"/>
        </w:rPr>
        <w:t xml:space="preserve"> - </w:t>
      </w:r>
      <w:hyperlink r:id="rId16" w:history="1">
        <w:r w:rsidRPr="00E46C64">
          <w:rPr>
            <w:rStyle w:val="Hypertextovprepojenie"/>
            <w:rFonts w:cstheme="minorHAnsi"/>
            <w:sz w:val="16"/>
            <w:szCs w:val="16"/>
            <w:lang w:val="en-US"/>
          </w:rPr>
          <w:t>public portal Timetables</w:t>
        </w:r>
      </w:hyperlink>
      <w:r w:rsidRPr="00E46C64">
        <w:rPr>
          <w:rFonts w:cstheme="minorHAnsi"/>
          <w:sz w:val="16"/>
          <w:szCs w:val="16"/>
          <w:lang w:val="en-US"/>
        </w:rPr>
        <w:t xml:space="preserve">. </w:t>
      </w:r>
    </w:p>
    <w:p w14:paraId="15ABD914" w14:textId="77777777" w:rsidR="008472D0" w:rsidRPr="00E46C64" w:rsidRDefault="008472D0" w:rsidP="008472D0">
      <w:pPr>
        <w:autoSpaceDE w:val="0"/>
        <w:autoSpaceDN w:val="0"/>
        <w:adjustRightInd w:val="0"/>
        <w:spacing w:after="0" w:line="240" w:lineRule="auto"/>
        <w:jc w:val="both"/>
        <w:rPr>
          <w:rFonts w:cstheme="minorHAnsi"/>
          <w:sz w:val="16"/>
          <w:szCs w:val="16"/>
          <w:lang w:val="en-US"/>
        </w:rPr>
      </w:pPr>
    </w:p>
    <w:p w14:paraId="6E0624D2" w14:textId="40D35BDF" w:rsidR="00BF2C11" w:rsidRPr="00B607F9" w:rsidRDefault="00B607F9" w:rsidP="00B607F9">
      <w:pPr>
        <w:autoSpaceDE w:val="0"/>
        <w:autoSpaceDN w:val="0"/>
        <w:adjustRightInd w:val="0"/>
        <w:spacing w:after="0" w:line="240" w:lineRule="auto"/>
        <w:jc w:val="both"/>
        <w:rPr>
          <w:rFonts w:cstheme="minorHAnsi"/>
          <w:b/>
          <w:bCs/>
          <w:sz w:val="16"/>
          <w:szCs w:val="16"/>
          <w:lang w:val="en-US"/>
        </w:rPr>
      </w:pPr>
      <w:r>
        <w:rPr>
          <w:rFonts w:cstheme="minorHAnsi"/>
          <w:b/>
          <w:bCs/>
          <w:sz w:val="16"/>
          <w:szCs w:val="16"/>
          <w:lang w:val="en-US"/>
        </w:rPr>
        <w:t xml:space="preserve">7. </w:t>
      </w:r>
      <w:r w:rsidR="001863FB" w:rsidRPr="00B607F9">
        <w:rPr>
          <w:rFonts w:cstheme="minorHAnsi"/>
          <w:b/>
          <w:bCs/>
          <w:sz w:val="16"/>
          <w:szCs w:val="16"/>
          <w:lang w:val="en-US"/>
        </w:rPr>
        <w:t xml:space="preserve">Staff </w:t>
      </w:r>
      <w:proofErr w:type="spellStart"/>
      <w:r w:rsidR="001863FB" w:rsidRPr="00B607F9">
        <w:rPr>
          <w:rFonts w:cstheme="minorHAnsi"/>
          <w:b/>
          <w:bCs/>
          <w:sz w:val="16"/>
          <w:szCs w:val="16"/>
          <w:lang w:val="en-US"/>
        </w:rPr>
        <w:t>guaranting</w:t>
      </w:r>
      <w:proofErr w:type="spellEnd"/>
      <w:r w:rsidR="008472D0" w:rsidRPr="00B607F9">
        <w:rPr>
          <w:rFonts w:cstheme="minorHAnsi"/>
          <w:b/>
          <w:bCs/>
          <w:sz w:val="16"/>
          <w:szCs w:val="16"/>
          <w:lang w:val="en-US"/>
        </w:rPr>
        <w:t xml:space="preserve"> the study </w:t>
      </w:r>
      <w:r w:rsidR="004048EE" w:rsidRPr="00B607F9">
        <w:rPr>
          <w:rFonts w:cstheme="minorHAnsi"/>
          <w:b/>
          <w:bCs/>
          <w:sz w:val="16"/>
          <w:szCs w:val="16"/>
          <w:lang w:val="en-US"/>
        </w:rPr>
        <w:t>program</w:t>
      </w:r>
    </w:p>
    <w:p w14:paraId="21A3F59B" w14:textId="11507241" w:rsidR="00756EF3" w:rsidRPr="00E46C64" w:rsidRDefault="00756EF3" w:rsidP="00756EF3">
      <w:pPr>
        <w:autoSpaceDE w:val="0"/>
        <w:autoSpaceDN w:val="0"/>
        <w:adjustRightInd w:val="0"/>
        <w:spacing w:after="0" w:line="240" w:lineRule="auto"/>
        <w:jc w:val="both"/>
        <w:rPr>
          <w:rFonts w:cstheme="minorHAnsi"/>
          <w:b/>
          <w:bCs/>
          <w:sz w:val="16"/>
          <w:szCs w:val="16"/>
          <w:lang w:val="en-US"/>
        </w:rPr>
      </w:pPr>
    </w:p>
    <w:p w14:paraId="62B92D5F" w14:textId="24E752A7" w:rsidR="00756EF3" w:rsidRPr="00E46C64" w:rsidRDefault="00756EF3" w:rsidP="00756EF3">
      <w:pPr>
        <w:autoSpaceDE w:val="0"/>
        <w:autoSpaceDN w:val="0"/>
        <w:adjustRightInd w:val="0"/>
        <w:spacing w:after="0" w:line="240" w:lineRule="auto"/>
        <w:jc w:val="both"/>
        <w:rPr>
          <w:rFonts w:cstheme="minorHAnsi"/>
          <w:sz w:val="16"/>
          <w:szCs w:val="16"/>
          <w:lang w:val="en-US"/>
        </w:rPr>
      </w:pPr>
      <w:r w:rsidRPr="00E46C64">
        <w:rPr>
          <w:rFonts w:cstheme="minorHAnsi"/>
          <w:sz w:val="16"/>
          <w:szCs w:val="16"/>
          <w:lang w:val="en-US"/>
        </w:rPr>
        <w:t xml:space="preserve">a) Main person responsible for the implementation, development and quality of the study </w:t>
      </w:r>
      <w:r w:rsidR="004048EE">
        <w:rPr>
          <w:rFonts w:cstheme="minorHAnsi"/>
          <w:sz w:val="16"/>
          <w:szCs w:val="16"/>
          <w:lang w:val="en-US"/>
        </w:rPr>
        <w:t>program</w:t>
      </w:r>
      <w:r w:rsidRPr="00E46C64">
        <w:rPr>
          <w:rFonts w:cstheme="minorHAnsi"/>
          <w:sz w:val="16"/>
          <w:szCs w:val="16"/>
          <w:lang w:val="en-US"/>
        </w:rPr>
        <w:t xml:space="preserve"> (with position and contact details).</w:t>
      </w:r>
    </w:p>
    <w:p w14:paraId="563BDD30" w14:textId="5D0DC182" w:rsidR="00756EF3" w:rsidRPr="00B70926" w:rsidRDefault="00756EF3" w:rsidP="00B70926">
      <w:pPr>
        <w:autoSpaceDE w:val="0"/>
        <w:autoSpaceDN w:val="0"/>
        <w:adjustRightInd w:val="0"/>
        <w:spacing w:after="0" w:line="240" w:lineRule="auto"/>
        <w:ind w:left="142"/>
        <w:jc w:val="both"/>
        <w:rPr>
          <w:rFonts w:cstheme="minorHAnsi"/>
          <w:i/>
          <w:sz w:val="16"/>
          <w:szCs w:val="16"/>
          <w:lang w:val="en-US"/>
        </w:rPr>
      </w:pPr>
      <w:r w:rsidRPr="00B70926">
        <w:rPr>
          <w:rFonts w:cstheme="minorHAnsi"/>
          <w:i/>
          <w:sz w:val="16"/>
          <w:szCs w:val="16"/>
          <w:lang w:val="en-US"/>
        </w:rPr>
        <w:t xml:space="preserve">Prof. </w:t>
      </w:r>
      <w:proofErr w:type="spellStart"/>
      <w:r w:rsidRPr="00B70926">
        <w:rPr>
          <w:rFonts w:cstheme="minorHAnsi"/>
          <w:i/>
          <w:sz w:val="16"/>
          <w:szCs w:val="16"/>
          <w:lang w:val="en-US"/>
        </w:rPr>
        <w:t>PhDr</w:t>
      </w:r>
      <w:proofErr w:type="spellEnd"/>
      <w:r w:rsidRPr="00B70926">
        <w:rPr>
          <w:rFonts w:cstheme="minorHAnsi"/>
          <w:i/>
          <w:sz w:val="16"/>
          <w:szCs w:val="16"/>
          <w:lang w:val="en-US"/>
        </w:rPr>
        <w:t xml:space="preserve">. Jozef Džuka, </w:t>
      </w:r>
      <w:proofErr w:type="spellStart"/>
      <w:r w:rsidRPr="00B70926">
        <w:rPr>
          <w:rFonts w:cstheme="minorHAnsi"/>
          <w:i/>
          <w:sz w:val="16"/>
          <w:szCs w:val="16"/>
          <w:lang w:val="en-US"/>
        </w:rPr>
        <w:t>CSc</w:t>
      </w:r>
      <w:proofErr w:type="spellEnd"/>
      <w:r w:rsidRPr="00B70926">
        <w:rPr>
          <w:rFonts w:cstheme="minorHAnsi"/>
          <w:i/>
          <w:sz w:val="16"/>
          <w:szCs w:val="16"/>
          <w:lang w:val="en-US"/>
        </w:rPr>
        <w:t>. (jozef.dzuka@unipo.sk), function: professor</w:t>
      </w:r>
    </w:p>
    <w:p w14:paraId="58617F94" w14:textId="77777777" w:rsidR="0045029B" w:rsidRPr="00E46C64" w:rsidRDefault="0045029B" w:rsidP="001863FB">
      <w:pPr>
        <w:autoSpaceDE w:val="0"/>
        <w:autoSpaceDN w:val="0"/>
        <w:adjustRightInd w:val="0"/>
        <w:spacing w:after="0" w:line="240" w:lineRule="auto"/>
        <w:rPr>
          <w:rFonts w:cstheme="minorHAnsi"/>
          <w:b/>
          <w:bCs/>
          <w:sz w:val="16"/>
          <w:szCs w:val="16"/>
          <w:lang w:val="en-US"/>
        </w:rPr>
      </w:pPr>
    </w:p>
    <w:p w14:paraId="7627E586" w14:textId="46A5E1E8" w:rsidR="00756EF3" w:rsidRPr="00B70926" w:rsidRDefault="00756EF3" w:rsidP="00B70926">
      <w:pPr>
        <w:spacing w:after="0"/>
        <w:ind w:left="142" w:hanging="142"/>
        <w:jc w:val="both"/>
        <w:rPr>
          <w:rFonts w:cstheme="minorHAnsi"/>
          <w:sz w:val="16"/>
          <w:szCs w:val="16"/>
          <w:lang w:val="en-US"/>
        </w:rPr>
      </w:pPr>
      <w:r w:rsidRPr="00B70926">
        <w:rPr>
          <w:rFonts w:cstheme="minorHAnsi"/>
          <w:sz w:val="16"/>
          <w:szCs w:val="16"/>
          <w:lang w:val="en-US"/>
        </w:rPr>
        <w:t xml:space="preserve">b) List of </w:t>
      </w:r>
      <w:r w:rsidR="009A5D5D" w:rsidRPr="00B70926">
        <w:rPr>
          <w:rFonts w:cstheme="minorHAnsi"/>
          <w:sz w:val="16"/>
          <w:szCs w:val="16"/>
          <w:lang w:val="en-US"/>
        </w:rPr>
        <w:t>people</w:t>
      </w:r>
      <w:r w:rsidRPr="00B70926">
        <w:rPr>
          <w:rFonts w:cstheme="minorHAnsi"/>
          <w:sz w:val="16"/>
          <w:szCs w:val="16"/>
          <w:lang w:val="en-US"/>
        </w:rPr>
        <w:t xml:space="preserve"> providing profile courses of the study </w:t>
      </w:r>
      <w:r w:rsidR="004048EE" w:rsidRPr="00B70926">
        <w:rPr>
          <w:rFonts w:cstheme="minorHAnsi"/>
          <w:sz w:val="16"/>
          <w:szCs w:val="16"/>
          <w:lang w:val="en-US"/>
        </w:rPr>
        <w:t>program</w:t>
      </w:r>
      <w:r w:rsidRPr="00B70926">
        <w:rPr>
          <w:rFonts w:cstheme="minorHAnsi"/>
          <w:sz w:val="16"/>
          <w:szCs w:val="16"/>
          <w:lang w:val="en-US"/>
        </w:rPr>
        <w:t xml:space="preserve"> with a link to the central register of university staff, with contact details </w:t>
      </w:r>
      <w:proofErr w:type="gramStart"/>
      <w:r w:rsidR="00B70926">
        <w:rPr>
          <w:rFonts w:cstheme="minorHAnsi"/>
          <w:sz w:val="16"/>
          <w:szCs w:val="16"/>
          <w:lang w:val="en-US"/>
        </w:rPr>
        <w:t xml:space="preserve">   </w:t>
      </w:r>
      <w:r w:rsidRPr="00B70926">
        <w:rPr>
          <w:rFonts w:cstheme="minorHAnsi"/>
          <w:sz w:val="16"/>
          <w:szCs w:val="16"/>
          <w:lang w:val="en-US"/>
        </w:rPr>
        <w:t>(</w:t>
      </w:r>
      <w:proofErr w:type="gramEnd"/>
      <w:r w:rsidRPr="00B70926">
        <w:rPr>
          <w:rFonts w:cstheme="minorHAnsi"/>
          <w:sz w:val="16"/>
          <w:szCs w:val="16"/>
          <w:lang w:val="en-US"/>
        </w:rPr>
        <w:t>they may also be listed in the study plan).</w:t>
      </w:r>
    </w:p>
    <w:p w14:paraId="56E959D8" w14:textId="77777777" w:rsidR="00902697" w:rsidRPr="00902697" w:rsidRDefault="00902697" w:rsidP="00902697">
      <w:pPr>
        <w:autoSpaceDE w:val="0"/>
        <w:autoSpaceDN w:val="0"/>
        <w:adjustRightInd w:val="0"/>
        <w:spacing w:after="0" w:line="240" w:lineRule="auto"/>
        <w:ind w:left="142"/>
        <w:jc w:val="both"/>
        <w:rPr>
          <w:rFonts w:cstheme="minorHAnsi"/>
          <w:i/>
          <w:sz w:val="16"/>
          <w:szCs w:val="16"/>
          <w:lang w:val="en-US"/>
        </w:rPr>
      </w:pPr>
      <w:r w:rsidRPr="00902697">
        <w:rPr>
          <w:rFonts w:cstheme="minorHAnsi"/>
          <w:i/>
          <w:sz w:val="16"/>
          <w:szCs w:val="16"/>
          <w:lang w:val="en-US"/>
        </w:rPr>
        <w:t xml:space="preserve">Prof. </w:t>
      </w:r>
      <w:proofErr w:type="spellStart"/>
      <w:r w:rsidRPr="00902697">
        <w:rPr>
          <w:rFonts w:cstheme="minorHAnsi"/>
          <w:i/>
          <w:sz w:val="16"/>
          <w:szCs w:val="16"/>
          <w:lang w:val="en-US"/>
        </w:rPr>
        <w:t>PhDr</w:t>
      </w:r>
      <w:proofErr w:type="spellEnd"/>
      <w:r w:rsidRPr="00902697">
        <w:rPr>
          <w:rFonts w:cstheme="minorHAnsi"/>
          <w:i/>
          <w:sz w:val="16"/>
          <w:szCs w:val="16"/>
          <w:lang w:val="en-US"/>
        </w:rPr>
        <w:t xml:space="preserve">. Jozef Džuka, </w:t>
      </w:r>
      <w:proofErr w:type="spellStart"/>
      <w:r w:rsidRPr="00902697">
        <w:rPr>
          <w:rFonts w:cstheme="minorHAnsi"/>
          <w:i/>
          <w:sz w:val="16"/>
          <w:szCs w:val="16"/>
          <w:lang w:val="en-US"/>
        </w:rPr>
        <w:t>CSc</w:t>
      </w:r>
      <w:proofErr w:type="spellEnd"/>
      <w:r w:rsidRPr="00902697">
        <w:rPr>
          <w:rFonts w:cstheme="minorHAnsi"/>
          <w:i/>
          <w:sz w:val="16"/>
          <w:szCs w:val="16"/>
          <w:lang w:val="en-US"/>
        </w:rPr>
        <w:t>. (</w:t>
      </w:r>
      <w:hyperlink r:id="rId17" w:history="1">
        <w:r w:rsidRPr="00902697">
          <w:rPr>
            <w:rStyle w:val="Hypertextovprepojenie"/>
            <w:rFonts w:cstheme="minorHAnsi"/>
            <w:i/>
            <w:sz w:val="16"/>
            <w:szCs w:val="16"/>
            <w:lang w:val="en-US"/>
          </w:rPr>
          <w:t>jozef.dzuka@unipo.sk</w:t>
        </w:r>
      </w:hyperlink>
      <w:r w:rsidRPr="00902697">
        <w:rPr>
          <w:rFonts w:cstheme="minorHAnsi"/>
          <w:i/>
          <w:sz w:val="16"/>
          <w:szCs w:val="16"/>
          <w:lang w:val="en-US"/>
        </w:rPr>
        <w:t xml:space="preserve">, </w:t>
      </w:r>
      <w:hyperlink r:id="rId18" w:history="1">
        <w:r w:rsidRPr="00902697">
          <w:rPr>
            <w:rStyle w:val="Hypertextovprepojenie"/>
            <w:rFonts w:cstheme="minorHAnsi"/>
            <w:i/>
            <w:sz w:val="16"/>
            <w:szCs w:val="16"/>
            <w:lang w:val="en-US"/>
          </w:rPr>
          <w:t>https://www.portalvs.sk/regzam/detail/6356</w:t>
        </w:r>
      </w:hyperlink>
      <w:r w:rsidRPr="00902697">
        <w:rPr>
          <w:rFonts w:cstheme="minorHAnsi"/>
          <w:i/>
          <w:sz w:val="16"/>
          <w:szCs w:val="16"/>
          <w:lang w:val="en-US"/>
        </w:rPr>
        <w:t>)</w:t>
      </w:r>
    </w:p>
    <w:p w14:paraId="51289540" w14:textId="77777777" w:rsidR="00902697" w:rsidRPr="00902697" w:rsidRDefault="00902697" w:rsidP="00902697">
      <w:pPr>
        <w:autoSpaceDE w:val="0"/>
        <w:autoSpaceDN w:val="0"/>
        <w:adjustRightInd w:val="0"/>
        <w:spacing w:after="0" w:line="240" w:lineRule="auto"/>
        <w:ind w:left="142"/>
        <w:jc w:val="both"/>
        <w:rPr>
          <w:rFonts w:cstheme="minorHAnsi"/>
          <w:i/>
          <w:sz w:val="16"/>
          <w:szCs w:val="16"/>
          <w:lang w:val="en-US"/>
        </w:rPr>
      </w:pPr>
      <w:r w:rsidRPr="00902697">
        <w:rPr>
          <w:rFonts w:cstheme="minorHAnsi"/>
          <w:i/>
          <w:sz w:val="16"/>
          <w:szCs w:val="16"/>
          <w:lang w:val="en-US"/>
        </w:rPr>
        <w:t xml:space="preserve">List of profile courses: </w:t>
      </w:r>
      <w:proofErr w:type="spellStart"/>
      <w:r w:rsidRPr="00902697">
        <w:rPr>
          <w:rFonts w:cstheme="minorHAnsi"/>
          <w:i/>
          <w:iCs/>
          <w:sz w:val="16"/>
          <w:szCs w:val="16"/>
        </w:rPr>
        <w:t>Experimental-psychological</w:t>
      </w:r>
      <w:proofErr w:type="spellEnd"/>
      <w:r w:rsidRPr="00902697">
        <w:rPr>
          <w:rFonts w:cstheme="minorHAnsi"/>
          <w:i/>
          <w:iCs/>
          <w:sz w:val="16"/>
          <w:szCs w:val="16"/>
        </w:rPr>
        <w:t xml:space="preserve"> </w:t>
      </w:r>
      <w:proofErr w:type="spellStart"/>
      <w:r w:rsidRPr="00902697">
        <w:rPr>
          <w:rFonts w:cstheme="minorHAnsi"/>
          <w:i/>
          <w:iCs/>
          <w:sz w:val="16"/>
          <w:szCs w:val="16"/>
        </w:rPr>
        <w:t>research</w:t>
      </w:r>
      <w:proofErr w:type="spellEnd"/>
      <w:r w:rsidRPr="00902697">
        <w:rPr>
          <w:rFonts w:cstheme="minorHAnsi"/>
          <w:i/>
          <w:iCs/>
          <w:sz w:val="16"/>
          <w:szCs w:val="16"/>
        </w:rPr>
        <w:t xml:space="preserve"> - </w:t>
      </w:r>
      <w:proofErr w:type="spellStart"/>
      <w:r w:rsidRPr="00902697">
        <w:rPr>
          <w:rFonts w:cstheme="minorHAnsi"/>
          <w:i/>
          <w:iCs/>
          <w:sz w:val="16"/>
          <w:szCs w:val="16"/>
        </w:rPr>
        <w:t>results</w:t>
      </w:r>
      <w:proofErr w:type="spellEnd"/>
      <w:r w:rsidRPr="00902697">
        <w:rPr>
          <w:rFonts w:cstheme="minorHAnsi"/>
          <w:i/>
          <w:iCs/>
          <w:sz w:val="16"/>
          <w:szCs w:val="16"/>
        </w:rPr>
        <w:t xml:space="preserve"> and </w:t>
      </w:r>
      <w:proofErr w:type="spellStart"/>
      <w:r w:rsidRPr="00902697">
        <w:rPr>
          <w:rFonts w:cstheme="minorHAnsi"/>
          <w:i/>
          <w:iCs/>
          <w:sz w:val="16"/>
          <w:szCs w:val="16"/>
        </w:rPr>
        <w:t>preparation</w:t>
      </w:r>
      <w:proofErr w:type="spellEnd"/>
      <w:r w:rsidRPr="00902697">
        <w:rPr>
          <w:rFonts w:cstheme="minorHAnsi"/>
          <w:i/>
          <w:iCs/>
          <w:sz w:val="16"/>
          <w:szCs w:val="16"/>
        </w:rPr>
        <w:t xml:space="preserve"> </w:t>
      </w:r>
      <w:proofErr w:type="spellStart"/>
      <w:r w:rsidRPr="00902697">
        <w:rPr>
          <w:rFonts w:cstheme="minorHAnsi"/>
          <w:i/>
          <w:iCs/>
          <w:sz w:val="16"/>
          <w:szCs w:val="16"/>
        </w:rPr>
        <w:t>for</w:t>
      </w:r>
      <w:proofErr w:type="spellEnd"/>
      <w:r w:rsidRPr="00902697">
        <w:rPr>
          <w:rFonts w:cstheme="minorHAnsi"/>
          <w:i/>
          <w:iCs/>
          <w:sz w:val="16"/>
          <w:szCs w:val="16"/>
        </w:rPr>
        <w:t> </w:t>
      </w:r>
      <w:proofErr w:type="spellStart"/>
      <w:r w:rsidRPr="00902697">
        <w:rPr>
          <w:rFonts w:cstheme="minorHAnsi"/>
          <w:i/>
          <w:iCs/>
          <w:sz w:val="16"/>
          <w:szCs w:val="16"/>
        </w:rPr>
        <w:t>publishing</w:t>
      </w:r>
      <w:proofErr w:type="spellEnd"/>
      <w:r w:rsidRPr="00902697">
        <w:rPr>
          <w:rFonts w:cstheme="minorHAnsi"/>
          <w:i/>
          <w:sz w:val="16"/>
          <w:szCs w:val="16"/>
          <w:lang w:val="en-US"/>
        </w:rPr>
        <w:t xml:space="preserve">, </w:t>
      </w:r>
      <w:proofErr w:type="spellStart"/>
      <w:r w:rsidRPr="00902697">
        <w:rPr>
          <w:rFonts w:cstheme="minorHAnsi"/>
          <w:i/>
          <w:sz w:val="16"/>
          <w:szCs w:val="16"/>
        </w:rPr>
        <w:t>Selected</w:t>
      </w:r>
      <w:proofErr w:type="spellEnd"/>
      <w:r w:rsidRPr="00902697">
        <w:rPr>
          <w:rFonts w:cstheme="minorHAnsi"/>
          <w:i/>
          <w:sz w:val="16"/>
          <w:szCs w:val="16"/>
        </w:rPr>
        <w:t xml:space="preserve"> </w:t>
      </w:r>
      <w:proofErr w:type="spellStart"/>
      <w:r w:rsidRPr="00902697">
        <w:rPr>
          <w:rFonts w:cstheme="minorHAnsi"/>
          <w:i/>
          <w:sz w:val="16"/>
          <w:szCs w:val="16"/>
        </w:rPr>
        <w:t>statistical</w:t>
      </w:r>
      <w:proofErr w:type="spellEnd"/>
      <w:r w:rsidRPr="00902697">
        <w:rPr>
          <w:rFonts w:cstheme="minorHAnsi"/>
          <w:i/>
          <w:sz w:val="16"/>
          <w:szCs w:val="16"/>
        </w:rPr>
        <w:t xml:space="preserve"> and </w:t>
      </w:r>
      <w:proofErr w:type="spellStart"/>
      <w:r w:rsidRPr="00902697">
        <w:rPr>
          <w:rFonts w:cstheme="minorHAnsi"/>
          <w:i/>
          <w:sz w:val="16"/>
          <w:szCs w:val="16"/>
        </w:rPr>
        <w:t>psychometric</w:t>
      </w:r>
      <w:proofErr w:type="spellEnd"/>
      <w:r w:rsidRPr="00902697">
        <w:rPr>
          <w:rFonts w:cstheme="minorHAnsi"/>
          <w:i/>
          <w:sz w:val="16"/>
          <w:szCs w:val="16"/>
        </w:rPr>
        <w:t xml:space="preserve"> </w:t>
      </w:r>
      <w:proofErr w:type="spellStart"/>
      <w:r w:rsidRPr="00902697">
        <w:rPr>
          <w:rFonts w:cstheme="minorHAnsi"/>
          <w:i/>
          <w:sz w:val="16"/>
          <w:szCs w:val="16"/>
        </w:rPr>
        <w:t>procedures</w:t>
      </w:r>
      <w:proofErr w:type="spellEnd"/>
      <w:r w:rsidRPr="00902697">
        <w:rPr>
          <w:rFonts w:cstheme="minorHAnsi"/>
          <w:i/>
          <w:sz w:val="16"/>
          <w:szCs w:val="16"/>
        </w:rPr>
        <w:t xml:space="preserve">, </w:t>
      </w:r>
      <w:proofErr w:type="spellStart"/>
      <w:r w:rsidRPr="00902697">
        <w:rPr>
          <w:rFonts w:cstheme="minorHAnsi"/>
          <w:i/>
          <w:iCs/>
          <w:sz w:val="16"/>
          <w:szCs w:val="16"/>
        </w:rPr>
        <w:t>Current</w:t>
      </w:r>
      <w:proofErr w:type="spellEnd"/>
      <w:r w:rsidRPr="00902697">
        <w:rPr>
          <w:rFonts w:cstheme="minorHAnsi"/>
          <w:i/>
          <w:iCs/>
          <w:sz w:val="16"/>
          <w:szCs w:val="16"/>
        </w:rPr>
        <w:t xml:space="preserve"> </w:t>
      </w:r>
      <w:proofErr w:type="spellStart"/>
      <w:r w:rsidRPr="00902697">
        <w:rPr>
          <w:rFonts w:cstheme="minorHAnsi"/>
          <w:i/>
          <w:iCs/>
          <w:sz w:val="16"/>
          <w:szCs w:val="16"/>
        </w:rPr>
        <w:t>approaches</w:t>
      </w:r>
      <w:proofErr w:type="spellEnd"/>
      <w:r w:rsidRPr="00902697">
        <w:rPr>
          <w:rFonts w:cstheme="minorHAnsi"/>
          <w:i/>
          <w:iCs/>
          <w:sz w:val="16"/>
          <w:szCs w:val="16"/>
        </w:rPr>
        <w:t xml:space="preserve"> to </w:t>
      </w:r>
      <w:proofErr w:type="spellStart"/>
      <w:r w:rsidRPr="00902697">
        <w:rPr>
          <w:rFonts w:cstheme="minorHAnsi"/>
          <w:i/>
          <w:iCs/>
          <w:sz w:val="16"/>
          <w:szCs w:val="16"/>
        </w:rPr>
        <w:t>emotion</w:t>
      </w:r>
      <w:proofErr w:type="spellEnd"/>
      <w:r w:rsidRPr="00902697">
        <w:rPr>
          <w:rFonts w:cstheme="minorHAnsi"/>
          <w:i/>
          <w:iCs/>
          <w:sz w:val="16"/>
          <w:szCs w:val="16"/>
        </w:rPr>
        <w:t xml:space="preserve"> and </w:t>
      </w:r>
      <w:proofErr w:type="spellStart"/>
      <w:r w:rsidRPr="00902697">
        <w:rPr>
          <w:rFonts w:cstheme="minorHAnsi"/>
          <w:i/>
          <w:iCs/>
          <w:sz w:val="16"/>
          <w:szCs w:val="16"/>
        </w:rPr>
        <w:t>motivation</w:t>
      </w:r>
      <w:proofErr w:type="spellEnd"/>
      <w:r w:rsidRPr="00902697">
        <w:rPr>
          <w:rFonts w:cstheme="minorHAnsi"/>
          <w:i/>
          <w:iCs/>
          <w:sz w:val="16"/>
          <w:szCs w:val="16"/>
        </w:rPr>
        <w:t xml:space="preserve"> </w:t>
      </w:r>
      <w:proofErr w:type="spellStart"/>
      <w:r w:rsidRPr="00902697">
        <w:rPr>
          <w:rFonts w:cstheme="minorHAnsi"/>
          <w:i/>
          <w:iCs/>
          <w:sz w:val="16"/>
          <w:szCs w:val="16"/>
        </w:rPr>
        <w:t>research</w:t>
      </w:r>
      <w:proofErr w:type="spellEnd"/>
    </w:p>
    <w:p w14:paraId="1CF29F21" w14:textId="77777777" w:rsidR="00902697" w:rsidRPr="00343389" w:rsidRDefault="00902697" w:rsidP="00902697">
      <w:pPr>
        <w:autoSpaceDE w:val="0"/>
        <w:autoSpaceDN w:val="0"/>
        <w:adjustRightInd w:val="0"/>
        <w:spacing w:after="0" w:line="240" w:lineRule="auto"/>
        <w:ind w:left="142"/>
        <w:jc w:val="both"/>
        <w:rPr>
          <w:rFonts w:cstheme="minorHAnsi"/>
          <w:i/>
          <w:sz w:val="16"/>
          <w:szCs w:val="16"/>
          <w:lang w:val="de-DE"/>
        </w:rPr>
      </w:pPr>
      <w:r w:rsidRPr="00343389">
        <w:rPr>
          <w:rFonts w:cstheme="minorHAnsi"/>
          <w:i/>
          <w:sz w:val="16"/>
          <w:szCs w:val="16"/>
          <w:lang w:val="de-DE"/>
        </w:rPr>
        <w:t xml:space="preserve">Doc. </w:t>
      </w:r>
      <w:proofErr w:type="spellStart"/>
      <w:r w:rsidRPr="00343389">
        <w:rPr>
          <w:rFonts w:cstheme="minorHAnsi"/>
          <w:i/>
          <w:sz w:val="16"/>
          <w:szCs w:val="16"/>
          <w:lang w:val="de-DE"/>
        </w:rPr>
        <w:t>Mgr</w:t>
      </w:r>
      <w:proofErr w:type="spellEnd"/>
      <w:r w:rsidRPr="00343389">
        <w:rPr>
          <w:rFonts w:cstheme="minorHAnsi"/>
          <w:i/>
          <w:sz w:val="16"/>
          <w:szCs w:val="16"/>
          <w:lang w:val="de-DE"/>
        </w:rPr>
        <w:t>. Peter Babinčák, PhD. (</w:t>
      </w:r>
      <w:hyperlink r:id="rId19" w:history="1">
        <w:r w:rsidRPr="00343389">
          <w:rPr>
            <w:rStyle w:val="Hypertextovprepojenie"/>
            <w:rFonts w:cstheme="minorHAnsi"/>
            <w:i/>
            <w:sz w:val="16"/>
            <w:szCs w:val="16"/>
            <w:lang w:val="de-DE"/>
          </w:rPr>
          <w:t>peter.babincak@unipo.sk</w:t>
        </w:r>
      </w:hyperlink>
      <w:r w:rsidRPr="00343389">
        <w:rPr>
          <w:rFonts w:cstheme="minorHAnsi"/>
          <w:i/>
          <w:sz w:val="16"/>
          <w:szCs w:val="16"/>
          <w:lang w:val="de-DE"/>
        </w:rPr>
        <w:t xml:space="preserve">, </w:t>
      </w:r>
      <w:hyperlink r:id="rId20" w:history="1">
        <w:r w:rsidRPr="00343389">
          <w:rPr>
            <w:rStyle w:val="Hypertextovprepojenie"/>
            <w:rFonts w:cstheme="minorHAnsi"/>
            <w:i/>
            <w:sz w:val="16"/>
            <w:szCs w:val="16"/>
            <w:lang w:val="de-DE"/>
          </w:rPr>
          <w:t>https://www.portalvs.sk/regzam/detail/6350</w:t>
        </w:r>
      </w:hyperlink>
      <w:r w:rsidRPr="00343389">
        <w:rPr>
          <w:rFonts w:cstheme="minorHAnsi"/>
          <w:i/>
          <w:sz w:val="16"/>
          <w:szCs w:val="16"/>
          <w:lang w:val="de-DE"/>
        </w:rPr>
        <w:t>)</w:t>
      </w:r>
    </w:p>
    <w:p w14:paraId="22CF7787" w14:textId="77777777" w:rsidR="00902697" w:rsidRPr="00902697" w:rsidRDefault="00902697" w:rsidP="00902697">
      <w:pPr>
        <w:autoSpaceDE w:val="0"/>
        <w:autoSpaceDN w:val="0"/>
        <w:adjustRightInd w:val="0"/>
        <w:spacing w:after="0" w:line="240" w:lineRule="auto"/>
        <w:ind w:left="142"/>
        <w:jc w:val="both"/>
        <w:rPr>
          <w:rFonts w:cstheme="minorHAnsi"/>
          <w:i/>
          <w:sz w:val="16"/>
          <w:szCs w:val="16"/>
          <w:lang w:val="en-US"/>
        </w:rPr>
      </w:pPr>
      <w:r w:rsidRPr="00902697">
        <w:rPr>
          <w:rFonts w:cstheme="minorHAnsi"/>
          <w:i/>
          <w:sz w:val="16"/>
          <w:szCs w:val="16"/>
          <w:lang w:val="en-US"/>
        </w:rPr>
        <w:t>List of profile courses:</w:t>
      </w:r>
      <w:r w:rsidRPr="00902697">
        <w:rPr>
          <w:rFonts w:cstheme="minorHAnsi"/>
          <w:i/>
          <w:sz w:val="16"/>
          <w:szCs w:val="16"/>
          <w:lang w:val="en-GB"/>
        </w:rPr>
        <w:t xml:space="preserve"> Introduction to mixed methods research</w:t>
      </w:r>
      <w:r w:rsidRPr="00902697">
        <w:rPr>
          <w:rFonts w:cstheme="minorHAnsi"/>
          <w:i/>
          <w:sz w:val="16"/>
          <w:szCs w:val="16"/>
          <w:lang w:val="en-US"/>
        </w:rPr>
        <w:t xml:space="preserve"> </w:t>
      </w:r>
    </w:p>
    <w:p w14:paraId="0C2934E9" w14:textId="77777777" w:rsidR="00902697" w:rsidRPr="00902697" w:rsidRDefault="00902697" w:rsidP="00902697">
      <w:pPr>
        <w:autoSpaceDE w:val="0"/>
        <w:autoSpaceDN w:val="0"/>
        <w:adjustRightInd w:val="0"/>
        <w:spacing w:after="0" w:line="240" w:lineRule="auto"/>
        <w:ind w:left="142"/>
        <w:jc w:val="both"/>
        <w:rPr>
          <w:rFonts w:cstheme="minorHAnsi"/>
          <w:i/>
          <w:sz w:val="16"/>
          <w:szCs w:val="16"/>
          <w:lang w:val="en-US"/>
        </w:rPr>
      </w:pPr>
      <w:r w:rsidRPr="00902697">
        <w:rPr>
          <w:rFonts w:cstheme="minorHAnsi"/>
          <w:i/>
          <w:sz w:val="16"/>
          <w:szCs w:val="16"/>
          <w:lang w:val="en-US"/>
        </w:rPr>
        <w:t>Doc. Mgr. Marcel Martončik, PhD. (</w:t>
      </w:r>
      <w:hyperlink r:id="rId21" w:history="1">
        <w:r w:rsidRPr="00902697">
          <w:rPr>
            <w:rStyle w:val="Hypertextovprepojenie"/>
            <w:rFonts w:cstheme="minorHAnsi"/>
            <w:i/>
            <w:sz w:val="16"/>
            <w:szCs w:val="16"/>
            <w:lang w:val="en-US"/>
          </w:rPr>
          <w:t>marcel.martoncik@unipo.sk</w:t>
        </w:r>
      </w:hyperlink>
      <w:r w:rsidRPr="00902697">
        <w:rPr>
          <w:rFonts w:cstheme="minorHAnsi"/>
          <w:i/>
          <w:sz w:val="16"/>
          <w:szCs w:val="16"/>
          <w:lang w:val="en-US"/>
        </w:rPr>
        <w:t xml:space="preserve">, </w:t>
      </w:r>
      <w:hyperlink r:id="rId22" w:history="1">
        <w:r w:rsidRPr="00902697">
          <w:rPr>
            <w:rStyle w:val="Hypertextovprepojenie"/>
            <w:rFonts w:cstheme="minorHAnsi"/>
            <w:i/>
            <w:sz w:val="16"/>
            <w:szCs w:val="16"/>
            <w:lang w:val="en-US"/>
          </w:rPr>
          <w:t>https://www.portalvs.sk/regzam/detail/20083</w:t>
        </w:r>
      </w:hyperlink>
      <w:r w:rsidRPr="00902697">
        <w:rPr>
          <w:rFonts w:cstheme="minorHAnsi"/>
          <w:i/>
          <w:sz w:val="16"/>
          <w:szCs w:val="16"/>
          <w:lang w:val="en-US"/>
        </w:rPr>
        <w:t>)</w:t>
      </w:r>
    </w:p>
    <w:p w14:paraId="23DF9155" w14:textId="77777777" w:rsidR="00902697" w:rsidRPr="00902697" w:rsidRDefault="00902697" w:rsidP="00902697">
      <w:pPr>
        <w:autoSpaceDE w:val="0"/>
        <w:autoSpaceDN w:val="0"/>
        <w:adjustRightInd w:val="0"/>
        <w:spacing w:after="0" w:line="240" w:lineRule="auto"/>
        <w:ind w:left="142"/>
        <w:jc w:val="both"/>
        <w:rPr>
          <w:rFonts w:cstheme="minorHAnsi"/>
          <w:i/>
          <w:sz w:val="16"/>
          <w:szCs w:val="16"/>
          <w:lang w:val="en-US"/>
        </w:rPr>
      </w:pPr>
      <w:r w:rsidRPr="00902697">
        <w:rPr>
          <w:rFonts w:cstheme="minorHAnsi"/>
          <w:i/>
          <w:sz w:val="16"/>
          <w:szCs w:val="16"/>
          <w:lang w:val="en-US"/>
        </w:rPr>
        <w:t>List of profile courses:</w:t>
      </w:r>
      <w:r w:rsidRPr="00902697">
        <w:rPr>
          <w:rFonts w:cstheme="minorHAnsi"/>
          <w:i/>
          <w:sz w:val="16"/>
          <w:szCs w:val="16"/>
        </w:rPr>
        <w:t xml:space="preserve"> </w:t>
      </w:r>
      <w:proofErr w:type="spellStart"/>
      <w:r w:rsidRPr="00902697">
        <w:rPr>
          <w:rFonts w:cstheme="minorHAnsi"/>
          <w:i/>
          <w:sz w:val="16"/>
          <w:szCs w:val="16"/>
        </w:rPr>
        <w:t>Selected</w:t>
      </w:r>
      <w:proofErr w:type="spellEnd"/>
      <w:r w:rsidRPr="00902697">
        <w:rPr>
          <w:rFonts w:cstheme="minorHAnsi"/>
          <w:i/>
          <w:sz w:val="16"/>
          <w:szCs w:val="16"/>
        </w:rPr>
        <w:t xml:space="preserve"> </w:t>
      </w:r>
      <w:proofErr w:type="spellStart"/>
      <w:r w:rsidRPr="00902697">
        <w:rPr>
          <w:rFonts w:cstheme="minorHAnsi"/>
          <w:i/>
          <w:sz w:val="16"/>
          <w:szCs w:val="16"/>
        </w:rPr>
        <w:t>statistical</w:t>
      </w:r>
      <w:proofErr w:type="spellEnd"/>
      <w:r w:rsidRPr="00902697">
        <w:rPr>
          <w:rFonts w:cstheme="minorHAnsi"/>
          <w:i/>
          <w:sz w:val="16"/>
          <w:szCs w:val="16"/>
        </w:rPr>
        <w:t xml:space="preserve"> and </w:t>
      </w:r>
      <w:proofErr w:type="spellStart"/>
      <w:r w:rsidRPr="00902697">
        <w:rPr>
          <w:rFonts w:cstheme="minorHAnsi"/>
          <w:i/>
          <w:sz w:val="16"/>
          <w:szCs w:val="16"/>
        </w:rPr>
        <w:t>psychometric</w:t>
      </w:r>
      <w:proofErr w:type="spellEnd"/>
      <w:r w:rsidRPr="00902697">
        <w:rPr>
          <w:rFonts w:cstheme="minorHAnsi"/>
          <w:i/>
          <w:sz w:val="16"/>
          <w:szCs w:val="16"/>
        </w:rPr>
        <w:t xml:space="preserve"> </w:t>
      </w:r>
      <w:proofErr w:type="spellStart"/>
      <w:r w:rsidRPr="00902697">
        <w:rPr>
          <w:rFonts w:cstheme="minorHAnsi"/>
          <w:i/>
          <w:sz w:val="16"/>
          <w:szCs w:val="16"/>
        </w:rPr>
        <w:t>procedures</w:t>
      </w:r>
      <w:proofErr w:type="spellEnd"/>
      <w:r w:rsidRPr="00902697">
        <w:rPr>
          <w:rFonts w:cstheme="minorHAnsi"/>
          <w:i/>
          <w:sz w:val="16"/>
          <w:szCs w:val="16"/>
        </w:rPr>
        <w:t xml:space="preserve">, </w:t>
      </w:r>
      <w:r w:rsidRPr="00902697">
        <w:rPr>
          <w:rFonts w:cstheme="minorHAnsi"/>
          <w:i/>
          <w:sz w:val="16"/>
          <w:szCs w:val="16"/>
          <w:lang w:val="en-US"/>
        </w:rPr>
        <w:t>Structural equation modeling - theory and practical realization</w:t>
      </w:r>
    </w:p>
    <w:p w14:paraId="52D736AE" w14:textId="77777777" w:rsidR="00902697" w:rsidRPr="00343389" w:rsidRDefault="00902697" w:rsidP="00902697">
      <w:pPr>
        <w:autoSpaceDE w:val="0"/>
        <w:autoSpaceDN w:val="0"/>
        <w:adjustRightInd w:val="0"/>
        <w:spacing w:after="0" w:line="240" w:lineRule="auto"/>
        <w:ind w:left="142"/>
        <w:jc w:val="both"/>
        <w:rPr>
          <w:rFonts w:cstheme="minorHAnsi"/>
          <w:i/>
          <w:sz w:val="16"/>
          <w:szCs w:val="16"/>
          <w:lang w:val="de-DE"/>
        </w:rPr>
      </w:pPr>
      <w:r w:rsidRPr="00343389">
        <w:rPr>
          <w:rFonts w:cstheme="minorHAnsi"/>
          <w:i/>
          <w:sz w:val="16"/>
          <w:szCs w:val="16"/>
          <w:lang w:val="de-DE"/>
        </w:rPr>
        <w:t>Doc. PhDr. Gabriela Mikulášková, PhD. (</w:t>
      </w:r>
      <w:hyperlink r:id="rId23" w:history="1">
        <w:r w:rsidRPr="00343389">
          <w:rPr>
            <w:rStyle w:val="Hypertextovprepojenie"/>
            <w:rFonts w:cstheme="minorHAnsi"/>
            <w:i/>
            <w:sz w:val="16"/>
            <w:szCs w:val="16"/>
            <w:lang w:val="de-DE"/>
          </w:rPr>
          <w:t>gabriela.mikulaskova@unipo.sk</w:t>
        </w:r>
      </w:hyperlink>
      <w:r w:rsidRPr="00343389">
        <w:rPr>
          <w:rFonts w:cstheme="minorHAnsi"/>
          <w:i/>
          <w:sz w:val="16"/>
          <w:szCs w:val="16"/>
          <w:lang w:val="de-DE"/>
        </w:rPr>
        <w:t xml:space="preserve">, </w:t>
      </w:r>
      <w:hyperlink r:id="rId24" w:history="1">
        <w:r w:rsidRPr="00343389">
          <w:rPr>
            <w:rStyle w:val="Hypertextovprepojenie"/>
            <w:rFonts w:cstheme="minorHAnsi"/>
            <w:i/>
            <w:sz w:val="16"/>
            <w:szCs w:val="16"/>
            <w:lang w:val="de-DE"/>
          </w:rPr>
          <w:t>https://www.portalvs.sk/regzam/detail/6402</w:t>
        </w:r>
      </w:hyperlink>
      <w:r w:rsidRPr="00343389">
        <w:rPr>
          <w:rFonts w:cstheme="minorHAnsi"/>
          <w:i/>
          <w:sz w:val="16"/>
          <w:szCs w:val="16"/>
          <w:lang w:val="de-DE"/>
        </w:rPr>
        <w:t>)</w:t>
      </w:r>
    </w:p>
    <w:p w14:paraId="25599205" w14:textId="77777777" w:rsidR="00902697" w:rsidRPr="00902697" w:rsidRDefault="00902697" w:rsidP="00902697">
      <w:pPr>
        <w:autoSpaceDE w:val="0"/>
        <w:autoSpaceDN w:val="0"/>
        <w:adjustRightInd w:val="0"/>
        <w:spacing w:after="0" w:line="240" w:lineRule="auto"/>
        <w:ind w:left="142"/>
        <w:jc w:val="both"/>
        <w:rPr>
          <w:rFonts w:cstheme="minorHAnsi"/>
          <w:i/>
          <w:sz w:val="16"/>
          <w:szCs w:val="16"/>
          <w:lang w:val="en-US"/>
        </w:rPr>
      </w:pPr>
      <w:r w:rsidRPr="00902697">
        <w:rPr>
          <w:rFonts w:cstheme="minorHAnsi"/>
          <w:i/>
          <w:sz w:val="16"/>
          <w:szCs w:val="16"/>
          <w:lang w:val="en-US"/>
        </w:rPr>
        <w:t xml:space="preserve">List of profile courses: </w:t>
      </w:r>
      <w:proofErr w:type="spellStart"/>
      <w:r w:rsidRPr="00902697">
        <w:rPr>
          <w:rFonts w:cstheme="minorHAnsi"/>
          <w:i/>
          <w:sz w:val="16"/>
          <w:szCs w:val="16"/>
        </w:rPr>
        <w:t>Current</w:t>
      </w:r>
      <w:proofErr w:type="spellEnd"/>
      <w:r w:rsidRPr="00902697">
        <w:rPr>
          <w:rFonts w:cstheme="minorHAnsi"/>
          <w:i/>
          <w:sz w:val="16"/>
          <w:szCs w:val="16"/>
        </w:rPr>
        <w:t xml:space="preserve"> </w:t>
      </w:r>
      <w:proofErr w:type="spellStart"/>
      <w:r w:rsidRPr="00902697">
        <w:rPr>
          <w:rFonts w:cstheme="minorHAnsi"/>
          <w:i/>
          <w:sz w:val="16"/>
          <w:szCs w:val="16"/>
        </w:rPr>
        <w:t>trends</w:t>
      </w:r>
      <w:proofErr w:type="spellEnd"/>
      <w:r w:rsidRPr="00902697">
        <w:rPr>
          <w:rFonts w:cstheme="minorHAnsi"/>
          <w:i/>
          <w:sz w:val="16"/>
          <w:szCs w:val="16"/>
        </w:rPr>
        <w:t xml:space="preserve"> in </w:t>
      </w:r>
      <w:proofErr w:type="spellStart"/>
      <w:r w:rsidRPr="00902697">
        <w:rPr>
          <w:rFonts w:cstheme="minorHAnsi"/>
          <w:i/>
          <w:sz w:val="16"/>
          <w:szCs w:val="16"/>
        </w:rPr>
        <w:t>psychology</w:t>
      </w:r>
      <w:proofErr w:type="spellEnd"/>
      <w:r w:rsidRPr="00902697">
        <w:rPr>
          <w:rFonts w:cstheme="minorHAnsi"/>
          <w:i/>
          <w:sz w:val="16"/>
          <w:szCs w:val="16"/>
        </w:rPr>
        <w:t xml:space="preserve"> - </w:t>
      </w:r>
      <w:proofErr w:type="spellStart"/>
      <w:r w:rsidRPr="00902697">
        <w:rPr>
          <w:rFonts w:cstheme="minorHAnsi"/>
          <w:i/>
          <w:sz w:val="16"/>
          <w:szCs w:val="16"/>
        </w:rPr>
        <w:t>current</w:t>
      </w:r>
      <w:proofErr w:type="spellEnd"/>
      <w:r w:rsidRPr="00902697">
        <w:rPr>
          <w:rFonts w:cstheme="minorHAnsi"/>
          <w:i/>
          <w:sz w:val="16"/>
          <w:szCs w:val="16"/>
        </w:rPr>
        <w:t xml:space="preserve"> </w:t>
      </w:r>
      <w:proofErr w:type="spellStart"/>
      <w:r w:rsidRPr="00902697">
        <w:rPr>
          <w:rFonts w:cstheme="minorHAnsi"/>
          <w:i/>
          <w:sz w:val="16"/>
          <w:szCs w:val="16"/>
        </w:rPr>
        <w:t>paradigms</w:t>
      </w:r>
      <w:proofErr w:type="spellEnd"/>
    </w:p>
    <w:p w14:paraId="7843975D" w14:textId="77777777" w:rsidR="00902697" w:rsidRPr="00343389" w:rsidRDefault="00902697" w:rsidP="00902697">
      <w:pPr>
        <w:autoSpaceDE w:val="0"/>
        <w:autoSpaceDN w:val="0"/>
        <w:adjustRightInd w:val="0"/>
        <w:spacing w:after="0" w:line="240" w:lineRule="auto"/>
        <w:ind w:left="142"/>
        <w:jc w:val="both"/>
        <w:rPr>
          <w:rFonts w:cstheme="minorHAnsi"/>
          <w:i/>
          <w:sz w:val="16"/>
          <w:szCs w:val="16"/>
          <w:lang w:val="de-DE"/>
        </w:rPr>
      </w:pPr>
      <w:proofErr w:type="spellStart"/>
      <w:r w:rsidRPr="00343389">
        <w:rPr>
          <w:rFonts w:cstheme="minorHAnsi"/>
          <w:i/>
          <w:sz w:val="16"/>
          <w:szCs w:val="16"/>
          <w:lang w:val="de-DE"/>
        </w:rPr>
        <w:t>Mgr</w:t>
      </w:r>
      <w:proofErr w:type="spellEnd"/>
      <w:r w:rsidRPr="00343389">
        <w:rPr>
          <w:rFonts w:cstheme="minorHAnsi"/>
          <w:i/>
          <w:sz w:val="16"/>
          <w:szCs w:val="16"/>
          <w:lang w:val="de-DE"/>
        </w:rPr>
        <w:t>. Gabriel Baník, PhD. (</w:t>
      </w:r>
      <w:hyperlink r:id="rId25" w:history="1">
        <w:r w:rsidRPr="00343389">
          <w:rPr>
            <w:rStyle w:val="Hypertextovprepojenie"/>
            <w:rFonts w:cstheme="minorHAnsi"/>
            <w:i/>
            <w:sz w:val="16"/>
            <w:szCs w:val="16"/>
            <w:lang w:val="de-DE"/>
          </w:rPr>
          <w:t>gabriel.banik@unipo.sk</w:t>
        </w:r>
      </w:hyperlink>
      <w:r w:rsidRPr="00343389">
        <w:rPr>
          <w:rFonts w:cstheme="minorHAnsi"/>
          <w:i/>
          <w:sz w:val="16"/>
          <w:szCs w:val="16"/>
          <w:lang w:val="de-DE"/>
        </w:rPr>
        <w:t xml:space="preserve">, </w:t>
      </w:r>
      <w:hyperlink r:id="rId26" w:history="1">
        <w:r w:rsidRPr="00343389">
          <w:rPr>
            <w:rStyle w:val="Hypertextovprepojenie"/>
            <w:rFonts w:cstheme="minorHAnsi"/>
            <w:i/>
            <w:sz w:val="16"/>
            <w:szCs w:val="16"/>
            <w:lang w:val="de-DE"/>
          </w:rPr>
          <w:t>https://www.portalvs.sk/regzam/detail/23264</w:t>
        </w:r>
      </w:hyperlink>
      <w:r w:rsidRPr="00343389">
        <w:rPr>
          <w:rFonts w:cstheme="minorHAnsi"/>
          <w:i/>
          <w:sz w:val="16"/>
          <w:szCs w:val="16"/>
          <w:lang w:val="de-DE"/>
        </w:rPr>
        <w:t>)</w:t>
      </w:r>
    </w:p>
    <w:p w14:paraId="5412CAE9" w14:textId="77777777" w:rsidR="00902697" w:rsidRPr="00902697" w:rsidRDefault="00902697" w:rsidP="00902697">
      <w:pPr>
        <w:autoSpaceDE w:val="0"/>
        <w:autoSpaceDN w:val="0"/>
        <w:adjustRightInd w:val="0"/>
        <w:spacing w:after="0" w:line="240" w:lineRule="auto"/>
        <w:ind w:left="142"/>
        <w:jc w:val="both"/>
        <w:rPr>
          <w:rFonts w:cstheme="minorHAnsi"/>
          <w:i/>
          <w:sz w:val="16"/>
          <w:szCs w:val="16"/>
          <w:lang w:val="en-US"/>
        </w:rPr>
      </w:pPr>
      <w:r w:rsidRPr="00902697">
        <w:rPr>
          <w:rFonts w:cstheme="minorHAnsi"/>
          <w:i/>
          <w:sz w:val="16"/>
          <w:szCs w:val="16"/>
          <w:lang w:val="en-US"/>
        </w:rPr>
        <w:t>List of profile courses: Structural equation modeling - theory and practical realization</w:t>
      </w:r>
    </w:p>
    <w:p w14:paraId="7F52D9E8" w14:textId="77777777" w:rsidR="00B70926" w:rsidRPr="00B70926" w:rsidRDefault="00B70926" w:rsidP="00B70926">
      <w:pPr>
        <w:autoSpaceDE w:val="0"/>
        <w:autoSpaceDN w:val="0"/>
        <w:adjustRightInd w:val="0"/>
        <w:spacing w:after="0" w:line="240" w:lineRule="auto"/>
        <w:ind w:left="142"/>
        <w:jc w:val="both"/>
        <w:rPr>
          <w:rFonts w:cstheme="minorHAnsi"/>
          <w:i/>
          <w:sz w:val="16"/>
          <w:szCs w:val="16"/>
          <w:lang w:val="en-US"/>
        </w:rPr>
      </w:pPr>
    </w:p>
    <w:p w14:paraId="4C055DA8" w14:textId="77777777" w:rsidR="00B70926" w:rsidRDefault="0024754D" w:rsidP="00B70926">
      <w:pPr>
        <w:spacing w:after="0"/>
        <w:rPr>
          <w:rFonts w:cstheme="minorHAnsi"/>
          <w:bCs/>
          <w:sz w:val="16"/>
          <w:szCs w:val="16"/>
          <w:lang w:val="en-US"/>
        </w:rPr>
      </w:pPr>
      <w:r w:rsidRPr="00E46C64">
        <w:rPr>
          <w:rFonts w:cstheme="minorHAnsi"/>
          <w:bCs/>
          <w:sz w:val="16"/>
          <w:szCs w:val="16"/>
          <w:lang w:val="en-US"/>
        </w:rPr>
        <w:t xml:space="preserve">c) Reference to the scientific/artistic/pedagogical characteristics of the persons providing the profile subjects of the study </w:t>
      </w:r>
      <w:r w:rsidR="004048EE">
        <w:rPr>
          <w:rFonts w:cstheme="minorHAnsi"/>
          <w:bCs/>
          <w:sz w:val="16"/>
          <w:szCs w:val="16"/>
          <w:lang w:val="en-US"/>
        </w:rPr>
        <w:t>program</w:t>
      </w:r>
      <w:r w:rsidRPr="00E46C64">
        <w:rPr>
          <w:rFonts w:cstheme="minorHAnsi"/>
          <w:bCs/>
          <w:sz w:val="16"/>
          <w:szCs w:val="16"/>
          <w:lang w:val="en-US"/>
        </w:rPr>
        <w:t xml:space="preserve">. </w:t>
      </w:r>
    </w:p>
    <w:p w14:paraId="32B6EFA8" w14:textId="3EACFF45" w:rsidR="0024754D" w:rsidRPr="00E46C64" w:rsidRDefault="0024754D" w:rsidP="00B70926">
      <w:pPr>
        <w:ind w:firstLine="142"/>
        <w:rPr>
          <w:rFonts w:cstheme="minorHAnsi"/>
          <w:bCs/>
          <w:sz w:val="16"/>
          <w:szCs w:val="16"/>
          <w:lang w:val="en-US"/>
        </w:rPr>
      </w:pPr>
      <w:r w:rsidRPr="00B70926">
        <w:rPr>
          <w:rFonts w:cstheme="minorHAnsi"/>
          <w:bCs/>
          <w:i/>
          <w:sz w:val="16"/>
          <w:szCs w:val="16"/>
          <w:lang w:val="en-US"/>
        </w:rPr>
        <w:t xml:space="preserve">The scientific/artistic/pedagogical characteristics of the persons providing the profile subjects of the study </w:t>
      </w:r>
      <w:r w:rsidR="004048EE" w:rsidRPr="00B70926">
        <w:rPr>
          <w:rFonts w:cstheme="minorHAnsi"/>
          <w:bCs/>
          <w:i/>
          <w:sz w:val="16"/>
          <w:szCs w:val="16"/>
          <w:lang w:val="en-US"/>
        </w:rPr>
        <w:t>program</w:t>
      </w:r>
      <w:r w:rsidRPr="00B70926">
        <w:rPr>
          <w:rFonts w:cstheme="minorHAnsi"/>
          <w:bCs/>
          <w:i/>
          <w:sz w:val="16"/>
          <w:szCs w:val="16"/>
          <w:lang w:val="en-US"/>
        </w:rPr>
        <w:t xml:space="preserve"> are available</w:t>
      </w:r>
      <w:r w:rsidRPr="00E46C64">
        <w:rPr>
          <w:rFonts w:cstheme="minorHAnsi"/>
          <w:bCs/>
          <w:sz w:val="16"/>
          <w:szCs w:val="16"/>
          <w:lang w:val="en-US"/>
        </w:rPr>
        <w:t xml:space="preserve"> </w:t>
      </w:r>
      <w:hyperlink r:id="rId27" w:history="1">
        <w:r w:rsidR="00447B41" w:rsidRPr="0016073D">
          <w:rPr>
            <w:rStyle w:val="Hypertextovprepojenie"/>
            <w:rFonts w:cstheme="minorHAnsi"/>
            <w:bCs/>
            <w:sz w:val="16"/>
            <w:szCs w:val="16"/>
            <w:lang w:val="en-US"/>
          </w:rPr>
          <w:t>HERE</w:t>
        </w:r>
      </w:hyperlink>
      <w:r w:rsidR="00447B41">
        <w:rPr>
          <w:rFonts w:cstheme="minorHAnsi"/>
          <w:color w:val="000000" w:themeColor="text1"/>
          <w:sz w:val="16"/>
          <w:szCs w:val="16"/>
          <w:lang w:val="en-US"/>
        </w:rPr>
        <w:t>.</w:t>
      </w:r>
    </w:p>
    <w:p w14:paraId="611CA60C" w14:textId="284744FE" w:rsidR="009A5D5D" w:rsidRPr="00E46C64" w:rsidRDefault="009A5D5D" w:rsidP="00B70926">
      <w:pPr>
        <w:autoSpaceDE w:val="0"/>
        <w:autoSpaceDN w:val="0"/>
        <w:adjustRightInd w:val="0"/>
        <w:spacing w:after="0" w:line="240" w:lineRule="auto"/>
        <w:ind w:left="142" w:hanging="142"/>
        <w:jc w:val="both"/>
        <w:rPr>
          <w:rFonts w:cstheme="minorHAnsi"/>
          <w:iCs/>
          <w:sz w:val="16"/>
          <w:szCs w:val="16"/>
          <w:lang w:val="en-US"/>
        </w:rPr>
      </w:pPr>
      <w:r w:rsidRPr="00E46C64">
        <w:rPr>
          <w:rFonts w:cstheme="minorHAnsi"/>
          <w:iCs/>
          <w:sz w:val="16"/>
          <w:szCs w:val="16"/>
          <w:lang w:val="en-US"/>
        </w:rPr>
        <w:t xml:space="preserve">d) List of lecturers of the study </w:t>
      </w:r>
      <w:r w:rsidR="004048EE">
        <w:rPr>
          <w:rFonts w:cstheme="minorHAnsi"/>
          <w:iCs/>
          <w:sz w:val="16"/>
          <w:szCs w:val="16"/>
          <w:lang w:val="en-US"/>
        </w:rPr>
        <w:t>program</w:t>
      </w:r>
      <w:r w:rsidRPr="00E46C64">
        <w:rPr>
          <w:rFonts w:cstheme="minorHAnsi"/>
          <w:iCs/>
          <w:sz w:val="16"/>
          <w:szCs w:val="16"/>
          <w:lang w:val="en-US"/>
        </w:rPr>
        <w:t xml:space="preserve"> with assignment to the subject and link to the central register of university staff, with contact details (may be included in the study plan). </w:t>
      </w:r>
    </w:p>
    <w:p w14:paraId="5063E5BB" w14:textId="77777777" w:rsidR="0038587B" w:rsidRPr="00404B0D" w:rsidRDefault="0038587B" w:rsidP="0038587B">
      <w:pPr>
        <w:autoSpaceDE w:val="0"/>
        <w:autoSpaceDN w:val="0"/>
        <w:adjustRightInd w:val="0"/>
        <w:spacing w:after="0" w:line="240" w:lineRule="auto"/>
        <w:ind w:left="142"/>
        <w:jc w:val="both"/>
        <w:rPr>
          <w:rFonts w:cstheme="minorHAnsi"/>
          <w:i/>
          <w:iCs/>
          <w:sz w:val="16"/>
          <w:szCs w:val="16"/>
          <w:lang w:val="en-US"/>
        </w:rPr>
      </w:pPr>
      <w:r w:rsidRPr="00404B0D">
        <w:rPr>
          <w:rFonts w:cstheme="minorHAnsi"/>
          <w:i/>
          <w:iCs/>
          <w:sz w:val="16"/>
          <w:szCs w:val="16"/>
          <w:lang w:val="en-US"/>
        </w:rPr>
        <w:t xml:space="preserve">In addition to the </w:t>
      </w:r>
      <w:proofErr w:type="gramStart"/>
      <w:r w:rsidRPr="00404B0D">
        <w:rPr>
          <w:rFonts w:cstheme="minorHAnsi"/>
          <w:i/>
          <w:iCs/>
          <w:sz w:val="16"/>
          <w:szCs w:val="16"/>
          <w:lang w:val="en-US"/>
        </w:rPr>
        <w:t>persons</w:t>
      </w:r>
      <w:proofErr w:type="gramEnd"/>
      <w:r w:rsidRPr="00404B0D">
        <w:rPr>
          <w:rFonts w:cstheme="minorHAnsi"/>
          <w:i/>
          <w:iCs/>
          <w:sz w:val="16"/>
          <w:szCs w:val="16"/>
          <w:lang w:val="en-US"/>
        </w:rPr>
        <w:t xml:space="preserve"> providing the profile courses, these are the following lecturers:</w:t>
      </w:r>
    </w:p>
    <w:p w14:paraId="23712288" w14:textId="77777777" w:rsidR="0038587B" w:rsidRPr="00343389" w:rsidRDefault="0038587B" w:rsidP="0038587B">
      <w:pPr>
        <w:autoSpaceDE w:val="0"/>
        <w:autoSpaceDN w:val="0"/>
        <w:adjustRightInd w:val="0"/>
        <w:spacing w:after="0" w:line="240" w:lineRule="auto"/>
        <w:ind w:firstLine="142"/>
        <w:jc w:val="both"/>
        <w:rPr>
          <w:rFonts w:cstheme="minorHAnsi"/>
          <w:i/>
          <w:sz w:val="16"/>
          <w:szCs w:val="16"/>
          <w:lang w:val="de-DE"/>
        </w:rPr>
      </w:pPr>
      <w:r w:rsidRPr="00343389">
        <w:rPr>
          <w:rFonts w:cstheme="minorHAnsi"/>
          <w:i/>
          <w:sz w:val="16"/>
          <w:szCs w:val="16"/>
          <w:lang w:val="de-DE"/>
        </w:rPr>
        <w:t xml:space="preserve">Doc. PhDr. Štefan Vendel, </w:t>
      </w:r>
      <w:proofErr w:type="spellStart"/>
      <w:r w:rsidRPr="00343389">
        <w:rPr>
          <w:rFonts w:cstheme="minorHAnsi"/>
          <w:i/>
          <w:sz w:val="16"/>
          <w:szCs w:val="16"/>
          <w:lang w:val="de-DE"/>
        </w:rPr>
        <w:t>CSc</w:t>
      </w:r>
      <w:proofErr w:type="spellEnd"/>
      <w:r w:rsidRPr="00343389">
        <w:rPr>
          <w:rFonts w:cstheme="minorHAnsi"/>
          <w:i/>
          <w:sz w:val="16"/>
          <w:szCs w:val="16"/>
          <w:lang w:val="de-DE"/>
        </w:rPr>
        <w:t>. (</w:t>
      </w:r>
      <w:hyperlink r:id="rId28" w:history="1">
        <w:r w:rsidRPr="00343389">
          <w:rPr>
            <w:rStyle w:val="Hypertextovprepojenie"/>
            <w:rFonts w:cstheme="minorHAnsi"/>
            <w:i/>
            <w:sz w:val="16"/>
            <w:szCs w:val="16"/>
            <w:lang w:val="de-DE"/>
          </w:rPr>
          <w:t>stefan.vendel@unipo.sk</w:t>
        </w:r>
      </w:hyperlink>
      <w:r w:rsidRPr="00343389">
        <w:rPr>
          <w:rFonts w:cstheme="minorHAnsi"/>
          <w:i/>
          <w:sz w:val="16"/>
          <w:szCs w:val="16"/>
          <w:lang w:val="de-DE"/>
        </w:rPr>
        <w:t xml:space="preserve">, </w:t>
      </w:r>
      <w:hyperlink r:id="rId29" w:history="1">
        <w:r w:rsidRPr="00343389">
          <w:rPr>
            <w:rStyle w:val="Hypertextovprepojenie"/>
            <w:rFonts w:cstheme="minorHAnsi"/>
            <w:i/>
            <w:sz w:val="16"/>
            <w:szCs w:val="16"/>
            <w:lang w:val="de-DE"/>
          </w:rPr>
          <w:t>https://www.portalvs.sk/regzam/detail/6439</w:t>
        </w:r>
      </w:hyperlink>
      <w:r w:rsidRPr="00343389">
        <w:rPr>
          <w:rFonts w:cstheme="minorHAnsi"/>
          <w:i/>
          <w:sz w:val="16"/>
          <w:szCs w:val="16"/>
          <w:lang w:val="de-DE"/>
        </w:rPr>
        <w:t>)</w:t>
      </w:r>
    </w:p>
    <w:p w14:paraId="46468EF4" w14:textId="77777777" w:rsidR="0038587B" w:rsidRPr="00E46C64" w:rsidRDefault="0038587B" w:rsidP="0038587B">
      <w:pPr>
        <w:autoSpaceDE w:val="0"/>
        <w:autoSpaceDN w:val="0"/>
        <w:adjustRightInd w:val="0"/>
        <w:spacing w:after="0" w:line="240" w:lineRule="auto"/>
        <w:ind w:firstLine="142"/>
        <w:jc w:val="both"/>
        <w:rPr>
          <w:rFonts w:cstheme="minorHAnsi"/>
          <w:i/>
          <w:sz w:val="16"/>
          <w:szCs w:val="16"/>
          <w:lang w:val="en-US"/>
        </w:rPr>
      </w:pPr>
      <w:r w:rsidRPr="00E46C64">
        <w:rPr>
          <w:rFonts w:cstheme="minorHAnsi"/>
          <w:i/>
          <w:sz w:val="16"/>
          <w:szCs w:val="16"/>
          <w:lang w:val="en-US"/>
        </w:rPr>
        <w:t>List of profile courses:</w:t>
      </w:r>
      <w:r w:rsidRPr="008103CF">
        <w:rPr>
          <w:rFonts w:cstheme="minorHAnsi"/>
          <w:i/>
          <w:lang w:val="en-US"/>
        </w:rPr>
        <w:t xml:space="preserve"> </w:t>
      </w:r>
      <w:r w:rsidRPr="008103CF">
        <w:rPr>
          <w:rFonts w:cstheme="minorHAnsi"/>
          <w:i/>
          <w:sz w:val="16"/>
          <w:szCs w:val="16"/>
          <w:lang w:val="en-US"/>
        </w:rPr>
        <w:t xml:space="preserve">Cognitive psychology </w:t>
      </w:r>
      <w:r>
        <w:rPr>
          <w:rFonts w:cstheme="minorHAnsi"/>
          <w:i/>
          <w:sz w:val="16"/>
          <w:szCs w:val="16"/>
          <w:lang w:val="en-US"/>
        </w:rPr>
        <w:t>– current approaches</w:t>
      </w:r>
    </w:p>
    <w:p w14:paraId="1BE6EE6D" w14:textId="77777777" w:rsidR="0038587B" w:rsidRPr="00E46C64" w:rsidRDefault="0038587B" w:rsidP="0038587B">
      <w:pPr>
        <w:autoSpaceDE w:val="0"/>
        <w:autoSpaceDN w:val="0"/>
        <w:adjustRightInd w:val="0"/>
        <w:spacing w:after="0" w:line="240" w:lineRule="auto"/>
        <w:ind w:firstLine="142"/>
        <w:jc w:val="both"/>
        <w:rPr>
          <w:rFonts w:cstheme="minorHAnsi"/>
          <w:i/>
          <w:sz w:val="16"/>
          <w:szCs w:val="16"/>
          <w:lang w:val="en-US"/>
        </w:rPr>
      </w:pPr>
      <w:r w:rsidRPr="00E46C64">
        <w:rPr>
          <w:rFonts w:cstheme="minorHAnsi"/>
          <w:i/>
          <w:sz w:val="16"/>
          <w:szCs w:val="16"/>
          <w:lang w:val="en-US"/>
        </w:rPr>
        <w:t>Mgr. Matúš Adamkovič, PhD. (</w:t>
      </w:r>
      <w:hyperlink r:id="rId30" w:history="1">
        <w:r w:rsidRPr="00E46C64">
          <w:rPr>
            <w:rStyle w:val="Hypertextovprepojenie"/>
            <w:rFonts w:cstheme="minorHAnsi"/>
            <w:i/>
            <w:sz w:val="16"/>
            <w:szCs w:val="16"/>
            <w:lang w:val="en-US"/>
          </w:rPr>
          <w:t>matus.adamkovic@unipo.sk</w:t>
        </w:r>
      </w:hyperlink>
      <w:r w:rsidRPr="00E46C64">
        <w:rPr>
          <w:rFonts w:cstheme="minorHAnsi"/>
          <w:i/>
          <w:sz w:val="16"/>
          <w:szCs w:val="16"/>
          <w:lang w:val="en-US"/>
        </w:rPr>
        <w:t xml:space="preserve">, </w:t>
      </w:r>
      <w:hyperlink r:id="rId31" w:history="1">
        <w:r w:rsidRPr="00E46C64">
          <w:rPr>
            <w:rStyle w:val="Hypertextovprepojenie"/>
            <w:rFonts w:cstheme="minorHAnsi"/>
            <w:i/>
            <w:sz w:val="16"/>
            <w:szCs w:val="16"/>
            <w:lang w:val="en-US"/>
          </w:rPr>
          <w:t>https://www.portalvs.sk/regzam/detail/32443</w:t>
        </w:r>
      </w:hyperlink>
      <w:r w:rsidRPr="00E46C64">
        <w:rPr>
          <w:rFonts w:cstheme="minorHAnsi"/>
          <w:i/>
          <w:sz w:val="16"/>
          <w:szCs w:val="16"/>
          <w:lang w:val="en-US"/>
        </w:rPr>
        <w:t>)</w:t>
      </w:r>
    </w:p>
    <w:p w14:paraId="05557F87" w14:textId="77777777" w:rsidR="0038587B" w:rsidRPr="008103CF" w:rsidRDefault="0038587B" w:rsidP="0038587B">
      <w:pPr>
        <w:autoSpaceDE w:val="0"/>
        <w:autoSpaceDN w:val="0"/>
        <w:adjustRightInd w:val="0"/>
        <w:spacing w:after="0" w:line="240" w:lineRule="auto"/>
        <w:ind w:firstLine="142"/>
        <w:jc w:val="both"/>
        <w:rPr>
          <w:rFonts w:cstheme="minorHAnsi"/>
          <w:i/>
          <w:sz w:val="16"/>
          <w:szCs w:val="16"/>
          <w:lang w:val="en-US"/>
        </w:rPr>
      </w:pPr>
      <w:r w:rsidRPr="00E46C64">
        <w:rPr>
          <w:rFonts w:cstheme="minorHAnsi"/>
          <w:i/>
          <w:sz w:val="16"/>
          <w:szCs w:val="16"/>
          <w:lang w:val="en-US"/>
        </w:rPr>
        <w:t>List of profile courses:</w:t>
      </w:r>
      <w:r w:rsidRPr="008103CF">
        <w:rPr>
          <w:rFonts w:cstheme="minorHAnsi"/>
          <w:i/>
          <w:sz w:val="16"/>
          <w:szCs w:val="16"/>
          <w:lang w:val="en-US"/>
        </w:rPr>
        <w:t xml:space="preserve"> Structural equation modeling - theory and practical realization</w:t>
      </w:r>
    </w:p>
    <w:p w14:paraId="3C0A0CCC" w14:textId="77777777" w:rsidR="0038587B" w:rsidRPr="00E46C64" w:rsidRDefault="0038587B" w:rsidP="0038587B">
      <w:pPr>
        <w:autoSpaceDE w:val="0"/>
        <w:autoSpaceDN w:val="0"/>
        <w:adjustRightInd w:val="0"/>
        <w:spacing w:after="0" w:line="240" w:lineRule="auto"/>
        <w:ind w:firstLine="142"/>
        <w:jc w:val="both"/>
        <w:rPr>
          <w:rFonts w:cstheme="minorHAnsi"/>
          <w:i/>
          <w:sz w:val="16"/>
          <w:szCs w:val="16"/>
          <w:lang w:val="en-US"/>
        </w:rPr>
      </w:pPr>
      <w:r w:rsidRPr="00E46C64">
        <w:rPr>
          <w:rFonts w:cstheme="minorHAnsi"/>
          <w:i/>
          <w:sz w:val="16"/>
          <w:szCs w:val="16"/>
          <w:lang w:val="en-US"/>
        </w:rPr>
        <w:t xml:space="preserve">prof. </w:t>
      </w:r>
      <w:proofErr w:type="spellStart"/>
      <w:r w:rsidRPr="00E46C64">
        <w:rPr>
          <w:rFonts w:cstheme="minorHAnsi"/>
          <w:i/>
          <w:sz w:val="16"/>
          <w:szCs w:val="16"/>
          <w:lang w:val="en-US"/>
        </w:rPr>
        <w:t>PaedDr</w:t>
      </w:r>
      <w:proofErr w:type="spellEnd"/>
      <w:r w:rsidRPr="00E46C64">
        <w:rPr>
          <w:rFonts w:cstheme="minorHAnsi"/>
          <w:i/>
          <w:sz w:val="16"/>
          <w:szCs w:val="16"/>
          <w:lang w:val="en-US"/>
        </w:rPr>
        <w:t>. Lenka Pasternáková, PhD., MBA (</w:t>
      </w:r>
      <w:hyperlink r:id="rId32" w:history="1">
        <w:r w:rsidRPr="00E46C64">
          <w:rPr>
            <w:rStyle w:val="Hypertextovprepojenie"/>
            <w:rFonts w:cstheme="minorHAnsi"/>
            <w:i/>
            <w:sz w:val="16"/>
            <w:szCs w:val="16"/>
            <w:lang w:val="en-US"/>
          </w:rPr>
          <w:t>lenka.pasternakova@unipo.sk</w:t>
        </w:r>
      </w:hyperlink>
      <w:r w:rsidRPr="00E46C64">
        <w:rPr>
          <w:rFonts w:cstheme="minorHAnsi"/>
          <w:i/>
          <w:sz w:val="16"/>
          <w:szCs w:val="16"/>
          <w:lang w:val="en-US"/>
        </w:rPr>
        <w:t xml:space="preserve">, </w:t>
      </w:r>
      <w:hyperlink r:id="rId33" w:history="1">
        <w:r w:rsidRPr="00E46C64">
          <w:rPr>
            <w:rStyle w:val="Hypertextovprepojenie"/>
            <w:rFonts w:cstheme="minorHAnsi"/>
            <w:i/>
            <w:sz w:val="16"/>
            <w:szCs w:val="16"/>
            <w:lang w:val="en-US"/>
          </w:rPr>
          <w:t>https://www.portalvs.sk/regzam/detail/6520</w:t>
        </w:r>
      </w:hyperlink>
      <w:r w:rsidRPr="00E46C64">
        <w:rPr>
          <w:rFonts w:cstheme="minorHAnsi"/>
          <w:i/>
          <w:sz w:val="16"/>
          <w:szCs w:val="16"/>
          <w:lang w:val="en-US"/>
        </w:rPr>
        <w:t>)</w:t>
      </w:r>
    </w:p>
    <w:p w14:paraId="6899D522" w14:textId="77777777" w:rsidR="0038587B" w:rsidRDefault="0038587B" w:rsidP="0038587B">
      <w:pPr>
        <w:autoSpaceDE w:val="0"/>
        <w:autoSpaceDN w:val="0"/>
        <w:adjustRightInd w:val="0"/>
        <w:spacing w:after="0" w:line="240" w:lineRule="auto"/>
        <w:ind w:firstLine="142"/>
        <w:jc w:val="both"/>
        <w:rPr>
          <w:rFonts w:cstheme="minorHAnsi"/>
          <w:i/>
          <w:sz w:val="16"/>
          <w:szCs w:val="16"/>
          <w:lang w:val="en-US"/>
        </w:rPr>
      </w:pPr>
      <w:r w:rsidRPr="00E46C64">
        <w:rPr>
          <w:rFonts w:cstheme="minorHAnsi"/>
          <w:i/>
          <w:sz w:val="16"/>
          <w:szCs w:val="16"/>
          <w:lang w:val="en-US"/>
        </w:rPr>
        <w:t>List of profile courses:</w:t>
      </w:r>
      <w:r>
        <w:rPr>
          <w:rFonts w:cstheme="minorHAnsi"/>
          <w:i/>
          <w:sz w:val="16"/>
          <w:szCs w:val="16"/>
          <w:lang w:val="en-US"/>
        </w:rPr>
        <w:t xml:space="preserve"> Higher education</w:t>
      </w:r>
    </w:p>
    <w:p w14:paraId="7092702F" w14:textId="77777777" w:rsidR="0038587B" w:rsidRPr="008103CF" w:rsidRDefault="0038587B" w:rsidP="0038587B">
      <w:pPr>
        <w:autoSpaceDE w:val="0"/>
        <w:autoSpaceDN w:val="0"/>
        <w:adjustRightInd w:val="0"/>
        <w:spacing w:after="0" w:line="240" w:lineRule="auto"/>
        <w:ind w:firstLine="142"/>
        <w:jc w:val="both"/>
        <w:rPr>
          <w:rFonts w:cstheme="minorHAnsi"/>
          <w:i/>
          <w:sz w:val="16"/>
          <w:szCs w:val="16"/>
        </w:rPr>
      </w:pPr>
      <w:r w:rsidRPr="008103CF">
        <w:rPr>
          <w:rFonts w:cstheme="minorHAnsi"/>
          <w:i/>
          <w:sz w:val="16"/>
          <w:szCs w:val="16"/>
        </w:rPr>
        <w:t xml:space="preserve">prof. PhDr. Viera </w:t>
      </w:r>
      <w:proofErr w:type="spellStart"/>
      <w:r w:rsidRPr="008103CF">
        <w:rPr>
          <w:rFonts w:cstheme="minorHAnsi"/>
          <w:i/>
          <w:sz w:val="16"/>
          <w:szCs w:val="16"/>
        </w:rPr>
        <w:t>Bilasová</w:t>
      </w:r>
      <w:proofErr w:type="spellEnd"/>
      <w:r w:rsidRPr="008103CF">
        <w:rPr>
          <w:rFonts w:cstheme="minorHAnsi"/>
          <w:i/>
          <w:sz w:val="16"/>
          <w:szCs w:val="16"/>
        </w:rPr>
        <w:t>, CSc. (</w:t>
      </w:r>
      <w:hyperlink r:id="rId34" w:history="1">
        <w:r w:rsidRPr="008103CF">
          <w:rPr>
            <w:rStyle w:val="Hypertextovprepojenie"/>
            <w:rFonts w:cstheme="minorHAnsi"/>
            <w:i/>
            <w:sz w:val="16"/>
            <w:szCs w:val="16"/>
          </w:rPr>
          <w:t>viera.bilasova@unipo.sk</w:t>
        </w:r>
      </w:hyperlink>
      <w:r w:rsidRPr="008103CF">
        <w:rPr>
          <w:rFonts w:cstheme="minorHAnsi"/>
          <w:i/>
          <w:sz w:val="16"/>
          <w:szCs w:val="16"/>
        </w:rPr>
        <w:t xml:space="preserve">, </w:t>
      </w:r>
      <w:hyperlink r:id="rId35" w:history="1">
        <w:r w:rsidRPr="008103CF">
          <w:rPr>
            <w:rStyle w:val="Hypertextovprepojenie"/>
            <w:rFonts w:cstheme="minorHAnsi"/>
            <w:i/>
            <w:sz w:val="16"/>
            <w:szCs w:val="16"/>
          </w:rPr>
          <w:t>https://www.portalvs.sk/regzam/detail/6245</w:t>
        </w:r>
      </w:hyperlink>
      <w:r w:rsidRPr="008103CF">
        <w:rPr>
          <w:rFonts w:cstheme="minorHAnsi"/>
          <w:i/>
          <w:sz w:val="16"/>
          <w:szCs w:val="16"/>
        </w:rPr>
        <w:t>)</w:t>
      </w:r>
    </w:p>
    <w:p w14:paraId="3CE6BE6D" w14:textId="77777777" w:rsidR="0038587B" w:rsidRPr="008103CF" w:rsidRDefault="0038587B" w:rsidP="0038587B">
      <w:pPr>
        <w:autoSpaceDE w:val="0"/>
        <w:autoSpaceDN w:val="0"/>
        <w:adjustRightInd w:val="0"/>
        <w:spacing w:after="0" w:line="240" w:lineRule="auto"/>
        <w:ind w:firstLine="142"/>
        <w:jc w:val="both"/>
        <w:rPr>
          <w:rFonts w:cstheme="minorHAnsi"/>
          <w:i/>
          <w:sz w:val="16"/>
          <w:szCs w:val="16"/>
        </w:rPr>
      </w:pPr>
      <w:r w:rsidRPr="008103CF">
        <w:rPr>
          <w:rFonts w:cstheme="minorHAnsi"/>
          <w:i/>
          <w:sz w:val="16"/>
          <w:szCs w:val="16"/>
        </w:rPr>
        <w:t xml:space="preserve">Vyučované predmety: </w:t>
      </w:r>
      <w:proofErr w:type="spellStart"/>
      <w:r>
        <w:rPr>
          <w:rFonts w:cstheme="minorHAnsi"/>
          <w:i/>
          <w:sz w:val="16"/>
          <w:szCs w:val="16"/>
        </w:rPr>
        <w:t>Philosophy</w:t>
      </w:r>
      <w:proofErr w:type="spellEnd"/>
      <w:r>
        <w:rPr>
          <w:rFonts w:cstheme="minorHAnsi"/>
          <w:i/>
          <w:sz w:val="16"/>
          <w:szCs w:val="16"/>
        </w:rPr>
        <w:t xml:space="preserve"> of </w:t>
      </w:r>
      <w:proofErr w:type="spellStart"/>
      <w:r>
        <w:rPr>
          <w:rFonts w:cstheme="minorHAnsi"/>
          <w:i/>
          <w:sz w:val="16"/>
          <w:szCs w:val="16"/>
        </w:rPr>
        <w:t>mind</w:t>
      </w:r>
      <w:proofErr w:type="spellEnd"/>
    </w:p>
    <w:p w14:paraId="7B241F1B" w14:textId="77777777" w:rsidR="0038587B" w:rsidRPr="008103CF" w:rsidRDefault="0038587B" w:rsidP="0038587B">
      <w:pPr>
        <w:autoSpaceDE w:val="0"/>
        <w:autoSpaceDN w:val="0"/>
        <w:adjustRightInd w:val="0"/>
        <w:spacing w:after="0" w:line="240" w:lineRule="auto"/>
        <w:ind w:firstLine="142"/>
        <w:jc w:val="both"/>
        <w:rPr>
          <w:rFonts w:cstheme="minorHAnsi"/>
          <w:i/>
          <w:sz w:val="16"/>
          <w:szCs w:val="16"/>
        </w:rPr>
      </w:pPr>
      <w:r w:rsidRPr="008103CF">
        <w:rPr>
          <w:rFonts w:cstheme="minorHAnsi"/>
          <w:i/>
          <w:sz w:val="16"/>
          <w:szCs w:val="16"/>
        </w:rPr>
        <w:t xml:space="preserve">PaedDr. Erika </w:t>
      </w:r>
      <w:proofErr w:type="spellStart"/>
      <w:r w:rsidRPr="008103CF">
        <w:rPr>
          <w:rFonts w:cstheme="minorHAnsi"/>
          <w:i/>
          <w:sz w:val="16"/>
          <w:szCs w:val="16"/>
        </w:rPr>
        <w:t>Kofritová</w:t>
      </w:r>
      <w:proofErr w:type="spellEnd"/>
      <w:r w:rsidRPr="008103CF">
        <w:rPr>
          <w:rFonts w:cstheme="minorHAnsi"/>
          <w:i/>
          <w:sz w:val="16"/>
          <w:szCs w:val="16"/>
        </w:rPr>
        <w:t>, PhD. (</w:t>
      </w:r>
      <w:hyperlink r:id="rId36" w:history="1">
        <w:r w:rsidRPr="008103CF">
          <w:rPr>
            <w:rStyle w:val="Hypertextovprepojenie"/>
            <w:rFonts w:cstheme="minorHAnsi"/>
            <w:i/>
            <w:sz w:val="16"/>
            <w:szCs w:val="16"/>
          </w:rPr>
          <w:t>erika.kofritova@unipo.sk</w:t>
        </w:r>
      </w:hyperlink>
      <w:r w:rsidRPr="008103CF">
        <w:rPr>
          <w:rFonts w:cstheme="minorHAnsi"/>
          <w:i/>
          <w:sz w:val="16"/>
          <w:szCs w:val="16"/>
        </w:rPr>
        <w:t xml:space="preserve">, </w:t>
      </w:r>
      <w:hyperlink r:id="rId37" w:history="1">
        <w:r w:rsidRPr="008103CF">
          <w:rPr>
            <w:rStyle w:val="Hypertextovprepojenie"/>
            <w:rFonts w:cstheme="minorHAnsi"/>
            <w:i/>
            <w:sz w:val="16"/>
            <w:szCs w:val="16"/>
          </w:rPr>
          <w:t>https://www.portalvs.sk/regzam/detail/17863</w:t>
        </w:r>
      </w:hyperlink>
      <w:r w:rsidRPr="008103CF">
        <w:rPr>
          <w:rFonts w:cstheme="minorHAnsi"/>
          <w:i/>
          <w:sz w:val="16"/>
          <w:szCs w:val="16"/>
        </w:rPr>
        <w:t>)</w:t>
      </w:r>
    </w:p>
    <w:p w14:paraId="33CA41E6" w14:textId="77777777" w:rsidR="0038587B" w:rsidRPr="008103CF" w:rsidRDefault="0038587B" w:rsidP="0038587B">
      <w:pPr>
        <w:autoSpaceDE w:val="0"/>
        <w:autoSpaceDN w:val="0"/>
        <w:adjustRightInd w:val="0"/>
        <w:ind w:firstLine="142"/>
        <w:jc w:val="both"/>
        <w:rPr>
          <w:rFonts w:cstheme="minorHAnsi"/>
          <w:i/>
          <w:sz w:val="16"/>
          <w:szCs w:val="16"/>
        </w:rPr>
      </w:pPr>
      <w:r w:rsidRPr="008103CF">
        <w:rPr>
          <w:rFonts w:cstheme="minorHAnsi"/>
          <w:i/>
          <w:sz w:val="16"/>
          <w:szCs w:val="16"/>
        </w:rPr>
        <w:t xml:space="preserve">Vyučované predmety: </w:t>
      </w:r>
      <w:r w:rsidRPr="008103CF">
        <w:rPr>
          <w:rFonts w:cstheme="minorHAnsi"/>
          <w:i/>
          <w:sz w:val="16"/>
          <w:szCs w:val="16"/>
          <w:lang w:val="en"/>
        </w:rPr>
        <w:t>Foreign language in academic discourse - English</w:t>
      </w:r>
    </w:p>
    <w:p w14:paraId="4BE26540" w14:textId="66DC99A9" w:rsidR="009A5D5D" w:rsidRPr="00E46C64" w:rsidRDefault="009A5D5D" w:rsidP="00404B0D">
      <w:pPr>
        <w:pStyle w:val="Odsekzoznamu"/>
        <w:numPr>
          <w:ilvl w:val="0"/>
          <w:numId w:val="41"/>
        </w:numPr>
        <w:autoSpaceDE w:val="0"/>
        <w:autoSpaceDN w:val="0"/>
        <w:adjustRightInd w:val="0"/>
        <w:spacing w:after="0" w:line="240" w:lineRule="auto"/>
        <w:ind w:left="142" w:hanging="142"/>
        <w:jc w:val="both"/>
        <w:rPr>
          <w:rFonts w:cstheme="minorHAnsi"/>
          <w:i/>
          <w:sz w:val="16"/>
          <w:szCs w:val="16"/>
          <w:lang w:val="en-US"/>
        </w:rPr>
      </w:pPr>
      <w:r w:rsidRPr="00E46C64">
        <w:rPr>
          <w:rFonts w:cstheme="minorHAnsi"/>
          <w:sz w:val="16"/>
          <w:szCs w:val="16"/>
          <w:lang w:val="en-US"/>
        </w:rPr>
        <w:t>List of thesis advisors with names of the theses (contact details included).</w:t>
      </w:r>
    </w:p>
    <w:p w14:paraId="79741F44" w14:textId="1F0BD83C" w:rsidR="006C0B4C" w:rsidRPr="00E46C64" w:rsidRDefault="006C0B4C" w:rsidP="00404B0D">
      <w:pPr>
        <w:pStyle w:val="Odsekzoznamu"/>
        <w:autoSpaceDE w:val="0"/>
        <w:autoSpaceDN w:val="0"/>
        <w:adjustRightInd w:val="0"/>
        <w:spacing w:after="0" w:line="240" w:lineRule="auto"/>
        <w:ind w:left="142"/>
        <w:jc w:val="both"/>
        <w:rPr>
          <w:rFonts w:cstheme="minorHAnsi"/>
          <w:i/>
          <w:sz w:val="16"/>
          <w:szCs w:val="16"/>
          <w:lang w:val="en-US"/>
        </w:rPr>
      </w:pPr>
      <w:r w:rsidRPr="00E46C64">
        <w:rPr>
          <w:rFonts w:cstheme="minorHAnsi"/>
          <w:i/>
          <w:sz w:val="16"/>
          <w:szCs w:val="16"/>
          <w:lang w:val="en-US"/>
        </w:rPr>
        <w:t xml:space="preserve">Prof. </w:t>
      </w:r>
      <w:proofErr w:type="spellStart"/>
      <w:r w:rsidRPr="00E46C64">
        <w:rPr>
          <w:rFonts w:cstheme="minorHAnsi"/>
          <w:i/>
          <w:sz w:val="16"/>
          <w:szCs w:val="16"/>
          <w:lang w:val="en-US"/>
        </w:rPr>
        <w:t>PhDr</w:t>
      </w:r>
      <w:proofErr w:type="spellEnd"/>
      <w:r w:rsidRPr="00E46C64">
        <w:rPr>
          <w:rFonts w:cstheme="minorHAnsi"/>
          <w:i/>
          <w:sz w:val="16"/>
          <w:szCs w:val="16"/>
          <w:lang w:val="en-US"/>
        </w:rPr>
        <w:t xml:space="preserve">. Jozef Džuka, </w:t>
      </w:r>
      <w:proofErr w:type="spellStart"/>
      <w:r w:rsidRPr="00E46C64">
        <w:rPr>
          <w:rFonts w:cstheme="minorHAnsi"/>
          <w:i/>
          <w:sz w:val="16"/>
          <w:szCs w:val="16"/>
          <w:lang w:val="en-US"/>
        </w:rPr>
        <w:t>CSc</w:t>
      </w:r>
      <w:proofErr w:type="spellEnd"/>
      <w:r w:rsidRPr="00E46C64">
        <w:rPr>
          <w:rFonts w:cstheme="minorHAnsi"/>
          <w:i/>
          <w:sz w:val="16"/>
          <w:szCs w:val="16"/>
          <w:lang w:val="en-US"/>
        </w:rPr>
        <w:t>. (</w:t>
      </w:r>
      <w:hyperlink r:id="rId38" w:history="1">
        <w:r w:rsidRPr="00E46C64">
          <w:rPr>
            <w:rStyle w:val="Hypertextovprepojenie"/>
            <w:rFonts w:cstheme="minorHAnsi"/>
            <w:i/>
            <w:sz w:val="16"/>
            <w:szCs w:val="16"/>
            <w:lang w:val="en-US"/>
          </w:rPr>
          <w:t>jozef.dzuka@unipo.sk</w:t>
        </w:r>
      </w:hyperlink>
      <w:r w:rsidRPr="00E46C64">
        <w:rPr>
          <w:rFonts w:cstheme="minorHAnsi"/>
          <w:i/>
          <w:sz w:val="16"/>
          <w:szCs w:val="16"/>
          <w:lang w:val="en-US"/>
        </w:rPr>
        <w:t>)</w:t>
      </w:r>
      <w:r w:rsidR="004537F2" w:rsidRPr="00E46C64">
        <w:rPr>
          <w:rFonts w:cstheme="minorHAnsi"/>
          <w:i/>
          <w:sz w:val="16"/>
          <w:szCs w:val="16"/>
          <w:lang w:val="en-US"/>
        </w:rPr>
        <w:t xml:space="preserve">, </w:t>
      </w:r>
      <w:r w:rsidR="009A5D5D" w:rsidRPr="00E46C64">
        <w:rPr>
          <w:rFonts w:cstheme="minorHAnsi"/>
          <w:i/>
          <w:sz w:val="16"/>
          <w:szCs w:val="16"/>
          <w:lang w:val="en-US"/>
        </w:rPr>
        <w:t>the topic of the dissertation thesis</w:t>
      </w:r>
      <w:r w:rsidR="004537F2" w:rsidRPr="00E46C64">
        <w:rPr>
          <w:rFonts w:cstheme="minorHAnsi"/>
          <w:i/>
          <w:sz w:val="16"/>
          <w:szCs w:val="16"/>
          <w:lang w:val="en-US"/>
        </w:rPr>
        <w:t xml:space="preserve">: </w:t>
      </w:r>
      <w:r w:rsidR="006C2588" w:rsidRPr="00E46C64">
        <w:rPr>
          <w:rFonts w:cstheme="minorHAnsi"/>
          <w:i/>
          <w:sz w:val="16"/>
          <w:szCs w:val="16"/>
          <w:lang w:val="en-US"/>
        </w:rPr>
        <w:t>1. Climate change and psychological research</w:t>
      </w:r>
    </w:p>
    <w:p w14:paraId="76E05BA0" w14:textId="6717349C" w:rsidR="006C0B4C" w:rsidRPr="00E46C64" w:rsidRDefault="006C0B4C" w:rsidP="00404B0D">
      <w:pPr>
        <w:autoSpaceDE w:val="0"/>
        <w:autoSpaceDN w:val="0"/>
        <w:adjustRightInd w:val="0"/>
        <w:spacing w:after="0" w:line="240" w:lineRule="auto"/>
        <w:ind w:left="142"/>
        <w:jc w:val="both"/>
        <w:rPr>
          <w:rFonts w:cstheme="minorHAnsi"/>
          <w:i/>
          <w:sz w:val="16"/>
          <w:szCs w:val="16"/>
          <w:lang w:val="en-US"/>
        </w:rPr>
      </w:pPr>
      <w:r w:rsidRPr="00E46C64">
        <w:rPr>
          <w:rFonts w:cstheme="minorHAnsi"/>
          <w:i/>
          <w:sz w:val="16"/>
          <w:szCs w:val="16"/>
          <w:lang w:val="en-US"/>
        </w:rPr>
        <w:t>Doc. Mgr. Peter Babinčák, PhD. (</w:t>
      </w:r>
      <w:hyperlink r:id="rId39" w:history="1">
        <w:r w:rsidRPr="00E46C64">
          <w:rPr>
            <w:rStyle w:val="Hypertextovprepojenie"/>
            <w:rFonts w:cstheme="minorHAnsi"/>
            <w:i/>
            <w:sz w:val="16"/>
            <w:szCs w:val="16"/>
            <w:lang w:val="en-US"/>
          </w:rPr>
          <w:t>peter.babincak@unipo.sk</w:t>
        </w:r>
      </w:hyperlink>
      <w:r w:rsidRPr="00E46C64">
        <w:rPr>
          <w:rFonts w:cstheme="minorHAnsi"/>
          <w:i/>
          <w:sz w:val="16"/>
          <w:szCs w:val="16"/>
          <w:lang w:val="en-US"/>
        </w:rPr>
        <w:t>)</w:t>
      </w:r>
      <w:r w:rsidR="004537F2" w:rsidRPr="00E46C64">
        <w:rPr>
          <w:rFonts w:cstheme="minorHAnsi"/>
          <w:i/>
          <w:sz w:val="16"/>
          <w:szCs w:val="16"/>
          <w:lang w:val="en-US"/>
        </w:rPr>
        <w:t xml:space="preserve">, </w:t>
      </w:r>
      <w:r w:rsidR="009A5D5D" w:rsidRPr="00E46C64">
        <w:rPr>
          <w:rFonts w:cstheme="minorHAnsi"/>
          <w:i/>
          <w:sz w:val="16"/>
          <w:szCs w:val="16"/>
          <w:lang w:val="en-US"/>
        </w:rPr>
        <w:t xml:space="preserve">the topic of the dissertation thesis: </w:t>
      </w:r>
      <w:r w:rsidR="006C2588" w:rsidRPr="00E46C64">
        <w:rPr>
          <w:rFonts w:cstheme="minorHAnsi"/>
          <w:i/>
          <w:sz w:val="16"/>
          <w:szCs w:val="16"/>
          <w:lang w:val="en-US"/>
        </w:rPr>
        <w:t xml:space="preserve">1. Fatherhood in contemporary society - the role and function of the father and their role in the context of the functioning of the family and marriage, 2. Consequences of excessive gaming (IGD) from the perspective of adolescents and parents - longitudinal research, 3. Risk factors of addiction to playing digital games and problematic internet use, </w:t>
      </w:r>
    </w:p>
    <w:p w14:paraId="529EB166" w14:textId="705D369A" w:rsidR="006C0B4C" w:rsidRPr="00E46C64" w:rsidRDefault="006C0B4C" w:rsidP="00404B0D">
      <w:pPr>
        <w:autoSpaceDE w:val="0"/>
        <w:autoSpaceDN w:val="0"/>
        <w:adjustRightInd w:val="0"/>
        <w:spacing w:after="0" w:line="240" w:lineRule="auto"/>
        <w:ind w:left="142"/>
        <w:jc w:val="both"/>
        <w:rPr>
          <w:rFonts w:cstheme="minorHAnsi"/>
          <w:i/>
          <w:sz w:val="16"/>
          <w:szCs w:val="16"/>
          <w:lang w:val="en-US"/>
        </w:rPr>
      </w:pPr>
      <w:r w:rsidRPr="00E46C64">
        <w:rPr>
          <w:rFonts w:cstheme="minorHAnsi"/>
          <w:i/>
          <w:sz w:val="16"/>
          <w:szCs w:val="16"/>
          <w:lang w:val="en-US"/>
        </w:rPr>
        <w:t>Doc. Mgr. Marcel Martončik, PhD. (</w:t>
      </w:r>
      <w:hyperlink r:id="rId40" w:history="1">
        <w:r w:rsidRPr="00E46C64">
          <w:rPr>
            <w:rStyle w:val="Hypertextovprepojenie"/>
            <w:rFonts w:cstheme="minorHAnsi"/>
            <w:i/>
            <w:sz w:val="16"/>
            <w:szCs w:val="16"/>
            <w:lang w:val="en-US"/>
          </w:rPr>
          <w:t>marcel.martoncik@unipo.sk</w:t>
        </w:r>
      </w:hyperlink>
      <w:r w:rsidRPr="00E46C64">
        <w:rPr>
          <w:rFonts w:cstheme="minorHAnsi"/>
          <w:i/>
          <w:sz w:val="16"/>
          <w:szCs w:val="16"/>
          <w:lang w:val="en-US"/>
        </w:rPr>
        <w:t>)</w:t>
      </w:r>
      <w:r w:rsidR="004537F2" w:rsidRPr="00E46C64">
        <w:rPr>
          <w:rFonts w:cstheme="minorHAnsi"/>
          <w:i/>
          <w:sz w:val="16"/>
          <w:szCs w:val="16"/>
          <w:lang w:val="en-US"/>
        </w:rPr>
        <w:t xml:space="preserve">, </w:t>
      </w:r>
      <w:r w:rsidR="00170599" w:rsidRPr="00E46C64">
        <w:rPr>
          <w:rFonts w:cstheme="minorHAnsi"/>
          <w:i/>
          <w:sz w:val="16"/>
          <w:szCs w:val="16"/>
          <w:lang w:val="en-US"/>
        </w:rPr>
        <w:t xml:space="preserve">the topic of the dissertation thesis: </w:t>
      </w:r>
      <w:r w:rsidR="006C2588" w:rsidRPr="00E46C64">
        <w:rPr>
          <w:rFonts w:cstheme="minorHAnsi"/>
          <w:i/>
          <w:sz w:val="16"/>
          <w:szCs w:val="16"/>
          <w:lang w:val="en-US"/>
        </w:rPr>
        <w:t>1. Phenomenology of craving and withdrawal symptoms and their relationship to gaming disorder</w:t>
      </w:r>
      <w:r w:rsidR="00170599" w:rsidRPr="00E46C64">
        <w:rPr>
          <w:rFonts w:cstheme="minorHAnsi"/>
          <w:i/>
          <w:sz w:val="16"/>
          <w:szCs w:val="16"/>
          <w:lang w:val="en-US"/>
        </w:rPr>
        <w:t>,</w:t>
      </w:r>
      <w:r w:rsidR="006C2588" w:rsidRPr="00E46C64">
        <w:rPr>
          <w:rFonts w:cstheme="minorHAnsi"/>
          <w:i/>
          <w:sz w:val="16"/>
          <w:szCs w:val="16"/>
          <w:lang w:val="en-US"/>
        </w:rPr>
        <w:t xml:space="preserve"> </w:t>
      </w:r>
      <w:r w:rsidR="00447B41">
        <w:rPr>
          <w:rFonts w:cstheme="minorHAnsi"/>
          <w:i/>
          <w:sz w:val="16"/>
          <w:szCs w:val="16"/>
          <w:lang w:val="en-US"/>
        </w:rPr>
        <w:t>2</w:t>
      </w:r>
      <w:r w:rsidR="006C2588" w:rsidRPr="00E46C64">
        <w:rPr>
          <w:rFonts w:cstheme="minorHAnsi"/>
          <w:i/>
          <w:sz w:val="16"/>
          <w:szCs w:val="16"/>
          <w:lang w:val="en-US"/>
        </w:rPr>
        <w:t>. The effect of commentaries on the credibility of news articles</w:t>
      </w:r>
    </w:p>
    <w:p w14:paraId="3B376DA5" w14:textId="11BE12C7" w:rsidR="006C0B4C" w:rsidRPr="00E46C64" w:rsidRDefault="006C0B4C" w:rsidP="00404B0D">
      <w:pPr>
        <w:autoSpaceDE w:val="0"/>
        <w:autoSpaceDN w:val="0"/>
        <w:adjustRightInd w:val="0"/>
        <w:spacing w:after="0" w:line="240" w:lineRule="auto"/>
        <w:ind w:left="142"/>
        <w:jc w:val="both"/>
        <w:rPr>
          <w:rFonts w:cstheme="minorHAnsi"/>
          <w:i/>
          <w:sz w:val="16"/>
          <w:szCs w:val="16"/>
          <w:lang w:val="en-US"/>
        </w:rPr>
      </w:pPr>
      <w:r w:rsidRPr="00E46C64">
        <w:rPr>
          <w:rFonts w:cstheme="minorHAnsi"/>
          <w:i/>
          <w:sz w:val="16"/>
          <w:szCs w:val="16"/>
          <w:lang w:val="en-US"/>
        </w:rPr>
        <w:t xml:space="preserve">Doc. </w:t>
      </w:r>
      <w:proofErr w:type="spellStart"/>
      <w:r w:rsidRPr="00E46C64">
        <w:rPr>
          <w:rFonts w:cstheme="minorHAnsi"/>
          <w:i/>
          <w:sz w:val="16"/>
          <w:szCs w:val="16"/>
          <w:lang w:val="en-US"/>
        </w:rPr>
        <w:t>PhDr</w:t>
      </w:r>
      <w:proofErr w:type="spellEnd"/>
      <w:r w:rsidRPr="00E46C64">
        <w:rPr>
          <w:rFonts w:cstheme="minorHAnsi"/>
          <w:i/>
          <w:sz w:val="16"/>
          <w:szCs w:val="16"/>
          <w:lang w:val="en-US"/>
        </w:rPr>
        <w:t>. Gabriela Mikulášková, PhD. (</w:t>
      </w:r>
      <w:hyperlink r:id="rId41" w:history="1">
        <w:r w:rsidRPr="00E46C64">
          <w:rPr>
            <w:rStyle w:val="Hypertextovprepojenie"/>
            <w:rFonts w:cstheme="minorHAnsi"/>
            <w:i/>
            <w:sz w:val="16"/>
            <w:szCs w:val="16"/>
            <w:lang w:val="en-US"/>
          </w:rPr>
          <w:t>gabriela.mikulaskova@unipo.sk</w:t>
        </w:r>
      </w:hyperlink>
      <w:r w:rsidRPr="00E46C64">
        <w:rPr>
          <w:rFonts w:cstheme="minorHAnsi"/>
          <w:i/>
          <w:sz w:val="16"/>
          <w:szCs w:val="16"/>
          <w:lang w:val="en-US"/>
        </w:rPr>
        <w:t>)</w:t>
      </w:r>
      <w:r w:rsidR="004537F2" w:rsidRPr="00E46C64">
        <w:rPr>
          <w:rFonts w:cstheme="minorHAnsi"/>
          <w:i/>
          <w:sz w:val="16"/>
          <w:szCs w:val="16"/>
          <w:lang w:val="en-US"/>
        </w:rPr>
        <w:t xml:space="preserve">, </w:t>
      </w:r>
      <w:r w:rsidR="00170599" w:rsidRPr="00E46C64">
        <w:rPr>
          <w:rFonts w:cstheme="minorHAnsi"/>
          <w:i/>
          <w:sz w:val="16"/>
          <w:szCs w:val="16"/>
          <w:lang w:val="en-US"/>
        </w:rPr>
        <w:t xml:space="preserve">the topic of the dissertation thesis: </w:t>
      </w:r>
      <w:r w:rsidR="006C2588" w:rsidRPr="00E46C64">
        <w:rPr>
          <w:rFonts w:cstheme="minorHAnsi"/>
          <w:i/>
          <w:sz w:val="16"/>
          <w:szCs w:val="16"/>
          <w:lang w:val="en-US"/>
        </w:rPr>
        <w:t xml:space="preserve">1. Risk factors of secondary trauma in helping professions, 2. Emotional, cognitive and social consequences of poverty on children, 3. Effective factors of psychotherapy from the perspective of </w:t>
      </w:r>
      <w:proofErr w:type="spellStart"/>
      <w:r w:rsidR="006C2588" w:rsidRPr="00E46C64">
        <w:rPr>
          <w:rFonts w:cstheme="minorHAnsi"/>
          <w:i/>
          <w:sz w:val="16"/>
          <w:szCs w:val="16"/>
          <w:lang w:val="en-US"/>
        </w:rPr>
        <w:t>psychoterapists</w:t>
      </w:r>
      <w:proofErr w:type="spellEnd"/>
      <w:r w:rsidR="006C2588" w:rsidRPr="00E46C64">
        <w:rPr>
          <w:rFonts w:cstheme="minorHAnsi"/>
          <w:i/>
          <w:sz w:val="16"/>
          <w:szCs w:val="16"/>
          <w:lang w:val="en-US"/>
        </w:rPr>
        <w:t xml:space="preserve"> and clients, 4. Transgenerational trauma - narrative analysis</w:t>
      </w:r>
    </w:p>
    <w:p w14:paraId="4636C222" w14:textId="3C34A390" w:rsidR="006C0B4C" w:rsidRPr="00E46C64" w:rsidRDefault="006C0B4C" w:rsidP="00404B0D">
      <w:pPr>
        <w:autoSpaceDE w:val="0"/>
        <w:autoSpaceDN w:val="0"/>
        <w:adjustRightInd w:val="0"/>
        <w:spacing w:after="0" w:line="240" w:lineRule="auto"/>
        <w:ind w:left="142"/>
        <w:jc w:val="both"/>
        <w:rPr>
          <w:rFonts w:cstheme="minorHAnsi"/>
          <w:i/>
          <w:sz w:val="16"/>
          <w:szCs w:val="16"/>
          <w:lang w:val="en-US"/>
        </w:rPr>
      </w:pPr>
      <w:r w:rsidRPr="00E46C64">
        <w:rPr>
          <w:rFonts w:cstheme="minorHAnsi"/>
          <w:i/>
          <w:sz w:val="16"/>
          <w:szCs w:val="16"/>
          <w:lang w:val="en-US"/>
        </w:rPr>
        <w:t>Mgr. Gabriel Baník, PhD. (</w:t>
      </w:r>
      <w:hyperlink r:id="rId42" w:history="1">
        <w:r w:rsidRPr="00E46C64">
          <w:rPr>
            <w:rStyle w:val="Hypertextovprepojenie"/>
            <w:rFonts w:cstheme="minorHAnsi"/>
            <w:i/>
            <w:sz w:val="16"/>
            <w:szCs w:val="16"/>
            <w:lang w:val="en-US"/>
          </w:rPr>
          <w:t>gabriel.banik@unipo.sk</w:t>
        </w:r>
      </w:hyperlink>
      <w:r w:rsidRPr="00E46C64">
        <w:rPr>
          <w:rFonts w:cstheme="minorHAnsi"/>
          <w:i/>
          <w:sz w:val="16"/>
          <w:szCs w:val="16"/>
          <w:lang w:val="en-US"/>
        </w:rPr>
        <w:t>)</w:t>
      </w:r>
      <w:r w:rsidR="004537F2" w:rsidRPr="00E46C64">
        <w:rPr>
          <w:rFonts w:cstheme="minorHAnsi"/>
          <w:i/>
          <w:sz w:val="16"/>
          <w:szCs w:val="16"/>
          <w:lang w:val="en-US"/>
        </w:rPr>
        <w:t xml:space="preserve">, </w:t>
      </w:r>
      <w:r w:rsidR="00170599" w:rsidRPr="00E46C64">
        <w:rPr>
          <w:rFonts w:cstheme="minorHAnsi"/>
          <w:i/>
          <w:sz w:val="16"/>
          <w:szCs w:val="16"/>
          <w:lang w:val="en-US"/>
        </w:rPr>
        <w:t xml:space="preserve">the topic of the dissertation thesis: </w:t>
      </w:r>
      <w:r w:rsidR="006C2588" w:rsidRPr="00E46C64">
        <w:rPr>
          <w:rFonts w:cstheme="minorHAnsi"/>
          <w:i/>
          <w:sz w:val="16"/>
          <w:szCs w:val="16"/>
          <w:lang w:val="en-US"/>
        </w:rPr>
        <w:t>1. Which symptoms in depression are important and what risk factors and consequences are associated with them? Perspectives from patients, therapists and cross-sectional data</w:t>
      </w:r>
      <w:r w:rsidR="0045029B" w:rsidRPr="00E46C64">
        <w:rPr>
          <w:rFonts w:cstheme="minorHAnsi"/>
          <w:i/>
          <w:sz w:val="16"/>
          <w:szCs w:val="16"/>
          <w:lang w:val="en-US"/>
        </w:rPr>
        <w:t>.</w:t>
      </w:r>
    </w:p>
    <w:p w14:paraId="78C89C76" w14:textId="43275A52" w:rsidR="00170599" w:rsidRPr="00E46C64" w:rsidRDefault="00170599" w:rsidP="00170599">
      <w:pPr>
        <w:autoSpaceDE w:val="0"/>
        <w:autoSpaceDN w:val="0"/>
        <w:adjustRightInd w:val="0"/>
        <w:spacing w:after="0" w:line="240" w:lineRule="auto"/>
        <w:jc w:val="both"/>
        <w:rPr>
          <w:rFonts w:cstheme="minorHAnsi"/>
          <w:i/>
          <w:sz w:val="16"/>
          <w:szCs w:val="16"/>
          <w:lang w:val="en-US"/>
        </w:rPr>
      </w:pPr>
    </w:p>
    <w:p w14:paraId="301EF527" w14:textId="77777777" w:rsidR="00170599" w:rsidRPr="00E46C64" w:rsidRDefault="00170599" w:rsidP="00170599">
      <w:pPr>
        <w:autoSpaceDE w:val="0"/>
        <w:autoSpaceDN w:val="0"/>
        <w:adjustRightInd w:val="0"/>
        <w:spacing w:after="0" w:line="240" w:lineRule="auto"/>
        <w:jc w:val="both"/>
        <w:rPr>
          <w:rFonts w:cstheme="minorHAnsi"/>
          <w:iCs/>
          <w:sz w:val="16"/>
          <w:szCs w:val="16"/>
          <w:lang w:val="en-US"/>
        </w:rPr>
      </w:pPr>
      <w:r w:rsidRPr="00E46C64">
        <w:rPr>
          <w:rFonts w:cstheme="minorHAnsi"/>
          <w:iCs/>
          <w:sz w:val="16"/>
          <w:szCs w:val="16"/>
          <w:lang w:val="en-US"/>
        </w:rPr>
        <w:t xml:space="preserve">f) Reference to the scientific/artistic/teaching characteristics of the thesis supervisors. </w:t>
      </w:r>
    </w:p>
    <w:p w14:paraId="586091E7" w14:textId="23CDA6D9" w:rsidR="004537F2" w:rsidRPr="00E46C64" w:rsidRDefault="00170599" w:rsidP="00404B0D">
      <w:pPr>
        <w:autoSpaceDE w:val="0"/>
        <w:autoSpaceDN w:val="0"/>
        <w:adjustRightInd w:val="0"/>
        <w:spacing w:after="0" w:line="240" w:lineRule="auto"/>
        <w:ind w:left="142"/>
        <w:jc w:val="both"/>
        <w:rPr>
          <w:rFonts w:cstheme="minorHAnsi"/>
          <w:i/>
          <w:color w:val="FF0000"/>
          <w:sz w:val="16"/>
          <w:szCs w:val="16"/>
          <w:lang w:val="en-US"/>
        </w:rPr>
      </w:pPr>
      <w:r w:rsidRPr="00404B0D">
        <w:rPr>
          <w:rFonts w:cstheme="minorHAnsi"/>
          <w:i/>
          <w:iCs/>
          <w:sz w:val="16"/>
          <w:szCs w:val="16"/>
          <w:lang w:val="en-US"/>
        </w:rPr>
        <w:t xml:space="preserve">The scientific/artistic/pedagogical characteristics of the thesis supervisors are available </w:t>
      </w:r>
      <w:hyperlink r:id="rId43" w:history="1">
        <w:r w:rsidR="00447B41" w:rsidRPr="0016073D">
          <w:rPr>
            <w:rStyle w:val="Hypertextovprepojenie"/>
            <w:rFonts w:cstheme="minorHAnsi"/>
            <w:i/>
            <w:iCs/>
            <w:sz w:val="16"/>
            <w:szCs w:val="16"/>
            <w:lang w:val="en-US"/>
          </w:rPr>
          <w:t>HERE</w:t>
        </w:r>
      </w:hyperlink>
      <w:r w:rsidR="00447B41">
        <w:rPr>
          <w:rFonts w:cstheme="minorHAnsi"/>
          <w:i/>
          <w:sz w:val="16"/>
          <w:szCs w:val="16"/>
          <w:lang w:val="en-US"/>
        </w:rPr>
        <w:t>.</w:t>
      </w:r>
    </w:p>
    <w:p w14:paraId="2D653B3B" w14:textId="1F9E0826" w:rsidR="00170599" w:rsidRPr="00E46C64" w:rsidRDefault="00170599" w:rsidP="00170599">
      <w:pPr>
        <w:autoSpaceDE w:val="0"/>
        <w:autoSpaceDN w:val="0"/>
        <w:adjustRightInd w:val="0"/>
        <w:spacing w:after="0" w:line="240" w:lineRule="auto"/>
        <w:jc w:val="both"/>
        <w:rPr>
          <w:rFonts w:cstheme="minorHAnsi"/>
          <w:i/>
          <w:color w:val="FF0000"/>
          <w:sz w:val="16"/>
          <w:szCs w:val="16"/>
          <w:lang w:val="en-US"/>
        </w:rPr>
      </w:pPr>
    </w:p>
    <w:p w14:paraId="5DD03431" w14:textId="029A458D" w:rsidR="009572B9" w:rsidRPr="00E46C64" w:rsidRDefault="00170599" w:rsidP="00170599">
      <w:pPr>
        <w:autoSpaceDE w:val="0"/>
        <w:autoSpaceDN w:val="0"/>
        <w:adjustRightInd w:val="0"/>
        <w:spacing w:after="0" w:line="240" w:lineRule="auto"/>
        <w:jc w:val="both"/>
        <w:rPr>
          <w:rFonts w:cstheme="minorHAnsi"/>
          <w:sz w:val="16"/>
          <w:szCs w:val="16"/>
          <w:lang w:val="en-US"/>
        </w:rPr>
      </w:pPr>
      <w:r w:rsidRPr="00E46C64">
        <w:rPr>
          <w:rFonts w:cstheme="minorHAnsi"/>
          <w:iCs/>
          <w:color w:val="000000" w:themeColor="text1"/>
          <w:sz w:val="16"/>
          <w:szCs w:val="16"/>
          <w:lang w:val="en-US"/>
        </w:rPr>
        <w:t xml:space="preserve">g) Student representatives who represent the interests of students in the study </w:t>
      </w:r>
      <w:r w:rsidR="004048EE">
        <w:rPr>
          <w:rFonts w:cstheme="minorHAnsi"/>
          <w:iCs/>
          <w:color w:val="000000" w:themeColor="text1"/>
          <w:sz w:val="16"/>
          <w:szCs w:val="16"/>
          <w:lang w:val="en-US"/>
        </w:rPr>
        <w:t>program</w:t>
      </w:r>
      <w:r w:rsidRPr="00E46C64">
        <w:rPr>
          <w:rFonts w:cstheme="minorHAnsi"/>
          <w:iCs/>
          <w:color w:val="000000" w:themeColor="text1"/>
          <w:sz w:val="16"/>
          <w:szCs w:val="16"/>
          <w:lang w:val="en-US"/>
        </w:rPr>
        <w:t xml:space="preserve"> (name and contact details).</w:t>
      </w:r>
      <w:r w:rsidR="009572B9" w:rsidRPr="00E46C64">
        <w:rPr>
          <w:rFonts w:cstheme="minorHAnsi"/>
          <w:sz w:val="16"/>
          <w:szCs w:val="16"/>
          <w:lang w:val="en-US"/>
        </w:rPr>
        <w:t xml:space="preserve"> </w:t>
      </w:r>
    </w:p>
    <w:p w14:paraId="020B8B25" w14:textId="21C65527" w:rsidR="004537F2" w:rsidRPr="00E46C64" w:rsidRDefault="004537F2" w:rsidP="00404B0D">
      <w:pPr>
        <w:autoSpaceDE w:val="0"/>
        <w:autoSpaceDN w:val="0"/>
        <w:adjustRightInd w:val="0"/>
        <w:spacing w:after="0" w:line="240" w:lineRule="auto"/>
        <w:ind w:left="142"/>
        <w:rPr>
          <w:rFonts w:cstheme="minorHAnsi"/>
          <w:i/>
          <w:sz w:val="16"/>
          <w:szCs w:val="16"/>
          <w:lang w:val="en-US"/>
        </w:rPr>
      </w:pPr>
      <w:r w:rsidRPr="00E46C64">
        <w:rPr>
          <w:rFonts w:cstheme="minorHAnsi"/>
          <w:i/>
          <w:sz w:val="16"/>
          <w:szCs w:val="16"/>
          <w:lang w:val="en-US"/>
        </w:rPr>
        <w:t>Mgr. Lenka Vargová (</w:t>
      </w:r>
      <w:hyperlink r:id="rId44" w:history="1">
        <w:r w:rsidR="0045029B" w:rsidRPr="00E46C64">
          <w:rPr>
            <w:rStyle w:val="Hypertextovprepojenie"/>
            <w:rFonts w:cstheme="minorHAnsi"/>
            <w:i/>
            <w:sz w:val="16"/>
            <w:szCs w:val="16"/>
            <w:lang w:val="en-US"/>
          </w:rPr>
          <w:t>lenka.vargova@smail.unipo.sk</w:t>
        </w:r>
      </w:hyperlink>
      <w:r w:rsidRPr="00E46C64">
        <w:rPr>
          <w:rFonts w:cstheme="minorHAnsi"/>
          <w:i/>
          <w:sz w:val="16"/>
          <w:szCs w:val="16"/>
          <w:lang w:val="en-US"/>
        </w:rPr>
        <w:t>)</w:t>
      </w:r>
    </w:p>
    <w:p w14:paraId="50BD8897" w14:textId="122DF761" w:rsidR="0050048A" w:rsidRPr="00E46C64" w:rsidRDefault="0050048A" w:rsidP="00170599">
      <w:pPr>
        <w:autoSpaceDE w:val="0"/>
        <w:autoSpaceDN w:val="0"/>
        <w:adjustRightInd w:val="0"/>
        <w:spacing w:after="0" w:line="240" w:lineRule="auto"/>
        <w:rPr>
          <w:rFonts w:cstheme="minorHAnsi"/>
          <w:i/>
          <w:sz w:val="16"/>
          <w:szCs w:val="16"/>
          <w:lang w:val="en-US"/>
        </w:rPr>
      </w:pPr>
    </w:p>
    <w:p w14:paraId="6BA3AF03" w14:textId="655448B6" w:rsidR="0050048A" w:rsidRPr="00E46C64" w:rsidRDefault="0050048A" w:rsidP="0050048A">
      <w:pPr>
        <w:autoSpaceDE w:val="0"/>
        <w:autoSpaceDN w:val="0"/>
        <w:adjustRightInd w:val="0"/>
        <w:spacing w:after="0" w:line="240" w:lineRule="auto"/>
        <w:rPr>
          <w:rFonts w:cstheme="minorHAnsi"/>
          <w:iCs/>
          <w:sz w:val="16"/>
          <w:szCs w:val="16"/>
          <w:lang w:val="en-US"/>
        </w:rPr>
      </w:pPr>
      <w:r w:rsidRPr="00E46C64">
        <w:rPr>
          <w:rFonts w:cstheme="minorHAnsi"/>
          <w:iCs/>
          <w:sz w:val="16"/>
          <w:szCs w:val="16"/>
          <w:lang w:val="en-US"/>
        </w:rPr>
        <w:t xml:space="preserve">h) The study </w:t>
      </w:r>
      <w:r w:rsidR="004048EE">
        <w:rPr>
          <w:rFonts w:cstheme="minorHAnsi"/>
          <w:iCs/>
          <w:sz w:val="16"/>
          <w:szCs w:val="16"/>
          <w:lang w:val="en-US"/>
        </w:rPr>
        <w:t>program</w:t>
      </w:r>
      <w:r w:rsidRPr="00E46C64">
        <w:rPr>
          <w:rFonts w:cstheme="minorHAnsi"/>
          <w:iCs/>
          <w:sz w:val="16"/>
          <w:szCs w:val="16"/>
          <w:lang w:val="en-US"/>
        </w:rPr>
        <w:t xml:space="preserve"> adviser (with contact details and information on access to advice and the timetable for consultations).  </w:t>
      </w:r>
    </w:p>
    <w:p w14:paraId="0877F4A5" w14:textId="6FE0FA95" w:rsidR="0050048A" w:rsidRPr="00E46C64" w:rsidRDefault="0050048A" w:rsidP="00404B0D">
      <w:pPr>
        <w:autoSpaceDE w:val="0"/>
        <w:autoSpaceDN w:val="0"/>
        <w:adjustRightInd w:val="0"/>
        <w:spacing w:after="0" w:line="240" w:lineRule="auto"/>
        <w:ind w:left="142"/>
        <w:rPr>
          <w:rFonts w:cstheme="minorHAnsi"/>
          <w:iCs/>
          <w:sz w:val="16"/>
          <w:szCs w:val="16"/>
          <w:lang w:val="en-US"/>
        </w:rPr>
      </w:pPr>
      <w:r w:rsidRPr="00404B0D">
        <w:rPr>
          <w:rFonts w:cstheme="minorHAnsi"/>
          <w:i/>
          <w:iCs/>
          <w:sz w:val="16"/>
          <w:szCs w:val="16"/>
          <w:lang w:val="en-US"/>
        </w:rPr>
        <w:t xml:space="preserve">The ESL administrator as study </w:t>
      </w:r>
      <w:r w:rsidR="004048EE" w:rsidRPr="00404B0D">
        <w:rPr>
          <w:rFonts w:cstheme="minorHAnsi"/>
          <w:i/>
          <w:iCs/>
          <w:sz w:val="16"/>
          <w:szCs w:val="16"/>
          <w:lang w:val="en-US"/>
        </w:rPr>
        <w:t>program</w:t>
      </w:r>
      <w:r w:rsidRPr="00404B0D">
        <w:rPr>
          <w:rFonts w:cstheme="minorHAnsi"/>
          <w:i/>
          <w:iCs/>
          <w:sz w:val="16"/>
          <w:szCs w:val="16"/>
          <w:lang w:val="en-US"/>
        </w:rPr>
        <w:t xml:space="preserve"> advisor: Assoc. Mgr. Marcel Martončik, PhD. </w:t>
      </w:r>
      <w:r w:rsidRPr="00404B0D">
        <w:rPr>
          <w:rFonts w:cstheme="minorHAnsi"/>
          <w:i/>
          <w:sz w:val="16"/>
          <w:szCs w:val="16"/>
          <w:lang w:val="en-US"/>
        </w:rPr>
        <w:t>(</w:t>
      </w:r>
      <w:hyperlink r:id="rId45" w:history="1">
        <w:r w:rsidRPr="00404B0D">
          <w:rPr>
            <w:rStyle w:val="Hypertextovprepojenie"/>
            <w:rFonts w:cstheme="minorHAnsi"/>
            <w:i/>
            <w:sz w:val="16"/>
            <w:szCs w:val="16"/>
            <w:lang w:val="en-US"/>
          </w:rPr>
          <w:t>marcel.martoncik@unipo.sk</w:t>
        </w:r>
      </w:hyperlink>
      <w:proofErr w:type="gramStart"/>
      <w:r w:rsidRPr="00404B0D">
        <w:rPr>
          <w:rFonts w:cstheme="minorHAnsi"/>
          <w:i/>
          <w:sz w:val="16"/>
          <w:szCs w:val="16"/>
          <w:lang w:val="en-US"/>
        </w:rPr>
        <w:t xml:space="preserve">), </w:t>
      </w:r>
      <w:r w:rsidRPr="00404B0D">
        <w:rPr>
          <w:rFonts w:cstheme="minorHAnsi"/>
          <w:i/>
          <w:iCs/>
          <w:sz w:val="16"/>
          <w:szCs w:val="16"/>
          <w:lang w:val="en-US"/>
        </w:rPr>
        <w:t xml:space="preserve"> consultation</w:t>
      </w:r>
      <w:proofErr w:type="gramEnd"/>
      <w:r w:rsidRPr="00404B0D">
        <w:rPr>
          <w:rFonts w:cstheme="minorHAnsi"/>
          <w:i/>
          <w:iCs/>
          <w:sz w:val="16"/>
          <w:szCs w:val="16"/>
          <w:lang w:val="en-US"/>
        </w:rPr>
        <w:t xml:space="preserve"> hours are available</w:t>
      </w:r>
      <w:r w:rsidRPr="00E46C64">
        <w:rPr>
          <w:rFonts w:cstheme="minorHAnsi"/>
          <w:iCs/>
          <w:sz w:val="16"/>
          <w:szCs w:val="16"/>
          <w:lang w:val="en-US"/>
        </w:rPr>
        <w:t xml:space="preserve"> </w:t>
      </w:r>
      <w:hyperlink r:id="rId46" w:history="1">
        <w:r w:rsidRPr="00E46C64">
          <w:rPr>
            <w:rStyle w:val="Hypertextovprepojenie"/>
            <w:rFonts w:cstheme="minorHAnsi"/>
            <w:iCs/>
            <w:sz w:val="16"/>
            <w:szCs w:val="16"/>
            <w:lang w:val="en-US"/>
          </w:rPr>
          <w:t>HERE</w:t>
        </w:r>
      </w:hyperlink>
      <w:r w:rsidRPr="00E46C64">
        <w:rPr>
          <w:rFonts w:cstheme="minorHAnsi"/>
          <w:iCs/>
          <w:sz w:val="16"/>
          <w:szCs w:val="16"/>
          <w:lang w:val="en-US"/>
        </w:rPr>
        <w:t>.</w:t>
      </w:r>
    </w:p>
    <w:p w14:paraId="00FE58C9" w14:textId="77777777" w:rsidR="0045029B" w:rsidRPr="00E46C64" w:rsidRDefault="0045029B" w:rsidP="004537F2">
      <w:pPr>
        <w:autoSpaceDE w:val="0"/>
        <w:autoSpaceDN w:val="0"/>
        <w:adjustRightInd w:val="0"/>
        <w:spacing w:after="0" w:line="240" w:lineRule="auto"/>
        <w:rPr>
          <w:rFonts w:cstheme="minorHAnsi"/>
          <w:sz w:val="16"/>
          <w:szCs w:val="16"/>
          <w:lang w:val="en-US"/>
        </w:rPr>
      </w:pPr>
    </w:p>
    <w:p w14:paraId="31EFB4A3" w14:textId="08732BED" w:rsidR="00151059" w:rsidRPr="00E46C64" w:rsidRDefault="00151059" w:rsidP="00151059">
      <w:pPr>
        <w:autoSpaceDE w:val="0"/>
        <w:autoSpaceDN w:val="0"/>
        <w:adjustRightInd w:val="0"/>
        <w:spacing w:after="0" w:line="240" w:lineRule="auto"/>
        <w:rPr>
          <w:rFonts w:cstheme="minorHAnsi"/>
          <w:sz w:val="16"/>
          <w:szCs w:val="16"/>
          <w:lang w:val="en-US"/>
        </w:rPr>
      </w:pPr>
      <w:proofErr w:type="spellStart"/>
      <w:r w:rsidRPr="00E46C64">
        <w:rPr>
          <w:rFonts w:cstheme="minorHAnsi"/>
          <w:sz w:val="16"/>
          <w:szCs w:val="16"/>
          <w:lang w:val="en-US"/>
        </w:rPr>
        <w:t>i</w:t>
      </w:r>
      <w:proofErr w:type="spellEnd"/>
      <w:r w:rsidRPr="00E46C64">
        <w:rPr>
          <w:rFonts w:cstheme="minorHAnsi"/>
          <w:sz w:val="16"/>
          <w:szCs w:val="16"/>
          <w:lang w:val="en-US"/>
        </w:rPr>
        <w:t>)</w:t>
      </w:r>
      <w:r w:rsidRPr="00E46C64">
        <w:rPr>
          <w:lang w:val="en-US"/>
        </w:rPr>
        <w:t xml:space="preserve"> </w:t>
      </w:r>
      <w:proofErr w:type="gramStart"/>
      <w:r w:rsidRPr="00E46C64">
        <w:rPr>
          <w:rFonts w:cstheme="minorHAnsi"/>
          <w:sz w:val="16"/>
          <w:szCs w:val="16"/>
          <w:lang w:val="en-US"/>
        </w:rPr>
        <w:t>Other</w:t>
      </w:r>
      <w:proofErr w:type="gramEnd"/>
      <w:r w:rsidRPr="00E46C64">
        <w:rPr>
          <w:rFonts w:cstheme="minorHAnsi"/>
          <w:sz w:val="16"/>
          <w:szCs w:val="16"/>
          <w:lang w:val="en-US"/>
        </w:rPr>
        <w:t xml:space="preserve"> study </w:t>
      </w:r>
      <w:proofErr w:type="gramStart"/>
      <w:r w:rsidR="004048EE">
        <w:rPr>
          <w:rFonts w:cstheme="minorHAnsi"/>
          <w:sz w:val="16"/>
          <w:szCs w:val="16"/>
          <w:lang w:val="en-US"/>
        </w:rPr>
        <w:t>program</w:t>
      </w:r>
      <w:proofErr w:type="gramEnd"/>
      <w:r w:rsidRPr="00E46C64">
        <w:rPr>
          <w:rFonts w:cstheme="minorHAnsi"/>
          <w:sz w:val="16"/>
          <w:szCs w:val="16"/>
          <w:lang w:val="en-US"/>
        </w:rPr>
        <w:t xml:space="preserve"> support staff - assigned study officer, careers advisor, administration, accommodation office, etc</w:t>
      </w:r>
      <w:r w:rsidR="00404B0D">
        <w:rPr>
          <w:rFonts w:cstheme="minorHAnsi"/>
          <w:sz w:val="16"/>
          <w:szCs w:val="16"/>
          <w:lang w:val="en-US"/>
        </w:rPr>
        <w:t>.</w:t>
      </w:r>
      <w:r w:rsidRPr="00E46C64">
        <w:rPr>
          <w:rFonts w:cstheme="minorHAnsi"/>
          <w:sz w:val="16"/>
          <w:szCs w:val="16"/>
          <w:lang w:val="en-US"/>
        </w:rPr>
        <w:t xml:space="preserve"> (with contacts). </w:t>
      </w:r>
    </w:p>
    <w:p w14:paraId="4B72A6EC" w14:textId="1D9B05BC" w:rsidR="004537F2" w:rsidRPr="00E46C64" w:rsidRDefault="00151059" w:rsidP="00404B0D">
      <w:pPr>
        <w:autoSpaceDE w:val="0"/>
        <w:autoSpaceDN w:val="0"/>
        <w:adjustRightInd w:val="0"/>
        <w:spacing w:after="0" w:line="240" w:lineRule="auto"/>
        <w:ind w:left="142"/>
        <w:rPr>
          <w:rFonts w:cstheme="minorHAnsi"/>
          <w:i/>
          <w:sz w:val="16"/>
          <w:szCs w:val="16"/>
          <w:lang w:val="en-US"/>
        </w:rPr>
      </w:pPr>
      <w:r w:rsidRPr="00404B0D">
        <w:rPr>
          <w:rFonts w:cstheme="minorHAnsi"/>
          <w:i/>
          <w:sz w:val="16"/>
          <w:szCs w:val="16"/>
          <w:lang w:val="en-US"/>
        </w:rPr>
        <w:t xml:space="preserve">Assigned study officer: Mgr. Mgr. Martina Muchová, PhD, Department of Education and Doctoral Studies, Faculty of Arts PU in </w:t>
      </w:r>
      <w:proofErr w:type="spellStart"/>
      <w:r w:rsidRPr="00404B0D">
        <w:rPr>
          <w:rFonts w:cstheme="minorHAnsi"/>
          <w:i/>
          <w:sz w:val="16"/>
          <w:szCs w:val="16"/>
          <w:lang w:val="en-US"/>
        </w:rPr>
        <w:t>Presov</w:t>
      </w:r>
      <w:proofErr w:type="spellEnd"/>
      <w:r w:rsidRPr="00404B0D">
        <w:rPr>
          <w:rFonts w:cstheme="minorHAnsi"/>
          <w:i/>
          <w:sz w:val="16"/>
          <w:szCs w:val="16"/>
          <w:lang w:val="en-US"/>
        </w:rPr>
        <w:t>, e-mail:</w:t>
      </w:r>
      <w:r w:rsidR="004537F2" w:rsidRPr="00E46C64">
        <w:rPr>
          <w:rFonts w:cstheme="minorHAnsi"/>
          <w:i/>
          <w:sz w:val="16"/>
          <w:szCs w:val="16"/>
          <w:lang w:val="en-US"/>
        </w:rPr>
        <w:t xml:space="preserve"> </w:t>
      </w:r>
      <w:hyperlink r:id="rId47" w:history="1">
        <w:r w:rsidR="004537F2" w:rsidRPr="00E46C64">
          <w:rPr>
            <w:rStyle w:val="Hypertextovprepojenie"/>
            <w:rFonts w:cstheme="minorHAnsi"/>
            <w:i/>
            <w:sz w:val="16"/>
            <w:szCs w:val="16"/>
            <w:lang w:val="en-US"/>
          </w:rPr>
          <w:t>martina.muchova@unipo.sk</w:t>
        </w:r>
      </w:hyperlink>
      <w:r w:rsidR="004537F2" w:rsidRPr="00E46C64">
        <w:rPr>
          <w:rFonts w:cstheme="minorHAnsi"/>
          <w:i/>
          <w:sz w:val="16"/>
          <w:szCs w:val="16"/>
          <w:lang w:val="en-US"/>
        </w:rPr>
        <w:t xml:space="preserve">, </w:t>
      </w:r>
      <w:r w:rsidRPr="00E46C64">
        <w:rPr>
          <w:rFonts w:cstheme="minorHAnsi"/>
          <w:i/>
          <w:sz w:val="16"/>
          <w:szCs w:val="16"/>
          <w:lang w:val="en-US"/>
        </w:rPr>
        <w:t>phone</w:t>
      </w:r>
      <w:r w:rsidR="004537F2" w:rsidRPr="00E46C64">
        <w:rPr>
          <w:rFonts w:cstheme="minorHAnsi"/>
          <w:i/>
          <w:sz w:val="16"/>
          <w:szCs w:val="16"/>
          <w:lang w:val="en-US"/>
        </w:rPr>
        <w:t xml:space="preserve">: 051/757 08 30, </w:t>
      </w:r>
      <w:r w:rsidRPr="00E46C64">
        <w:rPr>
          <w:rFonts w:cstheme="minorHAnsi"/>
          <w:i/>
          <w:sz w:val="16"/>
          <w:szCs w:val="16"/>
          <w:lang w:val="en-US"/>
        </w:rPr>
        <w:t>room no.</w:t>
      </w:r>
      <w:r w:rsidR="004537F2" w:rsidRPr="00E46C64">
        <w:rPr>
          <w:rFonts w:cstheme="minorHAnsi"/>
          <w:i/>
          <w:sz w:val="16"/>
          <w:szCs w:val="16"/>
          <w:lang w:val="en-US"/>
        </w:rPr>
        <w:t>: 129</w:t>
      </w:r>
    </w:p>
    <w:p w14:paraId="77EFC4AE" w14:textId="1FFDFCFF" w:rsidR="005B4151" w:rsidRPr="00E46C64" w:rsidRDefault="005B4151" w:rsidP="00E430FB">
      <w:pPr>
        <w:autoSpaceDE w:val="0"/>
        <w:autoSpaceDN w:val="0"/>
        <w:adjustRightInd w:val="0"/>
        <w:spacing w:after="0" w:line="240" w:lineRule="auto"/>
        <w:rPr>
          <w:rFonts w:cstheme="minorHAnsi"/>
          <w:b/>
          <w:bCs/>
          <w:sz w:val="16"/>
          <w:szCs w:val="16"/>
          <w:lang w:val="en-US"/>
        </w:rPr>
      </w:pPr>
    </w:p>
    <w:p w14:paraId="1396F1E7" w14:textId="46B55D4B" w:rsidR="0045029B" w:rsidRPr="00B607F9" w:rsidRDefault="00B607F9" w:rsidP="00B607F9">
      <w:pPr>
        <w:autoSpaceDE w:val="0"/>
        <w:autoSpaceDN w:val="0"/>
        <w:adjustRightInd w:val="0"/>
        <w:spacing w:after="0" w:line="240" w:lineRule="auto"/>
        <w:rPr>
          <w:rFonts w:cstheme="minorHAnsi"/>
          <w:b/>
          <w:bCs/>
          <w:sz w:val="16"/>
          <w:szCs w:val="16"/>
          <w:lang w:val="en-US"/>
        </w:rPr>
      </w:pPr>
      <w:r>
        <w:rPr>
          <w:rFonts w:cstheme="minorHAnsi"/>
          <w:b/>
          <w:bCs/>
          <w:sz w:val="16"/>
          <w:szCs w:val="16"/>
          <w:lang w:val="en-US"/>
        </w:rPr>
        <w:t xml:space="preserve">8. </w:t>
      </w:r>
      <w:r w:rsidR="00064A8F" w:rsidRPr="00B607F9">
        <w:rPr>
          <w:rFonts w:cstheme="minorHAnsi"/>
          <w:b/>
          <w:bCs/>
          <w:sz w:val="16"/>
          <w:szCs w:val="16"/>
          <w:lang w:val="en-US"/>
        </w:rPr>
        <w:t xml:space="preserve">Spatial, material and technical provision of the study </w:t>
      </w:r>
      <w:r w:rsidR="004048EE" w:rsidRPr="00B607F9">
        <w:rPr>
          <w:rFonts w:cstheme="minorHAnsi"/>
          <w:b/>
          <w:bCs/>
          <w:sz w:val="16"/>
          <w:szCs w:val="16"/>
          <w:lang w:val="en-US"/>
        </w:rPr>
        <w:t>program</w:t>
      </w:r>
      <w:r w:rsidR="00064A8F" w:rsidRPr="00B607F9">
        <w:rPr>
          <w:rFonts w:cstheme="minorHAnsi"/>
          <w:b/>
          <w:bCs/>
          <w:sz w:val="16"/>
          <w:szCs w:val="16"/>
          <w:lang w:val="en-US"/>
        </w:rPr>
        <w:t xml:space="preserve"> and support </w:t>
      </w:r>
    </w:p>
    <w:p w14:paraId="422F4BD8" w14:textId="03935B4C" w:rsidR="00064A8F" w:rsidRPr="00E46C64" w:rsidRDefault="00064A8F" w:rsidP="00064A8F">
      <w:pPr>
        <w:pStyle w:val="Odsekzoznamu"/>
        <w:autoSpaceDE w:val="0"/>
        <w:autoSpaceDN w:val="0"/>
        <w:adjustRightInd w:val="0"/>
        <w:spacing w:after="0" w:line="240" w:lineRule="auto"/>
        <w:ind w:left="360"/>
        <w:rPr>
          <w:rFonts w:cstheme="minorHAnsi"/>
          <w:b/>
          <w:bCs/>
          <w:sz w:val="16"/>
          <w:szCs w:val="16"/>
          <w:lang w:val="en-US"/>
        </w:rPr>
      </w:pPr>
    </w:p>
    <w:p w14:paraId="119412A2" w14:textId="74DA91F4" w:rsidR="00064A8F" w:rsidRPr="00E46C64" w:rsidRDefault="00064A8F" w:rsidP="00B607F9">
      <w:pPr>
        <w:pStyle w:val="Odsekzoznamu"/>
        <w:autoSpaceDE w:val="0"/>
        <w:autoSpaceDN w:val="0"/>
        <w:adjustRightInd w:val="0"/>
        <w:spacing w:after="0" w:line="240" w:lineRule="auto"/>
        <w:ind w:left="142" w:hanging="142"/>
        <w:jc w:val="both"/>
        <w:rPr>
          <w:rFonts w:cstheme="minorHAnsi"/>
          <w:sz w:val="16"/>
          <w:szCs w:val="16"/>
          <w:lang w:val="en-US"/>
        </w:rPr>
      </w:pPr>
      <w:r w:rsidRPr="00E46C64">
        <w:rPr>
          <w:rFonts w:cstheme="minorHAnsi"/>
          <w:sz w:val="16"/>
          <w:szCs w:val="16"/>
          <w:lang w:val="en-US"/>
        </w:rPr>
        <w:lastRenderedPageBreak/>
        <w:t xml:space="preserve">a) List and characteristics of the classrooms of the study </w:t>
      </w:r>
      <w:r w:rsidR="004048EE">
        <w:rPr>
          <w:rFonts w:cstheme="minorHAnsi"/>
          <w:sz w:val="16"/>
          <w:szCs w:val="16"/>
          <w:lang w:val="en-US"/>
        </w:rPr>
        <w:t>program</w:t>
      </w:r>
      <w:r w:rsidRPr="00E46C64">
        <w:rPr>
          <w:rFonts w:cstheme="minorHAnsi"/>
          <w:sz w:val="16"/>
          <w:szCs w:val="16"/>
          <w:lang w:val="en-US"/>
        </w:rPr>
        <w:t xml:space="preserve"> and their technical equipment with a relation to the learning outcomes and the subject (laboratories, project and art studios, ateliers, workshops, interpreter's booths, clinics, seminars, science and technology parks, technology incubators, school enterprises, practice </w:t>
      </w:r>
      <w:proofErr w:type="spellStart"/>
      <w:r w:rsidRPr="00E46C64">
        <w:rPr>
          <w:rFonts w:cstheme="minorHAnsi"/>
          <w:sz w:val="16"/>
          <w:szCs w:val="16"/>
          <w:lang w:val="en-US"/>
        </w:rPr>
        <w:t>centres</w:t>
      </w:r>
      <w:proofErr w:type="spellEnd"/>
      <w:r w:rsidRPr="00E46C64">
        <w:rPr>
          <w:rFonts w:cstheme="minorHAnsi"/>
          <w:sz w:val="16"/>
          <w:szCs w:val="16"/>
          <w:lang w:val="en-US"/>
        </w:rPr>
        <w:t xml:space="preserve">, training schools, teaching-training facilities, sports halls, swimming pools, sports grounds).  </w:t>
      </w:r>
    </w:p>
    <w:p w14:paraId="789B8F57" w14:textId="1F85A3D7" w:rsidR="00064A8F" w:rsidRPr="00E46C64" w:rsidRDefault="00064A8F" w:rsidP="00B607F9">
      <w:pPr>
        <w:pStyle w:val="Odsekzoznamu"/>
        <w:autoSpaceDE w:val="0"/>
        <w:autoSpaceDN w:val="0"/>
        <w:adjustRightInd w:val="0"/>
        <w:spacing w:after="0" w:line="240" w:lineRule="auto"/>
        <w:ind w:left="142"/>
        <w:jc w:val="both"/>
        <w:rPr>
          <w:rFonts w:cstheme="minorHAnsi"/>
          <w:i/>
          <w:iCs/>
          <w:sz w:val="16"/>
          <w:szCs w:val="16"/>
          <w:lang w:val="en-US"/>
        </w:rPr>
      </w:pPr>
      <w:r w:rsidRPr="00E46C64">
        <w:rPr>
          <w:rFonts w:cstheme="minorHAnsi"/>
          <w:i/>
          <w:iCs/>
          <w:sz w:val="16"/>
          <w:szCs w:val="16"/>
          <w:lang w:val="en-US"/>
        </w:rPr>
        <w:t xml:space="preserve">The material and technical equipment of the faculty is used to ensure teaching in the study </w:t>
      </w:r>
      <w:r w:rsidR="004048EE">
        <w:rPr>
          <w:rFonts w:cstheme="minorHAnsi"/>
          <w:i/>
          <w:iCs/>
          <w:sz w:val="16"/>
          <w:szCs w:val="16"/>
          <w:lang w:val="en-US"/>
        </w:rPr>
        <w:t>program</w:t>
      </w:r>
      <w:r w:rsidRPr="00E46C64">
        <w:rPr>
          <w:rFonts w:cstheme="minorHAnsi"/>
          <w:i/>
          <w:iCs/>
          <w:sz w:val="16"/>
          <w:szCs w:val="16"/>
          <w:lang w:val="en-US"/>
        </w:rPr>
        <w:t xml:space="preserve">, in particular library and information services through the PU University Library, the faculty's spatial equipment for teaching with continuously upgraded equipment with computer and presentation technology, academic information system for study management MAIS.  The Institute of Psychology uses the teaching facilities of the faculty, in particular two lecture rooms (rooms no. 90 and 76), a seminar room (room no. 423) and a computer laboratory. It also has a smaller seminar room (No 476b) and 10 office rooms. </w:t>
      </w:r>
    </w:p>
    <w:p w14:paraId="47221E4B" w14:textId="0FD12C26" w:rsidR="00064A8F" w:rsidRPr="00E46C64" w:rsidRDefault="00064A8F" w:rsidP="00B607F9">
      <w:pPr>
        <w:pStyle w:val="Odsekzoznamu"/>
        <w:autoSpaceDE w:val="0"/>
        <w:autoSpaceDN w:val="0"/>
        <w:adjustRightInd w:val="0"/>
        <w:spacing w:after="0" w:line="240" w:lineRule="auto"/>
        <w:ind w:left="142"/>
        <w:jc w:val="both"/>
        <w:rPr>
          <w:rFonts w:cstheme="minorHAnsi"/>
          <w:i/>
          <w:iCs/>
          <w:sz w:val="16"/>
          <w:szCs w:val="16"/>
          <w:lang w:val="en-US"/>
        </w:rPr>
      </w:pPr>
      <w:r w:rsidRPr="00E46C64">
        <w:rPr>
          <w:rFonts w:cstheme="minorHAnsi"/>
          <w:i/>
          <w:iCs/>
          <w:sz w:val="16"/>
          <w:szCs w:val="16"/>
          <w:lang w:val="en-US"/>
        </w:rPr>
        <w:t xml:space="preserve">The Institute of Psychology's computer laboratory is used by students and staff of the Institute of Psychology to </w:t>
      </w:r>
      <w:proofErr w:type="spellStart"/>
      <w:r w:rsidRPr="00E46C64">
        <w:rPr>
          <w:rFonts w:cstheme="minorHAnsi"/>
          <w:i/>
          <w:iCs/>
          <w:sz w:val="16"/>
          <w:szCs w:val="16"/>
          <w:lang w:val="en-US"/>
        </w:rPr>
        <w:t>analyse</w:t>
      </w:r>
      <w:proofErr w:type="spellEnd"/>
      <w:r w:rsidRPr="00E46C64">
        <w:rPr>
          <w:rFonts w:cstheme="minorHAnsi"/>
          <w:i/>
          <w:iCs/>
          <w:sz w:val="16"/>
          <w:szCs w:val="16"/>
          <w:lang w:val="en-US"/>
        </w:rPr>
        <w:t xml:space="preserve"> research data. It is equipped with standard computer technology with software for quantitative and qualitative research analysis, it allows access to full-text databases of scientific journals (information sources are accessible through the interface of the University Library, full-text databases such as </w:t>
      </w:r>
      <w:proofErr w:type="spellStart"/>
      <w:r w:rsidRPr="00E46C64">
        <w:rPr>
          <w:rFonts w:cstheme="minorHAnsi"/>
          <w:i/>
          <w:iCs/>
          <w:sz w:val="16"/>
          <w:szCs w:val="16"/>
          <w:lang w:val="en-US"/>
        </w:rPr>
        <w:t>Proquest</w:t>
      </w:r>
      <w:proofErr w:type="spellEnd"/>
      <w:r w:rsidRPr="00E46C64">
        <w:rPr>
          <w:rFonts w:cstheme="minorHAnsi"/>
          <w:i/>
          <w:iCs/>
          <w:sz w:val="16"/>
          <w:szCs w:val="16"/>
          <w:lang w:val="en-US"/>
        </w:rPr>
        <w:t xml:space="preserve">, EBSCO and </w:t>
      </w:r>
      <w:r w:rsidR="00DA7521" w:rsidRPr="00E46C64">
        <w:rPr>
          <w:rFonts w:cstheme="minorHAnsi"/>
          <w:i/>
          <w:iCs/>
          <w:sz w:val="16"/>
          <w:szCs w:val="16"/>
          <w:lang w:val="en-US"/>
        </w:rPr>
        <w:t>platforms</w:t>
      </w:r>
      <w:r w:rsidRPr="00E46C64">
        <w:rPr>
          <w:rFonts w:cstheme="minorHAnsi"/>
          <w:i/>
          <w:iCs/>
          <w:sz w:val="16"/>
          <w:szCs w:val="16"/>
          <w:lang w:val="en-US"/>
        </w:rPr>
        <w:t xml:space="preserve"> such as Web of Science or Scopus are available), it includes equipment for recording and presentation of research data (data projectors, di</w:t>
      </w:r>
      <w:r w:rsidR="00404B0D">
        <w:rPr>
          <w:rFonts w:cstheme="minorHAnsi"/>
          <w:i/>
          <w:iCs/>
          <w:sz w:val="16"/>
          <w:szCs w:val="16"/>
          <w:lang w:val="en-US"/>
        </w:rPr>
        <w:t xml:space="preserve">gital camera, </w:t>
      </w:r>
      <w:proofErr w:type="spellStart"/>
      <w:proofErr w:type="gramStart"/>
      <w:r w:rsidR="00404B0D">
        <w:rPr>
          <w:rFonts w:cstheme="minorHAnsi"/>
          <w:i/>
          <w:iCs/>
          <w:sz w:val="16"/>
          <w:szCs w:val="16"/>
          <w:lang w:val="en-US"/>
        </w:rPr>
        <w:t>dictaphones</w:t>
      </w:r>
      <w:proofErr w:type="spellEnd"/>
      <w:r w:rsidR="00404B0D">
        <w:rPr>
          <w:rFonts w:cstheme="minorHAnsi"/>
          <w:i/>
          <w:iCs/>
          <w:sz w:val="16"/>
          <w:szCs w:val="16"/>
          <w:lang w:val="en-US"/>
        </w:rPr>
        <w:t>,...</w:t>
      </w:r>
      <w:proofErr w:type="gramEnd"/>
      <w:r w:rsidR="00404B0D">
        <w:rPr>
          <w:rFonts w:cstheme="minorHAnsi"/>
          <w:i/>
          <w:iCs/>
          <w:sz w:val="16"/>
          <w:szCs w:val="16"/>
          <w:lang w:val="en-US"/>
        </w:rPr>
        <w:t xml:space="preserve">). </w:t>
      </w:r>
      <w:r w:rsidRPr="00E46C64">
        <w:rPr>
          <w:rFonts w:cstheme="minorHAnsi"/>
          <w:i/>
          <w:iCs/>
          <w:sz w:val="16"/>
          <w:szCs w:val="16"/>
          <w:lang w:val="en-US"/>
        </w:rPr>
        <w:t xml:space="preserve">The equipment of the laboratory also includes devices (HRV, EEG biofeedback, </w:t>
      </w:r>
      <w:proofErr w:type="spellStart"/>
      <w:r w:rsidRPr="00E46C64">
        <w:rPr>
          <w:rFonts w:cstheme="minorHAnsi"/>
          <w:i/>
          <w:iCs/>
          <w:sz w:val="16"/>
          <w:szCs w:val="16"/>
          <w:lang w:val="en-US"/>
        </w:rPr>
        <w:t>bitalino</w:t>
      </w:r>
      <w:proofErr w:type="spellEnd"/>
      <w:r w:rsidRPr="00E46C64">
        <w:rPr>
          <w:rFonts w:cstheme="minorHAnsi"/>
          <w:i/>
          <w:iCs/>
          <w:sz w:val="16"/>
          <w:szCs w:val="16"/>
          <w:lang w:val="en-US"/>
        </w:rPr>
        <w:t xml:space="preserve">, </w:t>
      </w:r>
      <w:proofErr w:type="spellStart"/>
      <w:r w:rsidRPr="00E46C64">
        <w:rPr>
          <w:rFonts w:cstheme="minorHAnsi"/>
          <w:i/>
          <w:iCs/>
          <w:sz w:val="16"/>
          <w:szCs w:val="16"/>
          <w:lang w:val="en-US"/>
        </w:rPr>
        <w:t>biostrap</w:t>
      </w:r>
      <w:proofErr w:type="spellEnd"/>
      <w:r w:rsidRPr="00E46C64">
        <w:rPr>
          <w:rFonts w:cstheme="minorHAnsi"/>
          <w:i/>
          <w:iCs/>
          <w:sz w:val="16"/>
          <w:szCs w:val="16"/>
          <w:lang w:val="en-US"/>
        </w:rPr>
        <w:t>, eye-tracker) for recording and analysis of selected psychophysiological parameters (e.g.</w:t>
      </w:r>
      <w:r w:rsidR="00DA7521" w:rsidRPr="00E46C64">
        <w:rPr>
          <w:rFonts w:cstheme="minorHAnsi"/>
          <w:i/>
          <w:iCs/>
          <w:sz w:val="16"/>
          <w:szCs w:val="16"/>
          <w:lang w:val="en-US"/>
        </w:rPr>
        <w:t>,</w:t>
      </w:r>
      <w:r w:rsidRPr="00E46C64">
        <w:rPr>
          <w:rFonts w:cstheme="minorHAnsi"/>
          <w:i/>
          <w:iCs/>
          <w:sz w:val="16"/>
          <w:szCs w:val="16"/>
          <w:lang w:val="en-US"/>
        </w:rPr>
        <w:t xml:space="preserve"> HRV, EEG activity, galvanic skin resistance, sleep analysis, respiratory activity, etc.) </w:t>
      </w:r>
      <w:r w:rsidR="00DA7521" w:rsidRPr="00E46C64">
        <w:rPr>
          <w:rFonts w:cstheme="minorHAnsi"/>
          <w:i/>
          <w:iCs/>
          <w:sz w:val="16"/>
          <w:szCs w:val="16"/>
          <w:lang w:val="en-US"/>
        </w:rPr>
        <w:t>Some of the</w:t>
      </w:r>
      <w:r w:rsidRPr="00E46C64">
        <w:rPr>
          <w:rFonts w:cstheme="minorHAnsi"/>
          <w:i/>
          <w:iCs/>
          <w:sz w:val="16"/>
          <w:szCs w:val="16"/>
          <w:lang w:val="en-US"/>
        </w:rPr>
        <w:t xml:space="preserve"> devices (EEG biofeedback and HRV biofeedback) also </w:t>
      </w:r>
      <w:proofErr w:type="gramStart"/>
      <w:r w:rsidR="00DA7521" w:rsidRPr="00E46C64">
        <w:rPr>
          <w:rFonts w:cstheme="minorHAnsi"/>
          <w:i/>
          <w:iCs/>
          <w:sz w:val="16"/>
          <w:szCs w:val="16"/>
          <w:lang w:val="en-US"/>
        </w:rPr>
        <w:t>provides</w:t>
      </w:r>
      <w:proofErr w:type="gramEnd"/>
      <w:r w:rsidR="00DA7521" w:rsidRPr="00E46C64">
        <w:rPr>
          <w:rFonts w:cstheme="minorHAnsi"/>
          <w:i/>
          <w:iCs/>
          <w:sz w:val="16"/>
          <w:szCs w:val="16"/>
          <w:lang w:val="en-US"/>
        </w:rPr>
        <w:t xml:space="preserve"> direct interactive feedback</w:t>
      </w:r>
      <w:r w:rsidRPr="00E46C64">
        <w:rPr>
          <w:rFonts w:cstheme="minorHAnsi"/>
          <w:i/>
          <w:iCs/>
          <w:sz w:val="16"/>
          <w:szCs w:val="16"/>
          <w:lang w:val="en-US"/>
        </w:rPr>
        <w:t xml:space="preserve">. </w:t>
      </w:r>
      <w:proofErr w:type="gramStart"/>
      <w:r w:rsidRPr="00E46C64">
        <w:rPr>
          <w:rFonts w:cstheme="minorHAnsi"/>
          <w:i/>
          <w:iCs/>
          <w:sz w:val="16"/>
          <w:szCs w:val="16"/>
          <w:lang w:val="en-US"/>
        </w:rPr>
        <w:t>The technical</w:t>
      </w:r>
      <w:proofErr w:type="gramEnd"/>
      <w:r w:rsidRPr="00E46C64">
        <w:rPr>
          <w:rFonts w:cstheme="minorHAnsi"/>
          <w:i/>
          <w:iCs/>
          <w:sz w:val="16"/>
          <w:szCs w:val="16"/>
          <w:lang w:val="en-US"/>
        </w:rPr>
        <w:t xml:space="preserve"> and software equipment </w:t>
      </w:r>
      <w:proofErr w:type="gramStart"/>
      <w:r w:rsidRPr="00E46C64">
        <w:rPr>
          <w:rFonts w:cstheme="minorHAnsi"/>
          <w:i/>
          <w:iCs/>
          <w:sz w:val="16"/>
          <w:szCs w:val="16"/>
          <w:lang w:val="en-US"/>
        </w:rPr>
        <w:t>allows</w:t>
      </w:r>
      <w:proofErr w:type="gramEnd"/>
      <w:r w:rsidRPr="00E46C64">
        <w:rPr>
          <w:rFonts w:cstheme="minorHAnsi"/>
          <w:i/>
          <w:iCs/>
          <w:sz w:val="16"/>
          <w:szCs w:val="16"/>
          <w:lang w:val="en-US"/>
        </w:rPr>
        <w:t xml:space="preserve"> to perform many complex research analyses specific to research in the social and </w:t>
      </w:r>
      <w:proofErr w:type="spellStart"/>
      <w:r w:rsidRPr="00E46C64">
        <w:rPr>
          <w:rFonts w:cstheme="minorHAnsi"/>
          <w:i/>
          <w:iCs/>
          <w:sz w:val="16"/>
          <w:szCs w:val="16"/>
          <w:lang w:val="en-US"/>
        </w:rPr>
        <w:t>behavioural</w:t>
      </w:r>
      <w:proofErr w:type="spellEnd"/>
      <w:r w:rsidRPr="00E46C64">
        <w:rPr>
          <w:rFonts w:cstheme="minorHAnsi"/>
          <w:i/>
          <w:iCs/>
          <w:sz w:val="16"/>
          <w:szCs w:val="16"/>
          <w:lang w:val="en-US"/>
        </w:rPr>
        <w:t xml:space="preserve"> sciences. It represents a superior standard compared to similar departments in universities in Slovakia. The laboratory is used by staff and students </w:t>
      </w:r>
      <w:proofErr w:type="gramStart"/>
      <w:r w:rsidRPr="00E46C64">
        <w:rPr>
          <w:rFonts w:cstheme="minorHAnsi"/>
          <w:i/>
          <w:iCs/>
          <w:sz w:val="16"/>
          <w:szCs w:val="16"/>
          <w:lang w:val="en-US"/>
        </w:rPr>
        <w:t>of</w:t>
      </w:r>
      <w:proofErr w:type="gramEnd"/>
      <w:r w:rsidRPr="00E46C64">
        <w:rPr>
          <w:rFonts w:cstheme="minorHAnsi"/>
          <w:i/>
          <w:iCs/>
          <w:sz w:val="16"/>
          <w:szCs w:val="16"/>
          <w:lang w:val="en-US"/>
        </w:rPr>
        <w:t xml:space="preserve"> the Institute of Psychology for teaching and research. The technical equipment of the laboratory is used in the study </w:t>
      </w:r>
      <w:r w:rsidR="004048EE">
        <w:rPr>
          <w:rFonts w:cstheme="minorHAnsi"/>
          <w:i/>
          <w:iCs/>
          <w:sz w:val="16"/>
          <w:szCs w:val="16"/>
          <w:lang w:val="en-US"/>
        </w:rPr>
        <w:t>program</w:t>
      </w:r>
      <w:r w:rsidRPr="00E46C64">
        <w:rPr>
          <w:rFonts w:cstheme="minorHAnsi"/>
          <w:i/>
          <w:iCs/>
          <w:sz w:val="16"/>
          <w:szCs w:val="16"/>
          <w:lang w:val="en-US"/>
        </w:rPr>
        <w:t xml:space="preserve"> of General Psychology mainly in the following subjects: Experimental Psychological Research - Results and Preparation for Publication, Structural Modelling - Theory and Practical Implementation, Introduction to Mixed Methods in Research, Selected Statistical and Psychometric Procedures; and </w:t>
      </w:r>
      <w:proofErr w:type="gramStart"/>
      <w:r w:rsidRPr="00E46C64">
        <w:rPr>
          <w:rFonts w:cstheme="minorHAnsi"/>
          <w:i/>
          <w:iCs/>
          <w:sz w:val="16"/>
          <w:szCs w:val="16"/>
          <w:lang w:val="en-US"/>
        </w:rPr>
        <w:t>also</w:t>
      </w:r>
      <w:proofErr w:type="gramEnd"/>
      <w:r w:rsidRPr="00E46C64">
        <w:rPr>
          <w:rFonts w:cstheme="minorHAnsi"/>
          <w:i/>
          <w:iCs/>
          <w:sz w:val="16"/>
          <w:szCs w:val="16"/>
          <w:lang w:val="en-US"/>
        </w:rPr>
        <w:t xml:space="preserve"> in the preparation of research </w:t>
      </w:r>
      <w:r w:rsidR="00074AE3" w:rsidRPr="00E46C64">
        <w:rPr>
          <w:rFonts w:cstheme="minorHAnsi"/>
          <w:i/>
          <w:iCs/>
          <w:sz w:val="16"/>
          <w:szCs w:val="16"/>
          <w:lang w:val="en-US"/>
        </w:rPr>
        <w:t>related to</w:t>
      </w:r>
      <w:r w:rsidRPr="00E46C64">
        <w:rPr>
          <w:rFonts w:cstheme="minorHAnsi"/>
          <w:i/>
          <w:iCs/>
          <w:sz w:val="16"/>
          <w:szCs w:val="16"/>
          <w:lang w:val="en-US"/>
        </w:rPr>
        <w:t xml:space="preserve"> dissertation </w:t>
      </w:r>
      <w:r w:rsidR="00074AE3" w:rsidRPr="00E46C64">
        <w:rPr>
          <w:rFonts w:cstheme="minorHAnsi"/>
          <w:i/>
          <w:iCs/>
          <w:sz w:val="16"/>
          <w:szCs w:val="16"/>
          <w:lang w:val="en-US"/>
        </w:rPr>
        <w:t>theses</w:t>
      </w:r>
      <w:r w:rsidRPr="00E46C64">
        <w:rPr>
          <w:rFonts w:cstheme="minorHAnsi"/>
          <w:i/>
          <w:iCs/>
          <w:sz w:val="16"/>
          <w:szCs w:val="16"/>
          <w:lang w:val="en-US"/>
        </w:rPr>
        <w:t xml:space="preserve">. The Institute of Psychology also has an extensive database of </w:t>
      </w:r>
      <w:proofErr w:type="spellStart"/>
      <w:r w:rsidRPr="00E46C64">
        <w:rPr>
          <w:rFonts w:cstheme="minorHAnsi"/>
          <w:i/>
          <w:iCs/>
          <w:sz w:val="16"/>
          <w:szCs w:val="16"/>
          <w:lang w:val="en-US"/>
        </w:rPr>
        <w:t>psychodiagnostic</w:t>
      </w:r>
      <w:proofErr w:type="spellEnd"/>
      <w:r w:rsidRPr="00E46C64">
        <w:rPr>
          <w:rFonts w:cstheme="minorHAnsi"/>
          <w:i/>
          <w:iCs/>
          <w:sz w:val="16"/>
          <w:szCs w:val="16"/>
          <w:lang w:val="en-US"/>
        </w:rPr>
        <w:t xml:space="preserve"> </w:t>
      </w:r>
      <w:r w:rsidR="008D7D3A" w:rsidRPr="00E46C64">
        <w:rPr>
          <w:rFonts w:cstheme="minorHAnsi"/>
          <w:i/>
          <w:iCs/>
          <w:sz w:val="16"/>
          <w:szCs w:val="16"/>
          <w:lang w:val="en-US"/>
        </w:rPr>
        <w:t xml:space="preserve">methods allowing for </w:t>
      </w:r>
      <w:r w:rsidRPr="00E46C64">
        <w:rPr>
          <w:rFonts w:cstheme="minorHAnsi"/>
          <w:i/>
          <w:iCs/>
          <w:sz w:val="16"/>
          <w:szCs w:val="16"/>
          <w:lang w:val="en-US"/>
        </w:rPr>
        <w:t xml:space="preserve">implementation </w:t>
      </w:r>
      <w:r w:rsidR="008D7D3A" w:rsidRPr="00E46C64">
        <w:rPr>
          <w:rFonts w:cstheme="minorHAnsi"/>
          <w:i/>
          <w:iCs/>
          <w:sz w:val="16"/>
          <w:szCs w:val="16"/>
          <w:lang w:val="en-US"/>
        </w:rPr>
        <w:t>in students</w:t>
      </w:r>
      <w:r w:rsidR="00766C27">
        <w:rPr>
          <w:rFonts w:cstheme="minorHAnsi"/>
          <w:i/>
          <w:iCs/>
          <w:sz w:val="16"/>
          <w:szCs w:val="16"/>
          <w:lang w:val="en-US"/>
        </w:rPr>
        <w:t>’</w:t>
      </w:r>
      <w:r w:rsidR="008D7D3A" w:rsidRPr="00E46C64">
        <w:rPr>
          <w:rFonts w:cstheme="minorHAnsi"/>
          <w:i/>
          <w:iCs/>
          <w:sz w:val="16"/>
          <w:szCs w:val="16"/>
          <w:lang w:val="en-US"/>
        </w:rPr>
        <w:t xml:space="preserve"> research.</w:t>
      </w:r>
      <w:r w:rsidRPr="00E46C64">
        <w:rPr>
          <w:rFonts w:cstheme="minorHAnsi"/>
          <w:i/>
          <w:iCs/>
          <w:sz w:val="16"/>
          <w:szCs w:val="16"/>
          <w:lang w:val="en-US"/>
        </w:rPr>
        <w:t xml:space="preserve"> The database contains 184 </w:t>
      </w:r>
      <w:r w:rsidR="008D7D3A" w:rsidRPr="00E46C64">
        <w:rPr>
          <w:rFonts w:cstheme="minorHAnsi"/>
          <w:i/>
          <w:iCs/>
          <w:sz w:val="16"/>
          <w:szCs w:val="16"/>
          <w:lang w:val="en-US"/>
        </w:rPr>
        <w:t>methods</w:t>
      </w:r>
      <w:r w:rsidRPr="00E46C64">
        <w:rPr>
          <w:rFonts w:cstheme="minorHAnsi"/>
          <w:i/>
          <w:iCs/>
          <w:sz w:val="16"/>
          <w:szCs w:val="16"/>
          <w:lang w:val="en-US"/>
        </w:rPr>
        <w:t xml:space="preserve"> for </w:t>
      </w:r>
      <w:r w:rsidR="008D7D3A" w:rsidRPr="00E46C64">
        <w:rPr>
          <w:rFonts w:cstheme="minorHAnsi"/>
          <w:i/>
          <w:iCs/>
          <w:sz w:val="16"/>
          <w:szCs w:val="16"/>
          <w:lang w:val="en-US"/>
        </w:rPr>
        <w:t>in-person</w:t>
      </w:r>
      <w:r w:rsidRPr="00E46C64">
        <w:rPr>
          <w:rFonts w:cstheme="minorHAnsi"/>
          <w:i/>
          <w:iCs/>
          <w:sz w:val="16"/>
          <w:szCs w:val="16"/>
          <w:lang w:val="en-US"/>
        </w:rPr>
        <w:t xml:space="preserve"> administration ("</w:t>
      </w:r>
      <w:r w:rsidR="008D7D3A" w:rsidRPr="00E46C64">
        <w:rPr>
          <w:rFonts w:cstheme="minorHAnsi"/>
          <w:i/>
          <w:iCs/>
          <w:sz w:val="16"/>
          <w:szCs w:val="16"/>
          <w:lang w:val="en-US"/>
        </w:rPr>
        <w:t>paper-pencil</w:t>
      </w:r>
      <w:r w:rsidRPr="00E46C64">
        <w:rPr>
          <w:rFonts w:cstheme="minorHAnsi"/>
          <w:i/>
          <w:iCs/>
          <w:sz w:val="16"/>
          <w:szCs w:val="16"/>
          <w:lang w:val="en-US"/>
        </w:rPr>
        <w:t>")</w:t>
      </w:r>
      <w:r w:rsidR="008D7D3A" w:rsidRPr="00E46C64">
        <w:rPr>
          <w:rFonts w:cstheme="minorHAnsi"/>
          <w:i/>
          <w:iCs/>
          <w:sz w:val="16"/>
          <w:szCs w:val="16"/>
          <w:lang w:val="en-US"/>
        </w:rPr>
        <w:t>. A</w:t>
      </w:r>
      <w:r w:rsidRPr="00E46C64">
        <w:rPr>
          <w:rFonts w:cstheme="minorHAnsi"/>
          <w:i/>
          <w:iCs/>
          <w:sz w:val="16"/>
          <w:szCs w:val="16"/>
          <w:lang w:val="en-US"/>
        </w:rPr>
        <w:t xml:space="preserve">t the same time the Institute </w:t>
      </w:r>
      <w:r w:rsidR="008D7D3A" w:rsidRPr="00E46C64">
        <w:rPr>
          <w:rFonts w:cstheme="minorHAnsi"/>
          <w:i/>
          <w:iCs/>
          <w:sz w:val="16"/>
          <w:szCs w:val="16"/>
          <w:lang w:val="en-US"/>
        </w:rPr>
        <w:t>owns</w:t>
      </w:r>
      <w:r w:rsidRPr="00E46C64">
        <w:rPr>
          <w:rFonts w:cstheme="minorHAnsi"/>
          <w:i/>
          <w:iCs/>
          <w:sz w:val="16"/>
          <w:szCs w:val="16"/>
          <w:lang w:val="en-US"/>
        </w:rPr>
        <w:t xml:space="preserve"> a license for 20 electronic versions of </w:t>
      </w:r>
      <w:proofErr w:type="spellStart"/>
      <w:r w:rsidRPr="00E46C64">
        <w:rPr>
          <w:rFonts w:cstheme="minorHAnsi"/>
          <w:i/>
          <w:iCs/>
          <w:sz w:val="16"/>
          <w:szCs w:val="16"/>
          <w:lang w:val="en-US"/>
        </w:rPr>
        <w:t>psychodiagnostic</w:t>
      </w:r>
      <w:proofErr w:type="spellEnd"/>
      <w:r w:rsidRPr="00E46C64">
        <w:rPr>
          <w:rFonts w:cstheme="minorHAnsi"/>
          <w:i/>
          <w:iCs/>
          <w:sz w:val="16"/>
          <w:szCs w:val="16"/>
          <w:lang w:val="en-US"/>
        </w:rPr>
        <w:t xml:space="preserve"> methods</w:t>
      </w:r>
      <w:r w:rsidR="008D7D3A" w:rsidRPr="00E46C64">
        <w:rPr>
          <w:rFonts w:cstheme="minorHAnsi"/>
          <w:i/>
          <w:iCs/>
          <w:sz w:val="16"/>
          <w:szCs w:val="16"/>
          <w:lang w:val="en-US"/>
        </w:rPr>
        <w:t xml:space="preserve"> that are</w:t>
      </w:r>
      <w:r w:rsidRPr="00E46C64">
        <w:rPr>
          <w:rFonts w:cstheme="minorHAnsi"/>
          <w:i/>
          <w:iCs/>
          <w:sz w:val="16"/>
          <w:szCs w:val="16"/>
          <w:lang w:val="en-US"/>
        </w:rPr>
        <w:t xml:space="preserve"> administered by computer (Psycho Soft System).</w:t>
      </w:r>
    </w:p>
    <w:p w14:paraId="7E71CC1E" w14:textId="77777777" w:rsidR="00A24B1B" w:rsidRPr="00E46C64" w:rsidRDefault="00A24B1B" w:rsidP="00A24B1B">
      <w:pPr>
        <w:autoSpaceDE w:val="0"/>
        <w:autoSpaceDN w:val="0"/>
        <w:adjustRightInd w:val="0"/>
        <w:spacing w:after="0" w:line="240" w:lineRule="auto"/>
        <w:jc w:val="both"/>
        <w:rPr>
          <w:rFonts w:cstheme="minorHAnsi"/>
          <w:i/>
          <w:iCs/>
          <w:sz w:val="16"/>
          <w:szCs w:val="16"/>
          <w:lang w:val="en-US"/>
        </w:rPr>
      </w:pPr>
    </w:p>
    <w:p w14:paraId="4D7DBAE6" w14:textId="463AF380" w:rsidR="00A24B1B" w:rsidRPr="00E46C64" w:rsidRDefault="00A24B1B" w:rsidP="00B607F9">
      <w:pPr>
        <w:autoSpaceDE w:val="0"/>
        <w:autoSpaceDN w:val="0"/>
        <w:adjustRightInd w:val="0"/>
        <w:spacing w:after="0" w:line="240" w:lineRule="auto"/>
        <w:ind w:left="142" w:hanging="142"/>
        <w:jc w:val="both"/>
        <w:rPr>
          <w:rFonts w:cstheme="minorHAnsi"/>
          <w:sz w:val="16"/>
          <w:szCs w:val="16"/>
          <w:lang w:val="en-US"/>
        </w:rPr>
      </w:pPr>
      <w:r w:rsidRPr="00E46C64">
        <w:rPr>
          <w:rFonts w:cstheme="minorHAnsi"/>
          <w:sz w:val="16"/>
          <w:szCs w:val="16"/>
          <w:lang w:val="en-US"/>
        </w:rPr>
        <w:t xml:space="preserve">b) Characteristics of the resources (software and databases) of the study </w:t>
      </w:r>
      <w:r w:rsidR="004048EE">
        <w:rPr>
          <w:rFonts w:cstheme="minorHAnsi"/>
          <w:sz w:val="16"/>
          <w:szCs w:val="16"/>
          <w:lang w:val="en-US"/>
        </w:rPr>
        <w:t>program</w:t>
      </w:r>
      <w:r w:rsidRPr="00E46C64">
        <w:rPr>
          <w:rFonts w:cstheme="minorHAnsi"/>
          <w:sz w:val="16"/>
          <w:szCs w:val="16"/>
          <w:lang w:val="en-US"/>
        </w:rPr>
        <w:t xml:space="preserve"> (access to literature </w:t>
      </w:r>
      <w:r w:rsidR="00BA47C3" w:rsidRPr="00E46C64">
        <w:rPr>
          <w:rFonts w:cstheme="minorHAnsi"/>
          <w:sz w:val="16"/>
          <w:szCs w:val="16"/>
          <w:lang w:val="en-US"/>
        </w:rPr>
        <w:t>relevant</w:t>
      </w:r>
      <w:r w:rsidRPr="00E46C64">
        <w:rPr>
          <w:rFonts w:cstheme="minorHAnsi"/>
          <w:sz w:val="16"/>
          <w:szCs w:val="16"/>
          <w:lang w:val="en-US"/>
        </w:rPr>
        <w:t xml:space="preserve"> to course information sheets), access to information databases and other information resources, information technologies, etc.). </w:t>
      </w:r>
    </w:p>
    <w:p w14:paraId="6B77F6DF" w14:textId="50232899" w:rsidR="00A24B1B" w:rsidRPr="00E46C64" w:rsidRDefault="00A24B1B" w:rsidP="00B607F9">
      <w:pPr>
        <w:autoSpaceDE w:val="0"/>
        <w:autoSpaceDN w:val="0"/>
        <w:adjustRightInd w:val="0"/>
        <w:spacing w:after="0" w:line="240" w:lineRule="auto"/>
        <w:ind w:left="142"/>
        <w:jc w:val="both"/>
        <w:rPr>
          <w:rFonts w:cstheme="minorHAnsi"/>
          <w:i/>
          <w:iCs/>
          <w:sz w:val="16"/>
          <w:szCs w:val="16"/>
          <w:lang w:val="en-US"/>
        </w:rPr>
      </w:pPr>
      <w:r w:rsidRPr="00E46C64">
        <w:rPr>
          <w:rFonts w:cstheme="minorHAnsi"/>
          <w:sz w:val="16"/>
          <w:szCs w:val="16"/>
          <w:lang w:val="en-US"/>
        </w:rPr>
        <w:t>The study</w:t>
      </w:r>
      <w:r w:rsidRPr="00E46C64">
        <w:rPr>
          <w:rFonts w:cstheme="minorHAnsi"/>
          <w:i/>
          <w:iCs/>
          <w:sz w:val="16"/>
          <w:szCs w:val="16"/>
          <w:lang w:val="en-US"/>
        </w:rPr>
        <w:t xml:space="preserve"> management information system MAIS (Modular Academic Information System) provides support for the entire study. The MAIS is mainly intended for: admissions processing and registration, study processing and registration, curriculum processing</w:t>
      </w:r>
      <w:proofErr w:type="gramStart"/>
      <w:r w:rsidRPr="00E46C64">
        <w:rPr>
          <w:rFonts w:cstheme="minorHAnsi"/>
          <w:i/>
          <w:iCs/>
          <w:sz w:val="16"/>
          <w:szCs w:val="16"/>
          <w:lang w:val="en-US"/>
        </w:rPr>
        <w:t>, timetable</w:t>
      </w:r>
      <w:proofErr w:type="gramEnd"/>
      <w:r w:rsidRPr="00E46C64">
        <w:rPr>
          <w:rFonts w:cstheme="minorHAnsi"/>
          <w:i/>
          <w:iCs/>
          <w:sz w:val="16"/>
          <w:szCs w:val="16"/>
          <w:lang w:val="en-US"/>
        </w:rPr>
        <w:t xml:space="preserve"> processing. PU has </w:t>
      </w:r>
      <w:r w:rsidR="00BA47C3" w:rsidRPr="00E46C64">
        <w:rPr>
          <w:rFonts w:cstheme="minorHAnsi"/>
          <w:i/>
          <w:iCs/>
          <w:sz w:val="16"/>
          <w:szCs w:val="16"/>
          <w:lang w:val="en-US"/>
        </w:rPr>
        <w:t>purchased</w:t>
      </w:r>
      <w:r w:rsidRPr="00E46C64">
        <w:rPr>
          <w:rFonts w:cstheme="minorHAnsi"/>
          <w:i/>
          <w:iCs/>
          <w:sz w:val="16"/>
          <w:szCs w:val="16"/>
          <w:lang w:val="en-US"/>
        </w:rPr>
        <w:t xml:space="preserve"> a multi-</w:t>
      </w:r>
      <w:proofErr w:type="spellStart"/>
      <w:r w:rsidRPr="00E46C64">
        <w:rPr>
          <w:rFonts w:cstheme="minorHAnsi"/>
          <w:i/>
          <w:iCs/>
          <w:sz w:val="16"/>
          <w:szCs w:val="16"/>
          <w:lang w:val="en-US"/>
        </w:rPr>
        <w:t>licence</w:t>
      </w:r>
      <w:proofErr w:type="spellEnd"/>
      <w:r w:rsidRPr="00E46C64">
        <w:rPr>
          <w:rFonts w:cstheme="minorHAnsi"/>
          <w:i/>
          <w:iCs/>
          <w:sz w:val="16"/>
          <w:szCs w:val="16"/>
          <w:lang w:val="en-US"/>
        </w:rPr>
        <w:t xml:space="preserve"> of Statistica statistical software. All teachers, students and employees of the University are </w:t>
      </w:r>
      <w:proofErr w:type="spellStart"/>
      <w:r w:rsidRPr="00E46C64">
        <w:rPr>
          <w:rFonts w:cstheme="minorHAnsi"/>
          <w:i/>
          <w:iCs/>
          <w:sz w:val="16"/>
          <w:szCs w:val="16"/>
          <w:lang w:val="en-US"/>
        </w:rPr>
        <w:t>authorised</w:t>
      </w:r>
      <w:proofErr w:type="spellEnd"/>
      <w:r w:rsidRPr="00E46C64">
        <w:rPr>
          <w:rFonts w:cstheme="minorHAnsi"/>
          <w:i/>
          <w:iCs/>
          <w:sz w:val="16"/>
          <w:szCs w:val="16"/>
          <w:lang w:val="en-US"/>
        </w:rPr>
        <w:t xml:space="preserve"> users of the </w:t>
      </w:r>
      <w:proofErr w:type="spellStart"/>
      <w:r w:rsidRPr="00E46C64">
        <w:rPr>
          <w:rFonts w:cstheme="minorHAnsi"/>
          <w:i/>
          <w:iCs/>
          <w:sz w:val="16"/>
          <w:szCs w:val="16"/>
          <w:lang w:val="en-US"/>
        </w:rPr>
        <w:t>licence</w:t>
      </w:r>
      <w:proofErr w:type="spellEnd"/>
      <w:r w:rsidRPr="00E46C64">
        <w:rPr>
          <w:rFonts w:cstheme="minorHAnsi"/>
          <w:i/>
          <w:iCs/>
          <w:sz w:val="16"/>
          <w:szCs w:val="16"/>
          <w:lang w:val="en-US"/>
        </w:rPr>
        <w:t xml:space="preserve">. Projects focused on distance learning in an e-learning environment predominantly </w:t>
      </w:r>
      <w:r w:rsidR="00BA47C3" w:rsidRPr="00E46C64">
        <w:rPr>
          <w:rFonts w:cstheme="minorHAnsi"/>
          <w:i/>
          <w:iCs/>
          <w:sz w:val="16"/>
          <w:szCs w:val="16"/>
          <w:lang w:val="en-US"/>
        </w:rPr>
        <w:t>rely on</w:t>
      </w:r>
      <w:r w:rsidRPr="00E46C64">
        <w:rPr>
          <w:rFonts w:cstheme="minorHAnsi"/>
          <w:i/>
          <w:iCs/>
          <w:sz w:val="16"/>
          <w:szCs w:val="16"/>
          <w:lang w:val="en-US"/>
        </w:rPr>
        <w:t xml:space="preserve"> the LMS Moodle, but also the LMS system EKP purchased from the EU Funds. Students also have free access to the Internet </w:t>
      </w:r>
      <w:r w:rsidR="00BA47C3" w:rsidRPr="00E46C64">
        <w:rPr>
          <w:rFonts w:cstheme="minorHAnsi"/>
          <w:i/>
          <w:iCs/>
          <w:sz w:val="16"/>
          <w:szCs w:val="16"/>
          <w:lang w:val="en-US"/>
        </w:rPr>
        <w:t>at</w:t>
      </w:r>
      <w:r w:rsidRPr="00E46C64">
        <w:rPr>
          <w:rFonts w:cstheme="minorHAnsi"/>
          <w:i/>
          <w:iCs/>
          <w:sz w:val="16"/>
          <w:szCs w:val="16"/>
          <w:lang w:val="en-US"/>
        </w:rPr>
        <w:t xml:space="preserve"> the university campus and in the student house, which is fully covered by a Wi-Fi signal. A phonetics laboratory</w:t>
      </w:r>
      <w:r w:rsidR="00BA47C3" w:rsidRPr="00E46C64">
        <w:rPr>
          <w:rFonts w:cstheme="minorHAnsi"/>
          <w:i/>
          <w:iCs/>
          <w:sz w:val="16"/>
          <w:szCs w:val="16"/>
          <w:lang w:val="en-US"/>
        </w:rPr>
        <w:t>, where experimental phoneti</w:t>
      </w:r>
      <w:r w:rsidR="00404B0D">
        <w:rPr>
          <w:rFonts w:cstheme="minorHAnsi"/>
          <w:i/>
          <w:iCs/>
          <w:sz w:val="16"/>
          <w:szCs w:val="16"/>
          <w:lang w:val="en-US"/>
        </w:rPr>
        <w:t>cs research can be carried out,</w:t>
      </w:r>
      <w:r w:rsidRPr="00E46C64">
        <w:rPr>
          <w:rFonts w:cstheme="minorHAnsi"/>
          <w:i/>
          <w:iCs/>
          <w:sz w:val="16"/>
          <w:szCs w:val="16"/>
          <w:lang w:val="en-US"/>
        </w:rPr>
        <w:t xml:space="preserve"> is also available to students and teachers</w:t>
      </w:r>
      <w:r w:rsidR="00BA47C3" w:rsidRPr="00E46C64">
        <w:rPr>
          <w:rFonts w:cstheme="minorHAnsi"/>
          <w:i/>
          <w:iCs/>
          <w:sz w:val="16"/>
          <w:szCs w:val="16"/>
          <w:lang w:val="en-US"/>
        </w:rPr>
        <w:t>.</w:t>
      </w:r>
      <w:r w:rsidRPr="00E46C64">
        <w:rPr>
          <w:rFonts w:cstheme="minorHAnsi"/>
          <w:i/>
          <w:iCs/>
          <w:sz w:val="16"/>
          <w:szCs w:val="16"/>
          <w:lang w:val="en-US"/>
        </w:rPr>
        <w:t xml:space="preserve"> It is equipped with the latest software to </w:t>
      </w:r>
      <w:proofErr w:type="spellStart"/>
      <w:r w:rsidRPr="00E46C64">
        <w:rPr>
          <w:rFonts w:cstheme="minorHAnsi"/>
          <w:i/>
          <w:iCs/>
          <w:sz w:val="16"/>
          <w:szCs w:val="16"/>
          <w:lang w:val="en-US"/>
        </w:rPr>
        <w:t>analyse</w:t>
      </w:r>
      <w:proofErr w:type="spellEnd"/>
      <w:r w:rsidRPr="00E46C64">
        <w:rPr>
          <w:rFonts w:cstheme="minorHAnsi"/>
          <w:i/>
          <w:iCs/>
          <w:sz w:val="16"/>
          <w:szCs w:val="16"/>
          <w:lang w:val="en-US"/>
        </w:rPr>
        <w:t xml:space="preserve"> various aspects of the speech signal.</w:t>
      </w:r>
    </w:p>
    <w:p w14:paraId="7667B9D3" w14:textId="09DA06B9" w:rsidR="008D7D3A" w:rsidRPr="00E46C64" w:rsidRDefault="00A24B1B" w:rsidP="00B607F9">
      <w:pPr>
        <w:autoSpaceDE w:val="0"/>
        <w:autoSpaceDN w:val="0"/>
        <w:adjustRightInd w:val="0"/>
        <w:spacing w:after="0" w:line="240" w:lineRule="auto"/>
        <w:ind w:left="142"/>
        <w:jc w:val="both"/>
        <w:rPr>
          <w:rFonts w:cstheme="minorHAnsi"/>
          <w:i/>
          <w:sz w:val="16"/>
          <w:szCs w:val="16"/>
          <w:lang w:val="en-US"/>
        </w:rPr>
      </w:pPr>
      <w:r w:rsidRPr="00E46C64">
        <w:rPr>
          <w:rFonts w:cstheme="minorHAnsi"/>
          <w:i/>
          <w:iCs/>
          <w:sz w:val="16"/>
          <w:szCs w:val="16"/>
          <w:lang w:val="en-US"/>
        </w:rPr>
        <w:t>In addition, the Institute of Psychology has its own network license</w:t>
      </w:r>
      <w:r w:rsidRPr="00E46C64">
        <w:rPr>
          <w:rFonts w:cstheme="minorHAnsi"/>
          <w:i/>
          <w:sz w:val="16"/>
          <w:szCs w:val="16"/>
          <w:lang w:val="en-US"/>
        </w:rPr>
        <w:t xml:space="preserve"> of IBM SPSS software</w:t>
      </w:r>
      <w:r w:rsidR="0058688F" w:rsidRPr="00E46C64">
        <w:rPr>
          <w:rFonts w:cstheme="minorHAnsi"/>
          <w:i/>
          <w:sz w:val="16"/>
          <w:szCs w:val="16"/>
          <w:lang w:val="en-US"/>
        </w:rPr>
        <w:t xml:space="preserve"> and</w:t>
      </w:r>
      <w:r w:rsidRPr="00E46C64">
        <w:rPr>
          <w:rFonts w:cstheme="minorHAnsi"/>
          <w:i/>
          <w:sz w:val="16"/>
          <w:szCs w:val="16"/>
          <w:lang w:val="en-US"/>
        </w:rPr>
        <w:t xml:space="preserve"> other software for quantitative and qualitative analyses (</w:t>
      </w:r>
      <w:r w:rsidR="00447B41">
        <w:rPr>
          <w:rFonts w:cstheme="minorHAnsi"/>
          <w:i/>
          <w:color w:val="000000" w:themeColor="text1"/>
          <w:sz w:val="16"/>
          <w:szCs w:val="16"/>
          <w:lang w:val="en-US"/>
        </w:rPr>
        <w:t xml:space="preserve">PLS-SEM), </w:t>
      </w:r>
      <w:r w:rsidRPr="00E46C64">
        <w:rPr>
          <w:rFonts w:cstheme="minorHAnsi"/>
          <w:i/>
          <w:sz w:val="16"/>
          <w:szCs w:val="16"/>
          <w:lang w:val="en-US"/>
        </w:rPr>
        <w:t xml:space="preserve">software for administration of </w:t>
      </w:r>
      <w:proofErr w:type="spellStart"/>
      <w:r w:rsidRPr="00E46C64">
        <w:rPr>
          <w:rFonts w:cstheme="minorHAnsi"/>
          <w:i/>
          <w:sz w:val="16"/>
          <w:szCs w:val="16"/>
          <w:lang w:val="en-US"/>
        </w:rPr>
        <w:t>psychodiagnostic</w:t>
      </w:r>
      <w:proofErr w:type="spellEnd"/>
      <w:r w:rsidRPr="00E46C64">
        <w:rPr>
          <w:rFonts w:cstheme="minorHAnsi"/>
          <w:i/>
          <w:sz w:val="16"/>
          <w:szCs w:val="16"/>
          <w:lang w:val="en-US"/>
        </w:rPr>
        <w:t xml:space="preserve"> methodologies Psycho Soft System. In support of open science practices, the institute also uses open-licensed statistical </w:t>
      </w:r>
      <w:proofErr w:type="spellStart"/>
      <w:r w:rsidRPr="00E46C64">
        <w:rPr>
          <w:rFonts w:cstheme="minorHAnsi"/>
          <w:i/>
          <w:sz w:val="16"/>
          <w:szCs w:val="16"/>
          <w:lang w:val="en-US"/>
        </w:rPr>
        <w:t>software</w:t>
      </w:r>
      <w:r w:rsidR="0058688F" w:rsidRPr="00E46C64">
        <w:rPr>
          <w:rFonts w:cstheme="minorHAnsi"/>
          <w:i/>
          <w:sz w:val="16"/>
          <w:szCs w:val="16"/>
          <w:lang w:val="en-US"/>
        </w:rPr>
        <w:t>s</w:t>
      </w:r>
      <w:proofErr w:type="spellEnd"/>
      <w:r w:rsidRPr="00E46C64">
        <w:rPr>
          <w:rFonts w:cstheme="minorHAnsi"/>
          <w:i/>
          <w:sz w:val="16"/>
          <w:szCs w:val="16"/>
          <w:lang w:val="en-US"/>
        </w:rPr>
        <w:t xml:space="preserve">, especially R, JAMOVI, </w:t>
      </w:r>
      <w:r w:rsidR="0058688F" w:rsidRPr="00E46C64">
        <w:rPr>
          <w:rFonts w:cstheme="minorHAnsi"/>
          <w:i/>
          <w:sz w:val="16"/>
          <w:szCs w:val="16"/>
          <w:lang w:val="en-US"/>
        </w:rPr>
        <w:t xml:space="preserve">and </w:t>
      </w:r>
      <w:r w:rsidRPr="00E46C64">
        <w:rPr>
          <w:rFonts w:cstheme="minorHAnsi"/>
          <w:i/>
          <w:sz w:val="16"/>
          <w:szCs w:val="16"/>
          <w:lang w:val="en-US"/>
        </w:rPr>
        <w:t>JASP.</w:t>
      </w:r>
    </w:p>
    <w:p w14:paraId="44EB176C" w14:textId="09EE5817" w:rsidR="00B335A6" w:rsidRPr="00E46C64" w:rsidRDefault="00B335A6" w:rsidP="00B335A6">
      <w:pPr>
        <w:autoSpaceDE w:val="0"/>
        <w:autoSpaceDN w:val="0"/>
        <w:adjustRightInd w:val="0"/>
        <w:spacing w:after="0" w:line="240" w:lineRule="auto"/>
        <w:jc w:val="both"/>
        <w:rPr>
          <w:rFonts w:cstheme="minorHAnsi"/>
          <w:i/>
          <w:sz w:val="16"/>
          <w:szCs w:val="16"/>
          <w:lang w:val="en-US"/>
        </w:rPr>
      </w:pPr>
    </w:p>
    <w:p w14:paraId="18155A10" w14:textId="3D2CAA51" w:rsidR="00B335A6" w:rsidRPr="00E46C64" w:rsidRDefault="00B335A6" w:rsidP="00B607F9">
      <w:pPr>
        <w:autoSpaceDE w:val="0"/>
        <w:autoSpaceDN w:val="0"/>
        <w:adjustRightInd w:val="0"/>
        <w:spacing w:after="0" w:line="240" w:lineRule="auto"/>
        <w:ind w:left="142" w:hanging="142"/>
        <w:jc w:val="both"/>
        <w:rPr>
          <w:rFonts w:cstheme="minorHAnsi"/>
          <w:iCs/>
          <w:sz w:val="16"/>
          <w:szCs w:val="16"/>
          <w:lang w:val="en-US"/>
        </w:rPr>
      </w:pPr>
      <w:r w:rsidRPr="00E46C64">
        <w:rPr>
          <w:rFonts w:cstheme="minorHAnsi"/>
          <w:iCs/>
          <w:sz w:val="16"/>
          <w:szCs w:val="16"/>
          <w:lang w:val="en-US"/>
        </w:rPr>
        <w:t xml:space="preserve">c) Characteristics and scope of distance learning applied in the study related to the courses. Access, manuals of e-learning portals. Procedures for transition from full-time to distance learning. </w:t>
      </w:r>
    </w:p>
    <w:p w14:paraId="062CCED0" w14:textId="071F6938" w:rsidR="00B335A6" w:rsidRPr="00404B0D" w:rsidRDefault="00B335A6" w:rsidP="00B607F9">
      <w:pPr>
        <w:autoSpaceDE w:val="0"/>
        <w:autoSpaceDN w:val="0"/>
        <w:adjustRightInd w:val="0"/>
        <w:spacing w:after="0" w:line="240" w:lineRule="auto"/>
        <w:ind w:left="142"/>
        <w:jc w:val="both"/>
        <w:rPr>
          <w:rFonts w:cstheme="minorHAnsi"/>
          <w:i/>
          <w:iCs/>
          <w:sz w:val="16"/>
          <w:szCs w:val="16"/>
          <w:lang w:val="en-US"/>
        </w:rPr>
      </w:pPr>
      <w:r w:rsidRPr="00404B0D">
        <w:rPr>
          <w:rFonts w:cstheme="minorHAnsi"/>
          <w:i/>
          <w:iCs/>
          <w:sz w:val="16"/>
          <w:szCs w:val="16"/>
          <w:lang w:val="en-US"/>
        </w:rPr>
        <w:t>Office 365 is used for distance learning</w:t>
      </w:r>
      <w:r w:rsidR="00951CA4" w:rsidRPr="00404B0D">
        <w:rPr>
          <w:rFonts w:cstheme="minorHAnsi"/>
          <w:i/>
          <w:iCs/>
          <w:sz w:val="16"/>
          <w:szCs w:val="16"/>
          <w:lang w:val="en-US"/>
        </w:rPr>
        <w:t xml:space="preserve"> -</w:t>
      </w:r>
      <w:r w:rsidRPr="00404B0D">
        <w:rPr>
          <w:rFonts w:cstheme="minorHAnsi"/>
          <w:i/>
          <w:iCs/>
          <w:sz w:val="16"/>
          <w:szCs w:val="16"/>
          <w:lang w:val="en-US"/>
        </w:rPr>
        <w:t xml:space="preserve"> especially MS Teams and MS Forms. All PU staff and students have an Office 365 account. The University of </w:t>
      </w:r>
      <w:proofErr w:type="spellStart"/>
      <w:r w:rsidRPr="00404B0D">
        <w:rPr>
          <w:rFonts w:cstheme="minorHAnsi"/>
          <w:i/>
          <w:iCs/>
          <w:sz w:val="16"/>
          <w:szCs w:val="16"/>
          <w:lang w:val="en-US"/>
        </w:rPr>
        <w:t>Prešov</w:t>
      </w:r>
      <w:proofErr w:type="spellEnd"/>
      <w:r w:rsidRPr="00404B0D">
        <w:rPr>
          <w:rFonts w:cstheme="minorHAnsi"/>
          <w:i/>
          <w:iCs/>
          <w:sz w:val="16"/>
          <w:szCs w:val="16"/>
          <w:lang w:val="en-US"/>
        </w:rPr>
        <w:t xml:space="preserve"> also uses e-learning system to support online learning in the Moodle environment. It is available at https://elearning.unipo.sk/, where basic information, courses and guide</w:t>
      </w:r>
      <w:r w:rsidR="00302B6D" w:rsidRPr="00404B0D">
        <w:rPr>
          <w:rFonts w:cstheme="minorHAnsi"/>
          <w:i/>
          <w:iCs/>
          <w:sz w:val="16"/>
          <w:szCs w:val="16"/>
          <w:lang w:val="en-US"/>
        </w:rPr>
        <w:t>lines</w:t>
      </w:r>
      <w:r w:rsidRPr="00404B0D">
        <w:rPr>
          <w:rFonts w:cstheme="minorHAnsi"/>
          <w:i/>
          <w:iCs/>
          <w:sz w:val="16"/>
          <w:szCs w:val="16"/>
          <w:lang w:val="en-US"/>
        </w:rPr>
        <w:t xml:space="preserve"> can be found. The e-learning system in the Moodle environment is </w:t>
      </w:r>
      <w:r w:rsidR="00302B6D" w:rsidRPr="00404B0D">
        <w:rPr>
          <w:rFonts w:cstheme="minorHAnsi"/>
          <w:i/>
          <w:iCs/>
          <w:sz w:val="16"/>
          <w:szCs w:val="16"/>
          <w:lang w:val="en-US"/>
        </w:rPr>
        <w:t>accessible</w:t>
      </w:r>
      <w:r w:rsidRPr="00404B0D">
        <w:rPr>
          <w:rFonts w:cstheme="minorHAnsi"/>
          <w:i/>
          <w:iCs/>
          <w:sz w:val="16"/>
          <w:szCs w:val="16"/>
          <w:lang w:val="en-US"/>
        </w:rPr>
        <w:t xml:space="preserve"> to all students, teachers</w:t>
      </w:r>
      <w:r w:rsidR="00302B6D" w:rsidRPr="00404B0D">
        <w:rPr>
          <w:rFonts w:cstheme="minorHAnsi"/>
          <w:i/>
          <w:iCs/>
          <w:sz w:val="16"/>
          <w:szCs w:val="16"/>
          <w:lang w:val="en-US"/>
        </w:rPr>
        <w:t>,</w:t>
      </w:r>
      <w:r w:rsidRPr="00404B0D">
        <w:rPr>
          <w:rFonts w:cstheme="minorHAnsi"/>
          <w:i/>
          <w:iCs/>
          <w:sz w:val="16"/>
          <w:szCs w:val="16"/>
          <w:lang w:val="en-US"/>
        </w:rPr>
        <w:t xml:space="preserve"> and staff of the University of </w:t>
      </w:r>
      <w:proofErr w:type="spellStart"/>
      <w:r w:rsidRPr="00404B0D">
        <w:rPr>
          <w:rFonts w:cstheme="minorHAnsi"/>
          <w:i/>
          <w:iCs/>
          <w:sz w:val="16"/>
          <w:szCs w:val="16"/>
          <w:lang w:val="en-US"/>
        </w:rPr>
        <w:t>Prešov</w:t>
      </w:r>
      <w:proofErr w:type="spellEnd"/>
      <w:r w:rsidRPr="00404B0D">
        <w:rPr>
          <w:rFonts w:cstheme="minorHAnsi"/>
          <w:i/>
          <w:iCs/>
          <w:sz w:val="16"/>
          <w:szCs w:val="16"/>
          <w:lang w:val="en-US"/>
        </w:rPr>
        <w:t>.</w:t>
      </w:r>
    </w:p>
    <w:p w14:paraId="0006C17B" w14:textId="7B2D6328" w:rsidR="00B335A6" w:rsidRPr="00404B0D" w:rsidRDefault="00B335A6" w:rsidP="00B607F9">
      <w:pPr>
        <w:autoSpaceDE w:val="0"/>
        <w:autoSpaceDN w:val="0"/>
        <w:adjustRightInd w:val="0"/>
        <w:spacing w:after="0" w:line="240" w:lineRule="auto"/>
        <w:ind w:left="142"/>
        <w:jc w:val="both"/>
        <w:rPr>
          <w:rFonts w:cstheme="minorHAnsi"/>
          <w:i/>
          <w:iCs/>
          <w:sz w:val="16"/>
          <w:szCs w:val="16"/>
          <w:lang w:val="en-US"/>
        </w:rPr>
      </w:pPr>
      <w:r w:rsidRPr="00404B0D">
        <w:rPr>
          <w:rFonts w:cstheme="minorHAnsi"/>
          <w:i/>
          <w:iCs/>
          <w:sz w:val="16"/>
          <w:szCs w:val="16"/>
          <w:lang w:val="en-US"/>
        </w:rPr>
        <w:t xml:space="preserve">At the </w:t>
      </w:r>
      <w:r w:rsidR="00302B6D" w:rsidRPr="00404B0D">
        <w:rPr>
          <w:rFonts w:cstheme="minorHAnsi"/>
          <w:i/>
          <w:iCs/>
          <w:sz w:val="16"/>
          <w:szCs w:val="16"/>
          <w:lang w:val="en-US"/>
        </w:rPr>
        <w:t>doctoral</w:t>
      </w:r>
      <w:r w:rsidRPr="00404B0D">
        <w:rPr>
          <w:rFonts w:cstheme="minorHAnsi"/>
          <w:i/>
          <w:iCs/>
          <w:sz w:val="16"/>
          <w:szCs w:val="16"/>
          <w:lang w:val="en-US"/>
        </w:rPr>
        <w:t xml:space="preserve"> level of study, the teaching of </w:t>
      </w:r>
      <w:r w:rsidR="00302B6D" w:rsidRPr="00404B0D">
        <w:rPr>
          <w:rFonts w:cstheme="minorHAnsi"/>
          <w:i/>
          <w:iCs/>
          <w:sz w:val="16"/>
          <w:szCs w:val="16"/>
          <w:lang w:val="en-US"/>
        </w:rPr>
        <w:t>the courses</w:t>
      </w:r>
      <w:r w:rsidRPr="00404B0D">
        <w:rPr>
          <w:rFonts w:cstheme="minorHAnsi"/>
          <w:i/>
          <w:iCs/>
          <w:sz w:val="16"/>
          <w:szCs w:val="16"/>
          <w:lang w:val="en-US"/>
        </w:rPr>
        <w:t xml:space="preserve"> is implemented in a combined form</w:t>
      </w:r>
      <w:r w:rsidR="00302B6D" w:rsidRPr="00404B0D">
        <w:rPr>
          <w:rFonts w:cstheme="minorHAnsi"/>
          <w:i/>
          <w:iCs/>
          <w:sz w:val="16"/>
          <w:szCs w:val="16"/>
          <w:lang w:val="en-US"/>
        </w:rPr>
        <w:t>. T</w:t>
      </w:r>
      <w:r w:rsidRPr="00404B0D">
        <w:rPr>
          <w:rFonts w:cstheme="minorHAnsi"/>
          <w:i/>
          <w:iCs/>
          <w:sz w:val="16"/>
          <w:szCs w:val="16"/>
          <w:lang w:val="en-US"/>
        </w:rPr>
        <w:t xml:space="preserve">he scope of distance and full-time learning activities is specified in the information sheets of </w:t>
      </w:r>
      <w:r w:rsidR="00C91A59" w:rsidRPr="00404B0D">
        <w:rPr>
          <w:rFonts w:cstheme="minorHAnsi"/>
          <w:i/>
          <w:iCs/>
          <w:sz w:val="16"/>
          <w:szCs w:val="16"/>
          <w:lang w:val="en-US"/>
        </w:rPr>
        <w:t>the courses</w:t>
      </w:r>
      <w:r w:rsidR="00214ACC" w:rsidRPr="00404B0D">
        <w:rPr>
          <w:rFonts w:cstheme="minorHAnsi"/>
          <w:i/>
          <w:iCs/>
          <w:sz w:val="16"/>
          <w:szCs w:val="16"/>
          <w:lang w:val="en-US"/>
        </w:rPr>
        <w:t>.</w:t>
      </w:r>
    </w:p>
    <w:p w14:paraId="1E393CD7" w14:textId="77777777" w:rsidR="00B335A6" w:rsidRPr="00E46C64" w:rsidRDefault="00B335A6" w:rsidP="00B335A6">
      <w:pPr>
        <w:autoSpaceDE w:val="0"/>
        <w:autoSpaceDN w:val="0"/>
        <w:adjustRightInd w:val="0"/>
        <w:spacing w:after="0" w:line="240" w:lineRule="auto"/>
        <w:jc w:val="both"/>
        <w:rPr>
          <w:rFonts w:cstheme="minorHAnsi"/>
          <w:iCs/>
          <w:sz w:val="16"/>
          <w:szCs w:val="16"/>
          <w:lang w:val="en-US"/>
        </w:rPr>
      </w:pPr>
    </w:p>
    <w:p w14:paraId="14DFBD94" w14:textId="2D26B395" w:rsidR="00B335A6" w:rsidRPr="00E46C64" w:rsidRDefault="00214ACC" w:rsidP="00B335A6">
      <w:pPr>
        <w:autoSpaceDE w:val="0"/>
        <w:autoSpaceDN w:val="0"/>
        <w:adjustRightInd w:val="0"/>
        <w:spacing w:after="0" w:line="240" w:lineRule="auto"/>
        <w:jc w:val="both"/>
        <w:rPr>
          <w:rFonts w:cstheme="minorHAnsi"/>
          <w:iCs/>
          <w:sz w:val="16"/>
          <w:szCs w:val="16"/>
          <w:lang w:val="en-US"/>
        </w:rPr>
      </w:pPr>
      <w:r w:rsidRPr="00E46C64">
        <w:rPr>
          <w:rFonts w:cstheme="minorHAnsi"/>
          <w:iCs/>
          <w:sz w:val="16"/>
          <w:szCs w:val="16"/>
          <w:lang w:val="en-US"/>
        </w:rPr>
        <w:t>d</w:t>
      </w:r>
      <w:r w:rsidR="00B335A6" w:rsidRPr="00E46C64">
        <w:rPr>
          <w:rFonts w:cstheme="minorHAnsi"/>
          <w:iCs/>
          <w:sz w:val="16"/>
          <w:szCs w:val="16"/>
          <w:lang w:val="en-US"/>
        </w:rPr>
        <w:t xml:space="preserve">) Partners of the university in the provision of educational activities of the study </w:t>
      </w:r>
      <w:r w:rsidR="004048EE">
        <w:rPr>
          <w:rFonts w:cstheme="minorHAnsi"/>
          <w:iCs/>
          <w:sz w:val="16"/>
          <w:szCs w:val="16"/>
          <w:lang w:val="en-US"/>
        </w:rPr>
        <w:t>program</w:t>
      </w:r>
      <w:r w:rsidR="00B335A6" w:rsidRPr="00E46C64">
        <w:rPr>
          <w:rFonts w:cstheme="minorHAnsi"/>
          <w:iCs/>
          <w:sz w:val="16"/>
          <w:szCs w:val="16"/>
          <w:lang w:val="en-US"/>
        </w:rPr>
        <w:t xml:space="preserve"> and characteristics of their participation. </w:t>
      </w:r>
    </w:p>
    <w:p w14:paraId="6678A417" w14:textId="3EB2E7FD" w:rsidR="00B335A6" w:rsidRPr="00404B0D" w:rsidRDefault="00B335A6" w:rsidP="00B607F9">
      <w:pPr>
        <w:autoSpaceDE w:val="0"/>
        <w:autoSpaceDN w:val="0"/>
        <w:adjustRightInd w:val="0"/>
        <w:spacing w:after="0" w:line="240" w:lineRule="auto"/>
        <w:ind w:left="142"/>
        <w:jc w:val="both"/>
        <w:rPr>
          <w:rFonts w:cstheme="minorHAnsi"/>
          <w:i/>
          <w:iCs/>
          <w:sz w:val="16"/>
          <w:szCs w:val="16"/>
          <w:lang w:val="en-US"/>
        </w:rPr>
      </w:pPr>
      <w:r w:rsidRPr="00404B0D">
        <w:rPr>
          <w:rFonts w:cstheme="minorHAnsi"/>
          <w:i/>
          <w:iCs/>
          <w:sz w:val="16"/>
          <w:szCs w:val="16"/>
          <w:lang w:val="en-US"/>
        </w:rPr>
        <w:t xml:space="preserve">The </w:t>
      </w:r>
      <w:r w:rsidR="00905A45" w:rsidRPr="00404B0D">
        <w:rPr>
          <w:rFonts w:cstheme="minorHAnsi"/>
          <w:i/>
          <w:iCs/>
          <w:sz w:val="16"/>
          <w:szCs w:val="16"/>
          <w:lang w:val="en-US"/>
        </w:rPr>
        <w:t>university</w:t>
      </w:r>
      <w:r w:rsidRPr="00404B0D">
        <w:rPr>
          <w:rFonts w:cstheme="minorHAnsi"/>
          <w:i/>
          <w:iCs/>
          <w:sz w:val="16"/>
          <w:szCs w:val="16"/>
          <w:lang w:val="en-US"/>
        </w:rPr>
        <w:t xml:space="preserve"> cooperates with </w:t>
      </w:r>
      <w:r w:rsidR="00E46C64" w:rsidRPr="00404B0D">
        <w:rPr>
          <w:rFonts w:cstheme="minorHAnsi"/>
          <w:i/>
          <w:iCs/>
          <w:sz w:val="16"/>
          <w:szCs w:val="16"/>
          <w:lang w:val="en-US"/>
        </w:rPr>
        <w:t>several</w:t>
      </w:r>
      <w:r w:rsidRPr="00404B0D">
        <w:rPr>
          <w:rFonts w:cstheme="minorHAnsi"/>
          <w:i/>
          <w:iCs/>
          <w:sz w:val="16"/>
          <w:szCs w:val="16"/>
          <w:lang w:val="en-US"/>
        </w:rPr>
        <w:t xml:space="preserve"> partners in the implementation of the educational activities of the study </w:t>
      </w:r>
      <w:r w:rsidR="004048EE" w:rsidRPr="00404B0D">
        <w:rPr>
          <w:rFonts w:cstheme="minorHAnsi"/>
          <w:i/>
          <w:iCs/>
          <w:sz w:val="16"/>
          <w:szCs w:val="16"/>
          <w:lang w:val="en-US"/>
        </w:rPr>
        <w:t>program</w:t>
      </w:r>
      <w:r w:rsidRPr="00404B0D">
        <w:rPr>
          <w:rFonts w:cstheme="minorHAnsi"/>
          <w:i/>
          <w:iCs/>
          <w:sz w:val="16"/>
          <w:szCs w:val="16"/>
          <w:lang w:val="en-US"/>
        </w:rPr>
        <w:t>, with different content and degree of their participation.</w:t>
      </w:r>
    </w:p>
    <w:p w14:paraId="3D3BF194" w14:textId="666CEADA" w:rsidR="00B335A6" w:rsidRPr="00404B0D" w:rsidRDefault="00B335A6" w:rsidP="00B607F9">
      <w:pPr>
        <w:autoSpaceDE w:val="0"/>
        <w:autoSpaceDN w:val="0"/>
        <w:adjustRightInd w:val="0"/>
        <w:spacing w:after="0" w:line="240" w:lineRule="auto"/>
        <w:ind w:left="142"/>
        <w:jc w:val="both"/>
        <w:rPr>
          <w:rFonts w:cstheme="minorHAnsi"/>
          <w:i/>
          <w:iCs/>
          <w:sz w:val="16"/>
          <w:szCs w:val="16"/>
          <w:lang w:val="en-US"/>
        </w:rPr>
      </w:pPr>
      <w:r w:rsidRPr="00404B0D">
        <w:rPr>
          <w:rFonts w:cstheme="minorHAnsi"/>
          <w:i/>
          <w:iCs/>
          <w:sz w:val="16"/>
          <w:szCs w:val="16"/>
          <w:lang w:val="en-US"/>
        </w:rPr>
        <w:t xml:space="preserve">Centre of Social and Psychological Sciences of the Slovak Academy of Sciences, v. v. </w:t>
      </w:r>
      <w:proofErr w:type="spellStart"/>
      <w:r w:rsidRPr="00404B0D">
        <w:rPr>
          <w:rFonts w:cstheme="minorHAnsi"/>
          <w:i/>
          <w:iCs/>
          <w:sz w:val="16"/>
          <w:szCs w:val="16"/>
          <w:lang w:val="en-US"/>
        </w:rPr>
        <w:t>i</w:t>
      </w:r>
      <w:proofErr w:type="spellEnd"/>
      <w:r w:rsidRPr="00404B0D">
        <w:rPr>
          <w:rFonts w:cstheme="minorHAnsi"/>
          <w:i/>
          <w:iCs/>
          <w:sz w:val="16"/>
          <w:szCs w:val="16"/>
          <w:lang w:val="en-US"/>
        </w:rPr>
        <w:t xml:space="preserve">., Institute of Social Sciences, Bratislava - participation in committees for dissertation examinations and dissertation </w:t>
      </w:r>
      <w:r w:rsidR="00905A45" w:rsidRPr="00404B0D">
        <w:rPr>
          <w:rFonts w:cstheme="minorHAnsi"/>
          <w:i/>
          <w:iCs/>
          <w:sz w:val="16"/>
          <w:szCs w:val="16"/>
          <w:lang w:val="en-US"/>
        </w:rPr>
        <w:t xml:space="preserve">thesis </w:t>
      </w:r>
      <w:proofErr w:type="spellStart"/>
      <w:r w:rsidRPr="00404B0D">
        <w:rPr>
          <w:rFonts w:cstheme="minorHAnsi"/>
          <w:i/>
          <w:iCs/>
          <w:sz w:val="16"/>
          <w:szCs w:val="16"/>
          <w:lang w:val="en-US"/>
        </w:rPr>
        <w:t>defences</w:t>
      </w:r>
      <w:proofErr w:type="spellEnd"/>
      <w:r w:rsidRPr="00404B0D">
        <w:rPr>
          <w:rFonts w:cstheme="minorHAnsi"/>
          <w:i/>
          <w:iCs/>
          <w:sz w:val="16"/>
          <w:szCs w:val="16"/>
          <w:lang w:val="en-US"/>
        </w:rPr>
        <w:t xml:space="preserve">, </w:t>
      </w:r>
      <w:r w:rsidR="00905A45" w:rsidRPr="00404B0D">
        <w:rPr>
          <w:rFonts w:cstheme="minorHAnsi"/>
          <w:i/>
          <w:iCs/>
          <w:sz w:val="16"/>
          <w:szCs w:val="16"/>
          <w:lang w:val="en-US"/>
        </w:rPr>
        <w:t>collaboration</w:t>
      </w:r>
      <w:r w:rsidRPr="00404B0D">
        <w:rPr>
          <w:rFonts w:cstheme="minorHAnsi"/>
          <w:i/>
          <w:iCs/>
          <w:sz w:val="16"/>
          <w:szCs w:val="16"/>
          <w:lang w:val="en-US"/>
        </w:rPr>
        <w:t xml:space="preserve"> in </w:t>
      </w:r>
      <w:r w:rsidR="00905A45" w:rsidRPr="00404B0D">
        <w:rPr>
          <w:rFonts w:cstheme="minorHAnsi"/>
          <w:i/>
          <w:iCs/>
          <w:sz w:val="16"/>
          <w:szCs w:val="16"/>
          <w:lang w:val="en-US"/>
        </w:rPr>
        <w:t xml:space="preserve">research </w:t>
      </w:r>
      <w:r w:rsidRPr="00404B0D">
        <w:rPr>
          <w:rFonts w:cstheme="minorHAnsi"/>
          <w:i/>
          <w:iCs/>
          <w:sz w:val="16"/>
          <w:szCs w:val="16"/>
          <w:lang w:val="en-US"/>
        </w:rPr>
        <w:t xml:space="preserve">projects (APVV), </w:t>
      </w:r>
      <w:r w:rsidR="00905A45" w:rsidRPr="00404B0D">
        <w:rPr>
          <w:rFonts w:cstheme="minorHAnsi"/>
          <w:i/>
          <w:iCs/>
          <w:sz w:val="16"/>
          <w:szCs w:val="16"/>
          <w:lang w:val="en-US"/>
        </w:rPr>
        <w:t xml:space="preserve">collaboration </w:t>
      </w:r>
      <w:r w:rsidRPr="00404B0D">
        <w:rPr>
          <w:rFonts w:cstheme="minorHAnsi"/>
          <w:i/>
          <w:iCs/>
          <w:sz w:val="16"/>
          <w:szCs w:val="16"/>
          <w:lang w:val="en-US"/>
        </w:rPr>
        <w:t xml:space="preserve">in </w:t>
      </w:r>
      <w:proofErr w:type="spellStart"/>
      <w:r w:rsidRPr="00404B0D">
        <w:rPr>
          <w:rFonts w:cstheme="minorHAnsi"/>
          <w:i/>
          <w:iCs/>
          <w:sz w:val="16"/>
          <w:szCs w:val="16"/>
          <w:lang w:val="en-US"/>
        </w:rPr>
        <w:t>organisation</w:t>
      </w:r>
      <w:proofErr w:type="spellEnd"/>
      <w:r w:rsidRPr="00404B0D">
        <w:rPr>
          <w:rFonts w:cstheme="minorHAnsi"/>
          <w:i/>
          <w:iCs/>
          <w:sz w:val="16"/>
          <w:szCs w:val="16"/>
          <w:lang w:val="en-US"/>
        </w:rPr>
        <w:t xml:space="preserve"> of scientific events, </w:t>
      </w:r>
      <w:r w:rsidR="00905A45" w:rsidRPr="00404B0D">
        <w:rPr>
          <w:rFonts w:cstheme="minorHAnsi"/>
          <w:i/>
          <w:iCs/>
          <w:sz w:val="16"/>
          <w:szCs w:val="16"/>
          <w:lang w:val="en-US"/>
        </w:rPr>
        <w:t>co-authoring of</w:t>
      </w:r>
      <w:r w:rsidRPr="00404B0D">
        <w:rPr>
          <w:rFonts w:cstheme="minorHAnsi"/>
          <w:i/>
          <w:iCs/>
          <w:sz w:val="16"/>
          <w:szCs w:val="16"/>
          <w:lang w:val="en-US"/>
        </w:rPr>
        <w:t xml:space="preserve"> </w:t>
      </w:r>
      <w:r w:rsidR="00905A45" w:rsidRPr="00404B0D">
        <w:rPr>
          <w:rFonts w:cstheme="minorHAnsi"/>
          <w:i/>
          <w:iCs/>
          <w:sz w:val="16"/>
          <w:szCs w:val="16"/>
          <w:lang w:val="en-US"/>
        </w:rPr>
        <w:t>research papers,</w:t>
      </w:r>
      <w:r w:rsidRPr="00404B0D">
        <w:rPr>
          <w:rFonts w:cstheme="minorHAnsi"/>
          <w:i/>
          <w:iCs/>
          <w:sz w:val="16"/>
          <w:szCs w:val="16"/>
          <w:lang w:val="en-US"/>
        </w:rPr>
        <w:t xml:space="preserve"> and </w:t>
      </w:r>
      <w:r w:rsidR="00905A45" w:rsidRPr="00404B0D">
        <w:rPr>
          <w:rFonts w:cstheme="minorHAnsi"/>
          <w:i/>
          <w:iCs/>
          <w:sz w:val="16"/>
          <w:szCs w:val="16"/>
          <w:lang w:val="en-US"/>
        </w:rPr>
        <w:t xml:space="preserve">collaboration </w:t>
      </w:r>
      <w:r w:rsidRPr="00404B0D">
        <w:rPr>
          <w:rFonts w:cstheme="minorHAnsi"/>
          <w:i/>
          <w:iCs/>
          <w:sz w:val="16"/>
          <w:szCs w:val="16"/>
          <w:lang w:val="en-US"/>
        </w:rPr>
        <w:t xml:space="preserve">in educational activities focused on current </w:t>
      </w:r>
      <w:r w:rsidR="00905A45" w:rsidRPr="00404B0D">
        <w:rPr>
          <w:rFonts w:cstheme="minorHAnsi"/>
          <w:i/>
          <w:iCs/>
          <w:sz w:val="16"/>
          <w:szCs w:val="16"/>
          <w:lang w:val="en-US"/>
        </w:rPr>
        <w:t>issues</w:t>
      </w:r>
      <w:r w:rsidRPr="00404B0D">
        <w:rPr>
          <w:rFonts w:cstheme="minorHAnsi"/>
          <w:i/>
          <w:iCs/>
          <w:sz w:val="16"/>
          <w:szCs w:val="16"/>
          <w:lang w:val="en-US"/>
        </w:rPr>
        <w:t xml:space="preserve"> in psychological sciences and open science</w:t>
      </w:r>
      <w:r w:rsidR="00905A45" w:rsidRPr="00404B0D">
        <w:rPr>
          <w:rFonts w:cstheme="minorHAnsi"/>
          <w:i/>
          <w:iCs/>
          <w:sz w:val="16"/>
          <w:szCs w:val="16"/>
          <w:lang w:val="en-US"/>
        </w:rPr>
        <w:t xml:space="preserve"> practices</w:t>
      </w:r>
      <w:r w:rsidRPr="00404B0D">
        <w:rPr>
          <w:rFonts w:cstheme="minorHAnsi"/>
          <w:i/>
          <w:iCs/>
          <w:sz w:val="16"/>
          <w:szCs w:val="16"/>
          <w:lang w:val="en-US"/>
        </w:rPr>
        <w:t>.</w:t>
      </w:r>
    </w:p>
    <w:p w14:paraId="3FAF91D5" w14:textId="5CEB6DCD" w:rsidR="00B335A6" w:rsidRPr="00404B0D" w:rsidRDefault="00B335A6" w:rsidP="00B607F9">
      <w:pPr>
        <w:autoSpaceDE w:val="0"/>
        <w:autoSpaceDN w:val="0"/>
        <w:adjustRightInd w:val="0"/>
        <w:spacing w:after="0" w:line="240" w:lineRule="auto"/>
        <w:ind w:left="142"/>
        <w:jc w:val="both"/>
        <w:rPr>
          <w:rFonts w:cstheme="minorHAnsi"/>
          <w:i/>
          <w:iCs/>
          <w:sz w:val="16"/>
          <w:szCs w:val="16"/>
          <w:lang w:val="en-US"/>
        </w:rPr>
      </w:pPr>
      <w:r w:rsidRPr="00404B0D">
        <w:rPr>
          <w:rFonts w:cstheme="minorHAnsi"/>
          <w:i/>
          <w:iCs/>
          <w:sz w:val="16"/>
          <w:szCs w:val="16"/>
          <w:lang w:val="en-US"/>
        </w:rPr>
        <w:t xml:space="preserve">Department of Psychology, FF UPJŠ in </w:t>
      </w:r>
      <w:proofErr w:type="spellStart"/>
      <w:r w:rsidRPr="00404B0D">
        <w:rPr>
          <w:rFonts w:cstheme="minorHAnsi"/>
          <w:i/>
          <w:iCs/>
          <w:sz w:val="16"/>
          <w:szCs w:val="16"/>
          <w:lang w:val="en-US"/>
        </w:rPr>
        <w:t>Košice</w:t>
      </w:r>
      <w:proofErr w:type="spellEnd"/>
      <w:r w:rsidRPr="00404B0D">
        <w:rPr>
          <w:rFonts w:cstheme="minorHAnsi"/>
          <w:i/>
          <w:iCs/>
          <w:sz w:val="16"/>
          <w:szCs w:val="16"/>
          <w:lang w:val="en-US"/>
        </w:rPr>
        <w:t xml:space="preserve"> - participation in committees for dissertation examinations and dissertation</w:t>
      </w:r>
      <w:r w:rsidR="00905A45" w:rsidRPr="00404B0D">
        <w:rPr>
          <w:rFonts w:cstheme="minorHAnsi"/>
          <w:i/>
          <w:iCs/>
          <w:sz w:val="16"/>
          <w:szCs w:val="16"/>
          <w:lang w:val="en-US"/>
        </w:rPr>
        <w:t xml:space="preserve"> thesis</w:t>
      </w:r>
      <w:r w:rsidRPr="00404B0D">
        <w:rPr>
          <w:rFonts w:cstheme="minorHAnsi"/>
          <w:i/>
          <w:iCs/>
          <w:sz w:val="16"/>
          <w:szCs w:val="16"/>
          <w:lang w:val="en-US"/>
        </w:rPr>
        <w:t xml:space="preserve"> </w:t>
      </w:r>
      <w:proofErr w:type="spellStart"/>
      <w:r w:rsidR="00905A45" w:rsidRPr="00404B0D">
        <w:rPr>
          <w:rFonts w:cstheme="minorHAnsi"/>
          <w:i/>
          <w:iCs/>
          <w:sz w:val="16"/>
          <w:szCs w:val="16"/>
          <w:lang w:val="en-US"/>
        </w:rPr>
        <w:t>defences</w:t>
      </w:r>
      <w:proofErr w:type="spellEnd"/>
      <w:r w:rsidRPr="00404B0D">
        <w:rPr>
          <w:rFonts w:cstheme="minorHAnsi"/>
          <w:i/>
          <w:iCs/>
          <w:sz w:val="16"/>
          <w:szCs w:val="16"/>
          <w:lang w:val="en-US"/>
        </w:rPr>
        <w:t xml:space="preserve">, </w:t>
      </w:r>
      <w:r w:rsidR="00905A45" w:rsidRPr="00404B0D">
        <w:rPr>
          <w:rFonts w:cstheme="minorHAnsi"/>
          <w:i/>
          <w:iCs/>
          <w:sz w:val="16"/>
          <w:szCs w:val="16"/>
          <w:lang w:val="en-US"/>
        </w:rPr>
        <w:t xml:space="preserve">collaboration </w:t>
      </w:r>
      <w:r w:rsidRPr="00404B0D">
        <w:rPr>
          <w:rFonts w:cstheme="minorHAnsi"/>
          <w:i/>
          <w:iCs/>
          <w:sz w:val="16"/>
          <w:szCs w:val="16"/>
          <w:lang w:val="en-US"/>
        </w:rPr>
        <w:t xml:space="preserve">in research projects (APVV), </w:t>
      </w:r>
      <w:r w:rsidR="00905A45" w:rsidRPr="00404B0D">
        <w:rPr>
          <w:rFonts w:cstheme="minorHAnsi"/>
          <w:i/>
          <w:iCs/>
          <w:sz w:val="16"/>
          <w:szCs w:val="16"/>
          <w:lang w:val="en-US"/>
        </w:rPr>
        <w:t xml:space="preserve">collaboration in </w:t>
      </w:r>
      <w:proofErr w:type="spellStart"/>
      <w:r w:rsidR="00905A45" w:rsidRPr="00404B0D">
        <w:rPr>
          <w:rFonts w:cstheme="minorHAnsi"/>
          <w:i/>
          <w:iCs/>
          <w:sz w:val="16"/>
          <w:szCs w:val="16"/>
          <w:lang w:val="en-US"/>
        </w:rPr>
        <w:t>organisation</w:t>
      </w:r>
      <w:proofErr w:type="spellEnd"/>
      <w:r w:rsidR="00905A45" w:rsidRPr="00404B0D">
        <w:rPr>
          <w:rFonts w:cstheme="minorHAnsi"/>
          <w:i/>
          <w:iCs/>
          <w:sz w:val="16"/>
          <w:szCs w:val="16"/>
          <w:lang w:val="en-US"/>
        </w:rPr>
        <w:t xml:space="preserve"> of scientific events, co-authoring of research papers, and collaboration in educational activities focused on current issues in psychological sciences and open science practices.</w:t>
      </w:r>
    </w:p>
    <w:p w14:paraId="17B61345" w14:textId="4516EC37" w:rsidR="00B335A6" w:rsidRPr="00404B0D" w:rsidRDefault="00B335A6" w:rsidP="00B607F9">
      <w:pPr>
        <w:autoSpaceDE w:val="0"/>
        <w:autoSpaceDN w:val="0"/>
        <w:adjustRightInd w:val="0"/>
        <w:spacing w:after="0" w:line="240" w:lineRule="auto"/>
        <w:ind w:left="142"/>
        <w:jc w:val="both"/>
        <w:rPr>
          <w:rFonts w:cstheme="minorHAnsi"/>
          <w:i/>
          <w:iCs/>
          <w:sz w:val="16"/>
          <w:szCs w:val="16"/>
          <w:lang w:val="en-US"/>
        </w:rPr>
      </w:pPr>
      <w:r w:rsidRPr="00404B0D">
        <w:rPr>
          <w:rFonts w:cstheme="minorHAnsi"/>
          <w:i/>
          <w:iCs/>
          <w:sz w:val="16"/>
          <w:szCs w:val="16"/>
          <w:lang w:val="en-US"/>
        </w:rPr>
        <w:t xml:space="preserve">Slovak Reproducibility network SKRN - </w:t>
      </w:r>
      <w:r w:rsidR="00905A45" w:rsidRPr="00404B0D">
        <w:rPr>
          <w:rFonts w:cstheme="minorHAnsi"/>
          <w:i/>
          <w:iCs/>
          <w:sz w:val="16"/>
          <w:szCs w:val="16"/>
          <w:lang w:val="en-US"/>
        </w:rPr>
        <w:t>collaboration</w:t>
      </w:r>
      <w:r w:rsidRPr="00404B0D">
        <w:rPr>
          <w:rFonts w:cstheme="minorHAnsi"/>
          <w:i/>
          <w:iCs/>
          <w:sz w:val="16"/>
          <w:szCs w:val="16"/>
          <w:lang w:val="en-US"/>
        </w:rPr>
        <w:t xml:space="preserve"> in educational activities </w:t>
      </w:r>
      <w:r w:rsidR="00905A45" w:rsidRPr="00404B0D">
        <w:rPr>
          <w:rFonts w:cstheme="minorHAnsi"/>
          <w:i/>
          <w:iCs/>
          <w:sz w:val="16"/>
          <w:szCs w:val="16"/>
          <w:lang w:val="en-US"/>
        </w:rPr>
        <w:t>promoting</w:t>
      </w:r>
      <w:r w:rsidRPr="00404B0D">
        <w:rPr>
          <w:rFonts w:cstheme="minorHAnsi"/>
          <w:i/>
          <w:iCs/>
          <w:sz w:val="16"/>
          <w:szCs w:val="16"/>
          <w:lang w:val="en-US"/>
        </w:rPr>
        <w:t xml:space="preserve"> open science practices, training</w:t>
      </w:r>
      <w:r w:rsidR="00905A45" w:rsidRPr="00404B0D">
        <w:rPr>
          <w:rFonts w:cstheme="minorHAnsi"/>
          <w:i/>
          <w:iCs/>
          <w:sz w:val="16"/>
          <w:szCs w:val="16"/>
          <w:lang w:val="en-US"/>
        </w:rPr>
        <w:t>s</w:t>
      </w:r>
      <w:r w:rsidR="003F06FA" w:rsidRPr="00404B0D">
        <w:rPr>
          <w:rFonts w:cstheme="minorHAnsi"/>
          <w:i/>
          <w:iCs/>
          <w:sz w:val="16"/>
          <w:szCs w:val="16"/>
          <w:lang w:val="en-US"/>
        </w:rPr>
        <w:t xml:space="preserve"> and webinars on the usage of open-source</w:t>
      </w:r>
      <w:r w:rsidRPr="00404B0D">
        <w:rPr>
          <w:rFonts w:cstheme="minorHAnsi"/>
          <w:i/>
          <w:iCs/>
          <w:sz w:val="16"/>
          <w:szCs w:val="16"/>
          <w:lang w:val="en-US"/>
        </w:rPr>
        <w:t xml:space="preserve"> statistical software.</w:t>
      </w:r>
    </w:p>
    <w:p w14:paraId="066DA321" w14:textId="3717DDAA" w:rsidR="00B335A6" w:rsidRPr="00E46C64" w:rsidRDefault="00B335A6" w:rsidP="00B335A6">
      <w:pPr>
        <w:autoSpaceDE w:val="0"/>
        <w:autoSpaceDN w:val="0"/>
        <w:adjustRightInd w:val="0"/>
        <w:spacing w:after="0" w:line="240" w:lineRule="auto"/>
        <w:jc w:val="both"/>
        <w:rPr>
          <w:rFonts w:cstheme="minorHAnsi"/>
          <w:iCs/>
          <w:sz w:val="16"/>
          <w:szCs w:val="16"/>
          <w:lang w:val="en-US"/>
        </w:rPr>
      </w:pPr>
    </w:p>
    <w:p w14:paraId="336C2D39" w14:textId="3B4FAE63" w:rsidR="003F06FA" w:rsidRPr="00E46C64" w:rsidRDefault="003F06FA" w:rsidP="003F06FA">
      <w:pPr>
        <w:autoSpaceDE w:val="0"/>
        <w:autoSpaceDN w:val="0"/>
        <w:adjustRightInd w:val="0"/>
        <w:spacing w:after="0" w:line="240" w:lineRule="auto"/>
        <w:jc w:val="both"/>
        <w:rPr>
          <w:rFonts w:cstheme="minorHAnsi"/>
          <w:iCs/>
          <w:sz w:val="16"/>
          <w:szCs w:val="16"/>
          <w:lang w:val="en-US"/>
        </w:rPr>
      </w:pPr>
      <w:r w:rsidRPr="00E46C64">
        <w:rPr>
          <w:rFonts w:cstheme="minorHAnsi"/>
          <w:iCs/>
          <w:sz w:val="16"/>
          <w:szCs w:val="16"/>
          <w:lang w:val="en-US"/>
        </w:rPr>
        <w:t xml:space="preserve">e) Characteristics of social, sporting, cultural, spiritual, and community facilities and opportunities. </w:t>
      </w:r>
    </w:p>
    <w:p w14:paraId="580FB0F5" w14:textId="7F103903" w:rsidR="003F06FA" w:rsidRPr="00404B0D" w:rsidRDefault="003F06FA" w:rsidP="00B607F9">
      <w:pPr>
        <w:autoSpaceDE w:val="0"/>
        <w:autoSpaceDN w:val="0"/>
        <w:adjustRightInd w:val="0"/>
        <w:spacing w:after="0" w:line="240" w:lineRule="auto"/>
        <w:ind w:left="142"/>
        <w:jc w:val="both"/>
        <w:rPr>
          <w:rFonts w:cstheme="minorHAnsi"/>
          <w:i/>
          <w:iCs/>
          <w:sz w:val="16"/>
          <w:szCs w:val="16"/>
          <w:lang w:val="en-US"/>
        </w:rPr>
      </w:pPr>
      <w:r w:rsidRPr="00404B0D">
        <w:rPr>
          <w:rFonts w:cstheme="minorHAnsi"/>
          <w:i/>
          <w:iCs/>
          <w:sz w:val="16"/>
          <w:szCs w:val="16"/>
          <w:lang w:val="en-US"/>
        </w:rPr>
        <w:t xml:space="preserve">PU students are accommodated in four separate facilities (ŠD - Ul. 17. </w:t>
      </w:r>
      <w:proofErr w:type="spellStart"/>
      <w:r w:rsidRPr="00404B0D">
        <w:rPr>
          <w:rFonts w:cstheme="minorHAnsi"/>
          <w:i/>
          <w:iCs/>
          <w:sz w:val="16"/>
          <w:szCs w:val="16"/>
          <w:lang w:val="en-US"/>
        </w:rPr>
        <w:t>listopadu</w:t>
      </w:r>
      <w:proofErr w:type="spellEnd"/>
      <w:r w:rsidRPr="00404B0D">
        <w:rPr>
          <w:rFonts w:cstheme="minorHAnsi"/>
          <w:i/>
          <w:iCs/>
          <w:sz w:val="16"/>
          <w:szCs w:val="16"/>
          <w:lang w:val="en-US"/>
        </w:rPr>
        <w:t xml:space="preserve"> č. 11; ŠD - Ul. 17. </w:t>
      </w:r>
      <w:proofErr w:type="spellStart"/>
      <w:r w:rsidRPr="00404B0D">
        <w:rPr>
          <w:rFonts w:cstheme="minorHAnsi"/>
          <w:i/>
          <w:iCs/>
          <w:sz w:val="16"/>
          <w:szCs w:val="16"/>
          <w:lang w:val="en-US"/>
        </w:rPr>
        <w:t>listopadu</w:t>
      </w:r>
      <w:proofErr w:type="spellEnd"/>
      <w:r w:rsidRPr="00404B0D">
        <w:rPr>
          <w:rFonts w:cstheme="minorHAnsi"/>
          <w:i/>
          <w:iCs/>
          <w:sz w:val="16"/>
          <w:szCs w:val="16"/>
          <w:lang w:val="en-US"/>
        </w:rPr>
        <w:t xml:space="preserve"> č. 13; ŠD - </w:t>
      </w:r>
      <w:proofErr w:type="spellStart"/>
      <w:r w:rsidRPr="00404B0D">
        <w:rPr>
          <w:rFonts w:cstheme="minorHAnsi"/>
          <w:i/>
          <w:iCs/>
          <w:sz w:val="16"/>
          <w:szCs w:val="16"/>
          <w:lang w:val="en-US"/>
        </w:rPr>
        <w:t>Nám</w:t>
      </w:r>
      <w:proofErr w:type="spellEnd"/>
      <w:r w:rsidRPr="00404B0D">
        <w:rPr>
          <w:rFonts w:cstheme="minorHAnsi"/>
          <w:i/>
          <w:iCs/>
          <w:sz w:val="16"/>
          <w:szCs w:val="16"/>
          <w:lang w:val="en-US"/>
        </w:rPr>
        <w:t xml:space="preserve">. </w:t>
      </w:r>
      <w:proofErr w:type="spellStart"/>
      <w:r w:rsidRPr="00404B0D">
        <w:rPr>
          <w:rFonts w:cstheme="minorHAnsi"/>
          <w:i/>
          <w:iCs/>
          <w:sz w:val="16"/>
          <w:szCs w:val="16"/>
          <w:lang w:val="en-US"/>
        </w:rPr>
        <w:t>Mládeže</w:t>
      </w:r>
      <w:proofErr w:type="spellEnd"/>
      <w:r w:rsidRPr="00404B0D">
        <w:rPr>
          <w:rFonts w:cstheme="minorHAnsi"/>
          <w:i/>
          <w:iCs/>
          <w:sz w:val="16"/>
          <w:szCs w:val="16"/>
          <w:lang w:val="en-US"/>
        </w:rPr>
        <w:t xml:space="preserve"> č. 2; ŠD - </w:t>
      </w:r>
      <w:proofErr w:type="spellStart"/>
      <w:r w:rsidRPr="00404B0D">
        <w:rPr>
          <w:rFonts w:cstheme="minorHAnsi"/>
          <w:i/>
          <w:iCs/>
          <w:sz w:val="16"/>
          <w:szCs w:val="16"/>
          <w:lang w:val="en-US"/>
        </w:rPr>
        <w:t>Exnárova</w:t>
      </w:r>
      <w:proofErr w:type="spellEnd"/>
      <w:r w:rsidRPr="00404B0D">
        <w:rPr>
          <w:rFonts w:cstheme="minorHAnsi"/>
          <w:i/>
          <w:iCs/>
          <w:sz w:val="16"/>
          <w:szCs w:val="16"/>
          <w:lang w:val="en-US"/>
        </w:rPr>
        <w:t xml:space="preserve"> č. 36) and 2 </w:t>
      </w:r>
      <w:proofErr w:type="spellStart"/>
      <w:r w:rsidRPr="00404B0D">
        <w:rPr>
          <w:rFonts w:cstheme="minorHAnsi"/>
          <w:i/>
          <w:iCs/>
          <w:sz w:val="16"/>
          <w:szCs w:val="16"/>
          <w:lang w:val="en-US"/>
        </w:rPr>
        <w:t>specialised</w:t>
      </w:r>
      <w:proofErr w:type="spellEnd"/>
      <w:r w:rsidRPr="00404B0D">
        <w:rPr>
          <w:rFonts w:cstheme="minorHAnsi"/>
          <w:i/>
          <w:iCs/>
          <w:sz w:val="16"/>
          <w:szCs w:val="16"/>
          <w:lang w:val="en-US"/>
        </w:rPr>
        <w:t xml:space="preserve"> workplaces (Orthodox Priest Seminary; Greek-Catholic Priest Seminary). The Student House creates conditions for independent study and rest of the accommodated students, development of cultural, social and sports life</w:t>
      </w:r>
      <w:r w:rsidR="00601FE4" w:rsidRPr="00404B0D">
        <w:rPr>
          <w:rFonts w:cstheme="minorHAnsi"/>
          <w:i/>
          <w:iCs/>
          <w:sz w:val="16"/>
          <w:szCs w:val="16"/>
          <w:lang w:val="en-US"/>
        </w:rPr>
        <w:t>,</w:t>
      </w:r>
      <w:r w:rsidRPr="00404B0D">
        <w:rPr>
          <w:rFonts w:cstheme="minorHAnsi"/>
          <w:i/>
          <w:iCs/>
          <w:sz w:val="16"/>
          <w:szCs w:val="16"/>
          <w:lang w:val="en-US"/>
        </w:rPr>
        <w:t xml:space="preserve"> and development of </w:t>
      </w:r>
      <w:r w:rsidR="00601FE4" w:rsidRPr="00404B0D">
        <w:rPr>
          <w:rFonts w:cstheme="minorHAnsi"/>
          <w:i/>
          <w:iCs/>
          <w:sz w:val="16"/>
          <w:szCs w:val="16"/>
          <w:lang w:val="en-US"/>
        </w:rPr>
        <w:t>other hobbies</w:t>
      </w:r>
      <w:r w:rsidRPr="00404B0D">
        <w:rPr>
          <w:rFonts w:cstheme="minorHAnsi"/>
          <w:i/>
          <w:iCs/>
          <w:sz w:val="16"/>
          <w:szCs w:val="16"/>
          <w:lang w:val="en-US"/>
        </w:rPr>
        <w:t xml:space="preserve"> of the accommodated students.</w:t>
      </w:r>
    </w:p>
    <w:p w14:paraId="6D048B41" w14:textId="5D6C1100" w:rsidR="003F06FA" w:rsidRPr="00404B0D" w:rsidRDefault="003F06FA" w:rsidP="00B607F9">
      <w:pPr>
        <w:autoSpaceDE w:val="0"/>
        <w:autoSpaceDN w:val="0"/>
        <w:adjustRightInd w:val="0"/>
        <w:spacing w:after="0" w:line="240" w:lineRule="auto"/>
        <w:ind w:left="142"/>
        <w:jc w:val="both"/>
        <w:rPr>
          <w:rFonts w:cstheme="minorHAnsi"/>
          <w:i/>
          <w:iCs/>
          <w:sz w:val="16"/>
          <w:szCs w:val="16"/>
          <w:lang w:val="en-US"/>
        </w:rPr>
      </w:pPr>
      <w:r w:rsidRPr="00404B0D">
        <w:rPr>
          <w:rFonts w:cstheme="minorHAnsi"/>
          <w:i/>
          <w:iCs/>
          <w:sz w:val="16"/>
          <w:szCs w:val="16"/>
          <w:lang w:val="en-US"/>
        </w:rPr>
        <w:t xml:space="preserve">University students have the possibility of leisure-time sports activities in </w:t>
      </w:r>
      <w:r w:rsidR="00601FE4" w:rsidRPr="00404B0D">
        <w:rPr>
          <w:rFonts w:cstheme="minorHAnsi"/>
          <w:i/>
          <w:iCs/>
          <w:sz w:val="16"/>
          <w:szCs w:val="16"/>
          <w:lang w:val="en-US"/>
        </w:rPr>
        <w:t xml:space="preserve">the </w:t>
      </w:r>
      <w:r w:rsidRPr="00404B0D">
        <w:rPr>
          <w:rFonts w:cstheme="minorHAnsi"/>
          <w:i/>
          <w:iCs/>
          <w:sz w:val="16"/>
          <w:szCs w:val="16"/>
          <w:lang w:val="en-US"/>
        </w:rPr>
        <w:t xml:space="preserve">PU sports facilities, such as swimming pool, gym, multi-purpose sports complex or multifunctional playground. There are 11 artistic ensembles at </w:t>
      </w:r>
      <w:r w:rsidR="00601FE4" w:rsidRPr="00404B0D">
        <w:rPr>
          <w:rFonts w:cstheme="minorHAnsi"/>
          <w:i/>
          <w:iCs/>
          <w:sz w:val="16"/>
          <w:szCs w:val="16"/>
          <w:lang w:val="en-US"/>
        </w:rPr>
        <w:t xml:space="preserve">the </w:t>
      </w:r>
      <w:r w:rsidRPr="00404B0D">
        <w:rPr>
          <w:rFonts w:cstheme="minorHAnsi"/>
          <w:i/>
          <w:iCs/>
          <w:sz w:val="16"/>
          <w:szCs w:val="16"/>
          <w:lang w:val="en-US"/>
        </w:rPr>
        <w:t xml:space="preserve">PU, which are members of the University's Council for Artistic Activities. They operate </w:t>
      </w:r>
      <w:r w:rsidR="00601FE4" w:rsidRPr="00404B0D">
        <w:rPr>
          <w:rFonts w:cstheme="minorHAnsi"/>
          <w:i/>
          <w:iCs/>
          <w:sz w:val="16"/>
          <w:szCs w:val="16"/>
          <w:lang w:val="en-US"/>
        </w:rPr>
        <w:t>on a faculty-</w:t>
      </w:r>
      <w:proofErr w:type="gramStart"/>
      <w:r w:rsidR="00601FE4" w:rsidRPr="00404B0D">
        <w:rPr>
          <w:rFonts w:cstheme="minorHAnsi"/>
          <w:i/>
          <w:iCs/>
          <w:sz w:val="16"/>
          <w:szCs w:val="16"/>
          <w:lang w:val="en-US"/>
        </w:rPr>
        <w:t>level</w:t>
      </w:r>
      <w:proofErr w:type="gramEnd"/>
      <w:r w:rsidRPr="00404B0D">
        <w:rPr>
          <w:rFonts w:cstheme="minorHAnsi"/>
          <w:i/>
          <w:iCs/>
          <w:sz w:val="16"/>
          <w:szCs w:val="16"/>
          <w:lang w:val="en-US"/>
        </w:rPr>
        <w:t xml:space="preserve"> and their professional guarantors are artistic directors. During their studies, students can work in the student media operating at</w:t>
      </w:r>
      <w:r w:rsidR="00601FE4" w:rsidRPr="00404B0D">
        <w:rPr>
          <w:rFonts w:cstheme="minorHAnsi"/>
          <w:i/>
          <w:iCs/>
          <w:sz w:val="16"/>
          <w:szCs w:val="16"/>
          <w:lang w:val="en-US"/>
        </w:rPr>
        <w:t xml:space="preserve"> the</w:t>
      </w:r>
      <w:r w:rsidRPr="00404B0D">
        <w:rPr>
          <w:rFonts w:cstheme="minorHAnsi"/>
          <w:i/>
          <w:iCs/>
          <w:sz w:val="16"/>
          <w:szCs w:val="16"/>
          <w:lang w:val="en-US"/>
        </w:rPr>
        <w:t xml:space="preserve"> PU: Radio </w:t>
      </w:r>
      <w:proofErr w:type="spellStart"/>
      <w:r w:rsidRPr="00404B0D">
        <w:rPr>
          <w:rFonts w:cstheme="minorHAnsi"/>
          <w:i/>
          <w:iCs/>
          <w:sz w:val="16"/>
          <w:szCs w:val="16"/>
          <w:lang w:val="en-US"/>
        </w:rPr>
        <w:t>PaF</w:t>
      </w:r>
      <w:proofErr w:type="spellEnd"/>
      <w:r w:rsidRPr="00404B0D">
        <w:rPr>
          <w:rFonts w:cstheme="minorHAnsi"/>
          <w:i/>
          <w:iCs/>
          <w:sz w:val="16"/>
          <w:szCs w:val="16"/>
          <w:lang w:val="en-US"/>
        </w:rPr>
        <w:t xml:space="preserve">, Internet Television </w:t>
      </w:r>
      <w:proofErr w:type="spellStart"/>
      <w:r w:rsidRPr="00404B0D">
        <w:rPr>
          <w:rFonts w:cstheme="minorHAnsi"/>
          <w:i/>
          <w:iCs/>
          <w:sz w:val="16"/>
          <w:szCs w:val="16"/>
          <w:lang w:val="en-US"/>
        </w:rPr>
        <w:t>Mediálka</w:t>
      </w:r>
      <w:proofErr w:type="spellEnd"/>
      <w:r w:rsidRPr="00404B0D">
        <w:rPr>
          <w:rFonts w:cstheme="minorHAnsi"/>
          <w:i/>
          <w:iCs/>
          <w:sz w:val="16"/>
          <w:szCs w:val="16"/>
          <w:lang w:val="en-US"/>
        </w:rPr>
        <w:t xml:space="preserve"> and the online magazine </w:t>
      </w:r>
      <w:proofErr w:type="spellStart"/>
      <w:r w:rsidRPr="00404B0D">
        <w:rPr>
          <w:rFonts w:cstheme="minorHAnsi"/>
          <w:i/>
          <w:iCs/>
          <w:sz w:val="16"/>
          <w:szCs w:val="16"/>
          <w:lang w:val="en-US"/>
        </w:rPr>
        <w:t>Unipo</w:t>
      </w:r>
      <w:proofErr w:type="spellEnd"/>
      <w:r w:rsidRPr="00404B0D">
        <w:rPr>
          <w:rFonts w:cstheme="minorHAnsi"/>
          <w:i/>
          <w:iCs/>
          <w:sz w:val="16"/>
          <w:szCs w:val="16"/>
          <w:lang w:val="en-US"/>
        </w:rPr>
        <w:t xml:space="preserve"> Press. For spiritual </w:t>
      </w:r>
      <w:r w:rsidR="00601FE4" w:rsidRPr="00404B0D">
        <w:rPr>
          <w:rFonts w:cstheme="minorHAnsi"/>
          <w:i/>
          <w:iCs/>
          <w:sz w:val="16"/>
          <w:szCs w:val="16"/>
          <w:lang w:val="en-US"/>
        </w:rPr>
        <w:t>and religious needs</w:t>
      </w:r>
      <w:r w:rsidRPr="00404B0D">
        <w:rPr>
          <w:rFonts w:cstheme="minorHAnsi"/>
          <w:i/>
          <w:iCs/>
          <w:sz w:val="16"/>
          <w:szCs w:val="16"/>
          <w:lang w:val="en-US"/>
        </w:rPr>
        <w:t xml:space="preserve">, students have at their disposal the University Pastoral Centre Dr. Štefan Hesek in </w:t>
      </w:r>
      <w:proofErr w:type="spellStart"/>
      <w:r w:rsidRPr="00404B0D">
        <w:rPr>
          <w:rFonts w:cstheme="minorHAnsi"/>
          <w:i/>
          <w:iCs/>
          <w:sz w:val="16"/>
          <w:szCs w:val="16"/>
          <w:lang w:val="en-US"/>
        </w:rPr>
        <w:t>Prešov</w:t>
      </w:r>
      <w:proofErr w:type="spellEnd"/>
      <w:r w:rsidRPr="00404B0D">
        <w:rPr>
          <w:rFonts w:cstheme="minorHAnsi"/>
          <w:i/>
          <w:iCs/>
          <w:sz w:val="16"/>
          <w:szCs w:val="16"/>
          <w:lang w:val="en-US"/>
        </w:rPr>
        <w:t xml:space="preserve"> (hereinafter UPC; </w:t>
      </w:r>
      <w:hyperlink r:id="rId48" w:history="1">
        <w:r w:rsidR="00601FE4" w:rsidRPr="00404B0D">
          <w:rPr>
            <w:rStyle w:val="Hypertextovprepojenie"/>
            <w:rFonts w:cstheme="minorHAnsi"/>
            <w:i/>
            <w:sz w:val="16"/>
            <w:szCs w:val="16"/>
            <w:lang w:val="en-US"/>
          </w:rPr>
          <w:t>http://upc.unipo.sk/</w:t>
        </w:r>
      </w:hyperlink>
      <w:r w:rsidR="00601FE4" w:rsidRPr="00404B0D">
        <w:rPr>
          <w:rStyle w:val="Hypertextovprepojenie"/>
          <w:rFonts w:cstheme="minorHAnsi"/>
          <w:i/>
          <w:sz w:val="16"/>
          <w:szCs w:val="16"/>
          <w:lang w:val="en-US"/>
        </w:rPr>
        <w:t xml:space="preserve">) </w:t>
      </w:r>
      <w:r w:rsidRPr="00404B0D">
        <w:rPr>
          <w:rFonts w:cstheme="minorHAnsi"/>
          <w:i/>
          <w:iCs/>
          <w:sz w:val="16"/>
          <w:szCs w:val="16"/>
          <w:lang w:val="en-US"/>
        </w:rPr>
        <w:t xml:space="preserve">which is </w:t>
      </w:r>
      <w:r w:rsidR="00601FE4" w:rsidRPr="00404B0D">
        <w:rPr>
          <w:rFonts w:cstheme="minorHAnsi"/>
          <w:i/>
          <w:iCs/>
          <w:sz w:val="16"/>
          <w:szCs w:val="16"/>
          <w:lang w:val="en-US"/>
        </w:rPr>
        <w:t xml:space="preserve">a </w:t>
      </w:r>
      <w:r w:rsidRPr="00404B0D">
        <w:rPr>
          <w:rFonts w:cstheme="minorHAnsi"/>
          <w:i/>
          <w:iCs/>
          <w:sz w:val="16"/>
          <w:szCs w:val="16"/>
          <w:lang w:val="en-US"/>
        </w:rPr>
        <w:t xml:space="preserve">part of the nationwide network of university pastoral </w:t>
      </w:r>
      <w:proofErr w:type="spellStart"/>
      <w:r w:rsidR="00404B0D">
        <w:rPr>
          <w:rFonts w:cstheme="minorHAnsi"/>
          <w:i/>
          <w:iCs/>
          <w:sz w:val="16"/>
          <w:szCs w:val="16"/>
          <w:lang w:val="en-US"/>
        </w:rPr>
        <w:t>cent</w:t>
      </w:r>
      <w:r w:rsidR="00404B0D" w:rsidRPr="00404B0D">
        <w:rPr>
          <w:rFonts w:cstheme="minorHAnsi"/>
          <w:i/>
          <w:iCs/>
          <w:sz w:val="16"/>
          <w:szCs w:val="16"/>
          <w:lang w:val="en-US"/>
        </w:rPr>
        <w:t>r</w:t>
      </w:r>
      <w:r w:rsidR="00404B0D">
        <w:rPr>
          <w:rFonts w:cstheme="minorHAnsi"/>
          <w:i/>
          <w:iCs/>
          <w:sz w:val="16"/>
          <w:szCs w:val="16"/>
          <w:lang w:val="en-US"/>
        </w:rPr>
        <w:t>e</w:t>
      </w:r>
      <w:r w:rsidR="00404B0D" w:rsidRPr="00404B0D">
        <w:rPr>
          <w:rFonts w:cstheme="minorHAnsi"/>
          <w:i/>
          <w:iCs/>
          <w:sz w:val="16"/>
          <w:szCs w:val="16"/>
          <w:lang w:val="en-US"/>
        </w:rPr>
        <w:t>s</w:t>
      </w:r>
      <w:proofErr w:type="spellEnd"/>
      <w:r w:rsidRPr="00404B0D">
        <w:rPr>
          <w:rFonts w:cstheme="minorHAnsi"/>
          <w:i/>
          <w:iCs/>
          <w:sz w:val="16"/>
          <w:szCs w:val="16"/>
          <w:lang w:val="en-US"/>
        </w:rPr>
        <w:t xml:space="preserve">. Its main task is to care for spiritual needs of university students and teachers. For its activities at </w:t>
      </w:r>
      <w:r w:rsidR="00601FE4" w:rsidRPr="00404B0D">
        <w:rPr>
          <w:rFonts w:cstheme="minorHAnsi"/>
          <w:i/>
          <w:iCs/>
          <w:sz w:val="16"/>
          <w:szCs w:val="16"/>
          <w:lang w:val="en-US"/>
        </w:rPr>
        <w:t xml:space="preserve">the </w:t>
      </w:r>
      <w:r w:rsidRPr="00404B0D">
        <w:rPr>
          <w:rFonts w:cstheme="minorHAnsi"/>
          <w:i/>
          <w:iCs/>
          <w:sz w:val="16"/>
          <w:szCs w:val="16"/>
          <w:lang w:val="en-US"/>
        </w:rPr>
        <w:t xml:space="preserve">PU, </w:t>
      </w:r>
      <w:r w:rsidR="00601FE4" w:rsidRPr="00404B0D">
        <w:rPr>
          <w:rFonts w:cstheme="minorHAnsi"/>
          <w:i/>
          <w:iCs/>
          <w:sz w:val="16"/>
          <w:szCs w:val="16"/>
          <w:lang w:val="en-US"/>
        </w:rPr>
        <w:t xml:space="preserve">the </w:t>
      </w:r>
      <w:r w:rsidRPr="00404B0D">
        <w:rPr>
          <w:rFonts w:cstheme="minorHAnsi"/>
          <w:i/>
          <w:iCs/>
          <w:sz w:val="16"/>
          <w:szCs w:val="16"/>
          <w:lang w:val="en-US"/>
        </w:rPr>
        <w:t xml:space="preserve">UPC uses the chapel in the </w:t>
      </w:r>
      <w:r w:rsidR="00601FE4" w:rsidRPr="00404B0D">
        <w:rPr>
          <w:rFonts w:cstheme="minorHAnsi"/>
          <w:i/>
          <w:iCs/>
          <w:sz w:val="16"/>
          <w:szCs w:val="16"/>
          <w:lang w:val="en-US"/>
        </w:rPr>
        <w:t>dormitory</w:t>
      </w:r>
      <w:r w:rsidRPr="00404B0D">
        <w:rPr>
          <w:rFonts w:cstheme="minorHAnsi"/>
          <w:i/>
          <w:iCs/>
          <w:sz w:val="16"/>
          <w:szCs w:val="16"/>
          <w:lang w:val="en-US"/>
        </w:rPr>
        <w:t xml:space="preserve"> on ul. 17. </w:t>
      </w:r>
      <w:proofErr w:type="spellStart"/>
      <w:r w:rsidR="00601FE4" w:rsidRPr="00404B0D">
        <w:rPr>
          <w:rFonts w:cstheme="minorHAnsi"/>
          <w:i/>
          <w:iCs/>
          <w:sz w:val="16"/>
          <w:szCs w:val="16"/>
          <w:lang w:val="en-US"/>
        </w:rPr>
        <w:t>Novembra</w:t>
      </w:r>
      <w:proofErr w:type="spellEnd"/>
      <w:r w:rsidRPr="00404B0D">
        <w:rPr>
          <w:rFonts w:cstheme="minorHAnsi"/>
          <w:i/>
          <w:iCs/>
          <w:sz w:val="16"/>
          <w:szCs w:val="16"/>
          <w:lang w:val="en-US"/>
        </w:rPr>
        <w:t xml:space="preserve">, TV room in </w:t>
      </w:r>
      <w:r w:rsidR="00601FE4" w:rsidRPr="00404B0D">
        <w:rPr>
          <w:rFonts w:cstheme="minorHAnsi"/>
          <w:i/>
          <w:iCs/>
          <w:sz w:val="16"/>
          <w:szCs w:val="16"/>
          <w:lang w:val="en-US"/>
        </w:rPr>
        <w:lastRenderedPageBreak/>
        <w:t>dormitory</w:t>
      </w:r>
      <w:r w:rsidRPr="00404B0D">
        <w:rPr>
          <w:rFonts w:cstheme="minorHAnsi"/>
          <w:i/>
          <w:iCs/>
          <w:sz w:val="16"/>
          <w:szCs w:val="16"/>
          <w:lang w:val="en-US"/>
        </w:rPr>
        <w:t xml:space="preserve"> </w:t>
      </w:r>
      <w:proofErr w:type="spellStart"/>
      <w:r w:rsidRPr="00404B0D">
        <w:rPr>
          <w:rFonts w:cstheme="minorHAnsi"/>
          <w:i/>
          <w:iCs/>
          <w:sz w:val="16"/>
          <w:szCs w:val="16"/>
          <w:lang w:val="en-US"/>
        </w:rPr>
        <w:t>Exnárova</w:t>
      </w:r>
      <w:proofErr w:type="spellEnd"/>
      <w:r w:rsidRPr="00404B0D">
        <w:rPr>
          <w:rFonts w:cstheme="minorHAnsi"/>
          <w:i/>
          <w:iCs/>
          <w:sz w:val="16"/>
          <w:szCs w:val="16"/>
          <w:lang w:val="en-US"/>
        </w:rPr>
        <w:t xml:space="preserve"> 36 and aula 100 at </w:t>
      </w:r>
      <w:r w:rsidR="00601FE4" w:rsidRPr="00404B0D">
        <w:rPr>
          <w:rFonts w:cstheme="minorHAnsi"/>
          <w:i/>
          <w:iCs/>
          <w:sz w:val="16"/>
          <w:szCs w:val="16"/>
          <w:lang w:val="en-US"/>
        </w:rPr>
        <w:t>FHNS</w:t>
      </w:r>
      <w:r w:rsidRPr="00404B0D">
        <w:rPr>
          <w:rFonts w:cstheme="minorHAnsi"/>
          <w:i/>
          <w:iCs/>
          <w:sz w:val="16"/>
          <w:szCs w:val="16"/>
          <w:lang w:val="en-US"/>
        </w:rPr>
        <w:t>. The Greek Catholic Youth Pastoral Centre (GMPC</w:t>
      </w:r>
      <w:r w:rsidR="00380631" w:rsidRPr="00404B0D">
        <w:rPr>
          <w:rFonts w:cstheme="minorHAnsi"/>
          <w:i/>
          <w:sz w:val="16"/>
          <w:szCs w:val="16"/>
          <w:lang w:val="en-US"/>
        </w:rPr>
        <w:t xml:space="preserve">; </w:t>
      </w:r>
      <w:hyperlink r:id="rId49" w:history="1">
        <w:r w:rsidR="00380631" w:rsidRPr="00404B0D">
          <w:rPr>
            <w:rStyle w:val="Hypertextovprepojenie"/>
            <w:rFonts w:cstheme="minorHAnsi"/>
            <w:i/>
            <w:sz w:val="16"/>
            <w:szCs w:val="16"/>
            <w:lang w:val="en-US"/>
          </w:rPr>
          <w:t>www.gmpc.grkatpo.sk</w:t>
        </w:r>
      </w:hyperlink>
      <w:r w:rsidRPr="00404B0D">
        <w:rPr>
          <w:rFonts w:cstheme="minorHAnsi"/>
          <w:i/>
          <w:iCs/>
          <w:sz w:val="16"/>
          <w:szCs w:val="16"/>
          <w:lang w:val="en-US"/>
        </w:rPr>
        <w:t xml:space="preserve">) </w:t>
      </w:r>
      <w:r w:rsidR="00380631" w:rsidRPr="00404B0D">
        <w:rPr>
          <w:rFonts w:cstheme="minorHAnsi"/>
          <w:i/>
          <w:iCs/>
          <w:sz w:val="16"/>
          <w:szCs w:val="16"/>
          <w:lang w:val="en-US"/>
        </w:rPr>
        <w:t>also operates at the PU.</w:t>
      </w:r>
    </w:p>
    <w:p w14:paraId="625F3E2A" w14:textId="77777777" w:rsidR="003F06FA" w:rsidRPr="00E46C64" w:rsidRDefault="003F06FA" w:rsidP="003F06FA">
      <w:pPr>
        <w:autoSpaceDE w:val="0"/>
        <w:autoSpaceDN w:val="0"/>
        <w:adjustRightInd w:val="0"/>
        <w:spacing w:after="0" w:line="240" w:lineRule="auto"/>
        <w:jc w:val="both"/>
        <w:rPr>
          <w:rFonts w:cstheme="minorHAnsi"/>
          <w:iCs/>
          <w:sz w:val="16"/>
          <w:szCs w:val="16"/>
          <w:lang w:val="en-US"/>
        </w:rPr>
      </w:pPr>
    </w:p>
    <w:p w14:paraId="7AE0AD57" w14:textId="2A169563" w:rsidR="003F06FA" w:rsidRPr="00E46C64" w:rsidRDefault="00380631" w:rsidP="00B607F9">
      <w:pPr>
        <w:autoSpaceDE w:val="0"/>
        <w:autoSpaceDN w:val="0"/>
        <w:adjustRightInd w:val="0"/>
        <w:spacing w:after="0" w:line="240" w:lineRule="auto"/>
        <w:ind w:left="142" w:hanging="142"/>
        <w:jc w:val="both"/>
        <w:rPr>
          <w:rFonts w:cstheme="minorHAnsi"/>
          <w:iCs/>
          <w:sz w:val="16"/>
          <w:szCs w:val="16"/>
          <w:lang w:val="en-US"/>
        </w:rPr>
      </w:pPr>
      <w:r w:rsidRPr="00E46C64">
        <w:rPr>
          <w:rFonts w:cstheme="minorHAnsi"/>
          <w:iCs/>
          <w:sz w:val="16"/>
          <w:szCs w:val="16"/>
          <w:lang w:val="en-US"/>
        </w:rPr>
        <w:t>f</w:t>
      </w:r>
      <w:r w:rsidR="003F06FA" w:rsidRPr="00E46C64">
        <w:rPr>
          <w:rFonts w:cstheme="minorHAnsi"/>
          <w:iCs/>
          <w:sz w:val="16"/>
          <w:szCs w:val="16"/>
          <w:lang w:val="en-US"/>
        </w:rPr>
        <w:t xml:space="preserve">) Opportunities and conditions for participation of students of the study </w:t>
      </w:r>
      <w:r w:rsidR="004048EE">
        <w:rPr>
          <w:rFonts w:cstheme="minorHAnsi"/>
          <w:iCs/>
          <w:sz w:val="16"/>
          <w:szCs w:val="16"/>
          <w:lang w:val="en-US"/>
        </w:rPr>
        <w:t>program</w:t>
      </w:r>
      <w:r w:rsidR="003F06FA" w:rsidRPr="00E46C64">
        <w:rPr>
          <w:rFonts w:cstheme="minorHAnsi"/>
          <w:iCs/>
          <w:sz w:val="16"/>
          <w:szCs w:val="16"/>
          <w:lang w:val="en-US"/>
        </w:rPr>
        <w:t xml:space="preserve"> in mobility and internships (with contacts), guidelines for application, rules for recognition of th</w:t>
      </w:r>
      <w:r w:rsidR="00E02074" w:rsidRPr="00E46C64">
        <w:rPr>
          <w:rFonts w:cstheme="minorHAnsi"/>
          <w:iCs/>
          <w:sz w:val="16"/>
          <w:szCs w:val="16"/>
          <w:lang w:val="en-US"/>
        </w:rPr>
        <w:t>e mobilities/internships</w:t>
      </w:r>
      <w:r w:rsidR="003F06FA" w:rsidRPr="00E46C64">
        <w:rPr>
          <w:rFonts w:cstheme="minorHAnsi"/>
          <w:iCs/>
          <w:sz w:val="16"/>
          <w:szCs w:val="16"/>
          <w:lang w:val="en-US"/>
        </w:rPr>
        <w:t xml:space="preserve">. </w:t>
      </w:r>
    </w:p>
    <w:p w14:paraId="1866EBE0" w14:textId="7D63604A" w:rsidR="003F06FA" w:rsidRPr="00404B0D" w:rsidRDefault="003F06FA" w:rsidP="00B607F9">
      <w:pPr>
        <w:autoSpaceDE w:val="0"/>
        <w:autoSpaceDN w:val="0"/>
        <w:adjustRightInd w:val="0"/>
        <w:spacing w:after="0" w:line="240" w:lineRule="auto"/>
        <w:ind w:left="142"/>
        <w:jc w:val="both"/>
        <w:rPr>
          <w:rFonts w:cstheme="minorHAnsi"/>
          <w:i/>
          <w:iCs/>
          <w:sz w:val="16"/>
          <w:szCs w:val="16"/>
          <w:lang w:val="en-US"/>
        </w:rPr>
      </w:pPr>
      <w:r w:rsidRPr="00404B0D">
        <w:rPr>
          <w:rFonts w:cstheme="minorHAnsi"/>
          <w:i/>
          <w:iCs/>
          <w:sz w:val="16"/>
          <w:szCs w:val="16"/>
          <w:lang w:val="en-US"/>
        </w:rPr>
        <w:t>The procedure</w:t>
      </w:r>
      <w:r w:rsidR="00E02074" w:rsidRPr="00404B0D">
        <w:rPr>
          <w:rFonts w:cstheme="minorHAnsi"/>
          <w:i/>
          <w:iCs/>
          <w:sz w:val="16"/>
          <w:szCs w:val="16"/>
          <w:lang w:val="en-US"/>
        </w:rPr>
        <w:t xml:space="preserve"> </w:t>
      </w:r>
      <w:r w:rsidRPr="00404B0D">
        <w:rPr>
          <w:rFonts w:cstheme="minorHAnsi"/>
          <w:i/>
          <w:iCs/>
          <w:sz w:val="16"/>
          <w:szCs w:val="16"/>
          <w:lang w:val="en-US"/>
        </w:rPr>
        <w:t xml:space="preserve">for applying for mobility, </w:t>
      </w:r>
      <w:r w:rsidR="00704BB7" w:rsidRPr="00404B0D">
        <w:rPr>
          <w:rFonts w:cstheme="minorHAnsi"/>
          <w:i/>
          <w:iCs/>
          <w:sz w:val="16"/>
          <w:szCs w:val="16"/>
          <w:lang w:val="en-US"/>
        </w:rPr>
        <w:t>applicant</w:t>
      </w:r>
      <w:r w:rsidR="00E02074" w:rsidRPr="00404B0D">
        <w:rPr>
          <w:rFonts w:cstheme="minorHAnsi"/>
          <w:i/>
          <w:iCs/>
          <w:sz w:val="16"/>
          <w:szCs w:val="16"/>
          <w:lang w:val="en-US"/>
        </w:rPr>
        <w:t xml:space="preserve"> </w:t>
      </w:r>
      <w:r w:rsidRPr="00404B0D">
        <w:rPr>
          <w:rFonts w:cstheme="minorHAnsi"/>
          <w:i/>
          <w:iCs/>
          <w:sz w:val="16"/>
          <w:szCs w:val="16"/>
          <w:lang w:val="en-US"/>
        </w:rPr>
        <w:t xml:space="preserve">selection, participation in mobility and recognition of the results obtained abroad are described in the individual Rector's arrangements, which are available </w:t>
      </w:r>
      <w:r w:rsidR="00E02074" w:rsidRPr="00404B0D">
        <w:rPr>
          <w:rFonts w:cstheme="minorHAnsi"/>
          <w:i/>
          <w:iCs/>
          <w:sz w:val="16"/>
          <w:szCs w:val="16"/>
          <w:lang w:val="en-US"/>
        </w:rPr>
        <w:t>at</w:t>
      </w:r>
      <w:r w:rsidRPr="00404B0D">
        <w:rPr>
          <w:rFonts w:cstheme="minorHAnsi"/>
          <w:i/>
          <w:iCs/>
          <w:sz w:val="16"/>
          <w:szCs w:val="16"/>
          <w:lang w:val="en-US"/>
        </w:rPr>
        <w:t xml:space="preserve"> the </w:t>
      </w:r>
      <w:r w:rsidR="00E02074" w:rsidRPr="00404B0D">
        <w:rPr>
          <w:rFonts w:cstheme="minorHAnsi"/>
          <w:i/>
          <w:iCs/>
          <w:sz w:val="16"/>
          <w:szCs w:val="16"/>
          <w:lang w:val="en-US"/>
        </w:rPr>
        <w:t>u</w:t>
      </w:r>
      <w:r w:rsidRPr="00404B0D">
        <w:rPr>
          <w:rFonts w:cstheme="minorHAnsi"/>
          <w:i/>
          <w:iCs/>
          <w:sz w:val="16"/>
          <w:szCs w:val="16"/>
          <w:lang w:val="en-US"/>
        </w:rPr>
        <w:t>niversity's website. Information campaigns on mobility and internship opportunities are carried out</w:t>
      </w:r>
      <w:r w:rsidR="00E02074" w:rsidRPr="00404B0D">
        <w:rPr>
          <w:rFonts w:cstheme="minorHAnsi"/>
          <w:i/>
          <w:iCs/>
          <w:sz w:val="16"/>
          <w:szCs w:val="16"/>
          <w:lang w:val="en-US"/>
        </w:rPr>
        <w:t xml:space="preserve"> regularly</w:t>
      </w:r>
      <w:r w:rsidRPr="00404B0D">
        <w:rPr>
          <w:rFonts w:cstheme="minorHAnsi"/>
          <w:i/>
          <w:iCs/>
          <w:sz w:val="16"/>
          <w:szCs w:val="16"/>
          <w:lang w:val="en-US"/>
        </w:rPr>
        <w:t xml:space="preserve"> - both at </w:t>
      </w:r>
      <w:r w:rsidR="00E02074" w:rsidRPr="00404B0D">
        <w:rPr>
          <w:rFonts w:cstheme="minorHAnsi"/>
          <w:i/>
          <w:iCs/>
          <w:sz w:val="16"/>
          <w:szCs w:val="16"/>
          <w:lang w:val="en-US"/>
        </w:rPr>
        <w:t xml:space="preserve">the </w:t>
      </w:r>
      <w:r w:rsidRPr="00404B0D">
        <w:rPr>
          <w:rFonts w:cstheme="minorHAnsi"/>
          <w:i/>
          <w:iCs/>
          <w:sz w:val="16"/>
          <w:szCs w:val="16"/>
          <w:lang w:val="en-US"/>
        </w:rPr>
        <w:t xml:space="preserve">university and faculty level. Information on mobility opportunities is published </w:t>
      </w:r>
      <w:r w:rsidR="00E02074" w:rsidRPr="00404B0D">
        <w:rPr>
          <w:rFonts w:cstheme="minorHAnsi"/>
          <w:i/>
          <w:iCs/>
          <w:sz w:val="16"/>
          <w:szCs w:val="16"/>
          <w:lang w:val="en-US"/>
        </w:rPr>
        <w:t>at</w:t>
      </w:r>
      <w:r w:rsidRPr="00404B0D">
        <w:rPr>
          <w:rFonts w:cstheme="minorHAnsi"/>
          <w:i/>
          <w:iCs/>
          <w:sz w:val="16"/>
          <w:szCs w:val="16"/>
          <w:lang w:val="en-US"/>
        </w:rPr>
        <w:t xml:space="preserve"> the university and faculty websites.</w:t>
      </w:r>
    </w:p>
    <w:p w14:paraId="3F73C139" w14:textId="4BC0F028" w:rsidR="003F06FA" w:rsidRPr="00404B0D" w:rsidRDefault="003F06FA" w:rsidP="00B607F9">
      <w:pPr>
        <w:autoSpaceDE w:val="0"/>
        <w:autoSpaceDN w:val="0"/>
        <w:adjustRightInd w:val="0"/>
        <w:spacing w:after="0" w:line="240" w:lineRule="auto"/>
        <w:ind w:left="142"/>
        <w:jc w:val="both"/>
        <w:rPr>
          <w:rFonts w:cstheme="minorHAnsi"/>
          <w:i/>
          <w:iCs/>
          <w:sz w:val="16"/>
          <w:szCs w:val="16"/>
          <w:lang w:val="en-US"/>
        </w:rPr>
      </w:pPr>
      <w:r w:rsidRPr="00404B0D">
        <w:rPr>
          <w:rFonts w:cstheme="minorHAnsi"/>
          <w:i/>
          <w:iCs/>
          <w:sz w:val="16"/>
          <w:szCs w:val="16"/>
          <w:lang w:val="en-US"/>
        </w:rPr>
        <w:t xml:space="preserve">According to the Study Regulations of the PU in </w:t>
      </w:r>
      <w:proofErr w:type="spellStart"/>
      <w:r w:rsidRPr="00404B0D">
        <w:rPr>
          <w:rFonts w:cstheme="minorHAnsi"/>
          <w:i/>
          <w:iCs/>
          <w:sz w:val="16"/>
          <w:szCs w:val="16"/>
          <w:lang w:val="en-US"/>
        </w:rPr>
        <w:t>Prešov</w:t>
      </w:r>
      <w:proofErr w:type="spellEnd"/>
      <w:r w:rsidRPr="00404B0D">
        <w:rPr>
          <w:rFonts w:cstheme="minorHAnsi"/>
          <w:i/>
          <w:iCs/>
          <w:sz w:val="16"/>
          <w:szCs w:val="16"/>
          <w:lang w:val="en-US"/>
        </w:rPr>
        <w:t xml:space="preserve"> (Article 15), a student of the faculty has the right to complete part of his/her studies at another university in the Slovak Republic or abroad. Consent for the study and its duration is granted by the dean/rector or the vice-rector for external relations and marketing, depending on the type of mobility, and is a matter of a tripartite agreement between the student, the sending faculty and the receiving faculty. Upon return, the faculty will </w:t>
      </w:r>
      <w:r w:rsidR="00404B0D" w:rsidRPr="00404B0D">
        <w:rPr>
          <w:rFonts w:cstheme="minorHAnsi"/>
          <w:i/>
          <w:iCs/>
          <w:sz w:val="16"/>
          <w:szCs w:val="16"/>
          <w:lang w:val="en-US"/>
        </w:rPr>
        <w:t>recognize</w:t>
      </w:r>
      <w:r w:rsidRPr="00404B0D">
        <w:rPr>
          <w:rFonts w:cstheme="minorHAnsi"/>
          <w:i/>
          <w:iCs/>
          <w:sz w:val="16"/>
          <w:szCs w:val="16"/>
          <w:lang w:val="en-US"/>
        </w:rPr>
        <w:t xml:space="preserve"> the </w:t>
      </w:r>
      <w:proofErr w:type="gramStart"/>
      <w:r w:rsidRPr="00404B0D">
        <w:rPr>
          <w:rFonts w:cstheme="minorHAnsi"/>
          <w:i/>
          <w:iCs/>
          <w:sz w:val="16"/>
          <w:szCs w:val="16"/>
          <w:lang w:val="en-US"/>
        </w:rPr>
        <w:t>student's</w:t>
      </w:r>
      <w:proofErr w:type="gramEnd"/>
      <w:r w:rsidRPr="00404B0D">
        <w:rPr>
          <w:rFonts w:cstheme="minorHAnsi"/>
          <w:i/>
          <w:iCs/>
          <w:sz w:val="16"/>
          <w:szCs w:val="16"/>
          <w:lang w:val="en-US"/>
        </w:rPr>
        <w:t xml:space="preserve"> part of the studies in accordance with the </w:t>
      </w:r>
      <w:r w:rsidR="00E02074" w:rsidRPr="00404B0D">
        <w:rPr>
          <w:rFonts w:cstheme="minorHAnsi"/>
          <w:i/>
          <w:iCs/>
          <w:sz w:val="16"/>
          <w:szCs w:val="16"/>
          <w:lang w:val="en-US"/>
        </w:rPr>
        <w:t xml:space="preserve">signed </w:t>
      </w:r>
      <w:r w:rsidRPr="00404B0D">
        <w:rPr>
          <w:rFonts w:cstheme="minorHAnsi"/>
          <w:i/>
          <w:iCs/>
          <w:sz w:val="16"/>
          <w:szCs w:val="16"/>
          <w:lang w:val="en-US"/>
        </w:rPr>
        <w:t xml:space="preserve">contract, the European standard and the European Credit Transfer System (ECTS). If the student has completed part of his/her studies at a higher education institution which has not implemented a compatible credit system, the recognition of credits will be assessed by the </w:t>
      </w:r>
      <w:r w:rsidR="004048EE" w:rsidRPr="00404B0D">
        <w:rPr>
          <w:rFonts w:cstheme="minorHAnsi"/>
          <w:i/>
          <w:iCs/>
          <w:sz w:val="16"/>
          <w:szCs w:val="16"/>
          <w:lang w:val="en-US"/>
        </w:rPr>
        <w:t>program</w:t>
      </w:r>
      <w:r w:rsidRPr="00404B0D">
        <w:rPr>
          <w:rFonts w:cstheme="minorHAnsi"/>
          <w:i/>
          <w:iCs/>
          <w:sz w:val="16"/>
          <w:szCs w:val="16"/>
          <w:lang w:val="en-US"/>
        </w:rPr>
        <w:t xml:space="preserve"> </w:t>
      </w:r>
      <w:proofErr w:type="gramStart"/>
      <w:r w:rsidRPr="00404B0D">
        <w:rPr>
          <w:rFonts w:cstheme="minorHAnsi"/>
          <w:i/>
          <w:iCs/>
          <w:sz w:val="16"/>
          <w:szCs w:val="16"/>
          <w:lang w:val="en-US"/>
        </w:rPr>
        <w:t>supervisor</w:t>
      </w:r>
      <w:proofErr w:type="gramEnd"/>
      <w:r w:rsidRPr="00404B0D">
        <w:rPr>
          <w:rFonts w:cstheme="minorHAnsi"/>
          <w:i/>
          <w:iCs/>
          <w:sz w:val="16"/>
          <w:szCs w:val="16"/>
          <w:lang w:val="en-US"/>
        </w:rPr>
        <w:t xml:space="preserve"> and the credits will be awarded by the faculty ECTS coordinator. The student is obliged to sign a Credit Transfer Agreement with the supervising department and the relevant Vice-Dean prior to departure for mobility at the sending faculty. </w:t>
      </w:r>
    </w:p>
    <w:p w14:paraId="56C8812C" w14:textId="3DA24AF1" w:rsidR="003F06FA" w:rsidRPr="00404B0D" w:rsidRDefault="003F06FA" w:rsidP="00B607F9">
      <w:pPr>
        <w:autoSpaceDE w:val="0"/>
        <w:autoSpaceDN w:val="0"/>
        <w:adjustRightInd w:val="0"/>
        <w:spacing w:after="0" w:line="240" w:lineRule="auto"/>
        <w:ind w:left="142"/>
        <w:jc w:val="both"/>
        <w:rPr>
          <w:rFonts w:cstheme="minorHAnsi"/>
          <w:i/>
          <w:iCs/>
          <w:sz w:val="16"/>
          <w:szCs w:val="16"/>
          <w:lang w:val="en-US"/>
        </w:rPr>
      </w:pPr>
      <w:r w:rsidRPr="00404B0D">
        <w:rPr>
          <w:rFonts w:cstheme="minorHAnsi"/>
          <w:i/>
          <w:iCs/>
          <w:sz w:val="16"/>
          <w:szCs w:val="16"/>
          <w:lang w:val="en-US"/>
        </w:rPr>
        <w:t xml:space="preserve">Credit transfer is the acquisition of credits by completing a part of the studies </w:t>
      </w:r>
      <w:r w:rsidR="00E02074" w:rsidRPr="00404B0D">
        <w:rPr>
          <w:rFonts w:cstheme="minorHAnsi"/>
          <w:i/>
          <w:iCs/>
          <w:sz w:val="16"/>
          <w:szCs w:val="16"/>
          <w:lang w:val="en-US"/>
        </w:rPr>
        <w:t>based on</w:t>
      </w:r>
      <w:r w:rsidRPr="00404B0D">
        <w:rPr>
          <w:rFonts w:cstheme="minorHAnsi"/>
          <w:i/>
          <w:iCs/>
          <w:sz w:val="16"/>
          <w:szCs w:val="16"/>
          <w:lang w:val="en-US"/>
        </w:rPr>
        <w:t xml:space="preserve"> a study agreement at another higher education institution in the Slovak Republic or abroad. Credit transfer is secured by an application form, a study </w:t>
      </w:r>
      <w:r w:rsidR="009265F1" w:rsidRPr="00404B0D">
        <w:rPr>
          <w:rFonts w:cstheme="minorHAnsi"/>
          <w:i/>
          <w:iCs/>
          <w:sz w:val="16"/>
          <w:szCs w:val="16"/>
          <w:lang w:val="en-US"/>
        </w:rPr>
        <w:t>contract,</w:t>
      </w:r>
      <w:r w:rsidRPr="00404B0D">
        <w:rPr>
          <w:rFonts w:cstheme="minorHAnsi"/>
          <w:i/>
          <w:iCs/>
          <w:sz w:val="16"/>
          <w:szCs w:val="16"/>
          <w:lang w:val="en-US"/>
        </w:rPr>
        <w:t xml:space="preserve"> and a transcript of </w:t>
      </w:r>
      <w:r w:rsidR="009265F1" w:rsidRPr="00404B0D">
        <w:rPr>
          <w:rFonts w:cstheme="minorHAnsi"/>
          <w:i/>
          <w:iCs/>
          <w:sz w:val="16"/>
          <w:szCs w:val="16"/>
          <w:lang w:val="en-US"/>
        </w:rPr>
        <w:t>the student’s marks</w:t>
      </w:r>
      <w:r w:rsidRPr="00404B0D">
        <w:rPr>
          <w:rFonts w:cstheme="minorHAnsi"/>
          <w:i/>
          <w:iCs/>
          <w:sz w:val="16"/>
          <w:szCs w:val="16"/>
          <w:lang w:val="en-US"/>
        </w:rPr>
        <w:t xml:space="preserve">. If a student completes part of his/her studies abroad, he/she is entitled to substitute study duties (which he/she agrees in writing with the teacher or examiner of the course before departure) if the visiting university does not offer a suitable alternative course to the course of the study </w:t>
      </w:r>
      <w:r w:rsidR="004048EE" w:rsidRPr="00404B0D">
        <w:rPr>
          <w:rFonts w:cstheme="minorHAnsi"/>
          <w:i/>
          <w:iCs/>
          <w:sz w:val="16"/>
          <w:szCs w:val="16"/>
          <w:lang w:val="en-US"/>
        </w:rPr>
        <w:t>program</w:t>
      </w:r>
      <w:r w:rsidRPr="00404B0D">
        <w:rPr>
          <w:rFonts w:cstheme="minorHAnsi"/>
          <w:i/>
          <w:iCs/>
          <w:sz w:val="16"/>
          <w:szCs w:val="16"/>
          <w:lang w:val="en-US"/>
        </w:rPr>
        <w:t xml:space="preserve"> </w:t>
      </w:r>
      <w:r w:rsidR="009265F1" w:rsidRPr="00404B0D">
        <w:rPr>
          <w:rFonts w:cstheme="minorHAnsi"/>
          <w:i/>
          <w:iCs/>
          <w:sz w:val="16"/>
          <w:szCs w:val="16"/>
          <w:lang w:val="en-US"/>
        </w:rPr>
        <w:t xml:space="preserve">offered </w:t>
      </w:r>
      <w:r w:rsidRPr="00404B0D">
        <w:rPr>
          <w:rFonts w:cstheme="minorHAnsi"/>
          <w:i/>
          <w:iCs/>
          <w:sz w:val="16"/>
          <w:szCs w:val="16"/>
          <w:lang w:val="en-US"/>
        </w:rPr>
        <w:t xml:space="preserve">at the PU Faculty of Arts. Further details of study abroad are regulated by the internal regulations of the PU Faculty of Arts </w:t>
      </w:r>
      <w:r w:rsidR="009265F1" w:rsidRPr="00404B0D">
        <w:rPr>
          <w:rFonts w:cstheme="minorHAnsi"/>
          <w:i/>
          <w:iCs/>
          <w:sz w:val="16"/>
          <w:szCs w:val="16"/>
          <w:lang w:val="en-US"/>
        </w:rPr>
        <w:t xml:space="preserve">that </w:t>
      </w:r>
      <w:proofErr w:type="gramStart"/>
      <w:r w:rsidR="009265F1" w:rsidRPr="00404B0D">
        <w:rPr>
          <w:rFonts w:cstheme="minorHAnsi"/>
          <w:i/>
          <w:iCs/>
          <w:sz w:val="16"/>
          <w:szCs w:val="16"/>
          <w:lang w:val="en-US"/>
        </w:rPr>
        <w:t>is</w:t>
      </w:r>
      <w:proofErr w:type="gramEnd"/>
      <w:r w:rsidR="009265F1" w:rsidRPr="00404B0D">
        <w:rPr>
          <w:rFonts w:cstheme="minorHAnsi"/>
          <w:i/>
          <w:iCs/>
          <w:sz w:val="16"/>
          <w:szCs w:val="16"/>
          <w:lang w:val="en-US"/>
        </w:rPr>
        <w:t xml:space="preserve"> available at</w:t>
      </w:r>
      <w:r w:rsidRPr="00404B0D">
        <w:rPr>
          <w:rFonts w:cstheme="minorHAnsi"/>
          <w:i/>
          <w:iCs/>
          <w:sz w:val="16"/>
          <w:szCs w:val="16"/>
          <w:lang w:val="en-US"/>
        </w:rPr>
        <w:t xml:space="preserve"> the faculty's website.</w:t>
      </w:r>
    </w:p>
    <w:p w14:paraId="65104A2D" w14:textId="2CB19696" w:rsidR="003F06FA" w:rsidRPr="00404B0D" w:rsidRDefault="003F06FA" w:rsidP="00B607F9">
      <w:pPr>
        <w:autoSpaceDE w:val="0"/>
        <w:autoSpaceDN w:val="0"/>
        <w:adjustRightInd w:val="0"/>
        <w:spacing w:after="0" w:line="240" w:lineRule="auto"/>
        <w:ind w:left="142"/>
        <w:jc w:val="both"/>
        <w:rPr>
          <w:rFonts w:cstheme="minorHAnsi"/>
          <w:i/>
          <w:iCs/>
          <w:sz w:val="16"/>
          <w:szCs w:val="16"/>
          <w:lang w:val="en-US"/>
        </w:rPr>
      </w:pPr>
      <w:r w:rsidRPr="00404B0D">
        <w:rPr>
          <w:rFonts w:cstheme="minorHAnsi"/>
          <w:i/>
          <w:iCs/>
          <w:sz w:val="16"/>
          <w:szCs w:val="16"/>
          <w:lang w:val="en-US"/>
        </w:rPr>
        <w:t xml:space="preserve">The description of the procedure for the implementation of Erasmus+ mobilities is regulated by the Rector's Measure 8/2014 Procedure for the implementation of outgoing student mobilities under the Erasmus+ </w:t>
      </w:r>
      <w:r w:rsidR="004048EE" w:rsidRPr="00404B0D">
        <w:rPr>
          <w:rFonts w:cstheme="minorHAnsi"/>
          <w:i/>
          <w:iCs/>
          <w:sz w:val="16"/>
          <w:szCs w:val="16"/>
          <w:lang w:val="en-US"/>
        </w:rPr>
        <w:t>program</w:t>
      </w:r>
      <w:r w:rsidRPr="00404B0D">
        <w:rPr>
          <w:rFonts w:cstheme="minorHAnsi"/>
          <w:i/>
          <w:iCs/>
          <w:sz w:val="16"/>
          <w:szCs w:val="16"/>
          <w:lang w:val="en-US"/>
        </w:rPr>
        <w:t>. The implementation of Erasmus+ mobilities consists of four steps: (1) application for Erasmus+ mobility, (2) selection procedure, (3) implementation of the mobility, (4) recognition of the results obtained abroad, within which the actions to be carried out are specified.</w:t>
      </w:r>
    </w:p>
    <w:p w14:paraId="726B7865" w14:textId="50B6AE05" w:rsidR="008613E9" w:rsidRPr="00404B0D" w:rsidRDefault="003F06FA" w:rsidP="00B607F9">
      <w:pPr>
        <w:autoSpaceDE w:val="0"/>
        <w:autoSpaceDN w:val="0"/>
        <w:adjustRightInd w:val="0"/>
        <w:spacing w:after="0" w:line="240" w:lineRule="auto"/>
        <w:ind w:left="142"/>
        <w:jc w:val="both"/>
        <w:rPr>
          <w:rFonts w:cstheme="minorHAnsi"/>
          <w:i/>
          <w:iCs/>
          <w:sz w:val="16"/>
          <w:szCs w:val="16"/>
          <w:lang w:val="en-US"/>
        </w:rPr>
      </w:pPr>
      <w:r w:rsidRPr="00404B0D">
        <w:rPr>
          <w:rFonts w:cstheme="minorHAnsi"/>
          <w:i/>
          <w:iCs/>
          <w:sz w:val="16"/>
          <w:szCs w:val="16"/>
          <w:lang w:val="en-US"/>
        </w:rPr>
        <w:t xml:space="preserve">The Rector's measure on the transfer of credits and recognition of results for the completion of part of studies and internships at visiting institutions within the framework of student mobility </w:t>
      </w:r>
      <w:r w:rsidR="004048EE" w:rsidRPr="00404B0D">
        <w:rPr>
          <w:rFonts w:cstheme="minorHAnsi"/>
          <w:i/>
          <w:iCs/>
          <w:sz w:val="16"/>
          <w:szCs w:val="16"/>
          <w:lang w:val="en-US"/>
        </w:rPr>
        <w:t>program</w:t>
      </w:r>
      <w:r w:rsidRPr="00404B0D">
        <w:rPr>
          <w:rFonts w:cstheme="minorHAnsi"/>
          <w:i/>
          <w:iCs/>
          <w:sz w:val="16"/>
          <w:szCs w:val="16"/>
          <w:lang w:val="en-US"/>
        </w:rPr>
        <w:t>s (2009) defines the tasks of the institutional and faculty ECTS coordinator, which include providing advice and methodological guidance to students and university teachers in the field of ECTS, ensuring and coordinating the preparation of the Catalogue of Courses for both domestic and foreign students.</w:t>
      </w:r>
    </w:p>
    <w:p w14:paraId="54421968" w14:textId="77777777" w:rsidR="008613E9" w:rsidRPr="00E46C64" w:rsidRDefault="008613E9" w:rsidP="008613E9">
      <w:pPr>
        <w:autoSpaceDE w:val="0"/>
        <w:autoSpaceDN w:val="0"/>
        <w:adjustRightInd w:val="0"/>
        <w:spacing w:after="0" w:line="240" w:lineRule="auto"/>
        <w:jc w:val="both"/>
        <w:rPr>
          <w:rFonts w:cstheme="minorHAnsi"/>
          <w:iCs/>
          <w:sz w:val="16"/>
          <w:szCs w:val="16"/>
          <w:lang w:val="en-US"/>
        </w:rPr>
      </w:pPr>
    </w:p>
    <w:p w14:paraId="1E8D6475" w14:textId="7F838854" w:rsidR="007B3A89" w:rsidRPr="00B607F9" w:rsidRDefault="00B607F9" w:rsidP="00B607F9">
      <w:pPr>
        <w:autoSpaceDE w:val="0"/>
        <w:autoSpaceDN w:val="0"/>
        <w:adjustRightInd w:val="0"/>
        <w:spacing w:after="0" w:line="240" w:lineRule="auto"/>
        <w:jc w:val="both"/>
        <w:rPr>
          <w:rFonts w:cstheme="minorHAnsi"/>
          <w:iCs/>
          <w:sz w:val="16"/>
          <w:szCs w:val="16"/>
          <w:lang w:val="en-US"/>
        </w:rPr>
      </w:pPr>
      <w:r>
        <w:rPr>
          <w:rFonts w:cstheme="minorHAnsi"/>
          <w:b/>
          <w:bCs/>
          <w:color w:val="000000" w:themeColor="text1"/>
          <w:sz w:val="16"/>
          <w:szCs w:val="16"/>
          <w:lang w:val="en-US"/>
        </w:rPr>
        <w:t xml:space="preserve">9. </w:t>
      </w:r>
      <w:r w:rsidR="008613E9" w:rsidRPr="00B607F9">
        <w:rPr>
          <w:rFonts w:cstheme="minorHAnsi"/>
          <w:b/>
          <w:bCs/>
          <w:color w:val="000000" w:themeColor="text1"/>
          <w:sz w:val="16"/>
          <w:szCs w:val="16"/>
          <w:lang w:val="en-US"/>
        </w:rPr>
        <w:t xml:space="preserve">Required abilities, competences </w:t>
      </w:r>
      <w:r w:rsidR="008613E9" w:rsidRPr="00B607F9">
        <w:rPr>
          <w:rFonts w:cstheme="minorHAnsi"/>
          <w:b/>
          <w:bCs/>
          <w:sz w:val="16"/>
          <w:szCs w:val="16"/>
          <w:lang w:val="en-US"/>
        </w:rPr>
        <w:t xml:space="preserve">and prerequisites of the candidate for the study </w:t>
      </w:r>
      <w:r w:rsidR="004048EE" w:rsidRPr="00B607F9">
        <w:rPr>
          <w:rFonts w:cstheme="minorHAnsi"/>
          <w:b/>
          <w:bCs/>
          <w:sz w:val="16"/>
          <w:szCs w:val="16"/>
          <w:lang w:val="en-US"/>
        </w:rPr>
        <w:t>program</w:t>
      </w:r>
    </w:p>
    <w:p w14:paraId="314B491A" w14:textId="77777777" w:rsidR="007B3A89" w:rsidRPr="00E46C64" w:rsidRDefault="007B3A89" w:rsidP="00B607F9">
      <w:pPr>
        <w:autoSpaceDE w:val="0"/>
        <w:autoSpaceDN w:val="0"/>
        <w:adjustRightInd w:val="0"/>
        <w:spacing w:after="0" w:line="240" w:lineRule="auto"/>
        <w:jc w:val="both"/>
        <w:rPr>
          <w:rFonts w:cstheme="minorHAnsi"/>
          <w:bCs/>
          <w:i/>
          <w:sz w:val="16"/>
          <w:szCs w:val="16"/>
          <w:lang w:val="en-US"/>
        </w:rPr>
      </w:pPr>
    </w:p>
    <w:p w14:paraId="385600B1" w14:textId="38AAF33B" w:rsidR="008613E9" w:rsidRPr="00E46C64" w:rsidRDefault="008613E9" w:rsidP="00B607F9">
      <w:pPr>
        <w:autoSpaceDE w:val="0"/>
        <w:autoSpaceDN w:val="0"/>
        <w:adjustRightInd w:val="0"/>
        <w:spacing w:after="0" w:line="240" w:lineRule="auto"/>
        <w:jc w:val="both"/>
        <w:rPr>
          <w:rFonts w:cstheme="minorHAnsi"/>
          <w:sz w:val="16"/>
          <w:szCs w:val="16"/>
          <w:lang w:val="en-US"/>
        </w:rPr>
      </w:pPr>
      <w:r w:rsidRPr="00E46C64">
        <w:rPr>
          <w:rFonts w:cstheme="minorHAnsi"/>
          <w:sz w:val="16"/>
          <w:szCs w:val="16"/>
          <w:lang w:val="en-US"/>
        </w:rPr>
        <w:t xml:space="preserve">a) Required abilities, competences and prerequisites for admission. </w:t>
      </w:r>
    </w:p>
    <w:p w14:paraId="0AC42FA4" w14:textId="5F3888A6" w:rsidR="008613E9" w:rsidRPr="00404B0D" w:rsidRDefault="008613E9" w:rsidP="00404B0D">
      <w:pPr>
        <w:autoSpaceDE w:val="0"/>
        <w:autoSpaceDN w:val="0"/>
        <w:adjustRightInd w:val="0"/>
        <w:spacing w:after="0" w:line="240" w:lineRule="auto"/>
        <w:ind w:left="142"/>
        <w:jc w:val="both"/>
        <w:rPr>
          <w:rFonts w:cstheme="minorHAnsi"/>
          <w:i/>
          <w:sz w:val="16"/>
          <w:szCs w:val="16"/>
          <w:lang w:val="en-US"/>
        </w:rPr>
      </w:pPr>
      <w:r w:rsidRPr="00404B0D">
        <w:rPr>
          <w:rFonts w:cstheme="minorHAnsi"/>
          <w:i/>
          <w:sz w:val="16"/>
          <w:szCs w:val="16"/>
          <w:lang w:val="en-US"/>
        </w:rPr>
        <w:t xml:space="preserve">The main condition for admission to the doctoral </w:t>
      </w:r>
      <w:r w:rsidR="004048EE" w:rsidRPr="00404B0D">
        <w:rPr>
          <w:rFonts w:cstheme="minorHAnsi"/>
          <w:i/>
          <w:sz w:val="16"/>
          <w:szCs w:val="16"/>
          <w:lang w:val="en-US"/>
        </w:rPr>
        <w:t>program</w:t>
      </w:r>
      <w:r w:rsidRPr="00404B0D">
        <w:rPr>
          <w:rFonts w:cstheme="minorHAnsi"/>
          <w:i/>
          <w:sz w:val="16"/>
          <w:szCs w:val="16"/>
          <w:lang w:val="en-US"/>
        </w:rPr>
        <w:t xml:space="preserve"> in General Psychology is the completion of a </w:t>
      </w:r>
      <w:proofErr w:type="gramStart"/>
      <w:r w:rsidRPr="00404B0D">
        <w:rPr>
          <w:rFonts w:cstheme="minorHAnsi"/>
          <w:i/>
          <w:sz w:val="16"/>
          <w:szCs w:val="16"/>
          <w:lang w:val="en-US"/>
        </w:rPr>
        <w:t>Master's degree in Psychology</w:t>
      </w:r>
      <w:proofErr w:type="gramEnd"/>
      <w:r w:rsidRPr="00404B0D">
        <w:rPr>
          <w:rFonts w:cstheme="minorHAnsi"/>
          <w:i/>
          <w:sz w:val="16"/>
          <w:szCs w:val="16"/>
          <w:lang w:val="en-US"/>
        </w:rPr>
        <w:t xml:space="preserve"> or a related field as defined in the description of this field of study (see Description, point (f)) and successful passing of the entrance examination. The framework conditions of the admission procedure are </w:t>
      </w:r>
      <w:r w:rsidR="00AA31A2" w:rsidRPr="00404B0D">
        <w:rPr>
          <w:rFonts w:cstheme="minorHAnsi"/>
          <w:i/>
          <w:sz w:val="16"/>
          <w:szCs w:val="16"/>
          <w:lang w:val="en-US"/>
        </w:rPr>
        <w:t>described in</w:t>
      </w:r>
      <w:r w:rsidRPr="00404B0D">
        <w:rPr>
          <w:rFonts w:cstheme="minorHAnsi"/>
          <w:i/>
          <w:sz w:val="16"/>
          <w:szCs w:val="16"/>
          <w:lang w:val="en-US"/>
        </w:rPr>
        <w:t xml:space="preserve"> the Study Regulations of the University of </w:t>
      </w:r>
      <w:proofErr w:type="spellStart"/>
      <w:r w:rsidRPr="00404B0D">
        <w:rPr>
          <w:rFonts w:cstheme="minorHAnsi"/>
          <w:i/>
          <w:sz w:val="16"/>
          <w:szCs w:val="16"/>
          <w:lang w:val="en-US"/>
        </w:rPr>
        <w:t>Prešov</w:t>
      </w:r>
      <w:proofErr w:type="spellEnd"/>
      <w:r w:rsidRPr="00404B0D">
        <w:rPr>
          <w:rFonts w:cstheme="minorHAnsi"/>
          <w:i/>
          <w:sz w:val="16"/>
          <w:szCs w:val="16"/>
          <w:lang w:val="en-US"/>
        </w:rPr>
        <w:t xml:space="preserve">. During the </w:t>
      </w:r>
      <w:r w:rsidR="00AA31A2" w:rsidRPr="00404B0D">
        <w:rPr>
          <w:rFonts w:cstheme="minorHAnsi"/>
          <w:i/>
          <w:sz w:val="16"/>
          <w:szCs w:val="16"/>
          <w:lang w:val="en-US"/>
        </w:rPr>
        <w:t>entrance</w:t>
      </w:r>
      <w:r w:rsidRPr="00404B0D">
        <w:rPr>
          <w:rFonts w:cstheme="minorHAnsi"/>
          <w:i/>
          <w:sz w:val="16"/>
          <w:szCs w:val="16"/>
          <w:lang w:val="en-US"/>
        </w:rPr>
        <w:t xml:space="preserve"> examination, applicants will present their </w:t>
      </w:r>
      <w:r w:rsidR="00766C27" w:rsidRPr="00404B0D">
        <w:rPr>
          <w:rFonts w:cstheme="minorHAnsi"/>
          <w:i/>
          <w:sz w:val="16"/>
          <w:szCs w:val="16"/>
          <w:lang w:val="en-US"/>
        </w:rPr>
        <w:t>project of</w:t>
      </w:r>
      <w:r w:rsidR="00F836A7" w:rsidRPr="00404B0D">
        <w:rPr>
          <w:rFonts w:cstheme="minorHAnsi"/>
          <w:i/>
          <w:sz w:val="16"/>
          <w:szCs w:val="16"/>
          <w:lang w:val="en-US"/>
        </w:rPr>
        <w:t xml:space="preserve"> the </w:t>
      </w:r>
      <w:r w:rsidRPr="00404B0D">
        <w:rPr>
          <w:rFonts w:cstheme="minorHAnsi"/>
          <w:i/>
          <w:sz w:val="16"/>
          <w:szCs w:val="16"/>
          <w:lang w:val="en-US"/>
        </w:rPr>
        <w:t xml:space="preserve">intended dissertation </w:t>
      </w:r>
      <w:r w:rsidR="00F836A7" w:rsidRPr="00404B0D">
        <w:rPr>
          <w:rFonts w:cstheme="minorHAnsi"/>
          <w:i/>
          <w:sz w:val="16"/>
          <w:szCs w:val="16"/>
          <w:lang w:val="en-US"/>
        </w:rPr>
        <w:t>thesis</w:t>
      </w:r>
      <w:r w:rsidRPr="00404B0D">
        <w:rPr>
          <w:rFonts w:cstheme="minorHAnsi"/>
          <w:i/>
          <w:sz w:val="16"/>
          <w:szCs w:val="16"/>
          <w:lang w:val="en-US"/>
        </w:rPr>
        <w:t xml:space="preserve">. The admission procedure takes place in an oral form and during the </w:t>
      </w:r>
      <w:r w:rsidR="00F836A7" w:rsidRPr="00404B0D">
        <w:rPr>
          <w:rFonts w:cstheme="minorHAnsi"/>
          <w:i/>
          <w:sz w:val="16"/>
          <w:szCs w:val="16"/>
          <w:lang w:val="en-US"/>
        </w:rPr>
        <w:t>discussion,</w:t>
      </w:r>
      <w:r w:rsidRPr="00404B0D">
        <w:rPr>
          <w:rFonts w:cstheme="minorHAnsi"/>
          <w:i/>
          <w:sz w:val="16"/>
          <w:szCs w:val="16"/>
          <w:lang w:val="en-US"/>
        </w:rPr>
        <w:t xml:space="preserve"> the candidate demonstrate</w:t>
      </w:r>
      <w:r w:rsidR="00766C27" w:rsidRPr="00404B0D">
        <w:rPr>
          <w:rFonts w:cstheme="minorHAnsi"/>
          <w:i/>
          <w:sz w:val="16"/>
          <w:szCs w:val="16"/>
          <w:lang w:val="en-US"/>
        </w:rPr>
        <w:t>s his/her</w:t>
      </w:r>
      <w:r w:rsidRPr="00404B0D">
        <w:rPr>
          <w:rFonts w:cstheme="minorHAnsi"/>
          <w:i/>
          <w:sz w:val="16"/>
          <w:szCs w:val="16"/>
          <w:lang w:val="en-US"/>
        </w:rPr>
        <w:t xml:space="preserve"> ability of analytical, critical and creative thinking in the field related to the proposed topic</w:t>
      </w:r>
      <w:r w:rsidR="00F836A7" w:rsidRPr="00404B0D">
        <w:rPr>
          <w:rFonts w:cstheme="minorHAnsi"/>
          <w:i/>
          <w:sz w:val="16"/>
          <w:szCs w:val="16"/>
          <w:lang w:val="en-US"/>
        </w:rPr>
        <w:t>.</w:t>
      </w:r>
      <w:r w:rsidRPr="00404B0D">
        <w:rPr>
          <w:rFonts w:cstheme="minorHAnsi"/>
          <w:i/>
          <w:sz w:val="16"/>
          <w:szCs w:val="16"/>
          <w:lang w:val="en-US"/>
        </w:rPr>
        <w:t xml:space="preserve"> The admission procedure also includes a </w:t>
      </w:r>
      <w:r w:rsidR="00F836A7" w:rsidRPr="00404B0D">
        <w:rPr>
          <w:rFonts w:cstheme="minorHAnsi"/>
          <w:i/>
          <w:sz w:val="16"/>
          <w:szCs w:val="16"/>
          <w:lang w:val="en-US"/>
        </w:rPr>
        <w:t>discussion</w:t>
      </w:r>
      <w:r w:rsidRPr="00404B0D">
        <w:rPr>
          <w:rFonts w:cstheme="minorHAnsi"/>
          <w:i/>
          <w:sz w:val="16"/>
          <w:szCs w:val="16"/>
          <w:lang w:val="en-US"/>
        </w:rPr>
        <w:t xml:space="preserve"> related to the broader knowledge of the field of study and a foreign language examination.</w:t>
      </w:r>
    </w:p>
    <w:p w14:paraId="23645D21" w14:textId="77777777" w:rsidR="008613E9" w:rsidRPr="00E46C64" w:rsidRDefault="008613E9" w:rsidP="008613E9">
      <w:pPr>
        <w:autoSpaceDE w:val="0"/>
        <w:autoSpaceDN w:val="0"/>
        <w:adjustRightInd w:val="0"/>
        <w:spacing w:after="0" w:line="240" w:lineRule="auto"/>
        <w:rPr>
          <w:rFonts w:cstheme="minorHAnsi"/>
          <w:sz w:val="16"/>
          <w:szCs w:val="16"/>
          <w:lang w:val="en-US"/>
        </w:rPr>
      </w:pPr>
    </w:p>
    <w:p w14:paraId="5C557774" w14:textId="1DF2CA2D" w:rsidR="008613E9" w:rsidRPr="00E46C64" w:rsidRDefault="008613E9" w:rsidP="008613E9">
      <w:pPr>
        <w:autoSpaceDE w:val="0"/>
        <w:autoSpaceDN w:val="0"/>
        <w:adjustRightInd w:val="0"/>
        <w:spacing w:after="0" w:line="240" w:lineRule="auto"/>
        <w:rPr>
          <w:rFonts w:cstheme="minorHAnsi"/>
          <w:sz w:val="16"/>
          <w:szCs w:val="16"/>
          <w:lang w:val="en-US"/>
        </w:rPr>
      </w:pPr>
      <w:r w:rsidRPr="00E46C64">
        <w:rPr>
          <w:rFonts w:cstheme="minorHAnsi"/>
          <w:sz w:val="16"/>
          <w:szCs w:val="16"/>
          <w:lang w:val="en-US"/>
        </w:rPr>
        <w:t xml:space="preserve">b) Admission procedures. </w:t>
      </w:r>
    </w:p>
    <w:p w14:paraId="5F096C69" w14:textId="5B082C55" w:rsidR="00B85442" w:rsidRPr="00E46C64" w:rsidRDefault="008613E9" w:rsidP="00B607F9">
      <w:pPr>
        <w:autoSpaceDE w:val="0"/>
        <w:autoSpaceDN w:val="0"/>
        <w:adjustRightInd w:val="0"/>
        <w:spacing w:after="0" w:line="240" w:lineRule="auto"/>
        <w:ind w:left="142"/>
        <w:rPr>
          <w:rFonts w:cstheme="minorHAnsi"/>
          <w:sz w:val="16"/>
          <w:szCs w:val="16"/>
          <w:lang w:val="en-US"/>
        </w:rPr>
      </w:pPr>
      <w:r w:rsidRPr="00404B0D">
        <w:rPr>
          <w:rFonts w:cstheme="minorHAnsi"/>
          <w:i/>
          <w:sz w:val="16"/>
          <w:szCs w:val="16"/>
          <w:lang w:val="en-US"/>
        </w:rPr>
        <w:t xml:space="preserve">Information </w:t>
      </w:r>
      <w:r w:rsidR="00F836A7" w:rsidRPr="00404B0D">
        <w:rPr>
          <w:rFonts w:cstheme="minorHAnsi"/>
          <w:i/>
          <w:sz w:val="16"/>
          <w:szCs w:val="16"/>
          <w:lang w:val="en-US"/>
        </w:rPr>
        <w:t>about</w:t>
      </w:r>
      <w:r w:rsidRPr="00404B0D">
        <w:rPr>
          <w:rFonts w:cstheme="minorHAnsi"/>
          <w:i/>
          <w:sz w:val="16"/>
          <w:szCs w:val="16"/>
          <w:lang w:val="en-US"/>
        </w:rPr>
        <w:t xml:space="preserve"> the admission procedure is published</w:t>
      </w:r>
      <w:r w:rsidRPr="00E46C64">
        <w:rPr>
          <w:rFonts w:cstheme="minorHAnsi"/>
          <w:sz w:val="16"/>
          <w:szCs w:val="16"/>
          <w:lang w:val="en-US"/>
        </w:rPr>
        <w:t xml:space="preserve"> </w:t>
      </w:r>
      <w:hyperlink r:id="rId50" w:history="1">
        <w:r w:rsidR="00F836A7" w:rsidRPr="00E46C64">
          <w:rPr>
            <w:rStyle w:val="Hypertextovprepojenie"/>
            <w:rFonts w:cstheme="minorHAnsi"/>
            <w:sz w:val="16"/>
            <w:szCs w:val="16"/>
            <w:lang w:val="en-US"/>
          </w:rPr>
          <w:t>HERE</w:t>
        </w:r>
      </w:hyperlink>
    </w:p>
    <w:p w14:paraId="7523EDA4" w14:textId="77777777" w:rsidR="008613E9" w:rsidRPr="00E46C64" w:rsidRDefault="008613E9" w:rsidP="008613E9">
      <w:pPr>
        <w:autoSpaceDE w:val="0"/>
        <w:autoSpaceDN w:val="0"/>
        <w:adjustRightInd w:val="0"/>
        <w:spacing w:after="0" w:line="240" w:lineRule="auto"/>
        <w:rPr>
          <w:rFonts w:cstheme="minorHAnsi"/>
          <w:b/>
          <w:bCs/>
          <w:sz w:val="16"/>
          <w:szCs w:val="16"/>
          <w:lang w:val="en-US"/>
        </w:rPr>
      </w:pPr>
    </w:p>
    <w:p w14:paraId="0C27AABB" w14:textId="03771E8F" w:rsidR="00F836A7" w:rsidRPr="00E46C64" w:rsidRDefault="00F836A7" w:rsidP="00F836A7">
      <w:pPr>
        <w:autoSpaceDE w:val="0"/>
        <w:autoSpaceDN w:val="0"/>
        <w:adjustRightInd w:val="0"/>
        <w:spacing w:after="0" w:line="240" w:lineRule="auto"/>
        <w:rPr>
          <w:rFonts w:cstheme="minorHAnsi"/>
          <w:sz w:val="16"/>
          <w:szCs w:val="16"/>
          <w:lang w:val="en-US"/>
        </w:rPr>
      </w:pPr>
      <w:r w:rsidRPr="00E46C64">
        <w:rPr>
          <w:rFonts w:cstheme="minorHAnsi"/>
          <w:sz w:val="16"/>
          <w:szCs w:val="16"/>
          <w:lang w:val="en-US"/>
        </w:rPr>
        <w:t xml:space="preserve">c) Results of the recent admissions </w:t>
      </w:r>
    </w:p>
    <w:p w14:paraId="73C1FAE3" w14:textId="3AF4EE06" w:rsidR="00B85442" w:rsidRPr="00404B0D" w:rsidRDefault="00F836A7" w:rsidP="00404B0D">
      <w:pPr>
        <w:autoSpaceDE w:val="0"/>
        <w:autoSpaceDN w:val="0"/>
        <w:adjustRightInd w:val="0"/>
        <w:spacing w:after="0" w:line="240" w:lineRule="auto"/>
        <w:ind w:left="142"/>
        <w:rPr>
          <w:rFonts w:cstheme="minorHAnsi"/>
          <w:i/>
          <w:sz w:val="16"/>
          <w:szCs w:val="16"/>
          <w:lang w:val="en-US"/>
        </w:rPr>
      </w:pPr>
      <w:r w:rsidRPr="00404B0D">
        <w:rPr>
          <w:rFonts w:cstheme="minorHAnsi"/>
          <w:i/>
          <w:sz w:val="16"/>
          <w:szCs w:val="16"/>
          <w:lang w:val="en-US"/>
        </w:rPr>
        <w:t>For the period since 2017, the admissions results were as follows: (year-number of applications/number of accepted applications/number of enrolled students):</w:t>
      </w:r>
      <w:r w:rsidR="00404B0D" w:rsidRPr="00404B0D">
        <w:rPr>
          <w:rFonts w:cstheme="minorHAnsi"/>
          <w:i/>
          <w:sz w:val="16"/>
          <w:szCs w:val="16"/>
          <w:lang w:val="en-US"/>
        </w:rPr>
        <w:t xml:space="preserve"> </w:t>
      </w:r>
      <w:r w:rsidRPr="00404B0D">
        <w:rPr>
          <w:rFonts w:cstheme="minorHAnsi"/>
          <w:i/>
          <w:sz w:val="16"/>
          <w:szCs w:val="16"/>
          <w:lang w:val="en-US"/>
        </w:rPr>
        <w:t>2017-4/2/2, 2018-</w:t>
      </w:r>
      <w:proofErr w:type="gramStart"/>
      <w:r w:rsidRPr="00404B0D">
        <w:rPr>
          <w:rFonts w:cstheme="minorHAnsi"/>
          <w:i/>
          <w:sz w:val="16"/>
          <w:szCs w:val="16"/>
          <w:lang w:val="en-US"/>
        </w:rPr>
        <w:t>1/0</w:t>
      </w:r>
      <w:proofErr w:type="gramEnd"/>
      <w:r w:rsidRPr="00404B0D">
        <w:rPr>
          <w:rFonts w:cstheme="minorHAnsi"/>
          <w:i/>
          <w:sz w:val="16"/>
          <w:szCs w:val="16"/>
          <w:lang w:val="en-US"/>
        </w:rPr>
        <w:t>/0, 2019-5/2/2, 2020-1/1/1, 2021-</w:t>
      </w:r>
      <w:proofErr w:type="gramStart"/>
      <w:r w:rsidRPr="00404B0D">
        <w:rPr>
          <w:rFonts w:cstheme="minorHAnsi"/>
          <w:i/>
          <w:sz w:val="16"/>
          <w:szCs w:val="16"/>
          <w:lang w:val="en-US"/>
        </w:rPr>
        <w:t>4/0</w:t>
      </w:r>
      <w:proofErr w:type="gramEnd"/>
      <w:r w:rsidRPr="00404B0D">
        <w:rPr>
          <w:rFonts w:cstheme="minorHAnsi"/>
          <w:i/>
          <w:sz w:val="16"/>
          <w:szCs w:val="16"/>
          <w:lang w:val="en-US"/>
        </w:rPr>
        <w:t>/0</w:t>
      </w:r>
    </w:p>
    <w:p w14:paraId="13ABFA4A" w14:textId="7C7E7210" w:rsidR="00200599" w:rsidRPr="00E46C64" w:rsidRDefault="00200599" w:rsidP="00200599">
      <w:pPr>
        <w:autoSpaceDE w:val="0"/>
        <w:autoSpaceDN w:val="0"/>
        <w:adjustRightInd w:val="0"/>
        <w:spacing w:after="0" w:line="240" w:lineRule="auto"/>
        <w:rPr>
          <w:rFonts w:cstheme="minorHAnsi"/>
          <w:sz w:val="16"/>
          <w:szCs w:val="16"/>
          <w:lang w:val="en-US"/>
        </w:rPr>
      </w:pPr>
    </w:p>
    <w:p w14:paraId="19EABE8F" w14:textId="1E013179" w:rsidR="00200599" w:rsidRPr="00B607F9" w:rsidRDefault="00B607F9" w:rsidP="00B607F9">
      <w:pPr>
        <w:autoSpaceDE w:val="0"/>
        <w:autoSpaceDN w:val="0"/>
        <w:adjustRightInd w:val="0"/>
        <w:spacing w:after="0" w:line="240" w:lineRule="auto"/>
        <w:rPr>
          <w:rFonts w:cstheme="minorHAnsi"/>
          <w:b/>
          <w:bCs/>
          <w:sz w:val="16"/>
          <w:szCs w:val="16"/>
          <w:lang w:val="en-US"/>
        </w:rPr>
      </w:pPr>
      <w:r>
        <w:rPr>
          <w:rFonts w:cstheme="minorHAnsi"/>
          <w:b/>
          <w:bCs/>
          <w:sz w:val="16"/>
          <w:szCs w:val="16"/>
          <w:lang w:val="en-US"/>
        </w:rPr>
        <w:t xml:space="preserve">10. </w:t>
      </w:r>
      <w:r w:rsidR="00F836A7" w:rsidRPr="00B607F9">
        <w:rPr>
          <w:rFonts w:cstheme="minorHAnsi"/>
          <w:b/>
          <w:bCs/>
          <w:sz w:val="16"/>
          <w:szCs w:val="16"/>
          <w:lang w:val="en-US"/>
        </w:rPr>
        <w:t>Feedback on the quality of the provided education</w:t>
      </w:r>
    </w:p>
    <w:p w14:paraId="02EC32A0" w14:textId="4E37EEB1" w:rsidR="00E105EC" w:rsidRPr="00E46C64" w:rsidRDefault="00E105EC" w:rsidP="00E105EC">
      <w:pPr>
        <w:autoSpaceDE w:val="0"/>
        <w:autoSpaceDN w:val="0"/>
        <w:adjustRightInd w:val="0"/>
        <w:spacing w:after="0" w:line="240" w:lineRule="auto"/>
        <w:rPr>
          <w:rFonts w:cstheme="minorHAnsi"/>
          <w:b/>
          <w:bCs/>
          <w:sz w:val="16"/>
          <w:szCs w:val="16"/>
          <w:lang w:val="en-US"/>
        </w:rPr>
      </w:pPr>
    </w:p>
    <w:p w14:paraId="483E5B26" w14:textId="31E40097" w:rsidR="00E105EC" w:rsidRPr="00E46C64" w:rsidRDefault="00E105EC" w:rsidP="00B607F9">
      <w:pPr>
        <w:autoSpaceDE w:val="0"/>
        <w:autoSpaceDN w:val="0"/>
        <w:adjustRightInd w:val="0"/>
        <w:spacing w:after="0" w:line="240" w:lineRule="auto"/>
        <w:jc w:val="both"/>
        <w:rPr>
          <w:rFonts w:cstheme="minorHAnsi"/>
          <w:sz w:val="16"/>
          <w:szCs w:val="16"/>
          <w:lang w:val="en-US"/>
        </w:rPr>
      </w:pPr>
      <w:r w:rsidRPr="00E46C64">
        <w:rPr>
          <w:rFonts w:cstheme="minorHAnsi"/>
          <w:sz w:val="16"/>
          <w:szCs w:val="16"/>
          <w:lang w:val="en-US"/>
        </w:rPr>
        <w:t xml:space="preserve">a) Procedures for monitoring and evaluating student </w:t>
      </w:r>
      <w:r w:rsidR="00772D39" w:rsidRPr="00E46C64">
        <w:rPr>
          <w:rFonts w:cstheme="minorHAnsi"/>
          <w:sz w:val="16"/>
          <w:szCs w:val="16"/>
          <w:lang w:val="en-US"/>
        </w:rPr>
        <w:t>perception of</w:t>
      </w:r>
      <w:r w:rsidRPr="00E46C64">
        <w:rPr>
          <w:rFonts w:cstheme="minorHAnsi"/>
          <w:sz w:val="16"/>
          <w:szCs w:val="16"/>
          <w:lang w:val="en-US"/>
        </w:rPr>
        <w:t xml:space="preserve"> the quality of the </w:t>
      </w:r>
      <w:proofErr w:type="gramStart"/>
      <w:r w:rsidR="004048EE">
        <w:rPr>
          <w:rFonts w:cstheme="minorHAnsi"/>
          <w:sz w:val="16"/>
          <w:szCs w:val="16"/>
          <w:lang w:val="en-US"/>
        </w:rPr>
        <w:t>program</w:t>
      </w:r>
      <w:r w:rsidRPr="00E46C64">
        <w:rPr>
          <w:rFonts w:cstheme="minorHAnsi"/>
          <w:sz w:val="16"/>
          <w:szCs w:val="16"/>
          <w:lang w:val="en-US"/>
        </w:rPr>
        <w:t xml:space="preserve"> of study</w:t>
      </w:r>
      <w:proofErr w:type="gramEnd"/>
      <w:r w:rsidRPr="00E46C64">
        <w:rPr>
          <w:rFonts w:cstheme="minorHAnsi"/>
          <w:sz w:val="16"/>
          <w:szCs w:val="16"/>
          <w:lang w:val="en-US"/>
        </w:rPr>
        <w:t xml:space="preserve">. </w:t>
      </w:r>
    </w:p>
    <w:p w14:paraId="1B3B9D45" w14:textId="54CCD370" w:rsidR="00E105EC" w:rsidRPr="00404B0D" w:rsidRDefault="00E105EC" w:rsidP="00B607F9">
      <w:pPr>
        <w:autoSpaceDE w:val="0"/>
        <w:autoSpaceDN w:val="0"/>
        <w:adjustRightInd w:val="0"/>
        <w:spacing w:after="0" w:line="240" w:lineRule="auto"/>
        <w:ind w:left="142"/>
        <w:jc w:val="both"/>
        <w:rPr>
          <w:rFonts w:cstheme="minorHAnsi"/>
          <w:i/>
          <w:sz w:val="16"/>
          <w:szCs w:val="16"/>
          <w:lang w:val="en-US"/>
        </w:rPr>
      </w:pPr>
      <w:r w:rsidRPr="00404B0D">
        <w:rPr>
          <w:rFonts w:cstheme="minorHAnsi"/>
          <w:i/>
          <w:sz w:val="16"/>
          <w:szCs w:val="16"/>
          <w:lang w:val="en-US"/>
        </w:rPr>
        <w:t>The Institute of Psychology of the Faculty of Arts PU</w:t>
      </w:r>
      <w:r w:rsidR="00772D39" w:rsidRPr="00404B0D">
        <w:rPr>
          <w:rFonts w:cstheme="minorHAnsi"/>
          <w:i/>
          <w:sz w:val="16"/>
          <w:szCs w:val="16"/>
          <w:lang w:val="en-US"/>
        </w:rPr>
        <w:t xml:space="preserve"> regularly</w:t>
      </w:r>
      <w:r w:rsidRPr="00404B0D">
        <w:rPr>
          <w:rFonts w:cstheme="minorHAnsi"/>
          <w:i/>
          <w:sz w:val="16"/>
          <w:szCs w:val="16"/>
          <w:lang w:val="en-US"/>
        </w:rPr>
        <w:t xml:space="preserve"> administers feedback questionnaires to </w:t>
      </w:r>
      <w:r w:rsidR="00772D39" w:rsidRPr="00404B0D">
        <w:rPr>
          <w:rFonts w:cstheme="minorHAnsi"/>
          <w:i/>
          <w:sz w:val="16"/>
          <w:szCs w:val="16"/>
          <w:lang w:val="en-US"/>
        </w:rPr>
        <w:t xml:space="preserve">its </w:t>
      </w:r>
      <w:r w:rsidRPr="00404B0D">
        <w:rPr>
          <w:rFonts w:cstheme="minorHAnsi"/>
          <w:i/>
          <w:sz w:val="16"/>
          <w:szCs w:val="16"/>
          <w:lang w:val="en-US"/>
        </w:rPr>
        <w:t xml:space="preserve">students in each semester of </w:t>
      </w:r>
      <w:r w:rsidR="00772D39" w:rsidRPr="00404B0D">
        <w:rPr>
          <w:rFonts w:cstheme="minorHAnsi"/>
          <w:i/>
          <w:sz w:val="16"/>
          <w:szCs w:val="16"/>
          <w:lang w:val="en-US"/>
        </w:rPr>
        <w:t xml:space="preserve">the </w:t>
      </w:r>
      <w:r w:rsidRPr="00404B0D">
        <w:rPr>
          <w:rFonts w:cstheme="minorHAnsi"/>
          <w:i/>
          <w:sz w:val="16"/>
          <w:szCs w:val="16"/>
          <w:lang w:val="en-US"/>
        </w:rPr>
        <w:t xml:space="preserve">study. A </w:t>
      </w:r>
      <w:r w:rsidR="00772D39" w:rsidRPr="00404B0D">
        <w:rPr>
          <w:rFonts w:cstheme="minorHAnsi"/>
          <w:i/>
          <w:sz w:val="16"/>
          <w:szCs w:val="16"/>
          <w:lang w:val="en-US"/>
        </w:rPr>
        <w:t>customized</w:t>
      </w:r>
      <w:r w:rsidRPr="00404B0D">
        <w:rPr>
          <w:rFonts w:cstheme="minorHAnsi"/>
          <w:i/>
          <w:sz w:val="16"/>
          <w:szCs w:val="16"/>
          <w:lang w:val="en-US"/>
        </w:rPr>
        <w:t xml:space="preserve"> format of </w:t>
      </w:r>
      <w:r w:rsidR="00772D39" w:rsidRPr="00404B0D">
        <w:rPr>
          <w:rFonts w:cstheme="minorHAnsi"/>
          <w:i/>
          <w:sz w:val="16"/>
          <w:szCs w:val="16"/>
          <w:lang w:val="en-US"/>
        </w:rPr>
        <w:t xml:space="preserve">the </w:t>
      </w:r>
      <w:r w:rsidRPr="00404B0D">
        <w:rPr>
          <w:rFonts w:cstheme="minorHAnsi"/>
          <w:i/>
          <w:sz w:val="16"/>
          <w:szCs w:val="16"/>
          <w:lang w:val="en-US"/>
        </w:rPr>
        <w:t>questionnaire is used, based on many years of experience in</w:t>
      </w:r>
      <w:r w:rsidR="00772D39" w:rsidRPr="00404B0D">
        <w:rPr>
          <w:rFonts w:cstheme="minorHAnsi"/>
          <w:i/>
          <w:sz w:val="16"/>
          <w:szCs w:val="16"/>
          <w:lang w:val="en-US"/>
        </w:rPr>
        <w:t xml:space="preserve"> feedback</w:t>
      </w:r>
      <w:r w:rsidRPr="00404B0D">
        <w:rPr>
          <w:rFonts w:cstheme="minorHAnsi"/>
          <w:i/>
          <w:sz w:val="16"/>
          <w:szCs w:val="16"/>
          <w:lang w:val="en-US"/>
        </w:rPr>
        <w:t xml:space="preserve"> evaluati</w:t>
      </w:r>
      <w:r w:rsidR="00772D39" w:rsidRPr="00404B0D">
        <w:rPr>
          <w:rFonts w:cstheme="minorHAnsi"/>
          <w:i/>
          <w:sz w:val="16"/>
          <w:szCs w:val="16"/>
          <w:lang w:val="en-US"/>
        </w:rPr>
        <w:t>on</w:t>
      </w:r>
      <w:r w:rsidRPr="00404B0D">
        <w:rPr>
          <w:rFonts w:cstheme="minorHAnsi"/>
          <w:i/>
          <w:sz w:val="16"/>
          <w:szCs w:val="16"/>
          <w:lang w:val="en-US"/>
        </w:rPr>
        <w:t xml:space="preserve">. In 2021, the evaluation of </w:t>
      </w:r>
      <w:r w:rsidR="00772D39" w:rsidRPr="00404B0D">
        <w:rPr>
          <w:rFonts w:cstheme="minorHAnsi"/>
          <w:i/>
          <w:sz w:val="16"/>
          <w:szCs w:val="16"/>
          <w:lang w:val="en-US"/>
        </w:rPr>
        <w:t xml:space="preserve">the </w:t>
      </w:r>
      <w:r w:rsidRPr="00404B0D">
        <w:rPr>
          <w:rFonts w:cstheme="minorHAnsi"/>
          <w:i/>
          <w:sz w:val="16"/>
          <w:szCs w:val="16"/>
          <w:lang w:val="en-US"/>
        </w:rPr>
        <w:t>quality</w:t>
      </w:r>
      <w:r w:rsidR="00772D39" w:rsidRPr="00404B0D">
        <w:rPr>
          <w:rFonts w:cstheme="minorHAnsi"/>
          <w:i/>
          <w:sz w:val="16"/>
          <w:szCs w:val="16"/>
          <w:lang w:val="en-US"/>
        </w:rPr>
        <w:t xml:space="preserve"> of education</w:t>
      </w:r>
      <w:r w:rsidRPr="00404B0D">
        <w:rPr>
          <w:rFonts w:cstheme="minorHAnsi"/>
          <w:i/>
          <w:sz w:val="16"/>
          <w:szCs w:val="16"/>
          <w:lang w:val="en-US"/>
        </w:rPr>
        <w:t xml:space="preserve"> focused primarily on changes related to teaching caused by the epidemiological situation. </w:t>
      </w:r>
    </w:p>
    <w:p w14:paraId="590D1916" w14:textId="77777777" w:rsidR="00E105EC" w:rsidRPr="00404B0D" w:rsidRDefault="00E105EC" w:rsidP="00B607F9">
      <w:pPr>
        <w:autoSpaceDE w:val="0"/>
        <w:autoSpaceDN w:val="0"/>
        <w:adjustRightInd w:val="0"/>
        <w:spacing w:after="0" w:line="240" w:lineRule="auto"/>
        <w:jc w:val="both"/>
        <w:rPr>
          <w:rFonts w:cstheme="minorHAnsi"/>
          <w:i/>
          <w:sz w:val="16"/>
          <w:szCs w:val="16"/>
          <w:lang w:val="en-US"/>
        </w:rPr>
      </w:pPr>
    </w:p>
    <w:p w14:paraId="66884399" w14:textId="0DDA64C1" w:rsidR="00E105EC" w:rsidRPr="00E46C64" w:rsidRDefault="00E105EC" w:rsidP="00B607F9">
      <w:pPr>
        <w:autoSpaceDE w:val="0"/>
        <w:autoSpaceDN w:val="0"/>
        <w:adjustRightInd w:val="0"/>
        <w:spacing w:after="0" w:line="240" w:lineRule="auto"/>
        <w:jc w:val="both"/>
        <w:rPr>
          <w:rFonts w:cstheme="minorHAnsi"/>
          <w:sz w:val="16"/>
          <w:szCs w:val="16"/>
          <w:lang w:val="en-US"/>
        </w:rPr>
      </w:pPr>
      <w:r w:rsidRPr="00E46C64">
        <w:rPr>
          <w:rFonts w:cstheme="minorHAnsi"/>
          <w:sz w:val="16"/>
          <w:szCs w:val="16"/>
          <w:lang w:val="en-US"/>
        </w:rPr>
        <w:t xml:space="preserve">b) Results of student feedback and </w:t>
      </w:r>
      <w:r w:rsidR="00926822" w:rsidRPr="00E46C64">
        <w:rPr>
          <w:rFonts w:cstheme="minorHAnsi"/>
          <w:sz w:val="16"/>
          <w:szCs w:val="16"/>
          <w:lang w:val="en-US"/>
        </w:rPr>
        <w:t xml:space="preserve">the </w:t>
      </w:r>
      <w:r w:rsidRPr="00E46C64">
        <w:rPr>
          <w:rFonts w:cstheme="minorHAnsi"/>
          <w:sz w:val="16"/>
          <w:szCs w:val="16"/>
          <w:lang w:val="en-US"/>
        </w:rPr>
        <w:t>related measures</w:t>
      </w:r>
      <w:r w:rsidR="00926822" w:rsidRPr="00E46C64">
        <w:rPr>
          <w:rFonts w:cstheme="minorHAnsi"/>
          <w:sz w:val="16"/>
          <w:szCs w:val="16"/>
          <w:lang w:val="en-US"/>
        </w:rPr>
        <w:t xml:space="preserve"> </w:t>
      </w:r>
      <w:r w:rsidR="00213A1A" w:rsidRPr="00E46C64">
        <w:rPr>
          <w:rFonts w:cstheme="minorHAnsi"/>
          <w:sz w:val="16"/>
          <w:szCs w:val="16"/>
          <w:lang w:val="en-US"/>
        </w:rPr>
        <w:t>for the</w:t>
      </w:r>
      <w:r w:rsidR="00926822" w:rsidRPr="00E46C64">
        <w:rPr>
          <w:rFonts w:cstheme="minorHAnsi"/>
          <w:sz w:val="16"/>
          <w:szCs w:val="16"/>
          <w:lang w:val="en-US"/>
        </w:rPr>
        <w:t xml:space="preserve"> improvement of the quality of the </w:t>
      </w:r>
      <w:r w:rsidR="00213A1A" w:rsidRPr="00E46C64">
        <w:rPr>
          <w:rFonts w:cstheme="minorHAnsi"/>
          <w:sz w:val="16"/>
          <w:szCs w:val="16"/>
          <w:lang w:val="en-US"/>
        </w:rPr>
        <w:t xml:space="preserve">study </w:t>
      </w:r>
      <w:r w:rsidR="004048EE">
        <w:rPr>
          <w:rFonts w:cstheme="minorHAnsi"/>
          <w:sz w:val="16"/>
          <w:szCs w:val="16"/>
          <w:lang w:val="en-US"/>
        </w:rPr>
        <w:t>program</w:t>
      </w:r>
    </w:p>
    <w:p w14:paraId="14961FEC" w14:textId="77777777" w:rsidR="00E105EC" w:rsidRPr="00404B0D" w:rsidRDefault="00E105EC" w:rsidP="00B607F9">
      <w:pPr>
        <w:autoSpaceDE w:val="0"/>
        <w:autoSpaceDN w:val="0"/>
        <w:adjustRightInd w:val="0"/>
        <w:spacing w:after="0" w:line="240" w:lineRule="auto"/>
        <w:ind w:left="142"/>
        <w:jc w:val="both"/>
        <w:rPr>
          <w:rFonts w:cstheme="minorHAnsi"/>
          <w:i/>
          <w:sz w:val="16"/>
          <w:szCs w:val="16"/>
          <w:lang w:val="en-US"/>
        </w:rPr>
      </w:pPr>
      <w:r w:rsidRPr="00404B0D">
        <w:rPr>
          <w:rFonts w:cstheme="minorHAnsi"/>
          <w:i/>
          <w:sz w:val="16"/>
          <w:szCs w:val="16"/>
          <w:lang w:val="en-US"/>
        </w:rPr>
        <w:t>The comments and suggestions from the feedback questionnaires form the basis for the evaluation of teaching by the Council of the Institute of Psychology at its meeting. A summary of the findings from the feedback questionnaires and related measures are included in the Report on the activities of the Institute of Psychology of the Faculty of Arts PU for the given year.</w:t>
      </w:r>
    </w:p>
    <w:p w14:paraId="5E536451" w14:textId="77777777" w:rsidR="00E105EC" w:rsidRPr="00E46C64" w:rsidRDefault="00E105EC" w:rsidP="00B607F9">
      <w:pPr>
        <w:autoSpaceDE w:val="0"/>
        <w:autoSpaceDN w:val="0"/>
        <w:adjustRightInd w:val="0"/>
        <w:spacing w:after="0" w:line="240" w:lineRule="auto"/>
        <w:jc w:val="both"/>
        <w:rPr>
          <w:rFonts w:cstheme="minorHAnsi"/>
          <w:sz w:val="16"/>
          <w:szCs w:val="16"/>
          <w:lang w:val="en-US"/>
        </w:rPr>
      </w:pPr>
    </w:p>
    <w:p w14:paraId="403C717C" w14:textId="0633E8FD" w:rsidR="00E105EC" w:rsidRPr="00E46C64" w:rsidRDefault="00E105EC" w:rsidP="00B607F9">
      <w:pPr>
        <w:autoSpaceDE w:val="0"/>
        <w:autoSpaceDN w:val="0"/>
        <w:adjustRightInd w:val="0"/>
        <w:spacing w:after="0" w:line="240" w:lineRule="auto"/>
        <w:jc w:val="both"/>
        <w:rPr>
          <w:rFonts w:cstheme="minorHAnsi"/>
          <w:sz w:val="16"/>
          <w:szCs w:val="16"/>
          <w:lang w:val="en-US"/>
        </w:rPr>
      </w:pPr>
      <w:r w:rsidRPr="00E46C64">
        <w:rPr>
          <w:rFonts w:cstheme="minorHAnsi"/>
          <w:sz w:val="16"/>
          <w:szCs w:val="16"/>
          <w:lang w:val="en-US"/>
        </w:rPr>
        <w:t xml:space="preserve">c) Results of the alumni feedback </w:t>
      </w:r>
      <w:r w:rsidR="00C7702D" w:rsidRPr="00E46C64">
        <w:rPr>
          <w:rFonts w:cstheme="minorHAnsi"/>
          <w:sz w:val="16"/>
          <w:szCs w:val="16"/>
          <w:lang w:val="en-US"/>
        </w:rPr>
        <w:t>and the</w:t>
      </w:r>
      <w:r w:rsidR="00213A1A" w:rsidRPr="00E46C64">
        <w:rPr>
          <w:rFonts w:cstheme="minorHAnsi"/>
          <w:sz w:val="16"/>
          <w:szCs w:val="16"/>
          <w:lang w:val="en-US"/>
        </w:rPr>
        <w:t xml:space="preserve"> </w:t>
      </w:r>
      <w:r w:rsidRPr="00E46C64">
        <w:rPr>
          <w:rFonts w:cstheme="minorHAnsi"/>
          <w:sz w:val="16"/>
          <w:szCs w:val="16"/>
          <w:lang w:val="en-US"/>
        </w:rPr>
        <w:t xml:space="preserve">related measures for </w:t>
      </w:r>
      <w:r w:rsidR="00213A1A" w:rsidRPr="00E46C64">
        <w:rPr>
          <w:rFonts w:cstheme="minorHAnsi"/>
          <w:sz w:val="16"/>
          <w:szCs w:val="16"/>
          <w:lang w:val="en-US"/>
        </w:rPr>
        <w:t>the improvement of</w:t>
      </w:r>
      <w:r w:rsidRPr="00E46C64">
        <w:rPr>
          <w:rFonts w:cstheme="minorHAnsi"/>
          <w:sz w:val="16"/>
          <w:szCs w:val="16"/>
          <w:lang w:val="en-US"/>
        </w:rPr>
        <w:t xml:space="preserve"> the quality of the study </w:t>
      </w:r>
      <w:r w:rsidR="004048EE">
        <w:rPr>
          <w:rFonts w:cstheme="minorHAnsi"/>
          <w:sz w:val="16"/>
          <w:szCs w:val="16"/>
          <w:lang w:val="en-US"/>
        </w:rPr>
        <w:t>program</w:t>
      </w:r>
      <w:r w:rsidRPr="00E46C64">
        <w:rPr>
          <w:rFonts w:cstheme="minorHAnsi"/>
          <w:sz w:val="16"/>
          <w:szCs w:val="16"/>
          <w:lang w:val="en-US"/>
        </w:rPr>
        <w:t xml:space="preserve">. </w:t>
      </w:r>
    </w:p>
    <w:p w14:paraId="52CCCEF2" w14:textId="049E8501" w:rsidR="00E105EC" w:rsidRPr="00E46C64" w:rsidRDefault="00E105EC" w:rsidP="00B607F9">
      <w:pPr>
        <w:autoSpaceDE w:val="0"/>
        <w:autoSpaceDN w:val="0"/>
        <w:adjustRightInd w:val="0"/>
        <w:spacing w:after="0" w:line="240" w:lineRule="auto"/>
        <w:ind w:left="142"/>
        <w:jc w:val="both"/>
        <w:rPr>
          <w:rFonts w:cstheme="minorHAnsi"/>
          <w:sz w:val="16"/>
          <w:szCs w:val="16"/>
          <w:lang w:val="en-US"/>
        </w:rPr>
      </w:pPr>
      <w:r w:rsidRPr="00404B0D">
        <w:rPr>
          <w:rFonts w:cstheme="minorHAnsi"/>
          <w:i/>
          <w:sz w:val="16"/>
          <w:szCs w:val="16"/>
          <w:lang w:val="en-US"/>
        </w:rPr>
        <w:t xml:space="preserve">The Institute of Psychology has a database of e-mail contacts </w:t>
      </w:r>
      <w:r w:rsidR="00213A1A" w:rsidRPr="00404B0D">
        <w:rPr>
          <w:rFonts w:cstheme="minorHAnsi"/>
          <w:i/>
          <w:sz w:val="16"/>
          <w:szCs w:val="16"/>
          <w:lang w:val="en-US"/>
        </w:rPr>
        <w:t>on</w:t>
      </w:r>
      <w:r w:rsidRPr="00404B0D">
        <w:rPr>
          <w:rFonts w:cstheme="minorHAnsi"/>
          <w:i/>
          <w:sz w:val="16"/>
          <w:szCs w:val="16"/>
          <w:lang w:val="en-US"/>
        </w:rPr>
        <w:t xml:space="preserve"> graduates with whom </w:t>
      </w:r>
      <w:r w:rsidR="00213A1A" w:rsidRPr="00404B0D">
        <w:rPr>
          <w:rFonts w:cstheme="minorHAnsi"/>
          <w:i/>
          <w:sz w:val="16"/>
          <w:szCs w:val="16"/>
          <w:lang w:val="en-US"/>
        </w:rPr>
        <w:t xml:space="preserve">the </w:t>
      </w:r>
      <w:r w:rsidR="00C7702D" w:rsidRPr="00404B0D">
        <w:rPr>
          <w:rFonts w:cstheme="minorHAnsi"/>
          <w:i/>
          <w:sz w:val="16"/>
          <w:szCs w:val="16"/>
          <w:lang w:val="en-US"/>
        </w:rPr>
        <w:t>institute</w:t>
      </w:r>
      <w:r w:rsidRPr="00404B0D">
        <w:rPr>
          <w:rFonts w:cstheme="minorHAnsi"/>
          <w:i/>
          <w:sz w:val="16"/>
          <w:szCs w:val="16"/>
          <w:lang w:val="en-US"/>
        </w:rPr>
        <w:t xml:space="preserve"> maintains regular electronic communication. In 2020, for the purposes of updating the curricula and preparing for the accreditation process</w:t>
      </w:r>
      <w:r w:rsidR="00213A1A" w:rsidRPr="00404B0D">
        <w:rPr>
          <w:rFonts w:cstheme="minorHAnsi"/>
          <w:i/>
          <w:sz w:val="16"/>
          <w:szCs w:val="16"/>
          <w:lang w:val="en-US"/>
        </w:rPr>
        <w:t>,</w:t>
      </w:r>
      <w:r w:rsidRPr="00404B0D">
        <w:rPr>
          <w:rFonts w:cstheme="minorHAnsi"/>
          <w:i/>
          <w:sz w:val="16"/>
          <w:szCs w:val="16"/>
          <w:lang w:val="en-US"/>
        </w:rPr>
        <w:t xml:space="preserve"> graduates of </w:t>
      </w:r>
      <w:r w:rsidR="00213A1A" w:rsidRPr="00404B0D">
        <w:rPr>
          <w:rFonts w:cstheme="minorHAnsi"/>
          <w:i/>
          <w:sz w:val="16"/>
          <w:szCs w:val="16"/>
          <w:lang w:val="en-US"/>
        </w:rPr>
        <w:t>the institute</w:t>
      </w:r>
      <w:r w:rsidRPr="00404B0D">
        <w:rPr>
          <w:rFonts w:cstheme="minorHAnsi"/>
          <w:i/>
          <w:sz w:val="16"/>
          <w:szCs w:val="16"/>
          <w:lang w:val="en-US"/>
        </w:rPr>
        <w:t xml:space="preserve"> were contacted </w:t>
      </w:r>
      <w:r w:rsidR="00213A1A" w:rsidRPr="00404B0D">
        <w:rPr>
          <w:rFonts w:cstheme="minorHAnsi"/>
          <w:i/>
          <w:sz w:val="16"/>
          <w:szCs w:val="16"/>
          <w:lang w:val="en-US"/>
        </w:rPr>
        <w:t>to fill in</w:t>
      </w:r>
      <w:r w:rsidRPr="00404B0D">
        <w:rPr>
          <w:rFonts w:cstheme="minorHAnsi"/>
          <w:i/>
          <w:sz w:val="16"/>
          <w:szCs w:val="16"/>
          <w:lang w:val="en-US"/>
        </w:rPr>
        <w:t xml:space="preserve"> an electronic questionnaire containing </w:t>
      </w:r>
      <w:r w:rsidR="00213A1A" w:rsidRPr="00404B0D">
        <w:rPr>
          <w:rFonts w:cstheme="minorHAnsi"/>
          <w:i/>
          <w:sz w:val="16"/>
          <w:szCs w:val="16"/>
          <w:lang w:val="en-US"/>
        </w:rPr>
        <w:t>items</w:t>
      </w:r>
      <w:r w:rsidRPr="00404B0D">
        <w:rPr>
          <w:rFonts w:cstheme="minorHAnsi"/>
          <w:i/>
          <w:sz w:val="16"/>
          <w:szCs w:val="16"/>
          <w:lang w:val="en-US"/>
        </w:rPr>
        <w:t xml:space="preserve"> aimed at feedback on studies at the Institute of Psychology</w:t>
      </w:r>
      <w:r w:rsidR="00213A1A" w:rsidRPr="00404B0D">
        <w:rPr>
          <w:rFonts w:cstheme="minorHAnsi"/>
          <w:i/>
          <w:sz w:val="16"/>
          <w:szCs w:val="16"/>
          <w:lang w:val="en-US"/>
        </w:rPr>
        <w:t>. Moreover, they were asked to</w:t>
      </w:r>
      <w:r w:rsidRPr="00404B0D">
        <w:rPr>
          <w:rFonts w:cstheme="minorHAnsi"/>
          <w:i/>
          <w:sz w:val="16"/>
          <w:szCs w:val="16"/>
          <w:lang w:val="en-US"/>
        </w:rPr>
        <w:t xml:space="preserve"> </w:t>
      </w:r>
      <w:r w:rsidR="00213A1A" w:rsidRPr="00404B0D">
        <w:rPr>
          <w:rFonts w:cstheme="minorHAnsi"/>
          <w:i/>
          <w:sz w:val="16"/>
          <w:szCs w:val="16"/>
          <w:lang w:val="en-US"/>
        </w:rPr>
        <w:t>identify and share</w:t>
      </w:r>
      <w:r w:rsidRPr="00404B0D">
        <w:rPr>
          <w:rFonts w:cstheme="minorHAnsi"/>
          <w:i/>
          <w:sz w:val="16"/>
          <w:szCs w:val="16"/>
          <w:lang w:val="en-US"/>
        </w:rPr>
        <w:t xml:space="preserve"> the needs and requirements of </w:t>
      </w:r>
      <w:r w:rsidR="00213A1A" w:rsidRPr="00404B0D">
        <w:rPr>
          <w:rFonts w:cstheme="minorHAnsi"/>
          <w:i/>
          <w:sz w:val="16"/>
          <w:szCs w:val="16"/>
          <w:lang w:val="en-US"/>
        </w:rPr>
        <w:t xml:space="preserve">psychological </w:t>
      </w:r>
      <w:r w:rsidRPr="00404B0D">
        <w:rPr>
          <w:rFonts w:cstheme="minorHAnsi"/>
          <w:i/>
          <w:sz w:val="16"/>
          <w:szCs w:val="16"/>
          <w:lang w:val="en-US"/>
        </w:rPr>
        <w:t>practice</w:t>
      </w:r>
      <w:r w:rsidR="00213A1A" w:rsidRPr="00404B0D">
        <w:rPr>
          <w:rFonts w:cstheme="minorHAnsi"/>
          <w:i/>
          <w:sz w:val="16"/>
          <w:szCs w:val="16"/>
          <w:lang w:val="en-US"/>
        </w:rPr>
        <w:t xml:space="preserve">. </w:t>
      </w:r>
      <w:r w:rsidRPr="00404B0D">
        <w:rPr>
          <w:rFonts w:cstheme="minorHAnsi"/>
          <w:i/>
          <w:sz w:val="16"/>
          <w:szCs w:val="16"/>
          <w:lang w:val="en-US"/>
        </w:rPr>
        <w:t xml:space="preserve">Text-rich material was obtained from 136 </w:t>
      </w:r>
      <w:r w:rsidR="00213A1A" w:rsidRPr="00404B0D">
        <w:rPr>
          <w:rFonts w:cstheme="minorHAnsi"/>
          <w:i/>
          <w:sz w:val="16"/>
          <w:szCs w:val="16"/>
          <w:lang w:val="en-US"/>
        </w:rPr>
        <w:t>participants who graduated</w:t>
      </w:r>
      <w:r w:rsidRPr="00404B0D">
        <w:rPr>
          <w:rFonts w:cstheme="minorHAnsi"/>
          <w:i/>
          <w:sz w:val="16"/>
          <w:szCs w:val="16"/>
          <w:lang w:val="en-US"/>
        </w:rPr>
        <w:t xml:space="preserve"> over the last 10 years</w:t>
      </w:r>
      <w:r w:rsidR="00213A1A" w:rsidRPr="00404B0D">
        <w:rPr>
          <w:rFonts w:cstheme="minorHAnsi"/>
          <w:i/>
          <w:sz w:val="16"/>
          <w:szCs w:val="16"/>
          <w:lang w:val="en-US"/>
        </w:rPr>
        <w:t>. T</w:t>
      </w:r>
      <w:r w:rsidRPr="00404B0D">
        <w:rPr>
          <w:rFonts w:cstheme="minorHAnsi"/>
          <w:i/>
          <w:sz w:val="16"/>
          <w:szCs w:val="16"/>
          <w:lang w:val="en-US"/>
        </w:rPr>
        <w:t xml:space="preserve">he analysis of </w:t>
      </w:r>
      <w:r w:rsidR="00213A1A" w:rsidRPr="00404B0D">
        <w:rPr>
          <w:rFonts w:cstheme="minorHAnsi"/>
          <w:i/>
          <w:sz w:val="16"/>
          <w:szCs w:val="16"/>
          <w:lang w:val="en-US"/>
        </w:rPr>
        <w:t xml:space="preserve">their responses served as </w:t>
      </w:r>
      <w:r w:rsidRPr="00404B0D">
        <w:rPr>
          <w:rFonts w:cstheme="minorHAnsi"/>
          <w:i/>
          <w:sz w:val="16"/>
          <w:szCs w:val="16"/>
          <w:lang w:val="en-US"/>
        </w:rPr>
        <w:t xml:space="preserve">part of the preparation for curriculum alignment in the accreditation process. A summary of the findings and the resulting proposals are presented in </w:t>
      </w:r>
      <w:r w:rsidR="00447B41">
        <w:rPr>
          <w:rFonts w:cstheme="minorHAnsi"/>
          <w:i/>
          <w:sz w:val="16"/>
          <w:szCs w:val="16"/>
          <w:lang w:val="en-US"/>
        </w:rPr>
        <w:t>document</w:t>
      </w:r>
      <w:r w:rsidR="00447B41" w:rsidRPr="00404B0D">
        <w:rPr>
          <w:rFonts w:cstheme="minorHAnsi"/>
          <w:i/>
          <w:sz w:val="16"/>
          <w:szCs w:val="16"/>
          <w:lang w:val="en-US"/>
        </w:rPr>
        <w:t xml:space="preserve"> </w:t>
      </w:r>
      <w:hyperlink r:id="rId51" w:history="1">
        <w:r w:rsidR="00447B41">
          <w:rPr>
            <w:rStyle w:val="Hypertextovprepojenie"/>
            <w:rFonts w:cstheme="minorHAnsi"/>
            <w:i/>
            <w:sz w:val="16"/>
            <w:szCs w:val="16"/>
            <w:lang w:val="en-US"/>
          </w:rPr>
          <w:t>HERE</w:t>
        </w:r>
      </w:hyperlink>
      <w:r w:rsidR="00447B41" w:rsidRPr="00E46C64">
        <w:rPr>
          <w:rFonts w:cstheme="minorHAnsi"/>
          <w:i/>
          <w:sz w:val="16"/>
          <w:szCs w:val="16"/>
          <w:lang w:val="en-US"/>
        </w:rPr>
        <w:t>.</w:t>
      </w:r>
    </w:p>
    <w:p w14:paraId="49D8C16A" w14:textId="1642AF2B" w:rsidR="00B85442" w:rsidRPr="00E46C64" w:rsidRDefault="00B85442" w:rsidP="00B607F9">
      <w:pPr>
        <w:autoSpaceDE w:val="0"/>
        <w:autoSpaceDN w:val="0"/>
        <w:adjustRightInd w:val="0"/>
        <w:spacing w:after="0" w:line="240" w:lineRule="auto"/>
        <w:jc w:val="both"/>
        <w:rPr>
          <w:rFonts w:cstheme="minorHAnsi"/>
          <w:i/>
          <w:sz w:val="16"/>
          <w:szCs w:val="16"/>
          <w:lang w:val="en-US"/>
        </w:rPr>
      </w:pPr>
    </w:p>
    <w:p w14:paraId="1746B926" w14:textId="402DE24A" w:rsidR="00761F29" w:rsidRPr="00B607F9" w:rsidRDefault="00B607F9" w:rsidP="00B607F9">
      <w:pPr>
        <w:autoSpaceDE w:val="0"/>
        <w:autoSpaceDN w:val="0"/>
        <w:adjustRightInd w:val="0"/>
        <w:spacing w:after="0" w:line="240" w:lineRule="auto"/>
        <w:ind w:left="284" w:hanging="284"/>
        <w:rPr>
          <w:rFonts w:cstheme="minorHAnsi"/>
          <w:b/>
          <w:bCs/>
          <w:iCs/>
          <w:sz w:val="16"/>
          <w:szCs w:val="16"/>
          <w:lang w:val="en-US"/>
        </w:rPr>
      </w:pPr>
      <w:r>
        <w:rPr>
          <w:rFonts w:cstheme="minorHAnsi"/>
          <w:b/>
          <w:bCs/>
          <w:iCs/>
          <w:sz w:val="16"/>
          <w:szCs w:val="16"/>
          <w:lang w:val="en-US"/>
        </w:rPr>
        <w:t xml:space="preserve">11. </w:t>
      </w:r>
      <w:r w:rsidR="00761F29" w:rsidRPr="00B607F9">
        <w:rPr>
          <w:rFonts w:cstheme="minorHAnsi"/>
          <w:b/>
          <w:bCs/>
          <w:iCs/>
          <w:sz w:val="16"/>
          <w:szCs w:val="16"/>
          <w:lang w:val="en-US"/>
        </w:rPr>
        <w:t xml:space="preserve">Links to other relevant internal regulations and information relating to the study or the student's study </w:t>
      </w:r>
      <w:r w:rsidR="004048EE" w:rsidRPr="00B607F9">
        <w:rPr>
          <w:rFonts w:cstheme="minorHAnsi"/>
          <w:b/>
          <w:bCs/>
          <w:iCs/>
          <w:sz w:val="16"/>
          <w:szCs w:val="16"/>
          <w:lang w:val="en-US"/>
        </w:rPr>
        <w:t>program</w:t>
      </w:r>
      <w:r w:rsidR="00761F29" w:rsidRPr="00B607F9">
        <w:rPr>
          <w:rFonts w:cstheme="minorHAnsi"/>
          <w:b/>
          <w:bCs/>
          <w:iCs/>
          <w:sz w:val="16"/>
          <w:szCs w:val="16"/>
          <w:lang w:val="en-US"/>
        </w:rPr>
        <w:t xml:space="preserve"> </w:t>
      </w:r>
      <w:r w:rsidR="00761F29" w:rsidRPr="00B607F9">
        <w:rPr>
          <w:rFonts w:cstheme="minorHAnsi"/>
          <w:iCs/>
          <w:sz w:val="16"/>
          <w:szCs w:val="16"/>
          <w:lang w:val="en-US"/>
        </w:rPr>
        <w:t>(e.g.</w:t>
      </w:r>
      <w:r w:rsidR="00C7702D" w:rsidRPr="00B607F9">
        <w:rPr>
          <w:rFonts w:cstheme="minorHAnsi"/>
          <w:iCs/>
          <w:sz w:val="16"/>
          <w:szCs w:val="16"/>
          <w:lang w:val="en-US"/>
        </w:rPr>
        <w:t>,</w:t>
      </w:r>
      <w:r w:rsidR="00761F29" w:rsidRPr="00B607F9">
        <w:rPr>
          <w:rFonts w:cstheme="minorHAnsi"/>
          <w:iCs/>
          <w:sz w:val="16"/>
          <w:szCs w:val="16"/>
          <w:lang w:val="en-US"/>
        </w:rPr>
        <w:t xml:space="preserve"> study guide, accommodation regulations, fee guidelines, student loan guidelines, etc.).</w:t>
      </w:r>
    </w:p>
    <w:p w14:paraId="66731DB8" w14:textId="7ABDA8A8" w:rsidR="00761F29" w:rsidRPr="00404B0D" w:rsidRDefault="00761F29" w:rsidP="00404B0D">
      <w:pPr>
        <w:spacing w:after="120" w:line="240" w:lineRule="auto"/>
        <w:ind w:left="284"/>
        <w:rPr>
          <w:rFonts w:cstheme="minorHAnsi"/>
          <w:bCs/>
          <w:iCs/>
          <w:sz w:val="16"/>
          <w:szCs w:val="16"/>
          <w:lang w:val="en-US"/>
        </w:rPr>
      </w:pPr>
      <w:r w:rsidRPr="00B607F9">
        <w:rPr>
          <w:rFonts w:cstheme="minorHAnsi"/>
          <w:bCs/>
          <w:iCs/>
          <w:sz w:val="16"/>
          <w:szCs w:val="16"/>
          <w:u w:val="single"/>
          <w:lang w:val="en-US"/>
        </w:rPr>
        <w:t xml:space="preserve">General information regarding doctoral studies, including information on fees, admission procedures, dissertation examinations and dissertation </w:t>
      </w:r>
      <w:r w:rsidR="00C7702D" w:rsidRPr="00B607F9">
        <w:rPr>
          <w:rFonts w:cstheme="minorHAnsi"/>
          <w:bCs/>
          <w:iCs/>
          <w:sz w:val="16"/>
          <w:szCs w:val="16"/>
          <w:u w:val="single"/>
          <w:lang w:val="en-US"/>
        </w:rPr>
        <w:t>defenses</w:t>
      </w:r>
      <w:r w:rsidRPr="00B607F9">
        <w:rPr>
          <w:rFonts w:cstheme="minorHAnsi"/>
          <w:bCs/>
          <w:iCs/>
          <w:sz w:val="16"/>
          <w:szCs w:val="16"/>
          <w:u w:val="single"/>
          <w:lang w:val="en-US"/>
        </w:rPr>
        <w:t xml:space="preserve">, enrolment, necessary forms and forms, a list of contact </w:t>
      </w:r>
      <w:proofErr w:type="gramStart"/>
      <w:r w:rsidRPr="00B607F9">
        <w:rPr>
          <w:rFonts w:cstheme="minorHAnsi"/>
          <w:bCs/>
          <w:iCs/>
          <w:sz w:val="16"/>
          <w:szCs w:val="16"/>
          <w:u w:val="single"/>
          <w:lang w:val="en-US"/>
        </w:rPr>
        <w:t>persons</w:t>
      </w:r>
      <w:proofErr w:type="gramEnd"/>
      <w:r w:rsidRPr="00B607F9">
        <w:rPr>
          <w:rFonts w:cstheme="minorHAnsi"/>
          <w:bCs/>
          <w:iCs/>
          <w:sz w:val="16"/>
          <w:szCs w:val="16"/>
          <w:u w:val="single"/>
          <w:lang w:val="en-US"/>
        </w:rPr>
        <w:t xml:space="preserve"> and other information can be found</w:t>
      </w:r>
      <w:r w:rsidRPr="00E46C64">
        <w:rPr>
          <w:rFonts w:cstheme="minorHAnsi"/>
          <w:bCs/>
          <w:iCs/>
          <w:sz w:val="16"/>
          <w:szCs w:val="16"/>
          <w:lang w:val="en-US"/>
        </w:rPr>
        <w:t xml:space="preserve"> </w:t>
      </w:r>
      <w:hyperlink r:id="rId52" w:history="1">
        <w:r w:rsidRPr="00E46C64">
          <w:rPr>
            <w:rStyle w:val="Hypertextovprepojenie"/>
            <w:rFonts w:cstheme="minorHAnsi"/>
            <w:bCs/>
            <w:iCs/>
            <w:sz w:val="16"/>
            <w:szCs w:val="16"/>
            <w:lang w:val="en-US"/>
          </w:rPr>
          <w:t>HERE</w:t>
        </w:r>
      </w:hyperlink>
      <w:r w:rsidRPr="00E46C64">
        <w:rPr>
          <w:rFonts w:cstheme="minorHAnsi"/>
          <w:bCs/>
          <w:iCs/>
          <w:sz w:val="16"/>
          <w:szCs w:val="16"/>
          <w:lang w:val="en-US"/>
        </w:rPr>
        <w:t>.</w:t>
      </w:r>
    </w:p>
    <w:p w14:paraId="6D74E456" w14:textId="1CCE71EC" w:rsidR="00D04BD1" w:rsidRPr="00E46C64" w:rsidRDefault="00761F29" w:rsidP="00B607F9">
      <w:pPr>
        <w:pStyle w:val="paragraph"/>
        <w:spacing w:before="0" w:beforeAutospacing="0" w:after="0" w:afterAutospacing="0"/>
        <w:ind w:left="284"/>
        <w:textAlignment w:val="baseline"/>
        <w:rPr>
          <w:rFonts w:ascii="Segoe UI" w:hAnsi="Segoe UI" w:cs="Segoe UI"/>
          <w:i/>
          <w:sz w:val="18"/>
          <w:szCs w:val="18"/>
          <w:lang w:val="en-US"/>
        </w:rPr>
      </w:pPr>
      <w:r w:rsidRPr="00E46C64">
        <w:rPr>
          <w:rStyle w:val="normaltextrun"/>
          <w:rFonts w:ascii="Calibri" w:hAnsi="Calibri" w:cs="Segoe UI"/>
          <w:i/>
          <w:sz w:val="16"/>
          <w:szCs w:val="16"/>
          <w:lang w:val="en-US"/>
        </w:rPr>
        <w:lastRenderedPageBreak/>
        <w:t>Student handbook</w:t>
      </w:r>
      <w:r w:rsidR="00D04BD1" w:rsidRPr="00E46C64">
        <w:rPr>
          <w:rStyle w:val="normaltextrun"/>
          <w:rFonts w:ascii="Calibri" w:hAnsi="Calibri" w:cs="Segoe UI"/>
          <w:i/>
          <w:sz w:val="16"/>
          <w:szCs w:val="16"/>
          <w:lang w:val="en-US"/>
        </w:rPr>
        <w:t xml:space="preserve">: </w:t>
      </w:r>
      <w:hyperlink r:id="rId53" w:tgtFrame="_blank" w:history="1">
        <w:r w:rsidR="00D04BD1" w:rsidRPr="00E46C64">
          <w:rPr>
            <w:rStyle w:val="normaltextrun"/>
            <w:rFonts w:ascii="Calibri" w:hAnsi="Calibri" w:cs="Segoe UI"/>
            <w:i/>
            <w:color w:val="0563C1"/>
            <w:sz w:val="16"/>
            <w:szCs w:val="16"/>
            <w:u w:val="single"/>
            <w:lang w:val="en-US"/>
          </w:rPr>
          <w:t>https://www.unipo.sk/public/media/16713/prirucka_studenti_2020-21-1.doc</w:t>
        </w:r>
      </w:hyperlink>
      <w:r w:rsidR="00D04BD1" w:rsidRPr="00E46C64">
        <w:rPr>
          <w:rStyle w:val="eop"/>
          <w:rFonts w:ascii="Calibri" w:hAnsi="Calibri"/>
          <w:i/>
          <w:sz w:val="22"/>
          <w:szCs w:val="22"/>
          <w:lang w:val="en-US"/>
        </w:rPr>
        <w:t> </w:t>
      </w:r>
    </w:p>
    <w:p w14:paraId="3868BB6B" w14:textId="70900B2A" w:rsidR="00D04BD1" w:rsidRPr="00E46C64" w:rsidRDefault="00761F29" w:rsidP="00B607F9">
      <w:pPr>
        <w:pStyle w:val="paragraph"/>
        <w:spacing w:before="0" w:beforeAutospacing="0" w:after="0" w:afterAutospacing="0"/>
        <w:ind w:firstLine="284"/>
        <w:textAlignment w:val="baseline"/>
        <w:rPr>
          <w:rFonts w:ascii="Segoe UI" w:hAnsi="Segoe UI" w:cs="Segoe UI"/>
          <w:i/>
          <w:sz w:val="18"/>
          <w:szCs w:val="18"/>
          <w:lang w:val="en-US"/>
        </w:rPr>
      </w:pPr>
      <w:r w:rsidRPr="00E46C64">
        <w:rPr>
          <w:rStyle w:val="normaltextrun"/>
          <w:rFonts w:ascii="Calibri" w:hAnsi="Calibri" w:cs="Segoe UI"/>
          <w:i/>
          <w:sz w:val="16"/>
          <w:szCs w:val="16"/>
          <w:lang w:val="en-US"/>
        </w:rPr>
        <w:t>Introduction to university studies</w:t>
      </w:r>
      <w:r w:rsidR="00D04BD1" w:rsidRPr="00E46C64">
        <w:rPr>
          <w:rStyle w:val="normaltextrun"/>
          <w:rFonts w:ascii="Calibri" w:hAnsi="Calibri" w:cs="Segoe UI"/>
          <w:i/>
          <w:sz w:val="16"/>
          <w:szCs w:val="16"/>
          <w:lang w:val="en-US"/>
        </w:rPr>
        <w:t xml:space="preserve">: </w:t>
      </w:r>
      <w:hyperlink r:id="rId54" w:tgtFrame="_blank" w:history="1">
        <w:r w:rsidR="00D04BD1" w:rsidRPr="00E46C64">
          <w:rPr>
            <w:rStyle w:val="normaltextrun"/>
            <w:rFonts w:ascii="Calibri" w:hAnsi="Calibri" w:cs="Segoe UI"/>
            <w:i/>
            <w:color w:val="0563C1"/>
            <w:sz w:val="16"/>
            <w:szCs w:val="16"/>
            <w:u w:val="single"/>
            <w:lang w:val="en-US"/>
          </w:rPr>
          <w:t>https://www.unipo.sk/filozoficka-fakulta/vzdelavanie/uvod-do-vysokoskolskeho-studia/</w:t>
        </w:r>
      </w:hyperlink>
      <w:r w:rsidR="00D04BD1" w:rsidRPr="00E46C64">
        <w:rPr>
          <w:rStyle w:val="eop"/>
          <w:rFonts w:ascii="Calibri" w:hAnsi="Calibri"/>
          <w:i/>
          <w:sz w:val="16"/>
          <w:szCs w:val="16"/>
          <w:lang w:val="en-US"/>
        </w:rPr>
        <w:t> </w:t>
      </w:r>
    </w:p>
    <w:p w14:paraId="5E9AF85A" w14:textId="1E597C81" w:rsidR="00761F29" w:rsidRPr="00E46C64" w:rsidRDefault="00761F29" w:rsidP="00B607F9">
      <w:pPr>
        <w:pStyle w:val="paragraph"/>
        <w:spacing w:before="0" w:beforeAutospacing="0" w:after="0" w:afterAutospacing="0"/>
        <w:ind w:left="284"/>
        <w:textAlignment w:val="baseline"/>
        <w:rPr>
          <w:rFonts w:ascii="Calibri" w:hAnsi="Calibri"/>
          <w:i/>
          <w:sz w:val="16"/>
          <w:szCs w:val="16"/>
          <w:lang w:val="en-US"/>
        </w:rPr>
      </w:pPr>
      <w:r w:rsidRPr="00E46C64">
        <w:rPr>
          <w:rStyle w:val="normaltextrun"/>
          <w:rFonts w:ascii="Calibri" w:hAnsi="Calibri" w:cs="Segoe UI"/>
          <w:i/>
          <w:sz w:val="16"/>
          <w:szCs w:val="16"/>
          <w:lang w:val="en-US"/>
        </w:rPr>
        <w:t>Social scholarship, merit scholarship, information about fees, study regulations, disciplinary regulations:</w:t>
      </w:r>
      <w:r w:rsidR="00D04BD1" w:rsidRPr="00E46C64">
        <w:rPr>
          <w:rStyle w:val="normaltextrun"/>
          <w:rFonts w:ascii="Calibri" w:hAnsi="Calibri" w:cs="Segoe UI"/>
          <w:i/>
          <w:sz w:val="16"/>
          <w:szCs w:val="16"/>
          <w:lang w:val="en-US"/>
        </w:rPr>
        <w:t xml:space="preserve"> </w:t>
      </w:r>
      <w:hyperlink r:id="rId55" w:history="1">
        <w:r w:rsidR="00D04BD1" w:rsidRPr="00E46C64">
          <w:rPr>
            <w:rStyle w:val="Hypertextovprepojenie"/>
            <w:rFonts w:ascii="Calibri" w:hAnsi="Calibri" w:cs="Segoe UI"/>
            <w:i/>
            <w:sz w:val="16"/>
            <w:szCs w:val="16"/>
            <w:lang w:val="en-US"/>
          </w:rPr>
          <w:t>https://www.unipo.sk/filozoficka-fakulta/tlaciva-dokumenty/</w:t>
        </w:r>
      </w:hyperlink>
      <w:r w:rsidR="00D04BD1" w:rsidRPr="00E46C64">
        <w:rPr>
          <w:rStyle w:val="eop"/>
          <w:rFonts w:ascii="Calibri" w:hAnsi="Calibri"/>
          <w:i/>
          <w:sz w:val="16"/>
          <w:szCs w:val="16"/>
          <w:lang w:val="en-US"/>
        </w:rPr>
        <w:t> </w:t>
      </w:r>
    </w:p>
    <w:p w14:paraId="5C1DAB96" w14:textId="5FEA451F" w:rsidR="00D04BD1" w:rsidRPr="00E46C64" w:rsidRDefault="00761F29" w:rsidP="00B607F9">
      <w:pPr>
        <w:pStyle w:val="paragraph"/>
        <w:spacing w:before="0" w:beforeAutospacing="0" w:after="0" w:afterAutospacing="0"/>
        <w:ind w:firstLine="284"/>
        <w:textAlignment w:val="baseline"/>
        <w:rPr>
          <w:rFonts w:ascii="Segoe UI" w:hAnsi="Segoe UI" w:cs="Segoe UI"/>
          <w:i/>
          <w:sz w:val="18"/>
          <w:szCs w:val="18"/>
          <w:lang w:val="en-US"/>
        </w:rPr>
      </w:pPr>
      <w:r w:rsidRPr="00E46C64">
        <w:rPr>
          <w:rStyle w:val="normaltextrun"/>
          <w:rFonts w:ascii="Calibri" w:hAnsi="Calibri" w:cs="Segoe UI"/>
          <w:i/>
          <w:sz w:val="16"/>
          <w:szCs w:val="16"/>
          <w:lang w:val="en-US"/>
        </w:rPr>
        <w:t>Social scholarship and merit scholarship</w:t>
      </w:r>
      <w:r w:rsidR="00D04BD1" w:rsidRPr="00E46C64">
        <w:rPr>
          <w:rStyle w:val="normaltextrun"/>
          <w:rFonts w:ascii="Calibri" w:hAnsi="Calibri" w:cs="Segoe UI"/>
          <w:i/>
          <w:sz w:val="16"/>
          <w:szCs w:val="16"/>
          <w:lang w:val="en-US"/>
        </w:rPr>
        <w:t xml:space="preserve">: </w:t>
      </w:r>
      <w:hyperlink r:id="rId56" w:tgtFrame="_blank" w:history="1">
        <w:r w:rsidR="00D04BD1" w:rsidRPr="00E46C64">
          <w:rPr>
            <w:rStyle w:val="normaltextrun"/>
            <w:rFonts w:ascii="Calibri" w:hAnsi="Calibri" w:cs="Segoe UI"/>
            <w:i/>
            <w:color w:val="0563C1"/>
            <w:sz w:val="16"/>
            <w:szCs w:val="16"/>
            <w:u w:val="single"/>
            <w:lang w:val="en-US"/>
          </w:rPr>
          <w:t>https://www.unipo.sk/vseobecne-informacie/studenti/stipendia/</w:t>
        </w:r>
      </w:hyperlink>
      <w:r w:rsidR="00D04BD1" w:rsidRPr="00E46C64">
        <w:rPr>
          <w:rStyle w:val="eop"/>
          <w:rFonts w:ascii="Calibri" w:hAnsi="Calibri"/>
          <w:i/>
          <w:sz w:val="16"/>
          <w:szCs w:val="16"/>
          <w:lang w:val="en-US"/>
        </w:rPr>
        <w:t> </w:t>
      </w:r>
    </w:p>
    <w:p w14:paraId="794C7B92" w14:textId="5BA110CD" w:rsidR="00D04BD1" w:rsidRPr="00E46C64" w:rsidRDefault="00761F29" w:rsidP="00B607F9">
      <w:pPr>
        <w:pStyle w:val="paragraph"/>
        <w:spacing w:before="0" w:beforeAutospacing="0" w:after="0" w:afterAutospacing="0"/>
        <w:ind w:firstLine="284"/>
        <w:textAlignment w:val="baseline"/>
        <w:rPr>
          <w:rFonts w:ascii="Segoe UI" w:hAnsi="Segoe UI" w:cs="Segoe UI"/>
          <w:i/>
          <w:sz w:val="18"/>
          <w:szCs w:val="18"/>
          <w:lang w:val="en-US"/>
        </w:rPr>
      </w:pPr>
      <w:r w:rsidRPr="00E46C64">
        <w:rPr>
          <w:rStyle w:val="normaltextrun"/>
          <w:rFonts w:ascii="Calibri" w:hAnsi="Calibri" w:cs="Segoe UI"/>
          <w:i/>
          <w:sz w:val="16"/>
          <w:szCs w:val="16"/>
          <w:lang w:val="en-US"/>
        </w:rPr>
        <w:t>Accommodation rules</w:t>
      </w:r>
      <w:r w:rsidR="00D04BD1" w:rsidRPr="00E46C64">
        <w:rPr>
          <w:rStyle w:val="normaltextrun"/>
          <w:rFonts w:ascii="Calibri" w:hAnsi="Calibri" w:cs="Segoe UI"/>
          <w:i/>
          <w:sz w:val="16"/>
          <w:szCs w:val="16"/>
          <w:lang w:val="en-US"/>
        </w:rPr>
        <w:t xml:space="preserve">: </w:t>
      </w:r>
      <w:hyperlink r:id="rId57" w:tgtFrame="_blank" w:history="1">
        <w:r w:rsidR="00D04BD1" w:rsidRPr="00E46C64">
          <w:rPr>
            <w:rStyle w:val="normaltextrun"/>
            <w:rFonts w:ascii="Calibri" w:hAnsi="Calibri" w:cs="Segoe UI"/>
            <w:i/>
            <w:color w:val="0563C1"/>
            <w:sz w:val="16"/>
            <w:szCs w:val="16"/>
            <w:u w:val="single"/>
            <w:lang w:val="en-US"/>
          </w:rPr>
          <w:t>https://www.unipo.sk/sdj/vseobecne-informacie/ubytovanie/studenti/</w:t>
        </w:r>
      </w:hyperlink>
      <w:r w:rsidR="00D04BD1" w:rsidRPr="00E46C64">
        <w:rPr>
          <w:rStyle w:val="eop"/>
          <w:rFonts w:ascii="Calibri" w:hAnsi="Calibri"/>
          <w:i/>
          <w:sz w:val="16"/>
          <w:szCs w:val="16"/>
          <w:lang w:val="en-US"/>
        </w:rPr>
        <w:t> </w:t>
      </w:r>
    </w:p>
    <w:p w14:paraId="062D8754" w14:textId="77777777" w:rsidR="00D04BD1" w:rsidRPr="00E46C64" w:rsidRDefault="00D04BD1" w:rsidP="00D04BD1">
      <w:pPr>
        <w:pStyle w:val="paragraph"/>
        <w:spacing w:before="0" w:beforeAutospacing="0" w:after="0" w:afterAutospacing="0"/>
        <w:textAlignment w:val="baseline"/>
        <w:rPr>
          <w:rFonts w:ascii="Segoe UI" w:hAnsi="Segoe UI" w:cs="Segoe UI"/>
          <w:i/>
          <w:sz w:val="18"/>
          <w:szCs w:val="18"/>
          <w:lang w:val="en-US"/>
        </w:rPr>
      </w:pPr>
      <w:r w:rsidRPr="00E46C64">
        <w:rPr>
          <w:rStyle w:val="eop"/>
          <w:rFonts w:ascii="Calibri" w:hAnsi="Calibri"/>
          <w:i/>
          <w:sz w:val="16"/>
          <w:szCs w:val="16"/>
          <w:lang w:val="en-US"/>
        </w:rPr>
        <w:t> </w:t>
      </w:r>
    </w:p>
    <w:p w14:paraId="6805913F" w14:textId="119EF4A8" w:rsidR="00451E1D" w:rsidRPr="00E46C64" w:rsidRDefault="00451E1D" w:rsidP="00451E1D">
      <w:pPr>
        <w:spacing w:after="240"/>
        <w:rPr>
          <w:rFonts w:cstheme="minorHAnsi"/>
          <w:b/>
          <w:sz w:val="16"/>
          <w:szCs w:val="16"/>
          <w:lang w:val="en-US"/>
        </w:rPr>
      </w:pPr>
    </w:p>
    <w:sectPr w:rsidR="00451E1D" w:rsidRPr="00E46C64" w:rsidSect="00C35A99">
      <w:headerReference w:type="default" r:id="rId58"/>
      <w:footerReference w:type="default" r:id="rId59"/>
      <w:pgSz w:w="11906" w:h="16838"/>
      <w:pgMar w:top="1134" w:right="1418" w:bottom="1134" w:left="1418"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A96DB" w14:textId="77777777" w:rsidR="003450F0" w:rsidRDefault="003450F0" w:rsidP="00111AAB">
      <w:pPr>
        <w:spacing w:after="0" w:line="240" w:lineRule="auto"/>
      </w:pPr>
      <w:r>
        <w:separator/>
      </w:r>
    </w:p>
  </w:endnote>
  <w:endnote w:type="continuationSeparator" w:id="0">
    <w:p w14:paraId="79DBF21B" w14:textId="77777777" w:rsidR="003450F0" w:rsidRDefault="003450F0" w:rsidP="0011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5842159"/>
      <w:docPartObj>
        <w:docPartGallery w:val="Page Numbers (Bottom of Page)"/>
        <w:docPartUnique/>
      </w:docPartObj>
    </w:sdtPr>
    <w:sdtEndPr/>
    <w:sdtContent>
      <w:p w14:paraId="51826DD0" w14:textId="22C17562" w:rsidR="007E56E6" w:rsidRPr="00474B4F" w:rsidRDefault="007E56E6" w:rsidP="00474B4F">
        <w:pPr>
          <w:jc w:val="center"/>
        </w:pPr>
        <w:r>
          <w:t xml:space="preserve">Strana </w:t>
        </w:r>
        <w:r w:rsidRPr="00E90171">
          <w:fldChar w:fldCharType="begin"/>
        </w:r>
        <w:r w:rsidRPr="00E90171">
          <w:instrText>PAGE   \* MERGEFORMAT</w:instrText>
        </w:r>
        <w:r w:rsidRPr="00E90171">
          <w:fldChar w:fldCharType="separate"/>
        </w:r>
        <w:r w:rsidR="00343389">
          <w:rPr>
            <w:noProof/>
          </w:rPr>
          <w:t>8</w:t>
        </w:r>
        <w:r w:rsidRPr="00E90171">
          <w:fldChar w:fldCharType="end"/>
        </w:r>
        <w:r>
          <w:t xml:space="preserve"> z </w:t>
        </w:r>
        <w:fldSimple w:instr=" NUMPAGES  \* Arabic  \* MERGEFORMAT ">
          <w:r w:rsidR="00343389">
            <w:rPr>
              <w:noProof/>
            </w:rPr>
            <w:t>8</w:t>
          </w:r>
        </w:fldSimple>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D6918" w14:textId="77777777" w:rsidR="003450F0" w:rsidRDefault="003450F0" w:rsidP="00111AAB">
      <w:pPr>
        <w:spacing w:after="0" w:line="240" w:lineRule="auto"/>
      </w:pPr>
      <w:r>
        <w:separator/>
      </w:r>
    </w:p>
  </w:footnote>
  <w:footnote w:type="continuationSeparator" w:id="0">
    <w:p w14:paraId="6C81D215" w14:textId="77777777" w:rsidR="003450F0" w:rsidRDefault="003450F0" w:rsidP="00111AAB">
      <w:pPr>
        <w:spacing w:after="0" w:line="240" w:lineRule="auto"/>
      </w:pPr>
      <w:r>
        <w:continuationSeparator/>
      </w:r>
    </w:p>
  </w:footnote>
  <w:footnote w:id="1">
    <w:p w14:paraId="1A59C56F" w14:textId="1B81188B" w:rsidR="006D7E49" w:rsidRPr="009D5A20" w:rsidRDefault="006D7E49">
      <w:pPr>
        <w:pStyle w:val="Textpoznmkypodiarou"/>
        <w:rPr>
          <w:lang w:val="en-US"/>
        </w:rPr>
      </w:pPr>
      <w:r w:rsidRPr="009D5A20">
        <w:rPr>
          <w:rStyle w:val="Odkaznapoznmkupodiarou"/>
          <w:lang w:val="en-US"/>
        </w:rPr>
        <w:footnoteRef/>
      </w:r>
      <w:r w:rsidRPr="009D5A20">
        <w:rPr>
          <w:lang w:val="en-US"/>
        </w:rPr>
        <w:t xml:space="preserve"> </w:t>
      </w:r>
      <w:r w:rsidR="009D5A20" w:rsidRPr="009D5A20">
        <w:rPr>
          <w:lang w:val="en-US"/>
        </w:rPr>
        <w:t xml:space="preserve">If the change is not a modification of the study </w:t>
      </w:r>
      <w:r w:rsidR="004048EE">
        <w:rPr>
          <w:lang w:val="en-US"/>
        </w:rPr>
        <w:t>program</w:t>
      </w:r>
      <w:r w:rsidR="009D5A20" w:rsidRPr="009D5A20">
        <w:rPr>
          <w:lang w:val="en-US"/>
        </w:rPr>
        <w:t xml:space="preserve"> pursuant to Section 30 of Act No. 269/2018 Coll.</w:t>
      </w:r>
    </w:p>
  </w:footnote>
  <w:footnote w:id="2">
    <w:p w14:paraId="49B69F48" w14:textId="429D212D" w:rsidR="006D7E49" w:rsidRPr="009D5A20" w:rsidRDefault="006D7E49">
      <w:pPr>
        <w:pStyle w:val="Textpoznmkypodiarou"/>
        <w:rPr>
          <w:lang w:val="en-US"/>
        </w:rPr>
      </w:pPr>
      <w:r w:rsidRPr="009D5A20">
        <w:rPr>
          <w:rStyle w:val="Odkaznapoznmkupodiarou"/>
          <w:lang w:val="en-US"/>
        </w:rPr>
        <w:footnoteRef/>
      </w:r>
      <w:r w:rsidRPr="009D5A20">
        <w:rPr>
          <w:lang w:val="en-US"/>
        </w:rPr>
        <w:t xml:space="preserve"> </w:t>
      </w:r>
      <w:r w:rsidR="009D5A20" w:rsidRPr="009D5A20">
        <w:rPr>
          <w:lang w:val="en-US"/>
        </w:rPr>
        <w:t xml:space="preserve">Only if the study </w:t>
      </w:r>
      <w:r w:rsidR="004048EE">
        <w:rPr>
          <w:lang w:val="en-US"/>
        </w:rPr>
        <w:t>program</w:t>
      </w:r>
      <w:r w:rsidR="009D5A20" w:rsidRPr="009D5A20">
        <w:rPr>
          <w:lang w:val="en-US"/>
        </w:rPr>
        <w:t xml:space="preserve"> has been granted accreditation pursuant to Section 30 of Act No 269/2018 Coll.</w:t>
      </w:r>
    </w:p>
  </w:footnote>
  <w:footnote w:id="3">
    <w:p w14:paraId="3857E55D" w14:textId="4C17596B" w:rsidR="006D7E49" w:rsidRPr="009D5A20" w:rsidRDefault="006D7E49">
      <w:pPr>
        <w:pStyle w:val="Textpoznmkypodiarou"/>
        <w:rPr>
          <w:lang w:val="en-US"/>
        </w:rPr>
      </w:pPr>
      <w:r w:rsidRPr="009D5A20">
        <w:rPr>
          <w:rStyle w:val="Odkaznapoznmkupodiarou"/>
          <w:lang w:val="en-US"/>
        </w:rPr>
        <w:footnoteRef/>
      </w:r>
      <w:r w:rsidRPr="009D5A20">
        <w:rPr>
          <w:lang w:val="en-US"/>
        </w:rPr>
        <w:t xml:space="preserve"> </w:t>
      </w:r>
      <w:r w:rsidR="009D5A20" w:rsidRPr="009D5A20">
        <w:rPr>
          <w:lang w:val="en-US"/>
        </w:rPr>
        <w:t>According to the International Standard Classification of Education. Fields of Education and Practice 2013.</w:t>
      </w:r>
    </w:p>
  </w:footnote>
  <w:footnote w:id="4">
    <w:p w14:paraId="48C91A77" w14:textId="12439627" w:rsidR="006D7E49" w:rsidRPr="009D5A20" w:rsidRDefault="006D7E49">
      <w:pPr>
        <w:pStyle w:val="Textpoznmkypodiarou"/>
        <w:rPr>
          <w:lang w:val="en-US"/>
        </w:rPr>
      </w:pPr>
      <w:r w:rsidRPr="009D5A20">
        <w:rPr>
          <w:rStyle w:val="Odkaznapoznmkupodiarou"/>
          <w:lang w:val="en-US"/>
        </w:rPr>
        <w:footnoteRef/>
      </w:r>
      <w:r w:rsidRPr="009D5A20">
        <w:rPr>
          <w:lang w:val="en-US"/>
        </w:rPr>
        <w:t xml:space="preserve"> </w:t>
      </w:r>
      <w:r w:rsidR="009D5A20" w:rsidRPr="009D5A20">
        <w:rPr>
          <w:lang w:val="en-US"/>
        </w:rPr>
        <w:t>According to Section 60 of Act No 131/2002 Coll. on Higher Education.</w:t>
      </w:r>
    </w:p>
  </w:footnote>
  <w:footnote w:id="5">
    <w:p w14:paraId="76EABBF5" w14:textId="48361BD5" w:rsidR="00766C27" w:rsidRPr="009D5A20" w:rsidRDefault="00766C27">
      <w:pPr>
        <w:pStyle w:val="Textpoznmkypodiarou"/>
        <w:rPr>
          <w:lang w:val="en-US"/>
        </w:rPr>
      </w:pPr>
      <w:r w:rsidRPr="009D5A20">
        <w:rPr>
          <w:rStyle w:val="Odkaznapoznmkupodiarou"/>
          <w:lang w:val="en-US"/>
        </w:rPr>
        <w:footnoteRef/>
      </w:r>
      <w:r w:rsidR="009D5A20" w:rsidRPr="009D5A20">
        <w:rPr>
          <w:lang w:val="en-US"/>
        </w:rPr>
        <w:t xml:space="preserve">Languages in which all learning outcomes are achieved, all related subjects of the study </w:t>
      </w:r>
      <w:r w:rsidR="004048EE">
        <w:rPr>
          <w:lang w:val="en-US"/>
        </w:rPr>
        <w:t>program</w:t>
      </w:r>
      <w:r w:rsidR="009D5A20" w:rsidRPr="009D5A20">
        <w:rPr>
          <w:lang w:val="en-US"/>
        </w:rPr>
        <w:t xml:space="preserve"> and the state examination are carried out are understood. The </w:t>
      </w:r>
      <w:r w:rsidR="009D5A20">
        <w:rPr>
          <w:lang w:val="en-US"/>
        </w:rPr>
        <w:t>university</w:t>
      </w:r>
      <w:r w:rsidR="009D5A20" w:rsidRPr="009D5A20">
        <w:rPr>
          <w:lang w:val="en-US"/>
        </w:rPr>
        <w:t xml:space="preserve"> shall separately indicate information on the possibility of studying partial units/subjects in other languages in section 4 of the description.</w:t>
      </w:r>
    </w:p>
  </w:footnote>
  <w:footnote w:id="6">
    <w:p w14:paraId="0F4BCE14" w14:textId="5D9C0C74" w:rsidR="00766C27" w:rsidRPr="00766C27" w:rsidRDefault="00766C27">
      <w:pPr>
        <w:pStyle w:val="Textpoznmkypodiarou"/>
        <w:rPr>
          <w:lang w:val="en-GB"/>
        </w:rPr>
      </w:pPr>
      <w:r w:rsidRPr="009D5A20">
        <w:rPr>
          <w:rStyle w:val="Odkaznapoznmkupodiarou"/>
          <w:lang w:val="en-US"/>
        </w:rPr>
        <w:footnoteRef/>
      </w:r>
      <w:r w:rsidRPr="009D5A20">
        <w:rPr>
          <w:lang w:val="en-US"/>
        </w:rPr>
        <w:t xml:space="preserve"> </w:t>
      </w:r>
      <w:r w:rsidR="009D5A20" w:rsidRPr="009D5A20">
        <w:rPr>
          <w:lang w:val="en-US"/>
        </w:rPr>
        <w:t xml:space="preserve">The learning objectives of the study </w:t>
      </w:r>
      <w:r w:rsidR="004048EE">
        <w:rPr>
          <w:lang w:val="en-US"/>
        </w:rPr>
        <w:t>program</w:t>
      </w:r>
      <w:r w:rsidR="009D5A20" w:rsidRPr="009D5A20">
        <w:rPr>
          <w:lang w:val="en-US"/>
        </w:rPr>
        <w:t xml:space="preserve"> are achieved through measurable learning outcomes in the individual parts (modules, subjects) of the study </w:t>
      </w:r>
      <w:r w:rsidR="004048EE">
        <w:rPr>
          <w:lang w:val="en-US"/>
        </w:rPr>
        <w:t>program</w:t>
      </w:r>
      <w:r w:rsidR="009D5A20" w:rsidRPr="009D5A20">
        <w:rPr>
          <w:lang w:val="en-US"/>
        </w:rPr>
        <w:t>. They correspond to the relevant level of the Qualifications Framework in the European Higher Education Area.</w:t>
      </w:r>
    </w:p>
  </w:footnote>
  <w:footnote w:id="7">
    <w:p w14:paraId="75A5B350" w14:textId="5C3C481B" w:rsidR="005D0DD6" w:rsidRPr="004048EE" w:rsidRDefault="005D0DD6">
      <w:pPr>
        <w:pStyle w:val="Textpoznmkypodiarou"/>
        <w:rPr>
          <w:lang w:val="en-US"/>
        </w:rPr>
      </w:pPr>
      <w:r w:rsidRPr="004048EE">
        <w:rPr>
          <w:rStyle w:val="Odkaznapoznmkupodiarou"/>
          <w:lang w:val="en-US"/>
        </w:rPr>
        <w:footnoteRef/>
      </w:r>
      <w:r w:rsidRPr="004048EE">
        <w:rPr>
          <w:lang w:val="en-US"/>
        </w:rPr>
        <w:t xml:space="preserve"> </w:t>
      </w:r>
      <w:r w:rsidR="004048EE" w:rsidRPr="004048EE">
        <w:rPr>
          <w:lang w:val="en-US"/>
        </w:rPr>
        <w:t>In the case of regulated professions in accordance with the requirements for professional competence under a special regulation.</w:t>
      </w:r>
    </w:p>
  </w:footnote>
  <w:footnote w:id="8">
    <w:p w14:paraId="780EA590" w14:textId="0CE566A6" w:rsidR="005D0DD6" w:rsidRPr="005513DA" w:rsidRDefault="005D0DD6">
      <w:pPr>
        <w:pStyle w:val="Textpoznmkypodiarou"/>
        <w:rPr>
          <w:lang w:val="en-GB"/>
        </w:rPr>
      </w:pPr>
      <w:r w:rsidRPr="004048EE">
        <w:rPr>
          <w:rStyle w:val="Odkaznapoznmkupodiarou"/>
          <w:lang w:val="en-US"/>
        </w:rPr>
        <w:footnoteRef/>
      </w:r>
      <w:r w:rsidRPr="004048EE">
        <w:rPr>
          <w:lang w:val="en-US"/>
        </w:rPr>
        <w:t xml:space="preserve"> </w:t>
      </w:r>
      <w:r w:rsidR="004048EE" w:rsidRPr="004048EE">
        <w:rPr>
          <w:lang w:val="en-US"/>
        </w:rPr>
        <w:t xml:space="preserve">  Selected characteristics of the content of the study program may be indicated directly in the Course Information Sheets or supplemented by the information in the Course Information Sheets.</w:t>
      </w:r>
    </w:p>
  </w:footnote>
  <w:footnote w:id="9">
    <w:p w14:paraId="11810E00" w14:textId="3FA268F6" w:rsidR="005D0DD6" w:rsidRPr="005D0DD6" w:rsidRDefault="005D0DD6">
      <w:pPr>
        <w:pStyle w:val="Textpoznmkypodiarou"/>
        <w:rPr>
          <w:lang w:val="en-GB"/>
        </w:rPr>
      </w:pPr>
      <w:r w:rsidRPr="004048EE">
        <w:rPr>
          <w:rStyle w:val="Odkaznapoznmkupodiarou"/>
          <w:lang w:val="en-US"/>
        </w:rPr>
        <w:footnoteRef/>
      </w:r>
      <w:r w:rsidRPr="004048EE">
        <w:rPr>
          <w:lang w:val="en-US"/>
        </w:rPr>
        <w:t xml:space="preserve"> </w:t>
      </w:r>
      <w:r w:rsidR="004048EE" w:rsidRPr="004048EE">
        <w:rPr>
          <w:lang w:val="en-US"/>
        </w:rPr>
        <w:t xml:space="preserve">  In accordance with Decree No 614/2002 Coll. on the credit system of studies and Act No 131/2002 Coll. on higher education and on amendment and supplementation of </w:t>
      </w:r>
      <w:r w:rsidR="005513DA">
        <w:rPr>
          <w:lang w:val="en-US"/>
        </w:rPr>
        <w:t>these</w:t>
      </w:r>
      <w:r w:rsidR="004048EE" w:rsidRPr="004048EE">
        <w:rPr>
          <w:lang w:val="en-US"/>
        </w:rPr>
        <w:t xml:space="preserve"> acts.</w:t>
      </w:r>
    </w:p>
  </w:footnote>
  <w:footnote w:id="10">
    <w:p w14:paraId="1C325BC3" w14:textId="16766F6B" w:rsidR="005D0DD6" w:rsidRPr="005513DA" w:rsidRDefault="005D0DD6">
      <w:pPr>
        <w:pStyle w:val="Textpoznmkypodiarou"/>
        <w:rPr>
          <w:lang w:val="en-US"/>
        </w:rPr>
      </w:pPr>
      <w:r w:rsidRPr="005513DA">
        <w:rPr>
          <w:rStyle w:val="Odkaznapoznmkupodiarou"/>
          <w:lang w:val="en-US"/>
        </w:rPr>
        <w:footnoteRef/>
      </w:r>
      <w:r w:rsidRPr="005513DA">
        <w:rPr>
          <w:lang w:val="en-US"/>
        </w:rPr>
        <w:t xml:space="preserve"> </w:t>
      </w:r>
      <w:r w:rsidR="005513DA" w:rsidRPr="005513DA">
        <w:rPr>
          <w:lang w:val="en-US"/>
        </w:rPr>
        <w:t>During the assessment, the teachers providing the course will give the working group access to the course materials and the content of the individual learning activities.</w:t>
      </w:r>
    </w:p>
  </w:footnote>
  <w:footnote w:id="11">
    <w:p w14:paraId="58C3FAEE" w14:textId="03C348E7" w:rsidR="005D0DD6" w:rsidRPr="005513DA" w:rsidRDefault="005D0DD6">
      <w:pPr>
        <w:pStyle w:val="Textpoznmkypodiarou"/>
        <w:rPr>
          <w:lang w:val="en-US"/>
        </w:rPr>
      </w:pPr>
      <w:r w:rsidRPr="005513DA">
        <w:rPr>
          <w:rStyle w:val="Odkaznapoznmkupodiarou"/>
          <w:lang w:val="en-US"/>
        </w:rPr>
        <w:footnoteRef/>
      </w:r>
      <w:r w:rsidRPr="005513DA">
        <w:rPr>
          <w:lang w:val="en-US"/>
        </w:rPr>
        <w:t xml:space="preserve"> </w:t>
      </w:r>
      <w:r w:rsidR="005513DA" w:rsidRPr="005513DA">
        <w:rPr>
          <w:lang w:val="en-US"/>
        </w:rPr>
        <w:t xml:space="preserve">  It is recommended to indicate the workload related to both contact and non-contact teaching in accordance with the ECTS Users' Guide 2015.</w:t>
      </w:r>
    </w:p>
  </w:footnote>
  <w:footnote w:id="12">
    <w:p w14:paraId="070480F1" w14:textId="0B9FAE56" w:rsidR="005D0DD6" w:rsidRPr="005D0DD6" w:rsidRDefault="005D0DD6">
      <w:pPr>
        <w:pStyle w:val="Textpoznmkypodiarou"/>
        <w:rPr>
          <w:lang w:val="en-GB"/>
        </w:rPr>
      </w:pPr>
      <w:r w:rsidRPr="005513DA">
        <w:rPr>
          <w:rStyle w:val="Odkaznapoznmkupodiarou"/>
          <w:lang w:val="en-US"/>
        </w:rPr>
        <w:footnoteRef/>
      </w:r>
      <w:r w:rsidRPr="005513DA">
        <w:rPr>
          <w:lang w:val="en-US"/>
        </w:rPr>
        <w:t xml:space="preserve"> </w:t>
      </w:r>
      <w:r w:rsidR="005513DA" w:rsidRPr="005513DA">
        <w:rPr>
          <w:lang w:val="en-US"/>
        </w:rPr>
        <w:t>E.g., for the provision of work experience or other learning activities outside the university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E8D18" w14:textId="77777777" w:rsidR="007E56E6" w:rsidRPr="00E024DD" w:rsidRDefault="007E56E6" w:rsidP="00474B4F">
    <w:pPr>
      <w:pStyle w:val="Hlavika"/>
      <w:tabs>
        <w:tab w:val="clear" w:pos="4536"/>
        <w:tab w:val="clear" w:pos="9072"/>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D0A"/>
    <w:multiLevelType w:val="hybridMultilevel"/>
    <w:tmpl w:val="932A2A7A"/>
    <w:lvl w:ilvl="0" w:tplc="93E2EDBA">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A10CE9"/>
    <w:multiLevelType w:val="hybridMultilevel"/>
    <w:tmpl w:val="174E5BEA"/>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712787"/>
    <w:multiLevelType w:val="hybridMultilevel"/>
    <w:tmpl w:val="22602B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E394F8D"/>
    <w:multiLevelType w:val="hybridMultilevel"/>
    <w:tmpl w:val="58529EA4"/>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141262F"/>
    <w:multiLevelType w:val="hybridMultilevel"/>
    <w:tmpl w:val="20B06048"/>
    <w:lvl w:ilvl="0" w:tplc="041B0017">
      <w:start w:val="4"/>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370477"/>
    <w:multiLevelType w:val="hybridMultilevel"/>
    <w:tmpl w:val="53AEB3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C12F9D"/>
    <w:multiLevelType w:val="hybridMultilevel"/>
    <w:tmpl w:val="0E9A9A06"/>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18A100BD"/>
    <w:multiLevelType w:val="hybridMultilevel"/>
    <w:tmpl w:val="EDA2113A"/>
    <w:lvl w:ilvl="0" w:tplc="53881B28">
      <w:start w:val="1"/>
      <w:numFmt w:val="decimal"/>
      <w:lvlText w:val="%1."/>
      <w:lvlJc w:val="left"/>
      <w:pPr>
        <w:ind w:left="360" w:hanging="360"/>
      </w:pPr>
      <w:rPr>
        <w:rFonts w:hint="default"/>
        <w:b/>
        <w:bCs/>
        <w:sz w:val="16"/>
        <w:szCs w:val="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8FC1F31"/>
    <w:multiLevelType w:val="hybridMultilevel"/>
    <w:tmpl w:val="C1F215D2"/>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B6471FD"/>
    <w:multiLevelType w:val="hybridMultilevel"/>
    <w:tmpl w:val="834C8B8E"/>
    <w:lvl w:ilvl="0" w:tplc="E6B8D6A8">
      <w:start w:val="1"/>
      <w:numFmt w:val="lowerLetter"/>
      <w:lvlText w:val="%1)"/>
      <w:lvlJc w:val="left"/>
      <w:pPr>
        <w:ind w:left="360" w:hanging="360"/>
      </w:pPr>
      <w:rPr>
        <w:rFonts w:ascii="Calibri" w:hAnsi="Calibri" w:hint="default"/>
        <w:b w:val="0"/>
        <w:i w:val="0"/>
        <w:caps w:val="0"/>
        <w:strike w:val="0"/>
        <w:dstrike w:val="0"/>
        <w:vanish w:val="0"/>
        <w:sz w:val="22"/>
        <w:vertAlign w:val="baseli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048117F"/>
    <w:multiLevelType w:val="hybridMultilevel"/>
    <w:tmpl w:val="A4946B3C"/>
    <w:lvl w:ilvl="0" w:tplc="041B0017">
      <w:start w:val="2"/>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1A85B37"/>
    <w:multiLevelType w:val="hybridMultilevel"/>
    <w:tmpl w:val="4536B92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7D41C85"/>
    <w:multiLevelType w:val="hybridMultilevel"/>
    <w:tmpl w:val="90A467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5934BF"/>
    <w:multiLevelType w:val="hybridMultilevel"/>
    <w:tmpl w:val="80FE03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DB2305E"/>
    <w:multiLevelType w:val="hybridMultilevel"/>
    <w:tmpl w:val="780AB4C0"/>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EB756B3"/>
    <w:multiLevelType w:val="hybridMultilevel"/>
    <w:tmpl w:val="AB68600A"/>
    <w:lvl w:ilvl="0" w:tplc="93E2EDBA">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FD115ED"/>
    <w:multiLevelType w:val="hybridMultilevel"/>
    <w:tmpl w:val="F94C60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4AF4D01"/>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352F7DF9"/>
    <w:multiLevelType w:val="hybridMultilevel"/>
    <w:tmpl w:val="FDC896A2"/>
    <w:lvl w:ilvl="0" w:tplc="5B564784">
      <w:start w:val="1"/>
      <w:numFmt w:val="lowerLetter"/>
      <w:lvlText w:val="%1)"/>
      <w:lvlJc w:val="left"/>
      <w:pPr>
        <w:ind w:left="360" w:hanging="360"/>
      </w:pPr>
      <w:rPr>
        <w:rFonts w:hint="default"/>
        <w:i/>
        <w:iCs/>
        <w:sz w:val="14"/>
        <w:szCs w:val="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37FF6E11"/>
    <w:multiLevelType w:val="hybridMultilevel"/>
    <w:tmpl w:val="445CCA98"/>
    <w:lvl w:ilvl="0" w:tplc="041B0017">
      <w:start w:val="5"/>
      <w:numFmt w:val="lowerLetter"/>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3EB855FD"/>
    <w:multiLevelType w:val="hybridMultilevel"/>
    <w:tmpl w:val="2DD847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42BF657E"/>
    <w:multiLevelType w:val="hybridMultilevel"/>
    <w:tmpl w:val="B386CB1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450B0BB8"/>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47DD377E"/>
    <w:multiLevelType w:val="hybridMultilevel"/>
    <w:tmpl w:val="BFEEBB2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4A6B268A"/>
    <w:multiLevelType w:val="hybridMultilevel"/>
    <w:tmpl w:val="F6A49974"/>
    <w:lvl w:ilvl="0" w:tplc="041B0001">
      <w:start w:val="1"/>
      <w:numFmt w:val="bullet"/>
      <w:lvlText w:val=""/>
      <w:lvlJc w:val="left"/>
      <w:pPr>
        <w:ind w:left="360" w:hanging="360"/>
      </w:pPr>
      <w:rPr>
        <w:rFonts w:ascii="Symbol" w:hAnsi="Symbol" w:cs="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cs="Wingdings" w:hint="default"/>
      </w:rPr>
    </w:lvl>
    <w:lvl w:ilvl="3" w:tplc="041B0001" w:tentative="1">
      <w:start w:val="1"/>
      <w:numFmt w:val="bullet"/>
      <w:lvlText w:val=""/>
      <w:lvlJc w:val="left"/>
      <w:pPr>
        <w:ind w:left="2520" w:hanging="360"/>
      </w:pPr>
      <w:rPr>
        <w:rFonts w:ascii="Symbol" w:hAnsi="Symbol" w:cs="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cs="Wingdings" w:hint="default"/>
      </w:rPr>
    </w:lvl>
    <w:lvl w:ilvl="6" w:tplc="041B0001" w:tentative="1">
      <w:start w:val="1"/>
      <w:numFmt w:val="bullet"/>
      <w:lvlText w:val=""/>
      <w:lvlJc w:val="left"/>
      <w:pPr>
        <w:ind w:left="4680" w:hanging="360"/>
      </w:pPr>
      <w:rPr>
        <w:rFonts w:ascii="Symbol" w:hAnsi="Symbol" w:cs="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cs="Wingdings" w:hint="default"/>
      </w:rPr>
    </w:lvl>
  </w:abstractNum>
  <w:abstractNum w:abstractNumId="26" w15:restartNumberingAfterBreak="0">
    <w:nsid w:val="4AA8510B"/>
    <w:multiLevelType w:val="hybridMultilevel"/>
    <w:tmpl w:val="ADCE3F3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4B875135"/>
    <w:multiLevelType w:val="hybridMultilevel"/>
    <w:tmpl w:val="BA0AB0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341360E"/>
    <w:multiLevelType w:val="hybridMultilevel"/>
    <w:tmpl w:val="095C5DD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59D053C5"/>
    <w:multiLevelType w:val="hybridMultilevel"/>
    <w:tmpl w:val="D01A27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B9235B6"/>
    <w:multiLevelType w:val="hybridMultilevel"/>
    <w:tmpl w:val="613A6F6C"/>
    <w:lvl w:ilvl="0" w:tplc="6B84458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0586BCE"/>
    <w:multiLevelType w:val="hybridMultilevel"/>
    <w:tmpl w:val="3C32AB12"/>
    <w:lvl w:ilvl="0" w:tplc="855A719E">
      <w:start w:val="1"/>
      <w:numFmt w:val="decimal"/>
      <w:lvlText w:val="%1."/>
      <w:lvlJc w:val="left"/>
      <w:pPr>
        <w:ind w:left="360" w:hanging="360"/>
      </w:pPr>
      <w:rPr>
        <w:rFonts w:asciiTheme="minorHAnsi" w:eastAsiaTheme="minorHAnsi" w:hAnsiTheme="minorHAnsi" w:cstheme="minorHAnsi"/>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624C4824"/>
    <w:multiLevelType w:val="hybridMultilevel"/>
    <w:tmpl w:val="1242F390"/>
    <w:lvl w:ilvl="0" w:tplc="9DEA9722">
      <w:start w:val="1"/>
      <w:numFmt w:val="lowerLetter"/>
      <w:lvlText w:val="%1)"/>
      <w:lvlJc w:val="left"/>
      <w:pPr>
        <w:ind w:left="360" w:hanging="360"/>
      </w:pPr>
      <w:rPr>
        <w:i w:val="0"/>
        <w:i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6A297132"/>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6D4779E0"/>
    <w:multiLevelType w:val="hybridMultilevel"/>
    <w:tmpl w:val="B36E080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6F0D2523"/>
    <w:multiLevelType w:val="hybridMultilevel"/>
    <w:tmpl w:val="BF6664FC"/>
    <w:lvl w:ilvl="0" w:tplc="AFC6D538">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6" w15:restartNumberingAfterBreak="0">
    <w:nsid w:val="72171BD5"/>
    <w:multiLevelType w:val="hybridMultilevel"/>
    <w:tmpl w:val="67FE11B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7A0A3065"/>
    <w:multiLevelType w:val="hybridMultilevel"/>
    <w:tmpl w:val="A7E2F81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7ADA595B"/>
    <w:multiLevelType w:val="hybridMultilevel"/>
    <w:tmpl w:val="CB58862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39" w15:restartNumberingAfterBreak="0">
    <w:nsid w:val="7CA1782D"/>
    <w:multiLevelType w:val="hybridMultilevel"/>
    <w:tmpl w:val="FF8AE5A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7FB93C4F"/>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080325832">
    <w:abstractNumId w:val="38"/>
  </w:num>
  <w:num w:numId="2" w16cid:durableId="1892419670">
    <w:abstractNumId w:val="25"/>
  </w:num>
  <w:num w:numId="3" w16cid:durableId="1117678182">
    <w:abstractNumId w:val="10"/>
  </w:num>
  <w:num w:numId="4" w16cid:durableId="1740515312">
    <w:abstractNumId w:val="37"/>
  </w:num>
  <w:num w:numId="5" w16cid:durableId="807283562">
    <w:abstractNumId w:val="16"/>
  </w:num>
  <w:num w:numId="6" w16cid:durableId="2109108386">
    <w:abstractNumId w:val="7"/>
  </w:num>
  <w:num w:numId="7" w16cid:durableId="1926576018">
    <w:abstractNumId w:val="32"/>
  </w:num>
  <w:num w:numId="8" w16cid:durableId="388040654">
    <w:abstractNumId w:val="27"/>
  </w:num>
  <w:num w:numId="9" w16cid:durableId="1959946645">
    <w:abstractNumId w:val="39"/>
  </w:num>
  <w:num w:numId="10" w16cid:durableId="389423600">
    <w:abstractNumId w:val="24"/>
  </w:num>
  <w:num w:numId="11" w16cid:durableId="872351722">
    <w:abstractNumId w:val="30"/>
  </w:num>
  <w:num w:numId="12" w16cid:durableId="1847595825">
    <w:abstractNumId w:val="17"/>
  </w:num>
  <w:num w:numId="13" w16cid:durableId="1271820224">
    <w:abstractNumId w:val="18"/>
  </w:num>
  <w:num w:numId="14" w16cid:durableId="958998318">
    <w:abstractNumId w:val="0"/>
  </w:num>
  <w:num w:numId="15" w16cid:durableId="456527732">
    <w:abstractNumId w:val="22"/>
  </w:num>
  <w:num w:numId="16" w16cid:durableId="1688213769">
    <w:abstractNumId w:val="21"/>
  </w:num>
  <w:num w:numId="17" w16cid:durableId="1332026690">
    <w:abstractNumId w:val="35"/>
  </w:num>
  <w:num w:numId="18" w16cid:durableId="101346084">
    <w:abstractNumId w:val="33"/>
  </w:num>
  <w:num w:numId="19" w16cid:durableId="281231308">
    <w:abstractNumId w:val="2"/>
  </w:num>
  <w:num w:numId="20" w16cid:durableId="1904365446">
    <w:abstractNumId w:val="15"/>
  </w:num>
  <w:num w:numId="21" w16cid:durableId="2143766488">
    <w:abstractNumId w:val="11"/>
  </w:num>
  <w:num w:numId="22" w16cid:durableId="1565530599">
    <w:abstractNumId w:val="36"/>
  </w:num>
  <w:num w:numId="23" w16cid:durableId="1100565008">
    <w:abstractNumId w:val="26"/>
  </w:num>
  <w:num w:numId="24" w16cid:durableId="321396410">
    <w:abstractNumId w:val="31"/>
  </w:num>
  <w:num w:numId="25" w16cid:durableId="44262044">
    <w:abstractNumId w:val="23"/>
  </w:num>
  <w:num w:numId="26" w16cid:durableId="875309487">
    <w:abstractNumId w:val="28"/>
  </w:num>
  <w:num w:numId="27" w16cid:durableId="2133788049">
    <w:abstractNumId w:val="6"/>
  </w:num>
  <w:num w:numId="28" w16cid:durableId="1870223022">
    <w:abstractNumId w:val="8"/>
  </w:num>
  <w:num w:numId="29" w16cid:durableId="1693536553">
    <w:abstractNumId w:val="29"/>
  </w:num>
  <w:num w:numId="30" w16cid:durableId="697660780">
    <w:abstractNumId w:val="20"/>
  </w:num>
  <w:num w:numId="31" w16cid:durableId="1274945453">
    <w:abstractNumId w:val="14"/>
  </w:num>
  <w:num w:numId="32" w16cid:durableId="431822921">
    <w:abstractNumId w:val="3"/>
  </w:num>
  <w:num w:numId="33" w16cid:durableId="144863413">
    <w:abstractNumId w:val="12"/>
  </w:num>
  <w:num w:numId="34" w16cid:durableId="445737766">
    <w:abstractNumId w:val="9"/>
  </w:num>
  <w:num w:numId="35" w16cid:durableId="662927208">
    <w:abstractNumId w:val="40"/>
  </w:num>
  <w:num w:numId="36" w16cid:durableId="230896070">
    <w:abstractNumId w:val="1"/>
  </w:num>
  <w:num w:numId="37" w16cid:durableId="623536816">
    <w:abstractNumId w:val="5"/>
  </w:num>
  <w:num w:numId="38" w16cid:durableId="927694327">
    <w:abstractNumId w:val="34"/>
  </w:num>
  <w:num w:numId="39" w16cid:durableId="887912232">
    <w:abstractNumId w:val="13"/>
  </w:num>
  <w:num w:numId="40" w16cid:durableId="1418014810">
    <w:abstractNumId w:val="4"/>
  </w:num>
  <w:num w:numId="41" w16cid:durableId="5636530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521"/>
    <w:rsid w:val="00000145"/>
    <w:rsid w:val="00002480"/>
    <w:rsid w:val="0001367B"/>
    <w:rsid w:val="00017A79"/>
    <w:rsid w:val="00020C28"/>
    <w:rsid w:val="00024B6D"/>
    <w:rsid w:val="00026F87"/>
    <w:rsid w:val="00036941"/>
    <w:rsid w:val="00036AB3"/>
    <w:rsid w:val="0003774B"/>
    <w:rsid w:val="00040B71"/>
    <w:rsid w:val="000413DC"/>
    <w:rsid w:val="0004493F"/>
    <w:rsid w:val="00045186"/>
    <w:rsid w:val="00045FF0"/>
    <w:rsid w:val="0004736F"/>
    <w:rsid w:val="0005765C"/>
    <w:rsid w:val="00061307"/>
    <w:rsid w:val="00064287"/>
    <w:rsid w:val="00064A8F"/>
    <w:rsid w:val="0007213E"/>
    <w:rsid w:val="00073F5D"/>
    <w:rsid w:val="00074AE3"/>
    <w:rsid w:val="00076C46"/>
    <w:rsid w:val="00080064"/>
    <w:rsid w:val="0008044D"/>
    <w:rsid w:val="00080896"/>
    <w:rsid w:val="000821D6"/>
    <w:rsid w:val="00086051"/>
    <w:rsid w:val="00086A6A"/>
    <w:rsid w:val="0008708D"/>
    <w:rsid w:val="00087C75"/>
    <w:rsid w:val="00090808"/>
    <w:rsid w:val="00093B72"/>
    <w:rsid w:val="00093CEB"/>
    <w:rsid w:val="00097269"/>
    <w:rsid w:val="000A3F8E"/>
    <w:rsid w:val="000A5290"/>
    <w:rsid w:val="000B00AB"/>
    <w:rsid w:val="000B5815"/>
    <w:rsid w:val="000B7441"/>
    <w:rsid w:val="000C0CCD"/>
    <w:rsid w:val="000C2502"/>
    <w:rsid w:val="000C3152"/>
    <w:rsid w:val="000C36B4"/>
    <w:rsid w:val="000D28C6"/>
    <w:rsid w:val="000D4C98"/>
    <w:rsid w:val="000E152C"/>
    <w:rsid w:val="000E6BAC"/>
    <w:rsid w:val="000F570C"/>
    <w:rsid w:val="00104D2A"/>
    <w:rsid w:val="00105D34"/>
    <w:rsid w:val="0010712D"/>
    <w:rsid w:val="00111916"/>
    <w:rsid w:val="00111AAB"/>
    <w:rsid w:val="00114F93"/>
    <w:rsid w:val="00117387"/>
    <w:rsid w:val="00122C6E"/>
    <w:rsid w:val="0012441E"/>
    <w:rsid w:val="00127135"/>
    <w:rsid w:val="00137788"/>
    <w:rsid w:val="00141990"/>
    <w:rsid w:val="001425FC"/>
    <w:rsid w:val="00144A39"/>
    <w:rsid w:val="00145282"/>
    <w:rsid w:val="00145EB8"/>
    <w:rsid w:val="00151059"/>
    <w:rsid w:val="00155CAF"/>
    <w:rsid w:val="00155FD3"/>
    <w:rsid w:val="00161A02"/>
    <w:rsid w:val="001647A4"/>
    <w:rsid w:val="00165A89"/>
    <w:rsid w:val="001673C1"/>
    <w:rsid w:val="00170105"/>
    <w:rsid w:val="00170599"/>
    <w:rsid w:val="00172A82"/>
    <w:rsid w:val="00173BC4"/>
    <w:rsid w:val="00173E1D"/>
    <w:rsid w:val="001759A8"/>
    <w:rsid w:val="00182778"/>
    <w:rsid w:val="001863FB"/>
    <w:rsid w:val="001909DE"/>
    <w:rsid w:val="0019418E"/>
    <w:rsid w:val="0019522F"/>
    <w:rsid w:val="001A0122"/>
    <w:rsid w:val="001A57C8"/>
    <w:rsid w:val="001B41CD"/>
    <w:rsid w:val="001B568C"/>
    <w:rsid w:val="001C2232"/>
    <w:rsid w:val="001C51E6"/>
    <w:rsid w:val="001C62E1"/>
    <w:rsid w:val="001C693F"/>
    <w:rsid w:val="001D03D8"/>
    <w:rsid w:val="001D5529"/>
    <w:rsid w:val="001D6EEC"/>
    <w:rsid w:val="001E0DEA"/>
    <w:rsid w:val="001E1585"/>
    <w:rsid w:val="001E4728"/>
    <w:rsid w:val="001E53F3"/>
    <w:rsid w:val="001E60EB"/>
    <w:rsid w:val="001E7761"/>
    <w:rsid w:val="001F3EAE"/>
    <w:rsid w:val="001F6E5A"/>
    <w:rsid w:val="00200599"/>
    <w:rsid w:val="00202692"/>
    <w:rsid w:val="00211211"/>
    <w:rsid w:val="00211535"/>
    <w:rsid w:val="00211F85"/>
    <w:rsid w:val="00213A1A"/>
    <w:rsid w:val="00214ACC"/>
    <w:rsid w:val="00215DDB"/>
    <w:rsid w:val="00230174"/>
    <w:rsid w:val="002341C4"/>
    <w:rsid w:val="002353D4"/>
    <w:rsid w:val="00242650"/>
    <w:rsid w:val="00245CA9"/>
    <w:rsid w:val="0024754D"/>
    <w:rsid w:val="00253EEA"/>
    <w:rsid w:val="002543CF"/>
    <w:rsid w:val="00256887"/>
    <w:rsid w:val="00256EA3"/>
    <w:rsid w:val="00260945"/>
    <w:rsid w:val="00262077"/>
    <w:rsid w:val="00263356"/>
    <w:rsid w:val="00275A29"/>
    <w:rsid w:val="002926D2"/>
    <w:rsid w:val="00292917"/>
    <w:rsid w:val="00295C8A"/>
    <w:rsid w:val="00297252"/>
    <w:rsid w:val="002B2953"/>
    <w:rsid w:val="002B34F8"/>
    <w:rsid w:val="002B780B"/>
    <w:rsid w:val="002C3B4D"/>
    <w:rsid w:val="002D33FC"/>
    <w:rsid w:val="002D4C87"/>
    <w:rsid w:val="002E09FC"/>
    <w:rsid w:val="002E27BC"/>
    <w:rsid w:val="002E4CCC"/>
    <w:rsid w:val="002E54B1"/>
    <w:rsid w:val="002E7394"/>
    <w:rsid w:val="002F43F4"/>
    <w:rsid w:val="00302B6D"/>
    <w:rsid w:val="0030306E"/>
    <w:rsid w:val="00304029"/>
    <w:rsid w:val="00305B49"/>
    <w:rsid w:val="00311466"/>
    <w:rsid w:val="00312667"/>
    <w:rsid w:val="003127FA"/>
    <w:rsid w:val="003143B8"/>
    <w:rsid w:val="003216FC"/>
    <w:rsid w:val="003230C7"/>
    <w:rsid w:val="00323802"/>
    <w:rsid w:val="00324062"/>
    <w:rsid w:val="00334A31"/>
    <w:rsid w:val="00343389"/>
    <w:rsid w:val="00344204"/>
    <w:rsid w:val="003450F0"/>
    <w:rsid w:val="00352B50"/>
    <w:rsid w:val="00353871"/>
    <w:rsid w:val="00353C34"/>
    <w:rsid w:val="003557CA"/>
    <w:rsid w:val="003618DB"/>
    <w:rsid w:val="00365287"/>
    <w:rsid w:val="00366717"/>
    <w:rsid w:val="00370783"/>
    <w:rsid w:val="00371482"/>
    <w:rsid w:val="003733C6"/>
    <w:rsid w:val="00373526"/>
    <w:rsid w:val="00374846"/>
    <w:rsid w:val="0038004B"/>
    <w:rsid w:val="00380631"/>
    <w:rsid w:val="00381D2B"/>
    <w:rsid w:val="0038454B"/>
    <w:rsid w:val="0038587B"/>
    <w:rsid w:val="00386524"/>
    <w:rsid w:val="00387B1B"/>
    <w:rsid w:val="0039098D"/>
    <w:rsid w:val="003C34BA"/>
    <w:rsid w:val="003C7830"/>
    <w:rsid w:val="003D1134"/>
    <w:rsid w:val="003D30EC"/>
    <w:rsid w:val="003D33F5"/>
    <w:rsid w:val="003D5258"/>
    <w:rsid w:val="003D637E"/>
    <w:rsid w:val="003D6D98"/>
    <w:rsid w:val="003E3145"/>
    <w:rsid w:val="003E42D6"/>
    <w:rsid w:val="003E67EF"/>
    <w:rsid w:val="003F02AA"/>
    <w:rsid w:val="003F06FA"/>
    <w:rsid w:val="003F2B57"/>
    <w:rsid w:val="003F3DBE"/>
    <w:rsid w:val="00400C6D"/>
    <w:rsid w:val="004012DC"/>
    <w:rsid w:val="00402BE6"/>
    <w:rsid w:val="00402FE8"/>
    <w:rsid w:val="004048EE"/>
    <w:rsid w:val="00404B0D"/>
    <w:rsid w:val="00404CE0"/>
    <w:rsid w:val="004108F0"/>
    <w:rsid w:val="00412491"/>
    <w:rsid w:val="00417AE1"/>
    <w:rsid w:val="00420F32"/>
    <w:rsid w:val="004227A9"/>
    <w:rsid w:val="004244CD"/>
    <w:rsid w:val="00424EBB"/>
    <w:rsid w:val="004263EA"/>
    <w:rsid w:val="00427B0D"/>
    <w:rsid w:val="00431DCB"/>
    <w:rsid w:val="0043329E"/>
    <w:rsid w:val="0043666E"/>
    <w:rsid w:val="00441141"/>
    <w:rsid w:val="004412F7"/>
    <w:rsid w:val="00442F5C"/>
    <w:rsid w:val="00443E51"/>
    <w:rsid w:val="0044502A"/>
    <w:rsid w:val="00447323"/>
    <w:rsid w:val="00447B41"/>
    <w:rsid w:val="0045029B"/>
    <w:rsid w:val="00450AEB"/>
    <w:rsid w:val="00450DD1"/>
    <w:rsid w:val="00451E1D"/>
    <w:rsid w:val="004532DF"/>
    <w:rsid w:val="004537F2"/>
    <w:rsid w:val="0045417A"/>
    <w:rsid w:val="00457933"/>
    <w:rsid w:val="00457DC4"/>
    <w:rsid w:val="0046106F"/>
    <w:rsid w:val="0046747F"/>
    <w:rsid w:val="004721BA"/>
    <w:rsid w:val="00474B4F"/>
    <w:rsid w:val="00474CFD"/>
    <w:rsid w:val="004755DF"/>
    <w:rsid w:val="00481C49"/>
    <w:rsid w:val="00483D23"/>
    <w:rsid w:val="004855F5"/>
    <w:rsid w:val="00485B26"/>
    <w:rsid w:val="00485DDD"/>
    <w:rsid w:val="0048758C"/>
    <w:rsid w:val="0049053C"/>
    <w:rsid w:val="00490701"/>
    <w:rsid w:val="0049296F"/>
    <w:rsid w:val="004943EB"/>
    <w:rsid w:val="00495197"/>
    <w:rsid w:val="004977E4"/>
    <w:rsid w:val="00497E63"/>
    <w:rsid w:val="004A05BA"/>
    <w:rsid w:val="004A13B6"/>
    <w:rsid w:val="004A4FA4"/>
    <w:rsid w:val="004A648B"/>
    <w:rsid w:val="004B1F98"/>
    <w:rsid w:val="004B3E57"/>
    <w:rsid w:val="004B5D11"/>
    <w:rsid w:val="004C0439"/>
    <w:rsid w:val="004C38D1"/>
    <w:rsid w:val="004D1ADF"/>
    <w:rsid w:val="004D3F71"/>
    <w:rsid w:val="004E3395"/>
    <w:rsid w:val="004E5CCF"/>
    <w:rsid w:val="004F2F9A"/>
    <w:rsid w:val="004F38AE"/>
    <w:rsid w:val="004F793B"/>
    <w:rsid w:val="0050048A"/>
    <w:rsid w:val="00503BDA"/>
    <w:rsid w:val="00507FBF"/>
    <w:rsid w:val="00511D48"/>
    <w:rsid w:val="005172CA"/>
    <w:rsid w:val="0052203A"/>
    <w:rsid w:val="00524A48"/>
    <w:rsid w:val="005258AC"/>
    <w:rsid w:val="00536CEC"/>
    <w:rsid w:val="00541B83"/>
    <w:rsid w:val="005429D4"/>
    <w:rsid w:val="005443FF"/>
    <w:rsid w:val="0054575E"/>
    <w:rsid w:val="00550846"/>
    <w:rsid w:val="005513DA"/>
    <w:rsid w:val="00553613"/>
    <w:rsid w:val="00556D56"/>
    <w:rsid w:val="00560A71"/>
    <w:rsid w:val="0057099A"/>
    <w:rsid w:val="00571044"/>
    <w:rsid w:val="00571A67"/>
    <w:rsid w:val="00572B80"/>
    <w:rsid w:val="005808D8"/>
    <w:rsid w:val="00583FD4"/>
    <w:rsid w:val="005867F5"/>
    <w:rsid w:val="0058688F"/>
    <w:rsid w:val="0059229E"/>
    <w:rsid w:val="00592347"/>
    <w:rsid w:val="005963E2"/>
    <w:rsid w:val="005A1A4E"/>
    <w:rsid w:val="005A240E"/>
    <w:rsid w:val="005A3545"/>
    <w:rsid w:val="005B0BC7"/>
    <w:rsid w:val="005B4151"/>
    <w:rsid w:val="005B55EE"/>
    <w:rsid w:val="005C074A"/>
    <w:rsid w:val="005C0943"/>
    <w:rsid w:val="005C1085"/>
    <w:rsid w:val="005C4A57"/>
    <w:rsid w:val="005D0DD6"/>
    <w:rsid w:val="005D3722"/>
    <w:rsid w:val="005D66AF"/>
    <w:rsid w:val="005E1A00"/>
    <w:rsid w:val="005E35F2"/>
    <w:rsid w:val="005E6123"/>
    <w:rsid w:val="005E6947"/>
    <w:rsid w:val="005F5D1B"/>
    <w:rsid w:val="005F6160"/>
    <w:rsid w:val="005F6835"/>
    <w:rsid w:val="00601FE4"/>
    <w:rsid w:val="00602161"/>
    <w:rsid w:val="006022A0"/>
    <w:rsid w:val="00605098"/>
    <w:rsid w:val="00607B72"/>
    <w:rsid w:val="00607E6A"/>
    <w:rsid w:val="00611E25"/>
    <w:rsid w:val="00612657"/>
    <w:rsid w:val="00612C51"/>
    <w:rsid w:val="0061333F"/>
    <w:rsid w:val="00625B05"/>
    <w:rsid w:val="00631293"/>
    <w:rsid w:val="00634709"/>
    <w:rsid w:val="006368CF"/>
    <w:rsid w:val="00636D21"/>
    <w:rsid w:val="006378FD"/>
    <w:rsid w:val="00640EE7"/>
    <w:rsid w:val="00644F55"/>
    <w:rsid w:val="00647F97"/>
    <w:rsid w:val="00652DA2"/>
    <w:rsid w:val="00657DDA"/>
    <w:rsid w:val="006709DD"/>
    <w:rsid w:val="00674A60"/>
    <w:rsid w:val="00675DFA"/>
    <w:rsid w:val="006776C4"/>
    <w:rsid w:val="006877D2"/>
    <w:rsid w:val="00691778"/>
    <w:rsid w:val="00692A92"/>
    <w:rsid w:val="00692ED7"/>
    <w:rsid w:val="006A1012"/>
    <w:rsid w:val="006A1D4E"/>
    <w:rsid w:val="006A5B49"/>
    <w:rsid w:val="006A710F"/>
    <w:rsid w:val="006A7D2F"/>
    <w:rsid w:val="006B54C1"/>
    <w:rsid w:val="006B6C62"/>
    <w:rsid w:val="006B6E7F"/>
    <w:rsid w:val="006C0B4C"/>
    <w:rsid w:val="006C2588"/>
    <w:rsid w:val="006D020D"/>
    <w:rsid w:val="006D7E49"/>
    <w:rsid w:val="006E2498"/>
    <w:rsid w:val="006E36A5"/>
    <w:rsid w:val="006E5DE2"/>
    <w:rsid w:val="006F3648"/>
    <w:rsid w:val="006F49B8"/>
    <w:rsid w:val="006F5607"/>
    <w:rsid w:val="00704BB7"/>
    <w:rsid w:val="0071209E"/>
    <w:rsid w:val="00713472"/>
    <w:rsid w:val="00714819"/>
    <w:rsid w:val="0072042B"/>
    <w:rsid w:val="0073520B"/>
    <w:rsid w:val="007353D6"/>
    <w:rsid w:val="007368C3"/>
    <w:rsid w:val="00736A81"/>
    <w:rsid w:val="0073705A"/>
    <w:rsid w:val="00746915"/>
    <w:rsid w:val="0075428F"/>
    <w:rsid w:val="00755535"/>
    <w:rsid w:val="00756E97"/>
    <w:rsid w:val="00756EF3"/>
    <w:rsid w:val="00761F29"/>
    <w:rsid w:val="00766C27"/>
    <w:rsid w:val="007701D5"/>
    <w:rsid w:val="00772D39"/>
    <w:rsid w:val="007741F5"/>
    <w:rsid w:val="0077579B"/>
    <w:rsid w:val="00781623"/>
    <w:rsid w:val="00782A26"/>
    <w:rsid w:val="0078415E"/>
    <w:rsid w:val="007902AA"/>
    <w:rsid w:val="0079386E"/>
    <w:rsid w:val="007955A0"/>
    <w:rsid w:val="007A4B49"/>
    <w:rsid w:val="007B3A89"/>
    <w:rsid w:val="007B4BAD"/>
    <w:rsid w:val="007B4D05"/>
    <w:rsid w:val="007B6FA6"/>
    <w:rsid w:val="007B703F"/>
    <w:rsid w:val="007B70CF"/>
    <w:rsid w:val="007C1C0C"/>
    <w:rsid w:val="007C2EFB"/>
    <w:rsid w:val="007D0F4F"/>
    <w:rsid w:val="007E30C7"/>
    <w:rsid w:val="007E3D44"/>
    <w:rsid w:val="007E4BEC"/>
    <w:rsid w:val="007E56E6"/>
    <w:rsid w:val="007F5DA7"/>
    <w:rsid w:val="0080082E"/>
    <w:rsid w:val="00800AD6"/>
    <w:rsid w:val="00801661"/>
    <w:rsid w:val="00803771"/>
    <w:rsid w:val="00807F32"/>
    <w:rsid w:val="00811355"/>
    <w:rsid w:val="00815770"/>
    <w:rsid w:val="00821315"/>
    <w:rsid w:val="008221F2"/>
    <w:rsid w:val="00825F10"/>
    <w:rsid w:val="00826F0C"/>
    <w:rsid w:val="0082733C"/>
    <w:rsid w:val="00830D50"/>
    <w:rsid w:val="00834033"/>
    <w:rsid w:val="00837DF2"/>
    <w:rsid w:val="008472D0"/>
    <w:rsid w:val="00850523"/>
    <w:rsid w:val="0085194C"/>
    <w:rsid w:val="00853CA3"/>
    <w:rsid w:val="00854880"/>
    <w:rsid w:val="00860C55"/>
    <w:rsid w:val="008613E9"/>
    <w:rsid w:val="00862082"/>
    <w:rsid w:val="00862CAB"/>
    <w:rsid w:val="00865E33"/>
    <w:rsid w:val="008667AF"/>
    <w:rsid w:val="00872F02"/>
    <w:rsid w:val="0087383D"/>
    <w:rsid w:val="00874FE1"/>
    <w:rsid w:val="00876FB0"/>
    <w:rsid w:val="00877BAF"/>
    <w:rsid w:val="00880615"/>
    <w:rsid w:val="0088160F"/>
    <w:rsid w:val="008854EC"/>
    <w:rsid w:val="0089064D"/>
    <w:rsid w:val="00892052"/>
    <w:rsid w:val="008943E2"/>
    <w:rsid w:val="008949E5"/>
    <w:rsid w:val="00897EF5"/>
    <w:rsid w:val="008A082A"/>
    <w:rsid w:val="008A3A20"/>
    <w:rsid w:val="008B039E"/>
    <w:rsid w:val="008B24C0"/>
    <w:rsid w:val="008B434B"/>
    <w:rsid w:val="008B466C"/>
    <w:rsid w:val="008B5BFA"/>
    <w:rsid w:val="008C5F93"/>
    <w:rsid w:val="008C6FCF"/>
    <w:rsid w:val="008D16A5"/>
    <w:rsid w:val="008D1AA1"/>
    <w:rsid w:val="008D37F7"/>
    <w:rsid w:val="008D7D3A"/>
    <w:rsid w:val="008F0647"/>
    <w:rsid w:val="008F0942"/>
    <w:rsid w:val="008F2E07"/>
    <w:rsid w:val="008F3183"/>
    <w:rsid w:val="008F5165"/>
    <w:rsid w:val="00902697"/>
    <w:rsid w:val="00902B33"/>
    <w:rsid w:val="00903BFA"/>
    <w:rsid w:val="00905A45"/>
    <w:rsid w:val="00910044"/>
    <w:rsid w:val="0092278C"/>
    <w:rsid w:val="00925529"/>
    <w:rsid w:val="009265F1"/>
    <w:rsid w:val="00926822"/>
    <w:rsid w:val="00930C75"/>
    <w:rsid w:val="009347C5"/>
    <w:rsid w:val="00934D51"/>
    <w:rsid w:val="0093627A"/>
    <w:rsid w:val="00940BC2"/>
    <w:rsid w:val="0094105F"/>
    <w:rsid w:val="009413A6"/>
    <w:rsid w:val="00941A55"/>
    <w:rsid w:val="00945BD5"/>
    <w:rsid w:val="0095122A"/>
    <w:rsid w:val="00951CA4"/>
    <w:rsid w:val="009572B9"/>
    <w:rsid w:val="00957EDD"/>
    <w:rsid w:val="00963149"/>
    <w:rsid w:val="009638AC"/>
    <w:rsid w:val="00966CE9"/>
    <w:rsid w:val="00981734"/>
    <w:rsid w:val="00982FB1"/>
    <w:rsid w:val="00991059"/>
    <w:rsid w:val="009A2D95"/>
    <w:rsid w:val="009A5649"/>
    <w:rsid w:val="009A5D5D"/>
    <w:rsid w:val="009B1167"/>
    <w:rsid w:val="009B1989"/>
    <w:rsid w:val="009B4EA7"/>
    <w:rsid w:val="009B5E30"/>
    <w:rsid w:val="009C000B"/>
    <w:rsid w:val="009C29FD"/>
    <w:rsid w:val="009C4492"/>
    <w:rsid w:val="009C64AF"/>
    <w:rsid w:val="009C651D"/>
    <w:rsid w:val="009C6736"/>
    <w:rsid w:val="009D5A20"/>
    <w:rsid w:val="009E6313"/>
    <w:rsid w:val="009F2F8B"/>
    <w:rsid w:val="009F48C8"/>
    <w:rsid w:val="00A0091E"/>
    <w:rsid w:val="00A17AC4"/>
    <w:rsid w:val="00A2427A"/>
    <w:rsid w:val="00A24B1B"/>
    <w:rsid w:val="00A25656"/>
    <w:rsid w:val="00A25745"/>
    <w:rsid w:val="00A342EA"/>
    <w:rsid w:val="00A4496E"/>
    <w:rsid w:val="00A44F7C"/>
    <w:rsid w:val="00A5358B"/>
    <w:rsid w:val="00A537D3"/>
    <w:rsid w:val="00A559E2"/>
    <w:rsid w:val="00A56FFB"/>
    <w:rsid w:val="00A60517"/>
    <w:rsid w:val="00A61D6A"/>
    <w:rsid w:val="00A6428F"/>
    <w:rsid w:val="00A649DB"/>
    <w:rsid w:val="00A7362D"/>
    <w:rsid w:val="00A75CFA"/>
    <w:rsid w:val="00A8061E"/>
    <w:rsid w:val="00A82B9E"/>
    <w:rsid w:val="00A82ED0"/>
    <w:rsid w:val="00A85240"/>
    <w:rsid w:val="00A95ABA"/>
    <w:rsid w:val="00AA31A2"/>
    <w:rsid w:val="00AA4E8C"/>
    <w:rsid w:val="00AB1746"/>
    <w:rsid w:val="00AB210A"/>
    <w:rsid w:val="00AB51DE"/>
    <w:rsid w:val="00AC0BAB"/>
    <w:rsid w:val="00AC1309"/>
    <w:rsid w:val="00AC16B5"/>
    <w:rsid w:val="00AC487F"/>
    <w:rsid w:val="00AC4C9C"/>
    <w:rsid w:val="00AC5527"/>
    <w:rsid w:val="00AD069D"/>
    <w:rsid w:val="00AD1489"/>
    <w:rsid w:val="00AF04F1"/>
    <w:rsid w:val="00AF1701"/>
    <w:rsid w:val="00AF1C26"/>
    <w:rsid w:val="00AF3B72"/>
    <w:rsid w:val="00AF3EA2"/>
    <w:rsid w:val="00AF47E9"/>
    <w:rsid w:val="00AF6CE0"/>
    <w:rsid w:val="00AF6F44"/>
    <w:rsid w:val="00B00472"/>
    <w:rsid w:val="00B0423A"/>
    <w:rsid w:val="00B04F60"/>
    <w:rsid w:val="00B10CCD"/>
    <w:rsid w:val="00B11E4F"/>
    <w:rsid w:val="00B152E8"/>
    <w:rsid w:val="00B20938"/>
    <w:rsid w:val="00B219BD"/>
    <w:rsid w:val="00B22B16"/>
    <w:rsid w:val="00B2305A"/>
    <w:rsid w:val="00B25129"/>
    <w:rsid w:val="00B269DC"/>
    <w:rsid w:val="00B27D59"/>
    <w:rsid w:val="00B33340"/>
    <w:rsid w:val="00B335A6"/>
    <w:rsid w:val="00B35623"/>
    <w:rsid w:val="00B420EC"/>
    <w:rsid w:val="00B42521"/>
    <w:rsid w:val="00B42CE8"/>
    <w:rsid w:val="00B607F9"/>
    <w:rsid w:val="00B6329C"/>
    <w:rsid w:val="00B655C3"/>
    <w:rsid w:val="00B65AFD"/>
    <w:rsid w:val="00B70926"/>
    <w:rsid w:val="00B719A6"/>
    <w:rsid w:val="00B77AD0"/>
    <w:rsid w:val="00B800D9"/>
    <w:rsid w:val="00B80FC4"/>
    <w:rsid w:val="00B85442"/>
    <w:rsid w:val="00B86EE3"/>
    <w:rsid w:val="00B87942"/>
    <w:rsid w:val="00B975DF"/>
    <w:rsid w:val="00BA1A2F"/>
    <w:rsid w:val="00BA1D31"/>
    <w:rsid w:val="00BA47C3"/>
    <w:rsid w:val="00BA7B8A"/>
    <w:rsid w:val="00BB6449"/>
    <w:rsid w:val="00BB6A3D"/>
    <w:rsid w:val="00BC0232"/>
    <w:rsid w:val="00BC321D"/>
    <w:rsid w:val="00BC5CE5"/>
    <w:rsid w:val="00BC7FF6"/>
    <w:rsid w:val="00BE1681"/>
    <w:rsid w:val="00BE4510"/>
    <w:rsid w:val="00BE76E0"/>
    <w:rsid w:val="00BF2C11"/>
    <w:rsid w:val="00BF4539"/>
    <w:rsid w:val="00BF4D80"/>
    <w:rsid w:val="00BF4FFC"/>
    <w:rsid w:val="00C007BE"/>
    <w:rsid w:val="00C02195"/>
    <w:rsid w:val="00C02241"/>
    <w:rsid w:val="00C031CA"/>
    <w:rsid w:val="00C05AA5"/>
    <w:rsid w:val="00C07E4C"/>
    <w:rsid w:val="00C1019C"/>
    <w:rsid w:val="00C11908"/>
    <w:rsid w:val="00C13C27"/>
    <w:rsid w:val="00C32BA9"/>
    <w:rsid w:val="00C3591B"/>
    <w:rsid w:val="00C35A99"/>
    <w:rsid w:val="00C37141"/>
    <w:rsid w:val="00C46E7A"/>
    <w:rsid w:val="00C54DD0"/>
    <w:rsid w:val="00C64A59"/>
    <w:rsid w:val="00C64BA5"/>
    <w:rsid w:val="00C67D23"/>
    <w:rsid w:val="00C7264A"/>
    <w:rsid w:val="00C75D6C"/>
    <w:rsid w:val="00C7699D"/>
    <w:rsid w:val="00C76F2D"/>
    <w:rsid w:val="00C7702D"/>
    <w:rsid w:val="00C77FC0"/>
    <w:rsid w:val="00C842AA"/>
    <w:rsid w:val="00C918B8"/>
    <w:rsid w:val="00C91A59"/>
    <w:rsid w:val="00CA460B"/>
    <w:rsid w:val="00CB4AB3"/>
    <w:rsid w:val="00CC24D6"/>
    <w:rsid w:val="00CC4AB4"/>
    <w:rsid w:val="00CC4DD1"/>
    <w:rsid w:val="00CC6722"/>
    <w:rsid w:val="00CD4215"/>
    <w:rsid w:val="00CD528E"/>
    <w:rsid w:val="00CD754D"/>
    <w:rsid w:val="00CE2215"/>
    <w:rsid w:val="00CE313F"/>
    <w:rsid w:val="00CE3ED9"/>
    <w:rsid w:val="00CE4F66"/>
    <w:rsid w:val="00CE7ACB"/>
    <w:rsid w:val="00CF00B0"/>
    <w:rsid w:val="00CF139F"/>
    <w:rsid w:val="00CF2514"/>
    <w:rsid w:val="00CF2C0C"/>
    <w:rsid w:val="00D04BD1"/>
    <w:rsid w:val="00D1402E"/>
    <w:rsid w:val="00D14632"/>
    <w:rsid w:val="00D159B3"/>
    <w:rsid w:val="00D200B7"/>
    <w:rsid w:val="00D22F9F"/>
    <w:rsid w:val="00D26994"/>
    <w:rsid w:val="00D26EE9"/>
    <w:rsid w:val="00D272CD"/>
    <w:rsid w:val="00D27515"/>
    <w:rsid w:val="00D358AB"/>
    <w:rsid w:val="00D37792"/>
    <w:rsid w:val="00D4358F"/>
    <w:rsid w:val="00D43C84"/>
    <w:rsid w:val="00D50820"/>
    <w:rsid w:val="00D55264"/>
    <w:rsid w:val="00D55D8B"/>
    <w:rsid w:val="00D618BB"/>
    <w:rsid w:val="00D63BB2"/>
    <w:rsid w:val="00D779F9"/>
    <w:rsid w:val="00D8257E"/>
    <w:rsid w:val="00D8310C"/>
    <w:rsid w:val="00D83FA4"/>
    <w:rsid w:val="00D84845"/>
    <w:rsid w:val="00D8659D"/>
    <w:rsid w:val="00D9058C"/>
    <w:rsid w:val="00D97589"/>
    <w:rsid w:val="00D97BA5"/>
    <w:rsid w:val="00DA55AF"/>
    <w:rsid w:val="00DA6F1D"/>
    <w:rsid w:val="00DA7291"/>
    <w:rsid w:val="00DA7521"/>
    <w:rsid w:val="00DC12D5"/>
    <w:rsid w:val="00DC18D9"/>
    <w:rsid w:val="00DC4C3C"/>
    <w:rsid w:val="00DC78A6"/>
    <w:rsid w:val="00DD1BC8"/>
    <w:rsid w:val="00DD2674"/>
    <w:rsid w:val="00DD4B38"/>
    <w:rsid w:val="00DD6185"/>
    <w:rsid w:val="00DE0354"/>
    <w:rsid w:val="00DE54F1"/>
    <w:rsid w:val="00DE6DF3"/>
    <w:rsid w:val="00DE6F2A"/>
    <w:rsid w:val="00DF425B"/>
    <w:rsid w:val="00DF6F79"/>
    <w:rsid w:val="00E007A8"/>
    <w:rsid w:val="00E00E00"/>
    <w:rsid w:val="00E02074"/>
    <w:rsid w:val="00E024DD"/>
    <w:rsid w:val="00E03152"/>
    <w:rsid w:val="00E05E8F"/>
    <w:rsid w:val="00E07009"/>
    <w:rsid w:val="00E105EC"/>
    <w:rsid w:val="00E10D1A"/>
    <w:rsid w:val="00E15F28"/>
    <w:rsid w:val="00E21E9A"/>
    <w:rsid w:val="00E27512"/>
    <w:rsid w:val="00E3006C"/>
    <w:rsid w:val="00E30D5B"/>
    <w:rsid w:val="00E32EA2"/>
    <w:rsid w:val="00E35076"/>
    <w:rsid w:val="00E3627A"/>
    <w:rsid w:val="00E37BA3"/>
    <w:rsid w:val="00E410A6"/>
    <w:rsid w:val="00E41829"/>
    <w:rsid w:val="00E430FB"/>
    <w:rsid w:val="00E44D74"/>
    <w:rsid w:val="00E44F44"/>
    <w:rsid w:val="00E46C64"/>
    <w:rsid w:val="00E52176"/>
    <w:rsid w:val="00E55AA8"/>
    <w:rsid w:val="00E55DB8"/>
    <w:rsid w:val="00E55E03"/>
    <w:rsid w:val="00E65945"/>
    <w:rsid w:val="00E711AB"/>
    <w:rsid w:val="00E73A28"/>
    <w:rsid w:val="00E93C18"/>
    <w:rsid w:val="00E93E28"/>
    <w:rsid w:val="00EA086A"/>
    <w:rsid w:val="00EB6F6C"/>
    <w:rsid w:val="00EC3AD1"/>
    <w:rsid w:val="00EC50D8"/>
    <w:rsid w:val="00EC7726"/>
    <w:rsid w:val="00ED1887"/>
    <w:rsid w:val="00ED440B"/>
    <w:rsid w:val="00EE203F"/>
    <w:rsid w:val="00EE3608"/>
    <w:rsid w:val="00EE7005"/>
    <w:rsid w:val="00EF123C"/>
    <w:rsid w:val="00EF47BB"/>
    <w:rsid w:val="00EF5EBE"/>
    <w:rsid w:val="00EF6B9C"/>
    <w:rsid w:val="00EF761A"/>
    <w:rsid w:val="00F00BC5"/>
    <w:rsid w:val="00F1179C"/>
    <w:rsid w:val="00F127C8"/>
    <w:rsid w:val="00F12ED9"/>
    <w:rsid w:val="00F21AAF"/>
    <w:rsid w:val="00F22F6D"/>
    <w:rsid w:val="00F24512"/>
    <w:rsid w:val="00F26D6A"/>
    <w:rsid w:val="00F31005"/>
    <w:rsid w:val="00F31273"/>
    <w:rsid w:val="00F3284B"/>
    <w:rsid w:val="00F356F5"/>
    <w:rsid w:val="00F35B66"/>
    <w:rsid w:val="00F373A3"/>
    <w:rsid w:val="00F43F51"/>
    <w:rsid w:val="00F4510F"/>
    <w:rsid w:val="00F46956"/>
    <w:rsid w:val="00F551CC"/>
    <w:rsid w:val="00F57B3A"/>
    <w:rsid w:val="00F57BFF"/>
    <w:rsid w:val="00F57ED9"/>
    <w:rsid w:val="00F609FB"/>
    <w:rsid w:val="00F624EB"/>
    <w:rsid w:val="00F62931"/>
    <w:rsid w:val="00F646F3"/>
    <w:rsid w:val="00F70B18"/>
    <w:rsid w:val="00F80375"/>
    <w:rsid w:val="00F803A6"/>
    <w:rsid w:val="00F8214C"/>
    <w:rsid w:val="00F836A7"/>
    <w:rsid w:val="00F87712"/>
    <w:rsid w:val="00F90EC6"/>
    <w:rsid w:val="00F93193"/>
    <w:rsid w:val="00FA0E6A"/>
    <w:rsid w:val="00FA6611"/>
    <w:rsid w:val="00FB3F68"/>
    <w:rsid w:val="00FB5932"/>
    <w:rsid w:val="00FC124C"/>
    <w:rsid w:val="00FC2670"/>
    <w:rsid w:val="00FC5F65"/>
    <w:rsid w:val="00FD0E18"/>
    <w:rsid w:val="00FD2D7A"/>
    <w:rsid w:val="00FE79DB"/>
    <w:rsid w:val="00FF18C0"/>
    <w:rsid w:val="00FF2726"/>
    <w:rsid w:val="00FF39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A4AFD"/>
  <w15:chartTrackingRefBased/>
  <w15:docId w15:val="{E9EF0584-5C11-4E4E-AF13-19CB0EDFA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0472"/>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
    <w:basedOn w:val="Normlny"/>
    <w:link w:val="OdsekzoznamuChar"/>
    <w:uiPriority w:val="34"/>
    <w:qFormat/>
    <w:rsid w:val="00111AAB"/>
    <w:pPr>
      <w:ind w:left="720"/>
      <w:contextualSpacing/>
    </w:pPr>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customStyle="1" w:styleId="PtaChar">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semiHidden/>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styleId="Obyajntabuka2">
    <w:name w:val="Plain Table 2"/>
    <w:basedOn w:val="Normlnatabuka"/>
    <w:uiPriority w:val="42"/>
    <w:rsid w:val="00DC18D9"/>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dsekzoznamuChar">
    <w:name w:val="Odsek zoznamu Char"/>
    <w:aliases w:val="ODRAZKY PRVA UROVEN Char"/>
    <w:link w:val="Odsekzoznamu"/>
    <w:uiPriority w:val="34"/>
    <w:locked/>
    <w:rsid w:val="00612657"/>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nhideWhenUsed/>
    <w:rsid w:val="00451E1D"/>
    <w:pPr>
      <w:spacing w:line="240" w:lineRule="auto"/>
    </w:pPr>
    <w:rPr>
      <w:sz w:val="20"/>
      <w:szCs w:val="20"/>
    </w:rPr>
  </w:style>
  <w:style w:type="character" w:customStyle="1" w:styleId="TextkomentraChar">
    <w:name w:val="Text komentára Char"/>
    <w:basedOn w:val="Predvolenpsmoodseku"/>
    <w:link w:val="Textkomentra"/>
    <w:rsid w:val="00451E1D"/>
    <w:rPr>
      <w:sz w:val="20"/>
      <w:szCs w:val="20"/>
    </w:rPr>
  </w:style>
  <w:style w:type="character" w:styleId="PouitHypertextovPrepojenie">
    <w:name w:val="FollowedHyperlink"/>
    <w:basedOn w:val="Predvolenpsmoodseku"/>
    <w:uiPriority w:val="99"/>
    <w:semiHidden/>
    <w:unhideWhenUsed/>
    <w:rsid w:val="00A342EA"/>
    <w:rPr>
      <w:color w:val="954F72" w:themeColor="followedHyperlink"/>
      <w:u w:val="single"/>
    </w:rPr>
  </w:style>
  <w:style w:type="paragraph" w:customStyle="1" w:styleId="paragraph">
    <w:name w:val="paragraph"/>
    <w:basedOn w:val="Normlny"/>
    <w:rsid w:val="00D04BD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D04BD1"/>
  </w:style>
  <w:style w:type="character" w:customStyle="1" w:styleId="eop">
    <w:name w:val="eop"/>
    <w:basedOn w:val="Predvolenpsmoodseku"/>
    <w:rsid w:val="00D04BD1"/>
  </w:style>
  <w:style w:type="character" w:customStyle="1" w:styleId="Nevyrieenzmienka1">
    <w:name w:val="Nevyriešená zmienka1"/>
    <w:basedOn w:val="Predvolenpsmoodseku"/>
    <w:uiPriority w:val="99"/>
    <w:semiHidden/>
    <w:unhideWhenUsed/>
    <w:rsid w:val="003D11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31749">
      <w:bodyDiv w:val="1"/>
      <w:marLeft w:val="0"/>
      <w:marRight w:val="0"/>
      <w:marTop w:val="0"/>
      <w:marBottom w:val="0"/>
      <w:divBdr>
        <w:top w:val="none" w:sz="0" w:space="0" w:color="auto"/>
        <w:left w:val="none" w:sz="0" w:space="0" w:color="auto"/>
        <w:bottom w:val="none" w:sz="0" w:space="0" w:color="auto"/>
        <w:right w:val="none" w:sz="0" w:space="0" w:color="auto"/>
      </w:divBdr>
    </w:div>
    <w:div w:id="204292771">
      <w:bodyDiv w:val="1"/>
      <w:marLeft w:val="0"/>
      <w:marRight w:val="0"/>
      <w:marTop w:val="0"/>
      <w:marBottom w:val="0"/>
      <w:divBdr>
        <w:top w:val="none" w:sz="0" w:space="0" w:color="auto"/>
        <w:left w:val="none" w:sz="0" w:space="0" w:color="auto"/>
        <w:bottom w:val="none" w:sz="0" w:space="0" w:color="auto"/>
        <w:right w:val="none" w:sz="0" w:space="0" w:color="auto"/>
      </w:divBdr>
      <w:divsChild>
        <w:div w:id="1669671970">
          <w:marLeft w:val="0"/>
          <w:marRight w:val="0"/>
          <w:marTop w:val="0"/>
          <w:marBottom w:val="0"/>
          <w:divBdr>
            <w:top w:val="none" w:sz="0" w:space="0" w:color="auto"/>
            <w:left w:val="none" w:sz="0" w:space="0" w:color="auto"/>
            <w:bottom w:val="none" w:sz="0" w:space="0" w:color="auto"/>
            <w:right w:val="none" w:sz="0" w:space="0" w:color="auto"/>
          </w:divBdr>
        </w:div>
        <w:div w:id="831870858">
          <w:marLeft w:val="0"/>
          <w:marRight w:val="0"/>
          <w:marTop w:val="0"/>
          <w:marBottom w:val="0"/>
          <w:divBdr>
            <w:top w:val="none" w:sz="0" w:space="0" w:color="auto"/>
            <w:left w:val="none" w:sz="0" w:space="0" w:color="auto"/>
            <w:bottom w:val="none" w:sz="0" w:space="0" w:color="auto"/>
            <w:right w:val="none" w:sz="0" w:space="0" w:color="auto"/>
          </w:divBdr>
        </w:div>
        <w:div w:id="1778256156">
          <w:marLeft w:val="0"/>
          <w:marRight w:val="0"/>
          <w:marTop w:val="0"/>
          <w:marBottom w:val="0"/>
          <w:divBdr>
            <w:top w:val="none" w:sz="0" w:space="0" w:color="auto"/>
            <w:left w:val="none" w:sz="0" w:space="0" w:color="auto"/>
            <w:bottom w:val="none" w:sz="0" w:space="0" w:color="auto"/>
            <w:right w:val="none" w:sz="0" w:space="0" w:color="auto"/>
          </w:divBdr>
        </w:div>
        <w:div w:id="1892032556">
          <w:marLeft w:val="0"/>
          <w:marRight w:val="0"/>
          <w:marTop w:val="0"/>
          <w:marBottom w:val="0"/>
          <w:divBdr>
            <w:top w:val="none" w:sz="0" w:space="0" w:color="auto"/>
            <w:left w:val="none" w:sz="0" w:space="0" w:color="auto"/>
            <w:bottom w:val="none" w:sz="0" w:space="0" w:color="auto"/>
            <w:right w:val="none" w:sz="0" w:space="0" w:color="auto"/>
          </w:divBdr>
        </w:div>
        <w:div w:id="1285305781">
          <w:marLeft w:val="0"/>
          <w:marRight w:val="0"/>
          <w:marTop w:val="0"/>
          <w:marBottom w:val="0"/>
          <w:divBdr>
            <w:top w:val="none" w:sz="0" w:space="0" w:color="auto"/>
            <w:left w:val="none" w:sz="0" w:space="0" w:color="auto"/>
            <w:bottom w:val="none" w:sz="0" w:space="0" w:color="auto"/>
            <w:right w:val="none" w:sz="0" w:space="0" w:color="auto"/>
          </w:divBdr>
        </w:div>
        <w:div w:id="1772121253">
          <w:marLeft w:val="0"/>
          <w:marRight w:val="0"/>
          <w:marTop w:val="0"/>
          <w:marBottom w:val="0"/>
          <w:divBdr>
            <w:top w:val="none" w:sz="0" w:space="0" w:color="auto"/>
            <w:left w:val="none" w:sz="0" w:space="0" w:color="auto"/>
            <w:bottom w:val="none" w:sz="0" w:space="0" w:color="auto"/>
            <w:right w:val="none" w:sz="0" w:space="0" w:color="auto"/>
          </w:divBdr>
        </w:div>
      </w:divsChild>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ipo.sk/filozoficka-fakulta/vzdelavanie/DS/" TargetMode="External"/><Relationship Id="rId18" Type="http://schemas.openxmlformats.org/officeDocument/2006/relationships/hyperlink" Target="https://www.unipo.sk/sdj/vseobecne-informacie/ubytovanie/studenti/" TargetMode="External"/><Relationship Id="rId26" Type="http://schemas.openxmlformats.org/officeDocument/2006/relationships/hyperlink" Target="https://www.portalvs.sk/regzam/detail/6356" TargetMode="External"/><Relationship Id="rId39" Type="http://schemas.openxmlformats.org/officeDocument/2006/relationships/hyperlink" Target="https://www.portalvs.sk/regzam/detail/32443" TargetMode="External"/><Relationship Id="rId21" Type="http://schemas.openxmlformats.org/officeDocument/2006/relationships/hyperlink" Target="mailto:marcel.martoncik@unipo.sk" TargetMode="External"/><Relationship Id="rId34" Type="http://schemas.openxmlformats.org/officeDocument/2006/relationships/hyperlink" Target="https://www.unipo.sk/filozoficka-fakulta/instituty-fakulty/ips-ff/akreditacia/akreditovane-studijne-programy/standardne/psychologia-phd/" TargetMode="External"/><Relationship Id="rId42" Type="http://schemas.openxmlformats.org/officeDocument/2006/relationships/hyperlink" Target="mailto:gabriel.banik@unipo.sk" TargetMode="External"/><Relationship Id="rId47" Type="http://schemas.openxmlformats.org/officeDocument/2006/relationships/hyperlink" Target="mailto:viera.bilasova@unipo.sk" TargetMode="External"/><Relationship Id="rId50" Type="http://schemas.openxmlformats.org/officeDocument/2006/relationships/hyperlink" Target="https://www.unipo.sk/1071/" TargetMode="External"/><Relationship Id="rId55" Type="http://schemas.openxmlformats.org/officeDocument/2006/relationships/hyperlink" Target="mailto:martina.muchova@unipo.sk"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tudent.unipo.sk/maisportal/rozvrhy.mais" TargetMode="External"/><Relationship Id="rId29" Type="http://schemas.openxmlformats.org/officeDocument/2006/relationships/hyperlink" Target="https://www.portalvs.sk/regzam/detail/6439" TargetMode="External"/><Relationship Id="rId11" Type="http://schemas.openxmlformats.org/officeDocument/2006/relationships/hyperlink" Target="https://www.unipo.sk/filozoficka-fakulta/instituty-fakulty/ips-ff/akreditacia/akreditovane-studijne-programy/standardne/psychologia-phd/" TargetMode="External"/><Relationship Id="rId24" Type="http://schemas.openxmlformats.org/officeDocument/2006/relationships/hyperlink" Target="https://www.portalvs.sk/regzam/detail/6402" TargetMode="External"/><Relationship Id="rId32" Type="http://schemas.openxmlformats.org/officeDocument/2006/relationships/hyperlink" Target="mailto:lenka.pasternakova@unipo.sk" TargetMode="External"/><Relationship Id="rId37" Type="http://schemas.openxmlformats.org/officeDocument/2006/relationships/hyperlink" Target="https://www.portalvs.sk/regzam/detail/17863" TargetMode="External"/><Relationship Id="rId40" Type="http://schemas.openxmlformats.org/officeDocument/2006/relationships/hyperlink" Target="mailto:marcel.martoncik@unipo.sk" TargetMode="External"/><Relationship Id="rId45" Type="http://schemas.openxmlformats.org/officeDocument/2006/relationships/hyperlink" Target="mailto:marcel.martoncik@unipo.sk" TargetMode="External"/><Relationship Id="rId53" Type="http://schemas.openxmlformats.org/officeDocument/2006/relationships/hyperlink" Target="https://www.unipo.sk/public/media/16713/prirucka_studenti_2020-21-1.doc" TargetMode="External"/><Relationship Id="rId58"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mailto:peter.babincak@unipo.sk" TargetMode="External"/><Relationship Id="rId14" Type="http://schemas.openxmlformats.org/officeDocument/2006/relationships/hyperlink" Target="https://www.unipo.sk/filozoficka-fakulta/instituty-fakulty/ips-ff/akreditacia/akreditovane-studijne-programy/standardne/psychologia-phd/" TargetMode="External"/><Relationship Id="rId22" Type="http://schemas.openxmlformats.org/officeDocument/2006/relationships/hyperlink" Target="https://www.portalvs.sk/regzam/detail/20083" TargetMode="External"/><Relationship Id="rId27" Type="http://schemas.openxmlformats.org/officeDocument/2006/relationships/hyperlink" Target="https://www.unipo.sk/filozoficka-fakulta/instituty-fakulty/ips-ff/akreditacia/akreditovane-studijne-programy/standardne/vupch/" TargetMode="External"/><Relationship Id="rId30" Type="http://schemas.openxmlformats.org/officeDocument/2006/relationships/hyperlink" Target="mailto:gabriel.banik@unipo.sk" TargetMode="External"/><Relationship Id="rId35" Type="http://schemas.openxmlformats.org/officeDocument/2006/relationships/hyperlink" Target="https://www.portalvs.sk/regzam/detail/6245" TargetMode="External"/><Relationship Id="rId43" Type="http://schemas.openxmlformats.org/officeDocument/2006/relationships/hyperlink" Target="https://www.unipo.sk/filozoficka-fakulta/instituty-fakulty/ips-ff/akreditacia/akreditovane-studijne-programy/standardne/vupch/" TargetMode="External"/><Relationship Id="rId48" Type="http://schemas.openxmlformats.org/officeDocument/2006/relationships/hyperlink" Target="http://upc.unipo.sk/" TargetMode="External"/><Relationship Id="rId56" Type="http://schemas.openxmlformats.org/officeDocument/2006/relationships/hyperlink" Target="https://www.unipo.sk/vseobecne-informacie/studenti/stipendia/" TargetMode="External"/><Relationship Id="rId8" Type="http://schemas.openxmlformats.org/officeDocument/2006/relationships/webSettings" Target="webSettings.xml"/><Relationship Id="rId51" Type="http://schemas.openxmlformats.org/officeDocument/2006/relationships/hyperlink" Target="https://www.unipo.sk/filozoficka-fakulta/instituty-fakulty/ips-ff/kontaktyakonzultacie/" TargetMode="External"/><Relationship Id="rId3" Type="http://schemas.openxmlformats.org/officeDocument/2006/relationships/customXml" Target="../customXml/item3.xml"/><Relationship Id="rId12" Type="http://schemas.openxmlformats.org/officeDocument/2006/relationships/hyperlink" Target="https://www.unipo.sk/filozoficka-fakulta/tlaciva-dokumenty/" TargetMode="External"/><Relationship Id="rId17" Type="http://schemas.openxmlformats.org/officeDocument/2006/relationships/hyperlink" Target="https://www.unipo.sk/public/media/1076/smernica_PhD_10_2016_1.pdf" TargetMode="External"/><Relationship Id="rId25" Type="http://schemas.openxmlformats.org/officeDocument/2006/relationships/hyperlink" Target="mailto:jozef.dzuka@unipo.sk" TargetMode="External"/><Relationship Id="rId33" Type="http://schemas.openxmlformats.org/officeDocument/2006/relationships/hyperlink" Target="mailto:matus.adamkovic@unipo.sk" TargetMode="External"/><Relationship Id="rId38" Type="http://schemas.openxmlformats.org/officeDocument/2006/relationships/hyperlink" Target="https://www.portalvs.sk/regzam/detail/6520" TargetMode="External"/><Relationship Id="rId46" Type="http://schemas.openxmlformats.org/officeDocument/2006/relationships/hyperlink" Target="mailto:jozef.dzuka@unipo.sk" TargetMode="External"/><Relationship Id="rId59" Type="http://schemas.openxmlformats.org/officeDocument/2006/relationships/footer" Target="footer1.xml"/><Relationship Id="rId20" Type="http://schemas.openxmlformats.org/officeDocument/2006/relationships/hyperlink" Target="https://www.unipo.sk/vseobecne-informacie/studenti/harmonogram/" TargetMode="External"/><Relationship Id="rId41" Type="http://schemas.openxmlformats.org/officeDocument/2006/relationships/hyperlink" Target="mailto:erika.kofritova@unipo.sk" TargetMode="External"/><Relationship Id="rId54" Type="http://schemas.openxmlformats.org/officeDocument/2006/relationships/hyperlink" Target="https://www.unipo.sk/public/media/1076/stud_por2018.pdf.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unipo.sk/filozoficka-fakulta/vzdelavanie/uvod-do-vysokoskolskeho-studia/" TargetMode="External"/><Relationship Id="rId23" Type="http://schemas.openxmlformats.org/officeDocument/2006/relationships/hyperlink" Target="http://www.gmpc.grkatpo.sk" TargetMode="External"/><Relationship Id="rId28" Type="http://schemas.openxmlformats.org/officeDocument/2006/relationships/hyperlink" Target="https://www.portalvs.sk/regzam/detail/6350" TargetMode="External"/><Relationship Id="rId36" Type="http://schemas.openxmlformats.org/officeDocument/2006/relationships/hyperlink" Target="mailto:stefan.vendel@unipo.sk" TargetMode="External"/><Relationship Id="rId49" Type="http://schemas.openxmlformats.org/officeDocument/2006/relationships/hyperlink" Target="mailto:gabriela.mikulaskova@unipo.sk" TargetMode="External"/><Relationship Id="rId57" Type="http://schemas.openxmlformats.org/officeDocument/2006/relationships/hyperlink" Target="mailto:lenka.vargova@smail.unipo.sk" TargetMode="External"/><Relationship Id="rId10" Type="http://schemas.openxmlformats.org/officeDocument/2006/relationships/endnotes" Target="endnotes.xml"/><Relationship Id="rId31" Type="http://schemas.openxmlformats.org/officeDocument/2006/relationships/hyperlink" Target="https://www.portalvs.sk/regzam/detail/23264" TargetMode="External"/><Relationship Id="rId44" Type="http://schemas.openxmlformats.org/officeDocument/2006/relationships/hyperlink" Target="mailto:gabriela.mikulaskova@unipo.sk" TargetMode="External"/><Relationship Id="rId52" Type="http://schemas.openxmlformats.org/officeDocument/2006/relationships/hyperlink" Target="mailto:peter.babincak@unipo.sk"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449FB590C667D43B31135B48D4888D5" ma:contentTypeVersion="13" ma:contentTypeDescription="Umožňuje vytvoriť nový dokument." ma:contentTypeScope="" ma:versionID="435e31b4e4fc71f492bdde8832b57a2c">
  <xsd:schema xmlns:xsd="http://www.w3.org/2001/XMLSchema" xmlns:xs="http://www.w3.org/2001/XMLSchema" xmlns:p="http://schemas.microsoft.com/office/2006/metadata/properties" xmlns:ns2="3d439e20-43be-4f8d-bbf1-74e73b9f8a25" xmlns:ns3="f2205314-68b6-4c44-a434-c18f3048b9f6" targetNamespace="http://schemas.microsoft.com/office/2006/metadata/properties" ma:root="true" ma:fieldsID="4ec30a9d8328e315e1becd49a0a74a7f" ns2:_="" ns3:_="">
    <xsd:import namespace="3d439e20-43be-4f8d-bbf1-74e73b9f8a25"/>
    <xsd:import namespace="f2205314-68b6-4c44-a434-c18f3048b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39e20-43be-4f8d-bbf1-74e73b9f8a25"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205314-68b6-4c44-a434-c18f3048b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DDA939-BD8B-472B-9448-30AA82F1152B}">
  <ds:schemaRefs>
    <ds:schemaRef ds:uri="http://schemas.openxmlformats.org/officeDocument/2006/bibliography"/>
  </ds:schemaRefs>
</ds:datastoreItem>
</file>

<file path=customXml/itemProps2.xml><?xml version="1.0" encoding="utf-8"?>
<ds:datastoreItem xmlns:ds="http://schemas.openxmlformats.org/officeDocument/2006/customXml" ds:itemID="{2C422DF5-176E-43D4-8642-90EC8B5A4ED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2DB3F2D-C184-4505-8B4C-9C5E899695C2}">
  <ds:schemaRefs>
    <ds:schemaRef ds:uri="http://schemas.microsoft.com/sharepoint/v3/contenttype/forms"/>
  </ds:schemaRefs>
</ds:datastoreItem>
</file>

<file path=customXml/itemProps4.xml><?xml version="1.0" encoding="utf-8"?>
<ds:datastoreItem xmlns:ds="http://schemas.openxmlformats.org/officeDocument/2006/customXml" ds:itemID="{5442379C-4883-48C5-A059-D6E5FCF61E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39e20-43be-4f8d-bbf1-74e73b9f8a25"/>
    <ds:schemaRef ds:uri="f2205314-68b6-4c44-a434-c18f3048b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7344</Words>
  <Characters>41865</Characters>
  <Application>Microsoft Office Word</Application>
  <DocSecurity>0</DocSecurity>
  <Lines>348</Lines>
  <Paragraphs>98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Džubáková</dc:creator>
  <cp:keywords/>
  <dc:description/>
  <cp:lastModifiedBy>Blaho Martin</cp:lastModifiedBy>
  <cp:revision>8</cp:revision>
  <cp:lastPrinted>2020-10-01T13:56:00Z</cp:lastPrinted>
  <dcterms:created xsi:type="dcterms:W3CDTF">2022-03-10T18:50:00Z</dcterms:created>
  <dcterms:modified xsi:type="dcterms:W3CDTF">2026-08-24T11:26:00Z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0x0101007449FB590C667D43B31135B48D4888D5</vt:lpwstr>
  </property>
</Properties>
</file>