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CBA2" w14:textId="2C5464CF" w:rsidR="000013FE" w:rsidRDefault="009A0A8C" w:rsidP="009A0A8C">
      <w:pPr>
        <w:pStyle w:val="Nzov"/>
        <w:jc w:val="left"/>
        <w:rPr>
          <w:sz w:val="22"/>
          <w:szCs w:val="22"/>
        </w:rPr>
      </w:pPr>
      <w:r>
        <w:rPr>
          <w:noProof/>
        </w:rPr>
        <w:drawing>
          <wp:inline distT="0" distB="0" distL="0" distR="0" wp14:anchorId="3CAC240E" wp14:editId="142B16F5">
            <wp:extent cx="3027509" cy="1029335"/>
            <wp:effectExtent l="0" t="0" r="1905" b="0"/>
            <wp:docPr id="1864904901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748" cy="1032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CB3C" w14:textId="0445176B" w:rsidR="00AF6556" w:rsidRPr="00AF6556" w:rsidRDefault="00AF6556" w:rsidP="00AF6556">
      <w:pPr>
        <w:pStyle w:val="Nzov"/>
        <w:rPr>
          <w:sz w:val="22"/>
          <w:szCs w:val="22"/>
        </w:rPr>
      </w:pPr>
      <w:r w:rsidRPr="00AF6556">
        <w:rPr>
          <w:sz w:val="22"/>
          <w:szCs w:val="22"/>
        </w:rPr>
        <w:t xml:space="preserve">AKADEMICKÝ SENÁT </w:t>
      </w:r>
    </w:p>
    <w:p w14:paraId="14BBB549" w14:textId="587F7265" w:rsidR="00631411" w:rsidRPr="00AF6556" w:rsidRDefault="00631411" w:rsidP="00AF6556">
      <w:pPr>
        <w:pStyle w:val="Podtitul"/>
        <w:rPr>
          <w:bCs/>
          <w:sz w:val="22"/>
          <w:szCs w:val="22"/>
        </w:rPr>
      </w:pPr>
      <w:r w:rsidRPr="00AF6556">
        <w:rPr>
          <w:bCs/>
          <w:sz w:val="22"/>
          <w:szCs w:val="22"/>
        </w:rPr>
        <w:t>Fakulta zdravotníckych odborov</w:t>
      </w:r>
    </w:p>
    <w:p w14:paraId="002667FF" w14:textId="77777777" w:rsidR="00AF6556" w:rsidRPr="00AF6556" w:rsidRDefault="00AF6556" w:rsidP="00AF6556">
      <w:pPr>
        <w:pStyle w:val="Nzov"/>
        <w:rPr>
          <w:b w:val="0"/>
          <w:sz w:val="22"/>
          <w:szCs w:val="22"/>
        </w:rPr>
      </w:pPr>
      <w:r w:rsidRPr="00AF6556">
        <w:rPr>
          <w:b w:val="0"/>
          <w:sz w:val="22"/>
          <w:szCs w:val="22"/>
        </w:rPr>
        <w:t>PREŠOVSKÁ UNIVERZITA V PREŠOVE</w:t>
      </w:r>
    </w:p>
    <w:p w14:paraId="5C705722" w14:textId="77777777" w:rsidR="00631411" w:rsidRPr="00AF6556" w:rsidRDefault="00217410" w:rsidP="00AF6556">
      <w:pPr>
        <w:pStyle w:val="Nadpis1"/>
        <w:numPr>
          <w:ilvl w:val="0"/>
          <w:numId w:val="2"/>
        </w:numPr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</w:t>
      </w:r>
      <w:r w:rsidR="00631411" w:rsidRPr="00AF6556">
        <w:rPr>
          <w:b w:val="0"/>
          <w:sz w:val="22"/>
          <w:szCs w:val="22"/>
        </w:rPr>
        <w:t>Partizánska 1, 080 01 Prešov</w:t>
      </w:r>
      <w:r>
        <w:rPr>
          <w:b w:val="0"/>
          <w:sz w:val="22"/>
          <w:szCs w:val="22"/>
        </w:rPr>
        <w:t>, SLOVENSKÁ REPUBLIKA</w:t>
      </w:r>
    </w:p>
    <w:p w14:paraId="5CCBA7B7" w14:textId="77777777" w:rsidR="00631411" w:rsidRPr="00AF6556" w:rsidRDefault="00631411" w:rsidP="00631411">
      <w:r w:rsidRPr="00AF6556">
        <w:t>___________________________________________________________________________</w:t>
      </w:r>
    </w:p>
    <w:p w14:paraId="0BEE0315" w14:textId="77777777" w:rsidR="00D250BB" w:rsidRDefault="00D250BB" w:rsidP="00D250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8E9D0" w14:textId="77777777" w:rsidR="00497EEF" w:rsidRPr="00D250BB" w:rsidRDefault="00D250BB" w:rsidP="00D25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0BB">
        <w:rPr>
          <w:rFonts w:ascii="Times New Roman" w:hAnsi="Times New Roman" w:cs="Times New Roman"/>
          <w:b/>
          <w:sz w:val="28"/>
          <w:szCs w:val="28"/>
        </w:rPr>
        <w:t>VYHLÁSENIE VOLIEB</w:t>
      </w:r>
    </w:p>
    <w:p w14:paraId="1C2E9859" w14:textId="77777777" w:rsidR="00C11396" w:rsidRPr="00AF6556" w:rsidRDefault="00C11396">
      <w:pPr>
        <w:rPr>
          <w:rFonts w:ascii="Times New Roman" w:hAnsi="Times New Roman" w:cs="Times New Roman"/>
        </w:rPr>
      </w:pPr>
      <w:r w:rsidRPr="00AF6556">
        <w:rPr>
          <w:rFonts w:ascii="Times New Roman" w:hAnsi="Times New Roman" w:cs="Times New Roman"/>
        </w:rPr>
        <w:tab/>
      </w:r>
      <w:r w:rsidRPr="00AF6556">
        <w:rPr>
          <w:rFonts w:ascii="Times New Roman" w:hAnsi="Times New Roman" w:cs="Times New Roman"/>
        </w:rPr>
        <w:tab/>
      </w:r>
      <w:r w:rsidRPr="00AF6556">
        <w:rPr>
          <w:rFonts w:ascii="Times New Roman" w:hAnsi="Times New Roman" w:cs="Times New Roman"/>
        </w:rPr>
        <w:tab/>
      </w:r>
      <w:r w:rsidRPr="00AF6556">
        <w:rPr>
          <w:rFonts w:ascii="Times New Roman" w:hAnsi="Times New Roman" w:cs="Times New Roman"/>
        </w:rPr>
        <w:tab/>
      </w:r>
      <w:r w:rsidRPr="00AF6556">
        <w:rPr>
          <w:rFonts w:ascii="Times New Roman" w:hAnsi="Times New Roman" w:cs="Times New Roman"/>
        </w:rPr>
        <w:tab/>
      </w:r>
      <w:r w:rsidRPr="00AF6556">
        <w:rPr>
          <w:rFonts w:ascii="Times New Roman" w:hAnsi="Times New Roman" w:cs="Times New Roman"/>
        </w:rPr>
        <w:tab/>
      </w:r>
      <w:r w:rsidRPr="00AF6556">
        <w:rPr>
          <w:rFonts w:ascii="Times New Roman" w:hAnsi="Times New Roman" w:cs="Times New Roman"/>
        </w:rPr>
        <w:tab/>
      </w:r>
      <w:r w:rsidR="00497EEF">
        <w:rPr>
          <w:rFonts w:ascii="Times New Roman" w:hAnsi="Times New Roman" w:cs="Times New Roman"/>
        </w:rPr>
        <w:tab/>
      </w:r>
      <w:r w:rsidR="00497EEF">
        <w:rPr>
          <w:rFonts w:ascii="Times New Roman" w:hAnsi="Times New Roman" w:cs="Times New Roman"/>
        </w:rPr>
        <w:tab/>
      </w:r>
      <w:r w:rsidR="00497EEF">
        <w:rPr>
          <w:rFonts w:ascii="Times New Roman" w:hAnsi="Times New Roman" w:cs="Times New Roman"/>
        </w:rPr>
        <w:tab/>
      </w:r>
      <w:r w:rsidR="004161BA" w:rsidRPr="00EC2180">
        <w:rPr>
          <w:rFonts w:ascii="Times New Roman" w:hAnsi="Times New Roman" w:cs="Times New Roman"/>
          <w:color w:val="FF0000"/>
        </w:rPr>
        <w:t xml:space="preserve"> </w:t>
      </w:r>
    </w:p>
    <w:p w14:paraId="42974242" w14:textId="6015AF23" w:rsidR="006C0812" w:rsidRDefault="00D250BB" w:rsidP="006C6C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FZO </w:t>
      </w:r>
      <w:r w:rsidR="006C0812">
        <w:rPr>
          <w:rFonts w:ascii="Times New Roman" w:hAnsi="Times New Roman" w:cs="Times New Roman"/>
          <w:sz w:val="24"/>
          <w:szCs w:val="24"/>
        </w:rPr>
        <w:t xml:space="preserve">PU </w:t>
      </w:r>
      <w:r>
        <w:rPr>
          <w:rFonts w:ascii="Times New Roman" w:hAnsi="Times New Roman" w:cs="Times New Roman"/>
          <w:sz w:val="24"/>
          <w:szCs w:val="24"/>
        </w:rPr>
        <w:t>v Prešove v súlade so Zásadami</w:t>
      </w:r>
      <w:r w:rsidR="006C08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volieb do Akademického senátu Fakulty zdravotníckych odborov v Prešove a na základe uznesenia č. </w:t>
      </w:r>
      <w:r w:rsidR="00CD1B73">
        <w:rPr>
          <w:rFonts w:ascii="Times New Roman" w:hAnsi="Times New Roman" w:cs="Times New Roman"/>
          <w:sz w:val="24"/>
          <w:szCs w:val="24"/>
        </w:rPr>
        <w:t>7</w:t>
      </w:r>
      <w:r w:rsidRPr="00377DFB">
        <w:rPr>
          <w:rFonts w:ascii="Times New Roman" w:hAnsi="Times New Roman" w:cs="Times New Roman"/>
          <w:sz w:val="24"/>
          <w:szCs w:val="24"/>
        </w:rPr>
        <w:t>/202</w:t>
      </w:r>
      <w:r w:rsidR="00F710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prijatého na zasadnutí </w:t>
      </w:r>
      <w:r w:rsidR="006C0812">
        <w:rPr>
          <w:rFonts w:ascii="Times New Roman" w:hAnsi="Times New Roman" w:cs="Times New Roman"/>
          <w:sz w:val="24"/>
          <w:szCs w:val="24"/>
        </w:rPr>
        <w:t xml:space="preserve">AS FZO PU v Prešove dňa </w:t>
      </w:r>
      <w:r w:rsidR="009165A8">
        <w:rPr>
          <w:rFonts w:ascii="Times New Roman" w:hAnsi="Times New Roman" w:cs="Times New Roman"/>
          <w:sz w:val="24"/>
          <w:szCs w:val="24"/>
        </w:rPr>
        <w:t xml:space="preserve">24.9.2026 </w:t>
      </w:r>
      <w:r w:rsidR="006C0812">
        <w:rPr>
          <w:rFonts w:ascii="Times New Roman" w:hAnsi="Times New Roman" w:cs="Times New Roman"/>
          <w:sz w:val="24"/>
          <w:szCs w:val="24"/>
        </w:rPr>
        <w:t xml:space="preserve">vyhlasuje voľby do AS FZO PU v Prešove za </w:t>
      </w:r>
      <w:r w:rsidR="000F037A">
        <w:rPr>
          <w:rFonts w:ascii="Times New Roman" w:hAnsi="Times New Roman" w:cs="Times New Roman"/>
          <w:sz w:val="24"/>
          <w:szCs w:val="24"/>
        </w:rPr>
        <w:t xml:space="preserve">zamestnaneckú a </w:t>
      </w:r>
      <w:r w:rsidR="006C0812">
        <w:rPr>
          <w:rFonts w:ascii="Times New Roman" w:hAnsi="Times New Roman" w:cs="Times New Roman"/>
          <w:sz w:val="24"/>
          <w:szCs w:val="24"/>
        </w:rPr>
        <w:t>študentskú časť akademickej obce.</w:t>
      </w:r>
    </w:p>
    <w:p w14:paraId="3FD5B318" w14:textId="77777777" w:rsidR="006C0812" w:rsidRDefault="006C0812" w:rsidP="006C6C2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4486C0" w14:textId="0AE3E61A" w:rsidR="006C0812" w:rsidRDefault="006C0812" w:rsidP="006C6C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812">
        <w:rPr>
          <w:rFonts w:ascii="Times New Roman" w:hAnsi="Times New Roman" w:cs="Times New Roman"/>
          <w:b/>
          <w:sz w:val="24"/>
          <w:szCs w:val="24"/>
        </w:rPr>
        <w:t>Deň konania volieb do AS FZO PU v Prešove: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B73" w:rsidRPr="00CD1B73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="00F710A9" w:rsidRPr="00F710A9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228B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710A9" w:rsidRPr="00F710A9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F710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10A9" w:rsidRPr="00F710A9">
        <w:rPr>
          <w:rFonts w:ascii="Times New Roman" w:hAnsi="Times New Roman" w:cs="Times New Roman"/>
          <w:sz w:val="24"/>
          <w:szCs w:val="24"/>
        </w:rPr>
        <w:t>v</w:t>
      </w:r>
      <w:r w:rsidR="00F710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2F34">
        <w:rPr>
          <w:rFonts w:ascii="Times New Roman" w:hAnsi="Times New Roman" w:cs="Times New Roman"/>
          <w:sz w:val="24"/>
          <w:szCs w:val="24"/>
        </w:rPr>
        <w:t xml:space="preserve">čase </w:t>
      </w: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Pr="00377DFB">
        <w:rPr>
          <w:rFonts w:ascii="Times New Roman" w:hAnsi="Times New Roman" w:cs="Times New Roman"/>
          <w:b/>
          <w:sz w:val="24"/>
          <w:szCs w:val="24"/>
        </w:rPr>
        <w:t>9</w:t>
      </w:r>
      <w:r w:rsidR="00377DFB" w:rsidRPr="00377DFB">
        <w:rPr>
          <w:rFonts w:ascii="Times New Roman" w:hAnsi="Times New Roman" w:cs="Times New Roman"/>
          <w:b/>
          <w:sz w:val="24"/>
          <w:szCs w:val="24"/>
        </w:rPr>
        <w:t>:</w:t>
      </w:r>
      <w:r w:rsidRPr="00377DFB">
        <w:rPr>
          <w:rFonts w:ascii="Times New Roman" w:hAnsi="Times New Roman" w:cs="Times New Roman"/>
          <w:b/>
          <w:sz w:val="24"/>
          <w:szCs w:val="24"/>
        </w:rPr>
        <w:t>00 – 1</w:t>
      </w:r>
      <w:r w:rsidR="00377DFB" w:rsidRPr="00377DFB">
        <w:rPr>
          <w:rFonts w:ascii="Times New Roman" w:hAnsi="Times New Roman" w:cs="Times New Roman"/>
          <w:b/>
          <w:sz w:val="24"/>
          <w:szCs w:val="24"/>
        </w:rPr>
        <w:t>3:00</w:t>
      </w:r>
      <w:r w:rsidR="00377DFB" w:rsidRPr="00377D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 vestibule FZO.</w:t>
      </w:r>
    </w:p>
    <w:p w14:paraId="53F21DDC" w14:textId="034C2CA3" w:rsidR="006C0812" w:rsidRPr="00DC287C" w:rsidRDefault="006C0812" w:rsidP="006C6C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Voľby do AS FZO v Prešove organizuje a ich priebeh </w:t>
      </w:r>
      <w:r w:rsidRPr="00DC287C">
        <w:rPr>
          <w:rFonts w:ascii="Times New Roman" w:hAnsi="Times New Roman" w:cs="Times New Roman"/>
          <w:sz w:val="24"/>
          <w:szCs w:val="24"/>
        </w:rPr>
        <w:t>zabezpečuje volebná komisia schválená AS FZO uznesením č.</w:t>
      </w:r>
      <w:r w:rsidR="00F710A9">
        <w:rPr>
          <w:rFonts w:ascii="Times New Roman" w:hAnsi="Times New Roman" w:cs="Times New Roman"/>
          <w:sz w:val="24"/>
          <w:szCs w:val="24"/>
        </w:rPr>
        <w:t xml:space="preserve"> </w:t>
      </w:r>
      <w:r w:rsidR="00CD1B73">
        <w:rPr>
          <w:rFonts w:ascii="Times New Roman" w:hAnsi="Times New Roman" w:cs="Times New Roman"/>
          <w:sz w:val="24"/>
          <w:szCs w:val="24"/>
        </w:rPr>
        <w:t>8</w:t>
      </w:r>
      <w:r w:rsidRPr="00DC287C">
        <w:rPr>
          <w:rFonts w:ascii="Times New Roman" w:hAnsi="Times New Roman" w:cs="Times New Roman"/>
          <w:sz w:val="24"/>
          <w:szCs w:val="24"/>
        </w:rPr>
        <w:t>/202</w:t>
      </w:r>
      <w:r w:rsidR="00F710A9">
        <w:rPr>
          <w:rFonts w:ascii="Times New Roman" w:hAnsi="Times New Roman" w:cs="Times New Roman"/>
          <w:sz w:val="24"/>
          <w:szCs w:val="24"/>
        </w:rPr>
        <w:t>6</w:t>
      </w:r>
      <w:r w:rsidRPr="00DC287C">
        <w:rPr>
          <w:rFonts w:ascii="Times New Roman" w:hAnsi="Times New Roman" w:cs="Times New Roman"/>
          <w:sz w:val="24"/>
          <w:szCs w:val="24"/>
        </w:rPr>
        <w:t xml:space="preserve"> v tomto zložení: </w:t>
      </w:r>
      <w:r w:rsidR="007A22B9" w:rsidRPr="00DC287C">
        <w:rPr>
          <w:rFonts w:ascii="Times New Roman" w:hAnsi="Times New Roman" w:cs="Times New Roman"/>
          <w:sz w:val="24"/>
          <w:szCs w:val="24"/>
        </w:rPr>
        <w:t xml:space="preserve">PhDr. </w:t>
      </w:r>
      <w:r w:rsidR="00171160">
        <w:rPr>
          <w:rFonts w:ascii="Times New Roman" w:hAnsi="Times New Roman" w:cs="Times New Roman"/>
          <w:sz w:val="24"/>
          <w:szCs w:val="24"/>
        </w:rPr>
        <w:t xml:space="preserve">Zuzana Šimová, PhD., PhDr. Renáta Suchanová, PhD., </w:t>
      </w:r>
      <w:r w:rsidR="00CD1B73">
        <w:rPr>
          <w:rFonts w:ascii="Times New Roman" w:hAnsi="Times New Roman" w:cs="Times New Roman"/>
          <w:sz w:val="24"/>
          <w:szCs w:val="24"/>
        </w:rPr>
        <w:t xml:space="preserve">PhDr. Mária Gábor, PhD., Miriam Bučková, Jana </w:t>
      </w:r>
      <w:proofErr w:type="spellStart"/>
      <w:r w:rsidR="00CD1B73">
        <w:rPr>
          <w:rFonts w:ascii="Times New Roman" w:hAnsi="Times New Roman" w:cs="Times New Roman"/>
          <w:sz w:val="24"/>
          <w:szCs w:val="24"/>
        </w:rPr>
        <w:t>Kondašová</w:t>
      </w:r>
      <w:proofErr w:type="spellEnd"/>
      <w:r w:rsidR="00CD1B73">
        <w:rPr>
          <w:rFonts w:ascii="Times New Roman" w:hAnsi="Times New Roman" w:cs="Times New Roman"/>
          <w:sz w:val="24"/>
          <w:szCs w:val="24"/>
        </w:rPr>
        <w:t xml:space="preserve"> a Gorazd </w:t>
      </w:r>
      <w:proofErr w:type="spellStart"/>
      <w:r w:rsidR="00CD1B73">
        <w:rPr>
          <w:rFonts w:ascii="Times New Roman" w:hAnsi="Times New Roman" w:cs="Times New Roman"/>
          <w:sz w:val="24"/>
          <w:szCs w:val="24"/>
        </w:rPr>
        <w:t>Gavala</w:t>
      </w:r>
      <w:proofErr w:type="spellEnd"/>
      <w:r w:rsidR="00CD1B73">
        <w:rPr>
          <w:rFonts w:ascii="Times New Roman" w:hAnsi="Times New Roman" w:cs="Times New Roman"/>
          <w:sz w:val="24"/>
          <w:szCs w:val="24"/>
        </w:rPr>
        <w:t>.</w:t>
      </w:r>
    </w:p>
    <w:p w14:paraId="0A705DE9" w14:textId="77777777" w:rsidR="006C0812" w:rsidRDefault="006C0812" w:rsidP="006C6C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F7715" w14:textId="77777777" w:rsidR="006C0812" w:rsidRDefault="006C0812" w:rsidP="006C6C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Ďalšie informácie o voľbách zabezpečí volebná komisia, informácie o voľbách budú zverejnené na webovom sídle FZO</w:t>
      </w:r>
      <w:r w:rsidR="00B05E3D">
        <w:rPr>
          <w:rFonts w:ascii="Times New Roman" w:hAnsi="Times New Roman" w:cs="Times New Roman"/>
          <w:sz w:val="24"/>
          <w:szCs w:val="24"/>
        </w:rPr>
        <w:t xml:space="preserve"> a na vývesnej tabuli.</w:t>
      </w:r>
    </w:p>
    <w:p w14:paraId="19182664" w14:textId="77777777" w:rsidR="00694947" w:rsidRPr="00217410" w:rsidRDefault="006C0812" w:rsidP="006C6C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260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25B" w:rsidRPr="002174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581ED" w14:textId="77777777" w:rsidR="00832F34" w:rsidRDefault="00832F34" w:rsidP="006C6C2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2D63264" w14:textId="63CC84CB" w:rsidR="00217410" w:rsidRPr="00217410" w:rsidRDefault="006C0812" w:rsidP="006C6C2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Prešove, </w:t>
      </w:r>
      <w:r w:rsidR="00F710A9"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  <w:r w:rsidR="009165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F710A9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="009165A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F710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2026 </w:t>
      </w:r>
      <w:r w:rsidR="00780F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2174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</w:t>
      </w:r>
      <w:r w:rsidR="006A54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</w:t>
      </w:r>
      <w:r w:rsidR="006C6C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</w:t>
      </w:r>
      <w:r w:rsidR="006A54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r w:rsidR="00217410" w:rsidRPr="0021741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447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217410" w:rsidRPr="00217410">
        <w:rPr>
          <w:rFonts w:ascii="Times New Roman" w:eastAsia="Times New Roman" w:hAnsi="Times New Roman" w:cs="Times New Roman"/>
          <w:sz w:val="24"/>
          <w:szCs w:val="24"/>
          <w:lang w:eastAsia="sk-SK"/>
        </w:rPr>
        <w:t>PhDr. Mgr. Jana Cinová, PhD.</w:t>
      </w:r>
    </w:p>
    <w:p w14:paraId="1E58299B" w14:textId="77777777" w:rsidR="00217410" w:rsidRPr="00217410" w:rsidRDefault="00217410" w:rsidP="006C6C2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174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                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</w:t>
      </w:r>
      <w:r w:rsidR="006A54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780F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Pr="00217410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predsedníčka AS FZO </w:t>
      </w:r>
    </w:p>
    <w:sectPr w:rsidR="00217410" w:rsidRPr="00217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114CF0"/>
    <w:multiLevelType w:val="hybridMultilevel"/>
    <w:tmpl w:val="48C40A36"/>
    <w:lvl w:ilvl="0" w:tplc="7DDC06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6149D"/>
    <w:multiLevelType w:val="hybridMultilevel"/>
    <w:tmpl w:val="1638A6B6"/>
    <w:lvl w:ilvl="0" w:tplc="F93869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FBD758F"/>
    <w:multiLevelType w:val="hybridMultilevel"/>
    <w:tmpl w:val="A502DA86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0FC5E00"/>
    <w:multiLevelType w:val="multilevel"/>
    <w:tmpl w:val="AF0E31A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E1371E"/>
    <w:multiLevelType w:val="hybridMultilevel"/>
    <w:tmpl w:val="F68ACC8A"/>
    <w:lvl w:ilvl="0" w:tplc="916C410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DD24F36"/>
    <w:multiLevelType w:val="hybridMultilevel"/>
    <w:tmpl w:val="06AAFF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62155"/>
    <w:multiLevelType w:val="hybridMultilevel"/>
    <w:tmpl w:val="A59CEBDA"/>
    <w:lvl w:ilvl="0" w:tplc="8A1023D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711BA7"/>
    <w:multiLevelType w:val="hybridMultilevel"/>
    <w:tmpl w:val="62D4EAC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B140F1"/>
    <w:multiLevelType w:val="hybridMultilevel"/>
    <w:tmpl w:val="88801E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261A21"/>
    <w:multiLevelType w:val="hybridMultilevel"/>
    <w:tmpl w:val="1B82AEB2"/>
    <w:lvl w:ilvl="0" w:tplc="041B000F">
      <w:start w:val="1"/>
      <w:numFmt w:val="decimal"/>
      <w:pStyle w:val="Nadpis1"/>
      <w:lvlText w:val="%1."/>
      <w:lvlJc w:val="left"/>
      <w:pPr>
        <w:ind w:left="770" w:hanging="360"/>
      </w:pPr>
    </w:lvl>
    <w:lvl w:ilvl="1" w:tplc="041B0019" w:tentative="1">
      <w:start w:val="1"/>
      <w:numFmt w:val="lowerLetter"/>
      <w:lvlText w:val="%2."/>
      <w:lvlJc w:val="left"/>
      <w:pPr>
        <w:ind w:left="1490" w:hanging="360"/>
      </w:pPr>
    </w:lvl>
    <w:lvl w:ilvl="2" w:tplc="041B001B" w:tentative="1">
      <w:start w:val="1"/>
      <w:numFmt w:val="lowerRoman"/>
      <w:lvlText w:val="%3."/>
      <w:lvlJc w:val="right"/>
      <w:pPr>
        <w:ind w:left="2210" w:hanging="180"/>
      </w:pPr>
    </w:lvl>
    <w:lvl w:ilvl="3" w:tplc="041B000F" w:tentative="1">
      <w:start w:val="1"/>
      <w:numFmt w:val="decimal"/>
      <w:lvlText w:val="%4."/>
      <w:lvlJc w:val="left"/>
      <w:pPr>
        <w:ind w:left="2930" w:hanging="360"/>
      </w:pPr>
    </w:lvl>
    <w:lvl w:ilvl="4" w:tplc="041B0019" w:tentative="1">
      <w:start w:val="1"/>
      <w:numFmt w:val="lowerLetter"/>
      <w:lvlText w:val="%5."/>
      <w:lvlJc w:val="left"/>
      <w:pPr>
        <w:ind w:left="3650" w:hanging="360"/>
      </w:pPr>
    </w:lvl>
    <w:lvl w:ilvl="5" w:tplc="041B001B" w:tentative="1">
      <w:start w:val="1"/>
      <w:numFmt w:val="lowerRoman"/>
      <w:lvlText w:val="%6."/>
      <w:lvlJc w:val="right"/>
      <w:pPr>
        <w:ind w:left="4370" w:hanging="180"/>
      </w:pPr>
    </w:lvl>
    <w:lvl w:ilvl="6" w:tplc="041B000F" w:tentative="1">
      <w:start w:val="1"/>
      <w:numFmt w:val="decimal"/>
      <w:lvlText w:val="%7."/>
      <w:lvlJc w:val="left"/>
      <w:pPr>
        <w:ind w:left="5090" w:hanging="360"/>
      </w:pPr>
    </w:lvl>
    <w:lvl w:ilvl="7" w:tplc="041B0019" w:tentative="1">
      <w:start w:val="1"/>
      <w:numFmt w:val="lowerLetter"/>
      <w:lvlText w:val="%8."/>
      <w:lvlJc w:val="left"/>
      <w:pPr>
        <w:ind w:left="5810" w:hanging="360"/>
      </w:pPr>
    </w:lvl>
    <w:lvl w:ilvl="8" w:tplc="041B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490145886">
    <w:abstractNumId w:val="10"/>
  </w:num>
  <w:num w:numId="2" w16cid:durableId="1857428347">
    <w:abstractNumId w:val="0"/>
  </w:num>
  <w:num w:numId="3" w16cid:durableId="1339775804">
    <w:abstractNumId w:val="9"/>
  </w:num>
  <w:num w:numId="4" w16cid:durableId="1869368919">
    <w:abstractNumId w:val="5"/>
  </w:num>
  <w:num w:numId="5" w16cid:durableId="2050102824">
    <w:abstractNumId w:val="2"/>
  </w:num>
  <w:num w:numId="6" w16cid:durableId="1693727403">
    <w:abstractNumId w:val="8"/>
  </w:num>
  <w:num w:numId="7" w16cid:durableId="1286348909">
    <w:abstractNumId w:val="3"/>
  </w:num>
  <w:num w:numId="8" w16cid:durableId="1137724614">
    <w:abstractNumId w:val="6"/>
  </w:num>
  <w:num w:numId="9" w16cid:durableId="711031582">
    <w:abstractNumId w:val="1"/>
  </w:num>
  <w:num w:numId="10" w16cid:durableId="796871624">
    <w:abstractNumId w:val="4"/>
  </w:num>
  <w:num w:numId="11" w16cid:durableId="2033919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16F"/>
    <w:rsid w:val="00000CD5"/>
    <w:rsid w:val="000013FE"/>
    <w:rsid w:val="00005736"/>
    <w:rsid w:val="0001552C"/>
    <w:rsid w:val="00017845"/>
    <w:rsid w:val="00047374"/>
    <w:rsid w:val="00055896"/>
    <w:rsid w:val="000F037A"/>
    <w:rsid w:val="001371AA"/>
    <w:rsid w:val="00166404"/>
    <w:rsid w:val="00170C9F"/>
    <w:rsid w:val="00171160"/>
    <w:rsid w:val="001A1F2F"/>
    <w:rsid w:val="002139A9"/>
    <w:rsid w:val="00217410"/>
    <w:rsid w:val="002228B9"/>
    <w:rsid w:val="00226F59"/>
    <w:rsid w:val="002B1C5C"/>
    <w:rsid w:val="002E325B"/>
    <w:rsid w:val="002F1835"/>
    <w:rsid w:val="003000DF"/>
    <w:rsid w:val="00301534"/>
    <w:rsid w:val="0031228A"/>
    <w:rsid w:val="003310E8"/>
    <w:rsid w:val="003351DA"/>
    <w:rsid w:val="00352FDE"/>
    <w:rsid w:val="003609ED"/>
    <w:rsid w:val="00363915"/>
    <w:rsid w:val="00377DFB"/>
    <w:rsid w:val="003A52BA"/>
    <w:rsid w:val="003F6A1F"/>
    <w:rsid w:val="004161BA"/>
    <w:rsid w:val="00492193"/>
    <w:rsid w:val="00497EEF"/>
    <w:rsid w:val="004D4BE3"/>
    <w:rsid w:val="004F14D2"/>
    <w:rsid w:val="005237E7"/>
    <w:rsid w:val="00527B45"/>
    <w:rsid w:val="005373B1"/>
    <w:rsid w:val="005A0D8E"/>
    <w:rsid w:val="005F6577"/>
    <w:rsid w:val="00600FF6"/>
    <w:rsid w:val="00631411"/>
    <w:rsid w:val="00643838"/>
    <w:rsid w:val="00644749"/>
    <w:rsid w:val="00651E72"/>
    <w:rsid w:val="00694947"/>
    <w:rsid w:val="006A54BF"/>
    <w:rsid w:val="006B6C0B"/>
    <w:rsid w:val="006C0812"/>
    <w:rsid w:val="006C6C2F"/>
    <w:rsid w:val="00714F28"/>
    <w:rsid w:val="007415B3"/>
    <w:rsid w:val="007428F8"/>
    <w:rsid w:val="00780F19"/>
    <w:rsid w:val="007810BC"/>
    <w:rsid w:val="007A22B9"/>
    <w:rsid w:val="007C59CD"/>
    <w:rsid w:val="00815A06"/>
    <w:rsid w:val="0082076F"/>
    <w:rsid w:val="008260D0"/>
    <w:rsid w:val="00832F34"/>
    <w:rsid w:val="008543EC"/>
    <w:rsid w:val="0086316F"/>
    <w:rsid w:val="008818FE"/>
    <w:rsid w:val="008B2134"/>
    <w:rsid w:val="008D1AE4"/>
    <w:rsid w:val="009165A8"/>
    <w:rsid w:val="00922151"/>
    <w:rsid w:val="00935F36"/>
    <w:rsid w:val="00942BF3"/>
    <w:rsid w:val="009A0A8C"/>
    <w:rsid w:val="009D66AB"/>
    <w:rsid w:val="009E5876"/>
    <w:rsid w:val="00A60E45"/>
    <w:rsid w:val="00A70A2E"/>
    <w:rsid w:val="00AB3C87"/>
    <w:rsid w:val="00AC3ABA"/>
    <w:rsid w:val="00AE6C6A"/>
    <w:rsid w:val="00AF6556"/>
    <w:rsid w:val="00B05E3D"/>
    <w:rsid w:val="00B132BB"/>
    <w:rsid w:val="00B301C1"/>
    <w:rsid w:val="00B61DA7"/>
    <w:rsid w:val="00BC11D4"/>
    <w:rsid w:val="00BC70DD"/>
    <w:rsid w:val="00BD7863"/>
    <w:rsid w:val="00BE1A9D"/>
    <w:rsid w:val="00C11396"/>
    <w:rsid w:val="00C2345E"/>
    <w:rsid w:val="00C35C8E"/>
    <w:rsid w:val="00C71B38"/>
    <w:rsid w:val="00C751CB"/>
    <w:rsid w:val="00CA151E"/>
    <w:rsid w:val="00CA23F2"/>
    <w:rsid w:val="00CB1460"/>
    <w:rsid w:val="00CD1B73"/>
    <w:rsid w:val="00CE339B"/>
    <w:rsid w:val="00CF28A2"/>
    <w:rsid w:val="00D250BB"/>
    <w:rsid w:val="00D4579C"/>
    <w:rsid w:val="00D5659F"/>
    <w:rsid w:val="00D619EC"/>
    <w:rsid w:val="00D7526E"/>
    <w:rsid w:val="00DC287C"/>
    <w:rsid w:val="00DD46D0"/>
    <w:rsid w:val="00E30352"/>
    <w:rsid w:val="00E50599"/>
    <w:rsid w:val="00E629B2"/>
    <w:rsid w:val="00E74A66"/>
    <w:rsid w:val="00E83549"/>
    <w:rsid w:val="00E840FB"/>
    <w:rsid w:val="00EB217A"/>
    <w:rsid w:val="00EC2180"/>
    <w:rsid w:val="00EF01FB"/>
    <w:rsid w:val="00F24383"/>
    <w:rsid w:val="00F710A9"/>
    <w:rsid w:val="00F9238C"/>
    <w:rsid w:val="00FB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811DC"/>
  <w15:docId w15:val="{49117791-574B-4806-A956-9A786BC0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631411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11396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631411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Nzov">
    <w:name w:val="Title"/>
    <w:basedOn w:val="Normlny"/>
    <w:next w:val="Podtitul"/>
    <w:link w:val="NzovChar"/>
    <w:qFormat/>
    <w:rsid w:val="0063141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NzovChar">
    <w:name w:val="Názov Char"/>
    <w:basedOn w:val="Predvolenpsmoodseku"/>
    <w:link w:val="Nzov"/>
    <w:rsid w:val="00631411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63141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ar-SA"/>
    </w:rPr>
  </w:style>
  <w:style w:type="character" w:customStyle="1" w:styleId="PodtitulChar">
    <w:name w:val="Podtitul Char"/>
    <w:basedOn w:val="Predvolenpsmoodseku"/>
    <w:link w:val="Podtitul"/>
    <w:rsid w:val="00631411"/>
    <w:rPr>
      <w:rFonts w:ascii="Times New Roman" w:eastAsia="Times New Roman" w:hAnsi="Times New Roman" w:cs="Times New Roman"/>
      <w:sz w:val="36"/>
      <w:szCs w:val="24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3141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31411"/>
  </w:style>
  <w:style w:type="paragraph" w:styleId="Textbubliny">
    <w:name w:val="Balloon Text"/>
    <w:basedOn w:val="Normlny"/>
    <w:link w:val="TextbublinyChar"/>
    <w:uiPriority w:val="99"/>
    <w:semiHidden/>
    <w:unhideWhenUsed/>
    <w:rsid w:val="00217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7410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21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DC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6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Zultakova</dc:creator>
  <cp:lastModifiedBy>Hudáková Marcela</cp:lastModifiedBy>
  <cp:revision>22</cp:revision>
  <cp:lastPrinted>2026-09-23T07:48:00Z</cp:lastPrinted>
  <dcterms:created xsi:type="dcterms:W3CDTF">2022-10-26T06:51:00Z</dcterms:created>
  <dcterms:modified xsi:type="dcterms:W3CDTF">2026-09-29T12:34:00Z</dcterms:modified>
</cp:coreProperties>
</file>