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E7223" w14:textId="536A412F" w:rsidR="00B64492" w:rsidRPr="00D065B5" w:rsidRDefault="006D1641" w:rsidP="00B64492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4"/>
          <w:lang w:eastAsia="sk-SK"/>
        </w:rPr>
      </w:pPr>
      <w:r w:rsidRPr="00D065B5">
        <w:rPr>
          <w:rFonts w:asciiTheme="minorHAnsi" w:hAnsiTheme="minorHAnsi" w:cstheme="minorHAnsi"/>
          <w:b/>
          <w:bCs/>
          <w:color w:val="000000"/>
          <w:sz w:val="24"/>
          <w:szCs w:val="24"/>
          <w:lang w:eastAsia="sk-SK"/>
        </w:rPr>
        <w:t xml:space="preserve">ODPORÚČANÝ </w:t>
      </w:r>
      <w:r w:rsidR="00542B25" w:rsidRPr="00D065B5">
        <w:rPr>
          <w:rFonts w:asciiTheme="minorHAnsi" w:hAnsiTheme="minorHAnsi" w:cstheme="minorHAnsi"/>
          <w:b/>
          <w:sz w:val="24"/>
          <w:szCs w:val="24"/>
          <w:lang w:eastAsia="sk-SK"/>
        </w:rPr>
        <w:t>ŠTUDIJNÝ PLÁN</w:t>
      </w:r>
    </w:p>
    <w:p w14:paraId="539D66AE" w14:textId="097B89F8" w:rsidR="00542B25" w:rsidRPr="00072A1C" w:rsidRDefault="00542B25" w:rsidP="00B64492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eastAsia="sk-SK"/>
        </w:rPr>
      </w:pPr>
    </w:p>
    <w:tbl>
      <w:tblPr>
        <w:tblStyle w:val="Mriekatabuky"/>
        <w:tblW w:w="15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7757"/>
      </w:tblGrid>
      <w:tr w:rsidR="008B1018" w14:paraId="3FD6B3AF" w14:textId="77777777" w:rsidTr="00072A1C">
        <w:tc>
          <w:tcPr>
            <w:tcW w:w="8222" w:type="dxa"/>
          </w:tcPr>
          <w:p w14:paraId="4F98A830" w14:textId="1FC8646C" w:rsidR="00516528" w:rsidRPr="00516528" w:rsidRDefault="00516528" w:rsidP="002E1D23">
            <w:pPr>
              <w:spacing w:beforeLines="30" w:before="72" w:afterLines="30" w:after="72" w:line="240" w:lineRule="auto"/>
              <w:jc w:val="both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cstheme="minorHAnsi"/>
                <w:b/>
                <w:sz w:val="24"/>
              </w:rPr>
              <w:t>Vysoká škola:</w:t>
            </w:r>
            <w:r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i/>
                <w:sz w:val="24"/>
              </w:rPr>
              <w:t>Prešovská univerzita v Prešove</w:t>
            </w:r>
          </w:p>
          <w:p w14:paraId="6FF5CEE3" w14:textId="507D9A6D" w:rsidR="00516528" w:rsidRPr="004260A0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260A0">
              <w:rPr>
                <w:rFonts w:cstheme="minorHAnsi"/>
                <w:b/>
                <w:sz w:val="24"/>
                <w:szCs w:val="24"/>
              </w:rPr>
              <w:t xml:space="preserve">Typ študijného programu: </w:t>
            </w:r>
            <w:sdt>
              <w:sdtPr>
                <w:rPr>
                  <w:rStyle w:val="tl2"/>
                </w:rPr>
                <w:alias w:val="typ študijný programu"/>
                <w:tag w:val="typ študijný programu"/>
                <w:id w:val="-777710882"/>
                <w:placeholder>
                  <w:docPart w:val="AF6E0EDF89A546FAB85E584566E400C4"/>
                </w:placeholder>
                <w:dropDownList>
                  <w:listItem w:value="Vyberte položku."/>
                  <w:listItem w:displayText="štandardný/nekombinačný" w:value="štandardný/nekombinačný"/>
                  <w:listItem w:displayText="učiteľský kombinačný program" w:value="učiteľský kombinačný program"/>
                  <w:listItem w:displayText="prekladateľský kombinačný program" w:value="prekladateľský kombinačný program"/>
                </w:dropDownList>
              </w:sdtPr>
              <w:sdtContent>
                <w:r w:rsidR="00D11B72">
                  <w:rPr>
                    <w:rStyle w:val="tl2"/>
                  </w:rPr>
                  <w:t>štandardný/nekombinačný</w:t>
                </w:r>
              </w:sdtContent>
            </w:sdt>
          </w:p>
          <w:p w14:paraId="7CF753BA" w14:textId="180AFB87" w:rsidR="00516528" w:rsidRPr="00D11B72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411F">
              <w:rPr>
                <w:rFonts w:cstheme="minorHAnsi"/>
                <w:b/>
                <w:sz w:val="24"/>
                <w:szCs w:val="24"/>
              </w:rPr>
              <w:t xml:space="preserve">Názov </w:t>
            </w:r>
            <w:r w:rsidRPr="003A1AE6">
              <w:rPr>
                <w:rFonts w:cstheme="minorHAnsi"/>
                <w:b/>
                <w:sz w:val="24"/>
                <w:szCs w:val="24"/>
              </w:rPr>
              <w:t xml:space="preserve">študijného </w:t>
            </w:r>
            <w:r w:rsidRPr="0022411F">
              <w:rPr>
                <w:rFonts w:cstheme="minorHAnsi"/>
                <w:b/>
                <w:sz w:val="24"/>
                <w:szCs w:val="24"/>
              </w:rPr>
              <w:t>program</w:t>
            </w:r>
            <w:r w:rsidRPr="003A1AE6">
              <w:rPr>
                <w:rFonts w:cstheme="minorHAnsi"/>
                <w:b/>
                <w:sz w:val="24"/>
                <w:szCs w:val="24"/>
              </w:rPr>
              <w:t>u:</w:t>
            </w:r>
            <w:r w:rsidRPr="0022411F">
              <w:rPr>
                <w:rFonts w:cstheme="minorHAnsi"/>
                <w:sz w:val="24"/>
                <w:szCs w:val="24"/>
              </w:rPr>
              <w:t xml:space="preserve"> </w:t>
            </w:r>
            <w:r w:rsidR="00B27F13">
              <w:rPr>
                <w:rFonts w:cstheme="minorHAnsi"/>
                <w:i/>
                <w:sz w:val="24"/>
                <w:szCs w:val="24"/>
              </w:rPr>
              <w:t>M</w:t>
            </w:r>
            <w:r w:rsidR="00D11B72" w:rsidRPr="00D11B72">
              <w:rPr>
                <w:rFonts w:cstheme="minorHAnsi"/>
                <w:i/>
                <w:sz w:val="24"/>
                <w:szCs w:val="24"/>
              </w:rPr>
              <w:t>anažment</w:t>
            </w:r>
            <w:r w:rsidR="00B27F13">
              <w:rPr>
                <w:rFonts w:cstheme="minorHAnsi"/>
                <w:i/>
                <w:sz w:val="24"/>
                <w:szCs w:val="24"/>
              </w:rPr>
              <w:t>, biznis a marketing</w:t>
            </w:r>
          </w:p>
          <w:p w14:paraId="6A815D1A" w14:textId="1F9BEE12" w:rsidR="00516528" w:rsidRPr="00B30980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3A1AE6">
              <w:rPr>
                <w:rFonts w:cstheme="minorHAnsi"/>
                <w:b/>
                <w:sz w:val="24"/>
                <w:szCs w:val="24"/>
              </w:rPr>
              <w:t xml:space="preserve">Názov </w:t>
            </w:r>
            <w:r w:rsidRPr="000A5912">
              <w:rPr>
                <w:rFonts w:cstheme="minorHAnsi"/>
                <w:b/>
                <w:sz w:val="24"/>
                <w:szCs w:val="24"/>
              </w:rPr>
              <w:t>študijného odboru</w:t>
            </w:r>
            <w:r w:rsidRPr="003A1AE6">
              <w:rPr>
                <w:rFonts w:cstheme="minorHAnsi"/>
                <w:b/>
                <w:sz w:val="24"/>
                <w:szCs w:val="24"/>
              </w:rPr>
              <w:t>:</w:t>
            </w:r>
            <w:r w:rsidRPr="000A5912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tl2"/>
                </w:rPr>
                <w:alias w:val="študijný odbor"/>
                <w:tag w:val="študijný odbor"/>
                <w:id w:val="-425111296"/>
                <w:placeholder>
                  <w:docPart w:val="1E35B6493862427FB0400F5F7182E83B"/>
                </w:placeholder>
                <w:dropDownList>
                  <w:listItem w:value="Vyberte položku."/>
                  <w:listItem w:displayText="bezpečnostné vedy" w:value="bezpečnostné vedy"/>
                  <w:listItem w:displayText="biológia" w:value="biológia"/>
                  <w:listItem w:displayText="biotechnológie" w:value="biotechnológie"/>
                  <w:listItem w:displayText="ekologické a environmentálne vedy" w:value="ekologické a environmentálne vedy"/>
                  <w:listItem w:displayText="ekonómia a manažment" w:value="ekonómia a manažment"/>
                  <w:listItem w:displayText="elektrotechnika" w:value="elektrotechnika"/>
                  <w:listItem w:displayText="filológia" w:value="filológia"/>
                  <w:listItem w:displayText="filozofia" w:value="filozofia"/>
                  <w:listItem w:displayText="fyzika" w:value="fyzika"/>
                  <w:listItem w:displayText="geodézia a kartografia" w:value="geodézia a kartografia"/>
                  <w:listItem w:displayText="historické vedy" w:value="historické vedy"/>
                  <w:listItem w:displayText="informatika" w:value="informatika"/>
                  <w:listItem w:displayText="logopédia a liečebná pedagogika" w:value="logopédia a liečebná pedagogika"/>
                  <w:listItem w:displayText="matematika" w:value="matematika"/>
                  <w:listItem w:displayText="mediálne a komunikačné štúdiá" w:value="mediálne a komunikačné štúdiá"/>
                  <w:listItem w:displayText="ošetrovateľstvo" w:value="ošetrovateľstvo"/>
                  <w:listItem w:displayText="politické vedy" w:value="politické vedy"/>
                  <w:listItem w:displayText="pôrodná asistencia" w:value="pôrodná asistencia"/>
                  <w:listItem w:displayText="psychológia" w:value="psychológia"/>
                  <w:listItem w:displayText="sociálna práca" w:value="sociálna práca"/>
                  <w:listItem w:displayText="sociológia a sociálna antropológia" w:value="sociológia a sociálna antropológia"/>
                  <w:listItem w:displayText="teológia" w:value="teológia"/>
                  <w:listItem w:displayText="učiteľstvo a pedagogické vedy" w:value="učiteľstvo a pedagogické vedy"/>
                  <w:listItem w:displayText="vedy o športe" w:value="vedy o športe"/>
                  <w:listItem w:displayText="vedy o umení a kultúre" w:value="vedy o umení a kultúre"/>
                  <w:listItem w:displayText="vedy o Zemi" w:value="vedy o Zemi"/>
                  <w:listItem w:displayText="verejné zdravotníctvo" w:value="verejné zdravotníctvo"/>
                  <w:listItem w:displayText="zdravotnícke vedy" w:value="zdravotnícke vedy"/>
                </w:dropDownList>
              </w:sdtPr>
              <w:sdtContent>
                <w:r w:rsidR="00D11B72">
                  <w:rPr>
                    <w:rStyle w:val="tl2"/>
                  </w:rPr>
                  <w:t>ekonómia a manažment</w:t>
                </w:r>
              </w:sdtContent>
            </w:sdt>
          </w:p>
          <w:p w14:paraId="5334672E" w14:textId="4B4B74CD" w:rsidR="008B1018" w:rsidRDefault="00516528" w:rsidP="00516528">
            <w:pPr>
              <w:spacing w:beforeLines="50" w:before="120" w:afterLines="50" w:after="12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57" w:type="dxa"/>
          </w:tcPr>
          <w:p w14:paraId="6F10BECA" w14:textId="70587C9F" w:rsidR="00516528" w:rsidRDefault="00516528" w:rsidP="002E1D23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Fakulta</w:t>
            </w:r>
            <w:r w:rsidR="001451D1">
              <w:rPr>
                <w:rFonts w:cstheme="minorHAnsi"/>
                <w:b/>
                <w:bCs/>
                <w:sz w:val="24"/>
                <w:szCs w:val="24"/>
              </w:rPr>
              <w:t>/pracovisko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sdt>
              <w:sdtPr>
                <w:rPr>
                  <w:rFonts w:cstheme="minorHAnsi"/>
                  <w:i/>
                  <w:sz w:val="24"/>
                  <w:szCs w:val="24"/>
                </w:rPr>
                <w:alias w:val="fakulta"/>
                <w:tag w:val="fakulta"/>
                <w:id w:val="-1799910057"/>
                <w:placeholder>
                  <w:docPart w:val="40924B97A5CA41CC9590490A8F755B91"/>
                </w:placeholder>
                <w:comboBox>
                  <w:listItem w:value="Vyberte položku."/>
                  <w:listItem w:displayText="Filozofická fakulta" w:value="Filozofická fakulta"/>
                  <w:listItem w:displayText="Gréckokatolícka teologická fakulta" w:value="Gréckokatolícka teologická fakulta"/>
                  <w:listItem w:displayText="Fakulta humanitných a prírodných vied" w:value="Fakulta humanitných a prírodných vied"/>
                  <w:listItem w:displayText="Fakulta manažmentu, ekonomiky a obchodu" w:value="Fakulta manažmentu, ekonomiky a obchodu"/>
                  <w:listItem w:displayText="Pedagogická fakulta" w:value="Pedagogická fakulta"/>
                  <w:listItem w:displayText="Pravoslávna bohoslovecká fakulta" w:value="Pravoslávna bohoslovecká fakulta"/>
                  <w:listItem w:displayText="Fakulta športu" w:value="Fakulta športu"/>
                  <w:listItem w:displayText="Fakulta zdravotníckych odborov" w:value="Fakulta zdravotníckych odborov"/>
                  <w:listItem w:displayText="Centrum jazykov a kultúr národnostných menšín" w:value="Centrum jazykov a kultúr národnostných menšín"/>
                </w:comboBox>
              </w:sdtPr>
              <w:sdtContent>
                <w:r w:rsidR="00D11B72">
                  <w:rPr>
                    <w:rFonts w:cstheme="minorHAnsi"/>
                    <w:i/>
                    <w:sz w:val="24"/>
                    <w:szCs w:val="24"/>
                  </w:rPr>
                  <w:t>Fakulta manažmentu, ekonomiky a obchodu</w:t>
                </w:r>
              </w:sdtContent>
            </w:sdt>
          </w:p>
          <w:p w14:paraId="6B46C574" w14:textId="23C2F7FD" w:rsidR="008B1018" w:rsidRPr="00516528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Stupeň </w:t>
            </w:r>
            <w:r w:rsidRPr="003A1AE6">
              <w:rPr>
                <w:rFonts w:cstheme="minorHAnsi"/>
                <w:b/>
                <w:sz w:val="24"/>
                <w:szCs w:val="24"/>
              </w:rPr>
              <w:t xml:space="preserve">vysokoškolského štúdia: </w:t>
            </w:r>
            <w:sdt>
              <w:sdtPr>
                <w:rPr>
                  <w:rStyle w:val="tl2"/>
                  <w:rFonts w:cstheme="minorHAnsi"/>
                </w:rPr>
                <w:alias w:val="stupeň"/>
                <w:tag w:val="Stupeň"/>
                <w:id w:val="230827190"/>
                <w:placeholder>
                  <w:docPart w:val="CAD755F24D4E4D179057578EE47CB98A"/>
                </w:placeholder>
                <w:comboBox>
                  <w:listItem w:value="Vyberte položku."/>
                  <w:listItem w:displayText="1." w:value="1."/>
                  <w:listItem w:displayText="2." w:value="2."/>
                  <w:listItem w:displayText="3." w:value="3."/>
                  <w:listItem w:displayText="spojený 1. a 2." w:value="spojený 1. a 2."/>
                </w:comboBox>
              </w:sdtPr>
              <w:sdtContent>
                <w:r w:rsidR="00D11B72">
                  <w:rPr>
                    <w:rStyle w:val="tl2"/>
                    <w:rFonts w:cstheme="minorHAnsi"/>
                  </w:rPr>
                  <w:t>2.</w:t>
                </w:r>
              </w:sdtContent>
            </w:sdt>
            <w:r w:rsidR="008B1018" w:rsidRPr="002F0E68">
              <w:rPr>
                <w:rFonts w:cstheme="minorHAnsi"/>
                <w:color w:val="808080" w:themeColor="background1" w:themeShade="80"/>
                <w:sz w:val="24"/>
                <w:szCs w:val="24"/>
              </w:rPr>
              <w:tab/>
            </w:r>
          </w:p>
          <w:p w14:paraId="1511EE7A" w14:textId="43511646" w:rsidR="008B1018" w:rsidRDefault="00516528" w:rsidP="00516528">
            <w:pPr>
              <w:spacing w:beforeLines="50" w:before="120" w:afterLines="50" w:after="120" w:line="240" w:lineRule="auto"/>
              <w:rPr>
                <w:rFonts w:cstheme="minorHAnsi"/>
                <w:sz w:val="24"/>
                <w:szCs w:val="24"/>
              </w:rPr>
            </w:pPr>
            <w:r w:rsidRPr="003A1AE6">
              <w:rPr>
                <w:rFonts w:cstheme="minorHAnsi"/>
                <w:b/>
                <w:sz w:val="24"/>
                <w:szCs w:val="24"/>
              </w:rPr>
              <w:t>Forma štúdia:</w:t>
            </w:r>
            <w:r w:rsidRPr="0022411F">
              <w:rPr>
                <w:rFonts w:cstheme="minorHAnsi"/>
                <w:sz w:val="24"/>
                <w:szCs w:val="24"/>
              </w:rPr>
              <w:tab/>
            </w:r>
            <w:sdt>
              <w:sdtPr>
                <w:rPr>
                  <w:rStyle w:val="tl2"/>
                </w:rPr>
                <w:alias w:val="forma"/>
                <w:tag w:val="forma"/>
                <w:id w:val="344759054"/>
                <w:placeholder>
                  <w:docPart w:val="F7084FE6E5EA4F7A8A24E31E5FD207D5"/>
                </w:placeholder>
                <w:comboBox>
                  <w:listItem w:value="Vyberte položku."/>
                  <w:listItem w:displayText="denná" w:value="denná"/>
                  <w:listItem w:displayText="externá" w:value="externá"/>
                </w:comboBox>
              </w:sdtPr>
              <w:sdtContent>
                <w:r w:rsidR="00090B5D">
                  <w:rPr>
                    <w:rStyle w:val="tl2"/>
                  </w:rPr>
                  <w:t>externá</w:t>
                </w:r>
              </w:sdtContent>
            </w:sdt>
            <w:r w:rsidR="008B1018">
              <w:rPr>
                <w:rFonts w:cstheme="minorHAnsi"/>
                <w:sz w:val="24"/>
                <w:szCs w:val="24"/>
              </w:rPr>
              <w:tab/>
            </w:r>
            <w:r w:rsidR="008B1018">
              <w:rPr>
                <w:rFonts w:cstheme="minorHAnsi"/>
                <w:sz w:val="24"/>
                <w:szCs w:val="24"/>
              </w:rPr>
              <w:tab/>
            </w:r>
          </w:p>
          <w:p w14:paraId="7FC5A0A5" w14:textId="7A1ACEC1" w:rsidR="00516528" w:rsidRPr="0022411F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A5912">
              <w:rPr>
                <w:rFonts w:cstheme="minorHAnsi"/>
                <w:b/>
                <w:sz w:val="24"/>
                <w:szCs w:val="24"/>
              </w:rPr>
              <w:t xml:space="preserve">Metóda </w:t>
            </w:r>
            <w:r w:rsidRPr="003A1AE6">
              <w:rPr>
                <w:rFonts w:cstheme="minorHAnsi"/>
                <w:b/>
                <w:sz w:val="24"/>
                <w:szCs w:val="24"/>
              </w:rPr>
              <w:t>štúdia:</w:t>
            </w:r>
            <w:r w:rsidRPr="003A1AE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tl2"/>
                </w:rPr>
                <w:id w:val="-882703547"/>
                <w:placeholder>
                  <w:docPart w:val="84EB848B50494DDD8F1605EDE46D6C61"/>
                </w:placeholder>
                <w:comboBox>
                  <w:listItem w:value="Vyberte položku."/>
                  <w:listItem w:displayText="prezenčná" w:value="prezenčná"/>
                  <w:listItem w:displayText="dištančná" w:value="dištančná"/>
                  <w:listItem w:displayText="kombinovaná" w:value="kombinovaná"/>
                </w:comboBox>
              </w:sdtPr>
              <w:sdtContent>
                <w:r w:rsidR="00D11B72">
                  <w:rPr>
                    <w:rStyle w:val="tl2"/>
                  </w:rPr>
                  <w:t>kombinovaná</w:t>
                </w:r>
              </w:sdtContent>
            </w:sdt>
          </w:p>
          <w:p w14:paraId="1C673E88" w14:textId="1CB25077" w:rsidR="008B1018" w:rsidRDefault="008B1018" w:rsidP="00516528">
            <w:pPr>
              <w:spacing w:beforeLines="50" w:before="120" w:afterLines="50" w:after="12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tbl>
      <w:tblPr>
        <w:tblW w:w="15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851"/>
        <w:gridCol w:w="5386"/>
        <w:gridCol w:w="709"/>
        <w:gridCol w:w="1228"/>
        <w:gridCol w:w="898"/>
        <w:gridCol w:w="567"/>
        <w:gridCol w:w="567"/>
        <w:gridCol w:w="851"/>
        <w:gridCol w:w="567"/>
        <w:gridCol w:w="1275"/>
      </w:tblGrid>
      <w:tr w:rsidR="00D0540B" w:rsidRPr="00D0540B" w14:paraId="594B4DEC" w14:textId="77777777" w:rsidTr="00B808AD">
        <w:trPr>
          <w:trHeight w:val="473"/>
        </w:trPr>
        <w:tc>
          <w:tcPr>
            <w:tcW w:w="15168" w:type="dxa"/>
            <w:gridSpan w:val="11"/>
            <w:shd w:val="clear" w:color="000000" w:fill="E7E6E6"/>
            <w:noWrap/>
            <w:vAlign w:val="center"/>
            <w:hideMark/>
          </w:tcPr>
          <w:p w14:paraId="4893630A" w14:textId="77777777" w:rsidR="00D0540B" w:rsidRPr="00D0540B" w:rsidRDefault="00D0540B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POVINNÉ PREDMETY</w:t>
            </w:r>
          </w:p>
        </w:tc>
      </w:tr>
      <w:tr w:rsidR="00513553" w:rsidRPr="00D065B5" w14:paraId="0A5543AD" w14:textId="77777777" w:rsidTr="009034B9">
        <w:trPr>
          <w:trHeight w:val="636"/>
        </w:trPr>
        <w:tc>
          <w:tcPr>
            <w:tcW w:w="2269" w:type="dxa"/>
            <w:vMerge w:val="restart"/>
            <w:shd w:val="clear" w:color="000000" w:fill="E7E6E6"/>
            <w:vAlign w:val="center"/>
            <w:hideMark/>
          </w:tcPr>
          <w:p w14:paraId="38F94807" w14:textId="77777777" w:rsidR="006E06BA" w:rsidRPr="00D0540B" w:rsidRDefault="006E06BA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851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06E1E185" w14:textId="0B4B2280" w:rsidR="006E06BA" w:rsidRDefault="006E06BA" w:rsidP="009034B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5386" w:type="dxa"/>
            <w:vMerge w:val="restart"/>
            <w:shd w:val="clear" w:color="000000" w:fill="E7E6E6"/>
            <w:vAlign w:val="center"/>
          </w:tcPr>
          <w:p w14:paraId="78608A44" w14:textId="77777777" w:rsidR="006E06BA" w:rsidRDefault="006E06BA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4E4D0098" w14:textId="65D6B166" w:rsidR="006E06BA" w:rsidRPr="002207C4" w:rsidRDefault="006E06BA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7B1CAF11" w14:textId="00AA15AD" w:rsidR="006E06BA" w:rsidRPr="00D0540B" w:rsidRDefault="00486F6B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="006E06BA"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28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167515F1" w14:textId="50DB2853" w:rsidR="006E06BA" w:rsidRPr="00D0540B" w:rsidRDefault="00486F6B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898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24D76E48" w14:textId="76E9D371" w:rsidR="006E06BA" w:rsidRPr="00D0540B" w:rsidRDefault="00486F6B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552" w:type="dxa"/>
            <w:gridSpan w:val="4"/>
            <w:shd w:val="clear" w:color="000000" w:fill="E7E6E6"/>
            <w:vAlign w:val="center"/>
            <w:hideMark/>
          </w:tcPr>
          <w:p w14:paraId="77AE8EAE" w14:textId="25CC808C" w:rsidR="006E06BA" w:rsidRPr="00D0540B" w:rsidRDefault="006E06BA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7EA490D5" w14:textId="452172A5" w:rsidR="006E06BA" w:rsidRPr="00D0540B" w:rsidRDefault="0096552C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Profilový predmet</w:t>
            </w:r>
          </w:p>
        </w:tc>
      </w:tr>
      <w:tr w:rsidR="00513553" w:rsidRPr="00D065B5" w14:paraId="2B0784E6" w14:textId="77777777" w:rsidTr="00B808AD">
        <w:trPr>
          <w:trHeight w:val="1311"/>
        </w:trPr>
        <w:tc>
          <w:tcPr>
            <w:tcW w:w="2269" w:type="dxa"/>
            <w:vMerge/>
            <w:vAlign w:val="center"/>
            <w:hideMark/>
          </w:tcPr>
          <w:p w14:paraId="041206EA" w14:textId="77777777" w:rsidR="006E06BA" w:rsidRPr="00D0540B" w:rsidRDefault="006E06BA" w:rsidP="00B808A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C0A00B7" w14:textId="77777777" w:rsidR="006E06BA" w:rsidRPr="00D0540B" w:rsidRDefault="006E06BA" w:rsidP="00B808A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386" w:type="dxa"/>
            <w:vMerge/>
            <w:vAlign w:val="center"/>
          </w:tcPr>
          <w:p w14:paraId="429FE1ED" w14:textId="24181C7F" w:rsidR="006E06BA" w:rsidRPr="00D0540B" w:rsidRDefault="006E06BA" w:rsidP="00B808A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AAB0D4E" w14:textId="77777777" w:rsidR="006E06BA" w:rsidRPr="00D0540B" w:rsidRDefault="006E06BA" w:rsidP="00B808A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14:paraId="5F2A1265" w14:textId="77777777" w:rsidR="006E06BA" w:rsidRPr="00D0540B" w:rsidRDefault="006E06BA" w:rsidP="00B808A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898" w:type="dxa"/>
            <w:vMerge/>
            <w:vAlign w:val="center"/>
            <w:hideMark/>
          </w:tcPr>
          <w:p w14:paraId="6C109B35" w14:textId="77777777" w:rsidR="006E06BA" w:rsidRPr="00D0540B" w:rsidRDefault="006E06BA" w:rsidP="00B808A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67" w:type="dxa"/>
            <w:shd w:val="clear" w:color="000000" w:fill="E7E6E6"/>
            <w:noWrap/>
            <w:textDirection w:val="btLr"/>
            <w:vAlign w:val="center"/>
            <w:hideMark/>
          </w:tcPr>
          <w:p w14:paraId="541F3D62" w14:textId="339F4725" w:rsidR="006E06BA" w:rsidRPr="00D0540B" w:rsidRDefault="006E06BA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567" w:type="dxa"/>
            <w:shd w:val="clear" w:color="000000" w:fill="E7E6E6"/>
            <w:noWrap/>
            <w:textDirection w:val="btLr"/>
            <w:vAlign w:val="center"/>
            <w:hideMark/>
          </w:tcPr>
          <w:p w14:paraId="4D82BFA1" w14:textId="77777777" w:rsidR="006E06BA" w:rsidRPr="00D0540B" w:rsidRDefault="006E06BA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851" w:type="dxa"/>
            <w:shd w:val="clear" w:color="000000" w:fill="E7E6E6"/>
            <w:noWrap/>
            <w:textDirection w:val="btLr"/>
            <w:vAlign w:val="center"/>
            <w:hideMark/>
          </w:tcPr>
          <w:p w14:paraId="2BFE53F6" w14:textId="732B8E64" w:rsidR="006E06BA" w:rsidRPr="00D0540B" w:rsidRDefault="006E06BA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  <w:r w:rsidR="00037EAB">
              <w:rPr>
                <w:rFonts w:asciiTheme="minorHAnsi" w:hAnsiTheme="minorHAnsi" w:cstheme="minorHAnsi"/>
                <w:color w:val="000000"/>
                <w:lang w:eastAsia="sk-SK"/>
              </w:rPr>
              <w:t xml:space="preserve"> / konzultácie</w:t>
            </w:r>
            <w:r w:rsidR="005A7B47">
              <w:rPr>
                <w:rFonts w:asciiTheme="minorHAnsi" w:hAnsiTheme="minorHAnsi" w:cstheme="minorHAnsi"/>
                <w:color w:val="000000"/>
                <w:lang w:eastAsia="sk-SK"/>
              </w:rPr>
              <w:t xml:space="preserve"> /</w:t>
            </w:r>
            <w:r w:rsidR="00F34740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="005A7B47">
              <w:rPr>
                <w:rFonts w:asciiTheme="minorHAnsi" w:hAnsiTheme="minorHAnsi" w:cstheme="minorHAnsi"/>
                <w:color w:val="000000"/>
                <w:lang w:eastAsia="sk-SK"/>
              </w:rPr>
              <w:t>prax</w:t>
            </w:r>
          </w:p>
        </w:tc>
        <w:tc>
          <w:tcPr>
            <w:tcW w:w="567" w:type="dxa"/>
            <w:shd w:val="clear" w:color="000000" w:fill="E7E6E6"/>
            <w:textDirection w:val="btLr"/>
            <w:vAlign w:val="center"/>
            <w:hideMark/>
          </w:tcPr>
          <w:p w14:paraId="56E7E15A" w14:textId="77777777" w:rsidR="006E06BA" w:rsidRPr="00D0540B" w:rsidRDefault="006E06BA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1275" w:type="dxa"/>
            <w:vMerge/>
            <w:vAlign w:val="center"/>
            <w:hideMark/>
          </w:tcPr>
          <w:p w14:paraId="18BD237F" w14:textId="77777777" w:rsidR="006E06BA" w:rsidRPr="00D0540B" w:rsidRDefault="006E06BA" w:rsidP="00B808A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406713" w:rsidRPr="00D065B5" w14:paraId="24FE8EE7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4E158790" w14:textId="6E057AD7" w:rsidR="00406713" w:rsidRDefault="00406713" w:rsidP="00090B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A7A96">
              <w:rPr>
                <w:rFonts w:asciiTheme="minorHAnsi" w:hAnsiTheme="minorHAnsi" w:cstheme="minorHAnsi"/>
                <w:color w:val="000000"/>
                <w:lang w:eastAsia="sk-SK"/>
              </w:rPr>
              <w:t>7KNNI/PRM</w:t>
            </w:r>
            <w:r w:rsidR="00090B5D">
              <w:rPr>
                <w:rFonts w:asciiTheme="minorHAnsi" w:hAnsiTheme="minorHAnsi" w:cstheme="minorHAnsi"/>
                <w:color w:val="000000"/>
                <w:lang w:eastAsia="sk-SK"/>
              </w:rPr>
              <w:t>-E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</w:tcPr>
          <w:p w14:paraId="2AFE793A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7F7D7EB5" w14:textId="77777777" w:rsidR="00406713" w:rsidRPr="001E4B55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>Projektový</w:t>
            </w:r>
            <w:r w:rsidRPr="001E4B55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manažment</w:t>
            </w:r>
          </w:p>
          <w:p w14:paraId="6F94335E" w14:textId="0B7A748C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D35E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4D35E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inovácií</w:t>
            </w:r>
          </w:p>
          <w:p w14:paraId="5F1C6D43" w14:textId="27FB5262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4D35E3">
              <w:rPr>
                <w:rFonts w:asciiTheme="minorHAnsi" w:hAnsiTheme="minorHAnsi" w:cstheme="minorHAnsi"/>
                <w:i/>
                <w:lang w:eastAsia="sk-SK"/>
              </w:rPr>
              <w:t>doc. Ing. Ivana Ondrijová, PhD.</w:t>
            </w:r>
          </w:p>
          <w:p w14:paraId="3286BF2B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4D35E3">
              <w:rPr>
                <w:rFonts w:asciiTheme="minorHAnsi" w:hAnsiTheme="minorHAnsi" w:cstheme="minorHAnsi"/>
                <w:i/>
                <w:lang w:eastAsia="sk-SK"/>
              </w:rPr>
              <w:t xml:space="preserve"> Mgr. Veronika Loumová, PhD.</w:t>
            </w:r>
          </w:p>
          <w:p w14:paraId="2E3D61B7" w14:textId="5623B294" w:rsidR="00406713" w:rsidRPr="007C45A9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r w:rsidRPr="004D35E3">
              <w:rPr>
                <w:rFonts w:asciiTheme="minorHAnsi" w:hAnsiTheme="minorHAnsi" w:cstheme="minorHAnsi"/>
                <w:i/>
                <w:lang w:eastAsia="sk-SK"/>
              </w:rPr>
              <w:t xml:space="preserve"> Mgr. Barbara Nicole Čigarská, PhD.</w:t>
            </w:r>
          </w:p>
        </w:tc>
        <w:tc>
          <w:tcPr>
            <w:tcW w:w="709" w:type="dxa"/>
            <w:noWrap/>
            <w:vAlign w:val="center"/>
          </w:tcPr>
          <w:p w14:paraId="03DA7FA7" w14:textId="7B40B952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noWrap/>
            <w:vAlign w:val="center"/>
          </w:tcPr>
          <w:p w14:paraId="705FD8CC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672447853"/>
                <w:placeholder>
                  <w:docPart w:val="35EF311564894423AF65AF1608D7A07A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280CED9E" w14:textId="1750C890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13048245" w14:textId="1F153B8C" w:rsidR="00406713" w:rsidRPr="006E20EF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26B32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567" w:type="dxa"/>
            <w:noWrap/>
            <w:vAlign w:val="center"/>
          </w:tcPr>
          <w:p w14:paraId="2F064990" w14:textId="3761D411" w:rsidR="00406713" w:rsidRPr="006E20EF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F40F181" w14:textId="77777777" w:rsidR="00406713" w:rsidRPr="006E20EF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97DB3B0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066327E7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50242693"/>
                <w:placeholder>
                  <w:docPart w:val="C1D18934BA9C421C8AF15AC838FA17D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516EBBAF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63897345" w14:textId="72DF9A42" w:rsidR="00406713" w:rsidRDefault="00406713" w:rsidP="00090B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A7A96">
              <w:rPr>
                <w:rFonts w:asciiTheme="minorHAnsi" w:hAnsiTheme="minorHAnsi" w:cstheme="minorHAnsi"/>
                <w:color w:val="000000"/>
                <w:lang w:eastAsia="sk-SK"/>
              </w:rPr>
              <w:t>7KFUM/FIM</w:t>
            </w:r>
            <w:r w:rsidR="00090B5D">
              <w:rPr>
                <w:rFonts w:asciiTheme="minorHAnsi" w:hAnsiTheme="minorHAnsi" w:cstheme="minorHAnsi"/>
                <w:color w:val="000000"/>
                <w:lang w:eastAsia="sk-SK"/>
              </w:rPr>
              <w:t>-E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</w:tcPr>
          <w:p w14:paraId="2B180EFC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5503A91F" w14:textId="77777777" w:rsidR="00406713" w:rsidRPr="007C45A9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7C45A9">
              <w:rPr>
                <w:rFonts w:asciiTheme="minorHAnsi" w:hAnsiTheme="minorHAnsi" w:cstheme="minorHAnsi"/>
                <w:b/>
                <w:lang w:eastAsia="sk-SK"/>
              </w:rPr>
              <w:t>Finančný manažment</w:t>
            </w:r>
          </w:p>
          <w:p w14:paraId="087BE05C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86ED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 matematických metó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</w:t>
            </w:r>
          </w:p>
          <w:p w14:paraId="5F5355F8" w14:textId="7010B332" w:rsidR="00406713" w:rsidRPr="00024B1D" w:rsidRDefault="00406713" w:rsidP="00150B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Beáta Šofranková, PhD.</w:t>
            </w:r>
          </w:p>
        </w:tc>
        <w:tc>
          <w:tcPr>
            <w:tcW w:w="709" w:type="dxa"/>
            <w:noWrap/>
            <w:vAlign w:val="center"/>
          </w:tcPr>
          <w:p w14:paraId="1B15ED7A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noWrap/>
            <w:vAlign w:val="center"/>
          </w:tcPr>
          <w:p w14:paraId="334427C1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44429727"/>
                <w:placeholder>
                  <w:docPart w:val="A7F9C8B321484DB4B120E3E3B5E32D5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58B5E710" w14:textId="38859B50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556E2362" w14:textId="0C9A395D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26B32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567" w:type="dxa"/>
            <w:noWrap/>
            <w:vAlign w:val="center"/>
          </w:tcPr>
          <w:p w14:paraId="7D5046E2" w14:textId="1A846879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--</w:t>
            </w:r>
          </w:p>
        </w:tc>
        <w:tc>
          <w:tcPr>
            <w:tcW w:w="851" w:type="dxa"/>
            <w:noWrap/>
            <w:vAlign w:val="center"/>
          </w:tcPr>
          <w:p w14:paraId="0BBC359B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E612531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7FDCB73E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215238772"/>
                <w:placeholder>
                  <w:docPart w:val="D43C3F5CB4124A969A027020D16E8F4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686C69F2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53299166" w14:textId="05646A1E" w:rsidR="00406713" w:rsidRDefault="00406713" w:rsidP="00090B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A7A96">
              <w:rPr>
                <w:rFonts w:asciiTheme="minorHAnsi" w:hAnsiTheme="minorHAnsi" w:cstheme="minorHAnsi"/>
                <w:color w:val="000000"/>
                <w:lang w:eastAsia="sk-SK"/>
              </w:rPr>
              <w:t>7KMN/STM</w:t>
            </w:r>
            <w:r w:rsidR="00090B5D">
              <w:rPr>
                <w:rFonts w:asciiTheme="minorHAnsi" w:hAnsiTheme="minorHAnsi" w:cstheme="minorHAnsi"/>
                <w:color w:val="000000"/>
                <w:lang w:eastAsia="sk-SK"/>
              </w:rPr>
              <w:t>-E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</w:tcPr>
          <w:p w14:paraId="7CBBE3C9" w14:textId="057AA6F8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4D641D08" w14:textId="37E66E25" w:rsidR="00406713" w:rsidRPr="00FE497F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r w:rsidRPr="00FE497F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Strategický manažment</w:t>
            </w:r>
            <w:r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r w:rsidR="00F355DA" w:rsidRPr="00F355DA"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a prognostické prístupy 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14BAAACE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4B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4F1E8390" w14:textId="01122154" w:rsidR="00406713" w:rsidRPr="00150B0E" w:rsidRDefault="00406713" w:rsidP="00150B0E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Nella Svetozarovová, PhD.</w:t>
            </w:r>
            <w: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60AA1ABB" w14:textId="0F17CE52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noWrap/>
            <w:vAlign w:val="center"/>
          </w:tcPr>
          <w:p w14:paraId="78D05597" w14:textId="02006950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18157254"/>
                <w:placeholder>
                  <w:docPart w:val="2C70A69EA5B74BB89B5550B464059B5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6B708401" w14:textId="416C745D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568507D5" w14:textId="13974D8D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26B32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567" w:type="dxa"/>
            <w:noWrap/>
            <w:vAlign w:val="center"/>
          </w:tcPr>
          <w:p w14:paraId="488A5EC1" w14:textId="312D040E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851" w:type="dxa"/>
            <w:noWrap/>
            <w:vAlign w:val="center"/>
          </w:tcPr>
          <w:p w14:paraId="7F61ECEC" w14:textId="69F2A28C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6ACB1FA1" w14:textId="1C52B9DD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0D89541C" w14:textId="2CB1276E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17061667"/>
                <w:placeholder>
                  <w:docPart w:val="17FAC4D446214B34B9383E657740CAD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áno</w:t>
                </w:r>
              </w:sdtContent>
            </w:sdt>
          </w:p>
        </w:tc>
      </w:tr>
      <w:tr w:rsidR="00406713" w:rsidRPr="00D065B5" w14:paraId="69F27A43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7647F40D" w14:textId="6F6FD49C" w:rsidR="00406713" w:rsidRDefault="00406713" w:rsidP="00090B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A7A96">
              <w:rPr>
                <w:rFonts w:asciiTheme="minorHAnsi" w:hAnsiTheme="minorHAnsi" w:cstheme="minorHAnsi"/>
                <w:color w:val="000000"/>
                <w:lang w:eastAsia="sk-SK"/>
              </w:rPr>
              <w:t>7KMN/MAV</w:t>
            </w:r>
            <w:r w:rsidR="00090B5D">
              <w:rPr>
                <w:rFonts w:asciiTheme="minorHAnsi" w:hAnsiTheme="minorHAnsi" w:cstheme="minorHAnsi"/>
                <w:color w:val="000000"/>
                <w:lang w:eastAsia="sk-SK"/>
              </w:rPr>
              <w:t>-E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</w:tcPr>
          <w:p w14:paraId="416A810C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2DE5799C" w14:textId="77777777" w:rsidR="00406713" w:rsidRPr="002937CE" w:rsidRDefault="00406713" w:rsidP="00406713">
            <w:pPr>
              <w:spacing w:after="0" w:line="240" w:lineRule="auto"/>
              <w:jc w:val="center"/>
              <w:rPr>
                <w:b/>
              </w:rPr>
            </w:pPr>
            <w:r w:rsidRPr="009F02DC">
              <w:rPr>
                <w:b/>
              </w:rPr>
              <w:t>Manažment výkonnosti</w:t>
            </w:r>
          </w:p>
          <w:p w14:paraId="57771DC0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4B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53538CAB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Jarmila Horváthová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CSc.</w:t>
            </w:r>
          </w:p>
          <w:p w14:paraId="0FBD44EA" w14:textId="0B7B3F57" w:rsidR="00406713" w:rsidRPr="00150B0E" w:rsidRDefault="00406713" w:rsidP="00150B0E">
            <w:pPr>
              <w:spacing w:after="0" w:line="240" w:lineRule="auto"/>
              <w:jc w:val="center"/>
            </w:pP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Martina Mokrišová,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6B0989A4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noWrap/>
            <w:vAlign w:val="center"/>
          </w:tcPr>
          <w:p w14:paraId="67F2411A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792283443"/>
                <w:placeholder>
                  <w:docPart w:val="9431DC4600B342638D82B030E615998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53B86B45" w14:textId="3508D09E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64F81453" w14:textId="2E86C682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26B32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567" w:type="dxa"/>
            <w:noWrap/>
            <w:vAlign w:val="center"/>
          </w:tcPr>
          <w:p w14:paraId="1C30A153" w14:textId="64A8A214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0A9B995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A414718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155145E1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85671088"/>
                <w:placeholder>
                  <w:docPart w:val="1F67BF1261EF4ECAA462BA5B698C81D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nie</w:t>
                </w:r>
              </w:sdtContent>
            </w:sdt>
          </w:p>
        </w:tc>
      </w:tr>
      <w:tr w:rsidR="00C62167" w:rsidRPr="00D065B5" w14:paraId="1F24E7F2" w14:textId="77777777" w:rsidTr="00317A54">
        <w:trPr>
          <w:trHeight w:val="288"/>
        </w:trPr>
        <w:tc>
          <w:tcPr>
            <w:tcW w:w="2269" w:type="dxa"/>
            <w:noWrap/>
            <w:vAlign w:val="center"/>
          </w:tcPr>
          <w:p w14:paraId="1E1CDE50" w14:textId="13F1A56C" w:rsidR="00C62167" w:rsidRPr="00796645" w:rsidRDefault="00FA7A96" w:rsidP="00090B5D">
            <w:pPr>
              <w:spacing w:after="0" w:line="240" w:lineRule="auto"/>
              <w:jc w:val="center"/>
            </w:pPr>
            <w:r w:rsidRPr="00FA7A96">
              <w:rPr>
                <w:szCs w:val="24"/>
              </w:rPr>
              <w:lastRenderedPageBreak/>
              <w:t>7MMO/MSP</w:t>
            </w:r>
            <w:r w:rsidR="00090B5D">
              <w:rPr>
                <w:szCs w:val="24"/>
              </w:rPr>
              <w:t>-E</w:t>
            </w:r>
            <w:r w:rsidR="007B69E0">
              <w:rPr>
                <w:szCs w:val="24"/>
              </w:rPr>
              <w:t>/27</w:t>
            </w:r>
          </w:p>
        </w:tc>
        <w:tc>
          <w:tcPr>
            <w:tcW w:w="851" w:type="dxa"/>
            <w:noWrap/>
            <w:vAlign w:val="center"/>
          </w:tcPr>
          <w:p w14:paraId="5489630D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35A9D3B6" w14:textId="7636C398" w:rsidR="00C62167" w:rsidRDefault="00C62167" w:rsidP="00C6216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Manažment</w:t>
            </w:r>
            <w:r w:rsidRPr="007949CB">
              <w:rPr>
                <w:b/>
              </w:rPr>
              <w:t xml:space="preserve"> startupových projektov</w:t>
            </w:r>
          </w:p>
          <w:p w14:paraId="4F2BB127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F602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 medzinárodného obchodu</w:t>
            </w:r>
          </w:p>
          <w:p w14:paraId="5A37FC4F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Ľudovít Nastišin, PhD.</w:t>
            </w:r>
          </w:p>
        </w:tc>
        <w:tc>
          <w:tcPr>
            <w:tcW w:w="709" w:type="dxa"/>
            <w:noWrap/>
            <w:vAlign w:val="center"/>
          </w:tcPr>
          <w:p w14:paraId="30D7460E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noWrap/>
            <w:vAlign w:val="center"/>
          </w:tcPr>
          <w:p w14:paraId="4DA75B61" w14:textId="1209CC81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86967907"/>
                <w:placeholder>
                  <w:docPart w:val="D6DD5C8D86BD4F55AD2241CFB194F4FA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01AD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28697F57" w14:textId="1D20EA76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567" w:type="dxa"/>
            <w:noWrap/>
            <w:vAlign w:val="center"/>
          </w:tcPr>
          <w:p w14:paraId="7247040B" w14:textId="31464D1D" w:rsidR="00C62167" w:rsidRDefault="00406713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567" w:type="dxa"/>
            <w:noWrap/>
            <w:vAlign w:val="center"/>
          </w:tcPr>
          <w:p w14:paraId="2973193A" w14:textId="345EB4FB" w:rsidR="00C62167" w:rsidRDefault="00B2698D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3F9B8A08" w14:textId="5A13D0F9" w:rsidR="00C62167" w:rsidRDefault="00B2698D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D0B2514" w14:textId="4544CFEA" w:rsidR="00C62167" w:rsidRDefault="00B2698D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3F9A57BE" w14:textId="630D81ED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87901389"/>
                <w:placeholder>
                  <w:docPart w:val="742EBFE7022541FD9ABDC6E4F5E6078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nie</w:t>
                </w:r>
              </w:sdtContent>
            </w:sdt>
          </w:p>
        </w:tc>
      </w:tr>
      <w:tr w:rsidR="00C62167" w:rsidRPr="00D065B5" w14:paraId="35FFF7A5" w14:textId="77777777" w:rsidTr="00317A54">
        <w:trPr>
          <w:trHeight w:val="288"/>
        </w:trPr>
        <w:tc>
          <w:tcPr>
            <w:tcW w:w="2269" w:type="dxa"/>
            <w:noWrap/>
            <w:vAlign w:val="center"/>
          </w:tcPr>
          <w:p w14:paraId="1EDBEC7A" w14:textId="6C587546" w:rsidR="00C62167" w:rsidRPr="00595F5B" w:rsidRDefault="00FA7A96" w:rsidP="00090B5D">
            <w:pPr>
              <w:spacing w:after="0" w:line="240" w:lineRule="auto"/>
              <w:jc w:val="center"/>
            </w:pPr>
            <w:r w:rsidRPr="00FA7A96">
              <w:t>7KIK/OAJ</w:t>
            </w:r>
            <w:r w:rsidR="00090B5D">
              <w:t>-E</w:t>
            </w:r>
            <w:r w:rsidR="007B69E0">
              <w:t>/27</w:t>
            </w:r>
          </w:p>
        </w:tc>
        <w:tc>
          <w:tcPr>
            <w:tcW w:w="851" w:type="dxa"/>
            <w:noWrap/>
            <w:vAlign w:val="center"/>
          </w:tcPr>
          <w:p w14:paraId="760BC3DB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3C65A9F6" w14:textId="2FE216F0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Odborný anglický</w:t>
            </w:r>
            <w:r w:rsidRPr="003A377B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jazyk</w:t>
            </w:r>
            <w:r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r w:rsidRPr="00024B1D">
              <w:rPr>
                <w:rFonts w:asciiTheme="minorHAnsi" w:hAnsiTheme="minorHAnsi" w:cstheme="minorHAnsi"/>
                <w:b/>
                <w:bCs/>
                <w:lang w:eastAsia="sk-SK"/>
              </w:rPr>
              <w:t>pre druhý stupeň štúdia</w:t>
            </w:r>
          </w:p>
          <w:p w14:paraId="23361085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9664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14:paraId="24697A16" w14:textId="77777777" w:rsidR="00DC6E80" w:rsidRDefault="00DC6E80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Eva Benková,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6C248319" w14:textId="4C8EFC14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Dančišinová, PhD.</w:t>
            </w:r>
          </w:p>
          <w:p w14:paraId="4FC64C8B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Irina Kozárová, PhD.</w:t>
            </w:r>
          </w:p>
          <w:p w14:paraId="05735115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Dagmara Ratnayake Kaščáková, PhD.</w:t>
            </w:r>
          </w:p>
          <w:p w14:paraId="33FA4B47" w14:textId="6C822020" w:rsidR="00C62167" w:rsidRPr="00D0540B" w:rsidRDefault="00DC6E80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C62167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Zbihlejová, PhD.</w:t>
            </w:r>
          </w:p>
        </w:tc>
        <w:tc>
          <w:tcPr>
            <w:tcW w:w="709" w:type="dxa"/>
            <w:noWrap/>
            <w:vAlign w:val="center"/>
          </w:tcPr>
          <w:p w14:paraId="2426A28F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noWrap/>
            <w:vAlign w:val="center"/>
          </w:tcPr>
          <w:p w14:paraId="79371187" w14:textId="7777777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85257276"/>
                <w:placeholder>
                  <w:docPart w:val="28EF481979814C169B17FB58A8DD1F5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50A8501E" w14:textId="077B6074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64167446" w14:textId="7BE911EE" w:rsidR="00C62167" w:rsidRPr="00486F6B" w:rsidRDefault="00B2698D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C77986A" w14:textId="04E9550C" w:rsidR="00C62167" w:rsidRPr="00486F6B" w:rsidRDefault="00406713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851" w:type="dxa"/>
            <w:noWrap/>
            <w:vAlign w:val="center"/>
          </w:tcPr>
          <w:p w14:paraId="231F056F" w14:textId="77777777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8202E84" w14:textId="77777777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05A56AD4" w14:textId="7777777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747841508"/>
                <w:placeholder>
                  <w:docPart w:val="F92279210D6F46AE88B52F009B4A420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4AF13D38" w14:textId="77777777" w:rsidTr="00317A54">
        <w:trPr>
          <w:trHeight w:val="288"/>
        </w:trPr>
        <w:tc>
          <w:tcPr>
            <w:tcW w:w="2269" w:type="dxa"/>
            <w:noWrap/>
            <w:vAlign w:val="center"/>
          </w:tcPr>
          <w:p w14:paraId="325C3B81" w14:textId="17391F65" w:rsidR="00406713" w:rsidRDefault="00406713" w:rsidP="00090B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rPr>
                <w:rFonts w:asciiTheme="minorHAnsi" w:hAnsiTheme="minorHAnsi" w:cstheme="minorHAnsi"/>
                <w:color w:val="000000"/>
                <w:lang w:eastAsia="sk-SK"/>
              </w:rPr>
              <w:t>7MMO/MAM</w:t>
            </w:r>
            <w:r w:rsidR="00090B5D">
              <w:rPr>
                <w:rFonts w:asciiTheme="minorHAnsi" w:hAnsiTheme="minorHAnsi" w:cstheme="minorHAnsi"/>
                <w:color w:val="000000"/>
                <w:lang w:eastAsia="sk-SK"/>
              </w:rPr>
              <w:t>-E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</w:tcPr>
          <w:p w14:paraId="17638CA9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6117E17B" w14:textId="672BF4DB" w:rsidR="00406713" w:rsidRPr="00F00861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r w:rsidRPr="00F00861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Marketingový manažment</w:t>
            </w:r>
            <w:r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6C322913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F602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 medzinárodného obchodu</w:t>
            </w:r>
          </w:p>
          <w:p w14:paraId="03E48FC9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40B8C">
              <w:rPr>
                <w:rFonts w:asciiTheme="minorHAnsi" w:hAnsiTheme="minorHAnsi" w:cstheme="minorHAnsi"/>
                <w:i/>
                <w:lang w:eastAsia="sk-SK"/>
              </w:rPr>
              <w:t xml:space="preserve">prof. Ing. </w:t>
            </w:r>
            <w:r>
              <w:rPr>
                <w:rFonts w:asciiTheme="minorHAnsi" w:hAnsiTheme="minorHAnsi" w:cstheme="minorHAnsi"/>
                <w:i/>
                <w:lang w:eastAsia="sk-SK"/>
              </w:rPr>
              <w:t xml:space="preserve">Dr. </w:t>
            </w:r>
            <w:r w:rsidRPr="00A40B8C">
              <w:rPr>
                <w:rFonts w:asciiTheme="minorHAnsi" w:hAnsiTheme="minorHAnsi" w:cstheme="minorHAnsi"/>
                <w:i/>
                <w:lang w:eastAsia="sk-SK"/>
              </w:rPr>
              <w:t>Róbert Štefko, Ph.D.</w:t>
            </w:r>
          </w:p>
          <w:p w14:paraId="5B5EA9F3" w14:textId="6EBF0F80" w:rsidR="00406713" w:rsidRPr="00DC6E80" w:rsidRDefault="00406713" w:rsidP="00406713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DC6E80">
              <w:rPr>
                <w:bCs/>
                <w:i/>
                <w:iCs/>
              </w:rPr>
              <w:t>doc. PhDr. Mária Oleárová, PhD</w:t>
            </w:r>
            <w:r>
              <w:rPr>
                <w:bCs/>
                <w:i/>
                <w:iCs/>
              </w:rPr>
              <w:t>.</w:t>
            </w:r>
          </w:p>
        </w:tc>
        <w:tc>
          <w:tcPr>
            <w:tcW w:w="709" w:type="dxa"/>
            <w:noWrap/>
            <w:vAlign w:val="center"/>
          </w:tcPr>
          <w:p w14:paraId="59AAA66B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28" w:type="dxa"/>
            <w:noWrap/>
            <w:vAlign w:val="center"/>
          </w:tcPr>
          <w:p w14:paraId="02BF3A3B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93807729"/>
                <w:placeholder>
                  <w:docPart w:val="C8912820217144A5A73E85F3B3C65D6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7D29975C" w14:textId="01BB1BCA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3FA0B1E4" w14:textId="3497D9FE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26B32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567" w:type="dxa"/>
            <w:noWrap/>
            <w:vAlign w:val="center"/>
          </w:tcPr>
          <w:p w14:paraId="12D53FFD" w14:textId="28527128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A047D51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39484CF1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25BC7C17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813798124"/>
                <w:placeholder>
                  <w:docPart w:val="1A543FD709554E1883F279DEB6C17F5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áno</w:t>
                </w:r>
              </w:sdtContent>
            </w:sdt>
          </w:p>
        </w:tc>
      </w:tr>
      <w:tr w:rsidR="00406713" w:rsidRPr="00D065B5" w14:paraId="6CE0DB44" w14:textId="77777777" w:rsidTr="00317A54">
        <w:trPr>
          <w:trHeight w:val="288"/>
        </w:trPr>
        <w:tc>
          <w:tcPr>
            <w:tcW w:w="2269" w:type="dxa"/>
            <w:noWrap/>
            <w:vAlign w:val="center"/>
          </w:tcPr>
          <w:p w14:paraId="4FF94460" w14:textId="21BB553F" w:rsidR="00406713" w:rsidRPr="00204AE3" w:rsidRDefault="00406713" w:rsidP="00090B5D">
            <w:pPr>
              <w:spacing w:after="0" w:line="240" w:lineRule="auto"/>
              <w:jc w:val="center"/>
            </w:pPr>
            <w:r w:rsidRPr="002E234B">
              <w:rPr>
                <w:rFonts w:asciiTheme="minorHAnsi" w:hAnsiTheme="minorHAnsi" w:cstheme="minorHAnsi"/>
                <w:color w:val="000000"/>
                <w:lang w:eastAsia="sk-SK"/>
              </w:rPr>
              <w:t>7KEE/MAE</w:t>
            </w:r>
            <w:r w:rsidR="00090B5D">
              <w:rPr>
                <w:rFonts w:asciiTheme="minorHAnsi" w:hAnsiTheme="minorHAnsi" w:cstheme="minorHAnsi"/>
                <w:color w:val="000000"/>
                <w:lang w:eastAsia="sk-SK"/>
              </w:rPr>
              <w:t>-E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</w:tcPr>
          <w:p w14:paraId="28C0EDF2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0C7512F1" w14:textId="1577787E" w:rsidR="00406713" w:rsidRPr="00F00861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r w:rsidRPr="00F00861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Manažérska ekonomika</w:t>
            </w:r>
            <w:r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0264599B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F602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 a ekonómie</w:t>
            </w:r>
          </w:p>
          <w:p w14:paraId="0A7108E2" w14:textId="77777777" w:rsidR="00406713" w:rsidRDefault="00406713" w:rsidP="00406713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i/>
                <w:lang w:eastAsia="sk-SK"/>
              </w:rPr>
              <w:t>doc. Ing. Mariana Dubravská, PhD.</w:t>
            </w:r>
            <w:r>
              <w:t xml:space="preserve"> </w:t>
            </w:r>
          </w:p>
          <w:p w14:paraId="2BD35474" w14:textId="5F736744" w:rsidR="00406713" w:rsidRPr="00727A19" w:rsidRDefault="00406713" w:rsidP="00150B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lang w:eastAsia="sk-SK"/>
              </w:rPr>
              <w:t>doc. Ing. Elena Širá, PhD.</w:t>
            </w:r>
          </w:p>
        </w:tc>
        <w:tc>
          <w:tcPr>
            <w:tcW w:w="709" w:type="dxa"/>
            <w:noWrap/>
            <w:vAlign w:val="center"/>
          </w:tcPr>
          <w:p w14:paraId="655B9DE3" w14:textId="5B0973D2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28" w:type="dxa"/>
            <w:noWrap/>
            <w:vAlign w:val="center"/>
          </w:tcPr>
          <w:p w14:paraId="06C4ECB4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96699458"/>
                <w:placeholder>
                  <w:docPart w:val="524D897B74A247D49EADD295B686623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4BB963B2" w14:textId="523EFAEA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2232873F" w14:textId="4092AB7B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26B32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567" w:type="dxa"/>
            <w:noWrap/>
            <w:vAlign w:val="center"/>
          </w:tcPr>
          <w:p w14:paraId="077B3EBA" w14:textId="7DCBC72C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E2219F3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D4A317B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425909FC" w14:textId="1CADE1BC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46387038"/>
                <w:placeholder>
                  <w:docPart w:val="FEC2FE4FCFD7445F9BD84FF23B743D6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áno</w:t>
                </w:r>
              </w:sdtContent>
            </w:sdt>
          </w:p>
        </w:tc>
      </w:tr>
      <w:tr w:rsidR="00406713" w:rsidRPr="00D065B5" w14:paraId="1FEDA67A" w14:textId="77777777" w:rsidTr="00466761">
        <w:trPr>
          <w:trHeight w:val="288"/>
        </w:trPr>
        <w:tc>
          <w:tcPr>
            <w:tcW w:w="2269" w:type="dxa"/>
            <w:noWrap/>
            <w:vAlign w:val="center"/>
            <w:hideMark/>
          </w:tcPr>
          <w:p w14:paraId="1CFB827C" w14:textId="755F3863" w:rsidR="00406713" w:rsidRPr="00D0540B" w:rsidRDefault="00406713" w:rsidP="00090B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rPr>
                <w:rFonts w:asciiTheme="minorHAnsi" w:hAnsiTheme="minorHAnsi" w:cstheme="minorHAnsi"/>
                <w:color w:val="000000"/>
                <w:lang w:eastAsia="sk-SK"/>
              </w:rPr>
              <w:t>7KMN/OML</w:t>
            </w:r>
            <w:r w:rsidR="00090B5D">
              <w:rPr>
                <w:rFonts w:asciiTheme="minorHAnsi" w:hAnsiTheme="minorHAnsi" w:cstheme="minorHAnsi"/>
                <w:color w:val="000000"/>
                <w:lang w:eastAsia="sk-SK"/>
              </w:rPr>
              <w:t>-E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  <w:hideMark/>
          </w:tcPr>
          <w:p w14:paraId="77C9A2AA" w14:textId="77777777" w:rsidR="00406713" w:rsidRPr="00D0540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0D7248E0" w14:textId="687027A2" w:rsidR="00406713" w:rsidRPr="004F47D2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C6216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Operačný manažment a l</w:t>
            </w:r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>ogistika</w:t>
            </w:r>
          </w:p>
          <w:p w14:paraId="74626940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4B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7E6CBF12" w14:textId="75E1E4AF" w:rsidR="00406713" w:rsidRPr="00150B0E" w:rsidRDefault="00406713" w:rsidP="00150B0E">
            <w:pPr>
              <w:spacing w:after="0" w:line="240" w:lineRule="auto"/>
              <w:jc w:val="center"/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Miroslav Gombár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  <w: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2CEB1B70" w14:textId="77777777" w:rsidR="00406713" w:rsidRPr="00D0540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28" w:type="dxa"/>
            <w:noWrap/>
            <w:vAlign w:val="center"/>
          </w:tcPr>
          <w:p w14:paraId="528861F1" w14:textId="77777777" w:rsidR="00406713" w:rsidRPr="009C035F" w:rsidRDefault="00000000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2129356813"/>
                <w:placeholder>
                  <w:docPart w:val="4E1639318E884837B26932A38FAA793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5522349D" w14:textId="3616E355" w:rsidR="00406713" w:rsidRPr="00486F6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1C49519D" w14:textId="55C96F17" w:rsidR="00406713" w:rsidRPr="00486F6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26B32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567" w:type="dxa"/>
            <w:noWrap/>
            <w:vAlign w:val="center"/>
          </w:tcPr>
          <w:p w14:paraId="43CCC110" w14:textId="0DA4D34E" w:rsidR="00406713" w:rsidRPr="00486F6B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  <w:hideMark/>
          </w:tcPr>
          <w:p w14:paraId="2117522A" w14:textId="77777777" w:rsidR="00406713" w:rsidRPr="00486F6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16B7D673" w14:textId="77777777" w:rsidR="00406713" w:rsidRPr="00486F6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  <w:hideMark/>
          </w:tcPr>
          <w:p w14:paraId="25AAAE4E" w14:textId="77777777" w:rsidR="00406713" w:rsidRPr="009C035F" w:rsidRDefault="00000000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030250868"/>
                <w:placeholder>
                  <w:docPart w:val="D3B6B20B72624E5F8FB9273B51E75C5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799D8846" w14:textId="77777777" w:rsidTr="00466761">
        <w:trPr>
          <w:trHeight w:val="288"/>
        </w:trPr>
        <w:tc>
          <w:tcPr>
            <w:tcW w:w="2269" w:type="dxa"/>
            <w:noWrap/>
            <w:vAlign w:val="center"/>
            <w:hideMark/>
          </w:tcPr>
          <w:p w14:paraId="4047DE8A" w14:textId="50A7A99C" w:rsidR="00406713" w:rsidRPr="00D0540B" w:rsidRDefault="00406713" w:rsidP="00090B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rPr>
                <w:rFonts w:asciiTheme="minorHAnsi" w:hAnsiTheme="minorHAnsi" w:cstheme="minorHAnsi"/>
                <w:color w:val="000000"/>
                <w:lang w:eastAsia="sk-SK"/>
              </w:rPr>
              <w:t>7KMN/MRO</w:t>
            </w:r>
            <w:r w:rsidR="00090B5D">
              <w:rPr>
                <w:rFonts w:asciiTheme="minorHAnsi" w:hAnsiTheme="minorHAnsi" w:cstheme="minorHAnsi"/>
                <w:color w:val="000000"/>
                <w:lang w:eastAsia="sk-SK"/>
              </w:rPr>
              <w:t>-E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  <w:hideMark/>
          </w:tcPr>
          <w:p w14:paraId="20313026" w14:textId="77777777" w:rsidR="00406713" w:rsidRPr="00D0540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1A10D762" w14:textId="0B2336BD" w:rsidR="00406713" w:rsidRPr="004F47D2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>Manažérske rozhodovanie v obchode</w:t>
            </w:r>
          </w:p>
          <w:p w14:paraId="19DBE7CF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4B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48F302F3" w14:textId="2DC50CBB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Jarmila Horváthová, CSc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13237936" w14:textId="6BCCFD32" w:rsidR="00406713" w:rsidRPr="00150B0E" w:rsidRDefault="00406713" w:rsidP="00150B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Ing. Martina Mokrišová, PhD.</w:t>
            </w:r>
          </w:p>
        </w:tc>
        <w:tc>
          <w:tcPr>
            <w:tcW w:w="709" w:type="dxa"/>
            <w:noWrap/>
            <w:vAlign w:val="center"/>
          </w:tcPr>
          <w:p w14:paraId="52EDBF58" w14:textId="77777777" w:rsidR="00406713" w:rsidRPr="00D0540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28" w:type="dxa"/>
            <w:noWrap/>
            <w:vAlign w:val="center"/>
          </w:tcPr>
          <w:p w14:paraId="05D26BB0" w14:textId="77777777" w:rsidR="00406713" w:rsidRPr="009C035F" w:rsidRDefault="00000000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238823647"/>
                <w:placeholder>
                  <w:docPart w:val="75E2AA33BFE040FEA8F5E43EE497A81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7479F4CF" w14:textId="773660D2" w:rsidR="00406713" w:rsidRPr="00486F6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05B19A0C" w14:textId="2BB7A44B" w:rsidR="00406713" w:rsidRPr="00486F6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26B32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567" w:type="dxa"/>
            <w:noWrap/>
            <w:vAlign w:val="center"/>
          </w:tcPr>
          <w:p w14:paraId="096F60C1" w14:textId="074B159B" w:rsidR="00406713" w:rsidRPr="00486F6B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  <w:hideMark/>
          </w:tcPr>
          <w:p w14:paraId="10DF8DE7" w14:textId="77777777" w:rsidR="00406713" w:rsidRPr="00486F6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6B539CD3" w14:textId="77777777" w:rsidR="00406713" w:rsidRPr="00486F6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  <w:hideMark/>
          </w:tcPr>
          <w:p w14:paraId="01B4368E" w14:textId="77777777" w:rsidR="00406713" w:rsidRPr="009C035F" w:rsidRDefault="00000000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468241262"/>
                <w:placeholder>
                  <w:docPart w:val="E59EA86729A4420DBCE639222DA77C1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nie</w:t>
                </w:r>
              </w:sdtContent>
            </w:sdt>
          </w:p>
        </w:tc>
      </w:tr>
      <w:tr w:rsidR="002E234B" w:rsidRPr="00D065B5" w14:paraId="3CF520F4" w14:textId="77777777" w:rsidTr="00317A54">
        <w:trPr>
          <w:trHeight w:val="288"/>
        </w:trPr>
        <w:tc>
          <w:tcPr>
            <w:tcW w:w="2269" w:type="dxa"/>
            <w:noWrap/>
            <w:vAlign w:val="center"/>
          </w:tcPr>
          <w:p w14:paraId="0F424544" w14:textId="090964E1" w:rsidR="002E234B" w:rsidRDefault="002E234B" w:rsidP="00090B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rPr>
                <w:rFonts w:asciiTheme="minorHAnsi" w:hAnsiTheme="minorHAnsi" w:cstheme="minorHAnsi"/>
                <w:color w:val="000000"/>
                <w:lang w:eastAsia="sk-SK"/>
              </w:rPr>
              <w:t>7KEE/MOV</w:t>
            </w:r>
            <w:r w:rsidR="00090B5D">
              <w:rPr>
                <w:rFonts w:asciiTheme="minorHAnsi" w:hAnsiTheme="minorHAnsi" w:cstheme="minorHAnsi"/>
                <w:color w:val="000000"/>
                <w:lang w:eastAsia="sk-SK"/>
              </w:rPr>
              <w:t>-E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</w:tcPr>
          <w:p w14:paraId="7C67E9A3" w14:textId="77777777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73C14F00" w14:textId="77777777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867C5F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Medzinárodné  obchodné vzťahy</w:t>
            </w:r>
          </w:p>
          <w:p w14:paraId="64469C63" w14:textId="77777777" w:rsidR="00150B0E" w:rsidRDefault="00150B0E" w:rsidP="00150B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F602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 a ekonómie</w:t>
            </w:r>
          </w:p>
          <w:p w14:paraId="7CCDE03D" w14:textId="77777777" w:rsidR="00150B0E" w:rsidRDefault="00150B0E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50B0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Mariana Dubravská, PhD.</w:t>
            </w:r>
          </w:p>
          <w:p w14:paraId="3CC2B646" w14:textId="750FDE3E" w:rsidR="002E234B" w:rsidRPr="00540869" w:rsidRDefault="00150B0E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150B0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Ing. Ivana Kravčáková Vozárová, PhD.</w:t>
            </w:r>
          </w:p>
        </w:tc>
        <w:tc>
          <w:tcPr>
            <w:tcW w:w="709" w:type="dxa"/>
            <w:noWrap/>
            <w:vAlign w:val="center"/>
          </w:tcPr>
          <w:p w14:paraId="14D76C6E" w14:textId="77777777" w:rsidR="002E234B" w:rsidRPr="005F4611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28" w:type="dxa"/>
            <w:noWrap/>
            <w:vAlign w:val="center"/>
          </w:tcPr>
          <w:p w14:paraId="27677900" w14:textId="644CED39" w:rsidR="002E234B" w:rsidRDefault="00000000" w:rsidP="002E234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082363424"/>
                <w:placeholder>
                  <w:docPart w:val="C786D4EAB55444ECB0DEB2354643A8D3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4799C1F4" w14:textId="094FDCB0" w:rsidR="002E234B" w:rsidRPr="005F4611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567" w:type="dxa"/>
            <w:noWrap/>
            <w:vAlign w:val="center"/>
          </w:tcPr>
          <w:p w14:paraId="70B27605" w14:textId="108A54E3" w:rsidR="002E234B" w:rsidRPr="005F4611" w:rsidRDefault="00406713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567" w:type="dxa"/>
            <w:noWrap/>
            <w:vAlign w:val="center"/>
          </w:tcPr>
          <w:p w14:paraId="0966897E" w14:textId="66888C9C" w:rsidR="002E234B" w:rsidRPr="005F4611" w:rsidRDefault="00B2698D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3DB55B00" w14:textId="26410B12" w:rsidR="002E234B" w:rsidRDefault="00B2698D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170D9A0" w14:textId="77777777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1275" w:type="dxa"/>
            <w:noWrap/>
            <w:vAlign w:val="center"/>
          </w:tcPr>
          <w:p w14:paraId="1159CC09" w14:textId="77777777" w:rsidR="002E234B" w:rsidRDefault="00000000" w:rsidP="002E234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30560884"/>
                <w:placeholder>
                  <w:docPart w:val="BAA209B6B5524827BC638601C1CF538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nie</w:t>
                </w:r>
              </w:sdtContent>
            </w:sdt>
          </w:p>
        </w:tc>
      </w:tr>
      <w:tr w:rsidR="002E234B" w:rsidRPr="00D065B5" w14:paraId="0AA74E07" w14:textId="77777777" w:rsidTr="00466761">
        <w:trPr>
          <w:trHeight w:val="288"/>
        </w:trPr>
        <w:tc>
          <w:tcPr>
            <w:tcW w:w="2269" w:type="dxa"/>
            <w:noWrap/>
            <w:vAlign w:val="center"/>
            <w:hideMark/>
          </w:tcPr>
          <w:p w14:paraId="1EAD0208" w14:textId="1C718297" w:rsidR="002E234B" w:rsidRPr="00D0540B" w:rsidRDefault="002E234B" w:rsidP="00090B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rPr>
                <w:rFonts w:asciiTheme="minorHAnsi" w:hAnsiTheme="minorHAnsi" w:cstheme="minorHAnsi"/>
                <w:color w:val="000000"/>
                <w:lang w:eastAsia="sk-SK"/>
              </w:rPr>
              <w:t>7M</w:t>
            </w:r>
            <w:r w:rsidR="003A359E">
              <w:rPr>
                <w:rFonts w:asciiTheme="minorHAnsi" w:hAnsiTheme="minorHAnsi" w:cstheme="minorHAnsi"/>
                <w:color w:val="000000"/>
                <w:lang w:eastAsia="sk-SK"/>
              </w:rPr>
              <w:t>MO</w:t>
            </w:r>
            <w:r w:rsidRPr="002E234B">
              <w:rPr>
                <w:rFonts w:asciiTheme="minorHAnsi" w:hAnsiTheme="minorHAnsi" w:cstheme="minorHAnsi"/>
                <w:color w:val="000000"/>
                <w:lang w:eastAsia="sk-SK"/>
              </w:rPr>
              <w:t>/</w:t>
            </w:r>
            <w:r w:rsidR="00F355DA">
              <w:rPr>
                <w:rFonts w:asciiTheme="minorHAnsi" w:hAnsiTheme="minorHAnsi" w:cstheme="minorHAnsi"/>
                <w:color w:val="000000"/>
                <w:lang w:eastAsia="sk-SK"/>
              </w:rPr>
              <w:t>B</w:t>
            </w:r>
            <w:r w:rsidR="00EC0001">
              <w:rPr>
                <w:rFonts w:asciiTheme="minorHAnsi" w:hAnsiTheme="minorHAnsi" w:cstheme="minorHAnsi"/>
                <w:color w:val="000000"/>
                <w:lang w:eastAsia="sk-SK"/>
              </w:rPr>
              <w:t>Z</w:t>
            </w:r>
            <w:r w:rsidR="00F355DA">
              <w:rPr>
                <w:rFonts w:asciiTheme="minorHAnsi" w:hAnsiTheme="minorHAnsi" w:cstheme="minorHAnsi"/>
                <w:color w:val="000000"/>
                <w:lang w:eastAsia="sk-SK"/>
              </w:rPr>
              <w:t>M</w:t>
            </w:r>
            <w:r w:rsidR="00090B5D">
              <w:rPr>
                <w:rFonts w:asciiTheme="minorHAnsi" w:hAnsiTheme="minorHAnsi" w:cstheme="minorHAnsi"/>
                <w:color w:val="000000"/>
                <w:lang w:eastAsia="sk-SK"/>
              </w:rPr>
              <w:t>-E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  <w:hideMark/>
          </w:tcPr>
          <w:p w14:paraId="6E33BE20" w14:textId="77777777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33383449" w14:textId="1B6C7FDE" w:rsidR="00F355DA" w:rsidRPr="00D36DAD" w:rsidRDefault="00F355DA" w:rsidP="00F355D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>Biznis marketing</w:t>
            </w:r>
            <w:r w:rsidR="00EC000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B2B</w:t>
            </w:r>
          </w:p>
          <w:p w14:paraId="0E3AAA51" w14:textId="77777777" w:rsidR="00F355DA" w:rsidRDefault="00F355DA" w:rsidP="00F355D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F602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 medzinárodného obchodu</w:t>
            </w:r>
          </w:p>
          <w:p w14:paraId="7B6D79CA" w14:textId="33EB853E" w:rsidR="002E234B" w:rsidRPr="00150B0E" w:rsidRDefault="00F355DA" w:rsidP="00EC000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40B8C">
              <w:rPr>
                <w:rFonts w:asciiTheme="minorHAnsi" w:hAnsiTheme="minorHAnsi" w:cstheme="minorHAnsi"/>
                <w:i/>
                <w:lang w:eastAsia="sk-SK"/>
              </w:rPr>
              <w:t xml:space="preserve">prof. Ing. </w:t>
            </w:r>
            <w:r>
              <w:rPr>
                <w:rFonts w:asciiTheme="minorHAnsi" w:hAnsiTheme="minorHAnsi" w:cstheme="minorHAnsi"/>
                <w:i/>
                <w:lang w:eastAsia="sk-SK"/>
              </w:rPr>
              <w:t xml:space="preserve">Dr. </w:t>
            </w:r>
            <w:r w:rsidRPr="00A40B8C">
              <w:rPr>
                <w:rFonts w:asciiTheme="minorHAnsi" w:hAnsiTheme="minorHAnsi" w:cstheme="minorHAnsi"/>
                <w:i/>
                <w:lang w:eastAsia="sk-SK"/>
              </w:rPr>
              <w:t>Róbert Štefko, Ph.D.</w:t>
            </w:r>
          </w:p>
        </w:tc>
        <w:tc>
          <w:tcPr>
            <w:tcW w:w="709" w:type="dxa"/>
            <w:noWrap/>
            <w:vAlign w:val="center"/>
          </w:tcPr>
          <w:p w14:paraId="31E62682" w14:textId="77777777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28" w:type="dxa"/>
            <w:noWrap/>
            <w:vAlign w:val="center"/>
          </w:tcPr>
          <w:p w14:paraId="65600C6F" w14:textId="77777777" w:rsidR="002E234B" w:rsidRPr="009C035F" w:rsidRDefault="0000000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207255345"/>
                <w:placeholder>
                  <w:docPart w:val="7BA99C299DC248C6B825A4786FA8C13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30C9FBE8" w14:textId="6EB7B8D6" w:rsidR="002E234B" w:rsidRPr="00486F6B" w:rsidRDefault="00A122E3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4FD1B73E" w14:textId="4B57717C" w:rsidR="002E234B" w:rsidRPr="00486F6B" w:rsidRDefault="00406713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567" w:type="dxa"/>
            <w:noWrap/>
            <w:vAlign w:val="center"/>
          </w:tcPr>
          <w:p w14:paraId="3B6F95B3" w14:textId="1F872A72" w:rsidR="002E234B" w:rsidRPr="00486F6B" w:rsidRDefault="00B2698D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  <w:hideMark/>
          </w:tcPr>
          <w:p w14:paraId="42CEB524" w14:textId="77777777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0F07FA00" w14:textId="77777777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  <w:hideMark/>
          </w:tcPr>
          <w:p w14:paraId="400E9643" w14:textId="77777777" w:rsidR="002E234B" w:rsidRPr="009C035F" w:rsidRDefault="0000000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069410322"/>
                <w:placeholder>
                  <w:docPart w:val="7CB79DBCDF63444694F4FD0250DD727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nie</w:t>
                </w:r>
              </w:sdtContent>
            </w:sdt>
          </w:p>
        </w:tc>
      </w:tr>
      <w:tr w:rsidR="002E234B" w:rsidRPr="00D065B5" w14:paraId="31641E35" w14:textId="77777777" w:rsidTr="00466761">
        <w:trPr>
          <w:trHeight w:val="288"/>
        </w:trPr>
        <w:tc>
          <w:tcPr>
            <w:tcW w:w="2269" w:type="dxa"/>
            <w:noWrap/>
            <w:vAlign w:val="center"/>
            <w:hideMark/>
          </w:tcPr>
          <w:p w14:paraId="561DAAB3" w14:textId="12744CDC" w:rsidR="002E234B" w:rsidRPr="00D0540B" w:rsidRDefault="002E234B" w:rsidP="00090B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rPr>
                <w:rFonts w:asciiTheme="minorHAnsi" w:hAnsiTheme="minorHAnsi" w:cstheme="minorHAnsi"/>
                <w:color w:val="000000"/>
                <w:lang w:eastAsia="sk-SK"/>
              </w:rPr>
              <w:t>7KFUM/EKA</w:t>
            </w:r>
            <w:r w:rsidR="00090B5D">
              <w:rPr>
                <w:rFonts w:asciiTheme="minorHAnsi" w:hAnsiTheme="minorHAnsi" w:cstheme="minorHAnsi"/>
                <w:color w:val="000000"/>
                <w:lang w:eastAsia="sk-SK"/>
              </w:rPr>
              <w:t>-E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  <w:hideMark/>
          </w:tcPr>
          <w:p w14:paraId="4B2A7ADB" w14:textId="77777777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37B7F7A1" w14:textId="76FE349E" w:rsidR="002E234B" w:rsidRPr="007C45A9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r w:rsidRPr="007C45A9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Ekonomická analýza</w:t>
            </w:r>
            <w:r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27A3ADB0" w14:textId="77777777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86ED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 matematických metód</w:t>
            </w:r>
          </w:p>
          <w:p w14:paraId="4FDABEFB" w14:textId="5157269D" w:rsidR="002E234B" w:rsidRPr="009E149A" w:rsidRDefault="002E234B" w:rsidP="00150B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Sylvia Jenčová, PhD.</w:t>
            </w:r>
          </w:p>
        </w:tc>
        <w:tc>
          <w:tcPr>
            <w:tcW w:w="709" w:type="dxa"/>
            <w:noWrap/>
            <w:vAlign w:val="center"/>
          </w:tcPr>
          <w:p w14:paraId="15DD7190" w14:textId="77777777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2B60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28" w:type="dxa"/>
            <w:noWrap/>
            <w:vAlign w:val="center"/>
          </w:tcPr>
          <w:p w14:paraId="6B5A54A3" w14:textId="77777777" w:rsidR="002E234B" w:rsidRPr="009C035F" w:rsidRDefault="0000000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200293023"/>
                <w:placeholder>
                  <w:docPart w:val="90910AAA8DB54FAC90DD11F989AA6FA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036DDB51" w14:textId="5AE81DA7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28836DB2" w14:textId="1F208CF7" w:rsidR="002E234B" w:rsidRPr="006E20EF" w:rsidRDefault="00406713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567" w:type="dxa"/>
            <w:noWrap/>
            <w:vAlign w:val="center"/>
          </w:tcPr>
          <w:p w14:paraId="55141324" w14:textId="1F740EDD" w:rsidR="002E234B" w:rsidRPr="006E20EF" w:rsidRDefault="00B2698D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  <w:hideMark/>
          </w:tcPr>
          <w:p w14:paraId="7E2F1EDF" w14:textId="77777777" w:rsidR="002E234B" w:rsidRPr="006E20EF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E20EF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70C04632" w14:textId="77777777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  <w:hideMark/>
          </w:tcPr>
          <w:p w14:paraId="1B51EFAA" w14:textId="29A130D7" w:rsidR="002E234B" w:rsidRPr="009C035F" w:rsidRDefault="0000000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566480030"/>
                <w:placeholder>
                  <w:docPart w:val="ADB3C340254C4AFC914D5AE91647164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áno</w:t>
                </w:r>
              </w:sdtContent>
            </w:sdt>
          </w:p>
        </w:tc>
      </w:tr>
      <w:tr w:rsidR="002E234B" w:rsidRPr="00D065B5" w14:paraId="4FF603D1" w14:textId="77777777" w:rsidTr="00317A54">
        <w:trPr>
          <w:trHeight w:val="288"/>
        </w:trPr>
        <w:tc>
          <w:tcPr>
            <w:tcW w:w="2269" w:type="dxa"/>
            <w:noWrap/>
            <w:vAlign w:val="center"/>
          </w:tcPr>
          <w:p w14:paraId="14CD0818" w14:textId="5107D423" w:rsidR="002E234B" w:rsidRPr="00D0540B" w:rsidRDefault="002E234B" w:rsidP="00090B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lastRenderedPageBreak/>
              <w:t>7KFUM/AST</w:t>
            </w:r>
            <w:r w:rsidR="00090B5D">
              <w:t>-E</w:t>
            </w:r>
            <w:r w:rsidR="007B69E0">
              <w:t>/27</w:t>
            </w:r>
          </w:p>
        </w:tc>
        <w:tc>
          <w:tcPr>
            <w:tcW w:w="851" w:type="dxa"/>
            <w:noWrap/>
            <w:vAlign w:val="center"/>
          </w:tcPr>
          <w:p w14:paraId="18BC4774" w14:textId="77777777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0A0DF29A" w14:textId="4F648F96" w:rsidR="002E234B" w:rsidRPr="007C45A9" w:rsidRDefault="002E234B" w:rsidP="002E234B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7C45A9">
              <w:rPr>
                <w:b/>
                <w:color w:val="7030A0"/>
              </w:rPr>
              <w:t>Aplikovaná štatistika</w:t>
            </w:r>
            <w:r>
              <w:rPr>
                <w:b/>
                <w:color w:val="7030A0"/>
              </w:rPr>
              <w:t xml:space="preserve"> 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5420C008" w14:textId="77777777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86ED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 matematických metód</w:t>
            </w:r>
          </w:p>
          <w:p w14:paraId="01B33F5B" w14:textId="77777777" w:rsidR="002E234B" w:rsidRPr="00D83AAA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</w:tc>
        <w:tc>
          <w:tcPr>
            <w:tcW w:w="709" w:type="dxa"/>
            <w:noWrap/>
            <w:vAlign w:val="center"/>
          </w:tcPr>
          <w:p w14:paraId="54922A3F" w14:textId="77777777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2B60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28" w:type="dxa"/>
            <w:noWrap/>
            <w:vAlign w:val="center"/>
          </w:tcPr>
          <w:p w14:paraId="066BA8D4" w14:textId="77777777" w:rsidR="002E234B" w:rsidRDefault="00000000" w:rsidP="002E234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66474823"/>
                <w:placeholder>
                  <w:docPart w:val="99BA227C325043D4BDD6A4253AEDAC7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6B3893BF" w14:textId="160EA481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7488F235" w14:textId="73D87857" w:rsidR="002E234B" w:rsidRPr="00486F6B" w:rsidRDefault="00406713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567" w:type="dxa"/>
            <w:noWrap/>
            <w:vAlign w:val="center"/>
          </w:tcPr>
          <w:p w14:paraId="44C0C3C7" w14:textId="426AF7A5" w:rsidR="002E234B" w:rsidRPr="00486F6B" w:rsidRDefault="00B2698D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3223921E" w14:textId="77777777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9A96729" w14:textId="77777777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12E756B4" w14:textId="77777777" w:rsidR="002E234B" w:rsidRDefault="00000000" w:rsidP="002E234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515150128"/>
                <w:placeholder>
                  <w:docPart w:val="C04E98DA6BB54ABD927F32B6ED47CB3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áno</w:t>
                </w:r>
              </w:sdtContent>
            </w:sdt>
          </w:p>
        </w:tc>
      </w:tr>
      <w:tr w:rsidR="00C62167" w:rsidRPr="00D065B5" w14:paraId="332FF4B5" w14:textId="77777777" w:rsidTr="00466761">
        <w:trPr>
          <w:trHeight w:val="288"/>
        </w:trPr>
        <w:tc>
          <w:tcPr>
            <w:tcW w:w="2269" w:type="dxa"/>
            <w:noWrap/>
            <w:vAlign w:val="center"/>
            <w:hideMark/>
          </w:tcPr>
          <w:p w14:paraId="67DAB815" w14:textId="351BEC2B" w:rsidR="00C62167" w:rsidRPr="00D0540B" w:rsidRDefault="002E234B" w:rsidP="00090B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t>7KMN/DP1</w:t>
            </w:r>
            <w:r w:rsidR="00090B5D">
              <w:t>-E</w:t>
            </w:r>
            <w:r w:rsidR="007B69E0">
              <w:t>/27</w:t>
            </w:r>
          </w:p>
        </w:tc>
        <w:tc>
          <w:tcPr>
            <w:tcW w:w="851" w:type="dxa"/>
            <w:noWrap/>
            <w:vAlign w:val="center"/>
            <w:hideMark/>
          </w:tcPr>
          <w:p w14:paraId="4CD4E567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1E719037" w14:textId="1D47F059" w:rsidR="00C62167" w:rsidRPr="002D0497" w:rsidRDefault="00C62167" w:rsidP="00C62167">
            <w:pPr>
              <w:spacing w:after="0" w:line="240" w:lineRule="auto"/>
              <w:jc w:val="center"/>
              <w:rPr>
                <w:b/>
              </w:rPr>
            </w:pPr>
            <w:r w:rsidRPr="002D0497">
              <w:rPr>
                <w:b/>
              </w:rPr>
              <w:t>Diplomový projekt I.</w:t>
            </w:r>
            <w:r w:rsidR="003633EA">
              <w:rPr>
                <w:b/>
              </w:rPr>
              <w:t>/</w:t>
            </w:r>
            <w:r w:rsidR="003633EA">
              <w:t xml:space="preserve"> </w:t>
            </w:r>
            <w:r w:rsidR="003633EA" w:rsidRPr="003633EA">
              <w:rPr>
                <w:b/>
              </w:rPr>
              <w:t>Záverečná stáž I.</w:t>
            </w:r>
          </w:p>
          <w:p w14:paraId="05B641C3" w14:textId="77777777" w:rsidR="00C62167" w:rsidRPr="002D049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2D049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Vedúci/školiteľ diplomovej práce</w:t>
            </w:r>
          </w:p>
        </w:tc>
        <w:tc>
          <w:tcPr>
            <w:tcW w:w="709" w:type="dxa"/>
            <w:noWrap/>
            <w:vAlign w:val="center"/>
          </w:tcPr>
          <w:p w14:paraId="3C0576A9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2B60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28" w:type="dxa"/>
            <w:noWrap/>
            <w:vAlign w:val="center"/>
          </w:tcPr>
          <w:p w14:paraId="38A5FA4D" w14:textId="77777777" w:rsidR="00C62167" w:rsidRPr="009C035F" w:rsidRDefault="00000000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849862034"/>
                <w:placeholder>
                  <w:docPart w:val="F160AB6B2C3C4A76B2B118523F098F2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absolvoval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52802BB2" w14:textId="4114E993" w:rsidR="00C62167" w:rsidRPr="00486F6B" w:rsidRDefault="00415C54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1A192FB2" w14:textId="6863693F" w:rsidR="00C62167" w:rsidRPr="00486F6B" w:rsidRDefault="00406713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567" w:type="dxa"/>
            <w:noWrap/>
            <w:vAlign w:val="center"/>
          </w:tcPr>
          <w:p w14:paraId="534785F2" w14:textId="1CAB5A19" w:rsidR="00C62167" w:rsidRPr="00486F6B" w:rsidRDefault="00B2698D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  <w:hideMark/>
          </w:tcPr>
          <w:p w14:paraId="79EA7D49" w14:textId="5AC120B2" w:rsidR="00C62167" w:rsidRPr="00486F6B" w:rsidRDefault="00B2698D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33D55AB2" w14:textId="77777777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  <w:hideMark/>
          </w:tcPr>
          <w:p w14:paraId="1B053E33" w14:textId="77777777" w:rsidR="00C62167" w:rsidRPr="009C035F" w:rsidRDefault="00000000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796720525"/>
                <w:placeholder>
                  <w:docPart w:val="2DE45DFFD91849ED90CEA265F1359F9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nie</w:t>
                </w:r>
              </w:sdtContent>
            </w:sdt>
          </w:p>
        </w:tc>
      </w:tr>
      <w:tr w:rsidR="00C62167" w:rsidRPr="00D065B5" w14:paraId="5DA60500" w14:textId="77777777" w:rsidTr="00331A9F">
        <w:trPr>
          <w:trHeight w:val="288"/>
        </w:trPr>
        <w:tc>
          <w:tcPr>
            <w:tcW w:w="2269" w:type="dxa"/>
            <w:noWrap/>
            <w:vAlign w:val="center"/>
          </w:tcPr>
          <w:p w14:paraId="7C982130" w14:textId="334581B6" w:rsidR="00C62167" w:rsidRPr="00D0540B" w:rsidRDefault="002E234B" w:rsidP="00090B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t>7KMN/DP2</w:t>
            </w:r>
            <w:r w:rsidR="00090B5D">
              <w:t>-E</w:t>
            </w:r>
            <w:r w:rsidR="007B69E0">
              <w:t>/27</w:t>
            </w:r>
          </w:p>
        </w:tc>
        <w:tc>
          <w:tcPr>
            <w:tcW w:w="851" w:type="dxa"/>
            <w:noWrap/>
            <w:vAlign w:val="center"/>
          </w:tcPr>
          <w:p w14:paraId="733E389A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350E6A0D" w14:textId="3602DAEA" w:rsidR="00C62167" w:rsidRDefault="00C62167" w:rsidP="00C62167">
            <w:pPr>
              <w:spacing w:after="0" w:line="240" w:lineRule="auto"/>
              <w:jc w:val="center"/>
              <w:rPr>
                <w:b/>
              </w:rPr>
            </w:pPr>
            <w:r w:rsidRPr="00BD53C0">
              <w:rPr>
                <w:b/>
              </w:rPr>
              <w:t>Diplomový projekt I</w:t>
            </w:r>
            <w:r>
              <w:rPr>
                <w:b/>
              </w:rPr>
              <w:t>I</w:t>
            </w:r>
            <w:r w:rsidRPr="00BD53C0">
              <w:rPr>
                <w:b/>
              </w:rPr>
              <w:t>.</w:t>
            </w:r>
            <w:r w:rsidR="003633EA">
              <w:rPr>
                <w:b/>
              </w:rPr>
              <w:t>/</w:t>
            </w:r>
            <w:r w:rsidR="003633EA">
              <w:t xml:space="preserve"> </w:t>
            </w:r>
            <w:r w:rsidR="003633EA" w:rsidRPr="003633EA">
              <w:rPr>
                <w:b/>
              </w:rPr>
              <w:t xml:space="preserve">Záverečná stáž </w:t>
            </w:r>
            <w:r w:rsidR="003633EA">
              <w:rPr>
                <w:b/>
              </w:rPr>
              <w:t>I</w:t>
            </w:r>
            <w:r w:rsidR="003633EA" w:rsidRPr="003633EA">
              <w:rPr>
                <w:b/>
              </w:rPr>
              <w:t>I.</w:t>
            </w:r>
          </w:p>
          <w:p w14:paraId="0507432D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D049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Vedúci/školiteľ diplomovej práce</w:t>
            </w:r>
          </w:p>
        </w:tc>
        <w:tc>
          <w:tcPr>
            <w:tcW w:w="709" w:type="dxa"/>
            <w:noWrap/>
            <w:vAlign w:val="center"/>
          </w:tcPr>
          <w:p w14:paraId="02A8CFA5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28" w:type="dxa"/>
            <w:noWrap/>
            <w:vAlign w:val="center"/>
          </w:tcPr>
          <w:p w14:paraId="2132AC8F" w14:textId="7777777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008752147"/>
                <w:placeholder>
                  <w:docPart w:val="38833DED937E4ACC89AE87C23E690A63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absolvoval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3012A599" w14:textId="77777777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567" w:type="dxa"/>
            <w:noWrap/>
            <w:vAlign w:val="center"/>
          </w:tcPr>
          <w:p w14:paraId="5667992D" w14:textId="431DC8AC" w:rsidR="00C62167" w:rsidRPr="00486F6B" w:rsidRDefault="00406713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567" w:type="dxa"/>
            <w:noWrap/>
            <w:vAlign w:val="center"/>
          </w:tcPr>
          <w:p w14:paraId="5F6C2ED5" w14:textId="74AC2CCC" w:rsidR="00C62167" w:rsidRPr="00486F6B" w:rsidRDefault="00B2698D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544D9943" w14:textId="0C3F8566" w:rsidR="00C62167" w:rsidRPr="00486F6B" w:rsidRDefault="00B2698D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3FFD9128" w14:textId="77777777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7DB681FF" w14:textId="7777777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247916115"/>
                <w:placeholder>
                  <w:docPart w:val="043FD9D6A6BF4B45B85BB69F0FD0DAA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nie</w:t>
                </w:r>
              </w:sdtContent>
            </w:sdt>
          </w:p>
        </w:tc>
      </w:tr>
      <w:tr w:rsidR="00C62167" w:rsidRPr="00D065B5" w14:paraId="02C2F1DA" w14:textId="77777777" w:rsidTr="00331A9F">
        <w:trPr>
          <w:trHeight w:val="288"/>
        </w:trPr>
        <w:tc>
          <w:tcPr>
            <w:tcW w:w="2269" w:type="dxa"/>
            <w:noWrap/>
            <w:vAlign w:val="center"/>
          </w:tcPr>
          <w:p w14:paraId="537E42C4" w14:textId="3D2B6051" w:rsidR="00C62167" w:rsidRPr="00D0540B" w:rsidRDefault="002E234B" w:rsidP="00090B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t>7KMN/PRX</w:t>
            </w:r>
            <w:r w:rsidR="00090B5D">
              <w:t>-E</w:t>
            </w:r>
            <w:r w:rsidR="007B69E0">
              <w:t>/27</w:t>
            </w:r>
          </w:p>
        </w:tc>
        <w:tc>
          <w:tcPr>
            <w:tcW w:w="851" w:type="dxa"/>
            <w:noWrap/>
            <w:vAlign w:val="center"/>
          </w:tcPr>
          <w:p w14:paraId="2DD447B9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43D05AF9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C62D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Odborná prax</w:t>
            </w:r>
          </w:p>
          <w:p w14:paraId="2B3EE956" w14:textId="77777777" w:rsidR="00C62167" w:rsidRPr="00727A19" w:rsidRDefault="00C62167" w:rsidP="00C62167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8616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fakultní koordinátori pre konzultovanie a uznávanie odbornej praxe študentov</w:t>
            </w:r>
          </w:p>
        </w:tc>
        <w:tc>
          <w:tcPr>
            <w:tcW w:w="709" w:type="dxa"/>
            <w:noWrap/>
            <w:vAlign w:val="center"/>
          </w:tcPr>
          <w:p w14:paraId="278A4AC8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28" w:type="dxa"/>
            <w:noWrap/>
            <w:vAlign w:val="center"/>
          </w:tcPr>
          <w:p w14:paraId="7F639984" w14:textId="7777777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5926121"/>
                <w:placeholder>
                  <w:docPart w:val="F1A2359DDE7149F78D10840138B9743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absolvoval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2B056C5E" w14:textId="03271F39" w:rsidR="00C62167" w:rsidRPr="00486F6B" w:rsidRDefault="00415C54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8</w:t>
            </w:r>
          </w:p>
        </w:tc>
        <w:tc>
          <w:tcPr>
            <w:tcW w:w="567" w:type="dxa"/>
            <w:noWrap/>
            <w:vAlign w:val="center"/>
          </w:tcPr>
          <w:p w14:paraId="0A1B1F1A" w14:textId="3E103B2F" w:rsidR="00C62167" w:rsidRPr="00486F6B" w:rsidRDefault="00B2698D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D84F0D3" w14:textId="0FBB50D8" w:rsidR="00C62167" w:rsidRPr="00486F6B" w:rsidRDefault="00B2698D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017BA54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 xml:space="preserve">240 h </w:t>
            </w:r>
          </w:p>
          <w:p w14:paraId="2953DCAB" w14:textId="065E8EE3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za sem.</w:t>
            </w:r>
          </w:p>
        </w:tc>
        <w:tc>
          <w:tcPr>
            <w:tcW w:w="567" w:type="dxa"/>
            <w:noWrap/>
            <w:vAlign w:val="center"/>
          </w:tcPr>
          <w:p w14:paraId="11454FC9" w14:textId="77777777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2B1293F5" w14:textId="7777777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07084544"/>
                <w:placeholder>
                  <w:docPart w:val="A2B8DA5143314AB3BE51F450706C591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nie</w:t>
                </w:r>
              </w:sdtContent>
            </w:sdt>
          </w:p>
        </w:tc>
      </w:tr>
      <w:tr w:rsidR="00C62167" w:rsidRPr="00D065B5" w14:paraId="6782D9E6" w14:textId="77777777" w:rsidTr="008B569B">
        <w:trPr>
          <w:trHeight w:val="288"/>
        </w:trPr>
        <w:tc>
          <w:tcPr>
            <w:tcW w:w="2269" w:type="dxa"/>
            <w:noWrap/>
            <w:vAlign w:val="center"/>
          </w:tcPr>
          <w:p w14:paraId="7961F774" w14:textId="53AD6223" w:rsidR="00C62167" w:rsidRPr="00D0540B" w:rsidRDefault="002E234B" w:rsidP="00090B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t>7KMN/OPS</w:t>
            </w:r>
            <w:r w:rsidR="00090B5D">
              <w:t>-E</w:t>
            </w:r>
            <w:r w:rsidR="007B69E0">
              <w:t>/27</w:t>
            </w:r>
          </w:p>
        </w:tc>
        <w:tc>
          <w:tcPr>
            <w:tcW w:w="851" w:type="dxa"/>
            <w:noWrap/>
            <w:vAlign w:val="center"/>
          </w:tcPr>
          <w:p w14:paraId="3E5F274F" w14:textId="1DDD96C5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7DE27390" w14:textId="06D7381B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2D049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Obhajoba diplomovej práce</w:t>
            </w:r>
            <w:r w:rsidR="003633E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/Obhajoba z</w:t>
            </w:r>
            <w:r w:rsidR="003633EA" w:rsidRPr="003633E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áverečn</w:t>
            </w:r>
            <w:r w:rsidR="003633E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ej</w:t>
            </w:r>
            <w:r w:rsidR="003633EA" w:rsidRPr="003633E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stáž</w:t>
            </w:r>
            <w:r w:rsidR="003633E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e</w:t>
            </w:r>
          </w:p>
          <w:p w14:paraId="6373D970" w14:textId="14772D93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A084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Komisia pre štátne skúšky</w:t>
            </w:r>
          </w:p>
        </w:tc>
        <w:tc>
          <w:tcPr>
            <w:tcW w:w="709" w:type="dxa"/>
            <w:noWrap/>
            <w:vAlign w:val="center"/>
          </w:tcPr>
          <w:p w14:paraId="6E69926C" w14:textId="72794B60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28" w:type="dxa"/>
            <w:noWrap/>
            <w:vAlign w:val="center"/>
          </w:tcPr>
          <w:p w14:paraId="63233949" w14:textId="3AE3B33A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45524951"/>
                <w:placeholder>
                  <w:docPart w:val="8A23301071EC40F9B966C32C5A00C7A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štátna 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59598FB1" w14:textId="2F49A0BA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567" w:type="dxa"/>
            <w:noWrap/>
            <w:vAlign w:val="center"/>
          </w:tcPr>
          <w:p w14:paraId="5BEA61E6" w14:textId="20192EFC" w:rsidR="00C62167" w:rsidRPr="00486F6B" w:rsidRDefault="00B2698D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9BAA446" w14:textId="012C3C16" w:rsidR="00C62167" w:rsidRPr="00486F6B" w:rsidRDefault="00B2698D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83CE49A" w14:textId="64C9D8E4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31AB33F" w14:textId="248BCAA4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625B66C7" w14:textId="79F49722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099910780"/>
                <w:placeholder>
                  <w:docPart w:val="96E7DF32A71540C3887CB6B202444DA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nie</w:t>
                </w:r>
              </w:sdtContent>
            </w:sdt>
          </w:p>
        </w:tc>
      </w:tr>
      <w:tr w:rsidR="00C62167" w:rsidRPr="00D065B5" w14:paraId="6BC4FA6B" w14:textId="77777777" w:rsidTr="008B569B">
        <w:trPr>
          <w:trHeight w:val="288"/>
        </w:trPr>
        <w:tc>
          <w:tcPr>
            <w:tcW w:w="2269" w:type="dxa"/>
            <w:noWrap/>
            <w:vAlign w:val="center"/>
          </w:tcPr>
          <w:p w14:paraId="07FCE084" w14:textId="72258A3D" w:rsidR="00C62167" w:rsidRPr="00D0540B" w:rsidRDefault="002E234B" w:rsidP="00090B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t>7KMN/SSK</w:t>
            </w:r>
            <w:r w:rsidR="00090B5D">
              <w:t>-E</w:t>
            </w:r>
            <w:r w:rsidR="007B69E0">
              <w:t>/27</w:t>
            </w:r>
          </w:p>
        </w:tc>
        <w:tc>
          <w:tcPr>
            <w:tcW w:w="851" w:type="dxa"/>
            <w:noWrap/>
            <w:vAlign w:val="center"/>
          </w:tcPr>
          <w:p w14:paraId="0B3DEEEA" w14:textId="7579AF80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695B0281" w14:textId="2DB433FB" w:rsidR="00C62167" w:rsidRPr="00024389" w:rsidRDefault="00C62167" w:rsidP="00C62167">
            <w:pPr>
              <w:spacing w:after="0" w:line="240" w:lineRule="auto"/>
              <w:jc w:val="center"/>
              <w:rPr>
                <w:b/>
              </w:rPr>
            </w:pPr>
            <w:r w:rsidRPr="00024389">
              <w:rPr>
                <w:b/>
              </w:rPr>
              <w:t xml:space="preserve">Štátna skúška (kolokvium) – </w:t>
            </w:r>
            <w:r w:rsidR="00A746B5">
              <w:rPr>
                <w:b/>
              </w:rPr>
              <w:t>M</w:t>
            </w:r>
            <w:r w:rsidRPr="00024389">
              <w:rPr>
                <w:b/>
              </w:rPr>
              <w:t>anažment</w:t>
            </w:r>
            <w:r w:rsidR="00A746B5">
              <w:rPr>
                <w:b/>
              </w:rPr>
              <w:t>, biznis a marketing</w:t>
            </w:r>
          </w:p>
          <w:p w14:paraId="62033B02" w14:textId="10C93510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A084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Komisia pre štátne skúšky</w:t>
            </w:r>
          </w:p>
        </w:tc>
        <w:tc>
          <w:tcPr>
            <w:tcW w:w="709" w:type="dxa"/>
            <w:noWrap/>
            <w:vAlign w:val="center"/>
          </w:tcPr>
          <w:p w14:paraId="30FB97D1" w14:textId="666115AB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28" w:type="dxa"/>
            <w:noWrap/>
            <w:vAlign w:val="center"/>
          </w:tcPr>
          <w:p w14:paraId="3EFBE978" w14:textId="3B89B28D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506361356"/>
                <w:placeholder>
                  <w:docPart w:val="4F3F23018D1F4D60B3AE88E658D06EB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štátna 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61387171" w14:textId="5316B3F4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567" w:type="dxa"/>
            <w:noWrap/>
            <w:vAlign w:val="center"/>
          </w:tcPr>
          <w:p w14:paraId="4D64D584" w14:textId="1909D6DC" w:rsidR="00C62167" w:rsidRPr="00486F6B" w:rsidRDefault="00B2698D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305FFE26" w14:textId="2984789C" w:rsidR="00C62167" w:rsidRPr="00486F6B" w:rsidRDefault="00B2698D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DA5BF6F" w14:textId="64719B16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AADF80B" w14:textId="1297F505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4F117511" w14:textId="740FFA1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08879915"/>
                <w:placeholder>
                  <w:docPart w:val="EB953F561BC34680AE31CE86BBE97AD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46DBE7A5" w14:textId="77777777" w:rsidR="00D0540B" w:rsidRPr="00D065B5" w:rsidRDefault="00D0540B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31A4D78D" w14:textId="706BC6B8" w:rsidR="00542B25" w:rsidRDefault="00542B25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23CCB124" w14:textId="6F7AD1DD" w:rsidR="00DB6E53" w:rsidRDefault="00DB6E53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br w:type="page"/>
      </w:r>
    </w:p>
    <w:p w14:paraId="55D1EF3D" w14:textId="77777777" w:rsidR="00ED432C" w:rsidRDefault="00ED432C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5844FE4B" w14:textId="77777777" w:rsidR="00ED432C" w:rsidRDefault="00ED432C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5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425"/>
        <w:gridCol w:w="5812"/>
        <w:gridCol w:w="709"/>
        <w:gridCol w:w="1276"/>
        <w:gridCol w:w="850"/>
        <w:gridCol w:w="638"/>
        <w:gridCol w:w="638"/>
        <w:gridCol w:w="638"/>
        <w:gridCol w:w="638"/>
        <w:gridCol w:w="1275"/>
      </w:tblGrid>
      <w:tr w:rsidR="00486F6B" w:rsidRPr="00D0540B" w14:paraId="03D142E9" w14:textId="77777777" w:rsidTr="001D3C40">
        <w:trPr>
          <w:trHeight w:val="473"/>
        </w:trPr>
        <w:tc>
          <w:tcPr>
            <w:tcW w:w="15168" w:type="dxa"/>
            <w:gridSpan w:val="11"/>
            <w:shd w:val="clear" w:color="000000" w:fill="E7E6E6"/>
            <w:noWrap/>
            <w:vAlign w:val="center"/>
            <w:hideMark/>
          </w:tcPr>
          <w:p w14:paraId="78021AF6" w14:textId="680B63C3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="00486F6B" w:rsidRPr="00D065B5" w14:paraId="1F865AA2" w14:textId="77777777" w:rsidTr="00867C5F">
        <w:trPr>
          <w:trHeight w:val="736"/>
        </w:trPr>
        <w:tc>
          <w:tcPr>
            <w:tcW w:w="2269" w:type="dxa"/>
            <w:vMerge w:val="restart"/>
            <w:shd w:val="clear" w:color="000000" w:fill="E7E6E6"/>
            <w:vAlign w:val="center"/>
            <w:hideMark/>
          </w:tcPr>
          <w:p w14:paraId="0E009BB8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4862A8BA" w14:textId="239F5381" w:rsidR="00486F6B" w:rsidRDefault="00486F6B" w:rsidP="00867C5F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5812" w:type="dxa"/>
            <w:vMerge w:val="restart"/>
            <w:shd w:val="clear" w:color="000000" w:fill="E7E6E6"/>
            <w:vAlign w:val="center"/>
          </w:tcPr>
          <w:p w14:paraId="0BEFBAF8" w14:textId="436F7A32" w:rsidR="00486F6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</w:p>
          <w:p w14:paraId="06E475F1" w14:textId="77777777" w:rsidR="00486F6B" w:rsidRPr="002207C4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058D5AB9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6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1ADE1937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850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57A1AB0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552" w:type="dxa"/>
            <w:gridSpan w:val="4"/>
            <w:shd w:val="clear" w:color="000000" w:fill="E7E6E6"/>
            <w:vAlign w:val="center"/>
            <w:hideMark/>
          </w:tcPr>
          <w:p w14:paraId="485EA542" w14:textId="7634591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4595A703" w14:textId="2810CA10" w:rsidR="0096552C" w:rsidRDefault="0096552C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Profilový</w:t>
            </w:r>
          </w:p>
          <w:p w14:paraId="71F6AE37" w14:textId="05E537AD" w:rsidR="00486F6B" w:rsidRPr="00D0540B" w:rsidRDefault="0096552C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="00486F6B" w:rsidRPr="00D065B5" w14:paraId="2B2FEDB6" w14:textId="77777777" w:rsidTr="00867C5F">
        <w:trPr>
          <w:trHeight w:val="996"/>
        </w:trPr>
        <w:tc>
          <w:tcPr>
            <w:tcW w:w="2269" w:type="dxa"/>
            <w:vMerge/>
            <w:vAlign w:val="center"/>
            <w:hideMark/>
          </w:tcPr>
          <w:p w14:paraId="004FCD00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10782BCE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812" w:type="dxa"/>
            <w:vMerge/>
            <w:vAlign w:val="center"/>
          </w:tcPr>
          <w:p w14:paraId="6D353728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D91E004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04BC774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62F8A5B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38" w:type="dxa"/>
            <w:shd w:val="clear" w:color="000000" w:fill="E7E6E6"/>
            <w:noWrap/>
            <w:textDirection w:val="btLr"/>
            <w:vAlign w:val="center"/>
            <w:hideMark/>
          </w:tcPr>
          <w:p w14:paraId="68DB7709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38" w:type="dxa"/>
            <w:shd w:val="clear" w:color="000000" w:fill="E7E6E6"/>
            <w:noWrap/>
            <w:textDirection w:val="btLr"/>
            <w:vAlign w:val="center"/>
            <w:hideMark/>
          </w:tcPr>
          <w:p w14:paraId="46727407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38" w:type="dxa"/>
            <w:shd w:val="clear" w:color="000000" w:fill="E7E6E6"/>
            <w:noWrap/>
            <w:textDirection w:val="btLr"/>
            <w:vAlign w:val="center"/>
            <w:hideMark/>
          </w:tcPr>
          <w:p w14:paraId="2FDA0FA1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38" w:type="dxa"/>
            <w:shd w:val="clear" w:color="000000" w:fill="E7E6E6"/>
            <w:textDirection w:val="btLr"/>
            <w:vAlign w:val="center"/>
            <w:hideMark/>
          </w:tcPr>
          <w:p w14:paraId="5B965A38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1275" w:type="dxa"/>
            <w:vMerge/>
            <w:vAlign w:val="center"/>
            <w:hideMark/>
          </w:tcPr>
          <w:p w14:paraId="3210022B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867C5F" w:rsidRPr="00D065B5" w14:paraId="08C658A8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6D2F0C80" w14:textId="06A2BD81" w:rsidR="00867C5F" w:rsidRPr="00386737" w:rsidRDefault="009F41E1" w:rsidP="00867C5F">
            <w:pPr>
              <w:spacing w:after="0" w:line="240" w:lineRule="auto"/>
              <w:jc w:val="center"/>
            </w:pPr>
            <w:r w:rsidRPr="009F41E1">
              <w:t>7KFUM/ITE</w:t>
            </w:r>
            <w:r w:rsidR="00DF30FB">
              <w:t>-E-</w:t>
            </w:r>
            <w:r w:rsidRPr="009F41E1">
              <w:t>MGR</w:t>
            </w:r>
            <w:r w:rsidR="007B69E0">
              <w:t>/27</w:t>
            </w:r>
          </w:p>
        </w:tc>
        <w:tc>
          <w:tcPr>
            <w:tcW w:w="425" w:type="dxa"/>
            <w:noWrap/>
            <w:vAlign w:val="center"/>
          </w:tcPr>
          <w:p w14:paraId="40FF7FB0" w14:textId="56A01D97" w:rsidR="00867C5F" w:rsidRDefault="00867C5F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579C11C8" w14:textId="77777777" w:rsidR="00867C5F" w:rsidRDefault="00867C5F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A05C0B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Informačné technológie v manažmente a </w:t>
            </w:r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obchode</w:t>
            </w:r>
          </w:p>
          <w:p w14:paraId="1962FD06" w14:textId="77777777" w:rsidR="00867C5F" w:rsidRDefault="00867C5F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86ED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 matematických metód</w:t>
            </w:r>
          </w:p>
          <w:p w14:paraId="24D26013" w14:textId="0591A115" w:rsidR="00867C5F" w:rsidRDefault="00867C5F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Jaroslav Korečko, PhD.</w:t>
            </w:r>
          </w:p>
        </w:tc>
        <w:tc>
          <w:tcPr>
            <w:tcW w:w="709" w:type="dxa"/>
            <w:noWrap/>
            <w:vAlign w:val="center"/>
          </w:tcPr>
          <w:p w14:paraId="35BC8A47" w14:textId="4A10810B" w:rsidR="00867C5F" w:rsidRPr="00EF2E07" w:rsidRDefault="00867C5F" w:rsidP="0033172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1D118350" w14:textId="498E1A64" w:rsidR="00867C5F" w:rsidRDefault="00000000" w:rsidP="00867C5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86304472"/>
                <w:placeholder>
                  <w:docPart w:val="E21C388A86DB4A429CD13AB746A1DB8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867C5F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43E74C69" w14:textId="7123270D" w:rsidR="00867C5F" w:rsidRDefault="00867C5F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1B6B2267" w14:textId="2555A953" w:rsidR="00867C5F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78137D1E" w14:textId="4B6F7357" w:rsidR="00867C5F" w:rsidRDefault="00B2698D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--</w:t>
            </w:r>
          </w:p>
        </w:tc>
        <w:tc>
          <w:tcPr>
            <w:tcW w:w="638" w:type="dxa"/>
            <w:noWrap/>
            <w:vAlign w:val="center"/>
          </w:tcPr>
          <w:p w14:paraId="1EB3CE7A" w14:textId="50DD2C93" w:rsidR="00867C5F" w:rsidRDefault="00867C5F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7304EB6B" w14:textId="5003EB7A" w:rsidR="00867C5F" w:rsidRDefault="00867C5F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1EC8648E" w14:textId="416D8CA0" w:rsidR="00867C5F" w:rsidRDefault="00000000" w:rsidP="00867C5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725210537"/>
                <w:placeholder>
                  <w:docPart w:val="E1BF52E27F7D4257B60F5710AD85186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867C5F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01958144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3D3B0AD4" w14:textId="13EBD769" w:rsidR="00406713" w:rsidRPr="00386737" w:rsidRDefault="00406713" w:rsidP="00406713">
            <w:pPr>
              <w:spacing w:after="0" w:line="240" w:lineRule="auto"/>
              <w:jc w:val="center"/>
            </w:pPr>
            <w:r w:rsidRPr="009F41E1">
              <w:rPr>
                <w:rFonts w:asciiTheme="minorHAnsi" w:hAnsiTheme="minorHAnsi" w:cstheme="minorHAnsi"/>
                <w:color w:val="000000"/>
                <w:lang w:eastAsia="sk-SK"/>
              </w:rPr>
              <w:t>7KNNI/ERO</w:t>
            </w:r>
            <w:r w:rsidR="00DF30FB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9F41E1">
              <w:rPr>
                <w:rFonts w:asciiTheme="minorHAnsi" w:hAnsiTheme="minorHAnsi" w:cstheme="minorHAnsi"/>
                <w:color w:val="000000"/>
                <w:lang w:eastAsia="sk-SK"/>
              </w:rPr>
              <w:t>MGR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D1B40C9" w14:textId="4666AD5F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4A63BD33" w14:textId="091DDEAD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F16A6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Emócie v rozhodovaní </w:t>
            </w:r>
            <w:r w:rsidR="00EC0001">
              <w:rPr>
                <w:rFonts w:asciiTheme="minorHAnsi" w:hAnsiTheme="minorHAnsi" w:cstheme="minorHAnsi"/>
                <w:b/>
                <w:bCs/>
                <w:lang w:eastAsia="sk-SK"/>
              </w:rPr>
              <w:t>a neuroprístupy</w:t>
            </w:r>
          </w:p>
          <w:p w14:paraId="09293C32" w14:textId="77777777" w:rsidR="00406713" w:rsidRDefault="00406713" w:rsidP="00406713">
            <w:pPr>
              <w:spacing w:after="0" w:line="240" w:lineRule="auto"/>
              <w:jc w:val="center"/>
            </w:pPr>
            <w:r w:rsidRPr="003F16A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3F16A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inovácií</w:t>
            </w:r>
            <w:r>
              <w:t xml:space="preserve"> </w:t>
            </w:r>
          </w:p>
          <w:p w14:paraId="39910ED3" w14:textId="32071BD2" w:rsidR="00406713" w:rsidRPr="00640844" w:rsidRDefault="00406713" w:rsidP="00B46C2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4084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Ivana Ondrijová, PhD.</w:t>
            </w:r>
          </w:p>
        </w:tc>
        <w:tc>
          <w:tcPr>
            <w:tcW w:w="709" w:type="dxa"/>
            <w:noWrap/>
            <w:vAlign w:val="center"/>
          </w:tcPr>
          <w:p w14:paraId="0CF28A26" w14:textId="7F53C9EC" w:rsidR="00406713" w:rsidRPr="00EF2E07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4FAA90F2" w14:textId="6C12387D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463657153"/>
                <w:placeholder>
                  <w:docPart w:val="BA42EAF23E7746B09F50B09EA6C5BA3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5D877625" w14:textId="54D5BBCD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30CC484D" w14:textId="00451564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0835B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27FE8A2A" w14:textId="0DA8A833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6B073F14" w14:textId="3DE14160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100BC998" w14:textId="0595C39D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2F419247" w14:textId="114B8040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24884181"/>
                <w:placeholder>
                  <w:docPart w:val="59849FB09D5D4C37AB6B32AB902892E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3A88518A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57966BBE" w14:textId="09B96E94" w:rsidR="00406713" w:rsidRPr="00AB1C7A" w:rsidRDefault="00F355DA" w:rsidP="00406713">
            <w:pPr>
              <w:spacing w:after="0" w:line="240" w:lineRule="auto"/>
              <w:jc w:val="center"/>
            </w:pPr>
            <w:r w:rsidRPr="00F355DA">
              <w:rPr>
                <w:rFonts w:asciiTheme="minorHAnsi" w:hAnsiTheme="minorHAnsi" w:cstheme="minorHAnsi"/>
                <w:color w:val="000000"/>
                <w:lang w:eastAsia="sk-SK"/>
              </w:rPr>
              <w:t>7KMP/ORS-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F355DA">
              <w:rPr>
                <w:rFonts w:asciiTheme="minorHAnsi" w:hAnsiTheme="minorHAnsi" w:cstheme="minorHAnsi"/>
                <w:color w:val="000000"/>
                <w:lang w:eastAsia="sk-SK"/>
              </w:rPr>
              <w:t>-MGR/27</w:t>
            </w:r>
          </w:p>
        </w:tc>
        <w:tc>
          <w:tcPr>
            <w:tcW w:w="425" w:type="dxa"/>
            <w:noWrap/>
            <w:vAlign w:val="center"/>
          </w:tcPr>
          <w:p w14:paraId="40B02F2A" w14:textId="6C15E263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1A840A61" w14:textId="77777777" w:rsidR="00F355DA" w:rsidRPr="00D36DAD" w:rsidRDefault="00F355DA" w:rsidP="00F355D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D36DAD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Organizačné správanie</w:t>
            </w:r>
          </w:p>
          <w:p w14:paraId="568EE049" w14:textId="77777777" w:rsidR="00F355DA" w:rsidRPr="00A40B8C" w:rsidRDefault="00F355DA" w:rsidP="00F355D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36DA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423F4170" w14:textId="77777777" w:rsidR="00F355DA" w:rsidRDefault="00F355DA" w:rsidP="00F355D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40B8C">
              <w:rPr>
                <w:rFonts w:asciiTheme="minorHAnsi" w:hAnsiTheme="minorHAnsi" w:cstheme="minorHAnsi"/>
                <w:i/>
                <w:lang w:eastAsia="sk-SK"/>
              </w:rPr>
              <w:t>doc. PaedDr. Zuzana Birknerová, PhD</w:t>
            </w:r>
            <w:r>
              <w:rPr>
                <w:rFonts w:asciiTheme="minorHAnsi" w:hAnsiTheme="minorHAnsi" w:cstheme="minorHAnsi"/>
                <w:i/>
                <w:lang w:eastAsia="sk-SK"/>
              </w:rPr>
              <w:t>.</w:t>
            </w:r>
          </w:p>
          <w:p w14:paraId="420E419D" w14:textId="3B89EF53" w:rsidR="00406713" w:rsidRPr="00B46C2A" w:rsidRDefault="00F355DA" w:rsidP="00B46C2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Zbihlejová, PhD.</w:t>
            </w:r>
          </w:p>
        </w:tc>
        <w:tc>
          <w:tcPr>
            <w:tcW w:w="709" w:type="dxa"/>
            <w:noWrap/>
            <w:vAlign w:val="center"/>
          </w:tcPr>
          <w:p w14:paraId="37F7F855" w14:textId="314AF18E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3EFE959E" w14:textId="2936E802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05534517"/>
                <w:placeholder>
                  <w:docPart w:val="5626FC6BCE6F4291B9635033EA93FE3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47BEA5D7" w14:textId="39AC44CF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77ED01F8" w14:textId="75523BAC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0835B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5A717144" w14:textId="1A496CF8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4D132661" w14:textId="4565A242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72B4278F" w14:textId="36E5B2F6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045E8E5E" w14:textId="5628ACEE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74261030"/>
                <w:placeholder>
                  <w:docPart w:val="C5989A951AEC42F696DA7A3A7F47510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3E8D6614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08D572D7" w14:textId="3BFD727F" w:rsidR="00406713" w:rsidRPr="00B84F67" w:rsidRDefault="00406713" w:rsidP="00406713">
            <w:pPr>
              <w:spacing w:after="0" w:line="240" w:lineRule="auto"/>
              <w:jc w:val="center"/>
              <w:rPr>
                <w:szCs w:val="24"/>
              </w:rPr>
            </w:pPr>
            <w:r w:rsidRPr="009F41E1">
              <w:rPr>
                <w:rFonts w:asciiTheme="minorHAnsi" w:hAnsiTheme="minorHAnsi" w:cstheme="minorHAnsi"/>
                <w:color w:val="000000"/>
                <w:lang w:eastAsia="sk-SK"/>
              </w:rPr>
              <w:t>7KMN/SSO</w:t>
            </w:r>
            <w:r w:rsidR="00DF30FB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9F41E1">
              <w:rPr>
                <w:rFonts w:asciiTheme="minorHAnsi" w:hAnsiTheme="minorHAnsi" w:cstheme="minorHAnsi"/>
                <w:color w:val="000000"/>
                <w:lang w:eastAsia="sk-SK"/>
              </w:rPr>
              <w:t>MGR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7FA34ADD" w14:textId="15F548D9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7DF8780E" w14:textId="77777777" w:rsidR="00406713" w:rsidRPr="004F47D2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>Stimulácia a tvorba systémov odmeňovania</w:t>
            </w:r>
          </w:p>
          <w:p w14:paraId="4022BF60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4B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3BE3D888" w14:textId="208BDED5" w:rsidR="00406713" w:rsidRPr="005F4611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640844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PhDr. Daniela Bertová, PhD.</w:t>
            </w:r>
          </w:p>
        </w:tc>
        <w:tc>
          <w:tcPr>
            <w:tcW w:w="709" w:type="dxa"/>
            <w:noWrap/>
            <w:vAlign w:val="center"/>
          </w:tcPr>
          <w:p w14:paraId="2EF6B233" w14:textId="5E7DD9A6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491F0B5E" w14:textId="11A64BB1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51454681"/>
                <w:placeholder>
                  <w:docPart w:val="2CED5DB35BB04CEA9CF872FD0D88D52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470401DF" w14:textId="2C5D5D09" w:rsidR="00406713" w:rsidRPr="005F4611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7FC890FD" w14:textId="6EC824FA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0835B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4C6F36F7" w14:textId="50A639BE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--</w:t>
            </w:r>
          </w:p>
        </w:tc>
        <w:tc>
          <w:tcPr>
            <w:tcW w:w="638" w:type="dxa"/>
            <w:noWrap/>
            <w:vAlign w:val="center"/>
          </w:tcPr>
          <w:p w14:paraId="619C81B6" w14:textId="2B3F7ED5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4C29171B" w14:textId="3DF18141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5F68478A" w14:textId="74F8663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39606238"/>
                <w:placeholder>
                  <w:docPart w:val="E55CB99E7C8F4757BC5194D715BEC97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103ED395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2CD583DF" w14:textId="71200355" w:rsidR="00406713" w:rsidRPr="009F41E1" w:rsidRDefault="00406713" w:rsidP="00406713">
            <w:pPr>
              <w:spacing w:after="0" w:line="240" w:lineRule="auto"/>
              <w:jc w:val="center"/>
            </w:pPr>
            <w:r w:rsidRPr="00ED27D1">
              <w:rPr>
                <w:szCs w:val="24"/>
              </w:rPr>
              <w:t>7KMN/KPZ-</w:t>
            </w:r>
            <w:r w:rsidR="00B03B39">
              <w:rPr>
                <w:szCs w:val="24"/>
              </w:rPr>
              <w:t>E-</w:t>
            </w:r>
            <w:r w:rsidRPr="00ED27D1">
              <w:rPr>
                <w:szCs w:val="24"/>
              </w:rPr>
              <w:t>MGR</w:t>
            </w:r>
            <w:r w:rsidR="007B69E0">
              <w:rPr>
                <w:szCs w:val="24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630C779" w14:textId="786D5A89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16373F5F" w14:textId="77777777" w:rsidR="00406713" w:rsidRPr="00DA5966" w:rsidRDefault="00406713" w:rsidP="00406713">
            <w:pPr>
              <w:spacing w:after="0" w:line="240" w:lineRule="auto"/>
              <w:jc w:val="center"/>
              <w:rPr>
                <w:b/>
              </w:rPr>
            </w:pPr>
            <w:r w:rsidRPr="000E298E">
              <w:rPr>
                <w:b/>
              </w:rPr>
              <w:t>Kvalita pracovného života a pracovné vzťahy</w:t>
            </w:r>
          </w:p>
          <w:p w14:paraId="6086CDE4" w14:textId="77777777" w:rsidR="00406713" w:rsidRDefault="00406713" w:rsidP="00406713">
            <w:pPr>
              <w:spacing w:after="0" w:line="240" w:lineRule="auto"/>
              <w:jc w:val="center"/>
              <w:rPr>
                <w:i/>
              </w:rPr>
            </w:pPr>
            <w:r w:rsidRPr="00DA5966">
              <w:rPr>
                <w:i/>
              </w:rPr>
              <w:t>Katedra manažmentu</w:t>
            </w:r>
          </w:p>
          <w:p w14:paraId="68612F0B" w14:textId="3464379B" w:rsidR="00406713" w:rsidRPr="00B46C2A" w:rsidRDefault="00406713" w:rsidP="00B46C2A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Nella Svetozarovová, PhD.</w:t>
            </w:r>
          </w:p>
        </w:tc>
        <w:tc>
          <w:tcPr>
            <w:tcW w:w="709" w:type="dxa"/>
            <w:noWrap/>
            <w:vAlign w:val="center"/>
          </w:tcPr>
          <w:p w14:paraId="73569AC6" w14:textId="6FE6B4C0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5C7C9FB4" w14:textId="00B12529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710686706"/>
                <w:placeholder>
                  <w:docPart w:val="6BE6D49F5B3B452BA13E4C22D5A82EF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3407AD4F" w14:textId="19B8B63E" w:rsidR="00406713" w:rsidRPr="007B7E6E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25907F46" w14:textId="0F3F7DD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0835B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336F7686" w14:textId="49577F58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38" w:type="dxa"/>
            <w:noWrap/>
            <w:vAlign w:val="center"/>
          </w:tcPr>
          <w:p w14:paraId="5622C134" w14:textId="56410C4E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0E5ACF85" w14:textId="1881E8E0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4CD7DCCF" w14:textId="4ACF995D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006311591"/>
                <w:placeholder>
                  <w:docPart w:val="D5C26513356C4483BD57E66280C4070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14927E18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2DF69914" w14:textId="746520AE" w:rsidR="00406713" w:rsidRPr="00ED27D1" w:rsidRDefault="00406713" w:rsidP="00406713">
            <w:pPr>
              <w:spacing w:after="0" w:line="240" w:lineRule="auto"/>
              <w:jc w:val="center"/>
              <w:rPr>
                <w:szCs w:val="24"/>
              </w:rPr>
            </w:pPr>
            <w:r w:rsidRPr="009F41E1">
              <w:t>7KTH/MET</w:t>
            </w:r>
            <w:r w:rsidR="00DF30FB">
              <w:t>-E-</w:t>
            </w:r>
            <w:r w:rsidRPr="009F41E1">
              <w:t>MGR</w:t>
            </w:r>
            <w:r w:rsidR="007B69E0">
              <w:t>/27</w:t>
            </w:r>
          </w:p>
        </w:tc>
        <w:tc>
          <w:tcPr>
            <w:tcW w:w="425" w:type="dxa"/>
            <w:noWrap/>
            <w:vAlign w:val="center"/>
          </w:tcPr>
          <w:p w14:paraId="685B6FD3" w14:textId="2432150A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305DDCE0" w14:textId="77777777" w:rsidR="00406713" w:rsidRPr="00424901" w:rsidRDefault="00406713" w:rsidP="00406713">
            <w:pPr>
              <w:spacing w:after="0" w:line="240" w:lineRule="auto"/>
              <w:jc w:val="center"/>
              <w:rPr>
                <w:b/>
              </w:rPr>
            </w:pPr>
            <w:r w:rsidRPr="00424901">
              <w:rPr>
                <w:b/>
              </w:rPr>
              <w:t>Medzinárodný turizmus</w:t>
            </w:r>
          </w:p>
          <w:p w14:paraId="1BEF58B7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C25A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 hotelového manažmentu</w:t>
            </w:r>
          </w:p>
          <w:p w14:paraId="16DDF082" w14:textId="03C01492" w:rsidR="00406713" w:rsidRPr="00150B0E" w:rsidRDefault="00406713" w:rsidP="00150B0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2937CE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doc. Ing. Kristína Šambronská, PhD.</w:t>
            </w:r>
          </w:p>
        </w:tc>
        <w:tc>
          <w:tcPr>
            <w:tcW w:w="709" w:type="dxa"/>
            <w:noWrap/>
            <w:vAlign w:val="center"/>
          </w:tcPr>
          <w:p w14:paraId="5B60728F" w14:textId="32C9C6DB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1E17AECB" w14:textId="69C276FA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51119012"/>
                <w:placeholder>
                  <w:docPart w:val="4BE73CF87BD244FFAE7336642A4E42C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0D99693B" w14:textId="2DDCF136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5166BAD9" w14:textId="2EE30C8C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F48B8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6D1AFC6F" w14:textId="2F2DA15A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--</w:t>
            </w:r>
          </w:p>
        </w:tc>
        <w:tc>
          <w:tcPr>
            <w:tcW w:w="638" w:type="dxa"/>
            <w:noWrap/>
            <w:vAlign w:val="center"/>
          </w:tcPr>
          <w:p w14:paraId="3F5313DA" w14:textId="47AD612E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712D70D4" w14:textId="6175F69A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774E5EA9" w14:textId="05826A6F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91552502"/>
                <w:placeholder>
                  <w:docPart w:val="3653F29DA6344230A7FAFF57725DDB4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1776335F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7D1C88A2" w14:textId="0AF45A83" w:rsidR="00406713" w:rsidRPr="00613A13" w:rsidRDefault="00406713" w:rsidP="00406713">
            <w:pPr>
              <w:spacing w:after="0" w:line="240" w:lineRule="auto"/>
              <w:jc w:val="center"/>
              <w:rPr>
                <w:szCs w:val="24"/>
              </w:rPr>
            </w:pPr>
            <w:r w:rsidRPr="009F41E1">
              <w:t>7KMP/</w:t>
            </w:r>
            <w:r w:rsidR="00F355DA">
              <w:t>PVB</w:t>
            </w:r>
            <w:r w:rsidR="00DF30FB">
              <w:t>-E-</w:t>
            </w:r>
            <w:r w:rsidRPr="009F41E1">
              <w:t>MGR</w:t>
            </w:r>
            <w:r w:rsidR="007B69E0">
              <w:t>/27</w:t>
            </w:r>
          </w:p>
        </w:tc>
        <w:tc>
          <w:tcPr>
            <w:tcW w:w="425" w:type="dxa"/>
            <w:noWrap/>
            <w:vAlign w:val="center"/>
          </w:tcPr>
          <w:p w14:paraId="4AB2BA5E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224A5127" w14:textId="6D4E2538" w:rsidR="00F355DA" w:rsidRDefault="00F355DA" w:rsidP="00406713">
            <w:pPr>
              <w:spacing w:after="0" w:line="240" w:lineRule="auto"/>
              <w:jc w:val="center"/>
              <w:rPr>
                <w:b/>
              </w:rPr>
            </w:pPr>
            <w:r w:rsidRPr="00F355DA">
              <w:rPr>
                <w:b/>
              </w:rPr>
              <w:t>Psychológia výkonnosti v</w:t>
            </w:r>
            <w:r>
              <w:rPr>
                <w:b/>
              </w:rPr>
              <w:t> </w:t>
            </w:r>
            <w:r w:rsidRPr="00F355DA">
              <w:rPr>
                <w:b/>
              </w:rPr>
              <w:t>biznise</w:t>
            </w:r>
          </w:p>
          <w:p w14:paraId="545D8A19" w14:textId="379D22BC" w:rsidR="00406713" w:rsidRDefault="00406713" w:rsidP="00406713">
            <w:pPr>
              <w:spacing w:after="0" w:line="240" w:lineRule="auto"/>
              <w:jc w:val="center"/>
              <w:rPr>
                <w:i/>
              </w:rPr>
            </w:pPr>
            <w:r w:rsidRPr="00DA5966">
              <w:rPr>
                <w:i/>
              </w:rPr>
              <w:t>Katedra manaž</w:t>
            </w:r>
            <w:r>
              <w:rPr>
                <w:i/>
              </w:rPr>
              <w:t>érskej psychológie</w:t>
            </w:r>
          </w:p>
          <w:p w14:paraId="1137D67A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5D4C96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doc. Mgr. Gabriel Baník, PhD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.</w:t>
            </w:r>
          </w:p>
          <w:p w14:paraId="28DB8441" w14:textId="2E47BD59" w:rsidR="00406713" w:rsidRPr="00613A13" w:rsidRDefault="00406713" w:rsidP="00406713">
            <w:pPr>
              <w:spacing w:after="0" w:line="240" w:lineRule="auto"/>
              <w:jc w:val="center"/>
              <w:rPr>
                <w:b/>
              </w:rPr>
            </w:pPr>
            <w:r w:rsidRPr="00C045F7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Mgr. Vladimír Čema, PhD.</w:t>
            </w:r>
          </w:p>
        </w:tc>
        <w:tc>
          <w:tcPr>
            <w:tcW w:w="709" w:type="dxa"/>
            <w:noWrap/>
            <w:vAlign w:val="center"/>
          </w:tcPr>
          <w:p w14:paraId="086D7294" w14:textId="4B8A5472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69D15DBF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82518198"/>
                <w:placeholder>
                  <w:docPart w:val="993FD4706BF844B79A091CFEF97AEBA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20065B41" w14:textId="3AB07D24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2EE7918C" w14:textId="57651CD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F48B8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04C785E6" w14:textId="0493C8C0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75687A74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442EB34B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4EA12787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593736104"/>
                <w:placeholder>
                  <w:docPart w:val="7DD2A07FD1AC45D3B7C046377066368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0304962B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1D759CC6" w14:textId="1A150346" w:rsidR="00406713" w:rsidRPr="000E298E" w:rsidRDefault="00406713" w:rsidP="00406713">
            <w:pPr>
              <w:spacing w:after="0" w:line="240" w:lineRule="auto"/>
              <w:jc w:val="center"/>
            </w:pPr>
            <w:r w:rsidRPr="009F41E1">
              <w:rPr>
                <w:rFonts w:asciiTheme="minorHAnsi" w:hAnsiTheme="minorHAnsi" w:cstheme="minorHAnsi"/>
                <w:color w:val="000000"/>
                <w:lang w:eastAsia="sk-SK"/>
              </w:rPr>
              <w:t>7MMO/MUO</w:t>
            </w:r>
            <w:r w:rsidR="00DF30FB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9F41E1">
              <w:rPr>
                <w:rFonts w:asciiTheme="minorHAnsi" w:hAnsiTheme="minorHAnsi" w:cstheme="minorHAnsi"/>
                <w:color w:val="000000"/>
                <w:lang w:eastAsia="sk-SK"/>
              </w:rPr>
              <w:t>MGR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440C1393" w14:textId="475835EC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43E14C67" w14:textId="7B98ADA1" w:rsidR="00406713" w:rsidRDefault="00406713" w:rsidP="00406713">
            <w:pPr>
              <w:spacing w:after="0" w:line="240" w:lineRule="auto"/>
              <w:jc w:val="center"/>
              <w:rPr>
                <w:b/>
                <w:bCs/>
              </w:rPr>
            </w:pPr>
            <w:r w:rsidRPr="003F16A6">
              <w:rPr>
                <w:b/>
                <w:bCs/>
              </w:rPr>
              <w:t>Multimédia v</w:t>
            </w:r>
            <w:r>
              <w:rPr>
                <w:b/>
                <w:bCs/>
              </w:rPr>
              <w:t> </w:t>
            </w:r>
            <w:r w:rsidRPr="003F16A6">
              <w:rPr>
                <w:b/>
                <w:bCs/>
              </w:rPr>
              <w:t>obchode</w:t>
            </w:r>
          </w:p>
          <w:p w14:paraId="2B49F19A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F602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 medzinárodného obchodu</w:t>
            </w:r>
          </w:p>
          <w:p w14:paraId="1E57B85C" w14:textId="7CA15B66" w:rsidR="00406713" w:rsidRPr="003F16A6" w:rsidRDefault="00406713" w:rsidP="00406713">
            <w:pPr>
              <w:spacing w:after="0" w:line="240" w:lineRule="auto"/>
              <w:jc w:val="center"/>
              <w:rPr>
                <w:i/>
                <w:iCs/>
              </w:rPr>
            </w:pPr>
            <w:r w:rsidRPr="003F16A6">
              <w:rPr>
                <w:i/>
                <w:iCs/>
              </w:rPr>
              <w:lastRenderedPageBreak/>
              <w:t>doc. Ing. Ľudovít Nastišin, PhD.</w:t>
            </w:r>
          </w:p>
        </w:tc>
        <w:tc>
          <w:tcPr>
            <w:tcW w:w="709" w:type="dxa"/>
            <w:noWrap/>
            <w:vAlign w:val="center"/>
          </w:tcPr>
          <w:p w14:paraId="26485F9D" w14:textId="773A4E04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2</w:t>
            </w:r>
          </w:p>
        </w:tc>
        <w:tc>
          <w:tcPr>
            <w:tcW w:w="1276" w:type="dxa"/>
            <w:noWrap/>
            <w:vAlign w:val="center"/>
          </w:tcPr>
          <w:p w14:paraId="4188DABC" w14:textId="12CFDC54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370993034"/>
                <w:placeholder>
                  <w:docPart w:val="E532988541A14319A9556C98B237657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3A3C29D3" w14:textId="1FBD9F01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311D6117" w14:textId="6E856432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F96DAF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4F22763D" w14:textId="34891311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781ED58D" w14:textId="1E293E6E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51F388CB" w14:textId="2F4CC360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06D3B648" w14:textId="2EF0034E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5831754"/>
                <w:placeholder>
                  <w:docPart w:val="A3D87C3F8D0646AFA4149D1BFA15AF9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7FB66855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49554CF0" w14:textId="496C629C" w:rsidR="00406713" w:rsidRPr="0020770A" w:rsidRDefault="00406713" w:rsidP="00406713">
            <w:pPr>
              <w:spacing w:after="0" w:line="240" w:lineRule="auto"/>
              <w:jc w:val="center"/>
            </w:pPr>
            <w:r w:rsidRPr="009F41E1">
              <w:t>7MMO/V</w:t>
            </w:r>
            <w:r w:rsidR="00EC0001">
              <w:t>IP</w:t>
            </w:r>
            <w:r w:rsidR="00DF30FB">
              <w:t>-E-</w:t>
            </w:r>
            <w:r w:rsidRPr="009F41E1">
              <w:t>MGR</w:t>
            </w:r>
            <w:r w:rsidR="007B69E0">
              <w:t>/27</w:t>
            </w:r>
          </w:p>
        </w:tc>
        <w:tc>
          <w:tcPr>
            <w:tcW w:w="425" w:type="dxa"/>
            <w:noWrap/>
            <w:vAlign w:val="center"/>
          </w:tcPr>
          <w:p w14:paraId="687567A1" w14:textId="4B790CC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0460B4BF" w14:textId="77777777" w:rsidR="00EC0001" w:rsidRDefault="00EC0001" w:rsidP="00406713">
            <w:pPr>
              <w:spacing w:after="0" w:line="240" w:lineRule="auto"/>
              <w:jc w:val="center"/>
              <w:rPr>
                <w:b/>
                <w:bCs/>
              </w:rPr>
            </w:pPr>
            <w:r w:rsidRPr="00EC0001">
              <w:rPr>
                <w:b/>
                <w:bCs/>
              </w:rPr>
              <w:t xml:space="preserve">Vizuálna identita produktu v marketingu </w:t>
            </w:r>
          </w:p>
          <w:p w14:paraId="6099C52F" w14:textId="251A7E01" w:rsidR="00406713" w:rsidRPr="00867C5F" w:rsidRDefault="00406713" w:rsidP="00406713">
            <w:pPr>
              <w:spacing w:after="0" w:line="240" w:lineRule="auto"/>
              <w:jc w:val="center"/>
              <w:rPr>
                <w:i/>
                <w:iCs/>
              </w:rPr>
            </w:pPr>
            <w:r w:rsidRPr="00867C5F">
              <w:rPr>
                <w:i/>
                <w:iCs/>
              </w:rPr>
              <w:t>Katedra marketingu a medzinárodného obchodu</w:t>
            </w:r>
          </w:p>
          <w:p w14:paraId="6E82BA21" w14:textId="77777777" w:rsidR="00EC0001" w:rsidRDefault="00EC0001" w:rsidP="00406713">
            <w:pPr>
              <w:spacing w:after="0" w:line="240" w:lineRule="auto"/>
              <w:jc w:val="center"/>
              <w:rPr>
                <w:i/>
                <w:iCs/>
              </w:rPr>
            </w:pPr>
            <w:r w:rsidRPr="00EC0001">
              <w:rPr>
                <w:i/>
                <w:iCs/>
              </w:rPr>
              <w:t xml:space="preserve">prof. Ing. Dr. Róbert Štefko, Ph.D., </w:t>
            </w:r>
          </w:p>
          <w:p w14:paraId="7B158086" w14:textId="32D34820" w:rsidR="00406713" w:rsidRPr="009F4A11" w:rsidRDefault="00EC0001" w:rsidP="00406713">
            <w:pPr>
              <w:spacing w:after="0" w:line="240" w:lineRule="auto"/>
              <w:jc w:val="center"/>
            </w:pPr>
            <w:r w:rsidRPr="00EC0001">
              <w:rPr>
                <w:i/>
                <w:iCs/>
              </w:rPr>
              <w:t>doc. Ing. Ľudovít Nastišin, PhD.</w:t>
            </w:r>
          </w:p>
        </w:tc>
        <w:tc>
          <w:tcPr>
            <w:tcW w:w="709" w:type="dxa"/>
            <w:noWrap/>
            <w:vAlign w:val="center"/>
          </w:tcPr>
          <w:p w14:paraId="02F08A3F" w14:textId="01022272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60F44636" w14:textId="67DF1191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19606103"/>
                <w:placeholder>
                  <w:docPart w:val="9426FD8EAF33463A8ED76E0F197004E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16366FB9" w14:textId="756596AB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B144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4168B81E" w14:textId="0E61CF39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F96DAF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696C1B4E" w14:textId="7346A0EE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38" w:type="dxa"/>
            <w:noWrap/>
            <w:vAlign w:val="center"/>
          </w:tcPr>
          <w:p w14:paraId="73607951" w14:textId="46A9DE10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571B0D8A" w14:textId="7DB8D709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43E33D60" w14:textId="371E828F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38702301"/>
                <w:placeholder>
                  <w:docPart w:val="AFED5C60E86A4F4A9F6BDC75F85CCC8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3E33EA28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59A81E03" w14:textId="5FEA3368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F41E1">
              <w:rPr>
                <w:rFonts w:asciiTheme="minorHAnsi" w:hAnsiTheme="minorHAnsi" w:cstheme="minorHAnsi"/>
                <w:color w:val="000000"/>
                <w:lang w:eastAsia="sk-SK"/>
              </w:rPr>
              <w:t>7KFUM/TUI</w:t>
            </w:r>
            <w:r w:rsidR="00DF30FB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9F41E1">
              <w:rPr>
                <w:rFonts w:asciiTheme="minorHAnsi" w:hAnsiTheme="minorHAnsi" w:cstheme="minorHAnsi"/>
                <w:color w:val="000000"/>
                <w:lang w:eastAsia="sk-SK"/>
              </w:rPr>
              <w:t>MGR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21944690" w14:textId="1E197B46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29049A98" w14:textId="3BF154C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0E497D">
              <w:rPr>
                <w:rFonts w:asciiTheme="minorHAnsi" w:hAnsiTheme="minorHAnsi" w:cstheme="minorHAnsi"/>
                <w:b/>
                <w:bCs/>
                <w:lang w:eastAsia="sk-SK"/>
              </w:rPr>
              <w:t>Techniky umelej inteligencie v manažmente, marketingu a</w:t>
            </w:r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 </w:t>
            </w:r>
            <w:r w:rsidRPr="000E497D">
              <w:rPr>
                <w:rFonts w:asciiTheme="minorHAnsi" w:hAnsiTheme="minorHAnsi" w:cstheme="minorHAnsi"/>
                <w:b/>
                <w:bCs/>
                <w:lang w:eastAsia="sk-SK"/>
              </w:rPr>
              <w:t>financiách</w:t>
            </w:r>
          </w:p>
          <w:p w14:paraId="5B12D57B" w14:textId="492845A5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86ED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 matematických metód</w:t>
            </w:r>
          </w:p>
          <w:p w14:paraId="5063C440" w14:textId="7C02AFD3" w:rsidR="00406713" w:rsidRPr="003E59EC" w:rsidRDefault="00406713" w:rsidP="003E59E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S</w:t>
            </w:r>
            <w:r w:rsidR="003E59E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tanislav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="003E59E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Letkovský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1E6C9F19" w14:textId="044070C1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48203F60" w14:textId="7FE09FA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017854219"/>
                <w:placeholder>
                  <w:docPart w:val="98F16C9F4A2C422D892DD1A9F41E678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182C0FAF" w14:textId="55520EE3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B144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6D625CD3" w14:textId="59577753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F96DAF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719009F4" w14:textId="0027C450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3DDAC6DC" w14:textId="2A46FB69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0D0BAB16" w14:textId="10A2EA63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13AF1135" w14:textId="54C5825C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009778914"/>
                <w:placeholder>
                  <w:docPart w:val="C4F44E4A733B4C7CAE35D1FEEDD94A3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9F41E1" w:rsidRPr="00D065B5" w14:paraId="5463550A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3484209F" w14:textId="738CC020" w:rsidR="009F41E1" w:rsidRPr="00386737" w:rsidRDefault="009F41E1" w:rsidP="00090B5D">
            <w:pPr>
              <w:spacing w:after="0" w:line="240" w:lineRule="auto"/>
              <w:jc w:val="center"/>
            </w:pPr>
            <w:r w:rsidRPr="0093547E">
              <w:t>7KMN/MOO</w:t>
            </w:r>
            <w:r w:rsidR="00090B5D">
              <w:t>-E</w:t>
            </w:r>
            <w:r w:rsidR="007B69E0">
              <w:t>/27</w:t>
            </w:r>
          </w:p>
        </w:tc>
        <w:tc>
          <w:tcPr>
            <w:tcW w:w="425" w:type="dxa"/>
            <w:noWrap/>
            <w:vAlign w:val="center"/>
          </w:tcPr>
          <w:p w14:paraId="4BE45086" w14:textId="46F52539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5CD14784" w14:textId="5696130C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F16A6">
              <w:rPr>
                <w:rFonts w:asciiTheme="minorHAnsi" w:hAnsiTheme="minorHAnsi" w:cstheme="minorHAnsi"/>
                <w:b/>
                <w:bCs/>
                <w:lang w:eastAsia="sk-SK"/>
              </w:rPr>
              <w:t>Mobilitné okno</w:t>
            </w:r>
          </w:p>
        </w:tc>
        <w:tc>
          <w:tcPr>
            <w:tcW w:w="709" w:type="dxa"/>
            <w:noWrap/>
            <w:vAlign w:val="center"/>
          </w:tcPr>
          <w:p w14:paraId="63B16ED0" w14:textId="6AEA5141" w:rsidR="009F41E1" w:rsidRPr="00EF2E07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  <w:r w:rsidR="00B03B39">
              <w:rPr>
                <w:rFonts w:asciiTheme="minorHAnsi" w:hAnsiTheme="minorHAnsi" w:cstheme="minorHAnsi"/>
                <w:color w:val="000000"/>
                <w:lang w:eastAsia="sk-SK"/>
              </w:rPr>
              <w:t>., 3.</w:t>
            </w:r>
          </w:p>
        </w:tc>
        <w:tc>
          <w:tcPr>
            <w:tcW w:w="1276" w:type="dxa"/>
            <w:noWrap/>
            <w:vAlign w:val="center"/>
          </w:tcPr>
          <w:p w14:paraId="28F515EE" w14:textId="0FF5C545" w:rsidR="009F41E1" w:rsidRDefault="00000000" w:rsidP="009F41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548346744"/>
                <w:placeholder>
                  <w:docPart w:val="EBEE80120EB5438084AC0DF65C31A76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F41E1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5D57024F" w14:textId="45A1D9F8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6E00690A" w14:textId="23C490B9" w:rsidR="009F41E1" w:rsidRDefault="00B2698D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20CA8465" w14:textId="450D2155" w:rsidR="009F41E1" w:rsidRDefault="00B2698D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1445CF91" w14:textId="76DE3110" w:rsidR="009F41E1" w:rsidRDefault="00B2698D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55389BFB" w14:textId="550689B8" w:rsidR="009F41E1" w:rsidRDefault="00B2698D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77C4CFC3" w14:textId="53F1C9F7" w:rsidR="009F41E1" w:rsidRDefault="00000000" w:rsidP="009F41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550731074"/>
                <w:placeholder>
                  <w:docPart w:val="18552FC709B64A6DB3DEACC1FDFE2E5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F41E1" w:rsidRPr="00777DCC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772F9CD8" w14:textId="77777777" w:rsidR="00FB45DE" w:rsidRDefault="00FB45DE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2C781E1A" w14:textId="77777777" w:rsidR="000E497D" w:rsidRDefault="000E49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622B8AAC" w14:textId="77777777" w:rsidR="000E497D" w:rsidRDefault="000E49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5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425"/>
        <w:gridCol w:w="5812"/>
        <w:gridCol w:w="709"/>
        <w:gridCol w:w="1276"/>
        <w:gridCol w:w="850"/>
        <w:gridCol w:w="638"/>
        <w:gridCol w:w="638"/>
        <w:gridCol w:w="638"/>
        <w:gridCol w:w="638"/>
        <w:gridCol w:w="1275"/>
      </w:tblGrid>
      <w:tr w:rsidR="000E497D" w:rsidRPr="00D0540B" w14:paraId="469C7666" w14:textId="77777777" w:rsidTr="00655F4F">
        <w:trPr>
          <w:trHeight w:val="473"/>
        </w:trPr>
        <w:tc>
          <w:tcPr>
            <w:tcW w:w="15168" w:type="dxa"/>
            <w:gridSpan w:val="11"/>
            <w:shd w:val="clear" w:color="000000" w:fill="E7E6E6"/>
            <w:noWrap/>
            <w:vAlign w:val="center"/>
            <w:hideMark/>
          </w:tcPr>
          <w:p w14:paraId="5F0464D0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="000E497D" w:rsidRPr="00D065B5" w14:paraId="1FB0A206" w14:textId="77777777" w:rsidTr="00655F4F">
        <w:trPr>
          <w:trHeight w:val="736"/>
        </w:trPr>
        <w:tc>
          <w:tcPr>
            <w:tcW w:w="2269" w:type="dxa"/>
            <w:vMerge w:val="restart"/>
            <w:shd w:val="clear" w:color="000000" w:fill="E7E6E6"/>
            <w:vAlign w:val="center"/>
            <w:hideMark/>
          </w:tcPr>
          <w:p w14:paraId="7B77040A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1FE2DD6F" w14:textId="77777777" w:rsidR="000E497D" w:rsidRDefault="000E497D" w:rsidP="00655F4F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5812" w:type="dxa"/>
            <w:vMerge w:val="restart"/>
            <w:shd w:val="clear" w:color="000000" w:fill="E7E6E6"/>
            <w:vAlign w:val="center"/>
          </w:tcPr>
          <w:p w14:paraId="5D55B115" w14:textId="77777777" w:rsidR="000E497D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</w:p>
          <w:p w14:paraId="3B775097" w14:textId="77777777" w:rsidR="000E497D" w:rsidRPr="002207C4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B5B8226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6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309CEF15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850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0F8CB519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552" w:type="dxa"/>
            <w:gridSpan w:val="4"/>
            <w:shd w:val="clear" w:color="000000" w:fill="E7E6E6"/>
            <w:vAlign w:val="center"/>
            <w:hideMark/>
          </w:tcPr>
          <w:p w14:paraId="240C49F7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067E3FF5" w14:textId="77777777" w:rsidR="000E497D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Profilový</w:t>
            </w:r>
          </w:p>
          <w:p w14:paraId="34684876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="000E497D" w:rsidRPr="00D065B5" w14:paraId="0DA62C45" w14:textId="77777777" w:rsidTr="00655F4F">
        <w:trPr>
          <w:trHeight w:val="996"/>
        </w:trPr>
        <w:tc>
          <w:tcPr>
            <w:tcW w:w="2269" w:type="dxa"/>
            <w:vMerge/>
            <w:vAlign w:val="center"/>
            <w:hideMark/>
          </w:tcPr>
          <w:p w14:paraId="56447AC6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1C26D96B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812" w:type="dxa"/>
            <w:vMerge/>
            <w:vAlign w:val="center"/>
          </w:tcPr>
          <w:p w14:paraId="196FAF65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CA88124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76F3EE9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1CD3BCD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38" w:type="dxa"/>
            <w:shd w:val="clear" w:color="000000" w:fill="E7E6E6"/>
            <w:noWrap/>
            <w:textDirection w:val="btLr"/>
            <w:vAlign w:val="center"/>
            <w:hideMark/>
          </w:tcPr>
          <w:p w14:paraId="597BE211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38" w:type="dxa"/>
            <w:shd w:val="clear" w:color="000000" w:fill="E7E6E6"/>
            <w:noWrap/>
            <w:textDirection w:val="btLr"/>
            <w:vAlign w:val="center"/>
            <w:hideMark/>
          </w:tcPr>
          <w:p w14:paraId="009C81AB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38" w:type="dxa"/>
            <w:shd w:val="clear" w:color="000000" w:fill="E7E6E6"/>
            <w:noWrap/>
            <w:textDirection w:val="btLr"/>
            <w:vAlign w:val="center"/>
            <w:hideMark/>
          </w:tcPr>
          <w:p w14:paraId="0F272848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38" w:type="dxa"/>
            <w:shd w:val="clear" w:color="000000" w:fill="E7E6E6"/>
            <w:textDirection w:val="btLr"/>
            <w:vAlign w:val="center"/>
            <w:hideMark/>
          </w:tcPr>
          <w:p w14:paraId="6C411D9C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1275" w:type="dxa"/>
            <w:vMerge/>
            <w:vAlign w:val="center"/>
            <w:hideMark/>
          </w:tcPr>
          <w:p w14:paraId="1919CBA5" w14:textId="77777777" w:rsidR="000E497D" w:rsidRPr="00D0540B" w:rsidRDefault="000E497D" w:rsidP="00655F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406713" w:rsidRPr="00D065B5" w14:paraId="009082A6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3AFD16CD" w14:textId="7616CC35" w:rsidR="00406713" w:rsidRPr="00386737" w:rsidRDefault="00406713" w:rsidP="00406713">
            <w:pPr>
              <w:spacing w:after="0" w:line="240" w:lineRule="auto"/>
              <w:jc w:val="center"/>
            </w:pPr>
            <w:r w:rsidRPr="000E497D">
              <w:t>7MMO/MKU</w:t>
            </w:r>
            <w:r w:rsidR="00DF30FB">
              <w:t>-E-</w:t>
            </w:r>
            <w:r w:rsidRPr="000E497D">
              <w:t>UIP</w:t>
            </w:r>
            <w:r w:rsidR="007B69E0">
              <w:t>/27</w:t>
            </w:r>
          </w:p>
        </w:tc>
        <w:tc>
          <w:tcPr>
            <w:tcW w:w="425" w:type="dxa"/>
            <w:noWrap/>
            <w:vAlign w:val="center"/>
          </w:tcPr>
          <w:p w14:paraId="1A60981B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0F03A4F5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0E497D">
              <w:rPr>
                <w:rFonts w:asciiTheme="minorHAnsi" w:hAnsiTheme="minorHAnsi" w:cstheme="minorHAnsi"/>
                <w:b/>
                <w:bCs/>
                <w:lang w:eastAsia="sk-SK"/>
              </w:rPr>
              <w:t>Marketingová komunikácia udržateľných podnikov</w:t>
            </w:r>
          </w:p>
          <w:p w14:paraId="6A2606B7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medzinárodného obchodu</w:t>
            </w:r>
          </w:p>
          <w:p w14:paraId="153D778E" w14:textId="2B2FF711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PhDr. Mária Oleárová, PhD.</w:t>
            </w:r>
          </w:p>
          <w:p w14:paraId="53BF2240" w14:textId="565EFDDA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Mgr. Lenka Kráľová, PhD.</w:t>
            </w:r>
          </w:p>
        </w:tc>
        <w:tc>
          <w:tcPr>
            <w:tcW w:w="709" w:type="dxa"/>
            <w:noWrap/>
            <w:vAlign w:val="center"/>
          </w:tcPr>
          <w:p w14:paraId="6691CE62" w14:textId="77777777" w:rsidR="00406713" w:rsidRPr="00EF2E07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02A77D57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974412939"/>
                <w:placeholder>
                  <w:docPart w:val="885E9B9230A544B3B967D0E28B215063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6E80301E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46C2F3F9" w14:textId="13FF9838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54819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401678CA" w14:textId="46F0D0B0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3924B559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504DFA9D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5A94265C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436350320"/>
                <w:placeholder>
                  <w:docPart w:val="F442F27221254CFCBF9471EC46F5FE0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2369C4D4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42F0CB02" w14:textId="4DA61763" w:rsidR="00406713" w:rsidRPr="00386737" w:rsidRDefault="00406713" w:rsidP="00406713">
            <w:pPr>
              <w:spacing w:after="0" w:line="240" w:lineRule="auto"/>
              <w:jc w:val="center"/>
            </w:pPr>
            <w:r w:rsidRPr="000E497D">
              <w:rPr>
                <w:rFonts w:asciiTheme="minorHAnsi" w:hAnsiTheme="minorHAnsi" w:cstheme="minorHAnsi"/>
                <w:color w:val="000000"/>
                <w:lang w:eastAsia="sk-SK"/>
              </w:rPr>
              <w:t>7KEEM/PPR</w:t>
            </w:r>
            <w:r w:rsidR="00DF30FB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0E497D">
              <w:rPr>
                <w:rFonts w:asciiTheme="minorHAnsi" w:hAnsiTheme="minorHAnsi" w:cstheme="minorHAnsi"/>
                <w:color w:val="000000"/>
                <w:lang w:eastAsia="sk-SK"/>
              </w:rPr>
              <w:t>UIP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2AA8E81E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0382D59D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0E497D">
              <w:rPr>
                <w:rFonts w:asciiTheme="minorHAnsi" w:hAnsiTheme="minorHAnsi" w:cstheme="minorHAnsi"/>
                <w:b/>
                <w:bCs/>
                <w:lang w:eastAsia="sk-SK"/>
              </w:rPr>
              <w:t>Počítačová podpora riadenia environmentálnych projektov</w:t>
            </w:r>
          </w:p>
          <w:p w14:paraId="79E84004" w14:textId="639A6603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467D7C5F" w14:textId="12FFC9AA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Martin Rovňák, PhD.</w:t>
            </w:r>
          </w:p>
          <w:p w14:paraId="492DB538" w14:textId="622BD454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Ing. Peter Adamišin, PhD.</w:t>
            </w:r>
          </w:p>
          <w:p w14:paraId="798DEF98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709" w:type="dxa"/>
            <w:noWrap/>
            <w:vAlign w:val="center"/>
          </w:tcPr>
          <w:p w14:paraId="552D9AA5" w14:textId="77777777" w:rsidR="00406713" w:rsidRPr="00EF2E07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519292AB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755975746"/>
                <w:placeholder>
                  <w:docPart w:val="850AC170309F40D68F8E69935AECC0C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7F118515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5E2B6419" w14:textId="4F7F6B18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54819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41ABFB75" w14:textId="1F82D4B8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7DDA9250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452C0CF6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45FA039F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561299155"/>
                <w:placeholder>
                  <w:docPart w:val="33CE888646D74FD5AB9A35233FD114C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5D1DD40B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2BB0B93B" w14:textId="53154A49" w:rsidR="00406713" w:rsidRPr="00AB1C7A" w:rsidRDefault="00406713" w:rsidP="00406713">
            <w:pPr>
              <w:spacing w:after="0" w:line="240" w:lineRule="auto"/>
              <w:jc w:val="center"/>
            </w:pPr>
            <w:r w:rsidRPr="000E497D">
              <w:rPr>
                <w:rFonts w:asciiTheme="minorHAnsi" w:hAnsiTheme="minorHAnsi" w:cstheme="minorHAnsi"/>
                <w:color w:val="000000"/>
                <w:lang w:eastAsia="sk-SK"/>
              </w:rPr>
              <w:t>7KEEM/STP</w:t>
            </w:r>
            <w:r w:rsidR="00DF30FB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0E497D">
              <w:rPr>
                <w:rFonts w:asciiTheme="minorHAnsi" w:hAnsiTheme="minorHAnsi" w:cstheme="minorHAnsi"/>
                <w:color w:val="000000"/>
                <w:lang w:eastAsia="sk-SK"/>
              </w:rPr>
              <w:t>UIP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35BED976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62175878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0E497D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Systémy a technické prostriedky riadenia životného prostredia </w:t>
            </w:r>
          </w:p>
          <w:p w14:paraId="3B999BE2" w14:textId="427CBBCD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292458CF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doc. Ing. Martin Rovňák, PhD.</w:t>
            </w:r>
          </w:p>
          <w:p w14:paraId="6686D871" w14:textId="05B26DA0" w:rsidR="00406713" w:rsidRPr="00424901" w:rsidRDefault="00406713" w:rsidP="00406713">
            <w:pPr>
              <w:spacing w:after="0" w:line="240" w:lineRule="auto"/>
              <w:jc w:val="center"/>
              <w:rPr>
                <w:b/>
              </w:rPr>
            </w:pPr>
            <w:r w:rsidRPr="00EC5124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lastRenderedPageBreak/>
              <w:t>doc. Ing. Jana Chovancová, PhD.</w:t>
            </w:r>
          </w:p>
        </w:tc>
        <w:tc>
          <w:tcPr>
            <w:tcW w:w="709" w:type="dxa"/>
            <w:noWrap/>
            <w:vAlign w:val="center"/>
          </w:tcPr>
          <w:p w14:paraId="5E2A5B90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1.,3.</w:t>
            </w:r>
          </w:p>
        </w:tc>
        <w:tc>
          <w:tcPr>
            <w:tcW w:w="1276" w:type="dxa"/>
            <w:noWrap/>
            <w:vAlign w:val="center"/>
          </w:tcPr>
          <w:p w14:paraId="1A078E76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487444343"/>
                <w:placeholder>
                  <w:docPart w:val="FD81E5FF896E4BBBB1525F5A985B381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2EF114F8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71BE283C" w14:textId="263463FB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55B2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271A8434" w14:textId="79275614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3F4E82DA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41FEB55E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6380BE9F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82128323"/>
                <w:placeholder>
                  <w:docPart w:val="AF9E44510097447FA3BD9F2C329D817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00288B7E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5C5C949E" w14:textId="276CB08E" w:rsidR="00406713" w:rsidRPr="00B84F67" w:rsidRDefault="00406713" w:rsidP="00406713">
            <w:pPr>
              <w:spacing w:after="0" w:line="240" w:lineRule="auto"/>
              <w:jc w:val="center"/>
              <w:rPr>
                <w:szCs w:val="24"/>
              </w:rPr>
            </w:pPr>
            <w:r w:rsidRPr="000E497D">
              <w:rPr>
                <w:rFonts w:asciiTheme="minorHAnsi" w:hAnsiTheme="minorHAnsi" w:cstheme="minorHAnsi"/>
                <w:color w:val="000000"/>
                <w:lang w:eastAsia="sk-SK"/>
              </w:rPr>
              <w:t>7KMN/SPR</w:t>
            </w:r>
            <w:r w:rsidR="00DF30FB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0E497D">
              <w:rPr>
                <w:rFonts w:asciiTheme="minorHAnsi" w:hAnsiTheme="minorHAnsi" w:cstheme="minorHAnsi"/>
                <w:color w:val="000000"/>
                <w:lang w:eastAsia="sk-SK"/>
              </w:rPr>
              <w:t>UIP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66BE5D71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46674582" w14:textId="472C3138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0E497D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Simulácie procesov</w:t>
            </w:r>
          </w:p>
          <w:p w14:paraId="7F232C32" w14:textId="20505F5D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4B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03637D11" w14:textId="3965E79C" w:rsidR="00406713" w:rsidRPr="00150B0E" w:rsidRDefault="00406713" w:rsidP="00150B0E">
            <w:pPr>
              <w:spacing w:after="0" w:line="240" w:lineRule="auto"/>
              <w:jc w:val="center"/>
            </w:pPr>
            <w:r w:rsidRPr="00EC5124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doc. Ing. Miroslav Gombár, PhD.</w:t>
            </w:r>
            <w: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1AC1B53E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1452CA9E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534841470"/>
                <w:placeholder>
                  <w:docPart w:val="610723C8D882400290BB9B444713AB7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4733C0A0" w14:textId="77777777" w:rsidR="00406713" w:rsidRPr="005F4611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2771A0EE" w14:textId="42EC504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55B2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4D378607" w14:textId="751E4927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661DA3E4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1A254A81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23A80730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44006212"/>
                <w:placeholder>
                  <w:docPart w:val="5DA9885629494C668EA99EF0C722AEF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3E51BC9F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2E7C0617" w14:textId="098CD5D3" w:rsidR="00406713" w:rsidRPr="00ED27D1" w:rsidRDefault="00406713" w:rsidP="00406713">
            <w:pPr>
              <w:spacing w:after="0" w:line="240" w:lineRule="auto"/>
              <w:jc w:val="center"/>
              <w:rPr>
                <w:szCs w:val="24"/>
              </w:rPr>
            </w:pPr>
            <w:r w:rsidRPr="000E497D">
              <w:t>7KEEM/ZIN</w:t>
            </w:r>
            <w:r w:rsidR="00DF30FB">
              <w:t>-E-</w:t>
            </w:r>
            <w:r w:rsidRPr="000E497D">
              <w:t>UIP</w:t>
            </w:r>
            <w:r w:rsidR="007B69E0">
              <w:t>/27</w:t>
            </w:r>
          </w:p>
        </w:tc>
        <w:tc>
          <w:tcPr>
            <w:tcW w:w="425" w:type="dxa"/>
            <w:noWrap/>
            <w:vAlign w:val="center"/>
          </w:tcPr>
          <w:p w14:paraId="6702655D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769398D3" w14:textId="77777777" w:rsidR="00406713" w:rsidRDefault="00406713" w:rsidP="00406713">
            <w:pPr>
              <w:spacing w:after="0" w:line="240" w:lineRule="auto"/>
              <w:jc w:val="center"/>
              <w:rPr>
                <w:b/>
              </w:rPr>
            </w:pPr>
            <w:r w:rsidRPr="000E497D">
              <w:rPr>
                <w:b/>
              </w:rPr>
              <w:t xml:space="preserve">Zelené inovácie </w:t>
            </w:r>
          </w:p>
          <w:p w14:paraId="339EB3F4" w14:textId="0F067F14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0E567606" w14:textId="6239696D" w:rsidR="00406713" w:rsidRPr="000E298E" w:rsidRDefault="00406713" w:rsidP="00406713">
            <w:pPr>
              <w:spacing w:after="0" w:line="240" w:lineRule="auto"/>
              <w:jc w:val="center"/>
              <w:rPr>
                <w:b/>
              </w:rPr>
            </w:pPr>
            <w:r w:rsidRPr="00EC5124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doc. Ing. Jana Chovancová, PhD.</w:t>
            </w:r>
          </w:p>
        </w:tc>
        <w:tc>
          <w:tcPr>
            <w:tcW w:w="709" w:type="dxa"/>
            <w:noWrap/>
            <w:vAlign w:val="center"/>
          </w:tcPr>
          <w:p w14:paraId="25FA6BF8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130CCDE2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175301455"/>
                <w:placeholder>
                  <w:docPart w:val="FBD3601E10174940BA27FDAAD5DAF8F3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6D4300D6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3E83F240" w14:textId="7ED08131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55B2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66F1594A" w14:textId="25E9622B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53FB5621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6C241F8E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40DB762F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03529696"/>
                <w:placeholder>
                  <w:docPart w:val="AC10CBDFC4484B29A9A0918D2F33981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57F2642D" w14:textId="77777777" w:rsidTr="00406713">
        <w:trPr>
          <w:trHeight w:val="288"/>
        </w:trPr>
        <w:tc>
          <w:tcPr>
            <w:tcW w:w="2269" w:type="dxa"/>
            <w:noWrap/>
            <w:vAlign w:val="center"/>
            <w:hideMark/>
          </w:tcPr>
          <w:p w14:paraId="60BDE78B" w14:textId="73C3F84B" w:rsidR="00406713" w:rsidRPr="00ED27D1" w:rsidRDefault="00406713" w:rsidP="00406713">
            <w:pPr>
              <w:spacing w:after="0" w:line="240" w:lineRule="auto"/>
              <w:jc w:val="center"/>
              <w:rPr>
                <w:szCs w:val="24"/>
              </w:rPr>
            </w:pPr>
            <w:r w:rsidRPr="000E497D">
              <w:rPr>
                <w:szCs w:val="24"/>
              </w:rPr>
              <w:t>7KMN/IIP</w:t>
            </w:r>
            <w:r w:rsidR="00DF30FB">
              <w:rPr>
                <w:szCs w:val="24"/>
              </w:rPr>
              <w:t>-E-</w:t>
            </w:r>
            <w:r w:rsidRPr="000E497D">
              <w:rPr>
                <w:szCs w:val="24"/>
              </w:rPr>
              <w:t>UIP</w:t>
            </w:r>
            <w:r w:rsidR="007B69E0">
              <w:rPr>
                <w:szCs w:val="24"/>
              </w:rPr>
              <w:t>/27</w:t>
            </w:r>
          </w:p>
        </w:tc>
        <w:tc>
          <w:tcPr>
            <w:tcW w:w="425" w:type="dxa"/>
            <w:noWrap/>
            <w:vAlign w:val="center"/>
            <w:hideMark/>
          </w:tcPr>
          <w:p w14:paraId="706899C8" w14:textId="77777777" w:rsidR="00406713" w:rsidRPr="00D0540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0183C152" w14:textId="77777777" w:rsidR="00406713" w:rsidRDefault="00406713" w:rsidP="00406713">
            <w:pPr>
              <w:spacing w:after="0" w:line="240" w:lineRule="auto"/>
              <w:jc w:val="center"/>
              <w:rPr>
                <w:b/>
              </w:rPr>
            </w:pPr>
            <w:r w:rsidRPr="000E497D">
              <w:rPr>
                <w:b/>
              </w:rPr>
              <w:t xml:space="preserve">Inteligentné inovácie v priemysle </w:t>
            </w:r>
          </w:p>
          <w:p w14:paraId="49A33554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4B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3DAF4B92" w14:textId="000A46F7" w:rsidR="00406713" w:rsidRPr="00150B0E" w:rsidRDefault="00406713" w:rsidP="00150B0E">
            <w:pPr>
              <w:spacing w:after="0" w:line="240" w:lineRule="auto"/>
              <w:jc w:val="center"/>
            </w:pPr>
            <w:r w:rsidRPr="00EC5124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doc. Ing. Miroslav Gombár, PhD.</w:t>
            </w:r>
            <w: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08F30412" w14:textId="77777777" w:rsidR="00406713" w:rsidRPr="00D0540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6DEFECD2" w14:textId="77777777" w:rsidR="00406713" w:rsidRPr="009C035F" w:rsidRDefault="00000000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50589719"/>
                <w:placeholder>
                  <w:docPart w:val="A7022BA770AF4EC883F6FF949579DA9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285D1CAA" w14:textId="77777777" w:rsidR="00406713" w:rsidRPr="00486F6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172180A6" w14:textId="1FF926FE" w:rsidR="00406713" w:rsidRPr="00486F6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55B2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7B512071" w14:textId="0567CEFC" w:rsidR="00406713" w:rsidRPr="00486F6B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  <w:hideMark/>
          </w:tcPr>
          <w:p w14:paraId="72567B78" w14:textId="77777777" w:rsidR="00406713" w:rsidRPr="00486F6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  <w:hideMark/>
          </w:tcPr>
          <w:p w14:paraId="7ACBA480" w14:textId="77777777" w:rsidR="00406713" w:rsidRPr="00486F6B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  <w:hideMark/>
          </w:tcPr>
          <w:p w14:paraId="7172B0B8" w14:textId="77777777" w:rsidR="00406713" w:rsidRPr="009C035F" w:rsidRDefault="00000000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113017554"/>
                <w:placeholder>
                  <w:docPart w:val="09B3344DD525469AAF61914BEF0E2C4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29864DB8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0ADA715D" w14:textId="2569001D" w:rsidR="00406713" w:rsidRPr="000E497D" w:rsidRDefault="00406713" w:rsidP="00406713">
            <w:pPr>
              <w:spacing w:after="0" w:line="240" w:lineRule="auto"/>
              <w:jc w:val="center"/>
            </w:pPr>
            <w:r w:rsidRPr="0093547E">
              <w:t>7KEEM/POV</w:t>
            </w:r>
            <w:r w:rsidR="00DF30FB">
              <w:t>-E-</w:t>
            </w:r>
            <w:r w:rsidRPr="0093547E">
              <w:t>UIP</w:t>
            </w:r>
            <w:r w:rsidR="007B69E0">
              <w:t>/27</w:t>
            </w:r>
          </w:p>
        </w:tc>
        <w:tc>
          <w:tcPr>
            <w:tcW w:w="425" w:type="dxa"/>
            <w:noWrap/>
            <w:vAlign w:val="center"/>
          </w:tcPr>
          <w:p w14:paraId="793BBA13" w14:textId="3F2F3C5F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5F6B7621" w14:textId="77777777" w:rsidR="00406713" w:rsidRDefault="00406713" w:rsidP="00406713">
            <w:pPr>
              <w:spacing w:after="0" w:line="240" w:lineRule="auto"/>
              <w:jc w:val="center"/>
              <w:rPr>
                <w:b/>
              </w:rPr>
            </w:pPr>
            <w:r w:rsidRPr="0093547E">
              <w:rPr>
                <w:b/>
              </w:rPr>
              <w:t>Posudzovanie vplyvov na životné prostredie</w:t>
            </w:r>
          </w:p>
          <w:p w14:paraId="389FB152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035E5B13" w14:textId="61626EC1" w:rsidR="00406713" w:rsidRPr="000E497D" w:rsidRDefault="00406713" w:rsidP="00406713">
            <w:pPr>
              <w:spacing w:after="0" w:line="240" w:lineRule="auto"/>
              <w:jc w:val="center"/>
              <w:rPr>
                <w:b/>
              </w:rPr>
            </w:pPr>
            <w:r w:rsidRPr="00EC5124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doc. Ing. Jana Chovancová, PhD.</w:t>
            </w:r>
          </w:p>
        </w:tc>
        <w:tc>
          <w:tcPr>
            <w:tcW w:w="709" w:type="dxa"/>
            <w:noWrap/>
            <w:vAlign w:val="center"/>
          </w:tcPr>
          <w:p w14:paraId="55D8983B" w14:textId="10C9F75A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7154EF57" w14:textId="37FD7553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581636222"/>
                <w:placeholder>
                  <w:docPart w:val="16F5286CC9344EB3A6D86CF21AC71C5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626EC9A0" w14:textId="68B52AC3" w:rsidR="00406713" w:rsidRPr="007B7E6E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4F39E40E" w14:textId="3459B138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55B2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7AEEBA42" w14:textId="7A7C5855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336C79A0" w14:textId="334C1FFA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6382CE82" w14:textId="0A7383B4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2C3933D5" w14:textId="37976AB6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421538864"/>
                <w:placeholder>
                  <w:docPart w:val="4A8E2E96FB3B486886176CB9C4E685E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524E54AB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08F9EA64" w14:textId="60F28D29" w:rsidR="00406713" w:rsidRPr="00613A13" w:rsidRDefault="00406713" w:rsidP="00406713">
            <w:pPr>
              <w:spacing w:after="0" w:line="240" w:lineRule="auto"/>
              <w:jc w:val="center"/>
              <w:rPr>
                <w:szCs w:val="24"/>
              </w:rPr>
            </w:pPr>
            <w:r w:rsidRPr="000E497D">
              <w:t>7KEEM/KMP</w:t>
            </w:r>
            <w:r w:rsidR="00DF30FB">
              <w:t>-E-</w:t>
            </w:r>
            <w:r w:rsidRPr="000E497D">
              <w:t>UIP</w:t>
            </w:r>
            <w:r w:rsidR="007B69E0">
              <w:t>/27</w:t>
            </w:r>
          </w:p>
        </w:tc>
        <w:tc>
          <w:tcPr>
            <w:tcW w:w="425" w:type="dxa"/>
            <w:noWrap/>
            <w:vAlign w:val="center"/>
          </w:tcPr>
          <w:p w14:paraId="76A1C236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63821066" w14:textId="3D7DF205" w:rsidR="00406713" w:rsidRDefault="00406713" w:rsidP="00406713">
            <w:pPr>
              <w:spacing w:after="0" w:line="240" w:lineRule="auto"/>
              <w:jc w:val="center"/>
              <w:rPr>
                <w:b/>
              </w:rPr>
            </w:pPr>
            <w:r w:rsidRPr="000E497D">
              <w:rPr>
                <w:b/>
              </w:rPr>
              <w:t>Kreatívne metódy v</w:t>
            </w:r>
            <w:r>
              <w:rPr>
                <w:b/>
              </w:rPr>
              <w:t> </w:t>
            </w:r>
            <w:r w:rsidRPr="000E497D">
              <w:rPr>
                <w:b/>
              </w:rPr>
              <w:t>priemysle</w:t>
            </w:r>
          </w:p>
          <w:p w14:paraId="024094EE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015420E7" w14:textId="2A4DF413" w:rsidR="00406713" w:rsidRPr="00B46C2A" w:rsidRDefault="00406713" w:rsidP="00B46C2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doc. Ing. Jana Chovancová, PhD.</w:t>
            </w:r>
          </w:p>
        </w:tc>
        <w:tc>
          <w:tcPr>
            <w:tcW w:w="709" w:type="dxa"/>
            <w:noWrap/>
            <w:vAlign w:val="center"/>
          </w:tcPr>
          <w:p w14:paraId="137F0195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0A6C656F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777364861"/>
                <w:placeholder>
                  <w:docPart w:val="92E20B0800074A6391E1DD64357E48F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7B7C0A0E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609AC284" w14:textId="6FF08E1A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55B2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2C253B1D" w14:textId="0CBF9B36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2B59965C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26EA248F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7F895351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69166472"/>
                <w:placeholder>
                  <w:docPart w:val="4134A4328E174270818EB52C82841AF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7DEE73C1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221302E8" w14:textId="2707D090" w:rsidR="00406713" w:rsidRPr="000E298E" w:rsidRDefault="00406713" w:rsidP="00406713">
            <w:pPr>
              <w:spacing w:after="0" w:line="240" w:lineRule="auto"/>
              <w:jc w:val="center"/>
            </w:pPr>
            <w:r w:rsidRPr="000E497D">
              <w:rPr>
                <w:rFonts w:asciiTheme="minorHAnsi" w:hAnsiTheme="minorHAnsi" w:cstheme="minorHAnsi"/>
                <w:color w:val="000000"/>
                <w:lang w:eastAsia="sk-SK"/>
              </w:rPr>
              <w:t>7KEE/HOP</w:t>
            </w:r>
            <w:r w:rsidR="00DF30FB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0E497D">
              <w:rPr>
                <w:rFonts w:asciiTheme="minorHAnsi" w:hAnsiTheme="minorHAnsi" w:cstheme="minorHAnsi"/>
                <w:color w:val="000000"/>
                <w:lang w:eastAsia="sk-SK"/>
              </w:rPr>
              <w:t>UIP</w:t>
            </w:r>
            <w:r w:rsidR="007B69E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4E634F81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5703ACBA" w14:textId="77777777" w:rsidR="00406713" w:rsidRDefault="00406713" w:rsidP="00406713">
            <w:pPr>
              <w:spacing w:after="0" w:line="240" w:lineRule="auto"/>
              <w:jc w:val="center"/>
              <w:rPr>
                <w:b/>
                <w:bCs/>
              </w:rPr>
            </w:pPr>
            <w:r w:rsidRPr="000E497D">
              <w:rPr>
                <w:b/>
                <w:bCs/>
              </w:rPr>
              <w:t xml:space="preserve">Hospodárska politika </w:t>
            </w:r>
          </w:p>
          <w:p w14:paraId="5B899CF4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F602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 a ekonómie</w:t>
            </w:r>
          </w:p>
          <w:p w14:paraId="49571548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>doc. Ing. Alexandra Chapčáková, PhD.</w:t>
            </w:r>
          </w:p>
          <w:p w14:paraId="153B24E4" w14:textId="52384018" w:rsidR="00406713" w:rsidRPr="00150B0E" w:rsidRDefault="00406713" w:rsidP="00150B0E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doc. Ing. </w:t>
            </w:r>
            <w:r w:rsidRPr="004F4ABA">
              <w:rPr>
                <w:rFonts w:asciiTheme="minorHAnsi" w:hAnsiTheme="minorHAnsi" w:cstheme="minorHAnsi"/>
                <w:i/>
                <w:lang w:eastAsia="sk-SK"/>
              </w:rPr>
              <w:t>Emília Huttmanová, PhD</w:t>
            </w:r>
            <w:r>
              <w:rPr>
                <w:rFonts w:asciiTheme="minorHAnsi" w:hAnsiTheme="minorHAnsi" w:cstheme="minorHAnsi"/>
                <w:i/>
                <w:lang w:eastAsia="sk-SK"/>
              </w:rPr>
              <w:t>.</w:t>
            </w:r>
          </w:p>
        </w:tc>
        <w:tc>
          <w:tcPr>
            <w:tcW w:w="709" w:type="dxa"/>
            <w:noWrap/>
            <w:vAlign w:val="center"/>
          </w:tcPr>
          <w:p w14:paraId="1902F993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222D3F77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58617115"/>
                <w:placeholder>
                  <w:docPart w:val="BA6BC83BAD394CD6814DB3F6EC6FCD0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3CE88183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3EBD4ACB" w14:textId="7A8876B3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55B2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7EEB1D2B" w14:textId="2DB20D35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1CCAE925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2F5EE0EC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65E78537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405497471"/>
                <w:placeholder>
                  <w:docPart w:val="18511CDC862A43A1BCD1376FA60C58A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406713" w:rsidRPr="00D065B5" w14:paraId="5C317007" w14:textId="77777777" w:rsidTr="00406713">
        <w:trPr>
          <w:trHeight w:val="288"/>
        </w:trPr>
        <w:tc>
          <w:tcPr>
            <w:tcW w:w="2269" w:type="dxa"/>
            <w:noWrap/>
            <w:vAlign w:val="center"/>
          </w:tcPr>
          <w:p w14:paraId="3FDBBF14" w14:textId="2CA38F74" w:rsidR="00406713" w:rsidRPr="0020770A" w:rsidRDefault="00406713" w:rsidP="00406713">
            <w:pPr>
              <w:spacing w:after="0" w:line="240" w:lineRule="auto"/>
              <w:jc w:val="center"/>
            </w:pPr>
            <w:r w:rsidRPr="000E497D">
              <w:t>7KMN/IOT</w:t>
            </w:r>
            <w:r w:rsidR="00DF30FB">
              <w:t>-E-</w:t>
            </w:r>
            <w:r w:rsidRPr="000E497D">
              <w:t>UIP</w:t>
            </w:r>
            <w:r w:rsidR="007B69E0">
              <w:t>/27</w:t>
            </w:r>
          </w:p>
        </w:tc>
        <w:tc>
          <w:tcPr>
            <w:tcW w:w="425" w:type="dxa"/>
            <w:noWrap/>
            <w:vAlign w:val="center"/>
          </w:tcPr>
          <w:p w14:paraId="6C3E47CB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1B29BCD5" w14:textId="77777777" w:rsidR="00406713" w:rsidRDefault="00406713" w:rsidP="00406713">
            <w:pPr>
              <w:spacing w:after="0" w:line="240" w:lineRule="auto"/>
              <w:jc w:val="center"/>
              <w:rPr>
                <w:b/>
                <w:bCs/>
              </w:rPr>
            </w:pPr>
            <w:r w:rsidRPr="000E497D">
              <w:rPr>
                <w:b/>
                <w:bCs/>
              </w:rPr>
              <w:t xml:space="preserve">Digitalizácia produkčných systémov a využitie IOT </w:t>
            </w:r>
          </w:p>
          <w:p w14:paraId="67AEA842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4B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63211F80" w14:textId="23D600D7" w:rsidR="00406713" w:rsidRPr="009F4A11" w:rsidRDefault="00406713" w:rsidP="00150B0E">
            <w:pPr>
              <w:spacing w:after="0" w:line="240" w:lineRule="auto"/>
              <w:jc w:val="center"/>
            </w:pPr>
            <w:r w:rsidRPr="00EC5124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doc. Ing. Miroslav Gombár, PhD.</w:t>
            </w:r>
            <w: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08C24F17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2160D3D0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31352795"/>
                <w:placeholder>
                  <w:docPart w:val="5E62229BA1FF48D79415FE8624121C2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1AAA9DB8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B144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1E715671" w14:textId="603EA996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55B2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38" w:type="dxa"/>
            <w:noWrap/>
            <w:vAlign w:val="center"/>
          </w:tcPr>
          <w:p w14:paraId="7D0DE22C" w14:textId="22B172A3" w:rsidR="00406713" w:rsidRDefault="00B2698D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18AAA9DF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66439B76" w14:textId="77777777" w:rsidR="00406713" w:rsidRDefault="00406713" w:rsidP="004067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4AAFFAB3" w14:textId="77777777" w:rsidR="00406713" w:rsidRDefault="00000000" w:rsidP="0040671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03063028"/>
                <w:placeholder>
                  <w:docPart w:val="AAEC9B58F3C14D5DA63757E03E23CDF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6713" w:rsidRPr="00777DCC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635D170A" w14:textId="77777777" w:rsidR="000E497D" w:rsidRDefault="000E49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7F9873C5" w14:textId="64CD09F7" w:rsidR="00D065B5" w:rsidRPr="00486F6B" w:rsidRDefault="00D065B5" w:rsidP="00486F6B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F6B">
        <w:rPr>
          <w:rFonts w:asciiTheme="minorHAnsi" w:hAnsiTheme="minorHAnsi" w:cstheme="minorHAnsi"/>
          <w:sz w:val="24"/>
          <w:szCs w:val="24"/>
        </w:rPr>
        <w:t xml:space="preserve">Študent za svoje štúdium získa </w:t>
      </w:r>
      <w:r w:rsidR="00B94EE5">
        <w:rPr>
          <w:rFonts w:asciiTheme="minorHAnsi" w:hAnsiTheme="minorHAnsi" w:cstheme="minorHAnsi"/>
          <w:sz w:val="24"/>
          <w:szCs w:val="24"/>
        </w:rPr>
        <w:t>96</w:t>
      </w:r>
      <w:r w:rsidRPr="00486F6B">
        <w:rPr>
          <w:rFonts w:asciiTheme="minorHAnsi" w:hAnsiTheme="minorHAnsi" w:cstheme="minorHAnsi"/>
          <w:sz w:val="24"/>
          <w:szCs w:val="24"/>
        </w:rPr>
        <w:t xml:space="preserve"> kreditov za povinné predmet</w:t>
      </w:r>
      <w:r w:rsidR="008B1018" w:rsidRPr="00486F6B">
        <w:rPr>
          <w:rFonts w:asciiTheme="minorHAnsi" w:hAnsiTheme="minorHAnsi" w:cstheme="minorHAnsi"/>
          <w:sz w:val="24"/>
          <w:szCs w:val="24"/>
        </w:rPr>
        <w:t>y</w:t>
      </w:r>
      <w:r w:rsidRPr="00486F6B">
        <w:rPr>
          <w:rFonts w:asciiTheme="minorHAnsi" w:hAnsiTheme="minorHAnsi" w:cstheme="minorHAnsi"/>
          <w:sz w:val="24"/>
          <w:szCs w:val="24"/>
        </w:rPr>
        <w:t xml:space="preserve">, čo je </w:t>
      </w:r>
      <w:r w:rsidR="00B94EE5">
        <w:rPr>
          <w:rFonts w:asciiTheme="minorHAnsi" w:hAnsiTheme="minorHAnsi" w:cstheme="minorHAnsi"/>
          <w:sz w:val="24"/>
          <w:szCs w:val="24"/>
        </w:rPr>
        <w:t>80</w:t>
      </w:r>
      <w:r w:rsidR="00486F6B" w:rsidRPr="00486F6B">
        <w:rPr>
          <w:rFonts w:asciiTheme="minorHAnsi" w:hAnsiTheme="minorHAnsi" w:cstheme="minorHAnsi"/>
          <w:sz w:val="24"/>
          <w:szCs w:val="24"/>
        </w:rPr>
        <w:t xml:space="preserve"> </w:t>
      </w:r>
      <w:r w:rsidRPr="00486F6B">
        <w:rPr>
          <w:rFonts w:asciiTheme="minorHAnsi" w:hAnsiTheme="minorHAnsi" w:cstheme="minorHAnsi"/>
          <w:sz w:val="24"/>
          <w:szCs w:val="24"/>
        </w:rPr>
        <w:t xml:space="preserve">% zo </w:t>
      </w:r>
      <w:sdt>
        <w:sdtPr>
          <w:rPr>
            <w:rStyle w:val="tl3"/>
          </w:rPr>
          <w:id w:val="1468090549"/>
          <w:placeholder>
            <w:docPart w:val="DefaultPlaceholder_-1854013439"/>
          </w:placeholder>
          <w:comboBox>
            <w:listItem w:value="Vyberte položku."/>
            <w:listItem w:displayText="60" w:value="60"/>
            <w:listItem w:displayText="120" w:value="120"/>
            <w:listItem w:displayText="180" w:value="180"/>
            <w:listItem w:displayText="240" w:value="240"/>
            <w:listItem w:displayText="300" w:value="300"/>
          </w:comboBox>
        </w:sdtPr>
        <w:sdtEndPr>
          <w:rPr>
            <w:rStyle w:val="Predvolenpsmoodseku"/>
            <w:rFonts w:asciiTheme="minorHAnsi" w:hAnsiTheme="minorHAnsi" w:cstheme="minorHAnsi"/>
            <w:i w:val="0"/>
            <w:sz w:val="22"/>
            <w:szCs w:val="24"/>
          </w:rPr>
        </w:sdtEndPr>
        <w:sdtContent>
          <w:r w:rsidR="00B94EE5">
            <w:rPr>
              <w:rStyle w:val="tl3"/>
            </w:rPr>
            <w:t>120</w:t>
          </w:r>
        </w:sdtContent>
      </w:sdt>
      <w:r w:rsidRPr="00486F6B">
        <w:rPr>
          <w:rFonts w:asciiTheme="minorHAnsi" w:hAnsiTheme="minorHAnsi" w:cstheme="minorHAnsi"/>
          <w:sz w:val="24"/>
          <w:szCs w:val="24"/>
        </w:rPr>
        <w:t xml:space="preserve"> kreditov, ktoré sú potrebné na úspešné ukončenie štúdia.</w:t>
      </w:r>
    </w:p>
    <w:p w14:paraId="3E7EF2AE" w14:textId="02DB79F4" w:rsidR="00D065B5" w:rsidRPr="00486F6B" w:rsidRDefault="00D065B5" w:rsidP="00486F6B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F6B">
        <w:rPr>
          <w:rFonts w:asciiTheme="minorHAnsi" w:hAnsiTheme="minorHAnsi" w:cstheme="minorHAnsi"/>
          <w:sz w:val="24"/>
          <w:szCs w:val="24"/>
        </w:rPr>
        <w:t xml:space="preserve">Odporúčaný študijný program ponúka možnosť zapísať si povinne voliteľné predmety za </w:t>
      </w:r>
      <w:r w:rsidR="0093547E">
        <w:rPr>
          <w:rFonts w:asciiTheme="minorHAnsi" w:hAnsiTheme="minorHAnsi" w:cstheme="minorHAnsi"/>
          <w:sz w:val="24"/>
          <w:szCs w:val="24"/>
        </w:rPr>
        <w:t>84</w:t>
      </w:r>
      <w:r w:rsidR="00486F6B" w:rsidRPr="00486F6B">
        <w:rPr>
          <w:rFonts w:asciiTheme="minorHAnsi" w:hAnsiTheme="minorHAnsi" w:cstheme="minorHAnsi"/>
          <w:sz w:val="24"/>
          <w:szCs w:val="24"/>
        </w:rPr>
        <w:t xml:space="preserve"> </w:t>
      </w:r>
      <w:r w:rsidRPr="00486F6B">
        <w:rPr>
          <w:rFonts w:asciiTheme="minorHAnsi" w:hAnsiTheme="minorHAnsi" w:cstheme="minorHAnsi"/>
          <w:sz w:val="24"/>
          <w:szCs w:val="24"/>
        </w:rPr>
        <w:t>kreditov.</w:t>
      </w:r>
    </w:p>
    <w:sectPr w:rsidR="00D065B5" w:rsidRPr="00486F6B" w:rsidSect="00486F6B">
      <w:headerReference w:type="default" r:id="rId8"/>
      <w:footerReference w:type="default" r:id="rId9"/>
      <w:type w:val="continuous"/>
      <w:pgSz w:w="16840" w:h="11906" w:orient="landscape" w:code="9"/>
      <w:pgMar w:top="709" w:right="1985" w:bottom="1418" w:left="1418" w:header="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A2CBE" w14:textId="77777777" w:rsidR="00EE76BE" w:rsidRDefault="00EE76BE" w:rsidP="00E86489">
      <w:pPr>
        <w:spacing w:after="0" w:line="240" w:lineRule="auto"/>
      </w:pPr>
      <w:r>
        <w:separator/>
      </w:r>
    </w:p>
  </w:endnote>
  <w:endnote w:type="continuationSeparator" w:id="0">
    <w:p w14:paraId="59473779" w14:textId="77777777" w:rsidR="00EE76BE" w:rsidRDefault="00EE76BE" w:rsidP="00E8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2051370636"/>
      <w:docPartObj>
        <w:docPartGallery w:val="Page Numbers (Bottom of Page)"/>
        <w:docPartUnique/>
      </w:docPartObj>
    </w:sdtPr>
    <w:sdtContent>
      <w:p w14:paraId="58667A90" w14:textId="2E7996D5" w:rsidR="00317A54" w:rsidRPr="00A37A8B" w:rsidRDefault="00317A54" w:rsidP="00A37A8B">
        <w:pPr>
          <w:jc w:val="center"/>
          <w:rPr>
            <w:rFonts w:cstheme="minorBidi"/>
            <w:sz w:val="20"/>
          </w:rPr>
        </w:pPr>
        <w:r w:rsidRPr="00E86489">
          <w:rPr>
            <w:rFonts w:ascii="Arial" w:hAnsi="Arial" w:cs="Arial"/>
            <w:sz w:val="18"/>
            <w:szCs w:val="18"/>
          </w:rPr>
          <w:tab/>
        </w:r>
        <w:r w:rsidRPr="00E86489">
          <w:rPr>
            <w:rFonts w:ascii="Arial" w:hAnsi="Arial" w:cs="Arial"/>
            <w:sz w:val="18"/>
            <w:szCs w:val="18"/>
          </w:rPr>
          <w:tab/>
        </w:r>
        <w:sdt>
          <w:sdtPr>
            <w:rPr>
              <w:rFonts w:cs="Arial"/>
              <w:sz w:val="18"/>
              <w:szCs w:val="18"/>
            </w:rPr>
            <w:id w:val="-1453554785"/>
            <w:docPartObj>
              <w:docPartGallery w:val="Page Numbers (Bottom of Page)"/>
              <w:docPartUnique/>
            </w:docPartObj>
          </w:sdtPr>
          <w:sdtContent>
            <w:sdt>
              <w:sdtPr>
                <w:id w:val="1071317736"/>
                <w:docPartObj>
                  <w:docPartGallery w:val="Page Numbers (Bottom of Page)"/>
                  <w:docPartUnique/>
                </w:docPartObj>
              </w:sdtPr>
              <w:sdtContent>
                <w:r>
                  <w:t xml:space="preserve">Strana </w:t>
                </w:r>
                <w:r w:rsidRPr="00E90171">
                  <w:fldChar w:fldCharType="begin"/>
                </w:r>
                <w:r w:rsidRPr="00E90171">
                  <w:instrText>PAGE   \* MERGEFORMAT</w:instrText>
                </w:r>
                <w:r w:rsidRPr="00E90171">
                  <w:fldChar w:fldCharType="separate"/>
                </w:r>
                <w:r w:rsidR="002A4D05">
                  <w:rPr>
                    <w:noProof/>
                  </w:rPr>
                  <w:t>6</w:t>
                </w:r>
                <w:r w:rsidRPr="00E90171">
                  <w:fldChar w:fldCharType="end"/>
                </w:r>
                <w:r>
                  <w:t xml:space="preserve"> z </w:t>
                </w:r>
                <w:fldSimple w:instr=" NUMPAGES  \* Arabic  \* MERGEFORMAT ">
                  <w:r w:rsidR="002A4D05">
                    <w:rPr>
                      <w:noProof/>
                    </w:rPr>
                    <w:t>6</w:t>
                  </w:r>
                </w:fldSimple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867B4" w14:textId="77777777" w:rsidR="00EE76BE" w:rsidRDefault="00EE76BE" w:rsidP="00E86489">
      <w:pPr>
        <w:spacing w:after="0" w:line="240" w:lineRule="auto"/>
      </w:pPr>
      <w:r>
        <w:separator/>
      </w:r>
    </w:p>
  </w:footnote>
  <w:footnote w:type="continuationSeparator" w:id="0">
    <w:p w14:paraId="5849C23F" w14:textId="77777777" w:rsidR="00EE76BE" w:rsidRDefault="00EE76BE" w:rsidP="00E8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8B45" w14:textId="070CF893" w:rsidR="00317A54" w:rsidRDefault="00317A54" w:rsidP="00A37A8B">
    <w:pPr>
      <w:pStyle w:val="Hlavika"/>
      <w:jc w:val="right"/>
    </w:pPr>
  </w:p>
  <w:p w14:paraId="5DC71057" w14:textId="77777777" w:rsidR="00317A54" w:rsidRDefault="00317A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7498"/>
    <w:multiLevelType w:val="hybridMultilevel"/>
    <w:tmpl w:val="926CA1AA"/>
    <w:lvl w:ilvl="0" w:tplc="6380AFB4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015A6F"/>
    <w:multiLevelType w:val="hybridMultilevel"/>
    <w:tmpl w:val="286E8218"/>
    <w:lvl w:ilvl="0" w:tplc="6BF29CE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921A4E"/>
    <w:multiLevelType w:val="hybridMultilevel"/>
    <w:tmpl w:val="6E1A5E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18D011D"/>
    <w:multiLevelType w:val="hybridMultilevel"/>
    <w:tmpl w:val="BC2693A4"/>
    <w:lvl w:ilvl="0" w:tplc="78B2A2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1053422">
    <w:abstractNumId w:val="3"/>
  </w:num>
  <w:num w:numId="2" w16cid:durableId="1875381061">
    <w:abstractNumId w:val="2"/>
  </w:num>
  <w:num w:numId="3" w16cid:durableId="31152652">
    <w:abstractNumId w:val="1"/>
  </w:num>
  <w:num w:numId="4" w16cid:durableId="90147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92"/>
    <w:rsid w:val="0001589C"/>
    <w:rsid w:val="00020985"/>
    <w:rsid w:val="00022E93"/>
    <w:rsid w:val="00024389"/>
    <w:rsid w:val="00024B1D"/>
    <w:rsid w:val="00037EAB"/>
    <w:rsid w:val="00047A0D"/>
    <w:rsid w:val="00050275"/>
    <w:rsid w:val="00055800"/>
    <w:rsid w:val="0006411D"/>
    <w:rsid w:val="000672C3"/>
    <w:rsid w:val="00072A1C"/>
    <w:rsid w:val="00084A29"/>
    <w:rsid w:val="00086EDA"/>
    <w:rsid w:val="00090B5D"/>
    <w:rsid w:val="000924CF"/>
    <w:rsid w:val="000A0B9D"/>
    <w:rsid w:val="000A0E08"/>
    <w:rsid w:val="000A5982"/>
    <w:rsid w:val="000D3601"/>
    <w:rsid w:val="000D5C3E"/>
    <w:rsid w:val="000E298E"/>
    <w:rsid w:val="000E497D"/>
    <w:rsid w:val="000F4B70"/>
    <w:rsid w:val="001019FF"/>
    <w:rsid w:val="00102372"/>
    <w:rsid w:val="00102B83"/>
    <w:rsid w:val="001127DB"/>
    <w:rsid w:val="0012364F"/>
    <w:rsid w:val="001316E1"/>
    <w:rsid w:val="00134753"/>
    <w:rsid w:val="001451D1"/>
    <w:rsid w:val="001505A6"/>
    <w:rsid w:val="00150B0E"/>
    <w:rsid w:val="00155226"/>
    <w:rsid w:val="001A0902"/>
    <w:rsid w:val="001A58EA"/>
    <w:rsid w:val="001A72B0"/>
    <w:rsid w:val="001B28E8"/>
    <w:rsid w:val="001B2E88"/>
    <w:rsid w:val="001B4882"/>
    <w:rsid w:val="001C3927"/>
    <w:rsid w:val="001D03C0"/>
    <w:rsid w:val="001D3C40"/>
    <w:rsid w:val="001E1741"/>
    <w:rsid w:val="001E4B55"/>
    <w:rsid w:val="001F25B7"/>
    <w:rsid w:val="001F2FCD"/>
    <w:rsid w:val="001F751E"/>
    <w:rsid w:val="002207C4"/>
    <w:rsid w:val="00220B3C"/>
    <w:rsid w:val="002335F6"/>
    <w:rsid w:val="00241DAD"/>
    <w:rsid w:val="00246F4E"/>
    <w:rsid w:val="0025362D"/>
    <w:rsid w:val="00253701"/>
    <w:rsid w:val="00256AA8"/>
    <w:rsid w:val="00256EDE"/>
    <w:rsid w:val="0025715A"/>
    <w:rsid w:val="00257ABA"/>
    <w:rsid w:val="0026783F"/>
    <w:rsid w:val="002754F4"/>
    <w:rsid w:val="002937CE"/>
    <w:rsid w:val="00294330"/>
    <w:rsid w:val="00296C39"/>
    <w:rsid w:val="002A0876"/>
    <w:rsid w:val="002A4D05"/>
    <w:rsid w:val="002A6557"/>
    <w:rsid w:val="002B34CB"/>
    <w:rsid w:val="002D0497"/>
    <w:rsid w:val="002D2AEA"/>
    <w:rsid w:val="002E1D23"/>
    <w:rsid w:val="002E234B"/>
    <w:rsid w:val="002F0E68"/>
    <w:rsid w:val="002F1D7E"/>
    <w:rsid w:val="002F2199"/>
    <w:rsid w:val="00312A4C"/>
    <w:rsid w:val="00316243"/>
    <w:rsid w:val="003164C9"/>
    <w:rsid w:val="00316EF5"/>
    <w:rsid w:val="00317A54"/>
    <w:rsid w:val="00322735"/>
    <w:rsid w:val="003279FF"/>
    <w:rsid w:val="0033172A"/>
    <w:rsid w:val="00331A9F"/>
    <w:rsid w:val="00344C8C"/>
    <w:rsid w:val="003546F7"/>
    <w:rsid w:val="0036202F"/>
    <w:rsid w:val="003633EA"/>
    <w:rsid w:val="003718FA"/>
    <w:rsid w:val="00373EB5"/>
    <w:rsid w:val="00380C93"/>
    <w:rsid w:val="00393BA8"/>
    <w:rsid w:val="00393FC0"/>
    <w:rsid w:val="003A1AE6"/>
    <w:rsid w:val="003A359E"/>
    <w:rsid w:val="003A377B"/>
    <w:rsid w:val="003B0AD0"/>
    <w:rsid w:val="003B235C"/>
    <w:rsid w:val="003B49E2"/>
    <w:rsid w:val="003D0B48"/>
    <w:rsid w:val="003E594D"/>
    <w:rsid w:val="003E59EC"/>
    <w:rsid w:val="003F09E5"/>
    <w:rsid w:val="003F16A6"/>
    <w:rsid w:val="003F5558"/>
    <w:rsid w:val="003F653B"/>
    <w:rsid w:val="00406713"/>
    <w:rsid w:val="00415C54"/>
    <w:rsid w:val="00423D24"/>
    <w:rsid w:val="00424901"/>
    <w:rsid w:val="00426114"/>
    <w:rsid w:val="00433E63"/>
    <w:rsid w:val="00440A06"/>
    <w:rsid w:val="0044105A"/>
    <w:rsid w:val="00454C93"/>
    <w:rsid w:val="004572C4"/>
    <w:rsid w:val="00466761"/>
    <w:rsid w:val="00471588"/>
    <w:rsid w:val="00483D80"/>
    <w:rsid w:val="00486F6B"/>
    <w:rsid w:val="00494D33"/>
    <w:rsid w:val="004A03A8"/>
    <w:rsid w:val="004B43BD"/>
    <w:rsid w:val="004C06B4"/>
    <w:rsid w:val="004C5292"/>
    <w:rsid w:val="004D35E3"/>
    <w:rsid w:val="004E6276"/>
    <w:rsid w:val="004F02E5"/>
    <w:rsid w:val="004F47D2"/>
    <w:rsid w:val="004F4ABA"/>
    <w:rsid w:val="004F4F61"/>
    <w:rsid w:val="004F55D0"/>
    <w:rsid w:val="005039F7"/>
    <w:rsid w:val="00512045"/>
    <w:rsid w:val="00512494"/>
    <w:rsid w:val="00513553"/>
    <w:rsid w:val="00516528"/>
    <w:rsid w:val="005361AE"/>
    <w:rsid w:val="00540869"/>
    <w:rsid w:val="00542B25"/>
    <w:rsid w:val="005505EE"/>
    <w:rsid w:val="00552A10"/>
    <w:rsid w:val="00577439"/>
    <w:rsid w:val="00584B60"/>
    <w:rsid w:val="00595F5B"/>
    <w:rsid w:val="005A7B47"/>
    <w:rsid w:val="005B4C08"/>
    <w:rsid w:val="005B7A05"/>
    <w:rsid w:val="005B7E27"/>
    <w:rsid w:val="005D4C96"/>
    <w:rsid w:val="005F4611"/>
    <w:rsid w:val="00600DFC"/>
    <w:rsid w:val="00602B7A"/>
    <w:rsid w:val="00604193"/>
    <w:rsid w:val="00613A13"/>
    <w:rsid w:val="00632364"/>
    <w:rsid w:val="00640844"/>
    <w:rsid w:val="00640C7F"/>
    <w:rsid w:val="00645C8B"/>
    <w:rsid w:val="006471A5"/>
    <w:rsid w:val="0065015B"/>
    <w:rsid w:val="006517D3"/>
    <w:rsid w:val="006704C0"/>
    <w:rsid w:val="006770E2"/>
    <w:rsid w:val="006A7CE2"/>
    <w:rsid w:val="006C6FCC"/>
    <w:rsid w:val="006D1641"/>
    <w:rsid w:val="006D2456"/>
    <w:rsid w:val="006D2D6B"/>
    <w:rsid w:val="006E06BA"/>
    <w:rsid w:val="006E20EF"/>
    <w:rsid w:val="006E399E"/>
    <w:rsid w:val="006F060B"/>
    <w:rsid w:val="006F2B63"/>
    <w:rsid w:val="00701365"/>
    <w:rsid w:val="00703EBA"/>
    <w:rsid w:val="00715CD5"/>
    <w:rsid w:val="00722244"/>
    <w:rsid w:val="00727A19"/>
    <w:rsid w:val="0075394C"/>
    <w:rsid w:val="007949CB"/>
    <w:rsid w:val="00795CF7"/>
    <w:rsid w:val="00796645"/>
    <w:rsid w:val="007A3545"/>
    <w:rsid w:val="007B69E0"/>
    <w:rsid w:val="007C45A9"/>
    <w:rsid w:val="007D3159"/>
    <w:rsid w:val="007D573D"/>
    <w:rsid w:val="007D792A"/>
    <w:rsid w:val="007E1780"/>
    <w:rsid w:val="007E613C"/>
    <w:rsid w:val="007F5FFF"/>
    <w:rsid w:val="0080270C"/>
    <w:rsid w:val="00824E19"/>
    <w:rsid w:val="0083242C"/>
    <w:rsid w:val="00850F5B"/>
    <w:rsid w:val="00867C5F"/>
    <w:rsid w:val="008708D8"/>
    <w:rsid w:val="0087218D"/>
    <w:rsid w:val="008752F0"/>
    <w:rsid w:val="00894650"/>
    <w:rsid w:val="0089750D"/>
    <w:rsid w:val="008B1018"/>
    <w:rsid w:val="008B569B"/>
    <w:rsid w:val="008D7EEA"/>
    <w:rsid w:val="008E2CC8"/>
    <w:rsid w:val="008E3117"/>
    <w:rsid w:val="00901AD3"/>
    <w:rsid w:val="009034B9"/>
    <w:rsid w:val="00904A7E"/>
    <w:rsid w:val="00924A48"/>
    <w:rsid w:val="0093547E"/>
    <w:rsid w:val="00955D0F"/>
    <w:rsid w:val="0096552C"/>
    <w:rsid w:val="00972EDA"/>
    <w:rsid w:val="0097409F"/>
    <w:rsid w:val="00984555"/>
    <w:rsid w:val="00986161"/>
    <w:rsid w:val="009B6610"/>
    <w:rsid w:val="009C035F"/>
    <w:rsid w:val="009C25A9"/>
    <w:rsid w:val="009D34D3"/>
    <w:rsid w:val="009E149A"/>
    <w:rsid w:val="009F02DC"/>
    <w:rsid w:val="009F41E1"/>
    <w:rsid w:val="009F4A11"/>
    <w:rsid w:val="009F5AD1"/>
    <w:rsid w:val="00A05C0B"/>
    <w:rsid w:val="00A0695F"/>
    <w:rsid w:val="00A07C3A"/>
    <w:rsid w:val="00A122E3"/>
    <w:rsid w:val="00A13FFF"/>
    <w:rsid w:val="00A23602"/>
    <w:rsid w:val="00A27016"/>
    <w:rsid w:val="00A27E03"/>
    <w:rsid w:val="00A30292"/>
    <w:rsid w:val="00A352E3"/>
    <w:rsid w:val="00A37A8B"/>
    <w:rsid w:val="00A40F94"/>
    <w:rsid w:val="00A42B55"/>
    <w:rsid w:val="00A44A2F"/>
    <w:rsid w:val="00A472BA"/>
    <w:rsid w:val="00A57450"/>
    <w:rsid w:val="00A738D6"/>
    <w:rsid w:val="00A746B5"/>
    <w:rsid w:val="00A87451"/>
    <w:rsid w:val="00A90389"/>
    <w:rsid w:val="00A97008"/>
    <w:rsid w:val="00AA0AB5"/>
    <w:rsid w:val="00AA0E75"/>
    <w:rsid w:val="00AA0ECB"/>
    <w:rsid w:val="00AA146B"/>
    <w:rsid w:val="00AB6C5E"/>
    <w:rsid w:val="00AB7EC6"/>
    <w:rsid w:val="00AF1DBF"/>
    <w:rsid w:val="00AF3B02"/>
    <w:rsid w:val="00B03B39"/>
    <w:rsid w:val="00B05BAE"/>
    <w:rsid w:val="00B175C4"/>
    <w:rsid w:val="00B23084"/>
    <w:rsid w:val="00B25126"/>
    <w:rsid w:val="00B25BDE"/>
    <w:rsid w:val="00B2698D"/>
    <w:rsid w:val="00B27F13"/>
    <w:rsid w:val="00B46C2A"/>
    <w:rsid w:val="00B503A5"/>
    <w:rsid w:val="00B60010"/>
    <w:rsid w:val="00B64492"/>
    <w:rsid w:val="00B705E5"/>
    <w:rsid w:val="00B808AD"/>
    <w:rsid w:val="00B830FC"/>
    <w:rsid w:val="00B84F67"/>
    <w:rsid w:val="00B94EE5"/>
    <w:rsid w:val="00BB42DA"/>
    <w:rsid w:val="00BB5C3F"/>
    <w:rsid w:val="00BD03D2"/>
    <w:rsid w:val="00BD53C0"/>
    <w:rsid w:val="00C045F7"/>
    <w:rsid w:val="00C13586"/>
    <w:rsid w:val="00C2294B"/>
    <w:rsid w:val="00C22F09"/>
    <w:rsid w:val="00C62167"/>
    <w:rsid w:val="00C62D31"/>
    <w:rsid w:val="00C65F56"/>
    <w:rsid w:val="00C6656A"/>
    <w:rsid w:val="00C96318"/>
    <w:rsid w:val="00CD62F6"/>
    <w:rsid w:val="00CF5981"/>
    <w:rsid w:val="00D014F3"/>
    <w:rsid w:val="00D04E85"/>
    <w:rsid w:val="00D0540B"/>
    <w:rsid w:val="00D065B5"/>
    <w:rsid w:val="00D11B72"/>
    <w:rsid w:val="00D20887"/>
    <w:rsid w:val="00D30313"/>
    <w:rsid w:val="00D36DAD"/>
    <w:rsid w:val="00D3769E"/>
    <w:rsid w:val="00D42543"/>
    <w:rsid w:val="00D76A78"/>
    <w:rsid w:val="00D81523"/>
    <w:rsid w:val="00D83AAA"/>
    <w:rsid w:val="00D871B9"/>
    <w:rsid w:val="00DA12AF"/>
    <w:rsid w:val="00DA5966"/>
    <w:rsid w:val="00DB6E53"/>
    <w:rsid w:val="00DC6E80"/>
    <w:rsid w:val="00DD1FFC"/>
    <w:rsid w:val="00DD7433"/>
    <w:rsid w:val="00DE4B86"/>
    <w:rsid w:val="00DF30FB"/>
    <w:rsid w:val="00E04121"/>
    <w:rsid w:val="00E0417A"/>
    <w:rsid w:val="00E219FA"/>
    <w:rsid w:val="00E22365"/>
    <w:rsid w:val="00E375AE"/>
    <w:rsid w:val="00E61644"/>
    <w:rsid w:val="00E64401"/>
    <w:rsid w:val="00E86489"/>
    <w:rsid w:val="00E91F3B"/>
    <w:rsid w:val="00E97A21"/>
    <w:rsid w:val="00EB512B"/>
    <w:rsid w:val="00EC0001"/>
    <w:rsid w:val="00EC5124"/>
    <w:rsid w:val="00ED27D1"/>
    <w:rsid w:val="00ED399B"/>
    <w:rsid w:val="00ED432C"/>
    <w:rsid w:val="00EE76BE"/>
    <w:rsid w:val="00EF52A2"/>
    <w:rsid w:val="00EF6029"/>
    <w:rsid w:val="00F00861"/>
    <w:rsid w:val="00F07A93"/>
    <w:rsid w:val="00F15347"/>
    <w:rsid w:val="00F22575"/>
    <w:rsid w:val="00F34740"/>
    <w:rsid w:val="00F355DA"/>
    <w:rsid w:val="00F47A64"/>
    <w:rsid w:val="00F50546"/>
    <w:rsid w:val="00F52263"/>
    <w:rsid w:val="00F60941"/>
    <w:rsid w:val="00F7380C"/>
    <w:rsid w:val="00F764DF"/>
    <w:rsid w:val="00F80E84"/>
    <w:rsid w:val="00F83887"/>
    <w:rsid w:val="00FA0844"/>
    <w:rsid w:val="00FA7A96"/>
    <w:rsid w:val="00FB1CFC"/>
    <w:rsid w:val="00FB45DE"/>
    <w:rsid w:val="00FC3804"/>
    <w:rsid w:val="00FD1A77"/>
    <w:rsid w:val="00FD2C64"/>
    <w:rsid w:val="00FD6FF3"/>
    <w:rsid w:val="00FD72C1"/>
    <w:rsid w:val="00FD7883"/>
    <w:rsid w:val="00FE497F"/>
    <w:rsid w:val="00FF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C048D"/>
  <w15:chartTrackingRefBased/>
  <w15:docId w15:val="{792EB809-BCDD-48EB-821F-3C12FD8E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97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6449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64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648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A0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0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090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0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0902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902"/>
    <w:rPr>
      <w:rFonts w:ascii="Segoe UI" w:eastAsia="Times New Roman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6D1641"/>
    <w:rPr>
      <w:color w:val="808080"/>
    </w:rPr>
  </w:style>
  <w:style w:type="character" w:customStyle="1" w:styleId="tl2">
    <w:name w:val="Štýl2"/>
    <w:basedOn w:val="Predvolenpsmoodseku"/>
    <w:uiPriority w:val="1"/>
    <w:rsid w:val="00516528"/>
    <w:rPr>
      <w:i/>
      <w:color w:val="auto"/>
      <w:sz w:val="24"/>
    </w:rPr>
  </w:style>
  <w:style w:type="character" w:customStyle="1" w:styleId="tl1">
    <w:name w:val="Štýl1"/>
    <w:basedOn w:val="Predvolenpsmoodseku"/>
    <w:uiPriority w:val="1"/>
    <w:rsid w:val="00C22F09"/>
    <w:rPr>
      <w:rFonts w:asciiTheme="minorHAnsi" w:hAnsiTheme="minorHAnsi"/>
      <w:i/>
      <w:color w:val="auto"/>
      <w:sz w:val="22"/>
    </w:rPr>
  </w:style>
  <w:style w:type="character" w:customStyle="1" w:styleId="tl3">
    <w:name w:val="Štýl3"/>
    <w:basedOn w:val="Predvolenpsmoodseku"/>
    <w:uiPriority w:val="1"/>
    <w:rsid w:val="00C22F09"/>
    <w:rPr>
      <w:rFonts w:ascii="Calibri" w:hAnsi="Calibri"/>
      <w:i/>
      <w:sz w:val="24"/>
    </w:rPr>
  </w:style>
  <w:style w:type="character" w:customStyle="1" w:styleId="jlqj4b">
    <w:name w:val="jlqj4b"/>
    <w:basedOn w:val="Predvolenpsmoodseku"/>
    <w:rsid w:val="004E6276"/>
  </w:style>
  <w:style w:type="paragraph" w:styleId="Odsekzoznamu">
    <w:name w:val="List Paragraph"/>
    <w:basedOn w:val="Normlny"/>
    <w:uiPriority w:val="34"/>
    <w:qFormat/>
    <w:rsid w:val="00986161"/>
    <w:pPr>
      <w:ind w:left="720"/>
      <w:contextualSpacing/>
    </w:pPr>
  </w:style>
  <w:style w:type="character" w:customStyle="1" w:styleId="normaltextrun">
    <w:name w:val="normaltextrun"/>
    <w:basedOn w:val="Predvolenpsmoodseku"/>
    <w:rsid w:val="00795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119527-8C6F-4ECA-BFE1-31AE78FFC0F9}"/>
      </w:docPartPr>
      <w:docPartBody>
        <w:p w:rsidR="007B18B9" w:rsidRDefault="007B18B9"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0924B97A5CA41CC9590490A8F755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4B39C4-C2BA-418E-96FC-4AB976B90483}"/>
      </w:docPartPr>
      <w:docPartBody>
        <w:p w:rsidR="00B72FE1" w:rsidRDefault="00C12CF8" w:rsidP="00C12CF8">
          <w:pPr>
            <w:pStyle w:val="40924B97A5CA41CC9590490A8F755B9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AF6E0EDF89A546FAB85E584566E400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D2D2A-D269-4F85-9142-3CF7C6E06695}"/>
      </w:docPartPr>
      <w:docPartBody>
        <w:p w:rsidR="00B72FE1" w:rsidRDefault="00C12CF8" w:rsidP="00C12CF8">
          <w:pPr>
            <w:pStyle w:val="AF6E0EDF89A546FAB85E584566E400C4"/>
          </w:pPr>
          <w:r w:rsidRPr="008905C6">
            <w:rPr>
              <w:rStyle w:val="Zstupntext"/>
              <w:rFonts w:cstheme="minorHAnsi"/>
              <w:i/>
              <w:strike/>
              <w:color w:val="FF0000"/>
              <w:sz w:val="24"/>
              <w:szCs w:val="24"/>
            </w:rPr>
            <w:t>Vyberte položku.</w:t>
          </w:r>
        </w:p>
      </w:docPartBody>
    </w:docPart>
    <w:docPart>
      <w:docPartPr>
        <w:name w:val="1E35B6493862427FB0400F5F7182E8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AFBA8-DA8F-459B-BEB2-F027520166F9}"/>
      </w:docPartPr>
      <w:docPartBody>
        <w:p w:rsidR="00B72FE1" w:rsidRDefault="00C12CF8" w:rsidP="00C12CF8">
          <w:pPr>
            <w:pStyle w:val="1E35B6493862427FB0400F5F7182E83B"/>
          </w:pPr>
          <w:r w:rsidRPr="00C90FB8">
            <w:rPr>
              <w:rStyle w:val="Zstupntext"/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CAD755F24D4E4D179057578EE47CB9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3A3755-5CB3-4826-A23B-D4DDBB20AB73}"/>
      </w:docPartPr>
      <w:docPartBody>
        <w:p w:rsidR="00B72FE1" w:rsidRDefault="00C12CF8" w:rsidP="00C12CF8">
          <w:pPr>
            <w:pStyle w:val="CAD755F24D4E4D179057578EE47CB98A"/>
          </w:pPr>
          <w:r>
            <w:rPr>
              <w:rFonts w:cstheme="minorHAnsi"/>
              <w:i/>
              <w:color w:val="808080" w:themeColor="background1" w:themeShade="80"/>
            </w:rPr>
            <w:t>Vyberte položku.</w:t>
          </w:r>
        </w:p>
      </w:docPartBody>
    </w:docPart>
    <w:docPart>
      <w:docPartPr>
        <w:name w:val="F7084FE6E5EA4F7A8A24E31E5FD207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7465E-2DFF-4CB0-A760-ED74205E8EA1}"/>
      </w:docPartPr>
      <w:docPartBody>
        <w:p w:rsidR="00B72FE1" w:rsidRDefault="00C12CF8" w:rsidP="00C12CF8">
          <w:pPr>
            <w:pStyle w:val="F7084FE6E5EA4F7A8A24E31E5FD207D5"/>
          </w:pPr>
          <w:r w:rsidRPr="00C90FB8">
            <w:rPr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84EB848B50494DDD8F1605EDE46D6C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DA79C-437C-458C-8BF8-96ACC0E28951}"/>
      </w:docPartPr>
      <w:docPartBody>
        <w:p w:rsidR="00B72FE1" w:rsidRDefault="00C12CF8" w:rsidP="00C12CF8">
          <w:pPr>
            <w:pStyle w:val="84EB848B50494DDD8F1605EDE46D6C61"/>
          </w:pPr>
          <w:r w:rsidRPr="00C90FB8">
            <w:rPr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D6DD5C8D86BD4F55AD2241CFB194F4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4CA44C-8DEC-48B1-9029-C67EF416DF38}"/>
      </w:docPartPr>
      <w:docPartBody>
        <w:p w:rsidR="00B346D7" w:rsidRDefault="00B84D89" w:rsidP="00B84D89">
          <w:pPr>
            <w:pStyle w:val="D6DD5C8D86BD4F55AD2241CFB194F4F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42EBFE7022541FD9ABDC6E4F5E607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A5BEB9-8FA9-46FE-9423-D28995E6DBB9}"/>
      </w:docPartPr>
      <w:docPartBody>
        <w:p w:rsidR="00B346D7" w:rsidRDefault="00B84D89" w:rsidP="00B84D89">
          <w:pPr>
            <w:pStyle w:val="742EBFE7022541FD9ABDC6E4F5E6078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8EF481979814C169B17FB58A8DD1F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3F8FCE-A76C-4A92-8597-020E4AA0C7E9}"/>
      </w:docPartPr>
      <w:docPartBody>
        <w:p w:rsidR="00B346D7" w:rsidRDefault="00B84D89" w:rsidP="00B84D89">
          <w:pPr>
            <w:pStyle w:val="28EF481979814C169B17FB58A8DD1F5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92279210D6F46AE88B52F009B4A42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E19A29-5152-46E3-89B2-8E2B3ED20321}"/>
      </w:docPartPr>
      <w:docPartBody>
        <w:p w:rsidR="00B346D7" w:rsidRDefault="00B84D89" w:rsidP="00B84D89">
          <w:pPr>
            <w:pStyle w:val="F92279210D6F46AE88B52F009B4A420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160AB6B2C3C4A76B2B118523F098F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6ECA0E-F783-4597-B6A0-98B288CBB264}"/>
      </w:docPartPr>
      <w:docPartBody>
        <w:p w:rsidR="00B346D7" w:rsidRDefault="00B84D89" w:rsidP="00B84D89">
          <w:pPr>
            <w:pStyle w:val="F160AB6B2C3C4A76B2B118523F098F2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DE45DFFD91849ED90CEA265F1359F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E257BC-DB18-4687-9683-462232AEFFE1}"/>
      </w:docPartPr>
      <w:docPartBody>
        <w:p w:rsidR="00B346D7" w:rsidRDefault="00B84D89" w:rsidP="00B84D89">
          <w:pPr>
            <w:pStyle w:val="2DE45DFFD91849ED90CEA265F1359F9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8833DED937E4ACC89AE87C23E690A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77BF81-A423-4288-874D-43977C1CF044}"/>
      </w:docPartPr>
      <w:docPartBody>
        <w:p w:rsidR="00B346D7" w:rsidRDefault="00B84D89" w:rsidP="00B84D89">
          <w:pPr>
            <w:pStyle w:val="38833DED937E4ACC89AE87C23E690A6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43FD9D6A6BF4B45B85BB69F0FD0DA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A1560E-5284-4FF1-83DC-A0CF3A13D5EB}"/>
      </w:docPartPr>
      <w:docPartBody>
        <w:p w:rsidR="00B346D7" w:rsidRDefault="00B84D89" w:rsidP="00B84D89">
          <w:pPr>
            <w:pStyle w:val="043FD9D6A6BF4B45B85BB69F0FD0DAA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1A2359DDE7149F78D10840138B97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352C59-AFE4-4B00-B18B-E6083CA18930}"/>
      </w:docPartPr>
      <w:docPartBody>
        <w:p w:rsidR="00B346D7" w:rsidRDefault="00B84D89" w:rsidP="00B84D89">
          <w:pPr>
            <w:pStyle w:val="F1A2359DDE7149F78D10840138B9743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2B8DA5143314AB3BE51F450706C59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885E4A-758D-4CD3-93CE-027EE29B3789}"/>
      </w:docPartPr>
      <w:docPartBody>
        <w:p w:rsidR="00B346D7" w:rsidRDefault="00B84D89" w:rsidP="00B84D89">
          <w:pPr>
            <w:pStyle w:val="A2B8DA5143314AB3BE51F450706C591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A23301071EC40F9B966C32C5A00C7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296B8-B94F-4BEF-9BC4-0E5A338B488E}"/>
      </w:docPartPr>
      <w:docPartBody>
        <w:p w:rsidR="00B346D7" w:rsidRDefault="00B84D89" w:rsidP="00B84D89">
          <w:pPr>
            <w:pStyle w:val="8A23301071EC40F9B966C32C5A00C7A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6E7DF32A71540C3887CB6B202444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51DB2E-CC01-4B02-A530-D62FFAA1A584}"/>
      </w:docPartPr>
      <w:docPartBody>
        <w:p w:rsidR="00B346D7" w:rsidRDefault="00B84D89" w:rsidP="00B84D89">
          <w:pPr>
            <w:pStyle w:val="96E7DF32A71540C3887CB6B202444DA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F3F23018D1F4D60B3AE88E658D06E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3510A4-E4E2-42D7-891C-ED9F5FE2A755}"/>
      </w:docPartPr>
      <w:docPartBody>
        <w:p w:rsidR="00B346D7" w:rsidRDefault="00B84D89" w:rsidP="00B84D89">
          <w:pPr>
            <w:pStyle w:val="4F3F23018D1F4D60B3AE88E658D06EB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B953F561BC34680AE31CE86BBE97A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674F67-E902-415B-A70D-F3627A200860}"/>
      </w:docPartPr>
      <w:docPartBody>
        <w:p w:rsidR="00B346D7" w:rsidRDefault="00B84D89" w:rsidP="00B84D89">
          <w:pPr>
            <w:pStyle w:val="EB953F561BC34680AE31CE86BBE97AD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21C388A86DB4A429CD13AB746A1DB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94CFC2-59C9-4490-B448-68A9A7137604}"/>
      </w:docPartPr>
      <w:docPartBody>
        <w:p w:rsidR="00B346D7" w:rsidRDefault="00B84D89" w:rsidP="00B84D89">
          <w:pPr>
            <w:pStyle w:val="E21C388A86DB4A429CD13AB746A1DB8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1BF52E27F7D4257B60F5710AD8518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75DC5A-891F-4E76-AF5D-24745B39F4EC}"/>
      </w:docPartPr>
      <w:docPartBody>
        <w:p w:rsidR="00B346D7" w:rsidRDefault="00B84D89" w:rsidP="00B84D89">
          <w:pPr>
            <w:pStyle w:val="E1BF52E27F7D4257B60F5710AD85186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786D4EAB55444ECB0DEB2354643A8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11B952-B96B-4DC2-8C4A-19348A114B73}"/>
      </w:docPartPr>
      <w:docPartBody>
        <w:p w:rsidR="008C2A20" w:rsidRDefault="00B346D7" w:rsidP="00B346D7">
          <w:pPr>
            <w:pStyle w:val="C786D4EAB55444ECB0DEB2354643A8D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AA209B6B5524827BC638601C1CF53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A2E0E0-FA80-4709-8E97-C167EECA4356}"/>
      </w:docPartPr>
      <w:docPartBody>
        <w:p w:rsidR="008C2A20" w:rsidRDefault="00B346D7" w:rsidP="00B346D7">
          <w:pPr>
            <w:pStyle w:val="BAA209B6B5524827BC638601C1CF538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BA99C299DC248C6B825A4786FA8C1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0BC2E8-F6F9-4CCC-863F-45489DC91AE7}"/>
      </w:docPartPr>
      <w:docPartBody>
        <w:p w:rsidR="008C2A20" w:rsidRDefault="00B346D7" w:rsidP="00B346D7">
          <w:pPr>
            <w:pStyle w:val="7BA99C299DC248C6B825A4786FA8C13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CB79DBCDF63444694F4FD0250DD72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065BBB-F2CC-4BB7-8FD9-AEADD91A4696}"/>
      </w:docPartPr>
      <w:docPartBody>
        <w:p w:rsidR="008C2A20" w:rsidRDefault="00B346D7" w:rsidP="00B346D7">
          <w:pPr>
            <w:pStyle w:val="7CB79DBCDF63444694F4FD0250DD727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0910AAA8DB54FAC90DD11F989AA6F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C5A79A-DA1B-464C-A02C-03F5A4AE628E}"/>
      </w:docPartPr>
      <w:docPartBody>
        <w:p w:rsidR="008C2A20" w:rsidRDefault="00B346D7" w:rsidP="00B346D7">
          <w:pPr>
            <w:pStyle w:val="90910AAA8DB54FAC90DD11F989AA6FA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DB3C340254C4AFC914D5AE9164716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DD2A8D-8A4E-4EEC-9778-5DE735DA2AC4}"/>
      </w:docPartPr>
      <w:docPartBody>
        <w:p w:rsidR="008C2A20" w:rsidRDefault="00B346D7" w:rsidP="00B346D7">
          <w:pPr>
            <w:pStyle w:val="ADB3C340254C4AFC914D5AE91647164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9BA227C325043D4BDD6A4253AEDAC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D40ED7-9EA2-4761-9751-991B98076CD2}"/>
      </w:docPartPr>
      <w:docPartBody>
        <w:p w:rsidR="008C2A20" w:rsidRDefault="00B346D7" w:rsidP="00B346D7">
          <w:pPr>
            <w:pStyle w:val="99BA227C325043D4BDD6A4253AEDAC7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04E98DA6BB54ABD927F32B6ED47CB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CB022C-F0BD-40AE-BC31-1B7F39BDADEC}"/>
      </w:docPartPr>
      <w:docPartBody>
        <w:p w:rsidR="008C2A20" w:rsidRDefault="00B346D7" w:rsidP="00B346D7">
          <w:pPr>
            <w:pStyle w:val="C04E98DA6BB54ABD927F32B6ED47CB3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BEE80120EB5438084AC0DF65C31A7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55C623-9F07-46C0-B59E-836DB2F320A2}"/>
      </w:docPartPr>
      <w:docPartBody>
        <w:p w:rsidR="00EB01CB" w:rsidRDefault="008C2A20" w:rsidP="008C2A20">
          <w:pPr>
            <w:pStyle w:val="EBEE80120EB5438084AC0DF65C31A76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8552FC709B64A6DB3DEACC1FDFE2E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FCAEC7-0383-4754-BE56-AC0F063BF92C}"/>
      </w:docPartPr>
      <w:docPartBody>
        <w:p w:rsidR="00EB01CB" w:rsidRDefault="008C2A20" w:rsidP="008C2A20">
          <w:pPr>
            <w:pStyle w:val="18552FC709B64A6DB3DEACC1FDFE2E5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A42EAF23E7746B09F50B09EA6C5BA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DC2473-FD69-4D7F-9D29-12BBFE506E67}"/>
      </w:docPartPr>
      <w:docPartBody>
        <w:p w:rsidR="009E60C2" w:rsidRDefault="00EB01CB" w:rsidP="00EB01CB">
          <w:pPr>
            <w:pStyle w:val="BA42EAF23E7746B09F50B09EA6C5BA3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9849FB09D5D4C37AB6B32AB902892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6665A6-DEFE-415C-B1F6-6553114889F1}"/>
      </w:docPartPr>
      <w:docPartBody>
        <w:p w:rsidR="009E60C2" w:rsidRDefault="00EB01CB" w:rsidP="00EB01CB">
          <w:pPr>
            <w:pStyle w:val="59849FB09D5D4C37AB6B32AB902892E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626FC6BCE6F4291B9635033EA93FE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6A8833-CFC8-49A3-A6A8-C6DAC9D2162B}"/>
      </w:docPartPr>
      <w:docPartBody>
        <w:p w:rsidR="009E60C2" w:rsidRDefault="00EB01CB" w:rsidP="00EB01CB">
          <w:pPr>
            <w:pStyle w:val="5626FC6BCE6F4291B9635033EA93FE3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5989A951AEC42F696DA7A3A7F4751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1C2E9B-0A55-4240-8B8E-D21E92CAE2E0}"/>
      </w:docPartPr>
      <w:docPartBody>
        <w:p w:rsidR="009E60C2" w:rsidRDefault="00EB01CB" w:rsidP="00EB01CB">
          <w:pPr>
            <w:pStyle w:val="C5989A951AEC42F696DA7A3A7F47510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CED5DB35BB04CEA9CF872FD0D88D5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003912-789E-47AC-A542-288474C92A10}"/>
      </w:docPartPr>
      <w:docPartBody>
        <w:p w:rsidR="009E60C2" w:rsidRDefault="00EB01CB" w:rsidP="00EB01CB">
          <w:pPr>
            <w:pStyle w:val="2CED5DB35BB04CEA9CF872FD0D88D52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55CB99E7C8F4757BC5194D715BEC9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C99B4D-79AA-4FAC-AFE3-ADBC5582F6B7}"/>
      </w:docPartPr>
      <w:docPartBody>
        <w:p w:rsidR="009E60C2" w:rsidRDefault="00EB01CB" w:rsidP="00EB01CB">
          <w:pPr>
            <w:pStyle w:val="E55CB99E7C8F4757BC5194D715BEC97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BE6D49F5B3B452BA13E4C22D5A82E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CBF7B2-5E87-4236-A0D5-A4EA9D3A6F3A}"/>
      </w:docPartPr>
      <w:docPartBody>
        <w:p w:rsidR="009E60C2" w:rsidRDefault="00EB01CB" w:rsidP="00EB01CB">
          <w:pPr>
            <w:pStyle w:val="6BE6D49F5B3B452BA13E4C22D5A82EF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5C26513356C4483BD57E66280C407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B634ED-B0F9-4904-9B6F-A9DA667DBB05}"/>
      </w:docPartPr>
      <w:docPartBody>
        <w:p w:rsidR="009E60C2" w:rsidRDefault="00EB01CB" w:rsidP="00EB01CB">
          <w:pPr>
            <w:pStyle w:val="D5C26513356C4483BD57E66280C4070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BE73CF87BD244FFAE7336642A4E42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107BB3-45E3-480B-858F-086EE93A2224}"/>
      </w:docPartPr>
      <w:docPartBody>
        <w:p w:rsidR="009E60C2" w:rsidRDefault="00EB01CB" w:rsidP="00EB01CB">
          <w:pPr>
            <w:pStyle w:val="4BE73CF87BD244FFAE7336642A4E42C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653F29DA6344230A7FAFF57725DDB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F456FA-EE24-41BD-84B6-48F5E061ECF1}"/>
      </w:docPartPr>
      <w:docPartBody>
        <w:p w:rsidR="009E60C2" w:rsidRDefault="00EB01CB" w:rsidP="00EB01CB">
          <w:pPr>
            <w:pStyle w:val="3653F29DA6344230A7FAFF57725DDB4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93FD4706BF844B79A091CFEF97AEB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63ADD4-8CEA-4510-A974-CF764F450706}"/>
      </w:docPartPr>
      <w:docPartBody>
        <w:p w:rsidR="009E60C2" w:rsidRDefault="00EB01CB" w:rsidP="00EB01CB">
          <w:pPr>
            <w:pStyle w:val="993FD4706BF844B79A091CFEF97AEBA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DD2A07FD1AC45D3B7C0463770663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FC0020-3D4F-44A6-8A21-38F1924BF6B5}"/>
      </w:docPartPr>
      <w:docPartBody>
        <w:p w:rsidR="009E60C2" w:rsidRDefault="00EB01CB" w:rsidP="00EB01CB">
          <w:pPr>
            <w:pStyle w:val="7DD2A07FD1AC45D3B7C046377066368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532988541A14319A9556C98B23765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E51263-B37C-4474-8B85-71D07403F901}"/>
      </w:docPartPr>
      <w:docPartBody>
        <w:p w:rsidR="009E60C2" w:rsidRDefault="00EB01CB" w:rsidP="00EB01CB">
          <w:pPr>
            <w:pStyle w:val="E532988541A14319A9556C98B237657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3D87C3F8D0646AFA4149D1BFA15AF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21BBBB-E1C3-4342-9BAA-3EC392904E72}"/>
      </w:docPartPr>
      <w:docPartBody>
        <w:p w:rsidR="009E60C2" w:rsidRDefault="00EB01CB" w:rsidP="00EB01CB">
          <w:pPr>
            <w:pStyle w:val="A3D87C3F8D0646AFA4149D1BFA15AF9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426FD8EAF33463A8ED76E0F197004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B3E46F-DCE2-4FBB-AF4A-7C73DC0295C3}"/>
      </w:docPartPr>
      <w:docPartBody>
        <w:p w:rsidR="009E60C2" w:rsidRDefault="00EB01CB" w:rsidP="00EB01CB">
          <w:pPr>
            <w:pStyle w:val="9426FD8EAF33463A8ED76E0F197004E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FED5C60E86A4F4A9F6BDC75F85CCC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9E2A72-0890-4A65-BF7D-1F1489633CF6}"/>
      </w:docPartPr>
      <w:docPartBody>
        <w:p w:rsidR="009E60C2" w:rsidRDefault="00EB01CB" w:rsidP="00EB01CB">
          <w:pPr>
            <w:pStyle w:val="AFED5C60E86A4F4A9F6BDC75F85CCC8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8F16C9F4A2C422D892DD1A9F41E67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8CC953-2559-4CC9-B991-57FA966332BC}"/>
      </w:docPartPr>
      <w:docPartBody>
        <w:p w:rsidR="009E60C2" w:rsidRDefault="00EB01CB" w:rsidP="00EB01CB">
          <w:pPr>
            <w:pStyle w:val="98F16C9F4A2C422D892DD1A9F41E678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4F44E4A733B4C7CAE35D1FEEDD94A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02910D-5A09-43F8-91D4-A0C721AD97FB}"/>
      </w:docPartPr>
      <w:docPartBody>
        <w:p w:rsidR="009E60C2" w:rsidRDefault="00EB01CB" w:rsidP="00EB01CB">
          <w:pPr>
            <w:pStyle w:val="C4F44E4A733B4C7CAE35D1FEEDD94A3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85E9B9230A544B3B967D0E28B2150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93F060-5DBF-4918-9C57-0CC34BC0F07F}"/>
      </w:docPartPr>
      <w:docPartBody>
        <w:p w:rsidR="009E60C2" w:rsidRDefault="00EB01CB" w:rsidP="00EB01CB">
          <w:pPr>
            <w:pStyle w:val="885E9B9230A544B3B967D0E28B21506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442F27221254CFCBF9471EC46F5FE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CD5074-5184-4A9A-864D-A9F94DB415B7}"/>
      </w:docPartPr>
      <w:docPartBody>
        <w:p w:rsidR="009E60C2" w:rsidRDefault="00EB01CB" w:rsidP="00EB01CB">
          <w:pPr>
            <w:pStyle w:val="F442F27221254CFCBF9471EC46F5FE0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50AC170309F40D68F8E69935AECC0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025ED8-A7C6-407A-813D-EAA279BC4EA5}"/>
      </w:docPartPr>
      <w:docPartBody>
        <w:p w:rsidR="009E60C2" w:rsidRDefault="00EB01CB" w:rsidP="00EB01CB">
          <w:pPr>
            <w:pStyle w:val="850AC170309F40D68F8E69935AECC0C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3CE888646D74FD5AB9A35233FD114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0841C5-9536-4AEF-84FF-FEFFF6367975}"/>
      </w:docPartPr>
      <w:docPartBody>
        <w:p w:rsidR="009E60C2" w:rsidRDefault="00EB01CB" w:rsidP="00EB01CB">
          <w:pPr>
            <w:pStyle w:val="33CE888646D74FD5AB9A35233FD114C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D81E5FF896E4BBBB1525F5A985B38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9BB630-1790-4655-A281-49164CBCFD51}"/>
      </w:docPartPr>
      <w:docPartBody>
        <w:p w:rsidR="009E60C2" w:rsidRDefault="00EB01CB" w:rsidP="00EB01CB">
          <w:pPr>
            <w:pStyle w:val="FD81E5FF896E4BBBB1525F5A985B381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F9E44510097447FA3BD9F2C329D81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4206E0-DA8C-4C13-9A83-2F780AA123BD}"/>
      </w:docPartPr>
      <w:docPartBody>
        <w:p w:rsidR="009E60C2" w:rsidRDefault="00EB01CB" w:rsidP="00EB01CB">
          <w:pPr>
            <w:pStyle w:val="AF9E44510097447FA3BD9F2C329D817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10723C8D882400290BB9B444713AB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03AD07-2B4E-430A-985B-87DDA890F8EA}"/>
      </w:docPartPr>
      <w:docPartBody>
        <w:p w:rsidR="009E60C2" w:rsidRDefault="00EB01CB" w:rsidP="00EB01CB">
          <w:pPr>
            <w:pStyle w:val="610723C8D882400290BB9B444713AB7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DA9885629494C668EA99EF0C722AE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78F718-01DE-4C39-89F3-C327DC7BDE59}"/>
      </w:docPartPr>
      <w:docPartBody>
        <w:p w:rsidR="009E60C2" w:rsidRDefault="00EB01CB" w:rsidP="00EB01CB">
          <w:pPr>
            <w:pStyle w:val="5DA9885629494C668EA99EF0C722AEF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BD3601E10174940BA27FDAAD5DAF8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84B4E-C05D-44D4-94DA-E01500754B14}"/>
      </w:docPartPr>
      <w:docPartBody>
        <w:p w:rsidR="009E60C2" w:rsidRDefault="00EB01CB" w:rsidP="00EB01CB">
          <w:pPr>
            <w:pStyle w:val="FBD3601E10174940BA27FDAAD5DAF8F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C10CBDFC4484B29A9A0918D2F3398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B7160-F3EA-44CB-8360-A9334C932E5E}"/>
      </w:docPartPr>
      <w:docPartBody>
        <w:p w:rsidR="009E60C2" w:rsidRDefault="00EB01CB" w:rsidP="00EB01CB">
          <w:pPr>
            <w:pStyle w:val="AC10CBDFC4484B29A9A0918D2F33981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7022BA770AF4EC883F6FF949579DA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1A8825-4C16-4AF0-8577-472E6FBFD510}"/>
      </w:docPartPr>
      <w:docPartBody>
        <w:p w:rsidR="009E60C2" w:rsidRDefault="00EB01CB" w:rsidP="00EB01CB">
          <w:pPr>
            <w:pStyle w:val="A7022BA770AF4EC883F6FF949579DA9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9B3344DD525469AAF61914BEF0E2C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F133D9-B9F4-4F6A-9158-AD83A547FE3D}"/>
      </w:docPartPr>
      <w:docPartBody>
        <w:p w:rsidR="009E60C2" w:rsidRDefault="00EB01CB" w:rsidP="00EB01CB">
          <w:pPr>
            <w:pStyle w:val="09B3344DD525469AAF61914BEF0E2C4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6F5286CC9344EB3A6D86CF21AC71C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9D464F-7856-425E-A619-8B93F1B4AC95}"/>
      </w:docPartPr>
      <w:docPartBody>
        <w:p w:rsidR="009E60C2" w:rsidRDefault="00EB01CB" w:rsidP="00EB01CB">
          <w:pPr>
            <w:pStyle w:val="16F5286CC9344EB3A6D86CF21AC71C5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A8E2E96FB3B486886176CB9C4E685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4E2690-1C8A-4662-BE13-7920239E107B}"/>
      </w:docPartPr>
      <w:docPartBody>
        <w:p w:rsidR="009E60C2" w:rsidRDefault="00EB01CB" w:rsidP="00EB01CB">
          <w:pPr>
            <w:pStyle w:val="4A8E2E96FB3B486886176CB9C4E685E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2E20B0800074A6391E1DD64357E48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01C774-2BB2-4130-80B8-6E321D4E2972}"/>
      </w:docPartPr>
      <w:docPartBody>
        <w:p w:rsidR="009E60C2" w:rsidRDefault="00EB01CB" w:rsidP="00EB01CB">
          <w:pPr>
            <w:pStyle w:val="92E20B0800074A6391E1DD64357E48F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134A4328E174270818EB52C82841A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5FBC9E-99B1-4DEC-AB41-C0623F013B9F}"/>
      </w:docPartPr>
      <w:docPartBody>
        <w:p w:rsidR="009E60C2" w:rsidRDefault="00EB01CB" w:rsidP="00EB01CB">
          <w:pPr>
            <w:pStyle w:val="4134A4328E174270818EB52C82841AF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A6BC83BAD394CD6814DB3F6EC6FCD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CB2602-3031-43AE-8A3B-785006A6D390}"/>
      </w:docPartPr>
      <w:docPartBody>
        <w:p w:rsidR="009E60C2" w:rsidRDefault="00EB01CB" w:rsidP="00EB01CB">
          <w:pPr>
            <w:pStyle w:val="BA6BC83BAD394CD6814DB3F6EC6FCD0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8511CDC862A43A1BCD1376FA60C58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236200-BA29-4B7D-A7C5-FFD20BB2DDC3}"/>
      </w:docPartPr>
      <w:docPartBody>
        <w:p w:rsidR="009E60C2" w:rsidRDefault="00EB01CB" w:rsidP="00EB01CB">
          <w:pPr>
            <w:pStyle w:val="18511CDC862A43A1BCD1376FA60C58A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E62229BA1FF48D79415FE8624121C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88E63D-9354-4F78-B79E-E48C78DE93A7}"/>
      </w:docPartPr>
      <w:docPartBody>
        <w:p w:rsidR="009E60C2" w:rsidRDefault="00EB01CB" w:rsidP="00EB01CB">
          <w:pPr>
            <w:pStyle w:val="5E62229BA1FF48D79415FE8624121C2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AEC9B58F3C14D5DA63757E03E23CD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88BF0A-E28A-480C-9032-E0A46B3D46B2}"/>
      </w:docPartPr>
      <w:docPartBody>
        <w:p w:rsidR="009E60C2" w:rsidRDefault="00EB01CB" w:rsidP="00EB01CB">
          <w:pPr>
            <w:pStyle w:val="AAEC9B58F3C14D5DA63757E03E23CDF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5EF311564894423AF65AF1608D7A0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54BCEE-AC31-4E5C-878B-50D204231F02}"/>
      </w:docPartPr>
      <w:docPartBody>
        <w:p w:rsidR="009E60C2" w:rsidRDefault="00EB01CB" w:rsidP="00EB01CB">
          <w:pPr>
            <w:pStyle w:val="35EF311564894423AF65AF1608D7A07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1D18934BA9C421C8AF15AC838FA17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35B7F5-1589-414B-A8BF-C1FEFB9F4B4A}"/>
      </w:docPartPr>
      <w:docPartBody>
        <w:p w:rsidR="009E60C2" w:rsidRDefault="00EB01CB" w:rsidP="00EB01CB">
          <w:pPr>
            <w:pStyle w:val="C1D18934BA9C421C8AF15AC838FA17D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7F9C8B321484DB4B120E3E3B5E32D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1143BC-E129-474D-AAD3-7884EFBD720D}"/>
      </w:docPartPr>
      <w:docPartBody>
        <w:p w:rsidR="009E60C2" w:rsidRDefault="00EB01CB" w:rsidP="00EB01CB">
          <w:pPr>
            <w:pStyle w:val="A7F9C8B321484DB4B120E3E3B5E32D5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43C3F5CB4124A969A027020D16E8F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AB9DE5-0258-4054-9F4E-AD0426D5DEC7}"/>
      </w:docPartPr>
      <w:docPartBody>
        <w:p w:rsidR="009E60C2" w:rsidRDefault="00EB01CB" w:rsidP="00EB01CB">
          <w:pPr>
            <w:pStyle w:val="D43C3F5CB4124A969A027020D16E8F4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C70A69EA5B74BB89B5550B464059B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B67A1C-B01A-46EB-98A7-BD2D191DE20C}"/>
      </w:docPartPr>
      <w:docPartBody>
        <w:p w:rsidR="009E60C2" w:rsidRDefault="00EB01CB" w:rsidP="00EB01CB">
          <w:pPr>
            <w:pStyle w:val="2C70A69EA5B74BB89B5550B464059B5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7FAC4D446214B34B9383E657740CA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7F1A73-DF29-46E3-AABD-FF07A11178EB}"/>
      </w:docPartPr>
      <w:docPartBody>
        <w:p w:rsidR="009E60C2" w:rsidRDefault="00EB01CB" w:rsidP="00EB01CB">
          <w:pPr>
            <w:pStyle w:val="17FAC4D446214B34B9383E657740CAD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431DC4600B342638D82B030E61599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37C7DC-4CBF-4282-ACBC-2FC81888870F}"/>
      </w:docPartPr>
      <w:docPartBody>
        <w:p w:rsidR="009E60C2" w:rsidRDefault="00EB01CB" w:rsidP="00EB01CB">
          <w:pPr>
            <w:pStyle w:val="9431DC4600B342638D82B030E615998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F67BF1261EF4ECAA462BA5B698C8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69B0DE-C1FD-4E5B-AEF7-3B17BA5383F2}"/>
      </w:docPartPr>
      <w:docPartBody>
        <w:p w:rsidR="009E60C2" w:rsidRDefault="00EB01CB" w:rsidP="00EB01CB">
          <w:pPr>
            <w:pStyle w:val="1F67BF1261EF4ECAA462BA5B698C81D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8912820217144A5A73E85F3B3C65D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631B1B-2C1D-45FD-A936-FBAF25BDF029}"/>
      </w:docPartPr>
      <w:docPartBody>
        <w:p w:rsidR="009E60C2" w:rsidRDefault="00EB01CB" w:rsidP="00EB01CB">
          <w:pPr>
            <w:pStyle w:val="C8912820217144A5A73E85F3B3C65D6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A543FD709554E1883F279DEB6C17F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EA51EA-1907-4D4A-A4DA-D238AD86EE47}"/>
      </w:docPartPr>
      <w:docPartBody>
        <w:p w:rsidR="009E60C2" w:rsidRDefault="00EB01CB" w:rsidP="00EB01CB">
          <w:pPr>
            <w:pStyle w:val="1A543FD709554E1883F279DEB6C17F5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24D897B74A247D49EADD295B68662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447243-9F33-4592-A547-54BF1F066D81}"/>
      </w:docPartPr>
      <w:docPartBody>
        <w:p w:rsidR="009E60C2" w:rsidRDefault="00EB01CB" w:rsidP="00EB01CB">
          <w:pPr>
            <w:pStyle w:val="524D897B74A247D49EADD295B686623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EC2FE4FCFD7445F9BD84FF23B743D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C18F45-364E-4E39-899D-D789B89132A9}"/>
      </w:docPartPr>
      <w:docPartBody>
        <w:p w:rsidR="009E60C2" w:rsidRDefault="00EB01CB" w:rsidP="00EB01CB">
          <w:pPr>
            <w:pStyle w:val="FEC2FE4FCFD7445F9BD84FF23B743D6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E1639318E884837B26932A38FAA79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22176A-30BE-4946-8C63-8224C5943DD2}"/>
      </w:docPartPr>
      <w:docPartBody>
        <w:p w:rsidR="009E60C2" w:rsidRDefault="00EB01CB" w:rsidP="00EB01CB">
          <w:pPr>
            <w:pStyle w:val="4E1639318E884837B26932A38FAA793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3B6B20B72624E5F8FB9273B51E75C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71517D-C3F7-4630-8EDE-E10DFE34B2E9}"/>
      </w:docPartPr>
      <w:docPartBody>
        <w:p w:rsidR="009E60C2" w:rsidRDefault="00EB01CB" w:rsidP="00EB01CB">
          <w:pPr>
            <w:pStyle w:val="D3B6B20B72624E5F8FB9273B51E75C5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5E2AA33BFE040FEA8F5E43EE497A8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6D43A8-CD1A-47D6-B0D6-F0D6E021ED18}"/>
      </w:docPartPr>
      <w:docPartBody>
        <w:p w:rsidR="009E60C2" w:rsidRDefault="00EB01CB" w:rsidP="00EB01CB">
          <w:pPr>
            <w:pStyle w:val="75E2AA33BFE040FEA8F5E43EE497A81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59EA86729A4420DBCE639222DA77C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A15B80-F9AF-43ED-B886-58FD45A71036}"/>
      </w:docPartPr>
      <w:docPartBody>
        <w:p w:rsidR="009E60C2" w:rsidRDefault="00EB01CB" w:rsidP="00EB01CB">
          <w:pPr>
            <w:pStyle w:val="E59EA86729A4420DBCE639222DA77C1E"/>
          </w:pPr>
          <w:r w:rsidRPr="005724C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B9"/>
    <w:rsid w:val="00022E93"/>
    <w:rsid w:val="00047A0D"/>
    <w:rsid w:val="00071D1E"/>
    <w:rsid w:val="00096F48"/>
    <w:rsid w:val="000A0B9D"/>
    <w:rsid w:val="000C1DBE"/>
    <w:rsid w:val="000C501E"/>
    <w:rsid w:val="000D5C3E"/>
    <w:rsid w:val="000E799F"/>
    <w:rsid w:val="000E7D6B"/>
    <w:rsid w:val="000F1EA5"/>
    <w:rsid w:val="00100188"/>
    <w:rsid w:val="00111AB0"/>
    <w:rsid w:val="001B28E8"/>
    <w:rsid w:val="001B7F0B"/>
    <w:rsid w:val="0023244A"/>
    <w:rsid w:val="002543C2"/>
    <w:rsid w:val="0029529C"/>
    <w:rsid w:val="0029746F"/>
    <w:rsid w:val="00312A4C"/>
    <w:rsid w:val="00316243"/>
    <w:rsid w:val="003164C9"/>
    <w:rsid w:val="0032431B"/>
    <w:rsid w:val="00392B1D"/>
    <w:rsid w:val="003A6610"/>
    <w:rsid w:val="003B13CC"/>
    <w:rsid w:val="003B235C"/>
    <w:rsid w:val="003D0B48"/>
    <w:rsid w:val="00423AD1"/>
    <w:rsid w:val="00440A06"/>
    <w:rsid w:val="004513FE"/>
    <w:rsid w:val="00474D35"/>
    <w:rsid w:val="0049406B"/>
    <w:rsid w:val="005378A2"/>
    <w:rsid w:val="005F1BF2"/>
    <w:rsid w:val="00602B7A"/>
    <w:rsid w:val="00613833"/>
    <w:rsid w:val="006471A5"/>
    <w:rsid w:val="00670740"/>
    <w:rsid w:val="006B75AF"/>
    <w:rsid w:val="006C2273"/>
    <w:rsid w:val="00717FED"/>
    <w:rsid w:val="00752D66"/>
    <w:rsid w:val="00771873"/>
    <w:rsid w:val="00793183"/>
    <w:rsid w:val="007950D5"/>
    <w:rsid w:val="007B18B9"/>
    <w:rsid w:val="007C7444"/>
    <w:rsid w:val="007D1E9E"/>
    <w:rsid w:val="00824E19"/>
    <w:rsid w:val="0086479F"/>
    <w:rsid w:val="008C2A20"/>
    <w:rsid w:val="00900D0A"/>
    <w:rsid w:val="009A6D7B"/>
    <w:rsid w:val="009B5860"/>
    <w:rsid w:val="009B6610"/>
    <w:rsid w:val="009C606E"/>
    <w:rsid w:val="009E60C2"/>
    <w:rsid w:val="009F5AD1"/>
    <w:rsid w:val="00A101F4"/>
    <w:rsid w:val="00A27016"/>
    <w:rsid w:val="00A33AF4"/>
    <w:rsid w:val="00AE70E2"/>
    <w:rsid w:val="00B019D0"/>
    <w:rsid w:val="00B346D7"/>
    <w:rsid w:val="00B72FE1"/>
    <w:rsid w:val="00B84D89"/>
    <w:rsid w:val="00B90746"/>
    <w:rsid w:val="00BB7B9D"/>
    <w:rsid w:val="00BC0851"/>
    <w:rsid w:val="00BD03D2"/>
    <w:rsid w:val="00C12CF8"/>
    <w:rsid w:val="00C916FD"/>
    <w:rsid w:val="00C96318"/>
    <w:rsid w:val="00CB6711"/>
    <w:rsid w:val="00CC6DCA"/>
    <w:rsid w:val="00CF30D9"/>
    <w:rsid w:val="00CF5981"/>
    <w:rsid w:val="00CF789A"/>
    <w:rsid w:val="00DA7ABD"/>
    <w:rsid w:val="00E22BF7"/>
    <w:rsid w:val="00EB01CB"/>
    <w:rsid w:val="00EE0C0F"/>
    <w:rsid w:val="00EF1D99"/>
    <w:rsid w:val="00F03C95"/>
    <w:rsid w:val="00F10786"/>
    <w:rsid w:val="00F15347"/>
    <w:rsid w:val="00FF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B01CB"/>
    <w:rPr>
      <w:color w:val="808080"/>
    </w:rPr>
  </w:style>
  <w:style w:type="paragraph" w:customStyle="1" w:styleId="40924B97A5CA41CC9590490A8F755B91">
    <w:name w:val="40924B97A5CA41CC9590490A8F755B91"/>
    <w:rsid w:val="00C12CF8"/>
  </w:style>
  <w:style w:type="paragraph" w:customStyle="1" w:styleId="AF6E0EDF89A546FAB85E584566E400C4">
    <w:name w:val="AF6E0EDF89A546FAB85E584566E400C4"/>
    <w:rsid w:val="00C12CF8"/>
  </w:style>
  <w:style w:type="paragraph" w:customStyle="1" w:styleId="1E35B6493862427FB0400F5F7182E83B">
    <w:name w:val="1E35B6493862427FB0400F5F7182E83B"/>
    <w:rsid w:val="00C12CF8"/>
  </w:style>
  <w:style w:type="paragraph" w:customStyle="1" w:styleId="CAD755F24D4E4D179057578EE47CB98A">
    <w:name w:val="CAD755F24D4E4D179057578EE47CB98A"/>
    <w:rsid w:val="00C12CF8"/>
  </w:style>
  <w:style w:type="paragraph" w:customStyle="1" w:styleId="F7084FE6E5EA4F7A8A24E31E5FD207D5">
    <w:name w:val="F7084FE6E5EA4F7A8A24E31E5FD207D5"/>
    <w:rsid w:val="00C12CF8"/>
  </w:style>
  <w:style w:type="paragraph" w:customStyle="1" w:styleId="84EB848B50494DDD8F1605EDE46D6C61">
    <w:name w:val="84EB848B50494DDD8F1605EDE46D6C61"/>
    <w:rsid w:val="00C12CF8"/>
  </w:style>
  <w:style w:type="paragraph" w:customStyle="1" w:styleId="C786D4EAB55444ECB0DEB2354643A8D3">
    <w:name w:val="C786D4EAB55444ECB0DEB2354643A8D3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A209B6B5524827BC638601C1CF5380">
    <w:name w:val="BAA209B6B5524827BC638601C1CF5380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A99C299DC248C6B825A4786FA8C136">
    <w:name w:val="7BA99C299DC248C6B825A4786FA8C136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B79DBCDF63444694F4FD0250DD7277">
    <w:name w:val="7CB79DBCDF63444694F4FD0250DD7277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910AAA8DB54FAC90DD11F989AA6FA0">
    <w:name w:val="90910AAA8DB54FAC90DD11F989AA6FA0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B3C340254C4AFC914D5AE916471646">
    <w:name w:val="ADB3C340254C4AFC914D5AE916471646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BA227C325043D4BDD6A4253AEDAC78">
    <w:name w:val="99BA227C325043D4BDD6A4253AEDAC78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4E98DA6BB54ABD927F32B6ED47CB32">
    <w:name w:val="C04E98DA6BB54ABD927F32B6ED47CB32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DD5C8D86BD4F55AD2241CFB194F4FA">
    <w:name w:val="D6DD5C8D86BD4F55AD2241CFB194F4FA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2EBFE7022541FD9ABDC6E4F5E6078B">
    <w:name w:val="742EBFE7022541FD9ABDC6E4F5E6078B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EF481979814C169B17FB58A8DD1F55">
    <w:name w:val="28EF481979814C169B17FB58A8DD1F55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2279210D6F46AE88B52F009B4A4204">
    <w:name w:val="F92279210D6F46AE88B52F009B4A4204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42EAF23E7746B09F50B09EA6C5BA36">
    <w:name w:val="BA42EAF23E7746B09F50B09EA6C5BA36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849FB09D5D4C37AB6B32AB902892E8">
    <w:name w:val="59849FB09D5D4C37AB6B32AB902892E8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26FC6BCE6F4291B9635033EA93FE37">
    <w:name w:val="5626FC6BCE6F4291B9635033EA93FE37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989A951AEC42F696DA7A3A7F47510E">
    <w:name w:val="C5989A951AEC42F696DA7A3A7F47510E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ED5DB35BB04CEA9CF872FD0D88D521">
    <w:name w:val="2CED5DB35BB04CEA9CF872FD0D88D521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5CB99E7C8F4757BC5194D715BEC97C">
    <w:name w:val="E55CB99E7C8F4757BC5194D715BEC97C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E6D49F5B3B452BA13E4C22D5A82EFE">
    <w:name w:val="6BE6D49F5B3B452BA13E4C22D5A82EFE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C26513356C4483BD57E66280C40705">
    <w:name w:val="D5C26513356C4483BD57E66280C40705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E73CF87BD244FFAE7336642A4E42CC">
    <w:name w:val="4BE73CF87BD244FFAE7336642A4E42CC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53F29DA6344230A7FAFF57725DDB40">
    <w:name w:val="3653F29DA6344230A7FAFF57725DDB40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3FD4706BF844B79A091CFEF97AEBA1">
    <w:name w:val="993FD4706BF844B79A091CFEF97AEBA1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D2A07FD1AC45D3B7C0463770663689">
    <w:name w:val="7DD2A07FD1AC45D3B7C0463770663689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32988541A14319A9556C98B237657E">
    <w:name w:val="E532988541A14319A9556C98B237657E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D87C3F8D0646AFA4149D1BFA15AF9F">
    <w:name w:val="A3D87C3F8D0646AFA4149D1BFA15AF9F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60AB6B2C3C4A76B2B118523F098F22">
    <w:name w:val="F160AB6B2C3C4A76B2B118523F098F22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E45DFFD91849ED90CEA265F1359F9F">
    <w:name w:val="2DE45DFFD91849ED90CEA265F1359F9F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833DED937E4ACC89AE87C23E690A63">
    <w:name w:val="38833DED937E4ACC89AE87C23E690A63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3FD9D6A6BF4B45B85BB69F0FD0DAA0">
    <w:name w:val="043FD9D6A6BF4B45B85BB69F0FD0DAA0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A2359DDE7149F78D10840138B97438">
    <w:name w:val="F1A2359DDE7149F78D10840138B97438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B8DA5143314AB3BE51F450706C5918">
    <w:name w:val="A2B8DA5143314AB3BE51F450706C5918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23301071EC40F9B966C32C5A00C7A9">
    <w:name w:val="8A23301071EC40F9B966C32C5A00C7A9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E7DF32A71540C3887CB6B202444DAB">
    <w:name w:val="96E7DF32A71540C3887CB6B202444DAB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3F23018D1F4D60B3AE88E658D06EB9">
    <w:name w:val="4F3F23018D1F4D60B3AE88E658D06EB9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953F561BC34680AE31CE86BBE97ADD">
    <w:name w:val="EB953F561BC34680AE31CE86BBE97ADD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1C388A86DB4A429CD13AB746A1DB80">
    <w:name w:val="E21C388A86DB4A429CD13AB746A1DB80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BF52E27F7D4257B60F5710AD851868">
    <w:name w:val="E1BF52E27F7D4257B60F5710AD851868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26FD8EAF33463A8ED76E0F197004E0">
    <w:name w:val="9426FD8EAF33463A8ED76E0F197004E0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ED5C60E86A4F4A9F6BDC75F85CCC84">
    <w:name w:val="AFED5C60E86A4F4A9F6BDC75F85CCC84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F16C9F4A2C422D892DD1A9F41E6784">
    <w:name w:val="98F16C9F4A2C422D892DD1A9F41E6784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F44E4A733B4C7CAE35D1FEEDD94A31">
    <w:name w:val="C4F44E4A733B4C7CAE35D1FEEDD94A31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5E9B9230A544B3B967D0E28B215063">
    <w:name w:val="885E9B9230A544B3B967D0E28B215063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42F27221254CFCBF9471EC46F5FE00">
    <w:name w:val="F442F27221254CFCBF9471EC46F5FE00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0AC170309F40D68F8E69935AECC0C8">
    <w:name w:val="850AC170309F40D68F8E69935AECC0C8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CE888646D74FD5AB9A35233FD114CD">
    <w:name w:val="33CE888646D74FD5AB9A35233FD114CD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81E5FF896E4BBBB1525F5A985B3818">
    <w:name w:val="FD81E5FF896E4BBBB1525F5A985B3818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9E44510097447FA3BD9F2C329D8178">
    <w:name w:val="AF9E44510097447FA3BD9F2C329D8178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0723C8D882400290BB9B444713AB75">
    <w:name w:val="610723C8D882400290BB9B444713AB75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A9885629494C668EA99EF0C722AEFD">
    <w:name w:val="5DA9885629494C668EA99EF0C722AEFD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D3601E10174940BA27FDAAD5DAF8F3">
    <w:name w:val="FBD3601E10174940BA27FDAAD5DAF8F3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10CBDFC4484B29A9A0918D2F339810">
    <w:name w:val="AC10CBDFC4484B29A9A0918D2F339810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022BA770AF4EC883F6FF949579DA97">
    <w:name w:val="A7022BA770AF4EC883F6FF949579DA97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B3344DD525469AAF61914BEF0E2C41">
    <w:name w:val="09B3344DD525469AAF61914BEF0E2C41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F5286CC9344EB3A6D86CF21AC71C55">
    <w:name w:val="16F5286CC9344EB3A6D86CF21AC71C55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8E2E96FB3B486886176CB9C4E685E8">
    <w:name w:val="4A8E2E96FB3B486886176CB9C4E685E8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E20B0800074A6391E1DD64357E48F9">
    <w:name w:val="92E20B0800074A6391E1DD64357E48F9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34A4328E174270818EB52C82841AFE">
    <w:name w:val="4134A4328E174270818EB52C82841AFE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6BC83BAD394CD6814DB3F6EC6FCD0B">
    <w:name w:val="BA6BC83BAD394CD6814DB3F6EC6FCD0B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511CDC862A43A1BCD1376FA60C58A8">
    <w:name w:val="18511CDC862A43A1BCD1376FA60C58A8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62229BA1FF48D79415FE8624121C29">
    <w:name w:val="5E62229BA1FF48D79415FE8624121C29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EC9B58F3C14D5DA63757E03E23CDF4">
    <w:name w:val="AAEC9B58F3C14D5DA63757E03E23CDF4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EF311564894423AF65AF1608D7A07A">
    <w:name w:val="35EF311564894423AF65AF1608D7A07A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D18934BA9C421C8AF15AC838FA17D2">
    <w:name w:val="C1D18934BA9C421C8AF15AC838FA17D2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F9C8B321484DB4B120E3E3B5E32D50">
    <w:name w:val="A7F9C8B321484DB4B120E3E3B5E32D50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3C3F5CB4124A969A027020D16E8F4E">
    <w:name w:val="D43C3F5CB4124A969A027020D16E8F4E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70A69EA5B74BB89B5550B464059B57">
    <w:name w:val="2C70A69EA5B74BB89B5550B464059B57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FAC4D446214B34B9383E657740CAD9">
    <w:name w:val="17FAC4D446214B34B9383E657740CAD9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31DC4600B342638D82B030E615998B">
    <w:name w:val="9431DC4600B342638D82B030E615998B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67BF1261EF4ECAA462BA5B698C81D1">
    <w:name w:val="1F67BF1261EF4ECAA462BA5B698C81D1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912820217144A5A73E85F3B3C65D6C">
    <w:name w:val="C8912820217144A5A73E85F3B3C65D6C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543FD709554E1883F279DEB6C17F5A">
    <w:name w:val="1A543FD709554E1883F279DEB6C17F5A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4D897B74A247D49EADD295B686623C">
    <w:name w:val="524D897B74A247D49EADD295B686623C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C2FE4FCFD7445F9BD84FF23B743D6F">
    <w:name w:val="FEC2FE4FCFD7445F9BD84FF23B743D6F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1639318E884837B26932A38FAA7937">
    <w:name w:val="4E1639318E884837B26932A38FAA7937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B6B20B72624E5F8FB9273B51E75C55">
    <w:name w:val="D3B6B20B72624E5F8FB9273B51E75C55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E2AA33BFE040FEA8F5E43EE497A815">
    <w:name w:val="75E2AA33BFE040FEA8F5E43EE497A815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9EA86729A4420DBCE639222DA77C1E">
    <w:name w:val="E59EA86729A4420DBCE639222DA77C1E"/>
    <w:rsid w:val="00EB01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EE80120EB5438084AC0DF65C31A768">
    <w:name w:val="EBEE80120EB5438084AC0DF65C31A768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552FC709B64A6DB3DEACC1FDFE2E55">
    <w:name w:val="18552FC709B64A6DB3DEACC1FDFE2E55"/>
    <w:rsid w:val="008C2A2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F0F40FC6-04A0-49D1-9897-6A59D1909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Jenčová Sylvia</dc:creator>
  <cp:keywords/>
  <dc:description/>
  <cp:lastModifiedBy>Jenčová Sylvia</cp:lastModifiedBy>
  <cp:revision>53</cp:revision>
  <cp:lastPrinted>2025-05-20T09:57:00Z</cp:lastPrinted>
  <dcterms:created xsi:type="dcterms:W3CDTF">2025-05-18T11:11:00Z</dcterms:created>
  <dcterms:modified xsi:type="dcterms:W3CDTF">2026-08-19T08:26:00Z</dcterms:modified>
</cp:coreProperties>
</file>