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310F045" w14:textId="77777777" w:rsidR="001A7FE4" w:rsidRDefault="001A7FE4" w:rsidP="001A7FE4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mobility </w:t>
      </w:r>
      <w:r w:rsidRPr="001502B3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</w:t>
      </w:r>
    </w:p>
    <w:p w14:paraId="6BDE6D6B" w14:textId="77777777" w:rsidR="001A7FE4" w:rsidRDefault="001A7FE4" w:rsidP="001A7FE4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F188081" w14:textId="77777777" w:rsidR="001A7FE4" w:rsidRPr="001502B3" w:rsidRDefault="001A7FE4" w:rsidP="001A7FE4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i/>
          <w:lang w:val="en-GB"/>
        </w:rPr>
      </w:pPr>
      <w:r w:rsidRPr="001502B3">
        <w:rPr>
          <w:rFonts w:ascii="Verdana" w:hAnsi="Verdana" w:cs="Calibri"/>
          <w:b/>
          <w:lang w:val="en-GB"/>
        </w:rPr>
        <w:t xml:space="preserve">from </w:t>
      </w:r>
      <w:r w:rsidRPr="001502B3">
        <w:rPr>
          <w:rFonts w:ascii="Verdana" w:hAnsi="Verdana" w:cs="Calibri"/>
          <w:b/>
          <w:i/>
          <w:lang w:val="en-GB"/>
        </w:rPr>
        <w:t>[day/month/year]</w:t>
      </w:r>
      <w:r w:rsidRPr="001502B3">
        <w:rPr>
          <w:rFonts w:ascii="Verdana" w:hAnsi="Verdana" w:cs="Calibri"/>
          <w:b/>
          <w:lang w:val="en-GB"/>
        </w:rPr>
        <w:t xml:space="preserve"> to </w:t>
      </w:r>
      <w:r w:rsidRPr="001502B3">
        <w:rPr>
          <w:rFonts w:ascii="Verdana" w:hAnsi="Verdana" w:cs="Calibri"/>
          <w:b/>
          <w:i/>
          <w:lang w:val="en-GB"/>
        </w:rPr>
        <w:t>[day/month/year]</w:t>
      </w:r>
    </w:p>
    <w:p w14:paraId="7A06BE95" w14:textId="77777777" w:rsidR="001A7FE4" w:rsidRDefault="001A7FE4" w:rsidP="001A7FE4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FCA65A5" w14:textId="77777777" w:rsidR="001A7FE4" w:rsidRDefault="001A7FE4" w:rsidP="001A7FE4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</w:t>
      </w:r>
      <w:r w:rsidRPr="00F2219D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2AA4D2C" w14:textId="77777777" w:rsidR="001A7FE4" w:rsidRDefault="001A7FE4" w:rsidP="001A7FE4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A5F6FEC" w14:textId="77777777" w:rsidR="001A7FE4" w:rsidRDefault="001A7FE4" w:rsidP="001A7FE4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etliv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6C1808CB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1A7FE4">
              <w:rPr>
                <w:rFonts w:ascii="Verdana" w:hAnsi="Verdana" w:cs="Arial"/>
                <w:sz w:val="20"/>
                <w:lang w:val="en-GB"/>
              </w:rPr>
              <w:t>26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1A7FE4">
              <w:rPr>
                <w:rFonts w:ascii="Verdana" w:hAnsi="Verdana" w:cs="Arial"/>
                <w:sz w:val="20"/>
                <w:lang w:val="en-GB"/>
              </w:rPr>
              <w:t>27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3E650B68" w:rsidR="00CC707F" w:rsidRPr="007673FA" w:rsidRDefault="001A7FE4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@unipo.sk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6"/>
        <w:gridCol w:w="2197"/>
        <w:gridCol w:w="2265"/>
        <w:gridCol w:w="2164"/>
      </w:tblGrid>
      <w:tr w:rsidR="001A7FE4" w:rsidRPr="007673FA" w14:paraId="5D72C563" w14:textId="77777777" w:rsidTr="009269B6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1A7FE4" w:rsidRPr="007673FA" w:rsidRDefault="001A7FE4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62" w14:textId="45DA58BD" w:rsidR="001A7FE4" w:rsidRPr="007673FA" w:rsidRDefault="001A7FE4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Prešov</w:t>
            </w:r>
            <w:proofErr w:type="spellEnd"/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11C7E5F" w:rsidR="00887CE1" w:rsidRPr="007673FA" w:rsidRDefault="001A7FE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SK PRESOV01</w:t>
            </w:r>
          </w:p>
        </w:tc>
        <w:tc>
          <w:tcPr>
            <w:tcW w:w="2268" w:type="dxa"/>
            <w:shd w:val="clear" w:color="auto" w:fill="FFFFFF"/>
          </w:tcPr>
          <w:p w14:paraId="5D72C568" w14:textId="4603F19B" w:rsidR="00887CE1" w:rsidRPr="007673FA" w:rsidRDefault="001A7FE4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125C3216" w14:textId="77777777" w:rsidR="001A7FE4" w:rsidRDefault="001A7FE4" w:rsidP="001A7FE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Ul. 17. novembra 15</w:t>
            </w:r>
          </w:p>
          <w:p w14:paraId="5D72C56C" w14:textId="75FA250B" w:rsidR="00377526" w:rsidRPr="007673FA" w:rsidRDefault="001A7FE4" w:rsidP="001A7FE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080 01 Prešov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1FCA2EDB" w:rsidR="00377526" w:rsidRPr="007673FA" w:rsidRDefault="001A7FE4" w:rsidP="001A7FE4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Slovakia / SK</w:t>
            </w:r>
          </w:p>
        </w:tc>
      </w:tr>
      <w:tr w:rsidR="00377526" w:rsidRPr="00E02718" w14:paraId="5D72C574" w14:textId="77777777" w:rsidTr="001A7FE4">
        <w:trPr>
          <w:trHeight w:val="584"/>
        </w:trPr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75346F04" w14:textId="77777777" w:rsidR="001A7FE4" w:rsidRDefault="001A7FE4" w:rsidP="001A7FE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</w:pPr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>Mgr. Erika Čechová</w:t>
            </w:r>
          </w:p>
          <w:p w14:paraId="5D72C571" w14:textId="7793F3B2" w:rsidR="00377526" w:rsidRPr="007673FA" w:rsidRDefault="001A7FE4" w:rsidP="001A7FE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 xml:space="preserve">Erasmus+ </w:t>
            </w:r>
            <w:proofErr w:type="spellStart"/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>coordinator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2A0B04B2" w14:textId="77777777" w:rsidR="001A7FE4" w:rsidRDefault="00EF2100" w:rsidP="001A7FE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11" w:history="1">
              <w:r w:rsidR="001A7FE4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14:paraId="5D72C573" w14:textId="03BFE2FB" w:rsidR="00377526" w:rsidRPr="00E02718" w:rsidRDefault="001A7FE4" w:rsidP="001A7FE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EF21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EF21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0713D9AA" w14:textId="77777777" w:rsidR="001A7FE4" w:rsidRPr="00490F95" w:rsidRDefault="001A7FE4" w:rsidP="001A7FE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Head of Department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924FF3A" w14:textId="77777777" w:rsidR="00C318BB" w:rsidRDefault="001A7FE4" w:rsidP="001A7FE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14:paraId="1F921618" w14:textId="136F1FD6" w:rsidR="001A7FE4" w:rsidRDefault="001A7FE4" w:rsidP="001A7FE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  <w:p w14:paraId="42664733" w14:textId="77777777" w:rsidR="001A7FE4" w:rsidRDefault="001A7FE4" w:rsidP="001A7FE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8C63702" w14:textId="1ABCAB63" w:rsidR="001A7FE4" w:rsidRDefault="00C318BB" w:rsidP="001A7FE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762327">
              <w:rPr>
                <w:rFonts w:ascii="Verdana" w:hAnsi="Verdana" w:cs="Calibri"/>
                <w:b/>
                <w:sz w:val="20"/>
                <w:lang w:val="en-GB"/>
              </w:rPr>
              <w:t>*</w:t>
            </w:r>
            <w:r w:rsidR="001A7FE4">
              <w:rPr>
                <w:rFonts w:ascii="Verdana" w:hAnsi="Verdana" w:cs="Calibri"/>
                <w:sz w:val="20"/>
                <w:lang w:val="en-GB"/>
              </w:rPr>
              <w:t>Vice-dean for International Relations:</w:t>
            </w:r>
          </w:p>
          <w:p w14:paraId="17392C82" w14:textId="77777777" w:rsidR="001A7FE4" w:rsidRDefault="001A7FE4" w:rsidP="001A7FE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76D3678" w14:textId="77777777" w:rsidR="001A7FE4" w:rsidRDefault="001A7FE4" w:rsidP="001A7FE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  <w:p w14:paraId="03CF58C3" w14:textId="77777777" w:rsidR="001A7FE4" w:rsidRDefault="001A7FE4" w:rsidP="001A7FE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3A631B1C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4068C39D" w:rsidR="00EF398E" w:rsidRPr="008F1CA2" w:rsidRDefault="00C318BB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  <w:r w:rsidRPr="00762327">
        <w:rPr>
          <w:rFonts w:ascii="Verdana" w:hAnsi="Verdana" w:cs="Calibri"/>
          <w:b/>
          <w:sz w:val="20"/>
          <w:lang w:val="en-GB"/>
        </w:rPr>
        <w:t>*</w:t>
      </w:r>
      <w:r>
        <w:rPr>
          <w:rFonts w:ascii="Verdana" w:hAnsi="Verdana" w:cs="Calibri"/>
          <w:sz w:val="20"/>
          <w:lang w:val="en-GB"/>
        </w:rPr>
        <w:t>only for teaching staff</w:t>
      </w:r>
      <w:bookmarkStart w:id="0" w:name="_GoBack"/>
      <w:bookmarkEnd w:id="0"/>
      <w:r>
        <w:rPr>
          <w:rFonts w:ascii="Verdana" w:hAnsi="Verdana" w:cs="Calibri"/>
          <w:sz w:val="20"/>
          <w:lang w:val="en-GB"/>
        </w:rPr>
        <w:t xml:space="preserve"> at faculties</w:t>
      </w: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73901" w14:textId="77777777" w:rsidR="00EF2100" w:rsidRDefault="00EF2100">
      <w:r>
        <w:separator/>
      </w:r>
    </w:p>
  </w:endnote>
  <w:endnote w:type="continuationSeparator" w:id="0">
    <w:p w14:paraId="2F1225A3" w14:textId="77777777" w:rsidR="00EF2100" w:rsidRDefault="00EF2100">
      <w:r>
        <w:continuationSeparator/>
      </w:r>
    </w:p>
  </w:endnote>
  <w:endnote w:id="1">
    <w:p w14:paraId="2CAB62E7" w14:textId="541B2ED1" w:rsidR="006C7B84" w:rsidRDefault="00D97FE7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textovprepojeni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t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6EC9A" w14:textId="77777777" w:rsidR="00EF2100" w:rsidRDefault="00EF2100">
      <w:r>
        <w:separator/>
      </w:r>
    </w:p>
  </w:footnote>
  <w:footnote w:type="continuationSeparator" w:id="0">
    <w:p w14:paraId="42A3A8A1" w14:textId="77777777" w:rsidR="00EF2100" w:rsidRDefault="00EF2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76232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76232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7E4A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A7FE4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665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2327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18BB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2100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cechova@unipo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3455-0B2F-4190-A4CD-5BE0B1C58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BE61B-D58C-4F6A-84CA-D8AA4E7B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445</Words>
  <Characters>2540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2980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Čechová Erika</cp:lastModifiedBy>
  <cp:revision>4</cp:revision>
  <cp:lastPrinted>2013-11-06T08:46:00Z</cp:lastPrinted>
  <dcterms:created xsi:type="dcterms:W3CDTF">2026-06-04T11:10:00Z</dcterms:created>
  <dcterms:modified xsi:type="dcterms:W3CDTF">2026-06-08T12:03:00Z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