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AC" w:rsidRPr="008119AC" w:rsidRDefault="008119AC" w:rsidP="00430B11">
      <w:pPr>
        <w:spacing w:before="450" w:after="4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</w:pPr>
      <w:r w:rsidRPr="008119AC"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  <w:t xml:space="preserve">List of </w:t>
      </w:r>
      <w:proofErr w:type="spellStart"/>
      <w:r w:rsidRPr="008119AC"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  <w:t>courses</w:t>
      </w:r>
      <w:proofErr w:type="spellEnd"/>
      <w:r w:rsidRPr="008119AC"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  <w:t xml:space="preserve"> </w:t>
      </w:r>
      <w:proofErr w:type="spellStart"/>
      <w:r w:rsidRPr="008119AC"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  <w:t>offered</w:t>
      </w:r>
      <w:proofErr w:type="spellEnd"/>
      <w:r w:rsidRPr="008119AC"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  <w:t xml:space="preserve"> to ERASMUS+ </w:t>
      </w:r>
      <w:proofErr w:type="spellStart"/>
      <w:r w:rsidRPr="008119AC"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  <w:t>students</w:t>
      </w:r>
      <w:proofErr w:type="spellEnd"/>
    </w:p>
    <w:tbl>
      <w:tblPr>
        <w:tblW w:w="14744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38"/>
        <w:gridCol w:w="4111"/>
        <w:gridCol w:w="1418"/>
        <w:gridCol w:w="2268"/>
      </w:tblGrid>
      <w:tr w:rsidR="006913BC" w:rsidRPr="005F3EDE" w:rsidTr="008119AC">
        <w:trPr>
          <w:trHeight w:val="570"/>
          <w:tblCellSpacing w:w="0" w:type="dxa"/>
        </w:trPr>
        <w:tc>
          <w:tcPr>
            <w:tcW w:w="147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6913BC" w:rsidRPr="008119AC" w:rsidRDefault="006913BC" w:rsidP="008119AC">
            <w:pPr>
              <w:spacing w:after="225" w:line="240" w:lineRule="auto"/>
              <w:ind w:left="253" w:hanging="253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</w:p>
          <w:p w:rsidR="006913BC" w:rsidRPr="008119AC" w:rsidRDefault="006913BC" w:rsidP="008119AC">
            <w:pPr>
              <w:spacing w:after="225" w:line="240" w:lineRule="auto"/>
              <w:ind w:left="253" w:hanging="253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WINTER SEMESTER</w:t>
            </w:r>
          </w:p>
        </w:tc>
      </w:tr>
      <w:tr w:rsidR="008119AC" w:rsidRPr="006913BC" w:rsidTr="00B65CCE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19AC" w:rsidRPr="006913BC" w:rsidRDefault="008119AC" w:rsidP="00B65CCE">
            <w:pPr>
              <w:pStyle w:val="Odsekzoznamu"/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9AC" w:rsidRPr="005F3EDE" w:rsidRDefault="008119AC" w:rsidP="00B65CC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NAME OF THE SUBJECT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9AC" w:rsidRPr="005F3EDE" w:rsidRDefault="008119AC" w:rsidP="00B65CC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CODE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9AC" w:rsidRPr="005F3EDE" w:rsidRDefault="008119AC" w:rsidP="00B65CC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NUMBER OF ECTS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9AC" w:rsidRPr="005F3EDE" w:rsidRDefault="008119AC" w:rsidP="00B65CC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SEMESTER</w:t>
            </w:r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2548BB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E0F97" w:rsidP="005F3ED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History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Carpatho-Rusyns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5F3ED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9URS/DEKR1/15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5F3EDE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5F3ED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ED58A3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6E0F97" w:rsidP="00ED58A3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History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Carpatho-Rusyns</w:t>
            </w:r>
            <w:proofErr w:type="spellEnd"/>
            <w:r w:rsidRPr="008119AC">
              <w:rPr>
                <w:rFonts w:ascii="Arial" w:eastAsia="Times New Roman" w:hAnsi="Arial" w:cs="Arial"/>
                <w:szCs w:val="24"/>
                <w:lang w:eastAsia="sk-SK"/>
              </w:rPr>
              <w:t xml:space="preserve"> </w:t>
            </w:r>
            <w:r w:rsidR="006913BC" w:rsidRPr="008119AC">
              <w:rPr>
                <w:rFonts w:ascii="Arial" w:eastAsia="Times New Roman" w:hAnsi="Arial" w:cs="Arial"/>
                <w:szCs w:val="24"/>
                <w:lang w:eastAsia="sk-SK"/>
              </w:rPr>
              <w:t>II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ED58A3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9URS/DEKR2/15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8102D0" w:rsidP="00ED58A3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ED58A3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C477EE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6E0F97" w:rsidP="00C477E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History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Carpatho-Rusyns</w:t>
            </w:r>
            <w:proofErr w:type="spellEnd"/>
            <w:r w:rsidRPr="008119AC">
              <w:rPr>
                <w:rFonts w:ascii="Arial" w:eastAsia="Times New Roman" w:hAnsi="Arial" w:cs="Arial"/>
                <w:szCs w:val="24"/>
                <w:lang w:eastAsia="sk-SK"/>
              </w:rPr>
              <w:t xml:space="preserve"> </w:t>
            </w:r>
            <w:r w:rsidR="006913BC" w:rsidRPr="008119AC">
              <w:rPr>
                <w:rFonts w:ascii="Arial" w:eastAsia="Times New Roman" w:hAnsi="Arial" w:cs="Arial"/>
                <w:szCs w:val="24"/>
                <w:lang w:eastAsia="sk-SK"/>
              </w:rPr>
              <w:t>III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C477E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9URS/DEKR3/15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8102D0" w:rsidP="00C477EE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C477E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586588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8119AC" w:rsidRDefault="00DC5C64" w:rsidP="0058658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Chapters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from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History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Rusyns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6913BC" w:rsidP="0058658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9URS/KADER/15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8119AC" w:rsidRDefault="006913BC" w:rsidP="00586588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6913BC" w:rsidP="0058658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D261CC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E0F97" w:rsidP="00D261C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Basics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Slavistics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and Old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Church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Slavonic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D261C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9URS/ZASLA/15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D261CC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D261C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  <w:bookmarkStart w:id="0" w:name="_GoBack"/>
        <w:bookmarkEnd w:id="0"/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D70B94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DC5C64" w:rsidP="00D70B94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Confrontational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Grammar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Slavic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Languages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D70B94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9URS/KOGSJ/15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D70B94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D70B94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01689A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E0F97" w:rsidP="0001689A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Lexicology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01689A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9URS/LERJA/15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01689A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01689A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2548BB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6E0F97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Syntax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  <w:r w:rsidRPr="008119AC">
              <w:rPr>
                <w:rFonts w:ascii="Arial" w:eastAsia="Times New Roman" w:hAnsi="Arial" w:cs="Arial"/>
                <w:szCs w:val="24"/>
                <w:lang w:eastAsia="sk-SK"/>
              </w:rPr>
              <w:t xml:space="preserve">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SYRJA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DF3AC5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DC5C64" w:rsidP="00DF3AC5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Contemporary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literary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(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sociolinguistics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DF3AC5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9URS/SRSJS/15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8102D0" w:rsidP="00DF3AC5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DF3AC5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040228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6E0F97" w:rsidP="0004022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Chapters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Literary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04022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9URS/KRUSJ/15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040228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04022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147AFF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E0F97" w:rsidP="00147AFF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Communicative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Skills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in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  <w:r w:rsidRPr="008119AC">
              <w:rPr>
                <w:rFonts w:ascii="Arial" w:eastAsia="Times New Roman" w:hAnsi="Arial" w:cs="Arial"/>
                <w:szCs w:val="24"/>
                <w:lang w:eastAsia="sk-SK"/>
              </w:rPr>
              <w:t xml:space="preserve"> </w:t>
            </w:r>
            <w:r w:rsidR="006913BC" w:rsidRPr="008119AC">
              <w:rPr>
                <w:rFonts w:ascii="Arial" w:eastAsia="Times New Roman" w:hAnsi="Arial" w:cs="Arial"/>
                <w:szCs w:val="24"/>
                <w:lang w:eastAsia="sk-SK"/>
              </w:rPr>
              <w:t>III.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147AFF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9URS/KZRJ3/15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147AFF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147AFF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AE3376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6E0F97" w:rsidP="00AE3376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Older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Literature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AE3376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9URS/SRULI/15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8102D0" w:rsidP="00AE3376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AE3376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2548BB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6E0F97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Literature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Inter-War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period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(1918 - 1939)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RULMO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8102D0" w:rsidP="002548BB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8102D0" w:rsidRPr="005F3EDE" w:rsidTr="008119AC">
        <w:trPr>
          <w:trHeight w:val="51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466AE4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DC5C64" w:rsidP="00466AE4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Overview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world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literature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466AE4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9URS/PSLIT/15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466AE4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466AE4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2548BB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6E0F97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Material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culture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Rusyns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MAKUR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6913BC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DC5C64" w:rsidP="006913B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Chapters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from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folklore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6913B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KARUN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6913BC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6913B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EF3D57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2548BB" w:rsidRDefault="00EF3D57" w:rsidP="00B65CCE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8119AC" w:rsidRDefault="00EF3D57" w:rsidP="00B65CC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Selected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Chapters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History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Literature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Culture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5F3EDE" w:rsidRDefault="00EF3D57" w:rsidP="00B65CC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9URS/VKDRL/15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8119AC" w:rsidRDefault="00EF3D57" w:rsidP="00B65CCE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Default="00EF3D57" w:rsidP="00B65CC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winter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147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6913BC" w:rsidRDefault="006913BC" w:rsidP="006913BC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</w:p>
          <w:p w:rsidR="008119AC" w:rsidRPr="008119AC" w:rsidRDefault="008119AC" w:rsidP="006913BC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</w:p>
          <w:p w:rsidR="006913BC" w:rsidRPr="008119AC" w:rsidRDefault="006913BC" w:rsidP="006913BC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SUMMER SEMESTER</w:t>
            </w:r>
          </w:p>
        </w:tc>
      </w:tr>
      <w:tr w:rsidR="008119AC" w:rsidRPr="006913BC" w:rsidTr="00B65CCE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19AC" w:rsidRPr="006913BC" w:rsidRDefault="008119AC" w:rsidP="00B65CCE">
            <w:pPr>
              <w:pStyle w:val="Odsekzoznamu"/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9AC" w:rsidRPr="005F3EDE" w:rsidRDefault="008119AC" w:rsidP="00B65CC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NAME OF THE SUBJECT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9AC" w:rsidRPr="005F3EDE" w:rsidRDefault="008119AC" w:rsidP="00B65CC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CODE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9AC" w:rsidRPr="005F3EDE" w:rsidRDefault="008119AC" w:rsidP="00B65CC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NUMBER OF ECTS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9AC" w:rsidRPr="005F3EDE" w:rsidRDefault="008119AC" w:rsidP="00B65CCE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SEMESTER</w:t>
            </w:r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BC447C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DC5C64" w:rsidP="00BC447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History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Carpathian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Rusyns</w:t>
            </w:r>
            <w:proofErr w:type="spellEnd"/>
            <w:r w:rsidR="008102D0" w:rsidRPr="008119AC">
              <w:rPr>
                <w:rFonts w:ascii="Arial" w:eastAsia="Times New Roman" w:hAnsi="Arial" w:cs="Arial"/>
                <w:szCs w:val="24"/>
                <w:lang w:eastAsia="sk-SK"/>
              </w:rPr>
              <w:t xml:space="preserve"> IV.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BC447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9URS/DEKR4/15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BC447C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BC447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4564B7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8119AC" w:rsidRDefault="00DC5C64" w:rsidP="004564B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Chapters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from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History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Rusyns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8102D0" w:rsidP="004564B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9URS/KADER/15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8119AC" w:rsidRDefault="008102D0" w:rsidP="004564B7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8102D0" w:rsidP="004564B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786649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DC5C64" w:rsidP="00786649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History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Literary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786649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9URS/DRSJA/15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786649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786649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480913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6E0F97" w:rsidP="00480913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Language-Cultural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facts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after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1989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year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480913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9URS/JAKUR/15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480913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480913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1A51C8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EF3D57" w:rsidP="001A51C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Selected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Chapters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History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1A51C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9URS/VKDRJ/15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1A51C8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1A51C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CD4C5C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EF3D57" w:rsidP="00CD4C5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Development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CD4C5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9URS/VYRUJ/15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CD4C5C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CD4C5C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C04185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EF3D57" w:rsidP="00C04185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Dialectology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C04185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9URS/DIALE/15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C04185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C04185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3F248B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248B" w:rsidRPr="002548BB" w:rsidRDefault="003F248B" w:rsidP="00FC2165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248B" w:rsidRPr="005F3EDE" w:rsidRDefault="00EF3D57" w:rsidP="00FC2165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Slavic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Dialectology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248B" w:rsidRPr="005F3EDE" w:rsidRDefault="003F248B" w:rsidP="00FC2165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9URS/SLODI/15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248B" w:rsidRPr="005F3EDE" w:rsidRDefault="003F248B" w:rsidP="00FC2165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248B" w:rsidRPr="005F3EDE" w:rsidRDefault="003F248B" w:rsidP="00FC2165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3824CF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EF3D57" w:rsidP="003824CF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Phonetics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phonology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3824CF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9URS/FFRJA/15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3824CF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3824CF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D11658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EF3D57" w:rsidP="00D1165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Morphology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D1165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9URS/MORUJ/15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D11658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D11658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2548BB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EF3D57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Communicative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Skills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in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  <w:r w:rsidRPr="008119AC">
              <w:rPr>
                <w:rFonts w:ascii="Arial" w:eastAsia="Times New Roman" w:hAnsi="Arial" w:cs="Arial"/>
                <w:szCs w:val="24"/>
                <w:lang w:eastAsia="sk-SK"/>
              </w:rPr>
              <w:t xml:space="preserve"> </w:t>
            </w:r>
            <w:r w:rsidR="006913BC" w:rsidRPr="008119AC">
              <w:rPr>
                <w:rFonts w:ascii="Arial" w:eastAsia="Times New Roman" w:hAnsi="Arial" w:cs="Arial"/>
                <w:szCs w:val="24"/>
                <w:lang w:eastAsia="sk-SK"/>
              </w:rPr>
              <w:t>I</w:t>
            </w:r>
            <w:r w:rsidR="006913BC" w:rsidRPr="008119AC">
              <w:rPr>
                <w:rFonts w:ascii="Arial" w:eastAsia="Times New Roman" w:hAnsi="Arial" w:cs="Arial"/>
                <w:szCs w:val="24"/>
                <w:lang w:eastAsia="sk-SK"/>
              </w:rPr>
              <w:t>V</w:t>
            </w:r>
            <w:r w:rsidR="006913BC" w:rsidRPr="008119AC">
              <w:rPr>
                <w:rFonts w:ascii="Arial" w:eastAsia="Times New Roman" w:hAnsi="Arial" w:cs="Arial"/>
                <w:szCs w:val="24"/>
                <w:lang w:eastAsia="sk-SK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9URS/KZRJ3/15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8119AC" w:rsidRDefault="006913BC" w:rsidP="002548BB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C43127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EF3D57" w:rsidP="00C4312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Chapters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Literary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C4312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9URS/KRUSJ/15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C43127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C4312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8102D0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2548BB" w:rsidRDefault="008102D0" w:rsidP="00BD2567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102D0" w:rsidRPr="005F3EDE" w:rsidRDefault="00DC5C64" w:rsidP="00BD256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Rules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Ortography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Pronunciation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BD256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9URS/PRUPV/15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BD2567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02D0" w:rsidRPr="005F3EDE" w:rsidRDefault="008102D0" w:rsidP="00BD256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2548BB">
            <w:pPr>
              <w:pStyle w:val="Odsekzoznamu"/>
              <w:numPr>
                <w:ilvl w:val="0"/>
                <w:numId w:val="2"/>
              </w:numPr>
              <w:tabs>
                <w:tab w:val="left" w:pos="330"/>
              </w:tabs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DC5C64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Literature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National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Awakening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Period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(1848-1918)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RUNBL/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2548BB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8755A7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DC5C64" w:rsidP="008755A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Contemporary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Literature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(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second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half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20th -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begin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.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21st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century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8755A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SURUL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8755A7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8755A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 w:rsidRPr="005F3EDE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6913BC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2548BB" w:rsidRDefault="006913BC" w:rsidP="008755A7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913BC" w:rsidRPr="005F3EDE" w:rsidRDefault="00DC5C64" w:rsidP="008755A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Chapters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from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History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Dramatic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Production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8755A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KDDTD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8755A7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13BC" w:rsidRPr="005F3EDE" w:rsidRDefault="006913BC" w:rsidP="008755A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EF3D57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2548BB" w:rsidRDefault="00EF3D57" w:rsidP="00EF3D57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8119AC" w:rsidRDefault="00EF3D57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Selected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Chapters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History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Literature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Culture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VKDRL</w:t>
            </w: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8119AC" w:rsidRDefault="00EF3D57" w:rsidP="00EF3D57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Default="00EF3D57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EF3D57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2548BB" w:rsidRDefault="00EF3D57" w:rsidP="00EF3D57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Spiritual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Culture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Rusyns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9URS/DUKUR/15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EF3D57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2548BB" w:rsidRDefault="00EF3D57" w:rsidP="00EF3D57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5F3EDE" w:rsidRDefault="00DC5C64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Chapters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from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the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folklore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9URS/KARUN/15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5F3ED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  <w:tr w:rsidR="00EF3D57" w:rsidRPr="005F3EDE" w:rsidTr="008119AC">
        <w:trPr>
          <w:trHeight w:val="5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2548BB" w:rsidRDefault="00EF3D57" w:rsidP="00EF3D57">
            <w:pPr>
              <w:pStyle w:val="Odsekzoznamu"/>
              <w:numPr>
                <w:ilvl w:val="0"/>
                <w:numId w:val="2"/>
              </w:numPr>
              <w:spacing w:after="12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Summer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School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Rusyn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Language</w:t>
            </w:r>
            <w:proofErr w:type="spellEnd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8119AC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Culture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9URS/LSRJ1/15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</w:pPr>
            <w:r w:rsidRPr="008119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F3D57" w:rsidRPr="005F3EDE" w:rsidRDefault="00EF3D57" w:rsidP="00EF3D57">
            <w:pPr>
              <w:spacing w:after="225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sk-SK"/>
              </w:rPr>
              <w:t>summer</w:t>
            </w:r>
            <w:proofErr w:type="spellEnd"/>
          </w:p>
        </w:tc>
      </w:tr>
    </w:tbl>
    <w:p w:rsidR="00D20B98" w:rsidRDefault="00D20B98"/>
    <w:sectPr w:rsidR="00D20B98" w:rsidSect="008119A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ECD" w:rsidRDefault="00375ECD" w:rsidP="008102D0">
      <w:pPr>
        <w:spacing w:after="0" w:line="240" w:lineRule="auto"/>
      </w:pPr>
      <w:r>
        <w:separator/>
      </w:r>
    </w:p>
  </w:endnote>
  <w:endnote w:type="continuationSeparator" w:id="0">
    <w:p w:rsidR="00375ECD" w:rsidRDefault="00375ECD" w:rsidP="0081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ECD" w:rsidRDefault="00375ECD" w:rsidP="008102D0">
      <w:pPr>
        <w:spacing w:after="0" w:line="240" w:lineRule="auto"/>
      </w:pPr>
      <w:r>
        <w:separator/>
      </w:r>
    </w:p>
  </w:footnote>
  <w:footnote w:type="continuationSeparator" w:id="0">
    <w:p w:rsidR="00375ECD" w:rsidRDefault="00375ECD" w:rsidP="0081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AC" w:rsidRDefault="008119AC" w:rsidP="008119AC">
    <w:pPr>
      <w:pStyle w:val="Hlavika"/>
      <w:tabs>
        <w:tab w:val="clear" w:pos="9072"/>
        <w:tab w:val="left" w:pos="8505"/>
        <w:tab w:val="right" w:pos="8647"/>
      </w:tabs>
      <w:ind w:firstLine="0"/>
      <w:jc w:val="left"/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</w:pPr>
    <w:proofErr w:type="spellStart"/>
    <w:r w:rsidRPr="008119AC"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>Academic</w:t>
    </w:r>
    <w:proofErr w:type="spellEnd"/>
    <w:r w:rsidRPr="008119AC"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 xml:space="preserve"> </w:t>
    </w:r>
    <w:proofErr w:type="spellStart"/>
    <w:r w:rsidRPr="008119AC"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>Year</w:t>
    </w:r>
    <w:proofErr w:type="spellEnd"/>
    <w:r w:rsidRPr="008119AC"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 xml:space="preserve"> 2020/2021</w:t>
    </w:r>
    <w:r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 xml:space="preserve"> </w:t>
    </w:r>
    <w:r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ab/>
    </w:r>
    <w:r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ab/>
    </w:r>
    <w:r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ab/>
      <w:t xml:space="preserve"> </w:t>
    </w:r>
    <w:proofErr w:type="spellStart"/>
    <w:r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>Institute</w:t>
    </w:r>
    <w:proofErr w:type="spellEnd"/>
    <w:r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 xml:space="preserve"> of </w:t>
    </w:r>
    <w:proofErr w:type="spellStart"/>
    <w:r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>Rusyn</w:t>
    </w:r>
    <w:proofErr w:type="spellEnd"/>
    <w:r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 xml:space="preserve"> </w:t>
    </w:r>
    <w:proofErr w:type="spellStart"/>
    <w:r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>Language</w:t>
    </w:r>
    <w:proofErr w:type="spellEnd"/>
    <w:r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 xml:space="preserve"> and </w:t>
    </w:r>
    <w:proofErr w:type="spellStart"/>
    <w:r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>Culture</w:t>
    </w:r>
    <w:proofErr w:type="spellEnd"/>
    <w:r w:rsidRPr="008119AC"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 xml:space="preserve"> </w:t>
    </w:r>
  </w:p>
  <w:p w:rsidR="008119AC" w:rsidRDefault="008119AC" w:rsidP="008119AC">
    <w:pPr>
      <w:pStyle w:val="Hlavika"/>
      <w:jc w:val="right"/>
    </w:pPr>
    <w:proofErr w:type="spellStart"/>
    <w:r w:rsidRPr="008119AC"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>University</w:t>
    </w:r>
    <w:proofErr w:type="spellEnd"/>
    <w:r w:rsidRPr="008119AC">
      <w:rPr>
        <w:rStyle w:val="Vrazn"/>
        <w:rFonts w:ascii="Arial" w:hAnsi="Arial" w:cs="Arial"/>
        <w:color w:val="000000"/>
        <w:sz w:val="28"/>
        <w:szCs w:val="24"/>
        <w:shd w:val="clear" w:color="auto" w:fill="FFFFFF"/>
      </w:rPr>
      <w:t xml:space="preserve"> of Prešov in Prešov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31ABA"/>
    <w:multiLevelType w:val="hybridMultilevel"/>
    <w:tmpl w:val="196EE3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6DAE"/>
    <w:multiLevelType w:val="hybridMultilevel"/>
    <w:tmpl w:val="D188DA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DE"/>
    <w:rsid w:val="001E6C9A"/>
    <w:rsid w:val="002548BB"/>
    <w:rsid w:val="00375ECD"/>
    <w:rsid w:val="0038086E"/>
    <w:rsid w:val="00394043"/>
    <w:rsid w:val="003F248B"/>
    <w:rsid w:val="00430B11"/>
    <w:rsid w:val="005F3EDE"/>
    <w:rsid w:val="006913BC"/>
    <w:rsid w:val="006E0F97"/>
    <w:rsid w:val="007D7927"/>
    <w:rsid w:val="008102D0"/>
    <w:rsid w:val="008119AC"/>
    <w:rsid w:val="00834453"/>
    <w:rsid w:val="008755A7"/>
    <w:rsid w:val="00971FA6"/>
    <w:rsid w:val="00B353E0"/>
    <w:rsid w:val="00D20B98"/>
    <w:rsid w:val="00DC5C64"/>
    <w:rsid w:val="00EF3D57"/>
    <w:rsid w:val="00E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19509"/>
  <w15:chartTrackingRefBased/>
  <w15:docId w15:val="{31E0497B-42BA-4CE9-B750-89F8201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7927"/>
    <w:pPr>
      <w:spacing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y"/>
    <w:link w:val="Nadpis3Char"/>
    <w:uiPriority w:val="9"/>
    <w:qFormat/>
    <w:rsid w:val="008119AC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F3ED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F3ED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548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1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02D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1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02D0"/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8119A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811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5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Citriakova</dc:creator>
  <cp:keywords/>
  <dc:description/>
  <cp:lastModifiedBy>Zdenka Citriakova</cp:lastModifiedBy>
  <cp:revision>2</cp:revision>
  <dcterms:created xsi:type="dcterms:W3CDTF">2020-10-30T09:05:00Z</dcterms:created>
  <dcterms:modified xsi:type="dcterms:W3CDTF">2020-10-31T10:36:00Z</dcterms:modified>
</cp:coreProperties>
</file>