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95" w:rsidRDefault="000D7A95" w:rsidP="0053028B"/>
    <w:tbl>
      <w:tblPr>
        <w:tblW w:w="0" w:type="auto"/>
        <w:tblInd w:w="-572" w:type="dxa"/>
        <w:tblLook w:val="04A0" w:firstRow="1" w:lastRow="0" w:firstColumn="1" w:lastColumn="0" w:noHBand="0" w:noVBand="1"/>
      </w:tblPr>
      <w:tblGrid>
        <w:gridCol w:w="1440"/>
        <w:gridCol w:w="8204"/>
      </w:tblGrid>
      <w:tr w:rsidR="000D7A95" w:rsidTr="000D7A95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A95" w:rsidRDefault="000D7A95">
            <w:pPr>
              <w:pStyle w:val="Hlavika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>
                  <wp:extent cx="904875" cy="904875"/>
                  <wp:effectExtent l="0" t="0" r="9525" b="9525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7A95" w:rsidRDefault="000D7A95">
            <w:pPr>
              <w:pStyle w:val="NormalParagraphStyle"/>
              <w:spacing w:line="276" w:lineRule="auto"/>
              <w:jc w:val="center"/>
              <w:rPr>
                <w:rFonts w:ascii="Arial" w:hAnsi="Arial"/>
                <w:b/>
                <w:bCs/>
                <w:spacing w:val="34"/>
                <w:w w:val="125"/>
                <w:sz w:val="28"/>
                <w:szCs w:val="28"/>
                <w:lang w:val="sk-SK"/>
              </w:rPr>
            </w:pPr>
            <w:r>
              <w:rPr>
                <w:rFonts w:ascii="Arial" w:hAnsi="Arial"/>
                <w:b/>
                <w:bCs/>
                <w:spacing w:val="34"/>
                <w:w w:val="125"/>
                <w:sz w:val="28"/>
                <w:szCs w:val="28"/>
                <w:lang w:val="sk-SK"/>
              </w:rPr>
              <w:t>PREŠOVSKÁ UNIVERZITA V PREŠOVE</w:t>
            </w:r>
          </w:p>
          <w:p w:rsidR="000D7A95" w:rsidRDefault="000D7A95">
            <w:pPr>
              <w:pStyle w:val="NormalParagraphStyle"/>
              <w:tabs>
                <w:tab w:val="left" w:pos="440"/>
                <w:tab w:val="center" w:pos="4819"/>
              </w:tabs>
              <w:spacing w:line="276" w:lineRule="auto"/>
              <w:jc w:val="center"/>
              <w:rPr>
                <w:rFonts w:ascii="Arial" w:hAnsi="Arial"/>
                <w:bCs/>
                <w:spacing w:val="6"/>
                <w:w w:val="125"/>
                <w:kern w:val="200"/>
                <w:sz w:val="22"/>
                <w:szCs w:val="22"/>
                <w:lang w:val="sk-SK"/>
              </w:rPr>
            </w:pPr>
            <w:r>
              <w:rPr>
                <w:rFonts w:ascii="Arial" w:hAnsi="Arial"/>
                <w:bCs/>
                <w:spacing w:val="6"/>
                <w:w w:val="125"/>
                <w:kern w:val="200"/>
                <w:sz w:val="22"/>
                <w:szCs w:val="22"/>
                <w:lang w:val="sk-SK"/>
              </w:rPr>
              <w:t>FAKULTA ZDRAVOTNÍCKYCH ODBOROV</w:t>
            </w:r>
          </w:p>
          <w:p w:rsidR="000D7A95" w:rsidRDefault="000D7A95">
            <w:pPr>
              <w:pStyle w:val="NormalParagraphStyle"/>
              <w:tabs>
                <w:tab w:val="left" w:pos="440"/>
                <w:tab w:val="center" w:pos="4819"/>
              </w:tabs>
              <w:spacing w:line="276" w:lineRule="auto"/>
              <w:jc w:val="center"/>
              <w:rPr>
                <w:rFonts w:ascii="Arial" w:hAnsi="Arial"/>
                <w:smallCaps/>
                <w:kern w:val="200"/>
                <w:sz w:val="20"/>
                <w:szCs w:val="20"/>
                <w:lang w:val="pt-BR"/>
              </w:rPr>
            </w:pPr>
            <w:r>
              <w:rPr>
                <w:noProof/>
                <w:lang w:val="sk-SK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237489</wp:posOffset>
                      </wp:positionV>
                      <wp:extent cx="4762500" cy="0"/>
                      <wp:effectExtent l="0" t="0" r="19050" b="19050"/>
                      <wp:wrapNone/>
                      <wp:docPr id="3" name="Rovná spojovacia šípk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F07B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3" o:spid="_x0000_s1026" type="#_x0000_t32" style="position:absolute;margin-left:31.65pt;margin-top:18.7pt;width:3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" strokeweight=".25pt"/>
                  </w:pict>
                </mc:Fallback>
              </mc:AlternateContent>
            </w:r>
            <w:r>
              <w:rPr>
                <w:rFonts w:ascii="Arial" w:hAnsi="Arial"/>
                <w:kern w:val="2"/>
                <w:sz w:val="20"/>
                <w:szCs w:val="20"/>
              </w:rPr>
              <w:t>UL. PARTIZÁNSKA 1, 080 01 PREŠOV, SLOVENSKÁ REPUBLIKA</w:t>
            </w:r>
          </w:p>
        </w:tc>
      </w:tr>
    </w:tbl>
    <w:p w:rsidR="000D7A95" w:rsidRDefault="000D7A95" w:rsidP="0053028B"/>
    <w:p w:rsidR="000D7A95" w:rsidRDefault="000D7A95" w:rsidP="0053028B"/>
    <w:p w:rsidR="000D7A95" w:rsidRDefault="000D7A95" w:rsidP="0053028B"/>
    <w:p w:rsidR="0053028B" w:rsidRDefault="0053028B" w:rsidP="0053028B">
      <w:r>
        <w:t>Meno a</w:t>
      </w:r>
      <w:r w:rsidR="00105316">
        <w:t> </w:t>
      </w:r>
      <w:r>
        <w:t>priezvisko</w:t>
      </w:r>
      <w:r w:rsidR="00105316">
        <w:t>: ..................................................................................................</w:t>
      </w:r>
    </w:p>
    <w:p w:rsidR="0053028B" w:rsidRDefault="0053028B" w:rsidP="0053028B"/>
    <w:p w:rsidR="0053028B" w:rsidRDefault="0053028B" w:rsidP="0053028B">
      <w:r>
        <w:t>Bydlisko</w:t>
      </w:r>
      <w:r w:rsidR="00105316">
        <w:t>: .................................................................................</w:t>
      </w:r>
      <w:r>
        <w:t>PSČ</w:t>
      </w:r>
      <w:r w:rsidR="00105316">
        <w:t>: .......................</w:t>
      </w:r>
    </w:p>
    <w:p w:rsidR="0053028B" w:rsidRDefault="0053028B" w:rsidP="0053028B"/>
    <w:p w:rsidR="0053028B" w:rsidRDefault="0053028B" w:rsidP="0053028B">
      <w:r>
        <w:t>Študijný odbor</w:t>
      </w:r>
      <w:r w:rsidR="00105316">
        <w:t>: ...............................</w:t>
      </w:r>
      <w:r>
        <w:t xml:space="preserve">  Študijný program</w:t>
      </w:r>
      <w:r w:rsidR="00105316">
        <w:t>:</w:t>
      </w:r>
      <w:r>
        <w:t xml:space="preserve"> ..........</w:t>
      </w:r>
      <w:r w:rsidR="00105316">
        <w:t>...............................</w:t>
      </w:r>
    </w:p>
    <w:p w:rsidR="00105316" w:rsidRDefault="00105316" w:rsidP="0053028B"/>
    <w:p w:rsidR="0053028B" w:rsidRDefault="0053028B" w:rsidP="0053028B">
      <w:r>
        <w:t>Ročník</w:t>
      </w:r>
      <w:r w:rsidR="00105316">
        <w:t>: ......................................</w:t>
      </w:r>
      <w:r>
        <w:t xml:space="preserve">        Forma štúdia</w:t>
      </w:r>
      <w:r w:rsidR="00C61AA1">
        <w:t>:</w:t>
      </w:r>
      <w:r>
        <w:t xml:space="preserve"> .........................</w:t>
      </w:r>
    </w:p>
    <w:p w:rsidR="0053028B" w:rsidRDefault="0053028B" w:rsidP="0053028B"/>
    <w:p w:rsidR="0053028B" w:rsidRDefault="0053028B" w:rsidP="0053028B"/>
    <w:p w:rsidR="0053028B" w:rsidRDefault="0053028B" w:rsidP="005302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028B" w:rsidRDefault="0053028B" w:rsidP="005302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Prešovská univerzita v Prešove</w:t>
      </w:r>
    </w:p>
    <w:p w:rsidR="0053028B" w:rsidRDefault="0053028B" w:rsidP="005302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FZO PU</w:t>
      </w:r>
    </w:p>
    <w:p w:rsidR="0053028B" w:rsidRDefault="0053028B" w:rsidP="0053028B">
      <w:pPr>
        <w:ind w:left="4248" w:firstLine="708"/>
      </w:pPr>
      <w:r>
        <w:t>Partizánska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028B" w:rsidRDefault="0053028B" w:rsidP="0053028B">
      <w:pPr>
        <w:ind w:left="4248" w:firstLine="708"/>
      </w:pPr>
      <w:r>
        <w:t>080 01 Prešov</w:t>
      </w:r>
    </w:p>
    <w:p w:rsidR="0053028B" w:rsidRDefault="0053028B" w:rsidP="0053028B"/>
    <w:p w:rsidR="0053028B" w:rsidRDefault="0053028B" w:rsidP="0053028B"/>
    <w:p w:rsidR="0053028B" w:rsidRPr="0025174D" w:rsidRDefault="0053028B" w:rsidP="0053028B">
      <w:pPr>
        <w:pStyle w:val="Nadpis1"/>
        <w:rPr>
          <w:caps/>
        </w:rPr>
      </w:pPr>
      <w:r>
        <w:tab/>
      </w:r>
      <w:r>
        <w:tab/>
      </w:r>
      <w:r>
        <w:tab/>
      </w:r>
      <w:r w:rsidR="00832586">
        <w:rPr>
          <w:caps/>
        </w:rPr>
        <w:t>OZNÁMENIE O ZANECHANÍ</w:t>
      </w:r>
      <w:bookmarkStart w:id="0" w:name="_GoBack"/>
      <w:bookmarkEnd w:id="0"/>
      <w:r w:rsidRPr="0025174D">
        <w:rPr>
          <w:caps/>
        </w:rPr>
        <w:t xml:space="preserve"> štúdia</w:t>
      </w:r>
    </w:p>
    <w:p w:rsidR="0053028B" w:rsidRPr="0025174D" w:rsidRDefault="0053028B" w:rsidP="0053028B">
      <w:pPr>
        <w:rPr>
          <w:caps/>
        </w:rPr>
      </w:pPr>
    </w:p>
    <w:p w:rsidR="0053028B" w:rsidRDefault="0053028B" w:rsidP="0053028B"/>
    <w:p w:rsidR="0053028B" w:rsidRDefault="0053028B" w:rsidP="0053028B">
      <w:pPr>
        <w:pStyle w:val="Zkladntext"/>
      </w:pPr>
      <w:r>
        <w:t>V zmysle  Študijného poriadku Prešovskej univerzity v Prešove  čl. 24,  žiadam o ukončenie  štúdia v …… ročníku študijného programu : ..................................………………………</w:t>
      </w:r>
    </w:p>
    <w:p w:rsidR="0053028B" w:rsidRDefault="0053028B" w:rsidP="0053028B">
      <w:pPr>
        <w:spacing w:line="360" w:lineRule="auto"/>
      </w:pPr>
      <w:r>
        <w:t xml:space="preserve">v akad. roku. ………/……..  </w:t>
      </w:r>
    </w:p>
    <w:p w:rsidR="0053028B" w:rsidRDefault="0053028B" w:rsidP="0053028B">
      <w:pPr>
        <w:spacing w:line="360" w:lineRule="auto"/>
      </w:pPr>
      <w:r>
        <w:t>z dôvodu………………………………..………………………………………………………</w:t>
      </w:r>
    </w:p>
    <w:p w:rsidR="0053028B" w:rsidRDefault="0053028B" w:rsidP="0053028B">
      <w:pPr>
        <w:spacing w:line="360" w:lineRule="auto"/>
      </w:pPr>
      <w:r>
        <w:t>…………………………………………………………………………………………………</w:t>
      </w:r>
    </w:p>
    <w:p w:rsidR="0053028B" w:rsidRDefault="0053028B" w:rsidP="0053028B">
      <w:pPr>
        <w:spacing w:line="360" w:lineRule="auto"/>
        <w:jc w:val="both"/>
      </w:pPr>
      <w:r>
        <w:t>Prílohy:</w:t>
      </w:r>
    </w:p>
    <w:p w:rsidR="0053028B" w:rsidRDefault="0053028B" w:rsidP="0053028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:rsidR="0053028B" w:rsidRDefault="0053028B" w:rsidP="0053028B">
      <w:pPr>
        <w:jc w:val="both"/>
      </w:pPr>
      <w:r>
        <w:t xml:space="preserve">                                                                              ……………………………………….</w:t>
      </w:r>
    </w:p>
    <w:p w:rsidR="0053028B" w:rsidRDefault="0053028B" w:rsidP="0053028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  <w:t>Podpis</w:t>
      </w:r>
    </w:p>
    <w:p w:rsidR="0053028B" w:rsidRDefault="0053028B" w:rsidP="0053028B"/>
    <w:p w:rsidR="0053028B" w:rsidRDefault="0053028B" w:rsidP="0053028B"/>
    <w:p w:rsidR="0053028B" w:rsidRDefault="0053028B" w:rsidP="0053028B"/>
    <w:p w:rsidR="0053028B" w:rsidRDefault="0053028B" w:rsidP="0053028B"/>
    <w:p w:rsidR="0053028B" w:rsidRDefault="0053028B" w:rsidP="0053028B">
      <w:pPr>
        <w:rPr>
          <w:vertAlign w:val="superscript"/>
        </w:rPr>
      </w:pPr>
      <w:r>
        <w:t>V Prešove dňa………………………..</w:t>
      </w:r>
      <w:r>
        <w:rPr>
          <w:vertAlign w:val="superscript"/>
        </w:rPr>
        <w:t xml:space="preserve"> </w:t>
      </w:r>
    </w:p>
    <w:p w:rsidR="0053028B" w:rsidRDefault="0053028B" w:rsidP="0053028B">
      <w:pPr>
        <w:rPr>
          <w:vertAlign w:val="superscript"/>
        </w:rPr>
      </w:pPr>
    </w:p>
    <w:p w:rsidR="0053028B" w:rsidRDefault="0053028B" w:rsidP="0053028B">
      <w:pPr>
        <w:rPr>
          <w:sz w:val="20"/>
          <w:szCs w:val="20"/>
          <w:vertAlign w:val="superscript"/>
        </w:rPr>
      </w:pPr>
    </w:p>
    <w:p w:rsidR="0053028B" w:rsidRDefault="0053028B" w:rsidP="0053028B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Bližšie informácie o spracúvaní osobných údajov sú dostupné na http://www.unipo.sk/odkazy/ochrana-os-udajov.</w:t>
      </w:r>
    </w:p>
    <w:p w:rsidR="0025174D" w:rsidRDefault="0025174D" w:rsidP="0053028B">
      <w:pPr>
        <w:jc w:val="both"/>
        <w:rPr>
          <w:sz w:val="20"/>
          <w:szCs w:val="20"/>
        </w:rPr>
      </w:pPr>
    </w:p>
    <w:p w:rsidR="0053028B" w:rsidRPr="0025174D" w:rsidRDefault="0053028B" w:rsidP="0053028B">
      <w:pPr>
        <w:jc w:val="both"/>
        <w:rPr>
          <w:i/>
          <w:sz w:val="20"/>
          <w:szCs w:val="20"/>
        </w:rPr>
      </w:pPr>
      <w:r w:rsidRPr="0025174D">
        <w:rPr>
          <w:i/>
          <w:sz w:val="20"/>
          <w:szCs w:val="20"/>
        </w:rPr>
        <w:t xml:space="preserve">* </w:t>
      </w:r>
      <w:proofErr w:type="spellStart"/>
      <w:r w:rsidRPr="0025174D">
        <w:rPr>
          <w:i/>
          <w:sz w:val="20"/>
          <w:szCs w:val="20"/>
        </w:rPr>
        <w:t>Nehodiace</w:t>
      </w:r>
      <w:proofErr w:type="spellEnd"/>
      <w:r w:rsidRPr="0025174D">
        <w:rPr>
          <w:i/>
          <w:sz w:val="20"/>
          <w:szCs w:val="20"/>
        </w:rPr>
        <w:t xml:space="preserve"> sa škrtnite</w:t>
      </w:r>
    </w:p>
    <w:p w:rsidR="00557348" w:rsidRDefault="00557348"/>
    <w:sectPr w:rsidR="00557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36"/>
    <w:rsid w:val="000D7A95"/>
    <w:rsid w:val="00105316"/>
    <w:rsid w:val="0025174D"/>
    <w:rsid w:val="0053028B"/>
    <w:rsid w:val="00557348"/>
    <w:rsid w:val="00832586"/>
    <w:rsid w:val="00BB6636"/>
    <w:rsid w:val="00C6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839B"/>
  <w15:chartTrackingRefBased/>
  <w15:docId w15:val="{A335F42C-CF1B-486A-A8EB-56708DA0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0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3028B"/>
    <w:pPr>
      <w:keepNext/>
      <w:outlineLvl w:val="0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3028B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3028B"/>
    <w:pPr>
      <w:spacing w:line="360" w:lineRule="auto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3028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semiHidden/>
    <w:unhideWhenUsed/>
    <w:rsid w:val="000D7A9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semiHidden/>
    <w:rsid w:val="000D7A9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alParagraphStyle">
    <w:name w:val="NormalParagraphStyle"/>
    <w:basedOn w:val="Normlny"/>
    <w:rsid w:val="000D7A95"/>
    <w:pPr>
      <w:autoSpaceDE w:val="0"/>
      <w:autoSpaceDN w:val="0"/>
      <w:adjustRightInd w:val="0"/>
      <w:spacing w:line="288" w:lineRule="auto"/>
    </w:pPr>
    <w:rPr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tkacikova</dc:creator>
  <cp:keywords/>
  <dc:description/>
  <cp:lastModifiedBy>maria</cp:lastModifiedBy>
  <cp:revision>2</cp:revision>
  <dcterms:created xsi:type="dcterms:W3CDTF">2020-10-28T13:46:00Z</dcterms:created>
  <dcterms:modified xsi:type="dcterms:W3CDTF">2020-10-28T13:46:00Z</dcterms:modified>
</cp:coreProperties>
</file>