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03" w:rsidRPr="00D44A25" w:rsidRDefault="00D44A25">
      <w:pPr>
        <w:rPr>
          <w:b/>
          <w:sz w:val="26"/>
          <w:szCs w:val="26"/>
          <w:u w:val="single"/>
        </w:rPr>
      </w:pPr>
      <w:bookmarkStart w:id="0" w:name="_GoBack"/>
      <w:bookmarkEnd w:id="0"/>
      <w:r w:rsidRPr="00D44A25">
        <w:rPr>
          <w:b/>
          <w:sz w:val="26"/>
          <w:szCs w:val="26"/>
          <w:u w:val="single"/>
        </w:rPr>
        <w:t>TERMINOLÓGIA – 1.ročníky</w:t>
      </w:r>
    </w:p>
    <w:tbl>
      <w:tblPr>
        <w:tblW w:w="7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4"/>
      </w:tblGrid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abdukcia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Absces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Absorpcia, rezorpcia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Acetonúria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acidóza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addukcia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Aerofágia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afázia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afónia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acholická stolica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alárnysúhyb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Albinizmus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alkalóza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Alopécia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Analgézia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Anasarka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Anestézia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Aneuryzma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Anizokória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anoxia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antalgia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Anúria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apatia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Apnoe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arytmia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Ascites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Aspirácia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Asystólia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Atelektáza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atónia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atrofia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Bakteriúria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Biotovo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BMI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borborygmy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bradykardia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Bradypnoe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Bronchiektázia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caputmedusae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cirkumdukcia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Comotio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contúzio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Crampus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cyanóza centrálna/akrálnacyanóza (akrocyanóza)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Cysta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lastRenderedPageBreak/>
              <w:t>Dehydratácia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delírium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Denticio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diarhea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Digescia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Dilatácia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diuréza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Divertukul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dýchanie kostálne, abdominálne, kostoabdominálne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Dysfágia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dysfónia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dyspnoe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dysrytmia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dystrofia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Dyzestézia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Dyzúria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Edém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edém perimaleolárny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edém periorbitálny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eflorescencia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Ektómia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Embolizácia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Embolus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Empyém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Encefalopathia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Enoftlamus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enterorágia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Enuréza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epistaxa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erytém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Erytrocytúria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Eupnoe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Exacerbácia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exkorácia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Exoftalmus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expektorácia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Exsudát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extenzia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Febris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Fistula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Fisúra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flatulencia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flexia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Fluidothorax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gibus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Habitus (normostenický, hyperstenický, astenický, kachektický)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lastRenderedPageBreak/>
              <w:t>Halitóza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hemateméza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hematóm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hepatomegália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Hematúria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hemiparéza/hemiplégia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hemoptoe/hemoptýza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hemorágia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Hemoroidy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Hemothorax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hepatopatia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hernia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hirzutizmus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Homansov príznak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Hydronefróza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Hydropericard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Hydrothorax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Hyperestézia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Hyperhydratácia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hyperkapnia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Hyperkyfóza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Hyperplázia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Hyperpnoe/hyperventilácia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Hyperpyrexia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hypertenzia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hypertermia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Hypertónia (hypertonus)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Hypertrofia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Hypestézia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hypopnoe/hypoventilácia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Hypotenzia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Hypotermia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Hypotónia (hypotonus)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hypoxémia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hypoxia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Cheinovo-Stokesovo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chôdza – parkinsonská, ataktická, antalgická, hemiparetická, kolísavá, bociania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Chylothorax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ikterus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Incízia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inkontinencia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Inkontinenia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Insuficiencia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Ischémia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Kariézny chrup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lastRenderedPageBreak/>
              <w:t>Ketonúria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Kolika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kóma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Komócia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Konstrikcia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Kontraktúra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Kontúzia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Krepitácia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Krepitus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Kussmaulovo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Kyfóza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Leukocytúria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Lithiáza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lucídne vedomie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macerácia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mekónium (smolka)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meléna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meteorizmus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Mikcia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Mióza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monoparéza/monoplégia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Mydriáza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narkolepsia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nauzea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Nefropatia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Nekróza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nevus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Nyktúria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Nystagmus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obstipácia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Obštrukcia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Obturácia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Oligúria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Opistotonus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Ortopnoe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paličkovité prsty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Palpitácia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paradoxné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paraparéza/paraplégia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parasomnie (bruxizmus, pavornocturnus, somnambulizmus)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Parestézia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Paréza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pavúčikoviténévy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pectuscarinatum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pectusexcavatum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Penetrácia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lastRenderedPageBreak/>
              <w:t>Perforácia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Perfúzia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petechie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Platárne znamenie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Plégia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pneumopathia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Pneumothorax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Polakizúria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Polydypsia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Polyfágia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Polyúria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Proteinúria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Pruritus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Ptóza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puerilné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purpura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pyróza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Pyúria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quadruparéza/quadruplégia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Recidíva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reflux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Regurgitácia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Remisia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Retencia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Rezistencia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rhinolália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Ruminácia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Ruptúra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Salivácia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Sanovaný chrup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sekrét – hemoragický, purulentný, mukózny, serózny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Singultus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Skolióza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somnolencia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sopor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spánková hypersomnia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Spánková insomnia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spánková inverzia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Spazmus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splenomegália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Stagnácia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steatorea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Stenokardia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Stenóza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Stómia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Strabizmus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lastRenderedPageBreak/>
              <w:t>Strangúria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stridor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Subfebris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subikterus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substernálnaretrakcia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súdkovitý hrudník (pectusemfyzematosum)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sufúzia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Sutúra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Symptóm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Syndróm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Synkopa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tachykardia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Tachypnoe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tapotement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teleangiektázia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tenezmus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test kapilárneho plnenia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Tetanus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Tik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Tinnitus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Transudát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Tremor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Trizmus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Trombus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turgor kože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tussis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Urolithiáza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Varixy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Vertigo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vezikulárne dýchanie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Vitiligo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vomitus/emesis</w:t>
            </w:r>
          </w:p>
        </w:tc>
      </w:tr>
      <w:tr w:rsidR="00D44A25" w:rsidRPr="00D44A25" w:rsidTr="00D44A25">
        <w:trPr>
          <w:trHeight w:val="300"/>
        </w:trPr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25" w:rsidRPr="00D44A25" w:rsidRDefault="00D44A25" w:rsidP="00D44A25">
            <w:pPr>
              <w:spacing w:after="0" w:line="240" w:lineRule="auto"/>
              <w:rPr>
                <w:rFonts w:ascii="Calibri" w:eastAsia="Times New Roman" w:hAnsi="Calibri" w:cs="Times New Roman"/>
                <w:lang w:eastAsia="sk-SK"/>
              </w:rPr>
            </w:pPr>
            <w:r w:rsidRPr="00D44A25">
              <w:rPr>
                <w:rFonts w:ascii="Calibri" w:eastAsia="Times New Roman" w:hAnsi="Calibri" w:cs="Times New Roman"/>
                <w:lang w:eastAsia="sk-SK"/>
              </w:rPr>
              <w:t>Zvýšená náplň kŕčnych žíl</w:t>
            </w:r>
          </w:p>
        </w:tc>
      </w:tr>
    </w:tbl>
    <w:p w:rsidR="00D44A25" w:rsidRDefault="00D44A25"/>
    <w:sectPr w:rsidR="00D44A25" w:rsidSect="0081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25"/>
    <w:rsid w:val="000759FF"/>
    <w:rsid w:val="0012682C"/>
    <w:rsid w:val="00812986"/>
    <w:rsid w:val="00AB691A"/>
    <w:rsid w:val="00CF4603"/>
    <w:rsid w:val="00D44A25"/>
    <w:rsid w:val="00FE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7FD7B-1A52-4D3C-8E72-2CB1BDCE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29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 Mrosková</dc:creator>
  <cp:lastModifiedBy>R. Novotný</cp:lastModifiedBy>
  <cp:revision>2</cp:revision>
  <dcterms:created xsi:type="dcterms:W3CDTF">2020-11-04T08:52:00Z</dcterms:created>
  <dcterms:modified xsi:type="dcterms:W3CDTF">2020-11-04T08:52:00Z</dcterms:modified>
</cp:coreProperties>
</file>