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E3F9" w14:textId="0D19B805" w:rsidR="002A4598" w:rsidRDefault="002A4598" w:rsidP="002A45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Pedagogická dokumentácia</w:t>
      </w:r>
    </w:p>
    <w:p w14:paraId="2EB5508A" w14:textId="77777777" w:rsidR="002A4598" w:rsidRDefault="002A4598" w:rsidP="002A4598">
      <w:pPr>
        <w:pStyle w:val="Default"/>
        <w:jc w:val="center"/>
        <w:rPr>
          <w:sz w:val="28"/>
          <w:szCs w:val="28"/>
        </w:rPr>
      </w:pPr>
    </w:p>
    <w:p w14:paraId="5CC6679A" w14:textId="73D3B687" w:rsidR="002A4598" w:rsidRDefault="002A4598" w:rsidP="002A45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Podmienky prijímania uchádzačov na štúdium pre špecializačný študijný program v špecializačnom odbore </w:t>
      </w:r>
      <w:proofErr w:type="spellStart"/>
      <w:r>
        <w:rPr>
          <w:b/>
          <w:bCs/>
          <w:sz w:val="28"/>
          <w:szCs w:val="28"/>
        </w:rPr>
        <w:t>Ergoterapia</w:t>
      </w:r>
      <w:proofErr w:type="spellEnd"/>
    </w:p>
    <w:p w14:paraId="428155DD" w14:textId="1C0E60BE" w:rsidR="002A4598" w:rsidRDefault="002A4598" w:rsidP="002A45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pre zdravotnícke povolanie fyzioterapeut</w:t>
      </w:r>
    </w:p>
    <w:p w14:paraId="5330F026" w14:textId="77777777" w:rsidR="002A4598" w:rsidRDefault="002A4598" w:rsidP="002A4598">
      <w:pPr>
        <w:pStyle w:val="Default"/>
        <w:rPr>
          <w:sz w:val="23"/>
          <w:szCs w:val="23"/>
        </w:rPr>
      </w:pPr>
    </w:p>
    <w:p w14:paraId="76C7CDBB" w14:textId="192DF7CA" w:rsidR="002A4598" w:rsidRDefault="002A4598" w:rsidP="002A4598">
      <w:pPr>
        <w:pStyle w:val="Default"/>
        <w:rPr>
          <w:b/>
        </w:rPr>
      </w:pPr>
      <w:r w:rsidRPr="002A4598">
        <w:rPr>
          <w:b/>
        </w:rPr>
        <w:t xml:space="preserve">Na štúdium je možno prijať absolventa: </w:t>
      </w:r>
    </w:p>
    <w:p w14:paraId="1387D009" w14:textId="77777777" w:rsidR="00065439" w:rsidRPr="002A4598" w:rsidRDefault="00065439" w:rsidP="002A4598">
      <w:pPr>
        <w:pStyle w:val="Default"/>
        <w:rPr>
          <w:b/>
        </w:rPr>
      </w:pPr>
    </w:p>
    <w:p w14:paraId="6A2C85F4" w14:textId="1B852FE5" w:rsidR="002A4598" w:rsidRPr="002A4598" w:rsidRDefault="002A4598" w:rsidP="002A4598">
      <w:pPr>
        <w:pStyle w:val="Default"/>
        <w:numPr>
          <w:ilvl w:val="0"/>
          <w:numId w:val="1"/>
        </w:numPr>
        <w:spacing w:after="164"/>
      </w:pPr>
      <w:r w:rsidRPr="002A4598">
        <w:t xml:space="preserve">vysokoškolské vzdelanie druhého stupňa </w:t>
      </w:r>
      <w:r w:rsidRPr="002A4598">
        <w:rPr>
          <w:highlight w:val="yellow"/>
        </w:rPr>
        <w:t>v magisterskom študijnom programe v študijnom odbore fyzioterapia,</w:t>
      </w:r>
      <w:r w:rsidRPr="002A4598">
        <w:t xml:space="preserve"> vysokoškolské vzdelanie prvého stupňa v bakalárskom študijnom programe v študijnom odbore fyzioterapia, vyššie odborné vzdelanie v študijnom odbore diplomovaný fyzioterapeut alebo úplné stredné odborné vzdelanie v študijnom odbore rehabilitačný pracovník, rehabilitačný asistent, </w:t>
      </w:r>
    </w:p>
    <w:p w14:paraId="491BC7C5" w14:textId="77777777" w:rsidR="002A4598" w:rsidRPr="002A4598" w:rsidRDefault="002A4598" w:rsidP="002A4598">
      <w:pPr>
        <w:pStyle w:val="Default"/>
        <w:numPr>
          <w:ilvl w:val="0"/>
          <w:numId w:val="1"/>
        </w:numPr>
        <w:spacing w:after="164"/>
      </w:pPr>
      <w:r w:rsidRPr="002A4598">
        <w:rPr>
          <w:highlight w:val="yellow"/>
        </w:rPr>
        <w:t>prax</w:t>
      </w:r>
      <w:r w:rsidRPr="002A4598">
        <w:t xml:space="preserve"> v odbore fyzioterapia najmenej </w:t>
      </w:r>
      <w:r w:rsidRPr="002A4598">
        <w:rPr>
          <w:highlight w:val="yellow"/>
        </w:rPr>
        <w:t>jeden rok,</w:t>
      </w:r>
      <w:r w:rsidRPr="002A4598">
        <w:t xml:space="preserve"> </w:t>
      </w:r>
    </w:p>
    <w:p w14:paraId="49CB9A25" w14:textId="77777777" w:rsidR="002A4598" w:rsidRPr="002A4598" w:rsidRDefault="002A4598" w:rsidP="002A4598">
      <w:pPr>
        <w:pStyle w:val="Default"/>
        <w:numPr>
          <w:ilvl w:val="0"/>
          <w:numId w:val="1"/>
        </w:numPr>
        <w:spacing w:after="164"/>
      </w:pPr>
      <w:r w:rsidRPr="002A4598">
        <w:t xml:space="preserve">ovláda slovenský jazyk slovom a písmom, </w:t>
      </w:r>
    </w:p>
    <w:p w14:paraId="22E56585" w14:textId="77777777" w:rsidR="002A4598" w:rsidRPr="002A4598" w:rsidRDefault="002A4598" w:rsidP="002A4598">
      <w:pPr>
        <w:pStyle w:val="Default"/>
        <w:numPr>
          <w:ilvl w:val="0"/>
          <w:numId w:val="1"/>
        </w:numPr>
        <w:spacing w:after="164"/>
      </w:pPr>
      <w:r w:rsidRPr="002A4598">
        <w:t xml:space="preserve">je spôsobilý/á na výkon povolania v Slovenskej republike, </w:t>
      </w:r>
    </w:p>
    <w:p w14:paraId="55745E41" w14:textId="77777777" w:rsidR="002A4598" w:rsidRPr="002A4598" w:rsidRDefault="002A4598" w:rsidP="002A4598">
      <w:pPr>
        <w:pStyle w:val="Default"/>
        <w:numPr>
          <w:ilvl w:val="0"/>
          <w:numId w:val="1"/>
        </w:numPr>
      </w:pPr>
      <w:r w:rsidRPr="002A4598">
        <w:t xml:space="preserve">podmienkou prijatia je </w:t>
      </w:r>
      <w:r w:rsidRPr="002A4598">
        <w:rPr>
          <w:highlight w:val="yellow"/>
        </w:rPr>
        <w:t>vyplnenie žiadosti</w:t>
      </w:r>
      <w:r w:rsidRPr="002A4598">
        <w:t xml:space="preserve"> na zaradenie do špecializačného štúdia </w:t>
      </w:r>
    </w:p>
    <w:p w14:paraId="053A628E" w14:textId="26E11B16" w:rsidR="005C2A5F" w:rsidRPr="002A4598" w:rsidRDefault="005C2A5F">
      <w:pPr>
        <w:rPr>
          <w:rFonts w:ascii="Times New Roman" w:hAnsi="Times New Roman" w:cs="Times New Roman"/>
          <w:sz w:val="24"/>
          <w:szCs w:val="24"/>
        </w:rPr>
      </w:pPr>
    </w:p>
    <w:p w14:paraId="24D8D823" w14:textId="2DE87295" w:rsidR="002A4598" w:rsidRPr="002A4598" w:rsidRDefault="002A4598">
      <w:pPr>
        <w:rPr>
          <w:rFonts w:ascii="Times New Roman" w:hAnsi="Times New Roman" w:cs="Times New Roman"/>
          <w:sz w:val="24"/>
          <w:szCs w:val="24"/>
        </w:rPr>
      </w:pPr>
    </w:p>
    <w:p w14:paraId="6C445C40" w14:textId="5C449FF7" w:rsidR="002A4598" w:rsidRDefault="002A4598" w:rsidP="002A4598">
      <w:pPr>
        <w:pStyle w:val="Default"/>
      </w:pPr>
      <w:r w:rsidRPr="002A4598">
        <w:rPr>
          <w:b/>
          <w:bCs/>
        </w:rPr>
        <w:t>Prílohy k žiadosti o zaradenie do špecializačného štúdia</w:t>
      </w:r>
      <w:r w:rsidRPr="002A4598">
        <w:t xml:space="preserve">: </w:t>
      </w:r>
    </w:p>
    <w:p w14:paraId="4FB9B77F" w14:textId="77777777" w:rsidR="00065439" w:rsidRPr="002A4598" w:rsidRDefault="00065439" w:rsidP="002A4598">
      <w:pPr>
        <w:pStyle w:val="Default"/>
      </w:pPr>
    </w:p>
    <w:p w14:paraId="5E524D1E" w14:textId="77777777" w:rsidR="00065439" w:rsidRDefault="002A4598" w:rsidP="00065439">
      <w:pPr>
        <w:pStyle w:val="Default"/>
        <w:numPr>
          <w:ilvl w:val="0"/>
          <w:numId w:val="3"/>
        </w:numPr>
        <w:spacing w:after="183"/>
      </w:pPr>
      <w:r w:rsidRPr="002A4598">
        <w:t xml:space="preserve">overená fotokópia diplomu </w:t>
      </w:r>
    </w:p>
    <w:p w14:paraId="7F751EA1" w14:textId="77609E18" w:rsidR="002A4598" w:rsidRPr="002A4598" w:rsidRDefault="002A4598" w:rsidP="002A4598">
      <w:pPr>
        <w:pStyle w:val="Default"/>
        <w:numPr>
          <w:ilvl w:val="0"/>
          <w:numId w:val="3"/>
        </w:numPr>
        <w:spacing w:after="183"/>
      </w:pPr>
      <w:r w:rsidRPr="002A4598">
        <w:t xml:space="preserve">potvrdenie zamestnávateľa o doterajšej odbornej zdravotníckej praxi </w:t>
      </w:r>
      <w:bookmarkStart w:id="0" w:name="_GoBack"/>
      <w:bookmarkEnd w:id="0"/>
    </w:p>
    <w:p w14:paraId="752C44A7" w14:textId="77777777" w:rsidR="002A4598" w:rsidRPr="002A4598" w:rsidRDefault="002A4598" w:rsidP="002A4598">
      <w:pPr>
        <w:pStyle w:val="Default"/>
      </w:pPr>
      <w:r w:rsidRPr="002A4598">
        <w:t xml:space="preserve">Vyplnenú žiadosť o zaradenie podpísanú zamestnávateľom /v prípade samostatnej licencie odborom VÚC/ posiela uchádzač na adresu v záhlaví tlačiva. </w:t>
      </w:r>
    </w:p>
    <w:p w14:paraId="072E0AE2" w14:textId="77777777" w:rsidR="002A4598" w:rsidRPr="002A4598" w:rsidRDefault="002A4598" w:rsidP="002A4598">
      <w:pPr>
        <w:pStyle w:val="Default"/>
        <w:rPr>
          <w:b/>
          <w:bCs/>
        </w:rPr>
      </w:pPr>
    </w:p>
    <w:p w14:paraId="7ACDE9ED" w14:textId="77777777" w:rsidR="002A4598" w:rsidRPr="002A4598" w:rsidRDefault="002A4598" w:rsidP="002A4598">
      <w:pPr>
        <w:pStyle w:val="Default"/>
        <w:rPr>
          <w:b/>
          <w:bCs/>
        </w:rPr>
      </w:pPr>
    </w:p>
    <w:p w14:paraId="0B8040C1" w14:textId="0C64318F" w:rsidR="002A4598" w:rsidRPr="002A4598" w:rsidRDefault="002A4598" w:rsidP="002A4598">
      <w:pPr>
        <w:pStyle w:val="Default"/>
      </w:pPr>
      <w:r w:rsidRPr="002A4598">
        <w:rPr>
          <w:b/>
          <w:bCs/>
        </w:rPr>
        <w:t xml:space="preserve">Poznámky: </w:t>
      </w:r>
    </w:p>
    <w:p w14:paraId="5240F4DE" w14:textId="77777777" w:rsidR="002A4598" w:rsidRPr="002A4598" w:rsidRDefault="002A4598" w:rsidP="002A4598">
      <w:pPr>
        <w:pStyle w:val="Default"/>
        <w:numPr>
          <w:ilvl w:val="0"/>
          <w:numId w:val="3"/>
        </w:numPr>
      </w:pPr>
      <w:r w:rsidRPr="002A4598">
        <w:t xml:space="preserve">V žiadosti je potrebné vyplniť všetky požadované údaje. </w:t>
      </w:r>
    </w:p>
    <w:p w14:paraId="49809CFD" w14:textId="20FED0CD" w:rsidR="002A4598" w:rsidRPr="002A4598" w:rsidRDefault="002A4598" w:rsidP="002A459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4598">
        <w:rPr>
          <w:rFonts w:ascii="Times New Roman" w:hAnsi="Times New Roman" w:cs="Times New Roman"/>
          <w:sz w:val="24"/>
          <w:szCs w:val="24"/>
        </w:rPr>
        <w:t xml:space="preserve">V prípade zaradenia do špecializačného štúdia je študent povinný zakúpiť si </w:t>
      </w:r>
      <w:r w:rsidRPr="002A4598">
        <w:rPr>
          <w:rFonts w:ascii="Times New Roman" w:hAnsi="Times New Roman" w:cs="Times New Roman"/>
          <w:b/>
          <w:bCs/>
          <w:sz w:val="24"/>
          <w:szCs w:val="24"/>
        </w:rPr>
        <w:t xml:space="preserve">Záznamník zdravotných výkonov a iných odborných aktivít (tzv. </w:t>
      </w:r>
      <w:proofErr w:type="spellStart"/>
      <w:r w:rsidRPr="002A4598">
        <w:rPr>
          <w:rFonts w:ascii="Times New Roman" w:hAnsi="Times New Roman" w:cs="Times New Roman"/>
          <w:b/>
          <w:bCs/>
          <w:sz w:val="24"/>
          <w:szCs w:val="24"/>
        </w:rPr>
        <w:t>Logbook</w:t>
      </w:r>
      <w:proofErr w:type="spellEnd"/>
      <w:r w:rsidRPr="002A459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sectPr w:rsidR="002A4598" w:rsidRPr="002A4598" w:rsidSect="002A4598">
      <w:pgSz w:w="11906" w:h="17338"/>
      <w:pgMar w:top="1276" w:right="831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ADF02D"/>
    <w:multiLevelType w:val="hybridMultilevel"/>
    <w:tmpl w:val="46E04BF0"/>
    <w:lvl w:ilvl="0" w:tplc="6AAA6A52">
      <w:start w:val="1"/>
      <w:numFmt w:val="bullet"/>
      <w:lvlText w:val="‐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1DEDDC"/>
    <w:multiLevelType w:val="hybridMultilevel"/>
    <w:tmpl w:val="9803E7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E2B4FFB"/>
    <w:multiLevelType w:val="hybridMultilevel"/>
    <w:tmpl w:val="446A2C40"/>
    <w:lvl w:ilvl="0" w:tplc="6AAA6A52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9C"/>
    <w:rsid w:val="00065439"/>
    <w:rsid w:val="002A4598"/>
    <w:rsid w:val="005C2A5F"/>
    <w:rsid w:val="00DA621D"/>
    <w:rsid w:val="00E3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0AB3"/>
  <w15:chartTrackingRefBased/>
  <w15:docId w15:val="{E0CEF3E0-9D80-4B1A-89A2-04BE3D61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A4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A459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Default">
    <w:name w:val="Default"/>
    <w:rsid w:val="002A4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A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Sontagová</dc:creator>
  <cp:keywords/>
  <dc:description/>
  <cp:lastModifiedBy>Zuzana Sontagová</cp:lastModifiedBy>
  <cp:revision>3</cp:revision>
  <dcterms:created xsi:type="dcterms:W3CDTF">2024-03-05T11:41:00Z</dcterms:created>
  <dcterms:modified xsi:type="dcterms:W3CDTF">2024-03-05T11:53:00Z</dcterms:modified>
</cp:coreProperties>
</file>