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C2" w:rsidRPr="003C637C" w:rsidRDefault="00DC3DC2" w:rsidP="00DC3DC2">
      <w:pPr>
        <w:spacing w:before="0"/>
        <w:rPr>
          <w:rFonts w:ascii="Times New Roman" w:hAnsi="Times New Roman"/>
          <w:szCs w:val="18"/>
        </w:rPr>
      </w:pPr>
      <w:r w:rsidRPr="003C637C">
        <w:rPr>
          <w:rFonts w:ascii="Times New Roman" w:hAnsi="Times New Roman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spellStart"/>
      <w:r w:rsidR="0071240E">
        <w:rPr>
          <w:rFonts w:ascii="Times New Roman" w:hAnsi="Times New Roman"/>
          <w:szCs w:val="18"/>
        </w:rPr>
        <w:t>Registration</w:t>
      </w:r>
      <w:proofErr w:type="spellEnd"/>
      <w:r w:rsidR="0071240E">
        <w:rPr>
          <w:rFonts w:ascii="Times New Roman" w:hAnsi="Times New Roman"/>
          <w:szCs w:val="18"/>
        </w:rPr>
        <w:t xml:space="preserve"> </w:t>
      </w:r>
      <w:proofErr w:type="spellStart"/>
      <w:r w:rsidR="0071240E">
        <w:rPr>
          <w:rFonts w:ascii="Times New Roman" w:hAnsi="Times New Roman"/>
          <w:szCs w:val="18"/>
        </w:rPr>
        <w:t>Number</w:t>
      </w:r>
      <w:proofErr w:type="spellEnd"/>
      <w:r w:rsidRPr="003C637C">
        <w:rPr>
          <w:rFonts w:ascii="Times New Roman" w:hAnsi="Times New Roman"/>
          <w:szCs w:val="18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283"/>
        <w:gridCol w:w="62"/>
        <w:gridCol w:w="222"/>
        <w:gridCol w:w="51"/>
        <w:gridCol w:w="232"/>
        <w:gridCol w:w="42"/>
        <w:gridCol w:w="273"/>
        <w:gridCol w:w="274"/>
        <w:gridCol w:w="113"/>
        <w:gridCol w:w="160"/>
        <w:gridCol w:w="114"/>
        <w:gridCol w:w="160"/>
        <w:gridCol w:w="113"/>
        <w:gridCol w:w="169"/>
        <w:gridCol w:w="283"/>
        <w:gridCol w:w="284"/>
        <w:gridCol w:w="283"/>
        <w:gridCol w:w="284"/>
        <w:gridCol w:w="283"/>
        <w:gridCol w:w="284"/>
        <w:gridCol w:w="850"/>
        <w:gridCol w:w="1843"/>
        <w:gridCol w:w="283"/>
        <w:gridCol w:w="851"/>
        <w:gridCol w:w="283"/>
      </w:tblGrid>
      <w:tr w:rsidR="00D93C64" w:rsidRPr="003C637C" w:rsidTr="003D796C">
        <w:trPr>
          <w:cantSplit/>
          <w:trHeight w:val="60"/>
        </w:trPr>
        <w:tc>
          <w:tcPr>
            <w:tcW w:w="6946" w:type="dxa"/>
            <w:gridSpan w:val="2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6DDE8" w:themeFill="accent5" w:themeFillTint="66"/>
          </w:tcPr>
          <w:p w:rsidR="00D93C64" w:rsidRPr="00D93C64" w:rsidRDefault="00D93C64" w:rsidP="00DE6791">
            <w:pPr>
              <w:pStyle w:val="Nadpis1"/>
              <w:spacing w:before="0"/>
              <w:rPr>
                <w:sz w:val="24"/>
                <w:szCs w:val="24"/>
              </w:rPr>
            </w:pPr>
            <w:r w:rsidRPr="00D93C64">
              <w:rPr>
                <w:sz w:val="24"/>
                <w:szCs w:val="24"/>
              </w:rPr>
              <w:t>Prihláška na vysokoškolské štúdium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93C64" w:rsidRDefault="00D93C64" w:rsidP="00914B7C">
            <w:pPr>
              <w:jc w:val="left"/>
              <w:rPr>
                <w:rFonts w:ascii="Times New Roman" w:hAnsi="Times New Roman"/>
                <w:b/>
                <w:szCs w:val="18"/>
              </w:rPr>
            </w:pPr>
            <w:r w:rsidRPr="00101FA5">
              <w:rPr>
                <w:rFonts w:ascii="Times New Roman" w:hAnsi="Times New Roman"/>
                <w:b/>
                <w:szCs w:val="18"/>
              </w:rPr>
              <w:t>Pečiatka VŠ, fakulty:</w:t>
            </w:r>
          </w:p>
          <w:p w:rsidR="0049399A" w:rsidRPr="0049399A" w:rsidRDefault="0049399A" w:rsidP="00914B7C">
            <w:pPr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9399A">
              <w:rPr>
                <w:rFonts w:ascii="Times New Roman" w:hAnsi="Times New Roman"/>
                <w:b/>
                <w:i/>
                <w:szCs w:val="18"/>
              </w:rPr>
              <w:t>Faculty</w:t>
            </w:r>
            <w:proofErr w:type="spellEnd"/>
            <w:r w:rsidRPr="0049399A">
              <w:rPr>
                <w:rFonts w:ascii="Times New Roman" w:hAnsi="Times New Roman"/>
                <w:b/>
                <w:i/>
                <w:szCs w:val="18"/>
              </w:rPr>
              <w:t xml:space="preserve"> </w:t>
            </w:r>
            <w:proofErr w:type="spellStart"/>
            <w:r w:rsidRPr="0049399A">
              <w:rPr>
                <w:rFonts w:ascii="Times New Roman" w:hAnsi="Times New Roman"/>
                <w:b/>
                <w:i/>
                <w:szCs w:val="18"/>
              </w:rPr>
              <w:t>stamp</w:t>
            </w:r>
            <w:proofErr w:type="spellEnd"/>
            <w:r w:rsidRPr="0049399A">
              <w:rPr>
                <w:rFonts w:ascii="Times New Roman" w:hAnsi="Times New Roman"/>
                <w:b/>
                <w:i/>
                <w:szCs w:val="18"/>
              </w:rPr>
              <w:t xml:space="preserve"> </w:t>
            </w:r>
          </w:p>
        </w:tc>
      </w:tr>
      <w:tr w:rsidR="00D93C64" w:rsidRPr="003C637C" w:rsidTr="003D796C">
        <w:trPr>
          <w:cantSplit/>
        </w:trPr>
        <w:tc>
          <w:tcPr>
            <w:tcW w:w="6946" w:type="dxa"/>
            <w:gridSpan w:val="2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:rsidR="00D93C64" w:rsidRDefault="00D93C64" w:rsidP="00DE6791">
            <w:pPr>
              <w:spacing w:before="0" w:after="120"/>
              <w:rPr>
                <w:rFonts w:ascii="Times New Roman" w:hAnsi="Times New Roman"/>
                <w:sz w:val="24"/>
                <w:szCs w:val="24"/>
              </w:rPr>
            </w:pPr>
            <w:r w:rsidRPr="00D93C64">
              <w:rPr>
                <w:rFonts w:ascii="Times New Roman" w:hAnsi="Times New Roman"/>
                <w:sz w:val="24"/>
                <w:szCs w:val="24"/>
              </w:rPr>
              <w:t>magisterské, inžinierske</w:t>
            </w:r>
            <w:r w:rsidRPr="00D93C64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 w:rsidRPr="00D93C64">
              <w:rPr>
                <w:rFonts w:ascii="Times New Roman" w:hAnsi="Times New Roman"/>
                <w:sz w:val="24"/>
                <w:szCs w:val="24"/>
              </w:rPr>
              <w:t xml:space="preserve"> – druhý stupeň</w:t>
            </w:r>
          </w:p>
          <w:p w:rsidR="0071240E" w:rsidRDefault="0071240E" w:rsidP="00DE6791">
            <w:pPr>
              <w:spacing w:before="0" w:after="1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40E">
              <w:rPr>
                <w:rFonts w:ascii="Times New Roman" w:hAnsi="Times New Roman"/>
                <w:b/>
                <w:sz w:val="24"/>
                <w:szCs w:val="24"/>
              </w:rPr>
              <w:t>Application</w:t>
            </w:r>
            <w:proofErr w:type="spellEnd"/>
            <w:r w:rsidRPr="007124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40E">
              <w:rPr>
                <w:rFonts w:ascii="Times New Roman" w:hAnsi="Times New Roman"/>
                <w:b/>
                <w:sz w:val="24"/>
                <w:szCs w:val="24"/>
              </w:rPr>
              <w:t>for</w:t>
            </w:r>
            <w:proofErr w:type="spellEnd"/>
            <w:r w:rsidRPr="007124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40E">
              <w:rPr>
                <w:rFonts w:ascii="Times New Roman" w:hAnsi="Times New Roman"/>
                <w:b/>
                <w:sz w:val="24"/>
                <w:szCs w:val="24"/>
              </w:rPr>
              <w:t>higher</w:t>
            </w:r>
            <w:proofErr w:type="spellEnd"/>
            <w:r w:rsidRPr="007124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240E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  <w:proofErr w:type="spellEnd"/>
            <w:r w:rsidRPr="0071240E">
              <w:rPr>
                <w:rFonts w:ascii="Times New Roman" w:hAnsi="Times New Roman"/>
                <w:b/>
                <w:sz w:val="24"/>
                <w:szCs w:val="24"/>
              </w:rPr>
              <w:t xml:space="preserve"> study </w:t>
            </w:r>
          </w:p>
          <w:p w:rsidR="00D93C64" w:rsidRPr="0071240E" w:rsidRDefault="0071240E" w:rsidP="00DE6791">
            <w:pPr>
              <w:spacing w:before="0" w:after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71240E">
              <w:rPr>
                <w:rFonts w:ascii="Times New Roman" w:hAnsi="Times New Roman"/>
                <w:sz w:val="24"/>
                <w:szCs w:val="24"/>
              </w:rPr>
              <w:t>Master</w:t>
            </w:r>
            <w:proofErr w:type="spellEnd"/>
            <w:r w:rsidRPr="0071240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’s, engineer’s </w:t>
            </w:r>
            <w:r w:rsidRPr="0071240E">
              <w:rPr>
                <w:rFonts w:ascii="Times New Roman" w:hAnsi="Times New Roman"/>
                <w:sz w:val="24"/>
                <w:szCs w:val="24"/>
                <w:vertAlign w:val="superscript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second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degree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93C64" w:rsidRPr="003C637C" w:rsidRDefault="00D93C64" w:rsidP="00914B7C">
            <w:pPr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6C5EE8" w:rsidRPr="003C637C" w:rsidTr="006B396E">
        <w:trPr>
          <w:cantSplit/>
        </w:trPr>
        <w:tc>
          <w:tcPr>
            <w:tcW w:w="6946" w:type="dxa"/>
            <w:gridSpan w:val="2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240E" w:rsidRPr="001B349D" w:rsidRDefault="006C5EE8" w:rsidP="001B349D">
            <w:pPr>
              <w:pStyle w:val="Nadpis2"/>
              <w:jc w:val="left"/>
              <w:rPr>
                <w:szCs w:val="18"/>
              </w:rPr>
            </w:pPr>
            <w:r w:rsidRPr="003C637C">
              <w:rPr>
                <w:szCs w:val="18"/>
              </w:rPr>
              <w:t xml:space="preserve">Akademický rok:    </w:t>
            </w:r>
            <w:proofErr w:type="spellStart"/>
            <w:r w:rsidR="0071240E" w:rsidRPr="0071240E">
              <w:rPr>
                <w:i/>
              </w:rPr>
              <w:t>Academic</w:t>
            </w:r>
            <w:proofErr w:type="spellEnd"/>
            <w:r w:rsidR="0071240E" w:rsidRPr="0071240E">
              <w:rPr>
                <w:i/>
              </w:rPr>
              <w:t xml:space="preserve"> </w:t>
            </w:r>
            <w:proofErr w:type="spellStart"/>
            <w:r w:rsidR="0071240E" w:rsidRPr="0071240E">
              <w:rPr>
                <w:i/>
              </w:rPr>
              <w:t>year</w:t>
            </w:r>
            <w:proofErr w:type="spellEnd"/>
            <w:r w:rsidR="0071240E" w:rsidRPr="0071240E">
              <w:rPr>
                <w:i/>
              </w:rPr>
              <w:t xml:space="preserve"> </w:t>
            </w:r>
            <w:r w:rsidR="001B349D" w:rsidRPr="003C637C">
              <w:rPr>
                <w:szCs w:val="18"/>
              </w:rPr>
              <w:t>20      / 20</w:t>
            </w:r>
            <w:r w:rsidR="001B349D">
              <w:rPr>
                <w:szCs w:val="18"/>
              </w:rPr>
              <w:t xml:space="preserve">  </w:t>
            </w:r>
          </w:p>
        </w:tc>
        <w:tc>
          <w:tcPr>
            <w:tcW w:w="326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6C5EE8" w:rsidRPr="003C637C" w:rsidTr="006C5EE8">
        <w:trPr>
          <w:cantSplit/>
        </w:trPr>
        <w:tc>
          <w:tcPr>
            <w:tcW w:w="6946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240E" w:rsidRPr="001B349D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Štátne občianstvo:</w:t>
            </w:r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>Citizenship</w:t>
            </w:r>
            <w:proofErr w:type="spellEnd"/>
          </w:p>
        </w:tc>
        <w:tc>
          <w:tcPr>
            <w:tcW w:w="326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6C5EE8" w:rsidRPr="003C637C" w:rsidTr="006C5EE8">
        <w:trPr>
          <w:cantSplit/>
        </w:trPr>
        <w:tc>
          <w:tcPr>
            <w:tcW w:w="6946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1B349D" w:rsidRDefault="006C5EE8" w:rsidP="001B349D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Meno:</w:t>
            </w:r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1B349D" w:rsidRPr="001B349D">
              <w:rPr>
                <w:rFonts w:ascii="Times New Roman" w:hAnsi="Times New Roman"/>
                <w:bCs/>
                <w:i/>
                <w:szCs w:val="18"/>
              </w:rPr>
              <w:t>Name</w:t>
            </w:r>
            <w:proofErr w:type="spellEnd"/>
            <w:r w:rsidR="0071240E" w:rsidRPr="001B349D">
              <w:rPr>
                <w:rFonts w:ascii="Times New Roman" w:hAnsi="Times New Roman"/>
                <w:bCs/>
                <w:i/>
                <w:szCs w:val="18"/>
              </w:rPr>
              <w:t xml:space="preserve">        </w:t>
            </w:r>
            <w:r w:rsidR="0071240E">
              <w:rPr>
                <w:rFonts w:ascii="Times New Roman" w:hAnsi="Times New Roman"/>
                <w:b/>
                <w:bCs/>
                <w:szCs w:val="18"/>
              </w:rPr>
              <w:t xml:space="preserve">                                  Priezvisko: </w:t>
            </w:r>
            <w:proofErr w:type="spellStart"/>
            <w:r w:rsidR="001B349D">
              <w:rPr>
                <w:rFonts w:ascii="Times New Roman" w:hAnsi="Times New Roman"/>
                <w:bCs/>
                <w:i/>
                <w:szCs w:val="18"/>
              </w:rPr>
              <w:t>Surname</w:t>
            </w:r>
            <w:proofErr w:type="spellEnd"/>
            <w:r w:rsidR="001B349D">
              <w:rPr>
                <w:rFonts w:ascii="Times New Roman" w:hAnsi="Times New Roman"/>
                <w:bCs/>
                <w:i/>
                <w:szCs w:val="18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349D" w:rsidRDefault="006C5EE8" w:rsidP="00F30A5B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Dátum doručenia:</w:t>
            </w:r>
            <w:r w:rsidR="001B349D">
              <w:rPr>
                <w:rFonts w:ascii="Times New Roman" w:hAnsi="Times New Roman"/>
                <w:szCs w:val="18"/>
              </w:rPr>
              <w:t xml:space="preserve"> </w:t>
            </w:r>
          </w:p>
          <w:p w:rsidR="0071240E" w:rsidRPr="001B349D" w:rsidRDefault="0071240E" w:rsidP="00F30A5B">
            <w:pPr>
              <w:jc w:val="left"/>
              <w:rPr>
                <w:rFonts w:ascii="Times New Roman" w:hAnsi="Times New Roman"/>
                <w:szCs w:val="18"/>
              </w:rPr>
            </w:pPr>
            <w:proofErr w:type="spellStart"/>
            <w:r w:rsidRPr="0071240E">
              <w:rPr>
                <w:rFonts w:ascii="Times New Roman" w:hAnsi="Times New Roman"/>
                <w:i/>
                <w:szCs w:val="18"/>
              </w:rPr>
              <w:t>Date</w:t>
            </w:r>
            <w:proofErr w:type="spellEnd"/>
            <w:r w:rsidRPr="0071240E">
              <w:rPr>
                <w:rFonts w:ascii="Times New Roman" w:hAnsi="Times New Roman"/>
                <w:i/>
                <w:szCs w:val="18"/>
              </w:rPr>
              <w:t xml:space="preserve"> </w:t>
            </w:r>
            <w:proofErr w:type="spellStart"/>
            <w:r w:rsidRPr="0071240E">
              <w:rPr>
                <w:rFonts w:ascii="Times New Roman" w:hAnsi="Times New Roman"/>
                <w:i/>
                <w:szCs w:val="18"/>
              </w:rPr>
              <w:t>of</w:t>
            </w:r>
            <w:proofErr w:type="spellEnd"/>
            <w:r w:rsidRPr="0071240E">
              <w:rPr>
                <w:rFonts w:ascii="Times New Roman" w:hAnsi="Times New Roman"/>
                <w:i/>
                <w:szCs w:val="18"/>
              </w:rPr>
              <w:t xml:space="preserve"> </w:t>
            </w:r>
            <w:proofErr w:type="spellStart"/>
            <w:r w:rsidRPr="0071240E">
              <w:rPr>
                <w:rFonts w:ascii="Times New Roman" w:hAnsi="Times New Roman"/>
                <w:i/>
                <w:szCs w:val="18"/>
              </w:rPr>
              <w:t>delivery</w:t>
            </w:r>
            <w:proofErr w:type="spellEnd"/>
          </w:p>
        </w:tc>
      </w:tr>
      <w:tr w:rsidR="006C5EE8" w:rsidRPr="003C637C" w:rsidTr="00050F0A">
        <w:trPr>
          <w:cantSplit/>
        </w:trPr>
        <w:tc>
          <w:tcPr>
            <w:tcW w:w="6946" w:type="dxa"/>
            <w:gridSpan w:val="2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40E" w:rsidRPr="001B349D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Rodné priezvisko:</w:t>
            </w:r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>Maiden</w:t>
            </w:r>
            <w:proofErr w:type="spellEnd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>surname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240E" w:rsidRPr="001B349D" w:rsidRDefault="006C5EE8" w:rsidP="00F30A5B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Akademický titul:</w:t>
            </w:r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>Academic</w:t>
            </w:r>
            <w:proofErr w:type="spellEnd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>degree</w:t>
            </w:r>
            <w:proofErr w:type="spellEnd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 xml:space="preserve"> </w:t>
            </w:r>
          </w:p>
        </w:tc>
      </w:tr>
      <w:tr w:rsidR="006C5EE8" w:rsidRPr="003C637C" w:rsidTr="00987D44">
        <w:trPr>
          <w:cantSplit/>
          <w:trHeight w:val="376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40E" w:rsidRDefault="006C5EE8" w:rsidP="001221F4">
            <w:pPr>
              <w:pStyle w:val="Nadpis2"/>
              <w:jc w:val="left"/>
              <w:rPr>
                <w:szCs w:val="18"/>
              </w:rPr>
            </w:pPr>
            <w:r w:rsidRPr="003C637C">
              <w:rPr>
                <w:szCs w:val="18"/>
              </w:rPr>
              <w:t>Dátum narodenia:</w:t>
            </w:r>
          </w:p>
          <w:p w:rsidR="006C5EE8" w:rsidRPr="003C637C" w:rsidRDefault="0071240E" w:rsidP="001221F4">
            <w:pPr>
              <w:pStyle w:val="Nadpis2"/>
              <w:jc w:val="left"/>
              <w:rPr>
                <w:szCs w:val="18"/>
              </w:rPr>
            </w:pPr>
            <w:proofErr w:type="spellStart"/>
            <w:r w:rsidRPr="0071240E">
              <w:rPr>
                <w:b w:val="0"/>
                <w:i/>
                <w:szCs w:val="18"/>
              </w:rPr>
              <w:t>Date</w:t>
            </w:r>
            <w:proofErr w:type="spellEnd"/>
            <w:r w:rsidRPr="0071240E">
              <w:rPr>
                <w:b w:val="0"/>
                <w:i/>
                <w:szCs w:val="18"/>
              </w:rPr>
              <w:t xml:space="preserve"> </w:t>
            </w:r>
            <w:proofErr w:type="spellStart"/>
            <w:r w:rsidRPr="0071240E">
              <w:rPr>
                <w:b w:val="0"/>
                <w:i/>
                <w:szCs w:val="18"/>
              </w:rPr>
              <w:t>of</w:t>
            </w:r>
            <w:proofErr w:type="spellEnd"/>
            <w:r w:rsidRPr="0071240E">
              <w:rPr>
                <w:b w:val="0"/>
                <w:i/>
                <w:szCs w:val="18"/>
              </w:rPr>
              <w:t xml:space="preserve"> </w:t>
            </w:r>
            <w:proofErr w:type="spellStart"/>
            <w:r w:rsidRPr="0071240E">
              <w:rPr>
                <w:b w:val="0"/>
                <w:i/>
                <w:szCs w:val="18"/>
              </w:rPr>
              <w:t>birth</w:t>
            </w:r>
            <w:proofErr w:type="spellEnd"/>
            <w:r>
              <w:rPr>
                <w:szCs w:val="18"/>
              </w:rPr>
              <w:t xml:space="preserve">      </w:t>
            </w:r>
            <w:r w:rsidR="006C5EE8" w:rsidRPr="003C637C">
              <w:rPr>
                <w:b w:val="0"/>
                <w:bCs w:val="0"/>
                <w:szCs w:val="18"/>
              </w:rPr>
              <w:t xml:space="preserve">deň </w:t>
            </w:r>
            <w:proofErr w:type="spellStart"/>
            <w:r>
              <w:rPr>
                <w:b w:val="0"/>
                <w:bCs w:val="0"/>
                <w:szCs w:val="18"/>
              </w:rPr>
              <w:t>Day</w:t>
            </w:r>
            <w:proofErr w:type="spellEnd"/>
            <w:r>
              <w:rPr>
                <w:b w:val="0"/>
                <w:bCs w:val="0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71240E" w:rsidRDefault="0071240E" w:rsidP="001221F4">
            <w:pPr>
              <w:pStyle w:val="Nadpis2"/>
              <w:jc w:val="right"/>
              <w:rPr>
                <w:b w:val="0"/>
                <w:bCs w:val="0"/>
                <w:i/>
                <w:szCs w:val="18"/>
              </w:rPr>
            </w:pPr>
            <w:r w:rsidRPr="0071240E">
              <w:rPr>
                <w:b w:val="0"/>
                <w:bCs w:val="0"/>
                <w:i/>
                <w:szCs w:val="18"/>
              </w:rPr>
              <w:t>M</w:t>
            </w:r>
            <w:r w:rsidR="006C5EE8" w:rsidRPr="0071240E">
              <w:rPr>
                <w:b w:val="0"/>
                <w:bCs w:val="0"/>
                <w:i/>
                <w:szCs w:val="18"/>
              </w:rPr>
              <w:t>esiac</w:t>
            </w:r>
          </w:p>
          <w:p w:rsidR="0071240E" w:rsidRPr="0071240E" w:rsidRDefault="0071240E" w:rsidP="0071240E">
            <w:pPr>
              <w:rPr>
                <w:rFonts w:ascii="Times New Roman" w:hAnsi="Times New Roman"/>
                <w:i/>
              </w:rPr>
            </w:pPr>
            <w:proofErr w:type="spellStart"/>
            <w:r w:rsidRPr="0071240E">
              <w:rPr>
                <w:rFonts w:ascii="Times New Roman" w:hAnsi="Times New Roman"/>
                <w:i/>
              </w:rPr>
              <w:t>Month</w:t>
            </w:r>
            <w:proofErr w:type="spellEnd"/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71240E" w:rsidRDefault="006C5EE8" w:rsidP="00914B7C">
            <w:pPr>
              <w:pStyle w:val="Nadpis2"/>
              <w:jc w:val="left"/>
              <w:rPr>
                <w:i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71240E" w:rsidRDefault="006C5EE8" w:rsidP="00914B7C">
            <w:pPr>
              <w:pStyle w:val="Nadpis2"/>
              <w:jc w:val="left"/>
              <w:rPr>
                <w:i/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71240E" w:rsidRDefault="0071240E" w:rsidP="001B349D">
            <w:pPr>
              <w:pStyle w:val="Nadpis2"/>
              <w:rPr>
                <w:b w:val="0"/>
                <w:bCs w:val="0"/>
                <w:i/>
                <w:szCs w:val="18"/>
              </w:rPr>
            </w:pPr>
            <w:r w:rsidRPr="0071240E">
              <w:rPr>
                <w:b w:val="0"/>
                <w:bCs w:val="0"/>
                <w:i/>
                <w:szCs w:val="18"/>
              </w:rPr>
              <w:t>R</w:t>
            </w:r>
            <w:r w:rsidR="006C5EE8" w:rsidRPr="0071240E">
              <w:rPr>
                <w:b w:val="0"/>
                <w:bCs w:val="0"/>
                <w:i/>
                <w:szCs w:val="18"/>
              </w:rPr>
              <w:t>ok</w:t>
            </w:r>
          </w:p>
          <w:p w:rsidR="0071240E" w:rsidRPr="0071240E" w:rsidRDefault="0071240E" w:rsidP="0071240E">
            <w:pPr>
              <w:rPr>
                <w:rFonts w:ascii="Times New Roman" w:hAnsi="Times New Roman"/>
                <w:i/>
              </w:rPr>
            </w:pPr>
            <w:proofErr w:type="spellStart"/>
            <w:r w:rsidRPr="0071240E">
              <w:rPr>
                <w:rFonts w:ascii="Times New Roman" w:hAnsi="Times New Roman"/>
                <w:i/>
              </w:rPr>
              <w:t>Year</w:t>
            </w:r>
            <w:proofErr w:type="spellEnd"/>
            <w:r w:rsidRPr="0071240E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pStyle w:val="Nadpis2"/>
              <w:jc w:val="left"/>
              <w:rPr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40E" w:rsidRPr="0071240E" w:rsidRDefault="006C5EE8" w:rsidP="001221F4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Pohlavie</w:t>
            </w:r>
            <w:r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2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  <w:r w:rsidR="0071240E">
              <w:rPr>
                <w:rFonts w:ascii="Times New Roman" w:hAnsi="Times New Roman"/>
                <w:b/>
                <w:bCs/>
                <w:szCs w:val="18"/>
              </w:rPr>
              <w:t xml:space="preserve">  </w:t>
            </w:r>
            <w:r w:rsidR="0071240E" w:rsidRPr="0071240E">
              <w:rPr>
                <w:rFonts w:ascii="Times New Roman" w:hAnsi="Times New Roman"/>
                <w:bCs/>
                <w:szCs w:val="18"/>
              </w:rPr>
              <w:t>muž</w:t>
            </w:r>
          </w:p>
          <w:p w:rsidR="006C5EE8" w:rsidRPr="003C637C" w:rsidRDefault="0071240E" w:rsidP="0071240E">
            <w:pPr>
              <w:jc w:val="left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18"/>
              </w:rPr>
              <w:t xml:space="preserve">Sex </w:t>
            </w:r>
            <w:r w:rsidR="006C5EE8">
              <w:rPr>
                <w:rFonts w:ascii="Times New Roman" w:hAnsi="Times New Roman"/>
                <w:b/>
                <w:bCs/>
                <w:szCs w:val="18"/>
              </w:rPr>
              <w:t xml:space="preserve">            </w:t>
            </w:r>
            <w:r w:rsidR="0049399A">
              <w:rPr>
                <w:rFonts w:ascii="Times New Roman" w:hAnsi="Times New Roman"/>
                <w:szCs w:val="18"/>
              </w:rPr>
              <w:t>M</w:t>
            </w:r>
            <w:r>
              <w:rPr>
                <w:rFonts w:ascii="Times New Roman" w:hAnsi="Times New Roman"/>
                <w:szCs w:val="18"/>
              </w:rPr>
              <w:t>ale</w:t>
            </w:r>
            <w:r w:rsidR="006C5EE8" w:rsidRPr="003C637C">
              <w:rPr>
                <w:rFonts w:ascii="Times New Roman" w:hAnsi="Times New Roman"/>
                <w:szCs w:val="18"/>
              </w:rPr>
              <w:t xml:space="preserve">                 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Default="0071240E" w:rsidP="001221F4">
            <w:pPr>
              <w:jc w:val="righ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Ž</w:t>
            </w:r>
            <w:r w:rsidR="006C5EE8" w:rsidRPr="003C637C">
              <w:rPr>
                <w:rFonts w:ascii="Times New Roman" w:hAnsi="Times New Roman"/>
                <w:szCs w:val="18"/>
              </w:rPr>
              <w:t>ena</w:t>
            </w:r>
          </w:p>
          <w:p w:rsidR="0071240E" w:rsidRPr="003C637C" w:rsidRDefault="0071240E" w:rsidP="001221F4">
            <w:pPr>
              <w:jc w:val="right"/>
              <w:rPr>
                <w:rFonts w:ascii="Times New Roman" w:hAnsi="Times New Roman"/>
                <w:szCs w:val="18"/>
              </w:rPr>
            </w:pPr>
            <w:proofErr w:type="spellStart"/>
            <w:r>
              <w:rPr>
                <w:rFonts w:ascii="Times New Roman" w:hAnsi="Times New Roman"/>
                <w:szCs w:val="18"/>
              </w:rPr>
              <w:t>Female</w:t>
            </w:r>
            <w:proofErr w:type="spellEnd"/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szCs w:val="18"/>
              </w:rPr>
            </w:pPr>
          </w:p>
        </w:tc>
      </w:tr>
      <w:tr w:rsidR="006C5EE8" w:rsidRPr="003C637C" w:rsidTr="00050F0A">
        <w:trPr>
          <w:cantSplit/>
        </w:trPr>
        <w:tc>
          <w:tcPr>
            <w:tcW w:w="5245" w:type="dxa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40E" w:rsidRPr="001B349D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Miesto narodenia:</w:t>
            </w:r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>Place</w:t>
            </w:r>
            <w:proofErr w:type="spellEnd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>of</w:t>
            </w:r>
            <w:proofErr w:type="spellEnd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>birth</w:t>
            </w:r>
            <w:proofErr w:type="spellEnd"/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240E" w:rsidRPr="001B349D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proofErr w:type="spellStart"/>
            <w:r w:rsidRPr="003C637C">
              <w:rPr>
                <w:rFonts w:ascii="Times New Roman" w:hAnsi="Times New Roman"/>
                <w:b/>
                <w:bCs/>
                <w:szCs w:val="18"/>
              </w:rPr>
              <w:t>Štát:</w:t>
            </w:r>
            <w:r w:rsidR="0071240E" w:rsidRPr="0071240E">
              <w:rPr>
                <w:rFonts w:ascii="Times New Roman" w:hAnsi="Times New Roman"/>
                <w:bCs/>
                <w:szCs w:val="18"/>
              </w:rPr>
              <w:t>State</w:t>
            </w:r>
            <w:proofErr w:type="spellEnd"/>
          </w:p>
        </w:tc>
      </w:tr>
      <w:tr w:rsidR="006C5EE8" w:rsidRPr="003C637C" w:rsidTr="00050F0A"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Rodné číslo</w:t>
            </w:r>
            <w:r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3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</w:p>
          <w:p w:rsidR="0071240E" w:rsidRPr="0071240E" w:rsidRDefault="0071240E" w:rsidP="00914B7C">
            <w:pPr>
              <w:jc w:val="left"/>
              <w:rPr>
                <w:rFonts w:ascii="Times New Roman" w:hAnsi="Times New Roman"/>
                <w:bCs/>
                <w:i/>
                <w:szCs w:val="18"/>
              </w:rPr>
            </w:pPr>
            <w:proofErr w:type="spellStart"/>
            <w:r w:rsidRPr="0071240E">
              <w:rPr>
                <w:rFonts w:ascii="Times New Roman" w:hAnsi="Times New Roman"/>
                <w:bCs/>
                <w:i/>
                <w:szCs w:val="18"/>
              </w:rPr>
              <w:t>Personal</w:t>
            </w:r>
            <w:proofErr w:type="spellEnd"/>
            <w:r w:rsidRPr="0071240E">
              <w:rPr>
                <w:rFonts w:ascii="Times New Roman" w:hAnsi="Times New Roman"/>
                <w:bCs/>
                <w:i/>
                <w:szCs w:val="18"/>
              </w:rPr>
              <w:t xml:space="preserve"> ID </w:t>
            </w:r>
            <w:proofErr w:type="spellStart"/>
            <w:r w:rsidRPr="0071240E">
              <w:rPr>
                <w:rFonts w:ascii="Times New Roman" w:hAnsi="Times New Roman"/>
                <w:bCs/>
                <w:i/>
                <w:szCs w:val="18"/>
              </w:rPr>
              <w:t>number</w:t>
            </w:r>
            <w:proofErr w:type="spellEnd"/>
            <w:r w:rsidRPr="0071240E">
              <w:rPr>
                <w:rFonts w:ascii="Times New Roman" w:hAnsi="Times New Roman"/>
                <w:bCs/>
                <w:i/>
                <w:szCs w:val="18"/>
              </w:rPr>
              <w:t xml:space="preserve"> </w:t>
            </w:r>
          </w:p>
        </w:tc>
        <w:tc>
          <w:tcPr>
            <w:tcW w:w="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EE8" w:rsidRPr="00D764F9" w:rsidRDefault="006C5EE8" w:rsidP="00D764F9">
            <w:pPr>
              <w:spacing w:before="0"/>
              <w:jc w:val="center"/>
              <w:rPr>
                <w:rFonts w:ascii="Times New Roman" w:hAnsi="Times New Roman"/>
                <w:b/>
                <w:bCs/>
                <w:szCs w:val="18"/>
              </w:rPr>
            </w:pPr>
            <w:r w:rsidRPr="00D764F9">
              <w:rPr>
                <w:rFonts w:ascii="Times New Roman" w:hAnsi="Times New Roman"/>
                <w:b/>
                <w:bCs/>
                <w:sz w:val="28"/>
                <w:szCs w:val="18"/>
              </w:rPr>
              <w:t>/</w:t>
            </w:r>
          </w:p>
        </w:tc>
        <w:tc>
          <w:tcPr>
            <w:tcW w:w="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5EE8" w:rsidRPr="003C637C" w:rsidRDefault="006C5EE8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</w:p>
        </w:tc>
      </w:tr>
      <w:tr w:rsidR="006C5EE8" w:rsidRPr="00645FAF" w:rsidTr="00050F0A">
        <w:trPr>
          <w:cantSplit/>
        </w:trPr>
        <w:tc>
          <w:tcPr>
            <w:tcW w:w="5245" w:type="dxa"/>
            <w:gridSpan w:val="1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1240E" w:rsidRPr="001B349D" w:rsidRDefault="006C5EE8" w:rsidP="00914B7C">
            <w:pPr>
              <w:jc w:val="left"/>
              <w:rPr>
                <w:rFonts w:ascii="Times New Roman" w:hAnsi="Times New Roman"/>
                <w:b/>
                <w:szCs w:val="18"/>
              </w:rPr>
            </w:pPr>
            <w:r w:rsidRPr="0040215F">
              <w:rPr>
                <w:rFonts w:ascii="Times New Roman" w:hAnsi="Times New Roman"/>
                <w:b/>
                <w:szCs w:val="18"/>
              </w:rPr>
              <w:t>Tel. č.</w:t>
            </w:r>
            <w:r>
              <w:rPr>
                <w:rFonts w:ascii="Times New Roman" w:hAnsi="Times New Roman"/>
                <w:b/>
                <w:szCs w:val="18"/>
                <w:vertAlign w:val="superscript"/>
              </w:rPr>
              <w:t>4)</w:t>
            </w:r>
            <w:r w:rsidRPr="0040215F">
              <w:rPr>
                <w:rFonts w:ascii="Times New Roman" w:hAnsi="Times New Roman"/>
                <w:b/>
                <w:szCs w:val="18"/>
              </w:rPr>
              <w:t>:</w:t>
            </w:r>
            <w:r w:rsidR="001B349D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i/>
                <w:szCs w:val="18"/>
              </w:rPr>
              <w:t>Phone</w:t>
            </w:r>
            <w:proofErr w:type="spellEnd"/>
            <w:r w:rsidR="0071240E" w:rsidRPr="0071240E">
              <w:rPr>
                <w:rFonts w:ascii="Times New Roman" w:hAnsi="Times New Roman"/>
                <w:i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i/>
                <w:szCs w:val="18"/>
              </w:rPr>
              <w:t>number</w:t>
            </w:r>
            <w:proofErr w:type="spellEnd"/>
            <w:r w:rsidR="0071240E" w:rsidRPr="0071240E">
              <w:rPr>
                <w:rFonts w:ascii="Times New Roman" w:hAnsi="Times New Roman"/>
                <w:i/>
                <w:szCs w:val="18"/>
              </w:rPr>
              <w:t xml:space="preserve"> </w:t>
            </w:r>
          </w:p>
        </w:tc>
        <w:tc>
          <w:tcPr>
            <w:tcW w:w="4961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240E" w:rsidRPr="001B349D" w:rsidRDefault="006C5EE8" w:rsidP="0071240E">
            <w:pPr>
              <w:jc w:val="left"/>
              <w:rPr>
                <w:rFonts w:ascii="Times New Roman" w:hAnsi="Times New Roman"/>
                <w:b/>
                <w:szCs w:val="18"/>
              </w:rPr>
            </w:pPr>
            <w:r w:rsidRPr="0040215F">
              <w:rPr>
                <w:rFonts w:ascii="Times New Roman" w:hAnsi="Times New Roman"/>
                <w:b/>
                <w:szCs w:val="18"/>
              </w:rPr>
              <w:t>E-mailová adresa</w:t>
            </w:r>
            <w:r>
              <w:rPr>
                <w:rFonts w:ascii="Times New Roman" w:hAnsi="Times New Roman"/>
                <w:b/>
                <w:szCs w:val="18"/>
                <w:vertAlign w:val="superscript"/>
              </w:rPr>
              <w:t>4)</w:t>
            </w:r>
            <w:r w:rsidRPr="0040215F">
              <w:rPr>
                <w:rFonts w:ascii="Times New Roman" w:hAnsi="Times New Roman"/>
                <w:b/>
                <w:szCs w:val="18"/>
              </w:rPr>
              <w:t>:</w:t>
            </w:r>
            <w:r w:rsidR="001B349D">
              <w:rPr>
                <w:rFonts w:ascii="Times New Roman" w:hAnsi="Times New Roman"/>
                <w:b/>
                <w:szCs w:val="18"/>
              </w:rPr>
              <w:t xml:space="preserve"> </w:t>
            </w:r>
            <w:r w:rsidR="0071240E" w:rsidRPr="0071240E">
              <w:rPr>
                <w:rFonts w:ascii="Times New Roman" w:hAnsi="Times New Roman"/>
                <w:i/>
                <w:szCs w:val="18"/>
              </w:rPr>
              <w:t xml:space="preserve">Email </w:t>
            </w:r>
          </w:p>
        </w:tc>
      </w:tr>
    </w:tbl>
    <w:p w:rsidR="00DC3DC2" w:rsidRDefault="00DC3DC2" w:rsidP="00DC3DC2">
      <w:pPr>
        <w:spacing w:before="0"/>
        <w:jc w:val="left"/>
        <w:rPr>
          <w:szCs w:val="18"/>
        </w:rPr>
      </w:pPr>
    </w:p>
    <w:p w:rsidR="00645FAF" w:rsidRPr="003C637C" w:rsidRDefault="00645FAF" w:rsidP="00DC3DC2">
      <w:pPr>
        <w:spacing w:before="0"/>
        <w:jc w:val="left"/>
        <w:rPr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2"/>
        <w:gridCol w:w="5244"/>
      </w:tblGrid>
      <w:tr w:rsidR="00DC3DC2" w:rsidRPr="003C637C" w:rsidTr="00914B7C">
        <w:trPr>
          <w:cantSplit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240E" w:rsidRPr="00CA7054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Adresa trvalého bydliska:</w:t>
            </w:r>
            <w:r w:rsidR="00CA7054">
              <w:rPr>
                <w:rFonts w:ascii="Times New Roman" w:hAnsi="Times New Roman"/>
                <w:b/>
                <w:bCs/>
                <w:szCs w:val="18"/>
              </w:rPr>
              <w:t xml:space="preserve">  </w:t>
            </w:r>
            <w:proofErr w:type="spellStart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>Permanent</w:t>
            </w:r>
            <w:proofErr w:type="spellEnd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>residence</w:t>
            </w:r>
            <w:proofErr w:type="spellEnd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bCs/>
                <w:i/>
                <w:szCs w:val="18"/>
              </w:rPr>
              <w:t>address</w:t>
            </w:r>
            <w:proofErr w:type="spellEnd"/>
          </w:p>
        </w:tc>
      </w:tr>
      <w:tr w:rsidR="00DC3DC2" w:rsidRPr="003C637C" w:rsidTr="00914B7C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240E" w:rsidRPr="00CA7054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Ulica a číslo:</w:t>
            </w:r>
            <w:r w:rsidR="00CA7054">
              <w:rPr>
                <w:rFonts w:ascii="Times New Roman" w:hAnsi="Times New Roman"/>
                <w:szCs w:val="18"/>
              </w:rPr>
              <w:t xml:space="preserve">  </w:t>
            </w:r>
            <w:proofErr w:type="spellStart"/>
            <w:r w:rsidR="0071240E" w:rsidRPr="0071240E">
              <w:rPr>
                <w:rFonts w:ascii="Times New Roman" w:hAnsi="Times New Roman"/>
                <w:i/>
                <w:szCs w:val="18"/>
              </w:rPr>
              <w:t>Street</w:t>
            </w:r>
            <w:proofErr w:type="spellEnd"/>
            <w:r w:rsidR="0071240E" w:rsidRPr="0071240E">
              <w:rPr>
                <w:rFonts w:ascii="Times New Roman" w:hAnsi="Times New Roman"/>
                <w:i/>
                <w:szCs w:val="18"/>
              </w:rPr>
              <w:t xml:space="preserve"> and </w:t>
            </w:r>
            <w:proofErr w:type="spellStart"/>
            <w:r w:rsidR="0071240E" w:rsidRPr="0071240E">
              <w:rPr>
                <w:rFonts w:ascii="Times New Roman" w:hAnsi="Times New Roman"/>
                <w:i/>
                <w:szCs w:val="18"/>
              </w:rPr>
              <w:t>number</w:t>
            </w:r>
            <w:proofErr w:type="spellEnd"/>
          </w:p>
        </w:tc>
      </w:tr>
      <w:tr w:rsidR="00DC3DC2" w:rsidRPr="003C637C" w:rsidTr="00914B7C">
        <w:trPr>
          <w:cantSplit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71240E" w:rsidRPr="00CA7054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Mesto (obec):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r w:rsidR="0071240E" w:rsidRPr="0071240E">
              <w:rPr>
                <w:rFonts w:ascii="Times New Roman" w:hAnsi="Times New Roman"/>
                <w:i/>
                <w:szCs w:val="18"/>
              </w:rPr>
              <w:t>City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71240E" w:rsidRPr="00CA7054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PSČ: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i/>
                <w:szCs w:val="18"/>
              </w:rPr>
              <w:t>Postcode</w:t>
            </w:r>
            <w:proofErr w:type="spellEnd"/>
          </w:p>
        </w:tc>
      </w:tr>
      <w:tr w:rsidR="00DC3DC2" w:rsidRPr="003C637C" w:rsidTr="00914B7C">
        <w:trPr>
          <w:cantSplit/>
        </w:trPr>
        <w:tc>
          <w:tcPr>
            <w:tcW w:w="4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240E" w:rsidRPr="00CA7054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Okres: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i/>
                <w:szCs w:val="18"/>
              </w:rPr>
              <w:t>District</w:t>
            </w:r>
            <w:proofErr w:type="spellEnd"/>
            <w:r w:rsidR="0071240E" w:rsidRPr="0071240E">
              <w:rPr>
                <w:rFonts w:ascii="Times New Roman" w:hAnsi="Times New Roman"/>
                <w:i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240E" w:rsidRPr="00CA7054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Štát: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r w:rsidR="0071240E" w:rsidRPr="0071240E">
              <w:rPr>
                <w:rFonts w:ascii="Times New Roman" w:hAnsi="Times New Roman"/>
                <w:i/>
                <w:szCs w:val="18"/>
              </w:rPr>
              <w:t xml:space="preserve">State </w:t>
            </w:r>
          </w:p>
        </w:tc>
      </w:tr>
    </w:tbl>
    <w:p w:rsidR="00DC3DC2" w:rsidRDefault="00DC3DC2" w:rsidP="00DC3DC2">
      <w:pPr>
        <w:spacing w:before="0"/>
        <w:jc w:val="left"/>
        <w:rPr>
          <w:szCs w:val="18"/>
        </w:rPr>
      </w:pPr>
    </w:p>
    <w:p w:rsidR="00645FAF" w:rsidRPr="003C637C" w:rsidRDefault="00645FAF" w:rsidP="00DC3DC2">
      <w:pPr>
        <w:spacing w:before="0"/>
        <w:jc w:val="left"/>
        <w:rPr>
          <w:szCs w:val="1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2"/>
        <w:gridCol w:w="5244"/>
      </w:tblGrid>
      <w:tr w:rsidR="00DC3DC2" w:rsidRPr="003C637C" w:rsidTr="009621C2">
        <w:trPr>
          <w:cantSplit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3DC2" w:rsidRPr="0071240E" w:rsidRDefault="00DC3DC2" w:rsidP="003C637C">
            <w:pPr>
              <w:jc w:val="left"/>
              <w:rPr>
                <w:rFonts w:ascii="Times New Roman" w:hAnsi="Times New Roman"/>
                <w:szCs w:val="18"/>
                <w:lang w:val="en-GB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Korešpondenčná adresa</w:t>
            </w:r>
            <w:r w:rsidRPr="003C637C">
              <w:rPr>
                <w:rFonts w:ascii="Times New Roman" w:hAnsi="Times New Roman"/>
                <w:szCs w:val="18"/>
              </w:rPr>
              <w:t xml:space="preserve"> (ak je iná ako adresa trvalého bydliska):</w:t>
            </w:r>
            <w:r w:rsidR="0071240E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71240E" w:rsidRPr="0049399A">
              <w:rPr>
                <w:rFonts w:ascii="Times New Roman" w:hAnsi="Times New Roman"/>
                <w:b/>
                <w:i/>
                <w:szCs w:val="18"/>
              </w:rPr>
              <w:t>Correspondence</w:t>
            </w:r>
            <w:proofErr w:type="spellEnd"/>
            <w:r w:rsidR="0071240E" w:rsidRPr="0049399A">
              <w:rPr>
                <w:rFonts w:ascii="Times New Roman" w:hAnsi="Times New Roman"/>
                <w:b/>
                <w:i/>
                <w:szCs w:val="18"/>
              </w:rPr>
              <w:t xml:space="preserve"> </w:t>
            </w:r>
            <w:proofErr w:type="spellStart"/>
            <w:r w:rsidR="0071240E" w:rsidRPr="0049399A">
              <w:rPr>
                <w:rFonts w:ascii="Times New Roman" w:hAnsi="Times New Roman"/>
                <w:b/>
                <w:i/>
                <w:szCs w:val="18"/>
              </w:rPr>
              <w:t>address</w:t>
            </w:r>
            <w:proofErr w:type="spellEnd"/>
            <w:r w:rsidR="0071240E">
              <w:rPr>
                <w:rFonts w:ascii="Times New Roman" w:hAnsi="Times New Roman"/>
                <w:szCs w:val="18"/>
              </w:rPr>
              <w:t xml:space="preserve"> </w:t>
            </w:r>
            <w:r w:rsidR="0071240E">
              <w:rPr>
                <w:rFonts w:ascii="Times New Roman" w:hAnsi="Times New Roman"/>
                <w:szCs w:val="18"/>
                <w:lang w:val="en-GB"/>
              </w:rPr>
              <w:t xml:space="preserve">(if it is different from the permanent residence address) </w:t>
            </w:r>
          </w:p>
        </w:tc>
      </w:tr>
      <w:tr w:rsidR="00DC3DC2" w:rsidRPr="003C637C" w:rsidTr="009621C2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240E" w:rsidRPr="00CA7054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Ulica a číslo: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i/>
                <w:szCs w:val="18"/>
              </w:rPr>
              <w:t>Street</w:t>
            </w:r>
            <w:proofErr w:type="spellEnd"/>
            <w:r w:rsidR="0071240E" w:rsidRPr="0071240E">
              <w:rPr>
                <w:rFonts w:ascii="Times New Roman" w:hAnsi="Times New Roman"/>
                <w:i/>
                <w:szCs w:val="18"/>
              </w:rPr>
              <w:t xml:space="preserve"> and </w:t>
            </w:r>
            <w:proofErr w:type="spellStart"/>
            <w:r w:rsidR="0071240E" w:rsidRPr="0071240E">
              <w:rPr>
                <w:rFonts w:ascii="Times New Roman" w:hAnsi="Times New Roman"/>
                <w:i/>
                <w:szCs w:val="18"/>
              </w:rPr>
              <w:t>number</w:t>
            </w:r>
            <w:proofErr w:type="spellEnd"/>
          </w:p>
        </w:tc>
      </w:tr>
      <w:tr w:rsidR="00DC3DC2" w:rsidRPr="003C637C" w:rsidTr="009621C2">
        <w:trPr>
          <w:cantSplit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71240E" w:rsidRPr="00CA7054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Mesto (obec):</w:t>
            </w:r>
            <w:r w:rsidR="0071240E" w:rsidRPr="0071240E">
              <w:rPr>
                <w:rFonts w:ascii="Times New Roman" w:hAnsi="Times New Roman"/>
                <w:i/>
                <w:szCs w:val="18"/>
              </w:rPr>
              <w:t>City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71240E" w:rsidRPr="00CA7054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PSČ: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i/>
                <w:szCs w:val="18"/>
              </w:rPr>
              <w:t>Postcode</w:t>
            </w:r>
            <w:proofErr w:type="spellEnd"/>
          </w:p>
        </w:tc>
      </w:tr>
      <w:tr w:rsidR="00DC3DC2" w:rsidRPr="003C637C" w:rsidTr="009621C2">
        <w:trPr>
          <w:cantSplit/>
        </w:trPr>
        <w:tc>
          <w:tcPr>
            <w:tcW w:w="4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240E" w:rsidRPr="00CA7054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Okres: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71240E" w:rsidRPr="0071240E">
              <w:rPr>
                <w:rFonts w:ascii="Times New Roman" w:hAnsi="Times New Roman"/>
                <w:i/>
                <w:szCs w:val="18"/>
              </w:rPr>
              <w:t>District</w:t>
            </w:r>
            <w:proofErr w:type="spellEnd"/>
          </w:p>
        </w:tc>
        <w:tc>
          <w:tcPr>
            <w:tcW w:w="5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240E" w:rsidRPr="00CA7054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Štát: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r w:rsidR="0071240E" w:rsidRPr="0071240E">
              <w:rPr>
                <w:rFonts w:ascii="Times New Roman" w:hAnsi="Times New Roman"/>
                <w:i/>
                <w:szCs w:val="18"/>
              </w:rPr>
              <w:t xml:space="preserve">State </w:t>
            </w:r>
          </w:p>
        </w:tc>
      </w:tr>
    </w:tbl>
    <w:p w:rsidR="00DC3DC2" w:rsidRDefault="00DC3DC2" w:rsidP="00DC3DC2">
      <w:pPr>
        <w:spacing w:before="0"/>
        <w:jc w:val="left"/>
        <w:rPr>
          <w:szCs w:val="18"/>
        </w:rPr>
      </w:pPr>
    </w:p>
    <w:p w:rsidR="00645FAF" w:rsidRPr="003C637C" w:rsidRDefault="00645FAF" w:rsidP="00DC3DC2">
      <w:pPr>
        <w:spacing w:before="0"/>
        <w:jc w:val="left"/>
        <w:rPr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2"/>
        <w:gridCol w:w="5244"/>
      </w:tblGrid>
      <w:tr w:rsidR="003C637C" w:rsidRPr="003C637C" w:rsidTr="00A31A32">
        <w:trPr>
          <w:cantSplit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C637C" w:rsidRPr="003C637C" w:rsidRDefault="003C637C" w:rsidP="004C22C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Miesto pobytu u</w:t>
            </w:r>
            <w:r w:rsidR="005D21FB">
              <w:rPr>
                <w:rFonts w:ascii="Times New Roman" w:hAnsi="Times New Roman"/>
                <w:b/>
                <w:bCs/>
                <w:szCs w:val="18"/>
              </w:rPr>
              <w:t> 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cudzinca</w:t>
            </w:r>
            <w:r w:rsidR="005D21FB">
              <w:rPr>
                <w:rFonts w:ascii="Times New Roman" w:hAnsi="Times New Roman"/>
                <w:bCs/>
                <w:szCs w:val="18"/>
                <w:vertAlign w:val="superscript"/>
              </w:rPr>
              <w:t>3</w:t>
            </w:r>
            <w:r w:rsidRPr="003C637C">
              <w:rPr>
                <w:rFonts w:ascii="Times New Roman" w:hAnsi="Times New Roman"/>
                <w:bCs/>
                <w:szCs w:val="18"/>
                <w:vertAlign w:val="superscript"/>
              </w:rPr>
              <w:t>)</w:t>
            </w:r>
            <w:r w:rsidRPr="003C637C">
              <w:rPr>
                <w:rFonts w:ascii="Times New Roman" w:hAnsi="Times New Roman"/>
                <w:szCs w:val="18"/>
              </w:rPr>
              <w:t>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CA7054">
              <w:rPr>
                <w:rFonts w:ascii="Times New Roman" w:hAnsi="Times New Roman"/>
                <w:szCs w:val="18"/>
              </w:rPr>
              <w:t>Place</w:t>
            </w:r>
            <w:proofErr w:type="spellEnd"/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CA7054">
              <w:rPr>
                <w:rFonts w:ascii="Times New Roman" w:hAnsi="Times New Roman"/>
                <w:szCs w:val="18"/>
              </w:rPr>
              <w:t>of</w:t>
            </w:r>
            <w:proofErr w:type="spellEnd"/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CA7054">
              <w:rPr>
                <w:rFonts w:ascii="Times New Roman" w:hAnsi="Times New Roman"/>
                <w:szCs w:val="18"/>
              </w:rPr>
              <w:t>residence</w:t>
            </w:r>
            <w:proofErr w:type="spellEnd"/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CA7054">
              <w:rPr>
                <w:rFonts w:ascii="Times New Roman" w:hAnsi="Times New Roman"/>
                <w:szCs w:val="18"/>
              </w:rPr>
              <w:t>of</w:t>
            </w:r>
            <w:proofErr w:type="spellEnd"/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CA7054">
              <w:rPr>
                <w:rFonts w:ascii="Times New Roman" w:hAnsi="Times New Roman"/>
                <w:szCs w:val="18"/>
              </w:rPr>
              <w:t>foreign</w:t>
            </w:r>
            <w:proofErr w:type="spellEnd"/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CA7054">
              <w:rPr>
                <w:rFonts w:ascii="Times New Roman" w:hAnsi="Times New Roman"/>
                <w:szCs w:val="18"/>
              </w:rPr>
              <w:t>students</w:t>
            </w:r>
            <w:proofErr w:type="spellEnd"/>
            <w:r w:rsidR="00CA7054">
              <w:rPr>
                <w:rFonts w:ascii="Times New Roman" w:hAnsi="Times New Roman"/>
                <w:szCs w:val="18"/>
              </w:rPr>
              <w:t xml:space="preserve"> </w:t>
            </w:r>
          </w:p>
        </w:tc>
      </w:tr>
      <w:tr w:rsidR="003C637C" w:rsidRPr="003C637C" w:rsidTr="00A31A32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637C" w:rsidRPr="003C637C" w:rsidRDefault="003C637C" w:rsidP="00A31A32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Ulica a číslo: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CA7054" w:rsidRPr="00CA7054">
              <w:rPr>
                <w:rFonts w:ascii="Times New Roman" w:hAnsi="Times New Roman"/>
                <w:i/>
                <w:szCs w:val="18"/>
              </w:rPr>
              <w:t>Street</w:t>
            </w:r>
            <w:proofErr w:type="spellEnd"/>
            <w:r w:rsidR="00CA7054" w:rsidRPr="00CA7054">
              <w:rPr>
                <w:rFonts w:ascii="Times New Roman" w:hAnsi="Times New Roman"/>
                <w:i/>
                <w:szCs w:val="18"/>
              </w:rPr>
              <w:t xml:space="preserve"> and </w:t>
            </w:r>
            <w:proofErr w:type="spellStart"/>
            <w:r w:rsidR="00CA7054" w:rsidRPr="00CA7054">
              <w:rPr>
                <w:rFonts w:ascii="Times New Roman" w:hAnsi="Times New Roman"/>
                <w:i/>
                <w:szCs w:val="18"/>
              </w:rPr>
              <w:t>number</w:t>
            </w:r>
            <w:proofErr w:type="spellEnd"/>
            <w:r w:rsidR="00CA7054">
              <w:rPr>
                <w:rFonts w:ascii="Times New Roman" w:hAnsi="Times New Roman"/>
                <w:szCs w:val="18"/>
              </w:rPr>
              <w:t xml:space="preserve"> </w:t>
            </w:r>
          </w:p>
        </w:tc>
      </w:tr>
      <w:tr w:rsidR="003C637C" w:rsidRPr="003C637C" w:rsidTr="00A31A32">
        <w:trPr>
          <w:cantSplit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:rsidR="003C637C" w:rsidRPr="003C637C" w:rsidRDefault="003C637C" w:rsidP="00A31A32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Mesto (obec):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r w:rsidR="00CA7054" w:rsidRPr="00CA7054">
              <w:rPr>
                <w:rFonts w:ascii="Times New Roman" w:hAnsi="Times New Roman"/>
                <w:i/>
                <w:szCs w:val="18"/>
              </w:rPr>
              <w:t xml:space="preserve">City </w:t>
            </w:r>
          </w:p>
        </w:tc>
        <w:tc>
          <w:tcPr>
            <w:tcW w:w="5244" w:type="dxa"/>
            <w:tcBorders>
              <w:right w:val="single" w:sz="12" w:space="0" w:color="auto"/>
            </w:tcBorders>
            <w:vAlign w:val="center"/>
          </w:tcPr>
          <w:p w:rsidR="003C637C" w:rsidRPr="003C637C" w:rsidRDefault="003C637C" w:rsidP="00A31A32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PSČ: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CA7054" w:rsidRPr="00CA7054">
              <w:rPr>
                <w:rFonts w:ascii="Times New Roman" w:hAnsi="Times New Roman"/>
                <w:i/>
                <w:szCs w:val="18"/>
              </w:rPr>
              <w:t>Postcode</w:t>
            </w:r>
            <w:proofErr w:type="spellEnd"/>
          </w:p>
        </w:tc>
      </w:tr>
      <w:tr w:rsidR="003C637C" w:rsidRPr="003C637C" w:rsidTr="00A31A32">
        <w:trPr>
          <w:cantSplit/>
        </w:trPr>
        <w:tc>
          <w:tcPr>
            <w:tcW w:w="49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637C" w:rsidRPr="003C637C" w:rsidRDefault="003C637C" w:rsidP="00A31A32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Okres: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CA7054" w:rsidRPr="00CA7054">
              <w:rPr>
                <w:rFonts w:ascii="Times New Roman" w:hAnsi="Times New Roman"/>
                <w:i/>
                <w:szCs w:val="18"/>
              </w:rPr>
              <w:t>District</w:t>
            </w:r>
            <w:proofErr w:type="spellEnd"/>
            <w:r w:rsidR="00CA7054">
              <w:rPr>
                <w:rFonts w:ascii="Times New Roman" w:hAnsi="Times New Roman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C637C" w:rsidRPr="003C637C" w:rsidRDefault="003C637C" w:rsidP="00A31A32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Štát:</w:t>
            </w:r>
            <w:r w:rsidR="00CA7054">
              <w:rPr>
                <w:rFonts w:ascii="Times New Roman" w:hAnsi="Times New Roman"/>
                <w:szCs w:val="18"/>
              </w:rPr>
              <w:t xml:space="preserve"> </w:t>
            </w:r>
            <w:r w:rsidR="00CA7054" w:rsidRPr="00CA7054">
              <w:rPr>
                <w:rFonts w:ascii="Times New Roman" w:hAnsi="Times New Roman"/>
                <w:i/>
                <w:szCs w:val="18"/>
              </w:rPr>
              <w:t xml:space="preserve">State </w:t>
            </w:r>
          </w:p>
        </w:tc>
      </w:tr>
    </w:tbl>
    <w:p w:rsidR="003C637C" w:rsidRDefault="003C637C" w:rsidP="00DC3DC2">
      <w:pPr>
        <w:spacing w:before="0"/>
        <w:jc w:val="left"/>
        <w:rPr>
          <w:szCs w:val="18"/>
        </w:rPr>
      </w:pPr>
    </w:p>
    <w:p w:rsidR="00645FAF" w:rsidRPr="003C637C" w:rsidRDefault="00645FAF" w:rsidP="00DC3DC2">
      <w:pPr>
        <w:spacing w:before="0"/>
        <w:jc w:val="left"/>
        <w:rPr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8"/>
        <w:gridCol w:w="5368"/>
      </w:tblGrid>
      <w:tr w:rsidR="00DC3DC2" w:rsidRPr="003C637C" w:rsidTr="00D764F9">
        <w:trPr>
          <w:cantSplit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3DC2" w:rsidRPr="001B349D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Vysoká škola:</w:t>
            </w:r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1B349D">
              <w:rPr>
                <w:rFonts w:ascii="Times New Roman" w:hAnsi="Times New Roman"/>
                <w:b/>
                <w:bCs/>
                <w:szCs w:val="18"/>
              </w:rPr>
              <w:t>University</w:t>
            </w:r>
            <w:proofErr w:type="spellEnd"/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1B349D">
              <w:rPr>
                <w:rFonts w:ascii="Times New Roman" w:hAnsi="Times New Roman"/>
                <w:b/>
                <w:bCs/>
                <w:szCs w:val="18"/>
              </w:rPr>
              <w:t>of</w:t>
            </w:r>
            <w:proofErr w:type="spellEnd"/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Prešov in Prešov</w:t>
            </w:r>
          </w:p>
        </w:tc>
      </w:tr>
      <w:tr w:rsidR="00DC3DC2" w:rsidRPr="003C637C" w:rsidTr="00D764F9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Fakulta:</w:t>
            </w:r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1B349D">
              <w:rPr>
                <w:rFonts w:ascii="Times New Roman" w:hAnsi="Times New Roman"/>
                <w:b/>
                <w:bCs/>
                <w:szCs w:val="18"/>
              </w:rPr>
              <w:t>Faculty</w:t>
            </w:r>
            <w:proofErr w:type="spellEnd"/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1B349D">
              <w:rPr>
                <w:rFonts w:ascii="Times New Roman" w:hAnsi="Times New Roman"/>
                <w:b/>
                <w:bCs/>
                <w:szCs w:val="18"/>
              </w:rPr>
              <w:t>of</w:t>
            </w:r>
            <w:proofErr w:type="spellEnd"/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1B349D">
              <w:rPr>
                <w:rFonts w:ascii="Times New Roman" w:hAnsi="Times New Roman"/>
                <w:b/>
                <w:bCs/>
                <w:szCs w:val="18"/>
              </w:rPr>
              <w:t>Management</w:t>
            </w:r>
            <w:proofErr w:type="spellEnd"/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</w:p>
        </w:tc>
      </w:tr>
      <w:tr w:rsidR="00DC3DC2" w:rsidRPr="003C637C" w:rsidTr="00D764F9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Detašované pracovisko:</w:t>
            </w:r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1B349D" w:rsidRPr="001B349D">
              <w:rPr>
                <w:rFonts w:ascii="Times New Roman" w:hAnsi="Times New Roman"/>
                <w:bCs/>
                <w:i/>
                <w:szCs w:val="18"/>
              </w:rPr>
              <w:t>Branch</w:t>
            </w:r>
            <w:proofErr w:type="spellEnd"/>
            <w:r w:rsidR="001B349D" w:rsidRPr="001B349D">
              <w:rPr>
                <w:rFonts w:ascii="Times New Roman" w:hAnsi="Times New Roman"/>
                <w:bCs/>
                <w:i/>
                <w:szCs w:val="18"/>
              </w:rPr>
              <w:t xml:space="preserve"> </w:t>
            </w:r>
            <w:r w:rsidR="001B349D">
              <w:rPr>
                <w:rFonts w:ascii="Times New Roman" w:hAnsi="Times New Roman"/>
                <w:bCs/>
                <w:i/>
                <w:szCs w:val="18"/>
              </w:rPr>
              <w:t xml:space="preserve">- </w:t>
            </w:r>
          </w:p>
        </w:tc>
      </w:tr>
      <w:tr w:rsidR="00DC3DC2" w:rsidRPr="003C637C" w:rsidTr="00D764F9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Študijný program</w:t>
            </w:r>
            <w:r w:rsidR="004C22C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5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r w:rsidR="001B349D" w:rsidRPr="001B349D">
              <w:rPr>
                <w:rFonts w:ascii="Times New Roman" w:hAnsi="Times New Roman"/>
                <w:bCs/>
                <w:i/>
                <w:szCs w:val="18"/>
              </w:rPr>
              <w:t xml:space="preserve">Study </w:t>
            </w:r>
            <w:proofErr w:type="spellStart"/>
            <w:r w:rsidR="001B349D" w:rsidRPr="001B349D">
              <w:rPr>
                <w:rFonts w:ascii="Times New Roman" w:hAnsi="Times New Roman"/>
                <w:bCs/>
                <w:i/>
                <w:szCs w:val="18"/>
              </w:rPr>
              <w:t>programme</w:t>
            </w:r>
            <w:proofErr w:type="spellEnd"/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1B349D">
              <w:rPr>
                <w:rFonts w:ascii="Times New Roman" w:hAnsi="Times New Roman"/>
                <w:b/>
                <w:bCs/>
                <w:szCs w:val="18"/>
              </w:rPr>
              <w:t>Management</w:t>
            </w:r>
            <w:proofErr w:type="spellEnd"/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in </w:t>
            </w:r>
            <w:proofErr w:type="spellStart"/>
            <w:r w:rsidR="001B349D">
              <w:rPr>
                <w:rFonts w:ascii="Times New Roman" w:hAnsi="Times New Roman"/>
                <w:b/>
                <w:bCs/>
                <w:szCs w:val="18"/>
              </w:rPr>
              <w:t>the</w:t>
            </w:r>
            <w:proofErr w:type="spellEnd"/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1B349D">
              <w:rPr>
                <w:rFonts w:ascii="Times New Roman" w:hAnsi="Times New Roman"/>
                <w:b/>
                <w:bCs/>
                <w:szCs w:val="18"/>
              </w:rPr>
              <w:t>English</w:t>
            </w:r>
            <w:proofErr w:type="spellEnd"/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1B349D">
              <w:rPr>
                <w:rFonts w:ascii="Times New Roman" w:hAnsi="Times New Roman"/>
                <w:b/>
                <w:bCs/>
                <w:szCs w:val="18"/>
              </w:rPr>
              <w:t>language</w:t>
            </w:r>
            <w:proofErr w:type="spellEnd"/>
            <w:r w:rsidR="001B349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</w:p>
        </w:tc>
      </w:tr>
      <w:tr w:rsidR="00DC3DC2" w:rsidRPr="003C637C" w:rsidTr="00D764F9">
        <w:trPr>
          <w:cantSplit/>
        </w:trPr>
        <w:tc>
          <w:tcPr>
            <w:tcW w:w="483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Forma štúdia</w:t>
            </w:r>
            <w:r w:rsidR="004C22CC">
              <w:rPr>
                <w:rFonts w:ascii="Times New Roman" w:hAnsi="Times New Roman"/>
                <w:szCs w:val="18"/>
                <w:vertAlign w:val="superscript"/>
              </w:rPr>
              <w:t>6</w:t>
            </w:r>
            <w:r w:rsidRPr="003C637C">
              <w:rPr>
                <w:rFonts w:ascii="Times New Roman" w:hAnsi="Times New Roman"/>
                <w:szCs w:val="18"/>
                <w:vertAlign w:val="superscript"/>
              </w:rPr>
              <w:t>)</w:t>
            </w:r>
            <w:r w:rsidRPr="003C637C">
              <w:rPr>
                <w:rFonts w:ascii="Times New Roman" w:hAnsi="Times New Roman"/>
                <w:szCs w:val="18"/>
              </w:rPr>
              <w:t>:</w:t>
            </w:r>
            <w:r w:rsidR="001B349D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1B349D" w:rsidRPr="001B349D">
              <w:rPr>
                <w:rFonts w:ascii="Times New Roman" w:hAnsi="Times New Roman"/>
                <w:i/>
                <w:szCs w:val="18"/>
              </w:rPr>
              <w:t>Form</w:t>
            </w:r>
            <w:proofErr w:type="spellEnd"/>
            <w:r w:rsidR="001B349D" w:rsidRPr="001B349D">
              <w:rPr>
                <w:rFonts w:ascii="Times New Roman" w:hAnsi="Times New Roman"/>
                <w:i/>
                <w:szCs w:val="18"/>
              </w:rPr>
              <w:t xml:space="preserve"> </w:t>
            </w:r>
            <w:proofErr w:type="spellStart"/>
            <w:r w:rsidR="001B349D" w:rsidRPr="001B349D">
              <w:rPr>
                <w:rFonts w:ascii="Times New Roman" w:hAnsi="Times New Roman"/>
                <w:i/>
                <w:szCs w:val="18"/>
              </w:rPr>
              <w:t>of</w:t>
            </w:r>
            <w:proofErr w:type="spellEnd"/>
            <w:r w:rsidR="001B349D" w:rsidRPr="001B349D">
              <w:rPr>
                <w:rFonts w:ascii="Times New Roman" w:hAnsi="Times New Roman"/>
                <w:i/>
                <w:szCs w:val="18"/>
              </w:rPr>
              <w:t xml:space="preserve"> study</w:t>
            </w:r>
          </w:p>
        </w:tc>
        <w:tc>
          <w:tcPr>
            <w:tcW w:w="536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914B7C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t>Metóda štúdia</w:t>
            </w:r>
            <w:r w:rsidR="004C22CC">
              <w:rPr>
                <w:rFonts w:ascii="Times New Roman" w:hAnsi="Times New Roman"/>
                <w:szCs w:val="18"/>
                <w:vertAlign w:val="superscript"/>
              </w:rPr>
              <w:t>7</w:t>
            </w:r>
            <w:r w:rsidRPr="003C637C">
              <w:rPr>
                <w:rFonts w:ascii="Times New Roman" w:hAnsi="Times New Roman"/>
                <w:szCs w:val="18"/>
                <w:vertAlign w:val="superscript"/>
              </w:rPr>
              <w:t>)</w:t>
            </w:r>
            <w:r w:rsidRPr="003C637C">
              <w:rPr>
                <w:rFonts w:ascii="Times New Roman" w:hAnsi="Times New Roman"/>
                <w:szCs w:val="18"/>
              </w:rPr>
              <w:t>:</w:t>
            </w:r>
            <w:r w:rsidR="0003524D">
              <w:rPr>
                <w:rFonts w:ascii="Times New Roman" w:hAnsi="Times New Roman"/>
                <w:szCs w:val="18"/>
              </w:rPr>
              <w:t xml:space="preserve"> </w:t>
            </w:r>
            <w:proofErr w:type="spellStart"/>
            <w:r w:rsidR="0003524D">
              <w:rPr>
                <w:rFonts w:ascii="Times New Roman" w:hAnsi="Times New Roman"/>
                <w:szCs w:val="18"/>
              </w:rPr>
              <w:t>Method</w:t>
            </w:r>
            <w:proofErr w:type="spellEnd"/>
            <w:r w:rsidR="0003524D">
              <w:rPr>
                <w:rFonts w:ascii="Times New Roman" w:hAnsi="Times New Roman"/>
                <w:szCs w:val="18"/>
              </w:rPr>
              <w:t xml:space="preserve"> od study  </w:t>
            </w:r>
            <w:proofErr w:type="spellStart"/>
            <w:r w:rsidR="0003524D">
              <w:rPr>
                <w:rFonts w:ascii="Times New Roman" w:hAnsi="Times New Roman"/>
                <w:szCs w:val="18"/>
              </w:rPr>
              <w:t>Daily</w:t>
            </w:r>
            <w:proofErr w:type="spellEnd"/>
            <w:r w:rsidR="0003524D">
              <w:rPr>
                <w:rFonts w:ascii="Times New Roman" w:hAnsi="Times New Roman"/>
                <w:szCs w:val="18"/>
              </w:rPr>
              <w:t xml:space="preserve"> </w:t>
            </w:r>
          </w:p>
        </w:tc>
      </w:tr>
      <w:tr w:rsidR="00DC3DC2" w:rsidRPr="003C637C" w:rsidTr="00D764F9">
        <w:trPr>
          <w:cantSplit/>
        </w:trPr>
        <w:tc>
          <w:tcPr>
            <w:tcW w:w="1020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DC2" w:rsidRPr="003C637C" w:rsidRDefault="00DC3DC2" w:rsidP="0059107A">
            <w:pPr>
              <w:jc w:val="left"/>
              <w:rPr>
                <w:rFonts w:ascii="Times New Roman" w:hAnsi="Times New Roman"/>
                <w:b/>
                <w:bCs/>
                <w:szCs w:val="18"/>
              </w:rPr>
            </w:pPr>
            <w:r w:rsidRPr="003C637C">
              <w:rPr>
                <w:rFonts w:ascii="Times New Roman" w:hAnsi="Times New Roman"/>
                <w:b/>
                <w:bCs/>
                <w:szCs w:val="18"/>
              </w:rPr>
              <w:t>Prijímaciu skúšku budem robiť z cudzieho jazyka</w:t>
            </w:r>
            <w:r w:rsidR="004C22C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8</w:t>
            </w:r>
            <w:r w:rsidRPr="003C637C">
              <w:rPr>
                <w:rFonts w:ascii="Times New Roman" w:hAnsi="Times New Roman"/>
                <w:b/>
                <w:bCs/>
                <w:szCs w:val="18"/>
                <w:vertAlign w:val="superscript"/>
              </w:rPr>
              <w:t>)</w:t>
            </w:r>
            <w:r w:rsidRPr="003C637C">
              <w:rPr>
                <w:rFonts w:ascii="Times New Roman" w:hAnsi="Times New Roman"/>
                <w:b/>
                <w:bCs/>
                <w:szCs w:val="18"/>
              </w:rPr>
              <w:t>:</w:t>
            </w:r>
            <w:r w:rsidR="0003524D">
              <w:rPr>
                <w:rFonts w:ascii="Times New Roman" w:hAnsi="Times New Roman"/>
                <w:b/>
                <w:bCs/>
                <w:szCs w:val="18"/>
              </w:rPr>
              <w:t xml:space="preserve"> I </w:t>
            </w:r>
            <w:proofErr w:type="spellStart"/>
            <w:r w:rsidR="0003524D">
              <w:rPr>
                <w:rFonts w:ascii="Times New Roman" w:hAnsi="Times New Roman"/>
                <w:b/>
                <w:bCs/>
                <w:szCs w:val="18"/>
              </w:rPr>
              <w:t>will</w:t>
            </w:r>
            <w:proofErr w:type="spellEnd"/>
            <w:r w:rsidR="0003524D">
              <w:rPr>
                <w:rFonts w:ascii="Times New Roman" w:hAnsi="Times New Roman"/>
                <w:b/>
                <w:bCs/>
                <w:szCs w:val="18"/>
              </w:rPr>
              <w:t xml:space="preserve"> do </w:t>
            </w:r>
            <w:proofErr w:type="spellStart"/>
            <w:r w:rsidR="0003524D">
              <w:rPr>
                <w:rFonts w:ascii="Times New Roman" w:hAnsi="Times New Roman"/>
                <w:b/>
                <w:bCs/>
                <w:szCs w:val="18"/>
              </w:rPr>
              <w:t>an</w:t>
            </w:r>
            <w:proofErr w:type="spellEnd"/>
            <w:r w:rsidR="0003524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03524D">
              <w:rPr>
                <w:rFonts w:ascii="Times New Roman" w:hAnsi="Times New Roman"/>
                <w:b/>
                <w:bCs/>
                <w:szCs w:val="18"/>
              </w:rPr>
              <w:t>entrance</w:t>
            </w:r>
            <w:proofErr w:type="spellEnd"/>
            <w:r w:rsidR="0003524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03524D">
              <w:rPr>
                <w:rFonts w:ascii="Times New Roman" w:hAnsi="Times New Roman"/>
                <w:b/>
                <w:bCs/>
                <w:szCs w:val="18"/>
              </w:rPr>
              <w:t>exam</w:t>
            </w:r>
            <w:proofErr w:type="spellEnd"/>
            <w:r w:rsidR="0003524D">
              <w:rPr>
                <w:rFonts w:ascii="Times New Roman" w:hAnsi="Times New Roman"/>
                <w:b/>
                <w:bCs/>
                <w:szCs w:val="18"/>
              </w:rPr>
              <w:t xml:space="preserve"> in a </w:t>
            </w:r>
            <w:proofErr w:type="spellStart"/>
            <w:r w:rsidR="0003524D">
              <w:rPr>
                <w:rFonts w:ascii="Times New Roman" w:hAnsi="Times New Roman"/>
                <w:b/>
                <w:bCs/>
                <w:szCs w:val="18"/>
              </w:rPr>
              <w:t>foreign</w:t>
            </w:r>
            <w:proofErr w:type="spellEnd"/>
            <w:r w:rsidR="0003524D">
              <w:rPr>
                <w:rFonts w:ascii="Times New Roman" w:hAnsi="Times New Roman"/>
                <w:b/>
                <w:bCs/>
                <w:szCs w:val="18"/>
              </w:rPr>
              <w:t xml:space="preserve"> </w:t>
            </w:r>
            <w:proofErr w:type="spellStart"/>
            <w:r w:rsidR="0003524D">
              <w:rPr>
                <w:rFonts w:ascii="Times New Roman" w:hAnsi="Times New Roman"/>
                <w:b/>
                <w:bCs/>
                <w:szCs w:val="18"/>
              </w:rPr>
              <w:t>language</w:t>
            </w:r>
            <w:proofErr w:type="spellEnd"/>
            <w:r w:rsidR="0003524D">
              <w:rPr>
                <w:rFonts w:ascii="Times New Roman" w:hAnsi="Times New Roman"/>
                <w:b/>
                <w:bCs/>
                <w:szCs w:val="18"/>
              </w:rPr>
              <w:t xml:space="preserve">: </w:t>
            </w:r>
          </w:p>
        </w:tc>
      </w:tr>
    </w:tbl>
    <w:p w:rsidR="008A6B31" w:rsidRDefault="008A6B31" w:rsidP="00A90F2C">
      <w:pPr>
        <w:spacing w:before="0"/>
        <w:rPr>
          <w:rFonts w:ascii="Times New Roman" w:hAnsi="Times New Roman"/>
          <w:szCs w:val="18"/>
        </w:rPr>
      </w:pPr>
    </w:p>
    <w:p w:rsidR="00DB73B8" w:rsidRDefault="00DB73B8" w:rsidP="00A90F2C">
      <w:pPr>
        <w:spacing w:before="0"/>
        <w:rPr>
          <w:rFonts w:ascii="Times New Roman" w:hAnsi="Times New Roman"/>
          <w:szCs w:val="18"/>
        </w:rPr>
      </w:pPr>
    </w:p>
    <w:p w:rsidR="00DB73B8" w:rsidRDefault="00DB73B8" w:rsidP="00A90F2C">
      <w:pPr>
        <w:spacing w:before="0"/>
        <w:rPr>
          <w:rFonts w:ascii="Times New Roman" w:hAnsi="Times New Roman"/>
          <w:szCs w:val="18"/>
        </w:rPr>
      </w:pPr>
    </w:p>
    <w:p w:rsidR="008A5128" w:rsidRPr="003C637C" w:rsidRDefault="008A5128" w:rsidP="008A5128">
      <w:pPr>
        <w:ind w:left="57"/>
        <w:jc w:val="left"/>
        <w:rPr>
          <w:rFonts w:ascii="Times New Roman" w:hAnsi="Times New Roman"/>
          <w:caps/>
          <w:szCs w:val="18"/>
        </w:rPr>
      </w:pPr>
      <w:r w:rsidRPr="003C637C">
        <w:rPr>
          <w:rFonts w:ascii="Times New Roman" w:hAnsi="Times New Roman"/>
          <w:caps/>
          <w:szCs w:val="18"/>
        </w:rPr>
        <w:t>Vyplňte čitateľne veľkým tlačeným písmom.</w:t>
      </w:r>
      <w:r w:rsidR="0003524D">
        <w:rPr>
          <w:rFonts w:ascii="Times New Roman" w:hAnsi="Times New Roman"/>
          <w:caps/>
          <w:szCs w:val="18"/>
        </w:rPr>
        <w:t xml:space="preserve"> </w:t>
      </w:r>
      <w:r w:rsidR="0003524D" w:rsidRPr="00F53448">
        <w:rPr>
          <w:rFonts w:ascii="Times New Roman" w:hAnsi="Times New Roman"/>
          <w:b/>
          <w:caps/>
          <w:szCs w:val="18"/>
        </w:rPr>
        <w:t>FILL IN LEGIBLY IN CAPITAL LETTERS</w:t>
      </w:r>
    </w:p>
    <w:p w:rsidR="001F34AB" w:rsidRDefault="008A5128" w:rsidP="008A5128">
      <w:pPr>
        <w:spacing w:before="0"/>
        <w:ind w:left="57"/>
        <w:jc w:val="left"/>
        <w:rPr>
          <w:rFonts w:ascii="Times New Roman" w:hAnsi="Times New Roman"/>
          <w:szCs w:val="18"/>
        </w:rPr>
      </w:pPr>
      <w:r w:rsidRPr="003C637C">
        <w:rPr>
          <w:rFonts w:ascii="Times New Roman" w:hAnsi="Times New Roman"/>
          <w:szCs w:val="18"/>
        </w:rPr>
        <w:t xml:space="preserve">Vysvetlivky sú na </w:t>
      </w:r>
      <w:r w:rsidR="00345370">
        <w:rPr>
          <w:rFonts w:ascii="Times New Roman" w:hAnsi="Times New Roman"/>
          <w:szCs w:val="18"/>
        </w:rPr>
        <w:t>4</w:t>
      </w:r>
      <w:r w:rsidRPr="003C637C">
        <w:rPr>
          <w:rFonts w:ascii="Times New Roman" w:hAnsi="Times New Roman"/>
          <w:szCs w:val="18"/>
        </w:rPr>
        <w:t>. strane.</w:t>
      </w:r>
      <w:r w:rsidR="0003524D">
        <w:rPr>
          <w:rFonts w:ascii="Times New Roman" w:hAnsi="Times New Roman"/>
          <w:szCs w:val="18"/>
        </w:rPr>
        <w:t xml:space="preserve"> </w:t>
      </w:r>
      <w:proofErr w:type="spellStart"/>
      <w:r w:rsidR="0003524D">
        <w:rPr>
          <w:rFonts w:ascii="Times New Roman" w:hAnsi="Times New Roman"/>
          <w:szCs w:val="18"/>
        </w:rPr>
        <w:t>The</w:t>
      </w:r>
      <w:proofErr w:type="spellEnd"/>
      <w:r w:rsidR="0003524D">
        <w:rPr>
          <w:rFonts w:ascii="Times New Roman" w:hAnsi="Times New Roman"/>
          <w:szCs w:val="18"/>
        </w:rPr>
        <w:t xml:space="preserve"> </w:t>
      </w:r>
      <w:proofErr w:type="spellStart"/>
      <w:r w:rsidR="0003524D">
        <w:rPr>
          <w:rFonts w:ascii="Times New Roman" w:hAnsi="Times New Roman"/>
          <w:szCs w:val="18"/>
        </w:rPr>
        <w:t>explanations</w:t>
      </w:r>
      <w:proofErr w:type="spellEnd"/>
      <w:r w:rsidR="0003524D">
        <w:rPr>
          <w:rFonts w:ascii="Times New Roman" w:hAnsi="Times New Roman"/>
          <w:szCs w:val="18"/>
        </w:rPr>
        <w:t xml:space="preserve"> are on </w:t>
      </w:r>
      <w:proofErr w:type="spellStart"/>
      <w:r w:rsidR="0003524D">
        <w:rPr>
          <w:rFonts w:ascii="Times New Roman" w:hAnsi="Times New Roman"/>
          <w:szCs w:val="18"/>
        </w:rPr>
        <w:t>page</w:t>
      </w:r>
      <w:proofErr w:type="spellEnd"/>
      <w:r w:rsidR="0003524D">
        <w:rPr>
          <w:rFonts w:ascii="Times New Roman" w:hAnsi="Times New Roman"/>
          <w:szCs w:val="18"/>
        </w:rPr>
        <w:t xml:space="preserve"> 4 </w:t>
      </w:r>
    </w:p>
    <w:p w:rsidR="001F34AB" w:rsidRDefault="001F34AB" w:rsidP="008A5128">
      <w:pPr>
        <w:spacing w:before="0"/>
        <w:ind w:left="57"/>
        <w:jc w:val="left"/>
        <w:rPr>
          <w:rFonts w:ascii="Times New Roman" w:hAnsi="Times New Roman"/>
          <w:szCs w:val="18"/>
        </w:rPr>
      </w:pPr>
    </w:p>
    <w:p w:rsidR="008A5128" w:rsidRPr="003C637C" w:rsidRDefault="001F34AB" w:rsidP="008A5128">
      <w:pPr>
        <w:spacing w:before="0"/>
        <w:ind w:left="57"/>
        <w:jc w:val="left"/>
        <w:rPr>
          <w:rFonts w:ascii="Times New Roman" w:hAnsi="Times New Roman"/>
          <w:szCs w:val="18"/>
        </w:rPr>
      </w:pPr>
      <w:proofErr w:type="spellStart"/>
      <w:r>
        <w:rPr>
          <w:rFonts w:ascii="Times New Roman" w:hAnsi="Times New Roman"/>
          <w:szCs w:val="18"/>
        </w:rPr>
        <w:t>page</w:t>
      </w:r>
      <w:proofErr w:type="spellEnd"/>
      <w:r>
        <w:rPr>
          <w:rFonts w:ascii="Times New Roman" w:hAnsi="Times New Roman"/>
          <w:szCs w:val="18"/>
        </w:rPr>
        <w:t xml:space="preserve"> 1</w:t>
      </w:r>
    </w:p>
    <w:p w:rsidR="004C5A52" w:rsidRDefault="004C5A52" w:rsidP="00A90F2C">
      <w:pPr>
        <w:spacing w:before="0"/>
        <w:rPr>
          <w:rFonts w:ascii="Times New Roman" w:hAnsi="Times New Roman"/>
          <w:szCs w:val="18"/>
        </w:rPr>
      </w:pPr>
    </w:p>
    <w:p w:rsidR="008A5128" w:rsidRDefault="008A5128" w:rsidP="00A90F2C">
      <w:pPr>
        <w:spacing w:before="0"/>
        <w:rPr>
          <w:rFonts w:ascii="Times New Roman" w:hAnsi="Times New Roman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3402"/>
      </w:tblGrid>
      <w:tr w:rsidR="008A5128" w:rsidRPr="003C637C" w:rsidTr="001A6A75">
        <w:tc>
          <w:tcPr>
            <w:tcW w:w="6804" w:type="dxa"/>
          </w:tcPr>
          <w:p w:rsidR="008A5128" w:rsidRPr="003C637C" w:rsidRDefault="008A5128" w:rsidP="0092553E">
            <w:pPr>
              <w:jc w:val="left"/>
              <w:rPr>
                <w:rFonts w:ascii="Times New Roman" w:hAnsi="Times New Roman"/>
                <w:szCs w:val="18"/>
              </w:rPr>
            </w:pPr>
            <w:r w:rsidRPr="003C637C">
              <w:rPr>
                <w:rFonts w:ascii="Times New Roman" w:hAnsi="Times New Roman"/>
                <w:szCs w:val="18"/>
              </w:rPr>
              <w:lastRenderedPageBreak/>
              <w:t>Ministerstvo školstv</w:t>
            </w:r>
            <w:r w:rsidR="0092553E">
              <w:rPr>
                <w:rFonts w:ascii="Times New Roman" w:hAnsi="Times New Roman"/>
                <w:szCs w:val="18"/>
              </w:rPr>
              <w:t>a, vedy, výskumu a športu SR, 02</w:t>
            </w:r>
            <w:r w:rsidRPr="003C637C">
              <w:rPr>
                <w:rFonts w:ascii="Times New Roman" w:hAnsi="Times New Roman"/>
                <w:szCs w:val="18"/>
              </w:rPr>
              <w:t>/201</w:t>
            </w:r>
            <w:r w:rsidR="0092553E">
              <w:rPr>
                <w:rFonts w:ascii="Times New Roman" w:hAnsi="Times New Roman"/>
                <w:szCs w:val="18"/>
              </w:rPr>
              <w:t>9</w:t>
            </w:r>
          </w:p>
        </w:tc>
        <w:tc>
          <w:tcPr>
            <w:tcW w:w="3402" w:type="dxa"/>
          </w:tcPr>
          <w:p w:rsidR="008A5128" w:rsidRPr="003C637C" w:rsidRDefault="008A5128" w:rsidP="00987D44">
            <w:pPr>
              <w:spacing w:before="0"/>
              <w:rPr>
                <w:rFonts w:ascii="Times New Roman" w:hAnsi="Times New Roman"/>
                <w:szCs w:val="18"/>
              </w:rPr>
            </w:pPr>
          </w:p>
        </w:tc>
      </w:tr>
    </w:tbl>
    <w:p w:rsidR="008A5128" w:rsidRDefault="008A5128" w:rsidP="00A90F2C">
      <w:pPr>
        <w:spacing w:before="0"/>
        <w:rPr>
          <w:rFonts w:ascii="Times New Roman" w:hAnsi="Times New Roman"/>
          <w:szCs w:val="18"/>
        </w:rPr>
      </w:pPr>
    </w:p>
    <w:p w:rsidR="008A5128" w:rsidRDefault="008A5128" w:rsidP="00A90F2C">
      <w:pPr>
        <w:spacing w:before="0"/>
        <w:rPr>
          <w:rFonts w:ascii="Times New Roman" w:hAnsi="Times New Roman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2"/>
        <w:gridCol w:w="3402"/>
        <w:gridCol w:w="3402"/>
      </w:tblGrid>
      <w:tr w:rsidR="003D796C" w:rsidRPr="00743231" w:rsidTr="00DE6791">
        <w:trPr>
          <w:cantSplit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796C" w:rsidRPr="0003524D" w:rsidRDefault="003D796C" w:rsidP="00DE6791">
            <w:pPr>
              <w:spacing w:before="60"/>
              <w:jc w:val="left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 w:rsidRPr="00743231">
              <w:rPr>
                <w:rFonts w:ascii="Times New Roman" w:hAnsi="Times New Roman"/>
                <w:b/>
                <w:bCs/>
                <w:sz w:val="20"/>
              </w:rPr>
              <w:t>Absolvované bakalárske štúdium na vysokej škole:</w:t>
            </w:r>
            <w:r w:rsidR="0003524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03524D">
              <w:rPr>
                <w:rFonts w:ascii="Times New Roman" w:hAnsi="Times New Roman"/>
                <w:b/>
                <w:bCs/>
                <w:sz w:val="20"/>
              </w:rPr>
              <w:t>Completed</w:t>
            </w:r>
            <w:proofErr w:type="spellEnd"/>
            <w:r w:rsidR="0003524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="0003524D">
              <w:rPr>
                <w:rFonts w:ascii="Times New Roman" w:hAnsi="Times New Roman"/>
                <w:b/>
                <w:bCs/>
                <w:sz w:val="20"/>
              </w:rPr>
              <w:t>Bachelo</w:t>
            </w:r>
            <w:r w:rsidR="0003524D">
              <w:rPr>
                <w:rFonts w:ascii="Times New Roman" w:hAnsi="Times New Roman"/>
                <w:b/>
                <w:bCs/>
                <w:sz w:val="20"/>
                <w:lang w:val="en-GB"/>
              </w:rPr>
              <w:t>r’s</w:t>
            </w:r>
            <w:proofErr w:type="spellEnd"/>
            <w:r w:rsidR="0003524D">
              <w:rPr>
                <w:rFonts w:ascii="Times New Roman" w:hAnsi="Times New Roman"/>
                <w:b/>
                <w:bCs/>
                <w:sz w:val="20"/>
                <w:lang w:val="en-GB"/>
              </w:rPr>
              <w:t xml:space="preserve"> study at higher education institution</w:t>
            </w:r>
          </w:p>
        </w:tc>
      </w:tr>
      <w:tr w:rsidR="003D796C" w:rsidRPr="00743231" w:rsidTr="00DE6791">
        <w:trPr>
          <w:cantSplit/>
        </w:trPr>
        <w:tc>
          <w:tcPr>
            <w:tcW w:w="102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796C" w:rsidRPr="00743231" w:rsidRDefault="003D796C" w:rsidP="0003524D">
            <w:pPr>
              <w:spacing w:before="60"/>
              <w:jc w:val="left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Vysoká škola:</w:t>
            </w:r>
            <w:r w:rsidR="0003524D">
              <w:rPr>
                <w:rFonts w:ascii="Times New Roman" w:hAnsi="Times New Roman"/>
                <w:sz w:val="20"/>
              </w:rPr>
              <w:t xml:space="preserve"> 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University</w:t>
            </w:r>
            <w:proofErr w:type="spellEnd"/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102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796C" w:rsidRPr="00743231" w:rsidRDefault="003D796C" w:rsidP="00DE6791">
            <w:pPr>
              <w:spacing w:before="60"/>
              <w:jc w:val="left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Fakulta: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3524D" w:rsidRPr="0049399A">
              <w:rPr>
                <w:rFonts w:ascii="Times New Roman" w:hAnsi="Times New Roman"/>
                <w:i/>
                <w:sz w:val="20"/>
              </w:rPr>
              <w:t>Faculty</w:t>
            </w:r>
            <w:proofErr w:type="spellEnd"/>
            <w:r w:rsidR="0003524D" w:rsidRPr="0049399A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102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796C" w:rsidRPr="00743231" w:rsidRDefault="003D796C" w:rsidP="00DE6791">
            <w:pPr>
              <w:spacing w:before="60"/>
              <w:jc w:val="left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Detašované pracovisko: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3524D" w:rsidRPr="0049399A">
              <w:rPr>
                <w:rFonts w:ascii="Times New Roman" w:hAnsi="Times New Roman"/>
                <w:i/>
                <w:sz w:val="20"/>
              </w:rPr>
              <w:t>Affiliated</w:t>
            </w:r>
            <w:proofErr w:type="spellEnd"/>
            <w:r w:rsidR="0003524D" w:rsidRPr="0049399A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03524D" w:rsidRPr="0049399A">
              <w:rPr>
                <w:rFonts w:ascii="Times New Roman" w:hAnsi="Times New Roman"/>
                <w:i/>
                <w:sz w:val="20"/>
              </w:rPr>
              <w:t>branch</w:t>
            </w:r>
            <w:proofErr w:type="spellEnd"/>
            <w:r w:rsidR="0003524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102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796C" w:rsidRPr="00743231" w:rsidRDefault="003D796C" w:rsidP="00DE6791">
            <w:pPr>
              <w:spacing w:before="60"/>
              <w:jc w:val="left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Študijný program:</w:t>
            </w:r>
            <w:r w:rsidR="0003524D">
              <w:rPr>
                <w:rFonts w:ascii="Times New Roman" w:hAnsi="Times New Roman"/>
                <w:sz w:val="20"/>
              </w:rPr>
              <w:t xml:space="preserve"> Study </w:t>
            </w:r>
            <w:proofErr w:type="spellStart"/>
            <w:r w:rsidR="0003524D">
              <w:rPr>
                <w:rFonts w:ascii="Times New Roman" w:hAnsi="Times New Roman"/>
                <w:sz w:val="20"/>
              </w:rPr>
              <w:t>programme</w:t>
            </w:r>
            <w:proofErr w:type="spellEnd"/>
            <w:r w:rsidR="0003524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1020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796C" w:rsidRPr="00743231" w:rsidRDefault="003D796C" w:rsidP="00DE6791">
            <w:pPr>
              <w:spacing w:before="60"/>
              <w:jc w:val="left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Študijný odbor: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3524D" w:rsidRPr="0049399A">
              <w:rPr>
                <w:rFonts w:ascii="Times New Roman" w:hAnsi="Times New Roman"/>
                <w:i/>
                <w:sz w:val="20"/>
              </w:rPr>
              <w:t>Field</w:t>
            </w:r>
            <w:proofErr w:type="spellEnd"/>
            <w:r w:rsidR="0003524D" w:rsidRPr="0049399A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03524D" w:rsidRPr="0049399A">
              <w:rPr>
                <w:rFonts w:ascii="Times New Roman" w:hAnsi="Times New Roman"/>
                <w:i/>
                <w:sz w:val="20"/>
              </w:rPr>
              <w:t>of</w:t>
            </w:r>
            <w:proofErr w:type="spellEnd"/>
            <w:r w:rsidR="0003524D" w:rsidRPr="0049399A">
              <w:rPr>
                <w:rFonts w:ascii="Times New Roman" w:hAnsi="Times New Roman"/>
                <w:i/>
                <w:sz w:val="20"/>
              </w:rPr>
              <w:t xml:space="preserve"> study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796C" w:rsidRPr="00743231" w:rsidRDefault="003D796C" w:rsidP="00DE6791">
            <w:pPr>
              <w:spacing w:before="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Dátum z</w:t>
            </w:r>
            <w:r w:rsidRPr="00743231">
              <w:rPr>
                <w:rFonts w:ascii="Times New Roman" w:hAnsi="Times New Roman"/>
                <w:sz w:val="20"/>
              </w:rPr>
              <w:t>ačiatk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743231">
              <w:rPr>
                <w:rFonts w:ascii="Times New Roman" w:hAnsi="Times New Roman"/>
                <w:sz w:val="20"/>
              </w:rPr>
              <w:t xml:space="preserve"> štúdia: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Study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began</w:t>
            </w:r>
            <w:proofErr w:type="spellEnd"/>
            <w:r w:rsidR="0003524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D796C" w:rsidRPr="00743231" w:rsidRDefault="003D796C" w:rsidP="00DE6791">
            <w:pPr>
              <w:spacing w:before="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Dátum s</w:t>
            </w:r>
            <w:r w:rsidRPr="00743231">
              <w:rPr>
                <w:rFonts w:ascii="Times New Roman" w:hAnsi="Times New Roman"/>
                <w:sz w:val="20"/>
              </w:rPr>
              <w:t>končeni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743231">
              <w:rPr>
                <w:rFonts w:ascii="Times New Roman" w:hAnsi="Times New Roman"/>
                <w:sz w:val="20"/>
              </w:rPr>
              <w:t xml:space="preserve"> štúdia: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Study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finished</w:t>
            </w:r>
            <w:proofErr w:type="spellEnd"/>
          </w:p>
        </w:tc>
        <w:tc>
          <w:tcPr>
            <w:tcW w:w="340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96C" w:rsidRPr="00743231" w:rsidRDefault="003D796C" w:rsidP="00DE6791">
            <w:pPr>
              <w:spacing w:before="60"/>
              <w:jc w:val="left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Akademický titul: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Academic</w:t>
            </w:r>
            <w:proofErr w:type="spellEnd"/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degree</w:t>
            </w:r>
            <w:proofErr w:type="spellEnd"/>
            <w:r w:rsidR="0003524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3D796C" w:rsidRDefault="003D796C" w:rsidP="003D796C">
      <w:pPr>
        <w:spacing w:before="60"/>
        <w:jc w:val="left"/>
        <w:rPr>
          <w:sz w:val="20"/>
        </w:rPr>
      </w:pPr>
    </w:p>
    <w:p w:rsidR="00987D44" w:rsidRPr="00743231" w:rsidRDefault="00987D44" w:rsidP="003D796C">
      <w:pPr>
        <w:spacing w:before="60"/>
        <w:jc w:val="left"/>
        <w:rPr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02"/>
        <w:gridCol w:w="3402"/>
        <w:gridCol w:w="3402"/>
      </w:tblGrid>
      <w:tr w:rsidR="003D796C" w:rsidRPr="00743231" w:rsidTr="00DE6791">
        <w:trPr>
          <w:cantSplit/>
        </w:trPr>
        <w:tc>
          <w:tcPr>
            <w:tcW w:w="10206" w:type="dxa"/>
            <w:gridSpan w:val="3"/>
            <w:tcBorders>
              <w:top w:val="single" w:sz="12" w:space="0" w:color="auto"/>
            </w:tcBorders>
          </w:tcPr>
          <w:p w:rsidR="003D796C" w:rsidRPr="00743231" w:rsidRDefault="003D796C" w:rsidP="00DE6791">
            <w:pPr>
              <w:spacing w:before="60"/>
              <w:rPr>
                <w:rFonts w:ascii="Times New Roman" w:hAnsi="Times New Roman"/>
                <w:b/>
                <w:sz w:val="20"/>
              </w:rPr>
            </w:pPr>
            <w:r w:rsidRPr="00743231">
              <w:rPr>
                <w:rFonts w:ascii="Times New Roman" w:hAnsi="Times New Roman"/>
                <w:b/>
                <w:sz w:val="20"/>
              </w:rPr>
              <w:t>Prehľad o ďalšom i neskončenom štúdiu na vysokej škole</w:t>
            </w:r>
            <w:r>
              <w:rPr>
                <w:rFonts w:ascii="Times New Roman" w:hAnsi="Times New Roman"/>
                <w:b/>
                <w:sz w:val="20"/>
                <w:vertAlign w:val="superscript"/>
              </w:rPr>
              <w:t>9</w:t>
            </w:r>
            <w:r w:rsidRPr="00743231">
              <w:rPr>
                <w:rFonts w:ascii="Times New Roman" w:hAnsi="Times New Roman"/>
                <w:sz w:val="20"/>
                <w:vertAlign w:val="superscript"/>
              </w:rPr>
              <w:t>)</w:t>
            </w:r>
            <w:r w:rsidRPr="00743231">
              <w:rPr>
                <w:rFonts w:ascii="Times New Roman" w:hAnsi="Times New Roman"/>
                <w:b/>
                <w:sz w:val="20"/>
              </w:rPr>
              <w:t>:</w:t>
            </w:r>
            <w:r w:rsidR="0003524D">
              <w:rPr>
                <w:rFonts w:ascii="Times New Roman" w:hAnsi="Times New Roman"/>
                <w:b/>
                <w:sz w:val="20"/>
              </w:rPr>
              <w:t xml:space="preserve">  </w:t>
            </w:r>
            <w:proofErr w:type="spellStart"/>
            <w:r w:rsidR="0003524D">
              <w:rPr>
                <w:rFonts w:ascii="Times New Roman" w:hAnsi="Times New Roman"/>
                <w:b/>
                <w:sz w:val="20"/>
              </w:rPr>
              <w:t>Previous</w:t>
            </w:r>
            <w:proofErr w:type="spellEnd"/>
            <w:r w:rsidR="0003524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03524D">
              <w:rPr>
                <w:rFonts w:ascii="Times New Roman" w:hAnsi="Times New Roman"/>
                <w:b/>
                <w:sz w:val="20"/>
              </w:rPr>
              <w:t>university</w:t>
            </w:r>
            <w:proofErr w:type="spellEnd"/>
            <w:r w:rsidR="0003524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03524D">
              <w:rPr>
                <w:rFonts w:ascii="Times New Roman" w:hAnsi="Times New Roman"/>
                <w:b/>
                <w:sz w:val="20"/>
              </w:rPr>
              <w:t>education</w:t>
            </w:r>
            <w:proofErr w:type="spellEnd"/>
            <w:r w:rsidR="0003524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03524D">
              <w:rPr>
                <w:rFonts w:ascii="Times New Roman" w:hAnsi="Times New Roman"/>
                <w:b/>
                <w:sz w:val="20"/>
              </w:rPr>
              <w:t>including</w:t>
            </w:r>
            <w:proofErr w:type="spellEnd"/>
            <w:r w:rsidR="0003524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03524D">
              <w:rPr>
                <w:rFonts w:ascii="Times New Roman" w:hAnsi="Times New Roman"/>
                <w:b/>
                <w:sz w:val="20"/>
              </w:rPr>
              <w:t>unfinished</w:t>
            </w:r>
            <w:proofErr w:type="spellEnd"/>
            <w:r w:rsidR="0003524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03524D">
              <w:rPr>
                <w:rFonts w:ascii="Times New Roman" w:hAnsi="Times New Roman"/>
                <w:b/>
                <w:sz w:val="20"/>
              </w:rPr>
              <w:t>one</w:t>
            </w:r>
            <w:proofErr w:type="spellEnd"/>
          </w:p>
        </w:tc>
      </w:tr>
      <w:tr w:rsidR="003D796C" w:rsidRPr="00743231" w:rsidTr="00DE6791">
        <w:trPr>
          <w:cantSplit/>
        </w:trPr>
        <w:tc>
          <w:tcPr>
            <w:tcW w:w="10206" w:type="dxa"/>
            <w:gridSpan w:val="3"/>
          </w:tcPr>
          <w:p w:rsidR="003D796C" w:rsidRPr="00743231" w:rsidRDefault="003D796C" w:rsidP="00DE6791">
            <w:pPr>
              <w:pStyle w:val="Hlavika"/>
              <w:tabs>
                <w:tab w:val="clear" w:pos="4536"/>
                <w:tab w:val="clear" w:pos="9072"/>
              </w:tabs>
              <w:spacing w:before="60"/>
            </w:pPr>
            <w:r w:rsidRPr="00743231">
              <w:t>Vysoká škola:</w:t>
            </w:r>
            <w:r w:rsidR="0003524D">
              <w:t xml:space="preserve"> </w:t>
            </w:r>
            <w:proofErr w:type="spellStart"/>
            <w:r w:rsidR="0003524D" w:rsidRPr="0003524D">
              <w:rPr>
                <w:i/>
              </w:rPr>
              <w:t>University</w:t>
            </w:r>
            <w:proofErr w:type="spellEnd"/>
            <w:r w:rsidR="0003524D" w:rsidRPr="0003524D">
              <w:rPr>
                <w:i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10206" w:type="dxa"/>
            <w:gridSpan w:val="3"/>
          </w:tcPr>
          <w:p w:rsidR="003D796C" w:rsidRPr="00743231" w:rsidRDefault="003D796C" w:rsidP="00DE6791">
            <w:pPr>
              <w:spacing w:before="60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Fakulta: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Faculty</w:t>
            </w:r>
            <w:proofErr w:type="spellEnd"/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10206" w:type="dxa"/>
            <w:gridSpan w:val="3"/>
          </w:tcPr>
          <w:p w:rsidR="003D796C" w:rsidRPr="00743231" w:rsidRDefault="003D796C" w:rsidP="00DE6791">
            <w:pPr>
              <w:spacing w:before="60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Detašované pracovisko: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Affiliated</w:t>
            </w:r>
            <w:proofErr w:type="spellEnd"/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branch</w:t>
            </w:r>
            <w:proofErr w:type="spellEnd"/>
            <w:r w:rsidR="0003524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10206" w:type="dxa"/>
            <w:gridSpan w:val="3"/>
          </w:tcPr>
          <w:p w:rsidR="003D796C" w:rsidRPr="00743231" w:rsidRDefault="003D796C" w:rsidP="00DE6791">
            <w:pPr>
              <w:spacing w:before="60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Študijný program: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Study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programme</w:t>
            </w:r>
            <w:proofErr w:type="spellEnd"/>
            <w:r w:rsidR="0003524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10206" w:type="dxa"/>
            <w:gridSpan w:val="3"/>
          </w:tcPr>
          <w:p w:rsidR="003D796C" w:rsidRPr="00743231" w:rsidRDefault="003D796C" w:rsidP="00DE6791">
            <w:pPr>
              <w:spacing w:before="60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Študijný odbor: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Field</w:t>
            </w:r>
            <w:proofErr w:type="spellEnd"/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of</w:t>
            </w:r>
            <w:proofErr w:type="spellEnd"/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 study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10206" w:type="dxa"/>
            <w:gridSpan w:val="3"/>
          </w:tcPr>
          <w:p w:rsidR="003D796C" w:rsidRPr="00743231" w:rsidRDefault="003D796C" w:rsidP="00DE6791">
            <w:pPr>
              <w:spacing w:before="60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Stupeň dosiahnutého vzdelania</w:t>
            </w:r>
            <w:r>
              <w:rPr>
                <w:rFonts w:ascii="Times New Roman" w:hAnsi="Times New Roman"/>
                <w:sz w:val="20"/>
                <w:vertAlign w:val="superscript"/>
              </w:rPr>
              <w:t>10</w:t>
            </w:r>
            <w:r w:rsidRPr="00743231">
              <w:rPr>
                <w:rFonts w:ascii="Times New Roman" w:hAnsi="Times New Roman"/>
                <w:sz w:val="20"/>
                <w:vertAlign w:val="superscript"/>
              </w:rPr>
              <w:t>)</w:t>
            </w:r>
            <w:r w:rsidRPr="00743231">
              <w:rPr>
                <w:rFonts w:ascii="Times New Roman" w:hAnsi="Times New Roman"/>
                <w:sz w:val="20"/>
              </w:rPr>
              <w:t>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Achieved</w:t>
            </w:r>
            <w:proofErr w:type="spellEnd"/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degree</w:t>
            </w:r>
            <w:proofErr w:type="spellEnd"/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of</w:t>
            </w:r>
            <w:proofErr w:type="spellEnd"/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education</w:t>
            </w:r>
            <w:proofErr w:type="spellEnd"/>
          </w:p>
        </w:tc>
      </w:tr>
      <w:tr w:rsidR="003D796C" w:rsidRPr="00743231" w:rsidTr="00DE6791">
        <w:trPr>
          <w:cantSplit/>
        </w:trPr>
        <w:tc>
          <w:tcPr>
            <w:tcW w:w="3402" w:type="dxa"/>
            <w:tcBorders>
              <w:bottom w:val="single" w:sz="12" w:space="0" w:color="auto"/>
            </w:tcBorders>
          </w:tcPr>
          <w:p w:rsidR="00987D44" w:rsidRDefault="003D796C" w:rsidP="00DE6791">
            <w:pPr>
              <w:spacing w:before="6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Dátum z</w:t>
            </w:r>
            <w:r w:rsidRPr="00743231">
              <w:rPr>
                <w:rFonts w:ascii="Times New Roman" w:hAnsi="Times New Roman"/>
                <w:sz w:val="20"/>
              </w:rPr>
              <w:t>ačiatk</w:t>
            </w:r>
            <w:r>
              <w:rPr>
                <w:rFonts w:ascii="Times New Roman" w:hAnsi="Times New Roman"/>
                <w:sz w:val="20"/>
              </w:rPr>
              <w:t>u</w:t>
            </w:r>
            <w:r w:rsidRPr="00743231">
              <w:rPr>
                <w:rFonts w:ascii="Times New Roman" w:hAnsi="Times New Roman"/>
                <w:sz w:val="20"/>
              </w:rPr>
              <w:t xml:space="preserve"> štúdia: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</w:p>
          <w:p w:rsidR="003D796C" w:rsidRPr="00743231" w:rsidRDefault="0003524D" w:rsidP="00DE6791">
            <w:pPr>
              <w:spacing w:before="60"/>
              <w:rPr>
                <w:rFonts w:ascii="Times New Roman" w:hAnsi="Times New Roman"/>
                <w:sz w:val="20"/>
              </w:rPr>
            </w:pPr>
            <w:r w:rsidRPr="0003524D">
              <w:rPr>
                <w:rFonts w:ascii="Times New Roman" w:hAnsi="Times New Roman"/>
                <w:i/>
                <w:sz w:val="20"/>
              </w:rPr>
              <w:t xml:space="preserve">Study </w:t>
            </w:r>
            <w:proofErr w:type="spellStart"/>
            <w:r w:rsidRPr="0003524D">
              <w:rPr>
                <w:rFonts w:ascii="Times New Roman" w:hAnsi="Times New Roman"/>
                <w:i/>
                <w:sz w:val="20"/>
              </w:rPr>
              <w:t>began</w:t>
            </w:r>
            <w:proofErr w:type="spellEn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87D44" w:rsidRDefault="003D796C" w:rsidP="00DE6791">
            <w:pPr>
              <w:spacing w:before="6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Dátum s</w:t>
            </w:r>
            <w:r w:rsidRPr="00743231">
              <w:rPr>
                <w:rFonts w:ascii="Times New Roman" w:hAnsi="Times New Roman"/>
                <w:sz w:val="20"/>
              </w:rPr>
              <w:t>končeni</w:t>
            </w:r>
            <w:r>
              <w:rPr>
                <w:rFonts w:ascii="Times New Roman" w:hAnsi="Times New Roman"/>
                <w:sz w:val="20"/>
              </w:rPr>
              <w:t>a</w:t>
            </w:r>
            <w:r w:rsidRPr="00743231">
              <w:rPr>
                <w:rFonts w:ascii="Times New Roman" w:hAnsi="Times New Roman"/>
                <w:sz w:val="20"/>
              </w:rPr>
              <w:t xml:space="preserve"> štúdia: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</w:p>
          <w:p w:rsidR="003D796C" w:rsidRPr="00743231" w:rsidRDefault="0003524D" w:rsidP="00DE6791">
            <w:pPr>
              <w:spacing w:before="60"/>
              <w:rPr>
                <w:rFonts w:ascii="Times New Roman" w:hAnsi="Times New Roman"/>
                <w:sz w:val="20"/>
              </w:rPr>
            </w:pPr>
            <w:r w:rsidRPr="0003524D">
              <w:rPr>
                <w:rFonts w:ascii="Times New Roman" w:hAnsi="Times New Roman"/>
                <w:i/>
                <w:sz w:val="20"/>
              </w:rPr>
              <w:t xml:space="preserve">Study </w:t>
            </w:r>
            <w:proofErr w:type="spellStart"/>
            <w:r w:rsidRPr="0003524D">
              <w:rPr>
                <w:rFonts w:ascii="Times New Roman" w:hAnsi="Times New Roman"/>
                <w:i/>
                <w:sz w:val="20"/>
              </w:rPr>
              <w:t>finished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87D44" w:rsidRDefault="003D796C" w:rsidP="00DE6791">
            <w:pPr>
              <w:spacing w:before="60"/>
              <w:rPr>
                <w:rFonts w:ascii="Times New Roman" w:hAnsi="Times New Roman"/>
                <w:i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Akademický titul: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</w:p>
          <w:p w:rsidR="003D796C" w:rsidRPr="00743231" w:rsidRDefault="0003524D" w:rsidP="00DE6791">
            <w:pPr>
              <w:spacing w:before="60"/>
              <w:rPr>
                <w:rFonts w:ascii="Times New Roman" w:hAnsi="Times New Roman"/>
                <w:sz w:val="20"/>
              </w:rPr>
            </w:pPr>
            <w:proofErr w:type="spellStart"/>
            <w:r w:rsidRPr="0003524D">
              <w:rPr>
                <w:rFonts w:ascii="Times New Roman" w:hAnsi="Times New Roman"/>
                <w:i/>
                <w:sz w:val="20"/>
              </w:rPr>
              <w:t>Academic</w:t>
            </w:r>
            <w:proofErr w:type="spellEnd"/>
            <w:r w:rsidRPr="0003524D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Pr="0003524D">
              <w:rPr>
                <w:rFonts w:ascii="Times New Roman" w:hAnsi="Times New Roman"/>
                <w:i/>
                <w:sz w:val="20"/>
              </w:rPr>
              <w:t>degree</w:t>
            </w:r>
            <w:proofErr w:type="spellEnd"/>
          </w:p>
        </w:tc>
      </w:tr>
    </w:tbl>
    <w:p w:rsidR="003D796C" w:rsidRDefault="003D796C" w:rsidP="003D796C">
      <w:pPr>
        <w:spacing w:before="60"/>
        <w:jc w:val="left"/>
        <w:rPr>
          <w:sz w:val="20"/>
        </w:rPr>
      </w:pPr>
    </w:p>
    <w:p w:rsidR="00987D44" w:rsidRPr="00743231" w:rsidRDefault="00987D44" w:rsidP="003D796C">
      <w:pPr>
        <w:spacing w:before="60"/>
        <w:jc w:val="left"/>
        <w:rPr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6"/>
      </w:tblGrid>
      <w:tr w:rsidR="003D796C" w:rsidRPr="00743231" w:rsidTr="00DE6791">
        <w:trPr>
          <w:cantSplit/>
        </w:trPr>
        <w:tc>
          <w:tcPr>
            <w:tcW w:w="10206" w:type="dxa"/>
            <w:tcBorders>
              <w:top w:val="single" w:sz="12" w:space="0" w:color="auto"/>
            </w:tcBorders>
            <w:vAlign w:val="center"/>
          </w:tcPr>
          <w:p w:rsidR="003D796C" w:rsidRPr="00743231" w:rsidRDefault="003D796C" w:rsidP="0003524D">
            <w:pPr>
              <w:spacing w:before="60"/>
              <w:jc w:val="left"/>
              <w:rPr>
                <w:rFonts w:ascii="Times New Roman" w:hAnsi="Times New Roman"/>
                <w:bCs/>
                <w:sz w:val="20"/>
              </w:rPr>
            </w:pPr>
            <w:r w:rsidRPr="00743231">
              <w:rPr>
                <w:rFonts w:ascii="Times New Roman" w:hAnsi="Times New Roman"/>
                <w:b/>
                <w:bCs/>
                <w:sz w:val="20"/>
              </w:rPr>
              <w:t>Zamestnanie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>(profesia, názov zamestnávateľa):</w:t>
            </w:r>
            <w:r w:rsidR="0003524D">
              <w:rPr>
                <w:rFonts w:ascii="Times New Roman" w:hAnsi="Times New Roman"/>
                <w:bCs/>
                <w:sz w:val="20"/>
              </w:rPr>
              <w:t xml:space="preserve">  </w:t>
            </w:r>
            <w:proofErr w:type="spellStart"/>
            <w:r w:rsidR="0003524D" w:rsidRPr="0003524D">
              <w:rPr>
                <w:rFonts w:ascii="Times New Roman" w:hAnsi="Times New Roman"/>
                <w:bCs/>
                <w:i/>
                <w:sz w:val="20"/>
              </w:rPr>
              <w:t>Occupation</w:t>
            </w:r>
            <w:proofErr w:type="spellEnd"/>
            <w:r w:rsidR="0003524D" w:rsidRPr="0003524D">
              <w:rPr>
                <w:rFonts w:ascii="Times New Roman" w:hAnsi="Times New Roman"/>
                <w:bCs/>
                <w:i/>
                <w:sz w:val="20"/>
              </w:rPr>
              <w:t xml:space="preserve"> (</w:t>
            </w:r>
            <w:proofErr w:type="spellStart"/>
            <w:r w:rsidR="0003524D" w:rsidRPr="0003524D">
              <w:rPr>
                <w:rFonts w:ascii="Times New Roman" w:hAnsi="Times New Roman"/>
                <w:bCs/>
                <w:i/>
                <w:sz w:val="20"/>
              </w:rPr>
              <w:t>employer’s</w:t>
            </w:r>
            <w:proofErr w:type="spellEnd"/>
            <w:r w:rsidR="0003524D" w:rsidRPr="0003524D">
              <w:rPr>
                <w:rFonts w:ascii="Times New Roman" w:hAnsi="Times New Roman"/>
                <w:bCs/>
                <w:i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bCs/>
                <w:i/>
                <w:sz w:val="20"/>
              </w:rPr>
              <w:t>name</w:t>
            </w:r>
            <w:proofErr w:type="spellEnd"/>
            <w:r w:rsidR="0003524D" w:rsidRPr="0003524D">
              <w:rPr>
                <w:rFonts w:ascii="Times New Roman" w:hAnsi="Times New Roman"/>
                <w:bCs/>
                <w:i/>
                <w:sz w:val="20"/>
              </w:rPr>
              <w:t>)</w:t>
            </w:r>
            <w:r w:rsidR="0003524D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10206" w:type="dxa"/>
            <w:vAlign w:val="center"/>
          </w:tcPr>
          <w:p w:rsidR="003D796C" w:rsidRPr="00743231" w:rsidRDefault="003D796C" w:rsidP="00DE6791">
            <w:pPr>
              <w:spacing w:before="60"/>
              <w:jc w:val="left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Predchádzajúce:</w:t>
            </w:r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Former</w:t>
            </w:r>
            <w:proofErr w:type="spellEnd"/>
            <w:r w:rsidR="0003524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10206" w:type="dxa"/>
            <w:tcBorders>
              <w:bottom w:val="single" w:sz="12" w:space="0" w:color="auto"/>
            </w:tcBorders>
            <w:vAlign w:val="center"/>
          </w:tcPr>
          <w:p w:rsidR="003D796C" w:rsidRPr="00743231" w:rsidRDefault="003D796C" w:rsidP="00DE6791">
            <w:pPr>
              <w:spacing w:before="60"/>
              <w:jc w:val="left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Súčasné:</w:t>
            </w:r>
            <w:r w:rsidR="0003524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03524D" w:rsidRPr="0003524D">
              <w:rPr>
                <w:rFonts w:ascii="Times New Roman" w:hAnsi="Times New Roman"/>
                <w:i/>
                <w:sz w:val="20"/>
              </w:rPr>
              <w:t>Current</w:t>
            </w:r>
            <w:proofErr w:type="spellEnd"/>
            <w:r w:rsidR="0003524D" w:rsidRPr="0003524D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</w:tbl>
    <w:p w:rsidR="00392F6D" w:rsidRPr="006163AD" w:rsidRDefault="00472707" w:rsidP="00472707">
      <w:pPr>
        <w:pStyle w:val="Zkladntext3"/>
        <w:rPr>
          <w:rFonts w:ascii="Times New Roman" w:hAnsi="Times New Roman"/>
          <w:sz w:val="20"/>
          <w:szCs w:val="20"/>
          <w:lang w:val="en-GB"/>
        </w:rPr>
      </w:pPr>
      <w:r w:rsidRPr="006163AD">
        <w:rPr>
          <w:rFonts w:ascii="Times New Roman" w:hAnsi="Times New Roman"/>
          <w:sz w:val="20"/>
          <w:szCs w:val="20"/>
          <w:lang w:val="en-GB"/>
        </w:rPr>
        <w:t xml:space="preserve">If a university requires, applicants fill </w:t>
      </w:r>
      <w:r w:rsidR="006163AD" w:rsidRPr="006163AD">
        <w:rPr>
          <w:rFonts w:ascii="Times New Roman" w:hAnsi="Times New Roman"/>
          <w:sz w:val="20"/>
          <w:szCs w:val="20"/>
          <w:lang w:val="en-GB"/>
        </w:rPr>
        <w:t xml:space="preserve">in </w:t>
      </w:r>
      <w:r w:rsidRPr="006163AD">
        <w:rPr>
          <w:rFonts w:ascii="Times New Roman" w:hAnsi="Times New Roman"/>
          <w:sz w:val="20"/>
          <w:szCs w:val="20"/>
          <w:lang w:val="en-GB"/>
        </w:rPr>
        <w:t xml:space="preserve">Bachelor’s study </w:t>
      </w:r>
      <w:r w:rsidR="006163AD" w:rsidRPr="006163AD">
        <w:rPr>
          <w:rFonts w:ascii="Times New Roman" w:hAnsi="Times New Roman"/>
          <w:sz w:val="20"/>
          <w:szCs w:val="20"/>
          <w:lang w:val="en-GB"/>
        </w:rPr>
        <w:t xml:space="preserve">results </w:t>
      </w:r>
      <w:r w:rsidRPr="006163AD">
        <w:rPr>
          <w:rFonts w:ascii="Times New Roman" w:hAnsi="Times New Roman"/>
          <w:sz w:val="20"/>
          <w:szCs w:val="20"/>
          <w:lang w:val="en-GB"/>
        </w:rPr>
        <w:t xml:space="preserve">for each term or they attach a transcript of records and a certified copy of a Bachelor’s degree certificate. </w:t>
      </w:r>
    </w:p>
    <w:p w:rsidR="00472707" w:rsidRPr="006163AD" w:rsidRDefault="00472707" w:rsidP="006163AD">
      <w:pPr>
        <w:pStyle w:val="Zkladntext2"/>
        <w:spacing w:before="80"/>
        <w:jc w:val="both"/>
        <w:rPr>
          <w:i/>
        </w:rPr>
      </w:pPr>
      <w:proofErr w:type="spellStart"/>
      <w:r w:rsidRPr="006163AD">
        <w:rPr>
          <w:b w:val="0"/>
        </w:rPr>
        <w:t>If</w:t>
      </w:r>
      <w:proofErr w:type="spellEnd"/>
      <w:r w:rsidRPr="006163AD">
        <w:rPr>
          <w:b w:val="0"/>
        </w:rPr>
        <w:t xml:space="preserve"> a</w:t>
      </w:r>
      <w:r w:rsidR="0049399A">
        <w:rPr>
          <w:b w:val="0"/>
        </w:rPr>
        <w:t> </w:t>
      </w:r>
      <w:proofErr w:type="spellStart"/>
      <w:r w:rsidR="0049399A">
        <w:rPr>
          <w:b w:val="0"/>
        </w:rPr>
        <w:t>university</w:t>
      </w:r>
      <w:proofErr w:type="spellEnd"/>
      <w:r w:rsidR="0049399A">
        <w:rPr>
          <w:b w:val="0"/>
        </w:rPr>
        <w:t xml:space="preserve"> </w:t>
      </w:r>
      <w:r w:rsidRPr="006163AD">
        <w:rPr>
          <w:b w:val="0"/>
        </w:rPr>
        <w:t xml:space="preserve">or </w:t>
      </w:r>
      <w:proofErr w:type="spellStart"/>
      <w:r w:rsidRPr="006163AD">
        <w:rPr>
          <w:b w:val="0"/>
        </w:rPr>
        <w:t>faculty</w:t>
      </w:r>
      <w:proofErr w:type="spellEnd"/>
      <w:r w:rsidRPr="006163AD">
        <w:rPr>
          <w:b w:val="0"/>
        </w:rPr>
        <w:t xml:space="preserve"> </w:t>
      </w:r>
      <w:proofErr w:type="spellStart"/>
      <w:r w:rsidRPr="006163AD">
        <w:rPr>
          <w:b w:val="0"/>
        </w:rPr>
        <w:t>requ</w:t>
      </w:r>
      <w:r w:rsidR="0089112D" w:rsidRPr="006163AD">
        <w:rPr>
          <w:b w:val="0"/>
        </w:rPr>
        <w:t>ires</w:t>
      </w:r>
      <w:proofErr w:type="spellEnd"/>
      <w:r w:rsidR="0089112D" w:rsidRPr="006163AD">
        <w:rPr>
          <w:b w:val="0"/>
        </w:rPr>
        <w:t xml:space="preserve">, </w:t>
      </w:r>
      <w:proofErr w:type="spellStart"/>
      <w:r w:rsidR="0089112D" w:rsidRPr="006163AD">
        <w:rPr>
          <w:b w:val="0"/>
        </w:rPr>
        <w:t>applicants</w:t>
      </w:r>
      <w:proofErr w:type="spellEnd"/>
      <w:r w:rsidR="0089112D" w:rsidRPr="006163AD">
        <w:rPr>
          <w:b w:val="0"/>
        </w:rPr>
        <w:t xml:space="preserve"> </w:t>
      </w:r>
      <w:proofErr w:type="spellStart"/>
      <w:r w:rsidR="0089112D" w:rsidRPr="006163AD">
        <w:rPr>
          <w:b w:val="0"/>
        </w:rPr>
        <w:t>attach</w:t>
      </w:r>
      <w:proofErr w:type="spellEnd"/>
      <w:r w:rsidR="0089112D" w:rsidRPr="006163AD">
        <w:rPr>
          <w:b w:val="0"/>
        </w:rPr>
        <w:t xml:space="preserve"> </w:t>
      </w:r>
      <w:proofErr w:type="spellStart"/>
      <w:r w:rsidR="0089112D" w:rsidRPr="006163AD">
        <w:rPr>
          <w:b w:val="0"/>
        </w:rPr>
        <w:t>documents</w:t>
      </w:r>
      <w:proofErr w:type="spellEnd"/>
      <w:r w:rsidR="0089112D" w:rsidRPr="006163AD">
        <w:rPr>
          <w:b w:val="0"/>
        </w:rPr>
        <w:t xml:space="preserve"> on </w:t>
      </w:r>
      <w:proofErr w:type="spellStart"/>
      <w:r w:rsidR="0089112D" w:rsidRPr="006163AD">
        <w:rPr>
          <w:b w:val="0"/>
        </w:rPr>
        <w:t>p</w:t>
      </w:r>
      <w:r w:rsidRPr="006163AD">
        <w:rPr>
          <w:i/>
        </w:rPr>
        <w:t>articipation</w:t>
      </w:r>
      <w:proofErr w:type="spellEnd"/>
      <w:r w:rsidRPr="006163AD">
        <w:rPr>
          <w:i/>
        </w:rPr>
        <w:t xml:space="preserve"> in </w:t>
      </w:r>
      <w:proofErr w:type="spellStart"/>
      <w:r w:rsidRPr="006163AD">
        <w:rPr>
          <w:i/>
        </w:rPr>
        <w:t>competitions</w:t>
      </w:r>
      <w:proofErr w:type="spellEnd"/>
      <w:r w:rsidRPr="006163AD">
        <w:rPr>
          <w:i/>
        </w:rPr>
        <w:t xml:space="preserve">, </w:t>
      </w:r>
      <w:proofErr w:type="spellStart"/>
      <w:r w:rsidRPr="006163AD">
        <w:rPr>
          <w:i/>
        </w:rPr>
        <w:t>authorship</w:t>
      </w:r>
      <w:proofErr w:type="spellEnd"/>
      <w:r w:rsidRPr="006163AD">
        <w:rPr>
          <w:i/>
        </w:rPr>
        <w:t xml:space="preserve"> </w:t>
      </w:r>
      <w:proofErr w:type="spellStart"/>
      <w:r w:rsidRPr="006163AD">
        <w:rPr>
          <w:i/>
        </w:rPr>
        <w:t>of</w:t>
      </w:r>
      <w:proofErr w:type="spellEnd"/>
      <w:r w:rsidRPr="006163AD">
        <w:rPr>
          <w:i/>
        </w:rPr>
        <w:t xml:space="preserve"> </w:t>
      </w:r>
      <w:proofErr w:type="spellStart"/>
      <w:r w:rsidRPr="006163AD">
        <w:rPr>
          <w:i/>
        </w:rPr>
        <w:t>discoveries</w:t>
      </w:r>
      <w:proofErr w:type="spellEnd"/>
      <w:r w:rsidRPr="006163AD">
        <w:rPr>
          <w:i/>
        </w:rPr>
        <w:t xml:space="preserve"> and </w:t>
      </w:r>
      <w:proofErr w:type="spellStart"/>
      <w:r w:rsidRPr="006163AD">
        <w:rPr>
          <w:i/>
        </w:rPr>
        <w:t>inventions</w:t>
      </w:r>
      <w:proofErr w:type="spellEnd"/>
      <w:r w:rsidRPr="006163AD">
        <w:rPr>
          <w:i/>
        </w:rPr>
        <w:t xml:space="preserve">, or </w:t>
      </w:r>
      <w:proofErr w:type="spellStart"/>
      <w:r w:rsidRPr="006163AD">
        <w:rPr>
          <w:i/>
        </w:rPr>
        <w:t>i</w:t>
      </w:r>
      <w:r w:rsidR="0089112D" w:rsidRPr="006163AD">
        <w:rPr>
          <w:i/>
        </w:rPr>
        <w:t>ndustrial</w:t>
      </w:r>
      <w:proofErr w:type="spellEnd"/>
      <w:r w:rsidR="0089112D" w:rsidRPr="006163AD">
        <w:rPr>
          <w:i/>
        </w:rPr>
        <w:t xml:space="preserve"> </w:t>
      </w:r>
      <w:proofErr w:type="spellStart"/>
      <w:r w:rsidR="0089112D" w:rsidRPr="006163AD">
        <w:rPr>
          <w:i/>
        </w:rPr>
        <w:t>designs</w:t>
      </w:r>
      <w:proofErr w:type="spellEnd"/>
      <w:r w:rsidR="0089112D" w:rsidRPr="006163AD">
        <w:rPr>
          <w:i/>
        </w:rPr>
        <w:t xml:space="preserve"> and </w:t>
      </w:r>
      <w:proofErr w:type="spellStart"/>
      <w:r w:rsidR="006163AD" w:rsidRPr="006163AD">
        <w:rPr>
          <w:i/>
        </w:rPr>
        <w:t>results</w:t>
      </w:r>
      <w:proofErr w:type="spellEnd"/>
      <w:r w:rsidR="006163AD" w:rsidRPr="006163AD">
        <w:rPr>
          <w:i/>
        </w:rPr>
        <w:t xml:space="preserve"> </w:t>
      </w:r>
      <w:proofErr w:type="spellStart"/>
      <w:r w:rsidR="006163AD" w:rsidRPr="006163AD">
        <w:rPr>
          <w:i/>
        </w:rPr>
        <w:t>of</w:t>
      </w:r>
      <w:proofErr w:type="spellEnd"/>
      <w:r w:rsidR="006163AD" w:rsidRPr="006163AD">
        <w:rPr>
          <w:i/>
        </w:rPr>
        <w:t xml:space="preserve"> </w:t>
      </w:r>
      <w:proofErr w:type="spellStart"/>
      <w:r w:rsidR="006163AD" w:rsidRPr="006163AD">
        <w:rPr>
          <w:i/>
        </w:rPr>
        <w:t>extracurricular</w:t>
      </w:r>
      <w:proofErr w:type="spellEnd"/>
      <w:r w:rsidR="006163AD" w:rsidRPr="006163AD">
        <w:rPr>
          <w:i/>
        </w:rPr>
        <w:t xml:space="preserve"> </w:t>
      </w:r>
      <w:proofErr w:type="spellStart"/>
      <w:r w:rsidR="006163AD" w:rsidRPr="006163AD">
        <w:rPr>
          <w:i/>
        </w:rPr>
        <w:t>activities</w:t>
      </w:r>
      <w:proofErr w:type="spellEnd"/>
      <w:r w:rsidR="006163AD" w:rsidRPr="006163AD">
        <w:rPr>
          <w:i/>
        </w:rPr>
        <w:t xml:space="preserve">. </w:t>
      </w:r>
      <w:r w:rsidR="0089112D" w:rsidRPr="006163AD">
        <w:rPr>
          <w:i/>
        </w:rPr>
        <w:t xml:space="preserve"> </w:t>
      </w:r>
      <w:r w:rsidRPr="006163AD">
        <w:rPr>
          <w:b w:val="0"/>
        </w:rPr>
        <w:t xml:space="preserve"> </w:t>
      </w:r>
    </w:p>
    <w:p w:rsidR="003D796C" w:rsidRPr="00743231" w:rsidRDefault="003D796C" w:rsidP="003D796C">
      <w:pPr>
        <w:spacing w:before="0"/>
        <w:jc w:val="left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709"/>
        <w:gridCol w:w="709"/>
        <w:gridCol w:w="708"/>
        <w:gridCol w:w="709"/>
        <w:gridCol w:w="567"/>
        <w:gridCol w:w="709"/>
        <w:gridCol w:w="709"/>
        <w:gridCol w:w="708"/>
      </w:tblGrid>
      <w:tr w:rsidR="003D796C" w:rsidRPr="00743231" w:rsidTr="00DE6791">
        <w:trPr>
          <w:cantSplit/>
        </w:trPr>
        <w:tc>
          <w:tcPr>
            <w:tcW w:w="1020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796C" w:rsidRPr="006163AD" w:rsidRDefault="003D796C" w:rsidP="00DE6791">
            <w:pPr>
              <w:pStyle w:val="Zkladntext"/>
              <w:spacing w:before="120"/>
              <w:jc w:val="center"/>
              <w:rPr>
                <w:b/>
                <w:sz w:val="20"/>
              </w:rPr>
            </w:pPr>
            <w:r w:rsidRPr="00743231">
              <w:rPr>
                <w:b/>
                <w:sz w:val="20"/>
              </w:rPr>
              <w:t>Výpis výsledkov bakalárskeho štúdia v jednotlivých semestroch</w:t>
            </w:r>
            <w:r w:rsidR="006163AD">
              <w:rPr>
                <w:b/>
                <w:sz w:val="20"/>
              </w:rPr>
              <w:t xml:space="preserve"> </w:t>
            </w:r>
            <w:proofErr w:type="spellStart"/>
            <w:r w:rsidR="006163AD" w:rsidRPr="006163AD">
              <w:rPr>
                <w:b/>
                <w:i/>
                <w:sz w:val="20"/>
              </w:rPr>
              <w:t>Bachelor’s</w:t>
            </w:r>
            <w:proofErr w:type="spellEnd"/>
            <w:r w:rsidR="006163AD" w:rsidRPr="006163AD">
              <w:rPr>
                <w:b/>
                <w:i/>
                <w:sz w:val="20"/>
              </w:rPr>
              <w:t xml:space="preserve"> study </w:t>
            </w:r>
            <w:proofErr w:type="spellStart"/>
            <w:r w:rsidR="006163AD" w:rsidRPr="006163AD">
              <w:rPr>
                <w:b/>
                <w:i/>
                <w:sz w:val="20"/>
              </w:rPr>
              <w:t>results</w:t>
            </w:r>
            <w:proofErr w:type="spellEnd"/>
            <w:r w:rsidR="006163AD" w:rsidRPr="006163AD">
              <w:rPr>
                <w:b/>
                <w:i/>
                <w:sz w:val="20"/>
              </w:rPr>
              <w:t xml:space="preserve"> in </w:t>
            </w:r>
            <w:proofErr w:type="spellStart"/>
            <w:r w:rsidR="006163AD" w:rsidRPr="006163AD">
              <w:rPr>
                <w:b/>
                <w:i/>
                <w:sz w:val="20"/>
              </w:rPr>
              <w:t>each</w:t>
            </w:r>
            <w:proofErr w:type="spellEnd"/>
            <w:r w:rsidR="006163AD" w:rsidRPr="006163AD">
              <w:rPr>
                <w:b/>
                <w:i/>
                <w:sz w:val="20"/>
              </w:rPr>
              <w:t xml:space="preserve"> term</w:t>
            </w:r>
            <w:r w:rsidR="006163AD">
              <w:rPr>
                <w:b/>
                <w:sz w:val="20"/>
              </w:rPr>
              <w:t xml:space="preserve"> </w:t>
            </w:r>
          </w:p>
          <w:p w:rsidR="003D796C" w:rsidRPr="00743231" w:rsidRDefault="003D796C" w:rsidP="00DE6791">
            <w:pPr>
              <w:spacing w:before="0"/>
              <w:jc w:val="center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>(alebo doložiť výpis výsledkov bakalárskeho štúdia, ktorý vydáva študijné oddelenie vysokej školy)</w:t>
            </w:r>
            <w:r w:rsidR="006163AD">
              <w:rPr>
                <w:rFonts w:ascii="Times New Roman" w:hAnsi="Times New Roman"/>
                <w:sz w:val="20"/>
              </w:rPr>
              <w:t xml:space="preserve"> </w:t>
            </w:r>
            <w:r w:rsidR="006163AD" w:rsidRPr="006163AD">
              <w:rPr>
                <w:rFonts w:ascii="Times New Roman" w:hAnsi="Times New Roman"/>
                <w:i/>
                <w:sz w:val="20"/>
              </w:rPr>
              <w:t>(or  a </w:t>
            </w:r>
            <w:proofErr w:type="spellStart"/>
            <w:r w:rsidR="006163AD" w:rsidRPr="006163AD">
              <w:rPr>
                <w:rFonts w:ascii="Times New Roman" w:hAnsi="Times New Roman"/>
                <w:i/>
                <w:sz w:val="20"/>
              </w:rPr>
              <w:t>transcript</w:t>
            </w:r>
            <w:proofErr w:type="spellEnd"/>
            <w:r w:rsidR="006163AD" w:rsidRPr="006163AD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6163AD" w:rsidRPr="006163AD">
              <w:rPr>
                <w:rFonts w:ascii="Times New Roman" w:hAnsi="Times New Roman"/>
                <w:i/>
                <w:sz w:val="20"/>
              </w:rPr>
              <w:t>of</w:t>
            </w:r>
            <w:proofErr w:type="spellEnd"/>
            <w:r w:rsidR="006163AD" w:rsidRPr="006163AD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6163AD" w:rsidRPr="006163AD">
              <w:rPr>
                <w:rFonts w:ascii="Times New Roman" w:hAnsi="Times New Roman"/>
                <w:i/>
                <w:sz w:val="20"/>
              </w:rPr>
              <w:t>records</w:t>
            </w:r>
            <w:proofErr w:type="spellEnd"/>
            <w:r w:rsidR="006163AD" w:rsidRPr="006163AD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6163AD" w:rsidRPr="006163AD">
              <w:rPr>
                <w:rFonts w:ascii="Times New Roman" w:hAnsi="Times New Roman"/>
                <w:i/>
                <w:sz w:val="20"/>
              </w:rPr>
              <w:t>issued</w:t>
            </w:r>
            <w:proofErr w:type="spellEnd"/>
            <w:r w:rsidR="006163AD" w:rsidRPr="006163AD">
              <w:rPr>
                <w:rFonts w:ascii="Times New Roman" w:hAnsi="Times New Roman"/>
                <w:i/>
                <w:sz w:val="20"/>
              </w:rPr>
              <w:t xml:space="preserve"> by a </w:t>
            </w:r>
            <w:proofErr w:type="spellStart"/>
            <w:r w:rsidR="006163AD" w:rsidRPr="006163AD">
              <w:rPr>
                <w:rFonts w:ascii="Times New Roman" w:hAnsi="Times New Roman"/>
                <w:i/>
                <w:sz w:val="20"/>
              </w:rPr>
              <w:t>university</w:t>
            </w:r>
            <w:proofErr w:type="spellEnd"/>
            <w:r w:rsidR="006163AD" w:rsidRPr="006163AD">
              <w:rPr>
                <w:rFonts w:ascii="Times New Roman" w:hAnsi="Times New Roman"/>
                <w:i/>
                <w:sz w:val="20"/>
              </w:rPr>
              <w:t>)</w:t>
            </w:r>
            <w:r w:rsidR="006163AD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3D796C" w:rsidRPr="00743231" w:rsidTr="00DE6791">
        <w:trPr>
          <w:cantSplit/>
        </w:trPr>
        <w:tc>
          <w:tcPr>
            <w:tcW w:w="4678" w:type="dxa"/>
            <w:vMerge w:val="restart"/>
            <w:tcBorders>
              <w:left w:val="single" w:sz="12" w:space="0" w:color="auto"/>
            </w:tcBorders>
            <w:vAlign w:val="center"/>
          </w:tcPr>
          <w:p w:rsidR="003D796C" w:rsidRPr="00743231" w:rsidRDefault="003D796C" w:rsidP="00DE6791">
            <w:pPr>
              <w:spacing w:before="0"/>
              <w:jc w:val="left"/>
              <w:rPr>
                <w:rFonts w:ascii="Times New Roman" w:hAnsi="Times New Roman"/>
                <w:b/>
                <w:sz w:val="20"/>
              </w:rPr>
            </w:pPr>
            <w:r w:rsidRPr="00743231">
              <w:rPr>
                <w:rFonts w:ascii="Times New Roman" w:hAnsi="Times New Roman"/>
                <w:b/>
                <w:sz w:val="20"/>
              </w:rPr>
              <w:t>Predmet</w:t>
            </w:r>
            <w:r w:rsidR="006163AD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="006163AD" w:rsidRPr="006163AD">
              <w:rPr>
                <w:rFonts w:ascii="Times New Roman" w:hAnsi="Times New Roman"/>
                <w:b/>
                <w:i/>
                <w:sz w:val="20"/>
              </w:rPr>
              <w:t>Subject</w:t>
            </w:r>
            <w:proofErr w:type="spellEnd"/>
            <w:r w:rsidR="006163AD" w:rsidRPr="006163AD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5528" w:type="dxa"/>
            <w:gridSpan w:val="8"/>
            <w:tcBorders>
              <w:right w:val="single" w:sz="12" w:space="0" w:color="auto"/>
            </w:tcBorders>
          </w:tcPr>
          <w:p w:rsidR="003D796C" w:rsidRPr="00743231" w:rsidRDefault="003D796C" w:rsidP="00DE6791">
            <w:pPr>
              <w:pStyle w:val="Nadpis2"/>
              <w:jc w:val="center"/>
              <w:rPr>
                <w:sz w:val="20"/>
              </w:rPr>
            </w:pPr>
            <w:r w:rsidRPr="00743231">
              <w:rPr>
                <w:sz w:val="20"/>
              </w:rPr>
              <w:t>Semester</w:t>
            </w:r>
            <w:r w:rsidR="006163AD">
              <w:rPr>
                <w:sz w:val="20"/>
              </w:rPr>
              <w:t xml:space="preserve"> </w:t>
            </w:r>
            <w:r w:rsidR="006163AD" w:rsidRPr="006163AD">
              <w:rPr>
                <w:i/>
                <w:sz w:val="20"/>
              </w:rPr>
              <w:t>Term</w:t>
            </w:r>
          </w:p>
        </w:tc>
      </w:tr>
      <w:tr w:rsidR="003D796C" w:rsidRPr="00743231" w:rsidTr="00DE6791">
        <w:trPr>
          <w:cantSplit/>
        </w:trPr>
        <w:tc>
          <w:tcPr>
            <w:tcW w:w="4678" w:type="dxa"/>
            <w:vMerge/>
            <w:tcBorders>
              <w:left w:val="single" w:sz="12" w:space="0" w:color="auto"/>
            </w:tcBorders>
          </w:tcPr>
          <w:p w:rsidR="003D796C" w:rsidRPr="00743231" w:rsidRDefault="003D796C" w:rsidP="00DE6791">
            <w:pPr>
              <w:spacing w:before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9" w:type="dxa"/>
          </w:tcPr>
          <w:p w:rsidR="003D796C" w:rsidRPr="00743231" w:rsidRDefault="003D796C" w:rsidP="00DE6791">
            <w:pPr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43231">
              <w:rPr>
                <w:rFonts w:ascii="Times New Roman" w:hAnsi="Times New Roman"/>
                <w:b/>
                <w:sz w:val="20"/>
              </w:rPr>
              <w:t>I.</w:t>
            </w:r>
          </w:p>
        </w:tc>
        <w:tc>
          <w:tcPr>
            <w:tcW w:w="709" w:type="dxa"/>
          </w:tcPr>
          <w:p w:rsidR="003D796C" w:rsidRPr="00743231" w:rsidRDefault="003D796C" w:rsidP="00DE6791">
            <w:pPr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43231">
              <w:rPr>
                <w:rFonts w:ascii="Times New Roman" w:hAnsi="Times New Roman"/>
                <w:b/>
                <w:sz w:val="20"/>
              </w:rPr>
              <w:t>II.</w:t>
            </w:r>
          </w:p>
        </w:tc>
        <w:tc>
          <w:tcPr>
            <w:tcW w:w="708" w:type="dxa"/>
          </w:tcPr>
          <w:p w:rsidR="003D796C" w:rsidRPr="00743231" w:rsidRDefault="003D796C" w:rsidP="00DE6791">
            <w:pPr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43231">
              <w:rPr>
                <w:rFonts w:ascii="Times New Roman" w:hAnsi="Times New Roman"/>
                <w:b/>
                <w:sz w:val="20"/>
              </w:rPr>
              <w:t>III.</w:t>
            </w:r>
          </w:p>
        </w:tc>
        <w:tc>
          <w:tcPr>
            <w:tcW w:w="709" w:type="dxa"/>
          </w:tcPr>
          <w:p w:rsidR="003D796C" w:rsidRPr="00743231" w:rsidRDefault="003D796C" w:rsidP="00DE6791">
            <w:pPr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43231">
              <w:rPr>
                <w:rFonts w:ascii="Times New Roman" w:hAnsi="Times New Roman"/>
                <w:b/>
                <w:sz w:val="20"/>
              </w:rPr>
              <w:t>IV.</w:t>
            </w:r>
          </w:p>
        </w:tc>
        <w:tc>
          <w:tcPr>
            <w:tcW w:w="567" w:type="dxa"/>
          </w:tcPr>
          <w:p w:rsidR="003D796C" w:rsidRPr="00743231" w:rsidRDefault="003D796C" w:rsidP="00DE6791">
            <w:pPr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43231">
              <w:rPr>
                <w:rFonts w:ascii="Times New Roman" w:hAnsi="Times New Roman"/>
                <w:b/>
                <w:sz w:val="20"/>
              </w:rPr>
              <w:t>V.</w:t>
            </w:r>
          </w:p>
        </w:tc>
        <w:tc>
          <w:tcPr>
            <w:tcW w:w="709" w:type="dxa"/>
          </w:tcPr>
          <w:p w:rsidR="003D796C" w:rsidRPr="00743231" w:rsidRDefault="003D796C" w:rsidP="00DE6791">
            <w:pPr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43231">
              <w:rPr>
                <w:rFonts w:ascii="Times New Roman" w:hAnsi="Times New Roman"/>
                <w:b/>
                <w:sz w:val="20"/>
              </w:rPr>
              <w:t>VI.</w:t>
            </w:r>
          </w:p>
        </w:tc>
        <w:tc>
          <w:tcPr>
            <w:tcW w:w="709" w:type="dxa"/>
          </w:tcPr>
          <w:p w:rsidR="003D796C" w:rsidRPr="00743231" w:rsidRDefault="003D796C" w:rsidP="00DE6791">
            <w:pPr>
              <w:spacing w:before="0"/>
              <w:jc w:val="center"/>
              <w:rPr>
                <w:rFonts w:ascii="Times New Roman" w:hAnsi="Times New Roman"/>
                <w:b/>
                <w:sz w:val="20"/>
              </w:rPr>
            </w:pPr>
            <w:r w:rsidRPr="00743231">
              <w:rPr>
                <w:rFonts w:ascii="Times New Roman" w:hAnsi="Times New Roman"/>
                <w:b/>
                <w:sz w:val="20"/>
              </w:rPr>
              <w:t>VII.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3D796C" w:rsidRPr="00743231" w:rsidRDefault="003D796C" w:rsidP="00DE6791">
            <w:pPr>
              <w:spacing w:before="0"/>
              <w:jc w:val="center"/>
              <w:rPr>
                <w:rFonts w:ascii="Times New Roman" w:hAnsi="Times New Roman"/>
                <w:b/>
                <w:sz w:val="20"/>
              </w:rPr>
            </w:pPr>
            <w:r w:rsidRPr="00743231">
              <w:rPr>
                <w:rFonts w:ascii="Times New Roman" w:hAnsi="Times New Roman"/>
                <w:b/>
                <w:sz w:val="20"/>
              </w:rPr>
              <w:t>VIII.</w:t>
            </w:r>
          </w:p>
        </w:tc>
      </w:tr>
      <w:tr w:rsidR="003D796C" w:rsidRPr="00743231" w:rsidTr="00DE6791">
        <w:trPr>
          <w:cantSplit/>
          <w:trHeight w:val="543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163AD" w:rsidRDefault="003D796C" w:rsidP="00DE6791">
            <w:pPr>
              <w:rPr>
                <w:rFonts w:ascii="Times New Roman" w:hAnsi="Times New Roman"/>
                <w:sz w:val="20"/>
              </w:rPr>
            </w:pPr>
            <w:r w:rsidRPr="009148CF">
              <w:rPr>
                <w:rFonts w:ascii="Times New Roman" w:hAnsi="Times New Roman"/>
                <w:b/>
                <w:sz w:val="20"/>
              </w:rPr>
              <w:t xml:space="preserve">Vážený študijný priemer </w:t>
            </w:r>
            <w:r w:rsidRPr="009148CF">
              <w:rPr>
                <w:rFonts w:ascii="Times New Roman" w:hAnsi="Times New Roman"/>
                <w:sz w:val="20"/>
              </w:rPr>
              <w:t>(podľa vyhlášky MŠ SR č. 614/2002 Z. z. o kreditovom systéme štúdia)</w:t>
            </w:r>
          </w:p>
          <w:p w:rsidR="006163AD" w:rsidRPr="006163AD" w:rsidRDefault="006163AD" w:rsidP="006163A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6163AD">
              <w:rPr>
                <w:rFonts w:ascii="Times New Roman" w:hAnsi="Times New Roman"/>
                <w:b/>
                <w:i/>
                <w:sz w:val="20"/>
              </w:rPr>
              <w:t>Weighted</w:t>
            </w:r>
            <w:proofErr w:type="spellEnd"/>
            <w:r w:rsidRPr="006163AD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proofErr w:type="spellStart"/>
            <w:r w:rsidRPr="006163AD">
              <w:rPr>
                <w:rFonts w:ascii="Times New Roman" w:hAnsi="Times New Roman"/>
                <w:b/>
                <w:i/>
                <w:sz w:val="20"/>
              </w:rPr>
              <w:t>grade</w:t>
            </w:r>
            <w:proofErr w:type="spellEnd"/>
            <w:r w:rsidRPr="006163AD">
              <w:rPr>
                <w:rFonts w:ascii="Times New Roman" w:hAnsi="Times New Roman"/>
                <w:b/>
                <w:i/>
                <w:sz w:val="20"/>
              </w:rPr>
              <w:t xml:space="preserve"> point </w:t>
            </w:r>
            <w:proofErr w:type="spellStart"/>
            <w:r w:rsidRPr="006163AD">
              <w:rPr>
                <w:rFonts w:ascii="Times New Roman" w:hAnsi="Times New Roman"/>
                <w:b/>
                <w:i/>
                <w:sz w:val="20"/>
              </w:rPr>
              <w:t>average</w:t>
            </w:r>
            <w:proofErr w:type="spellEnd"/>
            <w:r w:rsidRPr="006163AD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</w:rPr>
              <w:t>Decree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of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the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ME SR No. 614/2002 </w:t>
            </w:r>
            <w:proofErr w:type="spellStart"/>
            <w:r>
              <w:rPr>
                <w:rFonts w:ascii="Times New Roman" w:hAnsi="Times New Roman"/>
                <w:sz w:val="20"/>
              </w:rPr>
              <w:t>Coll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on </w:t>
            </w:r>
            <w:proofErr w:type="spellStart"/>
            <w:r>
              <w:rPr>
                <w:rFonts w:ascii="Times New Roman" w:hAnsi="Times New Roman"/>
                <w:sz w:val="20"/>
              </w:rPr>
              <w:t>credit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system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of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study) </w:t>
            </w:r>
            <w:r w:rsidRPr="009148CF">
              <w:rPr>
                <w:rFonts w:ascii="Times New Roman" w:hAnsi="Times New Roman"/>
                <w:sz w:val="20"/>
              </w:rPr>
              <w:t xml:space="preserve"> o 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</w:tcBorders>
          </w:tcPr>
          <w:p w:rsidR="003D796C" w:rsidRPr="00743231" w:rsidRDefault="003D796C" w:rsidP="00DE6791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D796C" w:rsidRPr="00743231" w:rsidRDefault="003D796C" w:rsidP="00DE6791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3D796C" w:rsidRPr="00743231" w:rsidRDefault="003D796C" w:rsidP="00DE6791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D796C" w:rsidRPr="00743231" w:rsidRDefault="003D796C" w:rsidP="00DE6791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3D796C" w:rsidRPr="00743231" w:rsidRDefault="003D796C" w:rsidP="00DE6791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D796C" w:rsidRPr="00743231" w:rsidRDefault="003D796C" w:rsidP="00DE6791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D796C" w:rsidRPr="00743231" w:rsidRDefault="003D796C" w:rsidP="00DE6791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3D796C" w:rsidRPr="00743231" w:rsidRDefault="003D796C" w:rsidP="00DE6791">
            <w:pPr>
              <w:spacing w:before="0"/>
              <w:rPr>
                <w:rFonts w:ascii="Times New Roman" w:hAnsi="Times New Roman"/>
                <w:sz w:val="20"/>
              </w:rPr>
            </w:pPr>
          </w:p>
        </w:tc>
      </w:tr>
    </w:tbl>
    <w:p w:rsidR="003D796C" w:rsidRPr="00743231" w:rsidRDefault="003D796C" w:rsidP="003D796C">
      <w:pPr>
        <w:spacing w:before="0"/>
        <w:jc w:val="left"/>
        <w:rPr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3D796C" w:rsidRPr="00743231" w:rsidTr="00DE6791">
        <w:trPr>
          <w:cantSplit/>
          <w:trHeight w:val="798"/>
        </w:trPr>
        <w:tc>
          <w:tcPr>
            <w:tcW w:w="10206" w:type="dxa"/>
            <w:tcBorders>
              <w:top w:val="single" w:sz="12" w:space="0" w:color="auto"/>
              <w:bottom w:val="single" w:sz="12" w:space="0" w:color="auto"/>
            </w:tcBorders>
          </w:tcPr>
          <w:p w:rsidR="003D796C" w:rsidRPr="00743231" w:rsidRDefault="003D796C" w:rsidP="00DE6791">
            <w:pPr>
              <w:spacing w:before="0"/>
              <w:rPr>
                <w:rFonts w:ascii="Times New Roman" w:hAnsi="Times New Roman"/>
                <w:b/>
                <w:bCs/>
                <w:sz w:val="20"/>
              </w:rPr>
            </w:pPr>
            <w:r w:rsidRPr="00743231">
              <w:rPr>
                <w:rFonts w:ascii="Times New Roman" w:hAnsi="Times New Roman"/>
                <w:b/>
                <w:bCs/>
                <w:sz w:val="20"/>
              </w:rPr>
              <w:t xml:space="preserve">Potvrdenie o správnosti údajov </w:t>
            </w:r>
            <w:r w:rsidRPr="00743231">
              <w:rPr>
                <w:rFonts w:ascii="Times New Roman" w:hAnsi="Times New Roman"/>
                <w:bCs/>
                <w:sz w:val="20"/>
              </w:rPr>
              <w:t>(ak nie je absol</w:t>
            </w:r>
            <w:r w:rsidR="00F912D4">
              <w:rPr>
                <w:rFonts w:ascii="Times New Roman" w:hAnsi="Times New Roman"/>
                <w:bCs/>
                <w:sz w:val="20"/>
              </w:rPr>
              <w:t>ventom tej istej vysokej školy: I </w:t>
            </w:r>
            <w:proofErr w:type="spellStart"/>
            <w:r w:rsidR="00F912D4">
              <w:rPr>
                <w:rFonts w:ascii="Times New Roman" w:hAnsi="Times New Roman"/>
                <w:bCs/>
                <w:sz w:val="20"/>
              </w:rPr>
              <w:t>confirm</w:t>
            </w:r>
            <w:proofErr w:type="spellEnd"/>
            <w:r w:rsidR="00F912D4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F912D4">
              <w:rPr>
                <w:rFonts w:ascii="Times New Roman" w:hAnsi="Times New Roman"/>
                <w:bCs/>
                <w:sz w:val="20"/>
              </w:rPr>
              <w:t>that</w:t>
            </w:r>
            <w:proofErr w:type="spellEnd"/>
            <w:r w:rsidR="00F912D4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49399A">
              <w:rPr>
                <w:rFonts w:ascii="Times New Roman" w:hAnsi="Times New Roman"/>
                <w:bCs/>
                <w:sz w:val="20"/>
              </w:rPr>
              <w:t>th</w:t>
            </w:r>
            <w:r w:rsidR="00987D44">
              <w:rPr>
                <w:rFonts w:ascii="Times New Roman" w:hAnsi="Times New Roman"/>
                <w:bCs/>
                <w:sz w:val="20"/>
              </w:rPr>
              <w:t>e</w:t>
            </w:r>
            <w:proofErr w:type="spellEnd"/>
            <w:r w:rsidR="0049399A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F912D4">
              <w:rPr>
                <w:rFonts w:ascii="Times New Roman" w:hAnsi="Times New Roman"/>
                <w:bCs/>
                <w:sz w:val="20"/>
              </w:rPr>
              <w:t>data</w:t>
            </w:r>
            <w:proofErr w:type="spellEnd"/>
            <w:r w:rsidR="00F912D4">
              <w:rPr>
                <w:rFonts w:ascii="Times New Roman" w:hAnsi="Times New Roman"/>
                <w:bCs/>
                <w:sz w:val="20"/>
              </w:rPr>
              <w:t xml:space="preserve"> are </w:t>
            </w:r>
            <w:proofErr w:type="spellStart"/>
            <w:r w:rsidR="00F912D4">
              <w:rPr>
                <w:rFonts w:ascii="Times New Roman" w:hAnsi="Times New Roman"/>
                <w:bCs/>
                <w:sz w:val="20"/>
              </w:rPr>
              <w:t>correct</w:t>
            </w:r>
            <w:proofErr w:type="spellEnd"/>
            <w:r w:rsidR="00F912D4">
              <w:rPr>
                <w:rFonts w:ascii="Times New Roman" w:hAnsi="Times New Roman"/>
                <w:bCs/>
                <w:sz w:val="20"/>
              </w:rPr>
              <w:t xml:space="preserve"> ( </w:t>
            </w:r>
            <w:proofErr w:type="spellStart"/>
            <w:r w:rsidR="00F912D4">
              <w:rPr>
                <w:rFonts w:ascii="Times New Roman" w:hAnsi="Times New Roman"/>
                <w:bCs/>
                <w:sz w:val="20"/>
              </w:rPr>
              <w:t>not</w:t>
            </w:r>
            <w:proofErr w:type="spellEnd"/>
            <w:r w:rsidR="00F912D4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F912D4">
              <w:rPr>
                <w:rFonts w:ascii="Times New Roman" w:hAnsi="Times New Roman"/>
                <w:bCs/>
                <w:sz w:val="20"/>
              </w:rPr>
              <w:t>necessary</w:t>
            </w:r>
            <w:proofErr w:type="spellEnd"/>
            <w:r w:rsidR="00F912D4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F912D4">
              <w:rPr>
                <w:rFonts w:ascii="Times New Roman" w:hAnsi="Times New Roman"/>
                <w:bCs/>
                <w:sz w:val="20"/>
              </w:rPr>
              <w:t>if</w:t>
            </w:r>
            <w:proofErr w:type="spellEnd"/>
            <w:r w:rsidR="00F912D4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F912D4">
              <w:rPr>
                <w:rFonts w:ascii="Times New Roman" w:hAnsi="Times New Roman"/>
                <w:bCs/>
                <w:sz w:val="20"/>
              </w:rPr>
              <w:t>you</w:t>
            </w:r>
            <w:proofErr w:type="spellEnd"/>
            <w:r w:rsidR="00F912D4">
              <w:rPr>
                <w:rFonts w:ascii="Times New Roman" w:hAnsi="Times New Roman"/>
                <w:bCs/>
                <w:sz w:val="20"/>
              </w:rPr>
              <w:t xml:space="preserve"> are a </w:t>
            </w:r>
            <w:proofErr w:type="spellStart"/>
            <w:r w:rsidR="00F912D4">
              <w:rPr>
                <w:rFonts w:ascii="Times New Roman" w:hAnsi="Times New Roman"/>
                <w:bCs/>
                <w:sz w:val="20"/>
              </w:rPr>
              <w:t>graduate</w:t>
            </w:r>
            <w:proofErr w:type="spellEnd"/>
            <w:r w:rsidR="00F912D4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F912D4">
              <w:rPr>
                <w:rFonts w:ascii="Times New Roman" w:hAnsi="Times New Roman"/>
                <w:bCs/>
                <w:sz w:val="20"/>
              </w:rPr>
              <w:t>of</w:t>
            </w:r>
            <w:proofErr w:type="spellEnd"/>
            <w:r w:rsidR="00F912D4">
              <w:rPr>
                <w:rFonts w:ascii="Times New Roman" w:hAnsi="Times New Roman"/>
                <w:bCs/>
                <w:sz w:val="20"/>
              </w:rPr>
              <w:t xml:space="preserve"> FM UP in </w:t>
            </w:r>
            <w:proofErr w:type="spellStart"/>
            <w:r w:rsidR="00F912D4">
              <w:rPr>
                <w:rFonts w:ascii="Times New Roman" w:hAnsi="Times New Roman"/>
                <w:bCs/>
                <w:sz w:val="20"/>
              </w:rPr>
              <w:t>Presov</w:t>
            </w:r>
            <w:proofErr w:type="spellEnd"/>
            <w:r w:rsidR="00F912D4">
              <w:rPr>
                <w:rFonts w:ascii="Times New Roman" w:hAnsi="Times New Roman"/>
                <w:bCs/>
                <w:sz w:val="20"/>
              </w:rPr>
              <w:t xml:space="preserve">). </w:t>
            </w:r>
          </w:p>
          <w:p w:rsidR="003D796C" w:rsidRPr="00743231" w:rsidRDefault="003D796C" w:rsidP="00DE6791">
            <w:pPr>
              <w:spacing w:before="0"/>
              <w:rPr>
                <w:rFonts w:ascii="Times New Roman" w:hAnsi="Times New Roman"/>
                <w:sz w:val="20"/>
              </w:rPr>
            </w:pPr>
          </w:p>
          <w:p w:rsidR="00987D44" w:rsidRDefault="003D796C" w:rsidP="00F912D4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t xml:space="preserve">Dátum: </w:t>
            </w:r>
            <w:r w:rsidR="00987D44">
              <w:rPr>
                <w:rFonts w:ascii="Times New Roman" w:hAnsi="Times New Roman"/>
                <w:sz w:val="20"/>
              </w:rPr>
              <w:t xml:space="preserve">                       </w:t>
            </w:r>
            <w:r w:rsidR="00987D44" w:rsidRPr="00743231">
              <w:rPr>
                <w:rFonts w:ascii="Times New Roman" w:hAnsi="Times New Roman"/>
                <w:sz w:val="20"/>
              </w:rPr>
              <w:t xml:space="preserve">Podpis: </w:t>
            </w:r>
            <w:r w:rsidR="00987D44">
              <w:rPr>
                <w:rFonts w:ascii="Times New Roman" w:hAnsi="Times New Roman"/>
                <w:sz w:val="20"/>
              </w:rPr>
              <w:t xml:space="preserve">                                                          </w:t>
            </w:r>
            <w:r w:rsidR="00987D44" w:rsidRPr="00743231">
              <w:rPr>
                <w:rFonts w:ascii="Times New Roman" w:hAnsi="Times New Roman"/>
                <w:sz w:val="20"/>
              </w:rPr>
              <w:t>Pečiatka študijného oddelenia školy/fakulty:</w:t>
            </w:r>
          </w:p>
          <w:p w:rsidR="003D796C" w:rsidRPr="00743231" w:rsidRDefault="00F912D4" w:rsidP="00987D44">
            <w:pPr>
              <w:spacing w:before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Date</w:t>
            </w:r>
            <w:proofErr w:type="spellEnd"/>
            <w:r w:rsidR="003D796C" w:rsidRPr="00743231">
              <w:rPr>
                <w:rFonts w:ascii="Times New Roman" w:hAnsi="Times New Roman"/>
                <w:sz w:val="20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/>
                <w:sz w:val="20"/>
              </w:rPr>
              <w:t>Signature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            </w:t>
            </w:r>
            <w:r w:rsidR="00987D44">
              <w:rPr>
                <w:rFonts w:ascii="Times New Roman" w:hAnsi="Times New Roman"/>
                <w:sz w:val="20"/>
              </w:rPr>
              <w:t xml:space="preserve">                                         </w:t>
            </w:r>
            <w:r w:rsidR="003D796C" w:rsidRPr="0074323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87D44">
              <w:rPr>
                <w:rFonts w:ascii="Times New Roman" w:hAnsi="Times New Roman"/>
                <w:sz w:val="20"/>
              </w:rPr>
              <w:t>Faculty</w:t>
            </w:r>
            <w:proofErr w:type="spellEnd"/>
            <w:r w:rsidR="00987D4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87D44">
              <w:rPr>
                <w:rFonts w:ascii="Times New Roman" w:hAnsi="Times New Roman"/>
                <w:sz w:val="20"/>
              </w:rPr>
              <w:t>stamp</w:t>
            </w:r>
            <w:proofErr w:type="spellEnd"/>
          </w:p>
        </w:tc>
      </w:tr>
    </w:tbl>
    <w:p w:rsidR="00987D44" w:rsidRDefault="00987D44">
      <w:pPr>
        <w:rPr>
          <w:rFonts w:ascii="Times New Roman" w:hAnsi="Times New Roman"/>
          <w:sz w:val="20"/>
        </w:rPr>
      </w:pPr>
    </w:p>
    <w:p w:rsidR="00987D44" w:rsidRDefault="00987D44">
      <w:pPr>
        <w:rPr>
          <w:rFonts w:ascii="Times New Roman" w:hAnsi="Times New Roman"/>
          <w:sz w:val="20"/>
        </w:rPr>
      </w:pPr>
    </w:p>
    <w:p w:rsidR="00987D44" w:rsidRDefault="001F34AB" w:rsidP="00987D44">
      <w:pPr>
        <w:jc w:val="left"/>
      </w:pPr>
      <w:proofErr w:type="spellStart"/>
      <w:r>
        <w:rPr>
          <w:rFonts w:ascii="Times New Roman" w:hAnsi="Times New Roman"/>
          <w:sz w:val="20"/>
        </w:rPr>
        <w:t>page</w:t>
      </w:r>
      <w:proofErr w:type="spellEnd"/>
      <w:r>
        <w:rPr>
          <w:rFonts w:ascii="Times New Roman" w:hAnsi="Times New Roman"/>
          <w:sz w:val="20"/>
        </w:rPr>
        <w:t xml:space="preserve"> 2</w:t>
      </w:r>
      <w:r w:rsidR="00987D44">
        <w:t xml:space="preserve"> </w:t>
      </w:r>
      <w:r w:rsidR="00987D44">
        <w:br w:type="page"/>
      </w:r>
    </w:p>
    <w:tbl>
      <w:tblPr>
        <w:tblpPr w:leftFromText="141" w:rightFromText="141" w:vertAnchor="text" w:horzAnchor="margin" w:tblpY="158"/>
        <w:tblW w:w="0" w:type="auto"/>
        <w:tblCellMar>
          <w:left w:w="70" w:type="dxa"/>
          <w:right w:w="70" w:type="dxa"/>
        </w:tblCellMar>
        <w:tblLook w:val="0000"/>
      </w:tblPr>
      <w:tblGrid>
        <w:gridCol w:w="6804"/>
        <w:gridCol w:w="3402"/>
      </w:tblGrid>
      <w:tr w:rsidR="003D796C" w:rsidRPr="00743231" w:rsidTr="00DE6791">
        <w:tc>
          <w:tcPr>
            <w:tcW w:w="6804" w:type="dxa"/>
          </w:tcPr>
          <w:p w:rsidR="003D796C" w:rsidRPr="00743231" w:rsidRDefault="003D796C" w:rsidP="003D796C">
            <w:pPr>
              <w:jc w:val="left"/>
              <w:rPr>
                <w:rFonts w:ascii="Times New Roman" w:hAnsi="Times New Roman"/>
                <w:sz w:val="20"/>
              </w:rPr>
            </w:pPr>
            <w:r w:rsidRPr="00743231">
              <w:rPr>
                <w:rFonts w:ascii="Times New Roman" w:hAnsi="Times New Roman"/>
                <w:sz w:val="20"/>
              </w:rPr>
              <w:lastRenderedPageBreak/>
              <w:t>Ministerstvo školstv</w:t>
            </w:r>
            <w:r>
              <w:rPr>
                <w:rFonts w:ascii="Times New Roman" w:hAnsi="Times New Roman"/>
                <w:sz w:val="20"/>
              </w:rPr>
              <w:t>a, vedy, výskumu a športu SR, 02</w:t>
            </w:r>
            <w:r w:rsidRPr="00743231">
              <w:rPr>
                <w:rFonts w:ascii="Times New Roman" w:hAnsi="Times New Roman"/>
                <w:sz w:val="20"/>
              </w:rPr>
              <w:t>/201</w:t>
            </w: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402" w:type="dxa"/>
          </w:tcPr>
          <w:p w:rsidR="003D796C" w:rsidRPr="00743231" w:rsidRDefault="003D796C" w:rsidP="00987D44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1F34AB" w:rsidRDefault="001F34AB" w:rsidP="003D796C">
      <w:pPr>
        <w:spacing w:before="0"/>
        <w:jc w:val="left"/>
        <w:rPr>
          <w:rFonts w:ascii="Times New Roman" w:hAnsi="Times New Roman"/>
          <w:b/>
          <w:sz w:val="20"/>
        </w:rPr>
      </w:pPr>
    </w:p>
    <w:p w:rsidR="003D796C" w:rsidRPr="003D796C" w:rsidRDefault="003D796C" w:rsidP="003D796C">
      <w:pPr>
        <w:spacing w:before="0"/>
        <w:jc w:val="left"/>
        <w:rPr>
          <w:rFonts w:ascii="Times New Roman" w:hAnsi="Times New Roman"/>
          <w:b/>
          <w:sz w:val="20"/>
        </w:rPr>
      </w:pPr>
      <w:r w:rsidRPr="003D796C">
        <w:rPr>
          <w:rFonts w:ascii="Times New Roman" w:hAnsi="Times New Roman"/>
          <w:b/>
          <w:sz w:val="20"/>
        </w:rPr>
        <w:t>Prílohy k prihláške</w:t>
      </w:r>
      <w:r w:rsidRPr="003D796C">
        <w:rPr>
          <w:rFonts w:ascii="Times New Roman" w:hAnsi="Times New Roman"/>
          <w:b/>
          <w:sz w:val="20"/>
          <w:vertAlign w:val="superscript"/>
        </w:rPr>
        <w:t>11)</w:t>
      </w:r>
      <w:r w:rsidRPr="003D796C">
        <w:rPr>
          <w:rFonts w:ascii="Times New Roman" w:hAnsi="Times New Roman"/>
          <w:b/>
          <w:sz w:val="20"/>
        </w:rPr>
        <w:t xml:space="preserve">: </w:t>
      </w:r>
      <w:r w:rsidR="00392F6D">
        <w:rPr>
          <w:rFonts w:ascii="Times New Roman" w:hAnsi="Times New Roman"/>
          <w:b/>
          <w:sz w:val="20"/>
        </w:rPr>
        <w:t xml:space="preserve"> Enclosures</w:t>
      </w:r>
      <w:r w:rsidR="00F912D4" w:rsidRPr="003D796C">
        <w:rPr>
          <w:rFonts w:ascii="Times New Roman" w:hAnsi="Times New Roman"/>
          <w:b/>
          <w:sz w:val="20"/>
          <w:vertAlign w:val="superscript"/>
        </w:rPr>
        <w:t>11)</w:t>
      </w:r>
      <w:r w:rsidR="00F912D4" w:rsidRPr="003D796C">
        <w:rPr>
          <w:rFonts w:ascii="Times New Roman" w:hAnsi="Times New Roman"/>
          <w:b/>
          <w:sz w:val="20"/>
        </w:rPr>
        <w:t xml:space="preserve">: </w:t>
      </w:r>
      <w:r w:rsidR="00F912D4">
        <w:rPr>
          <w:rFonts w:ascii="Times New Roman" w:hAnsi="Times New Roman"/>
          <w:b/>
          <w:sz w:val="20"/>
        </w:rPr>
        <w:t xml:space="preserve"> </w:t>
      </w:r>
      <w:r w:rsidR="00392F6D">
        <w:rPr>
          <w:rFonts w:ascii="Times New Roman" w:hAnsi="Times New Roman"/>
          <w:b/>
          <w:sz w:val="20"/>
        </w:rPr>
        <w:t xml:space="preserve"> </w:t>
      </w:r>
    </w:p>
    <w:p w:rsidR="003D796C" w:rsidRPr="00A9504D" w:rsidRDefault="003D796C" w:rsidP="003D796C">
      <w:pPr>
        <w:spacing w:before="0"/>
        <w:jc w:val="left"/>
        <w:rPr>
          <w:rFonts w:ascii="Times New Roman" w:hAnsi="Times New Roman"/>
          <w:sz w:val="20"/>
        </w:rPr>
      </w:pPr>
    </w:p>
    <w:p w:rsidR="003D796C" w:rsidRPr="0049399A" w:rsidRDefault="00392F6D" w:rsidP="003D796C">
      <w:pPr>
        <w:tabs>
          <w:tab w:val="left" w:pos="426"/>
        </w:tabs>
        <w:jc w:val="left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</w:rPr>
        <w:t>1.</w:t>
      </w:r>
      <w:r>
        <w:rPr>
          <w:rFonts w:ascii="Times New Roman" w:hAnsi="Times New Roman"/>
          <w:sz w:val="20"/>
        </w:rPr>
        <w:tab/>
      </w:r>
      <w:r w:rsidRPr="0049399A">
        <w:rPr>
          <w:rFonts w:ascii="Times New Roman" w:hAnsi="Times New Roman"/>
          <w:sz w:val="20"/>
          <w:lang w:val="en-GB"/>
        </w:rPr>
        <w:t xml:space="preserve">CV </w:t>
      </w:r>
    </w:p>
    <w:p w:rsidR="003D796C" w:rsidRPr="0049399A" w:rsidRDefault="00F912D4" w:rsidP="003D796C">
      <w:pPr>
        <w:tabs>
          <w:tab w:val="left" w:pos="426"/>
        </w:tabs>
        <w:jc w:val="left"/>
        <w:rPr>
          <w:rFonts w:ascii="Times New Roman" w:hAnsi="Times New Roman"/>
          <w:sz w:val="20"/>
          <w:lang w:val="en-GB"/>
        </w:rPr>
      </w:pPr>
      <w:r w:rsidRPr="0049399A">
        <w:rPr>
          <w:rFonts w:ascii="Times New Roman" w:hAnsi="Times New Roman"/>
          <w:sz w:val="20"/>
          <w:lang w:val="en-GB"/>
        </w:rPr>
        <w:t>2.</w:t>
      </w:r>
      <w:r w:rsidRPr="0049399A">
        <w:rPr>
          <w:rFonts w:ascii="Times New Roman" w:hAnsi="Times New Roman"/>
          <w:sz w:val="20"/>
          <w:lang w:val="en-GB"/>
        </w:rPr>
        <w:tab/>
      </w:r>
      <w:proofErr w:type="gramStart"/>
      <w:r w:rsidRPr="0049399A">
        <w:rPr>
          <w:rFonts w:ascii="Times New Roman" w:hAnsi="Times New Roman"/>
          <w:sz w:val="20"/>
          <w:lang w:val="en-GB"/>
        </w:rPr>
        <w:t>confirmation</w:t>
      </w:r>
      <w:proofErr w:type="gramEnd"/>
      <w:r w:rsidRPr="0049399A">
        <w:rPr>
          <w:rFonts w:ascii="Times New Roman" w:hAnsi="Times New Roman"/>
          <w:sz w:val="20"/>
          <w:lang w:val="en-GB"/>
        </w:rPr>
        <w:t xml:space="preserve"> of the  payment of the admission fee </w:t>
      </w:r>
      <w:r w:rsidR="003D796C" w:rsidRPr="0049399A">
        <w:rPr>
          <w:rFonts w:ascii="Times New Roman" w:hAnsi="Times New Roman"/>
          <w:sz w:val="20"/>
          <w:lang w:val="en-GB"/>
        </w:rPr>
        <w:t>(</w:t>
      </w:r>
      <w:r w:rsidRPr="0049399A">
        <w:rPr>
          <w:rFonts w:ascii="Times New Roman" w:hAnsi="Times New Roman"/>
          <w:sz w:val="20"/>
          <w:lang w:val="en-GB"/>
        </w:rPr>
        <w:t>postal order, bank account statement</w:t>
      </w:r>
      <w:r w:rsidR="003D796C" w:rsidRPr="0049399A">
        <w:rPr>
          <w:rFonts w:ascii="Times New Roman" w:hAnsi="Times New Roman"/>
          <w:sz w:val="20"/>
          <w:lang w:val="en-GB"/>
        </w:rPr>
        <w:t>)</w:t>
      </w:r>
    </w:p>
    <w:p w:rsidR="00F912D4" w:rsidRPr="0049399A" w:rsidRDefault="003D796C" w:rsidP="003D796C">
      <w:pPr>
        <w:tabs>
          <w:tab w:val="left" w:pos="426"/>
        </w:tabs>
        <w:ind w:left="420" w:hanging="420"/>
        <w:jc w:val="left"/>
        <w:rPr>
          <w:rFonts w:ascii="Times New Roman" w:hAnsi="Times New Roman"/>
          <w:sz w:val="20"/>
          <w:lang w:val="en-GB"/>
        </w:rPr>
      </w:pPr>
      <w:r w:rsidRPr="0049399A">
        <w:rPr>
          <w:rFonts w:ascii="Times New Roman" w:hAnsi="Times New Roman"/>
          <w:sz w:val="20"/>
          <w:lang w:val="en-GB"/>
        </w:rPr>
        <w:t>3.</w:t>
      </w:r>
      <w:r w:rsidRPr="0049399A">
        <w:rPr>
          <w:rFonts w:ascii="Times New Roman" w:hAnsi="Times New Roman"/>
          <w:sz w:val="20"/>
          <w:lang w:val="en-GB"/>
        </w:rPr>
        <w:tab/>
      </w:r>
      <w:proofErr w:type="gramStart"/>
      <w:r w:rsidR="00F912D4" w:rsidRPr="0049399A">
        <w:rPr>
          <w:rFonts w:ascii="Times New Roman" w:hAnsi="Times New Roman"/>
          <w:sz w:val="20"/>
          <w:lang w:val="en-GB"/>
        </w:rPr>
        <w:t>certified</w:t>
      </w:r>
      <w:proofErr w:type="gramEnd"/>
      <w:r w:rsidR="00F912D4" w:rsidRPr="0049399A">
        <w:rPr>
          <w:rFonts w:ascii="Times New Roman" w:hAnsi="Times New Roman"/>
          <w:sz w:val="20"/>
          <w:lang w:val="en-GB"/>
        </w:rPr>
        <w:t xml:space="preserve"> copies of documents on completed study (university diploma, state exam certificate, diploma supplement) according to the university requirements </w:t>
      </w:r>
    </w:p>
    <w:p w:rsidR="003D796C" w:rsidRPr="0049399A" w:rsidRDefault="003D796C" w:rsidP="003D796C">
      <w:pPr>
        <w:tabs>
          <w:tab w:val="left" w:pos="426"/>
        </w:tabs>
        <w:ind w:left="420" w:hanging="420"/>
        <w:jc w:val="left"/>
        <w:rPr>
          <w:rFonts w:ascii="Times New Roman" w:hAnsi="Times New Roman"/>
          <w:sz w:val="20"/>
          <w:lang w:val="en-GB"/>
        </w:rPr>
      </w:pPr>
      <w:r w:rsidRPr="0049399A">
        <w:rPr>
          <w:rFonts w:ascii="Times New Roman" w:hAnsi="Times New Roman"/>
          <w:sz w:val="20"/>
          <w:lang w:val="en-GB"/>
        </w:rPr>
        <w:t>4.</w:t>
      </w:r>
      <w:r w:rsidRPr="0049399A">
        <w:rPr>
          <w:rFonts w:ascii="Times New Roman" w:hAnsi="Times New Roman"/>
          <w:sz w:val="20"/>
          <w:lang w:val="en-GB"/>
        </w:rPr>
        <w:tab/>
      </w:r>
    </w:p>
    <w:p w:rsidR="003D796C" w:rsidRPr="0049399A" w:rsidRDefault="003D796C" w:rsidP="003D796C">
      <w:pPr>
        <w:jc w:val="left"/>
        <w:rPr>
          <w:rFonts w:ascii="Times New Roman" w:hAnsi="Times New Roman"/>
          <w:sz w:val="20"/>
          <w:lang w:val="en-GB"/>
        </w:rPr>
      </w:pPr>
      <w:r w:rsidRPr="0049399A">
        <w:rPr>
          <w:rFonts w:ascii="Times New Roman" w:hAnsi="Times New Roman"/>
          <w:sz w:val="20"/>
          <w:lang w:val="en-GB"/>
        </w:rPr>
        <w:t>5.</w:t>
      </w:r>
      <w:r w:rsidRPr="0049399A">
        <w:rPr>
          <w:rFonts w:ascii="Times New Roman" w:hAnsi="Times New Roman"/>
          <w:sz w:val="20"/>
          <w:lang w:val="en-GB"/>
        </w:rPr>
        <w:tab/>
      </w:r>
    </w:p>
    <w:p w:rsidR="003D796C" w:rsidRPr="00A9504D" w:rsidRDefault="003D796C" w:rsidP="003D796C">
      <w:pPr>
        <w:jc w:val="left"/>
        <w:rPr>
          <w:rFonts w:ascii="Times New Roman" w:hAnsi="Times New Roman"/>
          <w:sz w:val="20"/>
        </w:rPr>
      </w:pPr>
      <w:r w:rsidRPr="00A9504D">
        <w:rPr>
          <w:rFonts w:ascii="Times New Roman" w:hAnsi="Times New Roman"/>
          <w:sz w:val="20"/>
        </w:rPr>
        <w:t>6.</w:t>
      </w:r>
      <w:r w:rsidRPr="00A9504D">
        <w:rPr>
          <w:rFonts w:ascii="Times New Roman" w:hAnsi="Times New Roman"/>
          <w:sz w:val="20"/>
        </w:rPr>
        <w:tab/>
      </w:r>
    </w:p>
    <w:p w:rsidR="003D796C" w:rsidRPr="00A9504D" w:rsidRDefault="003D796C" w:rsidP="003D796C">
      <w:pPr>
        <w:jc w:val="left"/>
        <w:rPr>
          <w:rFonts w:ascii="Times New Roman" w:hAnsi="Times New Roman"/>
          <w:sz w:val="20"/>
        </w:rPr>
      </w:pPr>
      <w:r w:rsidRPr="00A9504D">
        <w:rPr>
          <w:rFonts w:ascii="Times New Roman" w:hAnsi="Times New Roman"/>
          <w:sz w:val="20"/>
        </w:rPr>
        <w:t>7.</w:t>
      </w:r>
      <w:r w:rsidRPr="00A9504D">
        <w:rPr>
          <w:rFonts w:ascii="Times New Roman" w:hAnsi="Times New Roman"/>
          <w:sz w:val="20"/>
        </w:rPr>
        <w:tab/>
      </w:r>
    </w:p>
    <w:p w:rsidR="003D796C" w:rsidRDefault="003D796C" w:rsidP="00F50050">
      <w:pPr>
        <w:spacing w:before="60" w:after="120"/>
        <w:rPr>
          <w:rFonts w:ascii="Times New Roman" w:hAnsi="Times New Roman"/>
          <w:szCs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6"/>
      </w:tblGrid>
      <w:tr w:rsidR="003D796C" w:rsidRPr="003C637C" w:rsidTr="000E685B"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796C" w:rsidRPr="003C637C" w:rsidRDefault="003D796C" w:rsidP="000E685B">
            <w:pPr>
              <w:pStyle w:val="Nadpis3"/>
              <w:spacing w:before="60"/>
              <w:ind w:right="57"/>
              <w:jc w:val="left"/>
              <w:rPr>
                <w:rFonts w:ascii="Times New Roman" w:hAnsi="Times New Roman"/>
                <w:color w:val="auto"/>
                <w:szCs w:val="18"/>
              </w:rPr>
            </w:pPr>
            <w:r w:rsidRPr="003C637C">
              <w:rPr>
                <w:rFonts w:ascii="Times New Roman" w:hAnsi="Times New Roman"/>
                <w:color w:val="auto"/>
                <w:szCs w:val="18"/>
              </w:rPr>
              <w:t xml:space="preserve">Vyhlásenie a súhlas </w:t>
            </w:r>
            <w:r>
              <w:rPr>
                <w:rFonts w:ascii="Times New Roman" w:hAnsi="Times New Roman"/>
                <w:color w:val="auto"/>
                <w:szCs w:val="18"/>
              </w:rPr>
              <w:t xml:space="preserve">so spracúvaním osobných údajov </w:t>
            </w:r>
            <w:r w:rsidRPr="003C637C">
              <w:rPr>
                <w:rFonts w:ascii="Times New Roman" w:hAnsi="Times New Roman"/>
                <w:color w:val="auto"/>
                <w:szCs w:val="18"/>
              </w:rPr>
              <w:t>uchádzača</w:t>
            </w:r>
          </w:p>
          <w:p w:rsidR="003D796C" w:rsidRDefault="003D796C" w:rsidP="000E685B">
            <w:pPr>
              <w:pStyle w:val="Hlavika"/>
              <w:tabs>
                <w:tab w:val="clear" w:pos="4536"/>
                <w:tab w:val="clear" w:pos="9072"/>
              </w:tabs>
              <w:spacing w:before="0" w:after="120"/>
              <w:rPr>
                <w:sz w:val="19"/>
                <w:szCs w:val="19"/>
              </w:rPr>
            </w:pPr>
            <w:r w:rsidRPr="00615305">
              <w:rPr>
                <w:sz w:val="19"/>
                <w:szCs w:val="19"/>
              </w:rPr>
              <w:t>Vyhlasujem, že všetky mnou uvedené údaje sú pravdivé, a že som nezaml</w:t>
            </w:r>
            <w:r>
              <w:rPr>
                <w:sz w:val="19"/>
                <w:szCs w:val="19"/>
              </w:rPr>
              <w:t>čal/a nijaké závažné skutočnosti.</w:t>
            </w:r>
          </w:p>
          <w:p w:rsidR="003D796C" w:rsidRDefault="003D796C" w:rsidP="000E685B">
            <w:pPr>
              <w:pStyle w:val="Hlavika"/>
              <w:tabs>
                <w:tab w:val="clear" w:pos="4536"/>
                <w:tab w:val="clear" w:pos="9072"/>
              </w:tabs>
              <w:spacing w:before="0" w:after="1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Vyhlasujem, že som </w:t>
            </w:r>
            <w:r w:rsidR="00DB02F0">
              <w:rPr>
                <w:sz w:val="19"/>
                <w:szCs w:val="19"/>
              </w:rPr>
              <w:t>si pozorne prečítal/a poučenie o</w:t>
            </w:r>
            <w:r>
              <w:rPr>
                <w:sz w:val="19"/>
                <w:szCs w:val="19"/>
              </w:rPr>
              <w:t> ochrane osobných údajov a jeho obsahu rozumiem.</w:t>
            </w:r>
          </w:p>
          <w:p w:rsidR="003D796C" w:rsidRDefault="003D796C" w:rsidP="000E685B">
            <w:pPr>
              <w:pStyle w:val="Hlavika"/>
              <w:tabs>
                <w:tab w:val="clear" w:pos="4536"/>
                <w:tab w:val="clear" w:pos="9072"/>
              </w:tabs>
              <w:spacing w:before="0" w:after="120"/>
              <w:rPr>
                <w:sz w:val="19"/>
                <w:szCs w:val="19"/>
              </w:rPr>
            </w:pPr>
            <w:r w:rsidRPr="00975DF6">
              <w:rPr>
                <w:sz w:val="19"/>
                <w:szCs w:val="19"/>
              </w:rPr>
              <w:t>Súhlasím</w:t>
            </w:r>
            <w:r>
              <w:rPr>
                <w:sz w:val="19"/>
                <w:szCs w:val="19"/>
              </w:rPr>
              <w:t>/Nesúhlasím</w:t>
            </w:r>
            <w:r w:rsidRPr="004300E3">
              <w:rPr>
                <w:sz w:val="19"/>
                <w:szCs w:val="19"/>
                <w:vertAlign w:val="superscript"/>
              </w:rPr>
              <w:t>1</w:t>
            </w:r>
            <w:r>
              <w:rPr>
                <w:sz w:val="19"/>
                <w:szCs w:val="19"/>
              </w:rPr>
              <w:t xml:space="preserve">) </w:t>
            </w:r>
            <w:r w:rsidRPr="00975DF6">
              <w:rPr>
                <w:sz w:val="19"/>
                <w:szCs w:val="19"/>
              </w:rPr>
              <w:t xml:space="preserve"> so spracúvaním osobných údajov, ktoré sú uvedené v</w:t>
            </w:r>
            <w:r>
              <w:rPr>
                <w:sz w:val="19"/>
                <w:szCs w:val="19"/>
              </w:rPr>
              <w:t> prílohách k </w:t>
            </w:r>
            <w:r w:rsidRPr="00975DF6">
              <w:rPr>
                <w:sz w:val="19"/>
                <w:szCs w:val="19"/>
              </w:rPr>
              <w:t>prihláške</w:t>
            </w:r>
            <w:r>
              <w:rPr>
                <w:sz w:val="19"/>
                <w:szCs w:val="19"/>
              </w:rPr>
              <w:t xml:space="preserve">, </w:t>
            </w:r>
            <w:r w:rsidRPr="00975DF6">
              <w:rPr>
                <w:sz w:val="19"/>
                <w:szCs w:val="19"/>
              </w:rPr>
              <w:t>vysokou školou, v súlade so</w:t>
            </w:r>
            <w:r w:rsidR="00DB02F0">
              <w:rPr>
                <w:sz w:val="19"/>
                <w:szCs w:val="19"/>
              </w:rPr>
              <w:t> </w:t>
            </w:r>
            <w:r w:rsidRPr="00975DF6">
              <w:rPr>
                <w:sz w:val="19"/>
                <w:szCs w:val="19"/>
              </w:rPr>
              <w:t>zákonom č. 18/2018 Z. z. o ochrane osobných údajov a o zmene a doplnení niektorých zákonov</w:t>
            </w:r>
            <w:r>
              <w:rPr>
                <w:sz w:val="19"/>
                <w:szCs w:val="19"/>
              </w:rPr>
              <w:t xml:space="preserve"> </w:t>
            </w:r>
            <w:r w:rsidRPr="00975DF6">
              <w:rPr>
                <w:sz w:val="19"/>
                <w:szCs w:val="19"/>
              </w:rPr>
              <w:t>na účely prijímacieho konania.</w:t>
            </w:r>
          </w:p>
          <w:p w:rsidR="00AD2065" w:rsidRDefault="001059C1" w:rsidP="000E685B">
            <w:pPr>
              <w:pStyle w:val="Hlavika"/>
              <w:tabs>
                <w:tab w:val="clear" w:pos="4536"/>
                <w:tab w:val="clear" w:pos="9072"/>
              </w:tabs>
              <w:spacing w:before="0" w:after="120"/>
              <w:rPr>
                <w:b/>
                <w:sz w:val="19"/>
                <w:szCs w:val="19"/>
              </w:rPr>
            </w:pPr>
            <w:proofErr w:type="spellStart"/>
            <w:r w:rsidRPr="001059C1">
              <w:rPr>
                <w:b/>
                <w:sz w:val="19"/>
                <w:szCs w:val="19"/>
              </w:rPr>
              <w:t>Declaration</w:t>
            </w:r>
            <w:proofErr w:type="spellEnd"/>
            <w:r w:rsidRPr="001059C1">
              <w:rPr>
                <w:b/>
                <w:sz w:val="19"/>
                <w:szCs w:val="19"/>
              </w:rPr>
              <w:t xml:space="preserve"> and </w:t>
            </w:r>
            <w:proofErr w:type="spellStart"/>
            <w:r w:rsidRPr="001059C1">
              <w:rPr>
                <w:b/>
                <w:sz w:val="19"/>
                <w:szCs w:val="19"/>
              </w:rPr>
              <w:t>consent</w:t>
            </w:r>
            <w:proofErr w:type="spellEnd"/>
            <w:r w:rsidRPr="001059C1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1059C1">
              <w:rPr>
                <w:b/>
                <w:sz w:val="19"/>
                <w:szCs w:val="19"/>
              </w:rPr>
              <w:t>of</w:t>
            </w:r>
            <w:proofErr w:type="spellEnd"/>
            <w:r w:rsidRPr="001059C1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1059C1">
              <w:rPr>
                <w:b/>
                <w:sz w:val="19"/>
                <w:szCs w:val="19"/>
              </w:rPr>
              <w:t>the</w:t>
            </w:r>
            <w:proofErr w:type="spellEnd"/>
            <w:r w:rsidRPr="001059C1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1059C1">
              <w:rPr>
                <w:b/>
                <w:sz w:val="19"/>
                <w:szCs w:val="19"/>
              </w:rPr>
              <w:t>applicant</w:t>
            </w:r>
            <w:proofErr w:type="spellEnd"/>
            <w:r w:rsidRPr="001059C1">
              <w:rPr>
                <w:b/>
                <w:sz w:val="19"/>
                <w:szCs w:val="19"/>
              </w:rPr>
              <w:t xml:space="preserve"> </w:t>
            </w:r>
          </w:p>
          <w:p w:rsidR="001059C1" w:rsidRDefault="001059C1" w:rsidP="001059C1">
            <w:pPr>
              <w:pStyle w:val="Hlavika"/>
              <w:tabs>
                <w:tab w:val="clear" w:pos="4536"/>
                <w:tab w:val="clear" w:pos="9072"/>
              </w:tabs>
              <w:spacing w:before="0"/>
              <w:rPr>
                <w:szCs w:val="18"/>
                <w:lang w:val="en-GB"/>
              </w:rPr>
            </w:pPr>
            <w:r w:rsidRPr="005859F3">
              <w:rPr>
                <w:szCs w:val="18"/>
                <w:lang w:val="en-GB"/>
              </w:rPr>
              <w:t xml:space="preserve">I declare that all the information I have provided is true and I have not withheld any important facts. </w:t>
            </w:r>
          </w:p>
          <w:p w:rsidR="001059C1" w:rsidRPr="005859F3" w:rsidRDefault="001059C1" w:rsidP="001059C1">
            <w:pPr>
              <w:pStyle w:val="Hlavika"/>
              <w:tabs>
                <w:tab w:val="clear" w:pos="4536"/>
                <w:tab w:val="clear" w:pos="9072"/>
              </w:tabs>
              <w:spacing w:before="0"/>
              <w:rPr>
                <w:szCs w:val="18"/>
                <w:lang w:val="en-GB"/>
              </w:rPr>
            </w:pPr>
          </w:p>
          <w:p w:rsidR="001059C1" w:rsidRDefault="001059C1" w:rsidP="001059C1">
            <w:pPr>
              <w:pStyle w:val="Hlavika"/>
              <w:tabs>
                <w:tab w:val="clear" w:pos="4536"/>
                <w:tab w:val="clear" w:pos="9072"/>
              </w:tabs>
              <w:spacing w:before="0"/>
              <w:rPr>
                <w:szCs w:val="18"/>
                <w:lang w:val="en-GB"/>
              </w:rPr>
            </w:pPr>
            <w:r w:rsidRPr="005859F3">
              <w:rPr>
                <w:szCs w:val="18"/>
                <w:lang w:val="en-GB"/>
              </w:rPr>
              <w:t xml:space="preserve">I declare I have carefully read the instructions on the personal data processing and I understand them. </w:t>
            </w:r>
          </w:p>
          <w:p w:rsidR="001059C1" w:rsidRPr="005859F3" w:rsidRDefault="001059C1" w:rsidP="001059C1">
            <w:pPr>
              <w:pStyle w:val="Hlavika"/>
              <w:tabs>
                <w:tab w:val="clear" w:pos="4536"/>
                <w:tab w:val="clear" w:pos="9072"/>
              </w:tabs>
              <w:spacing w:before="0"/>
              <w:rPr>
                <w:szCs w:val="18"/>
                <w:lang w:val="en-GB"/>
              </w:rPr>
            </w:pPr>
          </w:p>
          <w:p w:rsidR="001059C1" w:rsidRPr="001059C1" w:rsidRDefault="001059C1" w:rsidP="0049399A">
            <w:pPr>
              <w:pStyle w:val="Hlavika"/>
              <w:tabs>
                <w:tab w:val="clear" w:pos="4536"/>
                <w:tab w:val="clear" w:pos="9072"/>
              </w:tabs>
              <w:spacing w:before="0" w:after="120"/>
              <w:rPr>
                <w:b/>
                <w:sz w:val="19"/>
                <w:szCs w:val="19"/>
                <w:lang w:val="en-GB"/>
              </w:rPr>
            </w:pPr>
            <w:r w:rsidRPr="005859F3">
              <w:rPr>
                <w:szCs w:val="18"/>
                <w:lang w:val="en-GB"/>
              </w:rPr>
              <w:t>I agree/disagree</w:t>
            </w:r>
            <w:r w:rsidRPr="005859F3">
              <w:rPr>
                <w:sz w:val="19"/>
                <w:szCs w:val="19"/>
                <w:vertAlign w:val="superscript"/>
                <w:lang w:val="en-GB"/>
              </w:rPr>
              <w:t>1</w:t>
            </w:r>
            <w:r w:rsidRPr="005859F3">
              <w:rPr>
                <w:sz w:val="19"/>
                <w:szCs w:val="19"/>
                <w:lang w:val="en-GB"/>
              </w:rPr>
              <w:t xml:space="preserve">)  </w:t>
            </w:r>
            <w:r w:rsidRPr="005859F3">
              <w:rPr>
                <w:szCs w:val="18"/>
                <w:lang w:val="en-GB"/>
              </w:rPr>
              <w:t xml:space="preserve"> with processing </w:t>
            </w:r>
            <w:r>
              <w:rPr>
                <w:szCs w:val="18"/>
                <w:lang w:val="en-GB"/>
              </w:rPr>
              <w:t xml:space="preserve">of </w:t>
            </w:r>
            <w:r w:rsidRPr="005859F3">
              <w:rPr>
                <w:szCs w:val="18"/>
                <w:lang w:val="en-GB"/>
              </w:rPr>
              <w:t>personal data given in the application form attach</w:t>
            </w:r>
            <w:r w:rsidR="0049399A">
              <w:rPr>
                <w:szCs w:val="18"/>
                <w:lang w:val="en-GB"/>
              </w:rPr>
              <w:t>ments for the purpose of the a</w:t>
            </w:r>
            <w:r w:rsidRPr="005859F3">
              <w:rPr>
                <w:szCs w:val="18"/>
                <w:lang w:val="en-GB"/>
              </w:rPr>
              <w:t xml:space="preserve">dmission procedure by the higher education institution in compliance with the Act No. </w:t>
            </w:r>
            <w:r w:rsidRPr="005859F3">
              <w:rPr>
                <w:sz w:val="19"/>
                <w:szCs w:val="19"/>
                <w:lang w:val="en-GB"/>
              </w:rPr>
              <w:t>18/2018 Coll. on Personal Data Protection and on  Changing and Amending of other Acts.</w:t>
            </w:r>
          </w:p>
        </w:tc>
      </w:tr>
    </w:tbl>
    <w:p w:rsidR="003D796C" w:rsidRPr="00175FB9" w:rsidRDefault="003D796C" w:rsidP="00F50050">
      <w:pPr>
        <w:spacing w:before="60" w:after="120"/>
        <w:rPr>
          <w:rFonts w:ascii="Times New Roman" w:hAnsi="Times New Roman"/>
          <w:szCs w:val="18"/>
        </w:rPr>
      </w:pPr>
    </w:p>
    <w:tbl>
      <w:tblPr>
        <w:tblStyle w:val="Mriekatabu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/>
      </w:tblPr>
      <w:tblGrid>
        <w:gridCol w:w="5064"/>
        <w:gridCol w:w="5172"/>
      </w:tblGrid>
      <w:tr w:rsidR="00F50050" w:rsidRPr="003C637C" w:rsidTr="00AC4744">
        <w:tc>
          <w:tcPr>
            <w:tcW w:w="5064" w:type="dxa"/>
          </w:tcPr>
          <w:p w:rsidR="00F50050" w:rsidRPr="003C637C" w:rsidRDefault="00F50050" w:rsidP="00AC4744">
            <w:pPr>
              <w:spacing w:before="60" w:after="60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Dátum:</w:t>
            </w:r>
            <w:r w:rsidR="001059C1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="001059C1" w:rsidRPr="001059C1">
              <w:rPr>
                <w:rFonts w:ascii="Times New Roman" w:hAnsi="Times New Roman"/>
                <w:i/>
                <w:szCs w:val="18"/>
              </w:rPr>
              <w:t>Date</w:t>
            </w:r>
            <w:proofErr w:type="spellEnd"/>
            <w:r w:rsidR="001059C1" w:rsidRPr="001059C1">
              <w:rPr>
                <w:rFonts w:ascii="Times New Roman" w:hAnsi="Times New Roman"/>
                <w:i/>
                <w:szCs w:val="18"/>
              </w:rPr>
              <w:t xml:space="preserve"> </w:t>
            </w:r>
          </w:p>
        </w:tc>
        <w:tc>
          <w:tcPr>
            <w:tcW w:w="5172" w:type="dxa"/>
          </w:tcPr>
          <w:p w:rsidR="00F50050" w:rsidRPr="003C637C" w:rsidRDefault="00F50050" w:rsidP="00AC4744">
            <w:pPr>
              <w:spacing w:before="60" w:after="60"/>
              <w:rPr>
                <w:rFonts w:ascii="Times New Roman" w:hAnsi="Times New Roman"/>
                <w:b/>
                <w:szCs w:val="18"/>
              </w:rPr>
            </w:pPr>
            <w:r w:rsidRPr="003C637C">
              <w:rPr>
                <w:rFonts w:ascii="Times New Roman" w:hAnsi="Times New Roman"/>
                <w:b/>
                <w:szCs w:val="18"/>
              </w:rPr>
              <w:t>Podpis uchádzača:</w:t>
            </w:r>
            <w:r w:rsidR="001059C1">
              <w:rPr>
                <w:rFonts w:ascii="Times New Roman" w:hAnsi="Times New Roman"/>
                <w:b/>
                <w:szCs w:val="18"/>
              </w:rPr>
              <w:t xml:space="preserve"> </w:t>
            </w:r>
            <w:proofErr w:type="spellStart"/>
            <w:r w:rsidR="001059C1" w:rsidRPr="001059C1">
              <w:rPr>
                <w:rFonts w:ascii="Times New Roman" w:hAnsi="Times New Roman"/>
                <w:i/>
                <w:szCs w:val="18"/>
              </w:rPr>
              <w:t>Applicant’s</w:t>
            </w:r>
            <w:proofErr w:type="spellEnd"/>
            <w:r w:rsidR="001059C1" w:rsidRPr="001059C1">
              <w:rPr>
                <w:rFonts w:ascii="Times New Roman" w:hAnsi="Times New Roman"/>
                <w:i/>
                <w:szCs w:val="18"/>
              </w:rPr>
              <w:t xml:space="preserve"> </w:t>
            </w:r>
            <w:proofErr w:type="spellStart"/>
            <w:r w:rsidR="001059C1" w:rsidRPr="001059C1">
              <w:rPr>
                <w:rFonts w:ascii="Times New Roman" w:hAnsi="Times New Roman"/>
                <w:i/>
                <w:szCs w:val="18"/>
              </w:rPr>
              <w:t>signature</w:t>
            </w:r>
            <w:proofErr w:type="spellEnd"/>
            <w:r w:rsidR="001059C1" w:rsidRPr="001059C1">
              <w:rPr>
                <w:rFonts w:ascii="Times New Roman" w:hAnsi="Times New Roman"/>
                <w:b/>
                <w:i/>
                <w:szCs w:val="18"/>
              </w:rPr>
              <w:t xml:space="preserve"> </w:t>
            </w:r>
          </w:p>
        </w:tc>
      </w:tr>
    </w:tbl>
    <w:p w:rsidR="000C18C1" w:rsidRDefault="000C18C1" w:rsidP="004D1BD4">
      <w:pPr>
        <w:spacing w:before="0"/>
        <w:ind w:left="215" w:hanging="215"/>
        <w:jc w:val="left"/>
        <w:rPr>
          <w:rFonts w:ascii="Times New Roman" w:hAnsi="Times New Roman"/>
          <w:szCs w:val="18"/>
          <w:vertAlign w:val="superscript"/>
        </w:rPr>
      </w:pPr>
    </w:p>
    <w:p w:rsidR="00987D44" w:rsidRPr="00FB625F" w:rsidRDefault="00987D44" w:rsidP="00987D44">
      <w:pPr>
        <w:spacing w:before="0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lang w:val="en-GB"/>
        </w:rPr>
        <w:t xml:space="preserve">Applicants with specific needs may ask for a form of entrance exam taking into consideration their specific needs.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6826"/>
      </w:tblGrid>
      <w:tr w:rsidR="00987D44" w:rsidRPr="003C637C" w:rsidTr="00BD0F7E">
        <w:tc>
          <w:tcPr>
            <w:tcW w:w="6826" w:type="dxa"/>
          </w:tcPr>
          <w:p w:rsidR="00987D44" w:rsidRPr="003C637C" w:rsidRDefault="00987D44" w:rsidP="0092553E">
            <w:pPr>
              <w:spacing w:before="180"/>
              <w:jc w:val="left"/>
              <w:rPr>
                <w:rFonts w:ascii="Times New Roman" w:hAnsi="Times New Roman"/>
                <w:szCs w:val="18"/>
              </w:rPr>
            </w:pPr>
          </w:p>
        </w:tc>
      </w:tr>
    </w:tbl>
    <w:p w:rsidR="003D796C" w:rsidRPr="00FB625F" w:rsidRDefault="001059C1" w:rsidP="003D796C">
      <w:pPr>
        <w:rPr>
          <w:rFonts w:ascii="Times New Roman" w:hAnsi="Times New Roman"/>
          <w:b/>
          <w:sz w:val="22"/>
          <w:szCs w:val="22"/>
          <w:lang w:val="en-GB"/>
        </w:rPr>
      </w:pPr>
      <w:r w:rsidRPr="00FB625F">
        <w:rPr>
          <w:rFonts w:ascii="Times New Roman" w:hAnsi="Times New Roman"/>
          <w:b/>
          <w:sz w:val="22"/>
          <w:szCs w:val="22"/>
          <w:lang w:val="en-GB"/>
        </w:rPr>
        <w:t>Guidelines</w:t>
      </w:r>
      <w:r w:rsidR="003D796C" w:rsidRPr="00FB625F">
        <w:rPr>
          <w:rFonts w:ascii="Times New Roman" w:hAnsi="Times New Roman"/>
          <w:b/>
          <w:sz w:val="22"/>
          <w:szCs w:val="22"/>
          <w:lang w:val="en-GB"/>
        </w:rPr>
        <w:t>:</w:t>
      </w:r>
    </w:p>
    <w:p w:rsidR="003D796C" w:rsidRPr="00FB625F" w:rsidRDefault="003D796C" w:rsidP="003D796C">
      <w:pPr>
        <w:pStyle w:val="Bezriadkovania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vertAlign w:val="superscript"/>
          <w:lang w:val="en-GB"/>
        </w:rPr>
        <w:t>1)</w:t>
      </w:r>
      <w:r w:rsidRPr="00FB625F">
        <w:rPr>
          <w:rFonts w:ascii="Times New Roman" w:hAnsi="Times New Roman"/>
          <w:sz w:val="22"/>
          <w:szCs w:val="22"/>
          <w:lang w:val="en-GB"/>
        </w:rPr>
        <w:t> </w:t>
      </w:r>
      <w:r w:rsidR="001059C1" w:rsidRPr="00FB625F">
        <w:rPr>
          <w:rFonts w:ascii="Times New Roman" w:hAnsi="Times New Roman"/>
          <w:sz w:val="22"/>
          <w:szCs w:val="22"/>
          <w:lang w:val="en-GB"/>
        </w:rPr>
        <w:t xml:space="preserve"> This is the application form for the second level of higher education, Master’s or engineer’s</w:t>
      </w:r>
      <w:r w:rsidRPr="00FB625F">
        <w:rPr>
          <w:rFonts w:ascii="Times New Roman" w:hAnsi="Times New Roman"/>
          <w:sz w:val="22"/>
          <w:szCs w:val="22"/>
          <w:lang w:val="en-GB"/>
        </w:rPr>
        <w:t xml:space="preserve"> </w:t>
      </w:r>
    </w:p>
    <w:p w:rsidR="003D796C" w:rsidRPr="00FB625F" w:rsidRDefault="003D796C" w:rsidP="003D796C">
      <w:pPr>
        <w:pStyle w:val="Bezriadkovania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lang w:val="en-GB"/>
        </w:rPr>
        <w:t xml:space="preserve">   </w:t>
      </w:r>
      <w:r w:rsidR="001059C1" w:rsidRPr="00FB625F">
        <w:rPr>
          <w:rFonts w:ascii="Times New Roman" w:hAnsi="Times New Roman"/>
          <w:sz w:val="22"/>
          <w:szCs w:val="22"/>
          <w:lang w:val="en-GB"/>
        </w:rPr>
        <w:t xml:space="preserve">Cross out as appropriate. </w:t>
      </w:r>
    </w:p>
    <w:p w:rsidR="003D796C" w:rsidRPr="00FB625F" w:rsidRDefault="003D796C" w:rsidP="003D796C">
      <w:pPr>
        <w:pStyle w:val="Bezriadkovania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vertAlign w:val="superscript"/>
          <w:lang w:val="en-GB"/>
        </w:rPr>
        <w:t>2)</w:t>
      </w:r>
      <w:r w:rsidRPr="00FB625F">
        <w:rPr>
          <w:rFonts w:ascii="Times New Roman" w:hAnsi="Times New Roman"/>
          <w:sz w:val="22"/>
          <w:szCs w:val="22"/>
          <w:lang w:val="en-GB"/>
        </w:rPr>
        <w:t> </w:t>
      </w:r>
      <w:r w:rsidR="001059C1" w:rsidRPr="00FB625F">
        <w:rPr>
          <w:rFonts w:ascii="Times New Roman" w:hAnsi="Times New Roman"/>
          <w:sz w:val="22"/>
          <w:szCs w:val="22"/>
          <w:lang w:val="en-GB"/>
        </w:rPr>
        <w:t xml:space="preserve">In entry Sex use a cross  </w:t>
      </w:r>
    </w:p>
    <w:p w:rsidR="001059C1" w:rsidRPr="00FB625F" w:rsidRDefault="003D796C" w:rsidP="001059C1">
      <w:pPr>
        <w:spacing w:before="0"/>
        <w:ind w:left="215" w:hanging="215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vertAlign w:val="superscript"/>
          <w:lang w:val="en-GB"/>
        </w:rPr>
        <w:t>3)</w:t>
      </w:r>
      <w:r w:rsidRPr="00FB625F">
        <w:rPr>
          <w:rFonts w:ascii="Times New Roman" w:hAnsi="Times New Roman"/>
          <w:sz w:val="22"/>
          <w:szCs w:val="22"/>
          <w:lang w:val="en-GB"/>
        </w:rPr>
        <w:t> </w:t>
      </w:r>
      <w:r w:rsidR="001059C1" w:rsidRPr="00FB625F">
        <w:rPr>
          <w:rFonts w:ascii="Times New Roman" w:hAnsi="Times New Roman"/>
          <w:sz w:val="22"/>
          <w:szCs w:val="22"/>
          <w:lang w:val="en-GB"/>
        </w:rPr>
        <w:t xml:space="preserve">In the entry Personal ID, an ID of a foreigner is entered if it has been assigned to them by the Ministry of Interior of the SR. Indicate the place of residence of a foreigner in the Slovak Republic. </w:t>
      </w:r>
    </w:p>
    <w:p w:rsidR="003D796C" w:rsidRPr="00FB625F" w:rsidRDefault="003D796C" w:rsidP="003D796C">
      <w:pPr>
        <w:spacing w:before="0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vertAlign w:val="superscript"/>
          <w:lang w:val="en-GB"/>
        </w:rPr>
        <w:t xml:space="preserve">4) </w:t>
      </w:r>
      <w:r w:rsidR="001059C1" w:rsidRPr="00FB625F">
        <w:rPr>
          <w:rFonts w:ascii="Times New Roman" w:hAnsi="Times New Roman"/>
          <w:sz w:val="22"/>
          <w:szCs w:val="22"/>
          <w:lang w:val="en-GB"/>
        </w:rPr>
        <w:t>Entries Phone number and E-mail are not compulsory.</w:t>
      </w:r>
    </w:p>
    <w:p w:rsidR="003D796C" w:rsidRPr="00FB625F" w:rsidRDefault="003D796C" w:rsidP="003D796C">
      <w:pPr>
        <w:spacing w:before="0"/>
        <w:ind w:left="215" w:hanging="215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vertAlign w:val="superscript"/>
          <w:lang w:val="en-GB"/>
        </w:rPr>
        <w:t>5)</w:t>
      </w:r>
      <w:r w:rsidRPr="00FB625F">
        <w:rPr>
          <w:rFonts w:ascii="Times New Roman" w:hAnsi="Times New Roman"/>
          <w:sz w:val="22"/>
          <w:szCs w:val="22"/>
          <w:lang w:val="en-GB"/>
        </w:rPr>
        <w:t> </w:t>
      </w:r>
      <w:r w:rsidR="00FB625F" w:rsidRPr="00FB625F">
        <w:rPr>
          <w:rFonts w:ascii="Times New Roman" w:hAnsi="Times New Roman"/>
          <w:sz w:val="22"/>
          <w:szCs w:val="22"/>
          <w:lang w:val="en-GB"/>
        </w:rPr>
        <w:t xml:space="preserve">Applicants fill in one study programme in one line. If a university requires, applicants fill in the </w:t>
      </w:r>
      <w:r w:rsidR="0049399A" w:rsidRPr="00FB625F">
        <w:rPr>
          <w:rFonts w:ascii="Times New Roman" w:hAnsi="Times New Roman"/>
          <w:sz w:val="22"/>
          <w:szCs w:val="22"/>
          <w:lang w:val="en-GB"/>
        </w:rPr>
        <w:t>language</w:t>
      </w:r>
      <w:r w:rsidR="00FB625F" w:rsidRPr="00FB625F">
        <w:rPr>
          <w:rFonts w:ascii="Times New Roman" w:hAnsi="Times New Roman"/>
          <w:sz w:val="22"/>
          <w:szCs w:val="22"/>
          <w:lang w:val="en-GB"/>
        </w:rPr>
        <w:t xml:space="preserve"> or a combination of languages. If you can apply for more study programmes, write their names according to university guidelines. </w:t>
      </w:r>
    </w:p>
    <w:p w:rsidR="003D796C" w:rsidRPr="00FB625F" w:rsidRDefault="003D796C" w:rsidP="001059C1">
      <w:pPr>
        <w:spacing w:before="0"/>
        <w:ind w:left="214" w:hanging="214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vertAlign w:val="superscript"/>
          <w:lang w:val="en-GB"/>
        </w:rPr>
        <w:t>6)</w:t>
      </w:r>
      <w:r w:rsidRPr="00FB625F">
        <w:rPr>
          <w:rFonts w:ascii="Times New Roman" w:hAnsi="Times New Roman"/>
          <w:sz w:val="22"/>
          <w:szCs w:val="22"/>
          <w:lang w:val="en-GB"/>
        </w:rPr>
        <w:t xml:space="preserve">  </w:t>
      </w:r>
      <w:r w:rsidR="001059C1" w:rsidRPr="00FB625F">
        <w:rPr>
          <w:rFonts w:ascii="Times New Roman" w:hAnsi="Times New Roman"/>
          <w:sz w:val="22"/>
          <w:szCs w:val="22"/>
          <w:lang w:val="en-GB"/>
        </w:rPr>
        <w:t xml:space="preserve">In the entry Form of study, write part-time or full-time according to the information on study options. </w:t>
      </w:r>
    </w:p>
    <w:p w:rsidR="001059C1" w:rsidRPr="00FB625F" w:rsidRDefault="003D796C" w:rsidP="003D796C">
      <w:pPr>
        <w:spacing w:before="0"/>
        <w:ind w:left="215" w:hanging="215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vertAlign w:val="superscript"/>
          <w:lang w:val="en-GB"/>
        </w:rPr>
        <w:t>7)</w:t>
      </w:r>
      <w:r w:rsidRPr="00FB625F">
        <w:rPr>
          <w:rFonts w:ascii="Times New Roman" w:hAnsi="Times New Roman"/>
          <w:sz w:val="22"/>
          <w:szCs w:val="22"/>
          <w:lang w:val="en-GB"/>
        </w:rPr>
        <w:t> </w:t>
      </w:r>
      <w:r w:rsidR="001059C1" w:rsidRPr="00FB625F">
        <w:rPr>
          <w:rFonts w:ascii="Times New Roman" w:hAnsi="Times New Roman"/>
          <w:sz w:val="22"/>
          <w:szCs w:val="22"/>
          <w:lang w:val="en-GB"/>
        </w:rPr>
        <w:t>In the entry Method of study, write daily, distant or combined according to the i</w:t>
      </w:r>
      <w:r w:rsidR="00FB625F" w:rsidRPr="00FB625F">
        <w:rPr>
          <w:rFonts w:ascii="Times New Roman" w:hAnsi="Times New Roman"/>
          <w:sz w:val="22"/>
          <w:szCs w:val="22"/>
          <w:lang w:val="en-GB"/>
        </w:rPr>
        <w:t>nformation on study options. If no method of study is given</w:t>
      </w:r>
      <w:r w:rsidR="001059C1" w:rsidRPr="00FB625F">
        <w:rPr>
          <w:rFonts w:ascii="Times New Roman" w:hAnsi="Times New Roman"/>
          <w:sz w:val="22"/>
          <w:szCs w:val="22"/>
          <w:lang w:val="en-GB"/>
        </w:rPr>
        <w:t xml:space="preserve">, the </w:t>
      </w:r>
      <w:r w:rsidR="00FB625F" w:rsidRPr="00FB625F">
        <w:rPr>
          <w:rFonts w:ascii="Times New Roman" w:hAnsi="Times New Roman"/>
          <w:sz w:val="22"/>
          <w:szCs w:val="22"/>
          <w:lang w:val="en-GB"/>
        </w:rPr>
        <w:t>study is run daily. A d</w:t>
      </w:r>
      <w:r w:rsidR="001059C1" w:rsidRPr="00FB625F">
        <w:rPr>
          <w:rFonts w:ascii="Times New Roman" w:hAnsi="Times New Roman"/>
          <w:sz w:val="22"/>
          <w:szCs w:val="22"/>
          <w:lang w:val="en-GB"/>
        </w:rPr>
        <w:t>istant or combined method of study is indicated in the study programme</w:t>
      </w:r>
    </w:p>
    <w:p w:rsidR="003D796C" w:rsidRPr="00FB625F" w:rsidRDefault="003D796C" w:rsidP="003D796C">
      <w:pPr>
        <w:spacing w:before="0"/>
        <w:ind w:left="214" w:hanging="214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vertAlign w:val="superscript"/>
          <w:lang w:val="en-GB"/>
        </w:rPr>
        <w:t>8)</w:t>
      </w:r>
      <w:r w:rsidRPr="00FB625F">
        <w:rPr>
          <w:rFonts w:ascii="Times New Roman" w:hAnsi="Times New Roman"/>
          <w:sz w:val="22"/>
          <w:szCs w:val="22"/>
          <w:lang w:val="en-GB"/>
        </w:rPr>
        <w:t> </w:t>
      </w:r>
      <w:r w:rsidR="00FB625F" w:rsidRPr="00FB625F">
        <w:rPr>
          <w:rFonts w:ascii="Times New Roman" w:hAnsi="Times New Roman"/>
          <w:sz w:val="22"/>
          <w:szCs w:val="22"/>
          <w:lang w:val="en-GB"/>
        </w:rPr>
        <w:t xml:space="preserve">If applicants take exam in a foreign language, they choose the language according to the university </w:t>
      </w:r>
      <w:r w:rsidR="0049399A" w:rsidRPr="00FB625F">
        <w:rPr>
          <w:rFonts w:ascii="Times New Roman" w:hAnsi="Times New Roman"/>
          <w:sz w:val="22"/>
          <w:szCs w:val="22"/>
          <w:lang w:val="en-GB"/>
        </w:rPr>
        <w:t>information</w:t>
      </w:r>
      <w:r w:rsidR="00FB625F" w:rsidRPr="00FB625F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gramStart"/>
      <w:r w:rsidR="00FB625F" w:rsidRPr="00FB625F">
        <w:rPr>
          <w:rFonts w:ascii="Times New Roman" w:hAnsi="Times New Roman"/>
          <w:sz w:val="22"/>
          <w:szCs w:val="22"/>
          <w:lang w:val="en-GB"/>
        </w:rPr>
        <w:t>and  write</w:t>
      </w:r>
      <w:proofErr w:type="gramEnd"/>
      <w:r w:rsidR="00FB625F" w:rsidRPr="00FB625F">
        <w:rPr>
          <w:rFonts w:ascii="Times New Roman" w:hAnsi="Times New Roman"/>
          <w:sz w:val="22"/>
          <w:szCs w:val="22"/>
          <w:lang w:val="en-GB"/>
        </w:rPr>
        <w:t xml:space="preserve"> the English, German or other language. </w:t>
      </w:r>
    </w:p>
    <w:p w:rsidR="00FB625F" w:rsidRPr="00FB625F" w:rsidRDefault="003D796C" w:rsidP="003D796C">
      <w:pPr>
        <w:spacing w:before="0"/>
        <w:ind w:left="215" w:hanging="215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vertAlign w:val="superscript"/>
          <w:lang w:val="en-GB"/>
        </w:rPr>
        <w:t>9)</w:t>
      </w:r>
      <w:r w:rsidRPr="00FB625F">
        <w:rPr>
          <w:rFonts w:ascii="Times New Roman" w:hAnsi="Times New Roman"/>
          <w:sz w:val="22"/>
          <w:szCs w:val="22"/>
          <w:lang w:val="en-GB"/>
        </w:rPr>
        <w:t> </w:t>
      </w:r>
      <w:r w:rsidR="00FB625F" w:rsidRPr="00FB625F">
        <w:rPr>
          <w:rFonts w:ascii="Times New Roman" w:hAnsi="Times New Roman"/>
          <w:sz w:val="22"/>
          <w:szCs w:val="22"/>
          <w:lang w:val="en-GB"/>
        </w:rPr>
        <w:t>If there is a lack of space, provide the information in a separate attachment. Give information on completed, current or unfinished education.</w:t>
      </w:r>
    </w:p>
    <w:p w:rsidR="003D796C" w:rsidRPr="00FB625F" w:rsidRDefault="003D796C" w:rsidP="00FB625F">
      <w:pPr>
        <w:spacing w:before="0"/>
        <w:ind w:left="215" w:hanging="215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vertAlign w:val="superscript"/>
          <w:lang w:val="en-GB"/>
        </w:rPr>
        <w:t>10)</w:t>
      </w:r>
      <w:r w:rsidRPr="00FB625F">
        <w:rPr>
          <w:rFonts w:ascii="Times New Roman" w:hAnsi="Times New Roman"/>
          <w:sz w:val="22"/>
          <w:szCs w:val="22"/>
          <w:lang w:val="en-GB"/>
        </w:rPr>
        <w:t> </w:t>
      </w:r>
      <w:r w:rsidR="00FB625F" w:rsidRPr="00FB625F">
        <w:rPr>
          <w:rFonts w:ascii="Times New Roman" w:hAnsi="Times New Roman"/>
          <w:sz w:val="22"/>
          <w:szCs w:val="22"/>
          <w:lang w:val="en-GB"/>
        </w:rPr>
        <w:t xml:space="preserve">In the entry Level of achieved education, write the first level of higher education, the second level of higher education, a combined first and second level of higher education, the third level of higher education. </w:t>
      </w:r>
      <w:r w:rsidRPr="00FB625F">
        <w:rPr>
          <w:rFonts w:ascii="Times New Roman" w:hAnsi="Times New Roman"/>
          <w:sz w:val="22"/>
          <w:szCs w:val="22"/>
          <w:lang w:val="en-GB"/>
        </w:rPr>
        <w:t>.</w:t>
      </w:r>
    </w:p>
    <w:p w:rsidR="00FB625F" w:rsidRPr="00FB625F" w:rsidRDefault="003D796C" w:rsidP="00FB625F">
      <w:pPr>
        <w:spacing w:before="0"/>
        <w:ind w:left="215" w:hanging="215"/>
        <w:jc w:val="left"/>
        <w:rPr>
          <w:rFonts w:ascii="Times New Roman" w:hAnsi="Times New Roman"/>
          <w:sz w:val="22"/>
          <w:szCs w:val="22"/>
          <w:lang w:val="en-GB"/>
        </w:rPr>
      </w:pPr>
      <w:r w:rsidRPr="00FB625F">
        <w:rPr>
          <w:rFonts w:ascii="Times New Roman" w:hAnsi="Times New Roman"/>
          <w:sz w:val="22"/>
          <w:szCs w:val="22"/>
          <w:vertAlign w:val="superscript"/>
          <w:lang w:val="en-GB"/>
        </w:rPr>
        <w:t xml:space="preserve">11) </w:t>
      </w:r>
      <w:r w:rsidR="00FB625F" w:rsidRPr="00FB625F">
        <w:rPr>
          <w:rFonts w:ascii="Times New Roman" w:hAnsi="Times New Roman"/>
          <w:sz w:val="22"/>
          <w:szCs w:val="22"/>
          <w:lang w:val="en-GB"/>
        </w:rPr>
        <w:t xml:space="preserve">Applicants will attach other documents according to university requirements. 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3380"/>
      </w:tblGrid>
      <w:tr w:rsidR="00987D44" w:rsidRPr="003C637C" w:rsidTr="00BB61B1">
        <w:tc>
          <w:tcPr>
            <w:tcW w:w="3380" w:type="dxa"/>
          </w:tcPr>
          <w:p w:rsidR="00987D44" w:rsidRPr="003C637C" w:rsidRDefault="001F34AB" w:rsidP="00987D44">
            <w:pPr>
              <w:spacing w:before="180"/>
              <w:jc w:val="left"/>
              <w:rPr>
                <w:rFonts w:ascii="Times New Roman" w:hAnsi="Times New Roman"/>
                <w:szCs w:val="18"/>
              </w:rPr>
            </w:pPr>
            <w:proofErr w:type="spellStart"/>
            <w:r>
              <w:rPr>
                <w:rFonts w:ascii="Times New Roman" w:hAnsi="Times New Roman"/>
                <w:szCs w:val="18"/>
              </w:rPr>
              <w:t>page</w:t>
            </w:r>
            <w:proofErr w:type="spellEnd"/>
            <w:r>
              <w:rPr>
                <w:rFonts w:ascii="Times New Roman" w:hAnsi="Times New Roman"/>
                <w:szCs w:val="18"/>
              </w:rPr>
              <w:t xml:space="preserve"> 3</w:t>
            </w:r>
          </w:p>
        </w:tc>
      </w:tr>
      <w:tr w:rsidR="00987D44" w:rsidRPr="003C637C" w:rsidTr="00BB61B1">
        <w:tc>
          <w:tcPr>
            <w:tcW w:w="3380" w:type="dxa"/>
          </w:tcPr>
          <w:p w:rsidR="00987D44" w:rsidRPr="003C637C" w:rsidRDefault="00987D44" w:rsidP="00987D44">
            <w:pPr>
              <w:spacing w:before="180"/>
              <w:jc w:val="right"/>
              <w:rPr>
                <w:rFonts w:ascii="Times New Roman" w:hAnsi="Times New Roman"/>
                <w:szCs w:val="18"/>
              </w:rPr>
            </w:pPr>
          </w:p>
        </w:tc>
      </w:tr>
    </w:tbl>
    <w:p w:rsidR="000B2C29" w:rsidRPr="006C16B4" w:rsidRDefault="000B2C29" w:rsidP="000B2C29">
      <w:pPr>
        <w:spacing w:before="0"/>
        <w:ind w:left="215" w:hanging="215"/>
        <w:rPr>
          <w:rFonts w:ascii="Times New Roman" w:hAnsi="Times New Roman"/>
          <w:b/>
          <w:sz w:val="20"/>
          <w:lang w:val="en-GB"/>
        </w:rPr>
      </w:pPr>
      <w:r w:rsidRPr="006C16B4">
        <w:rPr>
          <w:rFonts w:ascii="Times New Roman" w:hAnsi="Times New Roman"/>
          <w:b/>
          <w:sz w:val="20"/>
          <w:lang w:val="en-GB"/>
        </w:rPr>
        <w:t xml:space="preserve">Instructions on personal data protection </w:t>
      </w:r>
    </w:p>
    <w:p w:rsidR="000B2C29" w:rsidRPr="006C16B4" w:rsidRDefault="000B2C29" w:rsidP="000B2C29">
      <w:pPr>
        <w:spacing w:before="0"/>
        <w:ind w:left="215" w:hanging="215"/>
        <w:rPr>
          <w:rFonts w:ascii="Times New Roman" w:hAnsi="Times New Roman"/>
          <w:sz w:val="20"/>
          <w:lang w:val="en-GB"/>
        </w:rPr>
      </w:pPr>
    </w:p>
    <w:p w:rsidR="000B2C29" w:rsidRPr="006C16B4" w:rsidRDefault="000B2C29" w:rsidP="000B2C29">
      <w:pPr>
        <w:spacing w:before="0"/>
        <w:ind w:left="14" w:hanging="14"/>
        <w:rPr>
          <w:rFonts w:ascii="Times New Roman" w:hAnsi="Times New Roman"/>
          <w:sz w:val="20"/>
          <w:lang w:val="en-GB"/>
        </w:rPr>
      </w:pPr>
      <w:r w:rsidRPr="006C16B4">
        <w:rPr>
          <w:rFonts w:ascii="Times New Roman" w:hAnsi="Times New Roman"/>
          <w:sz w:val="20"/>
          <w:lang w:val="en-GB"/>
        </w:rPr>
        <w:t xml:space="preserve">Personal data of the applicant  (hereinafter referred to as </w:t>
      </w:r>
      <w:r>
        <w:rPr>
          <w:rFonts w:ascii="Times New Roman" w:hAnsi="Times New Roman"/>
          <w:sz w:val="20"/>
          <w:lang w:val="en-GB"/>
        </w:rPr>
        <w:t xml:space="preserve">a </w:t>
      </w:r>
      <w:r w:rsidRPr="006C16B4">
        <w:rPr>
          <w:rFonts w:ascii="Times New Roman" w:hAnsi="Times New Roman"/>
          <w:sz w:val="20"/>
          <w:lang w:val="en-GB"/>
        </w:rPr>
        <w:t xml:space="preserve"> „ Data subject“) provided to the higher education institution (hereinafter referred to as „Controller</w:t>
      </w:r>
      <w:r w:rsidRPr="000B2C29">
        <w:rPr>
          <w:rFonts w:ascii="Times New Roman" w:hAnsi="Times New Roman"/>
          <w:sz w:val="20"/>
          <w:lang w:val="en-GB"/>
        </w:rPr>
        <w:t>“)  in the application  form for  higher education study</w:t>
      </w:r>
      <w:r w:rsidRPr="006C16B4">
        <w:rPr>
          <w:rFonts w:ascii="Times New Roman" w:hAnsi="Times New Roman"/>
          <w:sz w:val="20"/>
          <w:lang w:val="en-GB"/>
        </w:rPr>
        <w:t xml:space="preserve"> are processed in compliance Act No. 18/2018 Coll.</w:t>
      </w:r>
      <w:r>
        <w:rPr>
          <w:rFonts w:ascii="Times New Roman" w:hAnsi="Times New Roman"/>
          <w:sz w:val="20"/>
          <w:lang w:val="en-GB"/>
        </w:rPr>
        <w:t xml:space="preserve"> on Protection of Personal Data </w:t>
      </w:r>
      <w:r w:rsidRPr="006C16B4">
        <w:rPr>
          <w:rFonts w:ascii="Times New Roman" w:hAnsi="Times New Roman"/>
          <w:sz w:val="20"/>
          <w:lang w:val="en-GB"/>
        </w:rPr>
        <w:t>and on Changing and Amending</w:t>
      </w:r>
      <w:r>
        <w:rPr>
          <w:rFonts w:ascii="Times New Roman" w:hAnsi="Times New Roman"/>
          <w:sz w:val="20"/>
          <w:lang w:val="en-GB"/>
        </w:rPr>
        <w:t xml:space="preserve"> of</w:t>
      </w:r>
      <w:r w:rsidRPr="006C16B4">
        <w:rPr>
          <w:rFonts w:ascii="Times New Roman" w:hAnsi="Times New Roman"/>
          <w:sz w:val="20"/>
          <w:lang w:val="en-GB"/>
        </w:rPr>
        <w:t xml:space="preserve"> other Acts. (</w:t>
      </w:r>
      <w:proofErr w:type="gramStart"/>
      <w:r w:rsidRPr="006C16B4">
        <w:rPr>
          <w:rFonts w:ascii="Times New Roman" w:hAnsi="Times New Roman"/>
          <w:sz w:val="20"/>
          <w:lang w:val="en-GB"/>
        </w:rPr>
        <w:t>hereinafter</w:t>
      </w:r>
      <w:proofErr w:type="gramEnd"/>
      <w:r w:rsidRPr="006C16B4">
        <w:rPr>
          <w:rFonts w:ascii="Times New Roman" w:hAnsi="Times New Roman"/>
          <w:sz w:val="20"/>
          <w:lang w:val="en-GB"/>
        </w:rPr>
        <w:t xml:space="preserve"> referred to as  „Act No. 18/2018 Coll.“) </w:t>
      </w:r>
      <w:proofErr w:type="gramStart"/>
      <w:r w:rsidRPr="006C16B4">
        <w:rPr>
          <w:rFonts w:ascii="Times New Roman" w:hAnsi="Times New Roman"/>
          <w:sz w:val="20"/>
          <w:lang w:val="en-GB"/>
        </w:rPr>
        <w:t>and</w:t>
      </w:r>
      <w:proofErr w:type="gramEnd"/>
      <w:r w:rsidRPr="006C16B4">
        <w:rPr>
          <w:rFonts w:ascii="Times New Roman" w:hAnsi="Times New Roman"/>
          <w:sz w:val="20"/>
          <w:lang w:val="en-GB"/>
        </w:rPr>
        <w:t xml:space="preserve"> </w:t>
      </w:r>
      <w:r w:rsidRPr="006C16B4">
        <w:rPr>
          <w:rFonts w:ascii="Times New Roman" w:hAnsi="Times New Roman"/>
          <w:bCs/>
          <w:sz w:val="20"/>
          <w:lang w:val="en-GB"/>
        </w:rPr>
        <w:t xml:space="preserve">Act No. 131/2002 on Higher Education and on Changes </w:t>
      </w:r>
      <w:r>
        <w:rPr>
          <w:rFonts w:ascii="Times New Roman" w:hAnsi="Times New Roman"/>
          <w:bCs/>
          <w:sz w:val="20"/>
          <w:lang w:val="en-GB"/>
        </w:rPr>
        <w:t>and Supp</w:t>
      </w:r>
      <w:r w:rsidRPr="006C16B4">
        <w:rPr>
          <w:rFonts w:ascii="Times New Roman" w:hAnsi="Times New Roman"/>
          <w:bCs/>
          <w:sz w:val="20"/>
          <w:lang w:val="en-GB"/>
        </w:rPr>
        <w:t>lements to Some Laws</w:t>
      </w:r>
      <w:r w:rsidRPr="006C16B4">
        <w:rPr>
          <w:rFonts w:ascii="Times New Roman" w:hAnsi="Times New Roman"/>
          <w:bCs/>
          <w:i/>
          <w:sz w:val="20"/>
          <w:lang w:val="en-GB"/>
        </w:rPr>
        <w:t xml:space="preserve"> </w:t>
      </w:r>
      <w:r w:rsidRPr="006C16B4">
        <w:rPr>
          <w:rFonts w:ascii="Times New Roman" w:hAnsi="Times New Roman"/>
          <w:sz w:val="20"/>
          <w:lang w:val="en-GB"/>
        </w:rPr>
        <w:t>(hereinafter referred to as  Act. No. 131/2002 Coll</w:t>
      </w:r>
      <w:proofErr w:type="gramStart"/>
      <w:r w:rsidRPr="006C16B4">
        <w:rPr>
          <w:rFonts w:ascii="Times New Roman" w:hAnsi="Times New Roman"/>
          <w:sz w:val="20"/>
          <w:lang w:val="en-GB"/>
        </w:rPr>
        <w:t>.“</w:t>
      </w:r>
      <w:proofErr w:type="gramEnd"/>
      <w:r w:rsidRPr="006C16B4">
        <w:rPr>
          <w:rFonts w:ascii="Times New Roman" w:hAnsi="Times New Roman"/>
          <w:sz w:val="20"/>
          <w:lang w:val="en-GB"/>
        </w:rPr>
        <w:t>).</w:t>
      </w:r>
    </w:p>
    <w:p w:rsidR="000B2C29" w:rsidRPr="006C16B4" w:rsidRDefault="000B2C29" w:rsidP="000B2C29">
      <w:pPr>
        <w:spacing w:before="0"/>
        <w:ind w:left="215" w:hanging="215"/>
        <w:rPr>
          <w:rFonts w:ascii="Times New Roman" w:hAnsi="Times New Roman"/>
          <w:sz w:val="20"/>
          <w:lang w:val="en-GB"/>
        </w:rPr>
      </w:pPr>
    </w:p>
    <w:p w:rsidR="000B2C29" w:rsidRPr="006C16B4" w:rsidRDefault="000B2C29" w:rsidP="000B2C29">
      <w:pPr>
        <w:spacing w:before="0"/>
        <w:ind w:left="215" w:hanging="215"/>
        <w:rPr>
          <w:rFonts w:ascii="Times New Roman" w:hAnsi="Times New Roman"/>
          <w:b/>
          <w:sz w:val="20"/>
          <w:lang w:val="en-GB"/>
        </w:rPr>
      </w:pPr>
      <w:r>
        <w:rPr>
          <w:rFonts w:ascii="Times New Roman" w:hAnsi="Times New Roman"/>
          <w:b/>
          <w:sz w:val="20"/>
          <w:lang w:val="en-GB"/>
        </w:rPr>
        <w:t>The p</w:t>
      </w:r>
      <w:r w:rsidRPr="006C16B4">
        <w:rPr>
          <w:rFonts w:ascii="Times New Roman" w:hAnsi="Times New Roman"/>
          <w:b/>
          <w:sz w:val="20"/>
          <w:lang w:val="en-GB"/>
        </w:rPr>
        <w:t>urpose of personal data processing:</w:t>
      </w:r>
    </w:p>
    <w:p w:rsidR="000B2C29" w:rsidRPr="006C16B4" w:rsidRDefault="000B2C29" w:rsidP="000B2C29">
      <w:pPr>
        <w:spacing w:before="0"/>
        <w:ind w:left="215" w:hanging="215"/>
        <w:rPr>
          <w:rFonts w:ascii="Times New Roman" w:hAnsi="Times New Roman"/>
          <w:sz w:val="20"/>
          <w:lang w:val="en-GB"/>
        </w:rPr>
      </w:pPr>
    </w:p>
    <w:p w:rsidR="000B2C29" w:rsidRPr="006C16B4" w:rsidRDefault="000B2C29" w:rsidP="000B2C29">
      <w:pPr>
        <w:spacing w:before="0"/>
        <w:rPr>
          <w:rFonts w:ascii="Times New Roman" w:hAnsi="Times New Roman"/>
          <w:b/>
          <w:sz w:val="20"/>
          <w:lang w:val="en-GB"/>
        </w:rPr>
      </w:pPr>
      <w:r w:rsidRPr="006C16B4">
        <w:rPr>
          <w:rFonts w:ascii="Times New Roman" w:hAnsi="Times New Roman"/>
          <w:b/>
          <w:sz w:val="20"/>
          <w:lang w:val="en-GB"/>
        </w:rPr>
        <w:t>Admission procedure and enrolment:</w:t>
      </w:r>
    </w:p>
    <w:p w:rsidR="000B2C29" w:rsidRPr="000B2C29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  <w:r w:rsidRPr="006C16B4">
        <w:rPr>
          <w:rFonts w:ascii="Times New Roman" w:hAnsi="Times New Roman"/>
          <w:sz w:val="20"/>
          <w:lang w:val="en-GB"/>
        </w:rPr>
        <w:t xml:space="preserve">For the purpose of </w:t>
      </w:r>
      <w:r w:rsidRPr="000B2C29">
        <w:rPr>
          <w:rFonts w:ascii="Times New Roman" w:hAnsi="Times New Roman"/>
          <w:sz w:val="20"/>
          <w:lang w:val="en-GB"/>
        </w:rPr>
        <w:t xml:space="preserve">admission procedure in </w:t>
      </w:r>
      <w:r w:rsidRPr="000B2C29">
        <w:rPr>
          <w:rFonts w:ascii="Times New Roman" w:hAnsi="Times New Roman"/>
          <w:bCs/>
          <w:szCs w:val="18"/>
          <w:lang w:val="en-GB"/>
        </w:rPr>
        <w:t>accordance with § 58 article 3 section a</w:t>
      </w:r>
      <w:proofErr w:type="gramStart"/>
      <w:r w:rsidRPr="000B2C29">
        <w:rPr>
          <w:rFonts w:ascii="Times New Roman" w:hAnsi="Times New Roman"/>
          <w:bCs/>
          <w:szCs w:val="18"/>
          <w:lang w:val="en-GB"/>
        </w:rPr>
        <w:t>)  of</w:t>
      </w:r>
      <w:proofErr w:type="gramEnd"/>
      <w:r w:rsidRPr="000B2C29">
        <w:rPr>
          <w:rFonts w:ascii="Times New Roman" w:hAnsi="Times New Roman"/>
          <w:bCs/>
          <w:szCs w:val="18"/>
          <w:lang w:val="en-GB"/>
        </w:rPr>
        <w:t xml:space="preserve"> Act No. 131/2002 </w:t>
      </w:r>
      <w:r w:rsidRPr="000B2C29">
        <w:rPr>
          <w:rFonts w:ascii="Times New Roman" w:hAnsi="Times New Roman"/>
          <w:sz w:val="20"/>
          <w:lang w:val="en-GB"/>
        </w:rPr>
        <w:t xml:space="preserve">the Controller processes the following personal data:  </w:t>
      </w:r>
    </w:p>
    <w:tbl>
      <w:tblPr>
        <w:tblStyle w:val="Mriekatabu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708"/>
        <w:gridCol w:w="3261"/>
        <w:gridCol w:w="3260"/>
      </w:tblGrid>
      <w:tr w:rsidR="000B2C29" w:rsidRPr="000B2C29" w:rsidTr="0089144B">
        <w:tc>
          <w:tcPr>
            <w:tcW w:w="2410" w:type="dxa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2"/>
              </w:num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>name,</w:t>
            </w:r>
          </w:p>
        </w:tc>
        <w:tc>
          <w:tcPr>
            <w:tcW w:w="708" w:type="dxa"/>
            <w:vAlign w:val="center"/>
          </w:tcPr>
          <w:p w:rsidR="000B2C29" w:rsidRPr="000B2C29" w:rsidRDefault="000B2C29" w:rsidP="0089144B">
            <w:pPr>
              <w:spacing w:before="0"/>
              <w:ind w:left="215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>date of birth,</w:t>
            </w:r>
          </w:p>
        </w:tc>
        <w:tc>
          <w:tcPr>
            <w:tcW w:w="3260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B2C29" w:rsidRPr="000B2C29" w:rsidTr="0089144B">
        <w:tc>
          <w:tcPr>
            <w:tcW w:w="2410" w:type="dxa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2"/>
              </w:num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>surname,</w:t>
            </w:r>
          </w:p>
        </w:tc>
        <w:tc>
          <w:tcPr>
            <w:tcW w:w="708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>place of birth,</w:t>
            </w:r>
          </w:p>
        </w:tc>
        <w:tc>
          <w:tcPr>
            <w:tcW w:w="3260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B2C29" w:rsidRPr="000B2C29" w:rsidTr="0089144B">
        <w:tc>
          <w:tcPr>
            <w:tcW w:w="2410" w:type="dxa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2"/>
              </w:num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>maiden surname ,</w:t>
            </w:r>
          </w:p>
        </w:tc>
        <w:tc>
          <w:tcPr>
            <w:tcW w:w="708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:rsidR="000B2C29" w:rsidRPr="000B2C29" w:rsidRDefault="000B2C29" w:rsidP="0089144B">
            <w:pPr>
              <w:pStyle w:val="Odsekzoznamu"/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>Permanent address,</w:t>
            </w:r>
          </w:p>
        </w:tc>
        <w:tc>
          <w:tcPr>
            <w:tcW w:w="3260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B2C29" w:rsidRPr="000B2C29" w:rsidTr="0089144B">
        <w:tc>
          <w:tcPr>
            <w:tcW w:w="2410" w:type="dxa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2"/>
              </w:num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>titles,</w:t>
            </w:r>
          </w:p>
        </w:tc>
        <w:tc>
          <w:tcPr>
            <w:tcW w:w="708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>sex,</w:t>
            </w:r>
          </w:p>
        </w:tc>
        <w:tc>
          <w:tcPr>
            <w:tcW w:w="3260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B2C29" w:rsidRPr="000B2C29" w:rsidTr="0089144B">
        <w:tc>
          <w:tcPr>
            <w:tcW w:w="2410" w:type="dxa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2"/>
              </w:num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 xml:space="preserve">ID number </w:t>
            </w:r>
          </w:p>
        </w:tc>
        <w:tc>
          <w:tcPr>
            <w:tcW w:w="708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>Student’s photo,</w:t>
            </w:r>
          </w:p>
        </w:tc>
        <w:tc>
          <w:tcPr>
            <w:tcW w:w="3260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B2C29" w:rsidRPr="000B2C29" w:rsidTr="0089144B">
        <w:tc>
          <w:tcPr>
            <w:tcW w:w="2410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261" w:type="dxa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>citizenship;</w:t>
            </w:r>
          </w:p>
        </w:tc>
        <w:tc>
          <w:tcPr>
            <w:tcW w:w="3260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0B2C29" w:rsidRPr="000B2C29" w:rsidTr="0089144B">
        <w:tc>
          <w:tcPr>
            <w:tcW w:w="2410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>phone number  (if provided),</w:t>
            </w:r>
          </w:p>
        </w:tc>
      </w:tr>
      <w:tr w:rsidR="000B2C29" w:rsidRPr="000B2C29" w:rsidTr="0089144B">
        <w:tc>
          <w:tcPr>
            <w:tcW w:w="2410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8" w:type="dxa"/>
            <w:vAlign w:val="center"/>
          </w:tcPr>
          <w:p w:rsidR="000B2C29" w:rsidRPr="000B2C29" w:rsidRDefault="000B2C29" w:rsidP="0089144B">
            <w:p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/>
                <w:sz w:val="20"/>
                <w:lang w:val="en-GB"/>
              </w:rPr>
            </w:pPr>
            <w:r w:rsidRPr="000B2C29">
              <w:rPr>
                <w:rFonts w:ascii="Times New Roman" w:hAnsi="Times New Roman"/>
                <w:sz w:val="20"/>
                <w:lang w:val="en-GB"/>
              </w:rPr>
              <w:t>email address (if provided),</w:t>
            </w:r>
          </w:p>
        </w:tc>
      </w:tr>
      <w:tr w:rsidR="000B2C29" w:rsidRPr="000B2C29" w:rsidTr="0089144B">
        <w:tc>
          <w:tcPr>
            <w:tcW w:w="9639" w:type="dxa"/>
            <w:gridSpan w:val="4"/>
            <w:vAlign w:val="center"/>
          </w:tcPr>
          <w:p w:rsidR="000B2C29" w:rsidRPr="000B2C29" w:rsidRDefault="000B2C29" w:rsidP="0089144B">
            <w:pPr>
              <w:pStyle w:val="Odsekzoznamu"/>
              <w:numPr>
                <w:ilvl w:val="0"/>
                <w:numId w:val="5"/>
              </w:numPr>
              <w:spacing w:before="0"/>
              <w:ind w:left="364" w:hanging="364"/>
              <w:rPr>
                <w:rFonts w:ascii="Times New Roman" w:hAnsi="Times New Roman"/>
                <w:sz w:val="20"/>
                <w:lang w:val="en-GB"/>
              </w:rPr>
            </w:pPr>
            <w:proofErr w:type="gramStart"/>
            <w:r w:rsidRPr="000B2C29">
              <w:rPr>
                <w:rFonts w:ascii="Times New Roman" w:hAnsi="Times New Roman"/>
                <w:sz w:val="20"/>
                <w:lang w:val="en-GB"/>
              </w:rPr>
              <w:t>as</w:t>
            </w:r>
            <w:proofErr w:type="gramEnd"/>
            <w:r w:rsidRPr="000B2C29">
              <w:rPr>
                <w:rFonts w:ascii="Times New Roman" w:hAnsi="Times New Roman"/>
                <w:sz w:val="20"/>
                <w:lang w:val="en-GB"/>
              </w:rPr>
              <w:t xml:space="preserve"> for foreigners, a place of residence in the Slovak Republic and an ID number if assigned by the Ministry of Interior of the Slovak Republic. </w:t>
            </w:r>
          </w:p>
        </w:tc>
      </w:tr>
    </w:tbl>
    <w:p w:rsidR="000B2C29" w:rsidRPr="000B2C29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</w:p>
    <w:p w:rsidR="000B2C29" w:rsidRPr="000B2C29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  <w:r w:rsidRPr="000B2C29">
        <w:rPr>
          <w:rFonts w:ascii="Times New Roman" w:hAnsi="Times New Roman"/>
          <w:sz w:val="20"/>
          <w:lang w:val="en-GB"/>
        </w:rPr>
        <w:t xml:space="preserve">For the purpose of an admission procedure in </w:t>
      </w:r>
      <w:r w:rsidRPr="000B2C29">
        <w:rPr>
          <w:rFonts w:ascii="Times New Roman" w:hAnsi="Times New Roman"/>
          <w:bCs/>
          <w:sz w:val="20"/>
          <w:lang w:val="en-GB"/>
        </w:rPr>
        <w:t>accordance with § 58 article 3 section b</w:t>
      </w:r>
      <w:proofErr w:type="gramStart"/>
      <w:r w:rsidRPr="000B2C29">
        <w:rPr>
          <w:rFonts w:ascii="Times New Roman" w:hAnsi="Times New Roman"/>
          <w:bCs/>
          <w:sz w:val="20"/>
          <w:lang w:val="en-GB"/>
        </w:rPr>
        <w:t>)  of</w:t>
      </w:r>
      <w:proofErr w:type="gramEnd"/>
      <w:r w:rsidRPr="000B2C29">
        <w:rPr>
          <w:rFonts w:ascii="Times New Roman" w:hAnsi="Times New Roman"/>
          <w:bCs/>
          <w:sz w:val="20"/>
          <w:lang w:val="en-GB"/>
        </w:rPr>
        <w:t xml:space="preserve"> Act No. 131/2002, </w:t>
      </w:r>
      <w:r w:rsidRPr="000B2C29">
        <w:rPr>
          <w:rFonts w:ascii="Times New Roman" w:hAnsi="Times New Roman"/>
          <w:sz w:val="20"/>
          <w:lang w:val="en-GB"/>
        </w:rPr>
        <w:t xml:space="preserve">the Controller processes data on previous or current employment of the applicant. </w:t>
      </w:r>
    </w:p>
    <w:p w:rsidR="000B2C29" w:rsidRPr="000B2C29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</w:p>
    <w:p w:rsidR="000B2C29" w:rsidRPr="000B2C29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  <w:r w:rsidRPr="000B2C29">
        <w:rPr>
          <w:rFonts w:ascii="Times New Roman" w:hAnsi="Times New Roman"/>
          <w:sz w:val="20"/>
          <w:lang w:val="en-GB"/>
        </w:rPr>
        <w:t xml:space="preserve">For the purpose of an admission procedure in </w:t>
      </w:r>
      <w:r w:rsidRPr="000B2C29">
        <w:rPr>
          <w:rFonts w:ascii="Times New Roman" w:hAnsi="Times New Roman"/>
          <w:bCs/>
          <w:sz w:val="20"/>
          <w:lang w:val="en-GB"/>
        </w:rPr>
        <w:t xml:space="preserve">accordance with § 58 article 3 section c)  of  Act No. 131/2002, </w:t>
      </w:r>
      <w:r w:rsidRPr="000B2C29">
        <w:rPr>
          <w:rFonts w:ascii="Times New Roman" w:hAnsi="Times New Roman"/>
          <w:sz w:val="20"/>
          <w:lang w:val="en-GB"/>
        </w:rPr>
        <w:t xml:space="preserve">the Controller processes data on achieved education including study results and on results of the activities related to the study  programme that the applicant is applying for. </w:t>
      </w:r>
    </w:p>
    <w:p w:rsidR="000B2C29" w:rsidRPr="000B2C29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</w:p>
    <w:p w:rsidR="000B2C29" w:rsidRPr="006C16B4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If applicants are admitted to the study</w:t>
      </w:r>
      <w:r w:rsidRPr="006C16B4">
        <w:rPr>
          <w:rFonts w:ascii="Times New Roman" w:hAnsi="Times New Roman"/>
          <w:sz w:val="20"/>
          <w:lang w:val="en-GB"/>
        </w:rPr>
        <w:t>, the given data can be used by the Con</w:t>
      </w:r>
      <w:r>
        <w:rPr>
          <w:rFonts w:ascii="Times New Roman" w:hAnsi="Times New Roman"/>
          <w:sz w:val="20"/>
          <w:lang w:val="en-GB"/>
        </w:rPr>
        <w:t>troller for the purpose of enr</w:t>
      </w:r>
      <w:r w:rsidRPr="006C16B4">
        <w:rPr>
          <w:rFonts w:ascii="Times New Roman" w:hAnsi="Times New Roman"/>
          <w:sz w:val="20"/>
          <w:lang w:val="en-GB"/>
        </w:rPr>
        <w:t xml:space="preserve">olment in study </w:t>
      </w:r>
    </w:p>
    <w:p w:rsidR="000B2C29" w:rsidRPr="006C16B4" w:rsidRDefault="000B2C29" w:rsidP="000B2C29">
      <w:pPr>
        <w:spacing w:before="0"/>
        <w:ind w:left="215" w:hanging="215"/>
        <w:rPr>
          <w:rFonts w:ascii="Times New Roman" w:hAnsi="Times New Roman"/>
          <w:sz w:val="20"/>
          <w:lang w:val="en-GB"/>
        </w:rPr>
      </w:pPr>
    </w:p>
    <w:p w:rsidR="000B2C29" w:rsidRPr="006C16B4" w:rsidRDefault="000B2C29" w:rsidP="000B2C29">
      <w:pPr>
        <w:spacing w:before="0"/>
        <w:rPr>
          <w:rFonts w:ascii="Times New Roman" w:hAnsi="Times New Roman"/>
          <w:b/>
          <w:sz w:val="20"/>
          <w:lang w:val="en-GB"/>
        </w:rPr>
      </w:pPr>
      <w:r w:rsidRPr="006C16B4">
        <w:rPr>
          <w:rFonts w:ascii="Times New Roman" w:hAnsi="Times New Roman"/>
          <w:b/>
          <w:sz w:val="20"/>
          <w:lang w:val="en-GB"/>
        </w:rPr>
        <w:t>Statistical purposes:</w:t>
      </w:r>
    </w:p>
    <w:p w:rsidR="000B2C29" w:rsidRPr="006C16B4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  <w:r w:rsidRPr="006C16B4">
        <w:rPr>
          <w:rFonts w:ascii="Times New Roman" w:hAnsi="Times New Roman"/>
          <w:sz w:val="20"/>
          <w:lang w:val="en-GB"/>
        </w:rPr>
        <w:t xml:space="preserve">In compliance with </w:t>
      </w:r>
      <w:r>
        <w:rPr>
          <w:rFonts w:ascii="Times New Roman" w:hAnsi="Times New Roman"/>
          <w:sz w:val="20"/>
          <w:lang w:val="en-GB"/>
        </w:rPr>
        <w:t>§ 58 article</w:t>
      </w:r>
      <w:r w:rsidRPr="006C16B4">
        <w:rPr>
          <w:rFonts w:ascii="Times New Roman" w:hAnsi="Times New Roman"/>
          <w:sz w:val="20"/>
          <w:lang w:val="en-GB"/>
        </w:rPr>
        <w:t xml:space="preserve"> 4 </w:t>
      </w:r>
      <w:r>
        <w:rPr>
          <w:rFonts w:ascii="Times New Roman" w:hAnsi="Times New Roman"/>
          <w:sz w:val="20"/>
          <w:lang w:val="en-GB"/>
        </w:rPr>
        <w:t xml:space="preserve"> of Act No. 131/2002 Coll. </w:t>
      </w:r>
      <w:r w:rsidRPr="006C16B4">
        <w:rPr>
          <w:rFonts w:ascii="Times New Roman" w:hAnsi="Times New Roman"/>
          <w:sz w:val="20"/>
          <w:lang w:val="en-GB"/>
        </w:rPr>
        <w:t xml:space="preserve">the Controller can provide the data </w:t>
      </w:r>
      <w:r>
        <w:rPr>
          <w:rFonts w:ascii="Times New Roman" w:hAnsi="Times New Roman"/>
          <w:sz w:val="20"/>
          <w:lang w:val="en-GB"/>
        </w:rPr>
        <w:t xml:space="preserve">processed for the purpose of admission procedure </w:t>
      </w:r>
      <w:r w:rsidRPr="006C16B4">
        <w:rPr>
          <w:rFonts w:ascii="Times New Roman" w:hAnsi="Times New Roman"/>
          <w:sz w:val="20"/>
          <w:lang w:val="en-GB"/>
        </w:rPr>
        <w:t xml:space="preserve">to other legal or natural persons for statistical purposes. </w:t>
      </w:r>
    </w:p>
    <w:p w:rsidR="000B2C29" w:rsidRPr="006C16B4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</w:p>
    <w:p w:rsidR="000B2C29" w:rsidRPr="006C16B4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</w:p>
    <w:p w:rsidR="000B2C29" w:rsidRPr="006C16B4" w:rsidRDefault="000B2C29" w:rsidP="000B2C29">
      <w:pPr>
        <w:spacing w:before="0"/>
        <w:rPr>
          <w:rFonts w:ascii="Times New Roman" w:hAnsi="Times New Roman"/>
          <w:b/>
          <w:sz w:val="20"/>
          <w:lang w:val="en-GB"/>
        </w:rPr>
      </w:pPr>
      <w:r w:rsidRPr="006C16B4">
        <w:rPr>
          <w:rFonts w:ascii="Times New Roman" w:hAnsi="Times New Roman"/>
          <w:b/>
          <w:sz w:val="20"/>
          <w:lang w:val="en-GB"/>
        </w:rPr>
        <w:t>Processing of personal data that is not necessary according to a special regulation:</w:t>
      </w:r>
    </w:p>
    <w:p w:rsidR="000B2C29" w:rsidRPr="006C16B4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If a </w:t>
      </w:r>
      <w:r w:rsidRPr="006C16B4">
        <w:rPr>
          <w:rFonts w:ascii="Times New Roman" w:hAnsi="Times New Roman"/>
          <w:sz w:val="20"/>
          <w:lang w:val="en-GB"/>
        </w:rPr>
        <w:t>Controller requires documents containing personal data proces</w:t>
      </w:r>
      <w:r>
        <w:rPr>
          <w:rFonts w:ascii="Times New Roman" w:hAnsi="Times New Roman"/>
          <w:sz w:val="20"/>
          <w:lang w:val="en-GB"/>
        </w:rPr>
        <w:t xml:space="preserve">sing of which is not inevitable according </w:t>
      </w:r>
      <w:r w:rsidRPr="006C16B4">
        <w:rPr>
          <w:rFonts w:ascii="Times New Roman" w:hAnsi="Times New Roman"/>
          <w:sz w:val="20"/>
          <w:lang w:val="en-GB"/>
        </w:rPr>
        <w:t>to a separate regulation (e.g.</w:t>
      </w:r>
      <w:r>
        <w:rPr>
          <w:rFonts w:ascii="Times New Roman" w:hAnsi="Times New Roman"/>
          <w:sz w:val="20"/>
          <w:lang w:val="en-GB"/>
        </w:rPr>
        <w:t xml:space="preserve"> § 58 and § 73 article</w:t>
      </w:r>
      <w:r w:rsidRPr="006C16B4">
        <w:rPr>
          <w:rFonts w:ascii="Times New Roman" w:hAnsi="Times New Roman"/>
          <w:sz w:val="20"/>
          <w:lang w:val="en-GB"/>
        </w:rPr>
        <w:t xml:space="preserve"> 3 of Act No. 131/2002 Coll.), it is</w:t>
      </w:r>
      <w:r>
        <w:rPr>
          <w:rFonts w:ascii="Times New Roman" w:hAnsi="Times New Roman"/>
          <w:sz w:val="20"/>
          <w:lang w:val="en-GB"/>
        </w:rPr>
        <w:t xml:space="preserve"> necessary for the </w:t>
      </w:r>
      <w:r w:rsidRPr="006C16B4">
        <w:rPr>
          <w:rFonts w:ascii="Times New Roman" w:hAnsi="Times New Roman"/>
          <w:sz w:val="20"/>
          <w:lang w:val="en-GB"/>
        </w:rPr>
        <w:t>Controller</w:t>
      </w:r>
      <w:r>
        <w:rPr>
          <w:rFonts w:ascii="Times New Roman" w:hAnsi="Times New Roman"/>
          <w:sz w:val="20"/>
          <w:lang w:val="en-GB"/>
        </w:rPr>
        <w:t xml:space="preserve"> to </w:t>
      </w:r>
      <w:proofErr w:type="gramStart"/>
      <w:r>
        <w:rPr>
          <w:rFonts w:ascii="Times New Roman" w:hAnsi="Times New Roman"/>
          <w:sz w:val="20"/>
          <w:lang w:val="en-GB"/>
        </w:rPr>
        <w:t xml:space="preserve">state </w:t>
      </w:r>
      <w:r w:rsidRPr="006C16B4">
        <w:rPr>
          <w:rFonts w:ascii="Times New Roman" w:hAnsi="Times New Roman"/>
          <w:sz w:val="20"/>
          <w:lang w:val="en-GB"/>
        </w:rPr>
        <w:t xml:space="preserve"> the</w:t>
      </w:r>
      <w:proofErr w:type="gramEnd"/>
      <w:r w:rsidRPr="006C16B4">
        <w:rPr>
          <w:rFonts w:ascii="Times New Roman" w:hAnsi="Times New Roman"/>
          <w:sz w:val="20"/>
          <w:lang w:val="en-GB"/>
        </w:rPr>
        <w:t xml:space="preserve"> purpose</w:t>
      </w:r>
      <w:r>
        <w:rPr>
          <w:rFonts w:ascii="Times New Roman" w:hAnsi="Times New Roman"/>
          <w:sz w:val="20"/>
          <w:lang w:val="en-GB"/>
        </w:rPr>
        <w:t xml:space="preserve"> of</w:t>
      </w:r>
      <w:r w:rsidRPr="006C16B4">
        <w:rPr>
          <w:rFonts w:ascii="Times New Roman" w:hAnsi="Times New Roman"/>
          <w:sz w:val="20"/>
          <w:lang w:val="en-GB"/>
        </w:rPr>
        <w:t xml:space="preserve"> personal data processing  in accordance with Act No. 18/2018 Coll. and to process these data on t</w:t>
      </w:r>
      <w:r>
        <w:rPr>
          <w:rFonts w:ascii="Times New Roman" w:hAnsi="Times New Roman"/>
          <w:sz w:val="20"/>
          <w:lang w:val="en-GB"/>
        </w:rPr>
        <w:t>he basis of the consent of the D</w:t>
      </w:r>
      <w:r w:rsidRPr="006C16B4">
        <w:rPr>
          <w:rFonts w:ascii="Times New Roman" w:hAnsi="Times New Roman"/>
          <w:sz w:val="20"/>
          <w:lang w:val="en-GB"/>
        </w:rPr>
        <w:t>ata subject with the  processing of personal data.</w:t>
      </w:r>
    </w:p>
    <w:p w:rsidR="000B2C29" w:rsidRPr="006C16B4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</w:p>
    <w:p w:rsidR="000B2C29" w:rsidRPr="00DE486D" w:rsidRDefault="000B2C29" w:rsidP="000B2C29">
      <w:pPr>
        <w:spacing w:before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 xml:space="preserve">Granting the </w:t>
      </w:r>
      <w:r w:rsidRPr="006C16B4">
        <w:rPr>
          <w:rFonts w:ascii="Times New Roman" w:hAnsi="Times New Roman"/>
          <w:sz w:val="20"/>
          <w:lang w:val="en-GB"/>
        </w:rPr>
        <w:t>consent to the processing of personal data in the</w:t>
      </w:r>
      <w:r>
        <w:rPr>
          <w:rFonts w:ascii="Times New Roman" w:hAnsi="Times New Roman"/>
          <w:sz w:val="20"/>
          <w:lang w:val="en-GB"/>
        </w:rPr>
        <w:t xml:space="preserve"> enclosures</w:t>
      </w:r>
      <w:r w:rsidRPr="006C16B4">
        <w:rPr>
          <w:rFonts w:ascii="Times New Roman" w:hAnsi="Times New Roman"/>
          <w:sz w:val="20"/>
          <w:lang w:val="en-GB"/>
        </w:rPr>
        <w:t xml:space="preserve"> </w:t>
      </w:r>
      <w:r>
        <w:rPr>
          <w:rFonts w:ascii="Times New Roman" w:hAnsi="Times New Roman"/>
          <w:sz w:val="20"/>
          <w:lang w:val="en-GB"/>
        </w:rPr>
        <w:t xml:space="preserve">to the </w:t>
      </w:r>
      <w:r w:rsidRPr="006C16B4">
        <w:rPr>
          <w:rFonts w:ascii="Times New Roman" w:hAnsi="Times New Roman"/>
          <w:sz w:val="20"/>
          <w:lang w:val="en-GB"/>
        </w:rPr>
        <w:t xml:space="preserve">application for study may be indicated in the application form. In accordance with § 14 </w:t>
      </w:r>
      <w:r>
        <w:rPr>
          <w:rFonts w:ascii="Times New Roman" w:hAnsi="Times New Roman"/>
          <w:sz w:val="20"/>
          <w:lang w:val="en-GB"/>
        </w:rPr>
        <w:t xml:space="preserve">article </w:t>
      </w:r>
      <w:r w:rsidRPr="006C16B4">
        <w:rPr>
          <w:rFonts w:ascii="Times New Roman" w:hAnsi="Times New Roman"/>
          <w:sz w:val="20"/>
          <w:lang w:val="en-GB"/>
        </w:rPr>
        <w:t>3 of Act no. 1</w:t>
      </w:r>
      <w:r>
        <w:rPr>
          <w:rFonts w:ascii="Times New Roman" w:hAnsi="Times New Roman"/>
          <w:sz w:val="20"/>
          <w:lang w:val="en-GB"/>
        </w:rPr>
        <w:t xml:space="preserve">8/2018 Coll. </w:t>
      </w:r>
      <w:r w:rsidRPr="006C16B4">
        <w:rPr>
          <w:rFonts w:ascii="Times New Roman" w:hAnsi="Times New Roman"/>
          <w:sz w:val="20"/>
          <w:lang w:val="en-GB"/>
        </w:rPr>
        <w:t xml:space="preserve"> </w:t>
      </w:r>
      <w:proofErr w:type="gramStart"/>
      <w:r w:rsidRPr="006C16B4">
        <w:rPr>
          <w:rFonts w:ascii="Times New Roman" w:hAnsi="Times New Roman"/>
          <w:sz w:val="20"/>
          <w:lang w:val="en-GB"/>
        </w:rPr>
        <w:t>the</w:t>
      </w:r>
      <w:proofErr w:type="gramEnd"/>
      <w:r w:rsidRPr="006C16B4">
        <w:rPr>
          <w:rFonts w:ascii="Times New Roman" w:hAnsi="Times New Roman"/>
          <w:sz w:val="20"/>
          <w:lang w:val="en-GB"/>
        </w:rPr>
        <w:t xml:space="preserve"> </w:t>
      </w:r>
      <w:r>
        <w:rPr>
          <w:rFonts w:ascii="Times New Roman" w:hAnsi="Times New Roman"/>
          <w:sz w:val="20"/>
          <w:lang w:val="en-GB"/>
        </w:rPr>
        <w:t>Data subject has right to revoke his or her</w:t>
      </w:r>
      <w:r w:rsidRPr="006C16B4">
        <w:rPr>
          <w:rFonts w:ascii="Times New Roman" w:hAnsi="Times New Roman"/>
          <w:sz w:val="20"/>
          <w:lang w:val="en-GB"/>
        </w:rPr>
        <w:t xml:space="preserve"> consent to</w:t>
      </w:r>
      <w:r>
        <w:rPr>
          <w:rFonts w:ascii="Times New Roman" w:hAnsi="Times New Roman"/>
          <w:sz w:val="20"/>
          <w:lang w:val="en-GB"/>
        </w:rPr>
        <w:t xml:space="preserve"> the processing of personal data at any time</w:t>
      </w:r>
      <w:r w:rsidRPr="006C16B4">
        <w:rPr>
          <w:rFonts w:ascii="Times New Roman" w:hAnsi="Times New Roman"/>
          <w:sz w:val="20"/>
          <w:lang w:val="en-GB"/>
        </w:rPr>
        <w:t xml:space="preserve">. Revocation of consent does not affect the lawfulness of the processing of personal data based on consent prior to its recall. </w:t>
      </w:r>
      <w:r>
        <w:rPr>
          <w:rFonts w:ascii="Times New Roman" w:hAnsi="Times New Roman"/>
          <w:sz w:val="20"/>
          <w:lang w:val="en-GB"/>
        </w:rPr>
        <w:t xml:space="preserve">Data subjects may revoke </w:t>
      </w:r>
      <w:r w:rsidRPr="006C16B4">
        <w:rPr>
          <w:rFonts w:ascii="Times New Roman" w:hAnsi="Times New Roman"/>
          <w:sz w:val="20"/>
          <w:lang w:val="en-GB"/>
        </w:rPr>
        <w:t>the consent i</w:t>
      </w:r>
      <w:r>
        <w:rPr>
          <w:rFonts w:ascii="Times New Roman" w:hAnsi="Times New Roman"/>
          <w:sz w:val="20"/>
          <w:lang w:val="en-GB"/>
        </w:rPr>
        <w:t xml:space="preserve">n the same way as they granted the consent </w:t>
      </w:r>
      <w:proofErr w:type="gramStart"/>
      <w:r>
        <w:rPr>
          <w:rFonts w:ascii="Times New Roman" w:hAnsi="Times New Roman"/>
          <w:sz w:val="20"/>
          <w:lang w:val="en-GB"/>
        </w:rPr>
        <w:t>and  they</w:t>
      </w:r>
      <w:proofErr w:type="gramEnd"/>
      <w:r>
        <w:rPr>
          <w:rFonts w:ascii="Times New Roman" w:hAnsi="Times New Roman"/>
          <w:sz w:val="20"/>
          <w:lang w:val="en-GB"/>
        </w:rPr>
        <w:t xml:space="preserve"> notify the Controller about it. </w:t>
      </w:r>
    </w:p>
    <w:p w:rsidR="000B2C29" w:rsidRDefault="000B2C29" w:rsidP="00EC64BB">
      <w:pPr>
        <w:spacing w:before="0"/>
        <w:ind w:left="215" w:hanging="215"/>
        <w:rPr>
          <w:rFonts w:ascii="Times New Roman" w:hAnsi="Times New Roman"/>
          <w:b/>
          <w:sz w:val="20"/>
          <w:lang w:val="en-GB"/>
        </w:rPr>
      </w:pPr>
    </w:p>
    <w:p w:rsidR="001F34AB" w:rsidRPr="003C637C" w:rsidRDefault="001F34AB" w:rsidP="001F34AB">
      <w:pPr>
        <w:spacing w:before="180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4</w:t>
      </w:r>
      <w:r w:rsidRPr="003C637C">
        <w:rPr>
          <w:rFonts w:ascii="Times New Roman" w:hAnsi="Times New Roman"/>
          <w:szCs w:val="18"/>
        </w:rPr>
        <w:t>. strana</w:t>
      </w:r>
    </w:p>
    <w:p w:rsidR="000B2C29" w:rsidRDefault="000B2C29" w:rsidP="00EC64BB">
      <w:pPr>
        <w:spacing w:before="0"/>
        <w:ind w:left="215" w:hanging="215"/>
        <w:rPr>
          <w:rFonts w:ascii="Times New Roman" w:hAnsi="Times New Roman"/>
          <w:b/>
          <w:sz w:val="20"/>
          <w:lang w:val="en-GB"/>
        </w:rPr>
      </w:pPr>
    </w:p>
    <w:p w:rsidR="000B2C29" w:rsidRDefault="000B2C29" w:rsidP="00EC64BB">
      <w:pPr>
        <w:spacing w:before="0"/>
        <w:ind w:left="215" w:hanging="215"/>
        <w:rPr>
          <w:rFonts w:ascii="Times New Roman" w:hAnsi="Times New Roman"/>
          <w:b/>
          <w:sz w:val="20"/>
          <w:lang w:val="en-GB"/>
        </w:rPr>
      </w:pPr>
    </w:p>
    <w:p w:rsidR="000B2C29" w:rsidRDefault="000B2C29" w:rsidP="00EC64BB">
      <w:pPr>
        <w:spacing w:before="0"/>
        <w:ind w:left="215" w:hanging="215"/>
        <w:rPr>
          <w:rFonts w:ascii="Times New Roman" w:hAnsi="Times New Roman"/>
          <w:b/>
          <w:sz w:val="20"/>
          <w:lang w:val="en-GB"/>
        </w:rPr>
      </w:pPr>
    </w:p>
    <w:p w:rsidR="000B2C29" w:rsidRDefault="000B2C29" w:rsidP="00EC64BB">
      <w:pPr>
        <w:spacing w:before="0"/>
        <w:ind w:left="215" w:hanging="215"/>
        <w:rPr>
          <w:rFonts w:ascii="Times New Roman" w:hAnsi="Times New Roman"/>
          <w:b/>
          <w:sz w:val="20"/>
          <w:lang w:val="en-GB"/>
        </w:rPr>
      </w:pPr>
    </w:p>
    <w:p w:rsidR="000B2C29" w:rsidRDefault="000B2C29" w:rsidP="00EC64BB">
      <w:pPr>
        <w:spacing w:before="0"/>
        <w:ind w:left="215" w:hanging="215"/>
        <w:rPr>
          <w:rFonts w:ascii="Times New Roman" w:hAnsi="Times New Roman"/>
          <w:b/>
          <w:sz w:val="20"/>
          <w:lang w:val="en-GB"/>
        </w:rPr>
      </w:pPr>
    </w:p>
    <w:p w:rsidR="004300E3" w:rsidRDefault="004300E3" w:rsidP="00100DC2">
      <w:pPr>
        <w:spacing w:before="0" w:after="200" w:line="276" w:lineRule="auto"/>
        <w:jc w:val="left"/>
        <w:rPr>
          <w:rFonts w:ascii="Times New Roman" w:eastAsiaTheme="majorEastAsia" w:hAnsi="Times New Roman"/>
          <w:b/>
          <w:iCs/>
          <w:sz w:val="24"/>
          <w:szCs w:val="24"/>
        </w:rPr>
      </w:pPr>
    </w:p>
    <w:sectPr w:rsidR="004300E3" w:rsidSect="004C2D36">
      <w:pgSz w:w="11906" w:h="16838"/>
      <w:pgMar w:top="851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E2F" w:rsidRDefault="00890E2F" w:rsidP="009621C2">
      <w:pPr>
        <w:spacing w:before="0"/>
      </w:pPr>
      <w:r>
        <w:separator/>
      </w:r>
    </w:p>
  </w:endnote>
  <w:endnote w:type="continuationSeparator" w:id="0">
    <w:p w:rsidR="00890E2F" w:rsidRDefault="00890E2F" w:rsidP="009621C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E2F" w:rsidRDefault="00890E2F" w:rsidP="009621C2">
      <w:pPr>
        <w:spacing w:before="0"/>
      </w:pPr>
      <w:r>
        <w:separator/>
      </w:r>
    </w:p>
  </w:footnote>
  <w:footnote w:type="continuationSeparator" w:id="0">
    <w:p w:rsidR="00890E2F" w:rsidRDefault="00890E2F" w:rsidP="009621C2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8253C"/>
    <w:multiLevelType w:val="hybridMultilevel"/>
    <w:tmpl w:val="49524A52"/>
    <w:lvl w:ilvl="0" w:tplc="3A7882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B32EC1"/>
    <w:multiLevelType w:val="hybridMultilevel"/>
    <w:tmpl w:val="EB00EC62"/>
    <w:lvl w:ilvl="0" w:tplc="3A788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65F41"/>
    <w:multiLevelType w:val="hybridMultilevel"/>
    <w:tmpl w:val="1CBCA66C"/>
    <w:lvl w:ilvl="0" w:tplc="CE4825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3">
    <w:nsid w:val="5E1525A2"/>
    <w:multiLevelType w:val="hybridMultilevel"/>
    <w:tmpl w:val="F1F4DAB4"/>
    <w:lvl w:ilvl="0" w:tplc="3A788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F08D6"/>
    <w:multiLevelType w:val="hybridMultilevel"/>
    <w:tmpl w:val="399C9D72"/>
    <w:lvl w:ilvl="0" w:tplc="3A788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LM0MTMyMjMytTQ0MrZU0lEKTi0uzszPAykwqgUA9cZ7HSwAAAA="/>
  </w:docVars>
  <w:rsids>
    <w:rsidRoot w:val="004C2D36"/>
    <w:rsid w:val="00006DB1"/>
    <w:rsid w:val="00016FF3"/>
    <w:rsid w:val="0003524D"/>
    <w:rsid w:val="0004543B"/>
    <w:rsid w:val="00050CCB"/>
    <w:rsid w:val="00050F0A"/>
    <w:rsid w:val="00051DA9"/>
    <w:rsid w:val="0005767A"/>
    <w:rsid w:val="00060358"/>
    <w:rsid w:val="00071118"/>
    <w:rsid w:val="000B2C29"/>
    <w:rsid w:val="000B7B3F"/>
    <w:rsid w:val="000C18C1"/>
    <w:rsid w:val="000C541F"/>
    <w:rsid w:val="000C693D"/>
    <w:rsid w:val="000D0C8B"/>
    <w:rsid w:val="000D6FDC"/>
    <w:rsid w:val="000E3BD3"/>
    <w:rsid w:val="000E685B"/>
    <w:rsid w:val="000E76C7"/>
    <w:rsid w:val="000F20E4"/>
    <w:rsid w:val="000F31AC"/>
    <w:rsid w:val="000F5E2A"/>
    <w:rsid w:val="00100DC2"/>
    <w:rsid w:val="00101FA5"/>
    <w:rsid w:val="0010257C"/>
    <w:rsid w:val="0010303C"/>
    <w:rsid w:val="001059C1"/>
    <w:rsid w:val="0011150A"/>
    <w:rsid w:val="00120A24"/>
    <w:rsid w:val="001221F4"/>
    <w:rsid w:val="00122D9B"/>
    <w:rsid w:val="00135787"/>
    <w:rsid w:val="001527A2"/>
    <w:rsid w:val="00152984"/>
    <w:rsid w:val="0015513B"/>
    <w:rsid w:val="00165721"/>
    <w:rsid w:val="00166AEC"/>
    <w:rsid w:val="001729A2"/>
    <w:rsid w:val="00175FB9"/>
    <w:rsid w:val="00182AF0"/>
    <w:rsid w:val="001A6A75"/>
    <w:rsid w:val="001B349D"/>
    <w:rsid w:val="001B7AB9"/>
    <w:rsid w:val="001C5158"/>
    <w:rsid w:val="001D4B91"/>
    <w:rsid w:val="001D54AD"/>
    <w:rsid w:val="001D58F3"/>
    <w:rsid w:val="001F34AB"/>
    <w:rsid w:val="001F7D35"/>
    <w:rsid w:val="00207BD7"/>
    <w:rsid w:val="00223BE4"/>
    <w:rsid w:val="00233137"/>
    <w:rsid w:val="00237157"/>
    <w:rsid w:val="00251256"/>
    <w:rsid w:val="00263F3D"/>
    <w:rsid w:val="00271DA2"/>
    <w:rsid w:val="00281096"/>
    <w:rsid w:val="00284C11"/>
    <w:rsid w:val="002924A1"/>
    <w:rsid w:val="002A0166"/>
    <w:rsid w:val="002A2B4D"/>
    <w:rsid w:val="002A3428"/>
    <w:rsid w:val="002D427F"/>
    <w:rsid w:val="002D65E1"/>
    <w:rsid w:val="002E63A2"/>
    <w:rsid w:val="00307CA7"/>
    <w:rsid w:val="00323901"/>
    <w:rsid w:val="00342EA5"/>
    <w:rsid w:val="00345370"/>
    <w:rsid w:val="00376ADE"/>
    <w:rsid w:val="00377A7D"/>
    <w:rsid w:val="00392F6D"/>
    <w:rsid w:val="003B25B5"/>
    <w:rsid w:val="003B528A"/>
    <w:rsid w:val="003C2F1B"/>
    <w:rsid w:val="003C637C"/>
    <w:rsid w:val="003D796C"/>
    <w:rsid w:val="003E2DDB"/>
    <w:rsid w:val="0040215F"/>
    <w:rsid w:val="004027FD"/>
    <w:rsid w:val="004043E1"/>
    <w:rsid w:val="00424AFC"/>
    <w:rsid w:val="004300E3"/>
    <w:rsid w:val="00461920"/>
    <w:rsid w:val="00464AE9"/>
    <w:rsid w:val="0046730B"/>
    <w:rsid w:val="00472707"/>
    <w:rsid w:val="00477917"/>
    <w:rsid w:val="00481003"/>
    <w:rsid w:val="0049399A"/>
    <w:rsid w:val="004A1F39"/>
    <w:rsid w:val="004C22CC"/>
    <w:rsid w:val="004C2D36"/>
    <w:rsid w:val="004C5A52"/>
    <w:rsid w:val="004D1BD4"/>
    <w:rsid w:val="004D681A"/>
    <w:rsid w:val="004F138F"/>
    <w:rsid w:val="004F58CB"/>
    <w:rsid w:val="005323A3"/>
    <w:rsid w:val="00532B04"/>
    <w:rsid w:val="00544540"/>
    <w:rsid w:val="005631D3"/>
    <w:rsid w:val="00565BF2"/>
    <w:rsid w:val="005859F3"/>
    <w:rsid w:val="0059107A"/>
    <w:rsid w:val="005945E8"/>
    <w:rsid w:val="005A104E"/>
    <w:rsid w:val="005A6D13"/>
    <w:rsid w:val="005C3638"/>
    <w:rsid w:val="005C4398"/>
    <w:rsid w:val="005C68C6"/>
    <w:rsid w:val="005C761A"/>
    <w:rsid w:val="005D116F"/>
    <w:rsid w:val="005D21FB"/>
    <w:rsid w:val="005D7969"/>
    <w:rsid w:val="0060476A"/>
    <w:rsid w:val="006065BF"/>
    <w:rsid w:val="00615305"/>
    <w:rsid w:val="006154A7"/>
    <w:rsid w:val="006163AD"/>
    <w:rsid w:val="00617108"/>
    <w:rsid w:val="006174BD"/>
    <w:rsid w:val="00634AB0"/>
    <w:rsid w:val="00645FAF"/>
    <w:rsid w:val="006603E1"/>
    <w:rsid w:val="006741D1"/>
    <w:rsid w:val="006A3D65"/>
    <w:rsid w:val="006A5F53"/>
    <w:rsid w:val="006B396E"/>
    <w:rsid w:val="006B3AD0"/>
    <w:rsid w:val="006C14F6"/>
    <w:rsid w:val="006C16B4"/>
    <w:rsid w:val="006C5EE8"/>
    <w:rsid w:val="006E2F5A"/>
    <w:rsid w:val="006F0716"/>
    <w:rsid w:val="00704D3D"/>
    <w:rsid w:val="0071240E"/>
    <w:rsid w:val="00743231"/>
    <w:rsid w:val="00744D2F"/>
    <w:rsid w:val="007610AF"/>
    <w:rsid w:val="00765DFC"/>
    <w:rsid w:val="007725BB"/>
    <w:rsid w:val="00793B6C"/>
    <w:rsid w:val="007A59F5"/>
    <w:rsid w:val="007C584F"/>
    <w:rsid w:val="007D6E06"/>
    <w:rsid w:val="0080748B"/>
    <w:rsid w:val="00814DAF"/>
    <w:rsid w:val="00826CC5"/>
    <w:rsid w:val="00827DDC"/>
    <w:rsid w:val="00835065"/>
    <w:rsid w:val="008372A6"/>
    <w:rsid w:val="00856AF7"/>
    <w:rsid w:val="00890E2F"/>
    <w:rsid w:val="0089112D"/>
    <w:rsid w:val="0089144B"/>
    <w:rsid w:val="008A5128"/>
    <w:rsid w:val="008A6B31"/>
    <w:rsid w:val="008C192F"/>
    <w:rsid w:val="008C7229"/>
    <w:rsid w:val="008C73C4"/>
    <w:rsid w:val="008D3794"/>
    <w:rsid w:val="008D69BD"/>
    <w:rsid w:val="00905790"/>
    <w:rsid w:val="009148CF"/>
    <w:rsid w:val="00914B7C"/>
    <w:rsid w:val="0092120B"/>
    <w:rsid w:val="0092553E"/>
    <w:rsid w:val="009621C2"/>
    <w:rsid w:val="00974479"/>
    <w:rsid w:val="00975DF6"/>
    <w:rsid w:val="00980342"/>
    <w:rsid w:val="0098415B"/>
    <w:rsid w:val="009843D9"/>
    <w:rsid w:val="00987D44"/>
    <w:rsid w:val="00990B27"/>
    <w:rsid w:val="009A4D5C"/>
    <w:rsid w:val="009B67A1"/>
    <w:rsid w:val="009F0588"/>
    <w:rsid w:val="009F377B"/>
    <w:rsid w:val="009F421E"/>
    <w:rsid w:val="00A04E48"/>
    <w:rsid w:val="00A07E9D"/>
    <w:rsid w:val="00A11425"/>
    <w:rsid w:val="00A13709"/>
    <w:rsid w:val="00A31A32"/>
    <w:rsid w:val="00A32496"/>
    <w:rsid w:val="00A537EE"/>
    <w:rsid w:val="00A57FFD"/>
    <w:rsid w:val="00A6207B"/>
    <w:rsid w:val="00A727CA"/>
    <w:rsid w:val="00A72967"/>
    <w:rsid w:val="00A77587"/>
    <w:rsid w:val="00A90F2C"/>
    <w:rsid w:val="00A9504D"/>
    <w:rsid w:val="00AC33F4"/>
    <w:rsid w:val="00AC4744"/>
    <w:rsid w:val="00AC6FEB"/>
    <w:rsid w:val="00AD2065"/>
    <w:rsid w:val="00AD77F0"/>
    <w:rsid w:val="00AF6D4C"/>
    <w:rsid w:val="00AF7A16"/>
    <w:rsid w:val="00B001DD"/>
    <w:rsid w:val="00B16D3B"/>
    <w:rsid w:val="00B23C45"/>
    <w:rsid w:val="00B247A3"/>
    <w:rsid w:val="00B37381"/>
    <w:rsid w:val="00B42250"/>
    <w:rsid w:val="00B469A8"/>
    <w:rsid w:val="00B542F9"/>
    <w:rsid w:val="00B62031"/>
    <w:rsid w:val="00B64FB9"/>
    <w:rsid w:val="00B70558"/>
    <w:rsid w:val="00B8337B"/>
    <w:rsid w:val="00B853C6"/>
    <w:rsid w:val="00BA2C98"/>
    <w:rsid w:val="00BA5B3D"/>
    <w:rsid w:val="00BA5BB5"/>
    <w:rsid w:val="00BD0F7E"/>
    <w:rsid w:val="00BD3CF0"/>
    <w:rsid w:val="00BD6038"/>
    <w:rsid w:val="00BE580A"/>
    <w:rsid w:val="00C0478B"/>
    <w:rsid w:val="00C05B14"/>
    <w:rsid w:val="00C06C3F"/>
    <w:rsid w:val="00C331C1"/>
    <w:rsid w:val="00C41343"/>
    <w:rsid w:val="00C5533E"/>
    <w:rsid w:val="00C6355C"/>
    <w:rsid w:val="00C65C11"/>
    <w:rsid w:val="00C70A12"/>
    <w:rsid w:val="00C87B04"/>
    <w:rsid w:val="00C91E75"/>
    <w:rsid w:val="00C9443B"/>
    <w:rsid w:val="00CA0A23"/>
    <w:rsid w:val="00CA6E5B"/>
    <w:rsid w:val="00CA7054"/>
    <w:rsid w:val="00CD4272"/>
    <w:rsid w:val="00CD54A6"/>
    <w:rsid w:val="00D04F1E"/>
    <w:rsid w:val="00D150D3"/>
    <w:rsid w:val="00D26BB0"/>
    <w:rsid w:val="00D32559"/>
    <w:rsid w:val="00D51A8D"/>
    <w:rsid w:val="00D5359F"/>
    <w:rsid w:val="00D5609F"/>
    <w:rsid w:val="00D6021D"/>
    <w:rsid w:val="00D62842"/>
    <w:rsid w:val="00D739CB"/>
    <w:rsid w:val="00D764F9"/>
    <w:rsid w:val="00D93C64"/>
    <w:rsid w:val="00DA0B68"/>
    <w:rsid w:val="00DA3713"/>
    <w:rsid w:val="00DA729E"/>
    <w:rsid w:val="00DB02F0"/>
    <w:rsid w:val="00DB73B8"/>
    <w:rsid w:val="00DC3DC2"/>
    <w:rsid w:val="00DD6171"/>
    <w:rsid w:val="00DE1511"/>
    <w:rsid w:val="00DE486D"/>
    <w:rsid w:val="00DE6791"/>
    <w:rsid w:val="00E002A4"/>
    <w:rsid w:val="00E12827"/>
    <w:rsid w:val="00E134AE"/>
    <w:rsid w:val="00E34182"/>
    <w:rsid w:val="00E51414"/>
    <w:rsid w:val="00E67235"/>
    <w:rsid w:val="00E7207B"/>
    <w:rsid w:val="00E82929"/>
    <w:rsid w:val="00E91B94"/>
    <w:rsid w:val="00EA5D44"/>
    <w:rsid w:val="00EB2CD8"/>
    <w:rsid w:val="00EC1358"/>
    <w:rsid w:val="00EC64BB"/>
    <w:rsid w:val="00ED2E07"/>
    <w:rsid w:val="00EE08B3"/>
    <w:rsid w:val="00EE7933"/>
    <w:rsid w:val="00EF6128"/>
    <w:rsid w:val="00F30A5B"/>
    <w:rsid w:val="00F30A79"/>
    <w:rsid w:val="00F342E4"/>
    <w:rsid w:val="00F42D9E"/>
    <w:rsid w:val="00F4351A"/>
    <w:rsid w:val="00F456D5"/>
    <w:rsid w:val="00F50050"/>
    <w:rsid w:val="00F513A4"/>
    <w:rsid w:val="00F53448"/>
    <w:rsid w:val="00F5716B"/>
    <w:rsid w:val="00F83187"/>
    <w:rsid w:val="00F90042"/>
    <w:rsid w:val="00F912D4"/>
    <w:rsid w:val="00FB46C2"/>
    <w:rsid w:val="00FB625F"/>
    <w:rsid w:val="00FC097F"/>
    <w:rsid w:val="00FD1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2D36"/>
    <w:pPr>
      <w:spacing w:before="120" w:after="0" w:line="240" w:lineRule="auto"/>
      <w:jc w:val="both"/>
    </w:pPr>
    <w:rPr>
      <w:rFonts w:ascii="Arial" w:hAnsi="Arial" w:cs="Times New Roman"/>
      <w:sz w:val="18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4C2D36"/>
    <w:pPr>
      <w:keepNext/>
      <w:outlineLvl w:val="0"/>
    </w:pPr>
    <w:rPr>
      <w:rFonts w:ascii="Times New Roman" w:hAnsi="Times New Roman"/>
      <w:b/>
      <w:bCs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C2D36"/>
    <w:pPr>
      <w:keepNext/>
      <w:outlineLvl w:val="1"/>
    </w:pPr>
    <w:rPr>
      <w:rFonts w:ascii="Times New Roman" w:hAnsi="Times New Roman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90F2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513B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0F2C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C2D36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C2D36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A90F2C"/>
    <w:rPr>
      <w:rFonts w:asciiTheme="majorHAnsi" w:eastAsiaTheme="majorEastAsia" w:hAnsiTheme="majorHAnsi" w:cs="Times New Roman"/>
      <w:b/>
      <w:bCs/>
      <w:color w:val="4F81BD" w:themeColor="accent1"/>
      <w:sz w:val="20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15513B"/>
    <w:rPr>
      <w:rFonts w:asciiTheme="majorHAnsi" w:eastAsiaTheme="majorEastAsia" w:hAnsiTheme="majorHAnsi" w:cs="Times New Roman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A90F2C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A90F2C"/>
    <w:pPr>
      <w:spacing w:before="0"/>
      <w:jc w:val="left"/>
    </w:pPr>
    <w:rPr>
      <w:rFonts w:ascii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90F2C"/>
    <w:rPr>
      <w:rFonts w:ascii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90F2C"/>
    <w:pPr>
      <w:jc w:val="center"/>
    </w:pPr>
    <w:rPr>
      <w:rFonts w:ascii="Times New Roman" w:hAnsi="Times New Roman"/>
      <w:b/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90F2C"/>
    <w:rPr>
      <w:rFonts w:ascii="Times New Roman" w:hAnsi="Times New Roman" w:cs="Times New Roman"/>
      <w:b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A90F2C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A90F2C"/>
    <w:rPr>
      <w:rFonts w:ascii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F513A4"/>
    <w:pPr>
      <w:spacing w:before="120" w:after="0" w:line="240" w:lineRule="auto"/>
      <w:jc w:val="both"/>
    </w:pPr>
    <w:rPr>
      <w:rFonts w:ascii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3">
    <w:name w:val="Body Text 3"/>
    <w:basedOn w:val="Normlny"/>
    <w:link w:val="Zkladntext3Char"/>
    <w:uiPriority w:val="99"/>
    <w:unhideWhenUsed/>
    <w:rsid w:val="0015513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15513B"/>
    <w:rPr>
      <w:rFonts w:ascii="Arial" w:hAnsi="Arial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D2E07"/>
    <w:rPr>
      <w:rFonts w:cs="Times New Roman"/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9621C2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locked/>
    <w:rsid w:val="009621C2"/>
    <w:rPr>
      <w:rFonts w:ascii="Arial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D6284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439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C4398"/>
    <w:rPr>
      <w:rFonts w:ascii="Tahoma" w:hAnsi="Tahoma" w:cs="Tahoma"/>
      <w:sz w:val="16"/>
      <w:szCs w:val="16"/>
      <w:lang w:eastAsia="cs-CZ"/>
    </w:rPr>
  </w:style>
  <w:style w:type="paragraph" w:styleId="Bezriadkovania">
    <w:name w:val="No Spacing"/>
    <w:uiPriority w:val="1"/>
    <w:qFormat/>
    <w:rsid w:val="00615305"/>
    <w:pPr>
      <w:spacing w:after="0" w:line="240" w:lineRule="auto"/>
      <w:jc w:val="both"/>
    </w:pPr>
    <w:rPr>
      <w:rFonts w:ascii="Arial" w:hAnsi="Arial" w:cs="Times New Roman"/>
      <w:sz w:val="18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C5EE8"/>
    <w:rPr>
      <w:rFonts w:cs="Times New Roman"/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A5F5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5F53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6A5F53"/>
    <w:rPr>
      <w:rFonts w:ascii="Arial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5F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A5F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A9B0-905A-4166-BF19-8ECB1215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 Kovacova</dc:creator>
  <cp:lastModifiedBy>Tej</cp:lastModifiedBy>
  <cp:revision>2</cp:revision>
  <cp:lastPrinted>2019-02-05T16:08:00Z</cp:lastPrinted>
  <dcterms:created xsi:type="dcterms:W3CDTF">2019-03-14T13:39:00Z</dcterms:created>
  <dcterms:modified xsi:type="dcterms:W3CDTF">2019-03-14T13:39:00Z</dcterms:modified>
</cp:coreProperties>
</file>