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FC" w:rsidRPr="00DE2E10" w:rsidRDefault="00046EFC" w:rsidP="00046EFC">
      <w:pPr>
        <w:spacing w:after="60"/>
        <w:jc w:val="center"/>
        <w:rPr>
          <w:b/>
          <w:bCs/>
          <w:sz w:val="28"/>
          <w:szCs w:val="28"/>
        </w:rPr>
      </w:pPr>
      <w:r w:rsidRPr="00DE2E10">
        <w:rPr>
          <w:b/>
          <w:bCs/>
          <w:sz w:val="28"/>
          <w:szCs w:val="28"/>
        </w:rPr>
        <w:t>GARANTI A KOGARANTI ŠTUDIJNÝCH PROGRAMOV</w:t>
      </w:r>
    </w:p>
    <w:p w:rsidR="00046EFC" w:rsidRPr="00DE2E10" w:rsidRDefault="00046EFC" w:rsidP="00046EFC">
      <w:pPr>
        <w:spacing w:after="60" w:line="276" w:lineRule="auto"/>
        <w:jc w:val="center"/>
        <w:rPr>
          <w:b/>
        </w:rPr>
      </w:pPr>
      <w:r w:rsidRPr="00DE2E10">
        <w:rPr>
          <w:b/>
          <w:bCs/>
        </w:rPr>
        <w:t>Fakulty manažmentu</w:t>
      </w:r>
    </w:p>
    <w:p w:rsidR="00046EFC" w:rsidRPr="00DE2E10" w:rsidRDefault="00046EFC" w:rsidP="00046EFC">
      <w:pPr>
        <w:pStyle w:val="Nadpis1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 w:rsidRPr="00DE2E10">
        <w:rPr>
          <w:rFonts w:ascii="Times New Roman" w:hAnsi="Times New Roman"/>
          <w:bCs w:val="0"/>
          <w:sz w:val="24"/>
          <w:szCs w:val="24"/>
        </w:rPr>
        <w:t>Prešovskej univerzity v Prešove</w:t>
      </w:r>
    </w:p>
    <w:p w:rsidR="00046EFC" w:rsidRPr="00EC003C" w:rsidRDefault="00046EFC" w:rsidP="00046EFC">
      <w:pPr>
        <w:widowControl w:val="0"/>
        <w:autoSpaceDE w:val="0"/>
        <w:autoSpaceDN w:val="0"/>
        <w:adjustRightInd w:val="0"/>
        <w:spacing w:line="320" w:lineRule="exact"/>
        <w:rPr>
          <w:bCs/>
        </w:rPr>
      </w:pPr>
    </w:p>
    <w:p w:rsidR="00046EFC" w:rsidRPr="00EC003C" w:rsidRDefault="00046EFC" w:rsidP="00046EFC">
      <w:pPr>
        <w:widowControl w:val="0"/>
        <w:autoSpaceDE w:val="0"/>
        <w:autoSpaceDN w:val="0"/>
        <w:adjustRightInd w:val="0"/>
        <w:spacing w:line="320" w:lineRule="exact"/>
        <w:rPr>
          <w:b/>
          <w:bCs/>
        </w:rPr>
      </w:pPr>
    </w:p>
    <w:p w:rsidR="00046EFC" w:rsidRPr="0084283D" w:rsidRDefault="00B06476" w:rsidP="00046EFC">
      <w:r>
        <w:rPr>
          <w:b/>
        </w:rPr>
        <w:t>g</w:t>
      </w:r>
      <w:r w:rsidR="00046EFC" w:rsidRPr="0084283D">
        <w:rPr>
          <w:b/>
        </w:rPr>
        <w:t>arant</w:t>
      </w:r>
      <w:r w:rsidR="00046EFC" w:rsidRPr="0084283D">
        <w:t xml:space="preserve"> študijného programu Manažment 1. stupňa </w:t>
      </w:r>
    </w:p>
    <w:p w:rsidR="00046EFC" w:rsidRPr="0084283D" w:rsidRDefault="00046EFC" w:rsidP="0084283D">
      <w:pPr>
        <w:tabs>
          <w:tab w:val="left" w:pos="5387"/>
        </w:tabs>
        <w:rPr>
          <w:b/>
        </w:rPr>
      </w:pPr>
      <w:r w:rsidRPr="0084283D">
        <w:t xml:space="preserve">(bakalárskeho) v študijnom odbore 3.3.15 Manažment:     </w:t>
      </w:r>
      <w:r w:rsidRPr="0084283D">
        <w:rPr>
          <w:b/>
          <w:sz w:val="26"/>
          <w:szCs w:val="26"/>
        </w:rPr>
        <w:t xml:space="preserve">Prof.  Ing. Róbert Štefko, </w:t>
      </w:r>
      <w:proofErr w:type="spellStart"/>
      <w:r w:rsidRPr="0084283D">
        <w:rPr>
          <w:b/>
          <w:sz w:val="26"/>
          <w:szCs w:val="26"/>
        </w:rPr>
        <w:t>Ph.D</w:t>
      </w:r>
      <w:proofErr w:type="spellEnd"/>
      <w:r w:rsidRPr="0084283D">
        <w:rPr>
          <w:b/>
          <w:sz w:val="26"/>
          <w:szCs w:val="26"/>
        </w:rPr>
        <w:t>.</w:t>
      </w:r>
    </w:p>
    <w:p w:rsidR="00046EFC" w:rsidRPr="0084283D" w:rsidRDefault="00046EFC" w:rsidP="00046EFC">
      <w:pPr>
        <w:spacing w:before="120"/>
      </w:pPr>
    </w:p>
    <w:p w:rsidR="00046EFC" w:rsidRPr="0084283D" w:rsidRDefault="00046EFC" w:rsidP="00046EFC">
      <w:pPr>
        <w:spacing w:before="120"/>
      </w:pPr>
    </w:p>
    <w:p w:rsidR="00046EFC" w:rsidRPr="0084283D" w:rsidRDefault="00B06476" w:rsidP="00046EFC">
      <w:pPr>
        <w:spacing w:before="120"/>
      </w:pPr>
      <w:r>
        <w:rPr>
          <w:b/>
        </w:rPr>
        <w:t>g</w:t>
      </w:r>
      <w:r w:rsidR="00046EFC" w:rsidRPr="0084283D">
        <w:rPr>
          <w:b/>
        </w:rPr>
        <w:t>arant</w:t>
      </w:r>
      <w:r w:rsidR="00046EFC" w:rsidRPr="0084283D">
        <w:t xml:space="preserve"> študijného programu Manažment 2. stupňa </w:t>
      </w:r>
    </w:p>
    <w:p w:rsidR="00046EFC" w:rsidRPr="0084283D" w:rsidRDefault="00046EFC" w:rsidP="00AF325F">
      <w:pPr>
        <w:tabs>
          <w:tab w:val="left" w:pos="5529"/>
        </w:tabs>
        <w:rPr>
          <w:b/>
        </w:rPr>
      </w:pPr>
      <w:r w:rsidRPr="0084283D">
        <w:t xml:space="preserve">(magisterského) v študijnom odbore 3.3.15 Manažment: </w:t>
      </w:r>
      <w:r w:rsidRPr="0084283D">
        <w:tab/>
      </w:r>
      <w:r w:rsidRPr="0084283D">
        <w:rPr>
          <w:b/>
          <w:sz w:val="26"/>
          <w:szCs w:val="26"/>
        </w:rPr>
        <w:t xml:space="preserve">Prof.  Ing. Róbert Štefko, </w:t>
      </w:r>
      <w:proofErr w:type="spellStart"/>
      <w:r w:rsidRPr="0084283D">
        <w:rPr>
          <w:b/>
          <w:sz w:val="26"/>
          <w:szCs w:val="26"/>
        </w:rPr>
        <w:t>Ph.D</w:t>
      </w:r>
      <w:proofErr w:type="spellEnd"/>
      <w:r w:rsidRPr="0084283D">
        <w:rPr>
          <w:b/>
          <w:sz w:val="26"/>
          <w:szCs w:val="26"/>
        </w:rPr>
        <w:t>.</w:t>
      </w:r>
    </w:p>
    <w:p w:rsidR="00046EFC" w:rsidRPr="0084283D" w:rsidRDefault="00046EFC" w:rsidP="00046EFC">
      <w:pPr>
        <w:spacing w:before="120"/>
      </w:pPr>
    </w:p>
    <w:p w:rsidR="00046EFC" w:rsidRPr="0084283D" w:rsidRDefault="00046EFC" w:rsidP="00046EFC">
      <w:pPr>
        <w:spacing w:before="120"/>
      </w:pPr>
    </w:p>
    <w:p w:rsidR="00046EFC" w:rsidRPr="0084283D" w:rsidRDefault="00B06476" w:rsidP="00046EFC">
      <w:pPr>
        <w:spacing w:before="120"/>
      </w:pPr>
      <w:r>
        <w:rPr>
          <w:b/>
        </w:rPr>
        <w:t>g</w:t>
      </w:r>
      <w:r w:rsidR="00046EFC" w:rsidRPr="0084283D">
        <w:rPr>
          <w:b/>
        </w:rPr>
        <w:t xml:space="preserve">arant </w:t>
      </w:r>
      <w:r w:rsidR="00046EFC" w:rsidRPr="0084283D">
        <w:t>študijného programu Manažment 3. stupňa (PhD.,</w:t>
      </w:r>
    </w:p>
    <w:p w:rsidR="00046EFC" w:rsidRPr="0084283D" w:rsidRDefault="00046EFC" w:rsidP="0084283D">
      <w:pPr>
        <w:tabs>
          <w:tab w:val="left" w:pos="5529"/>
        </w:tabs>
        <w:rPr>
          <w:b/>
        </w:rPr>
      </w:pPr>
      <w:r w:rsidRPr="0084283D">
        <w:t xml:space="preserve">doktorandského) v študijnom odbore 3.3.15 Manažment: </w:t>
      </w:r>
      <w:r w:rsidRPr="0084283D">
        <w:tab/>
      </w:r>
      <w:r w:rsidRPr="0084283D">
        <w:rPr>
          <w:b/>
          <w:sz w:val="26"/>
          <w:szCs w:val="26"/>
        </w:rPr>
        <w:t>Prof.  Ing. Róbert Štefko, PhD.</w:t>
      </w:r>
    </w:p>
    <w:p w:rsidR="00046EFC" w:rsidRPr="0084283D" w:rsidRDefault="00B06476" w:rsidP="00046EFC">
      <w:pPr>
        <w:spacing w:before="120"/>
      </w:pPr>
      <w:proofErr w:type="spellStart"/>
      <w:r>
        <w:t>k</w:t>
      </w:r>
      <w:r w:rsidR="00046EFC" w:rsidRPr="0084283D">
        <w:t>ogaranti</w:t>
      </w:r>
      <w:proofErr w:type="spellEnd"/>
      <w:r w:rsidR="00046EFC" w:rsidRPr="0084283D">
        <w:t xml:space="preserve"> študijného programu Manažment 3. stupňa (PhD.,</w:t>
      </w:r>
    </w:p>
    <w:p w:rsidR="00046EFC" w:rsidRPr="0084283D" w:rsidRDefault="00046EFC" w:rsidP="0084283D">
      <w:pPr>
        <w:tabs>
          <w:tab w:val="left" w:pos="5529"/>
        </w:tabs>
        <w:rPr>
          <w:b/>
        </w:rPr>
      </w:pPr>
      <w:r w:rsidRPr="0084283D">
        <w:t xml:space="preserve">doktorandského) v študijnom odbore 3.3.15 Manažment: </w:t>
      </w:r>
      <w:r w:rsidRPr="0084283D">
        <w:tab/>
      </w:r>
      <w:r w:rsidRPr="0084283D">
        <w:rPr>
          <w:b/>
        </w:rPr>
        <w:t xml:space="preserve">Doc. Ing. Rastislav </w:t>
      </w:r>
      <w:proofErr w:type="spellStart"/>
      <w:r w:rsidRPr="0084283D">
        <w:rPr>
          <w:b/>
        </w:rPr>
        <w:t>Kotulič</w:t>
      </w:r>
      <w:proofErr w:type="spellEnd"/>
      <w:r w:rsidRPr="0084283D">
        <w:rPr>
          <w:b/>
        </w:rPr>
        <w:t>, PhD.</w:t>
      </w:r>
    </w:p>
    <w:p w:rsidR="00046EFC" w:rsidRPr="0084283D" w:rsidRDefault="00046EFC" w:rsidP="0084283D">
      <w:pPr>
        <w:tabs>
          <w:tab w:val="left" w:pos="5529"/>
        </w:tabs>
      </w:pPr>
      <w:r w:rsidRPr="0084283D">
        <w:rPr>
          <w:b/>
        </w:rPr>
        <w:tab/>
        <w:t>Doc. Ing. Juraj Tej, PhD.</w:t>
      </w:r>
      <w:r w:rsidRPr="0084283D">
        <w:rPr>
          <w:b/>
        </w:rPr>
        <w:br/>
      </w:r>
      <w:r w:rsidRPr="0084283D">
        <w:tab/>
      </w:r>
    </w:p>
    <w:p w:rsidR="00046EFC" w:rsidRPr="0084283D" w:rsidRDefault="00046EFC" w:rsidP="00046EFC">
      <w:pPr>
        <w:rPr>
          <w:b/>
        </w:rPr>
      </w:pPr>
    </w:p>
    <w:p w:rsidR="00046EFC" w:rsidRPr="0084283D" w:rsidRDefault="00046EFC" w:rsidP="00046EFC">
      <w:pPr>
        <w:spacing w:before="120"/>
        <w:rPr>
          <w:b/>
        </w:rPr>
      </w:pPr>
    </w:p>
    <w:p w:rsidR="00046EFC" w:rsidRPr="0084283D" w:rsidRDefault="00B06476" w:rsidP="00046EFC">
      <w:pPr>
        <w:spacing w:before="120"/>
      </w:pPr>
      <w:r>
        <w:rPr>
          <w:b/>
        </w:rPr>
        <w:t>g</w:t>
      </w:r>
      <w:r w:rsidR="00046EFC" w:rsidRPr="0084283D">
        <w:rPr>
          <w:b/>
        </w:rPr>
        <w:t xml:space="preserve">arant </w:t>
      </w:r>
      <w:r w:rsidR="00046EFC" w:rsidRPr="0084283D">
        <w:t xml:space="preserve">habilitačného konania a menovacieho konania </w:t>
      </w:r>
    </w:p>
    <w:p w:rsidR="00046EFC" w:rsidRPr="0084283D" w:rsidRDefault="00046EFC" w:rsidP="0084283D">
      <w:pPr>
        <w:tabs>
          <w:tab w:val="left" w:pos="5529"/>
        </w:tabs>
        <w:rPr>
          <w:b/>
        </w:rPr>
      </w:pPr>
      <w:r w:rsidRPr="0084283D">
        <w:t xml:space="preserve">za profesorov v študijnom odbore 3.3.15 Manažment: </w:t>
      </w:r>
      <w:r w:rsidRPr="0084283D">
        <w:tab/>
      </w:r>
      <w:r w:rsidRPr="0084283D">
        <w:rPr>
          <w:b/>
        </w:rPr>
        <w:t xml:space="preserve">Prof.  Ing. Róbert Štefko, </w:t>
      </w:r>
      <w:proofErr w:type="spellStart"/>
      <w:r w:rsidRPr="0084283D">
        <w:rPr>
          <w:b/>
        </w:rPr>
        <w:t>Ph.D</w:t>
      </w:r>
      <w:proofErr w:type="spellEnd"/>
      <w:r w:rsidRPr="0084283D">
        <w:rPr>
          <w:b/>
        </w:rPr>
        <w:t>.</w:t>
      </w:r>
    </w:p>
    <w:p w:rsidR="00046EFC" w:rsidRPr="0084283D" w:rsidRDefault="00B06476" w:rsidP="00046EFC">
      <w:pPr>
        <w:spacing w:before="120"/>
      </w:pPr>
      <w:proofErr w:type="spellStart"/>
      <w:r>
        <w:t>k</w:t>
      </w:r>
      <w:r w:rsidR="00046EFC" w:rsidRPr="0084283D">
        <w:t>ogaranti</w:t>
      </w:r>
      <w:proofErr w:type="spellEnd"/>
      <w:r w:rsidR="00046EFC" w:rsidRPr="0084283D">
        <w:t xml:space="preserve"> habilitačného konania a menovacieho konania </w:t>
      </w:r>
    </w:p>
    <w:p w:rsidR="00046EFC" w:rsidRPr="0084283D" w:rsidRDefault="00046EFC" w:rsidP="0084283D">
      <w:pPr>
        <w:tabs>
          <w:tab w:val="left" w:pos="5529"/>
        </w:tabs>
      </w:pPr>
      <w:r w:rsidRPr="0084283D">
        <w:t xml:space="preserve">za profesorov v študijnom odbore 3.3.15 Manažment:  </w:t>
      </w:r>
      <w:r w:rsidRPr="0084283D">
        <w:tab/>
      </w:r>
      <w:r w:rsidRPr="0084283D">
        <w:rPr>
          <w:b/>
        </w:rPr>
        <w:t xml:space="preserve">Doc. Ing. Rastislav </w:t>
      </w:r>
      <w:proofErr w:type="spellStart"/>
      <w:r w:rsidRPr="0084283D">
        <w:rPr>
          <w:b/>
        </w:rPr>
        <w:t>Kotulič</w:t>
      </w:r>
      <w:proofErr w:type="spellEnd"/>
      <w:r w:rsidRPr="0084283D">
        <w:rPr>
          <w:b/>
        </w:rPr>
        <w:t>, PhD.</w:t>
      </w:r>
    </w:p>
    <w:p w:rsidR="00046EFC" w:rsidRPr="0084283D" w:rsidRDefault="00046EFC" w:rsidP="0084283D">
      <w:pPr>
        <w:tabs>
          <w:tab w:val="left" w:pos="5529"/>
        </w:tabs>
      </w:pPr>
      <w:r w:rsidRPr="0084283D">
        <w:tab/>
      </w:r>
      <w:r w:rsidRPr="0084283D">
        <w:rPr>
          <w:b/>
        </w:rPr>
        <w:t>Doc. Ing. Juraj Tej, PhD.</w:t>
      </w:r>
    </w:p>
    <w:p w:rsidR="00046EFC" w:rsidRPr="0084283D" w:rsidRDefault="00046EFC" w:rsidP="00046EFC">
      <w:pPr>
        <w:tabs>
          <w:tab w:val="left" w:pos="6120"/>
        </w:tabs>
        <w:rPr>
          <w:b/>
        </w:rPr>
      </w:pPr>
      <w:r w:rsidRPr="0084283D">
        <w:tab/>
      </w:r>
    </w:p>
    <w:p w:rsidR="00046EFC" w:rsidRPr="0084283D" w:rsidRDefault="00046EFC" w:rsidP="00046EFC">
      <w:pPr>
        <w:rPr>
          <w:b/>
        </w:rPr>
      </w:pPr>
    </w:p>
    <w:p w:rsidR="00046EFC" w:rsidRPr="0084283D" w:rsidRDefault="00046EFC" w:rsidP="00046EFC">
      <w:pPr>
        <w:rPr>
          <w:b/>
        </w:rPr>
      </w:pPr>
    </w:p>
    <w:p w:rsidR="00046EFC" w:rsidRPr="0084283D" w:rsidRDefault="00B06476" w:rsidP="00046EFC">
      <w:r>
        <w:rPr>
          <w:b/>
        </w:rPr>
        <w:t>g</w:t>
      </w:r>
      <w:r w:rsidR="00046EFC" w:rsidRPr="0084283D">
        <w:rPr>
          <w:b/>
        </w:rPr>
        <w:t>arant</w:t>
      </w:r>
      <w:r w:rsidR="00046EFC" w:rsidRPr="0084283D">
        <w:t xml:space="preserve"> študijného programu Turizmus, hotelierstvo </w:t>
      </w:r>
    </w:p>
    <w:p w:rsidR="00046EFC" w:rsidRPr="0084283D" w:rsidRDefault="00046EFC" w:rsidP="00046EFC">
      <w:r w:rsidRPr="0084283D">
        <w:t xml:space="preserve">a kúpeľníctvo 1. stupňa (bakalárskeho) v študijnom </w:t>
      </w:r>
    </w:p>
    <w:p w:rsidR="00046EFC" w:rsidRPr="0084283D" w:rsidRDefault="00046EFC" w:rsidP="0084283D">
      <w:pPr>
        <w:tabs>
          <w:tab w:val="left" w:pos="5529"/>
        </w:tabs>
        <w:ind w:left="5812" w:hanging="5529"/>
        <w:rPr>
          <w:b/>
        </w:rPr>
      </w:pPr>
      <w:r w:rsidRPr="0084283D">
        <w:t xml:space="preserve">odbore 8.1.1 Cestovný ruch: </w:t>
      </w:r>
      <w:r w:rsidRPr="0084283D">
        <w:tab/>
      </w:r>
      <w:r w:rsidR="006E1E60" w:rsidRPr="0084283D">
        <w:rPr>
          <w:b/>
          <w:sz w:val="26"/>
          <w:szCs w:val="26"/>
        </w:rPr>
        <w:t xml:space="preserve">Doc. PhDr. Peter </w:t>
      </w:r>
      <w:proofErr w:type="spellStart"/>
      <w:r w:rsidR="006E1E60" w:rsidRPr="0084283D">
        <w:rPr>
          <w:b/>
          <w:sz w:val="26"/>
          <w:szCs w:val="26"/>
        </w:rPr>
        <w:t>Dorčák</w:t>
      </w:r>
      <w:proofErr w:type="spellEnd"/>
      <w:r w:rsidR="006E1E60" w:rsidRPr="0084283D">
        <w:rPr>
          <w:b/>
          <w:sz w:val="26"/>
          <w:szCs w:val="26"/>
        </w:rPr>
        <w:t>, PhD.</w:t>
      </w:r>
    </w:p>
    <w:p w:rsidR="00046EFC" w:rsidRPr="0084283D" w:rsidRDefault="00046EFC" w:rsidP="00046EFC">
      <w:pPr>
        <w:rPr>
          <w:b/>
        </w:rPr>
      </w:pPr>
    </w:p>
    <w:p w:rsidR="00046EFC" w:rsidRPr="0084283D" w:rsidRDefault="00046EFC" w:rsidP="00046EFC">
      <w:pPr>
        <w:rPr>
          <w:b/>
        </w:rPr>
      </w:pPr>
    </w:p>
    <w:p w:rsidR="00046EFC" w:rsidRPr="0084283D" w:rsidRDefault="00B06476" w:rsidP="00046EFC">
      <w:r>
        <w:rPr>
          <w:b/>
        </w:rPr>
        <w:t>g</w:t>
      </w:r>
      <w:bookmarkStart w:id="0" w:name="_GoBack"/>
      <w:bookmarkEnd w:id="0"/>
      <w:r w:rsidR="00046EFC" w:rsidRPr="0084283D">
        <w:rPr>
          <w:b/>
        </w:rPr>
        <w:t>arant</w:t>
      </w:r>
      <w:r w:rsidR="00046EFC" w:rsidRPr="0084283D">
        <w:t xml:space="preserve"> študijného programu Environmentálny </w:t>
      </w:r>
    </w:p>
    <w:p w:rsidR="00046EFC" w:rsidRPr="0084283D" w:rsidRDefault="00046EFC" w:rsidP="00046EFC">
      <w:r w:rsidRPr="0084283D">
        <w:t xml:space="preserve">manažment 1. stupňa (bakalárskeho) v študijnom </w:t>
      </w:r>
    </w:p>
    <w:p w:rsidR="00ED7CE4" w:rsidRPr="0084283D" w:rsidRDefault="00046EFC" w:rsidP="0084283D">
      <w:pPr>
        <w:ind w:left="5387" w:hanging="5387"/>
      </w:pPr>
      <w:r w:rsidRPr="0084283D">
        <w:t xml:space="preserve">odbore 4.3.3 Environmentálny manažment: </w:t>
      </w:r>
      <w:r w:rsidRPr="0084283D">
        <w:tab/>
      </w:r>
      <w:r w:rsidRPr="0084283D">
        <w:rPr>
          <w:b/>
          <w:sz w:val="26"/>
          <w:szCs w:val="26"/>
        </w:rPr>
        <w:t>Doc.  Ing. Peter Adamišin, PhD.</w:t>
      </w:r>
    </w:p>
    <w:sectPr w:rsidR="00ED7CE4" w:rsidRPr="0084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FC"/>
    <w:rsid w:val="00046EFC"/>
    <w:rsid w:val="006E1E60"/>
    <w:rsid w:val="0079129A"/>
    <w:rsid w:val="0084283D"/>
    <w:rsid w:val="00AF325F"/>
    <w:rsid w:val="00B06476"/>
    <w:rsid w:val="00E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EF94"/>
  <w15:docId w15:val="{76B37C4E-3807-4F80-8225-5BD6F9C6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6EF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46E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46EFC"/>
    <w:rPr>
      <w:rFonts w:ascii="Arial" w:eastAsia="Times New Roman" w:hAnsi="Arial" w:cs="Arial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phantas</cp:lastModifiedBy>
  <cp:revision>6</cp:revision>
  <dcterms:created xsi:type="dcterms:W3CDTF">2014-11-27T13:21:00Z</dcterms:created>
  <dcterms:modified xsi:type="dcterms:W3CDTF">2020-04-06T07:28:00Z</dcterms:modified>
</cp:coreProperties>
</file>