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page" w:horzAnchor="margin" w:tblpY="3241"/>
        <w:tblW w:w="8886" w:type="dxa"/>
        <w:tblLayout w:type="fixed"/>
        <w:tblLook w:val="01E0" w:firstRow="1" w:lastRow="1" w:firstColumn="1" w:lastColumn="1" w:noHBand="0" w:noVBand="0"/>
      </w:tblPr>
      <w:tblGrid>
        <w:gridCol w:w="475"/>
        <w:gridCol w:w="1476"/>
        <w:gridCol w:w="2471"/>
        <w:gridCol w:w="4464"/>
      </w:tblGrid>
      <w:tr w:rsidR="002D5020" w:rsidTr="00904C5A">
        <w:trPr>
          <w:trHeight w:val="841"/>
        </w:trPr>
        <w:tc>
          <w:tcPr>
            <w:tcW w:w="475" w:type="dxa"/>
            <w:shd w:val="clear" w:color="auto" w:fill="DBE5F1" w:themeFill="accent1" w:themeFillTint="33"/>
          </w:tcPr>
          <w:p w:rsidR="002D5020" w:rsidRDefault="002D5020" w:rsidP="002D502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D5020" w:rsidRPr="00D11D92" w:rsidRDefault="002D5020" w:rsidP="002D50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="002D5020" w:rsidRPr="00D11D92" w:rsidRDefault="002D5020" w:rsidP="002D50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D92">
              <w:rPr>
                <w:rFonts w:ascii="Times New Roman" w:hAnsi="Times New Roman" w:cs="Times New Roman"/>
                <w:b/>
              </w:rPr>
              <w:t>Číslo projektu</w:t>
            </w:r>
          </w:p>
        </w:tc>
        <w:tc>
          <w:tcPr>
            <w:tcW w:w="2471" w:type="dxa"/>
            <w:shd w:val="clear" w:color="auto" w:fill="DBE5F1" w:themeFill="accent1" w:themeFillTint="33"/>
          </w:tcPr>
          <w:p w:rsidR="002D5020" w:rsidRPr="00D11D92" w:rsidRDefault="002D5020" w:rsidP="002D5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D92">
              <w:rPr>
                <w:rFonts w:ascii="Times New Roman" w:hAnsi="Times New Roman" w:cs="Times New Roman"/>
                <w:b/>
              </w:rPr>
              <w:t>Vedúci projektu</w:t>
            </w:r>
          </w:p>
        </w:tc>
        <w:tc>
          <w:tcPr>
            <w:tcW w:w="4464" w:type="dxa"/>
            <w:shd w:val="clear" w:color="auto" w:fill="DBE5F1" w:themeFill="accent1" w:themeFillTint="33"/>
          </w:tcPr>
          <w:p w:rsidR="002D5020" w:rsidRPr="00D11D92" w:rsidRDefault="002D5020" w:rsidP="002D5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D92">
              <w:rPr>
                <w:rFonts w:ascii="Times New Roman" w:hAnsi="Times New Roman" w:cs="Times New Roman"/>
                <w:b/>
              </w:rPr>
              <w:t>Názov projektu</w:t>
            </w:r>
          </w:p>
        </w:tc>
      </w:tr>
      <w:tr w:rsidR="002D5020" w:rsidTr="00904C5A">
        <w:trPr>
          <w:trHeight w:val="1310"/>
        </w:trPr>
        <w:tc>
          <w:tcPr>
            <w:tcW w:w="475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D5020" w:rsidRPr="002D5020" w:rsidRDefault="002D5020" w:rsidP="00D4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GAMA/1</w:t>
            </w:r>
            <w:r w:rsidR="00D45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bookmarkEnd w:id="0"/>
          </w:p>
        </w:tc>
        <w:tc>
          <w:tcPr>
            <w:tcW w:w="2471" w:type="dxa"/>
          </w:tcPr>
          <w:p w:rsidR="002D5020" w:rsidRPr="002D5020" w:rsidRDefault="002D5020" w:rsidP="00D45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</w:t>
            </w:r>
            <w:r w:rsidR="00D45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Erika </w:t>
            </w:r>
            <w:proofErr w:type="spellStart"/>
            <w:r w:rsidR="00D45946">
              <w:rPr>
                <w:rFonts w:ascii="Times New Roman" w:hAnsi="Times New Roman" w:cs="Times New Roman"/>
                <w:b/>
                <w:sz w:val="24"/>
                <w:szCs w:val="24"/>
              </w:rPr>
              <w:t>Onuferová</w:t>
            </w:r>
            <w:proofErr w:type="spellEnd"/>
          </w:p>
        </w:tc>
        <w:tc>
          <w:tcPr>
            <w:tcW w:w="4464" w:type="dxa"/>
          </w:tcPr>
          <w:p w:rsidR="002D5020" w:rsidRPr="00D45946" w:rsidRDefault="00D45946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Analýza moderných metód zvyšovania a riadenia finančnej výkonnosti podnikov v kontexte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benchmarkingu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podnikovej výkonnosti v manažérskej praxi</w:t>
            </w:r>
          </w:p>
        </w:tc>
      </w:tr>
      <w:tr w:rsidR="002D5020" w:rsidTr="00904C5A">
        <w:trPr>
          <w:trHeight w:val="1119"/>
        </w:trPr>
        <w:tc>
          <w:tcPr>
            <w:tcW w:w="475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6" w:type="dxa"/>
          </w:tcPr>
          <w:p w:rsidR="002D5020" w:rsidRPr="002D5020" w:rsidRDefault="002D5020" w:rsidP="00D4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GAMA/1</w:t>
            </w:r>
            <w:r w:rsidR="00D45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471" w:type="dxa"/>
          </w:tcPr>
          <w:p w:rsidR="002D5020" w:rsidRPr="002D5020" w:rsidRDefault="002D5020" w:rsidP="00D45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</w:t>
            </w:r>
            <w:r w:rsidR="00D45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Veronika </w:t>
            </w:r>
            <w:proofErr w:type="spellStart"/>
            <w:r w:rsidR="00D45946">
              <w:rPr>
                <w:rFonts w:ascii="Times New Roman" w:hAnsi="Times New Roman" w:cs="Times New Roman"/>
                <w:b/>
                <w:sz w:val="24"/>
                <w:szCs w:val="24"/>
              </w:rPr>
              <w:t>Čabinová</w:t>
            </w:r>
            <w:proofErr w:type="spellEnd"/>
          </w:p>
        </w:tc>
        <w:tc>
          <w:tcPr>
            <w:tcW w:w="4464" w:type="dxa"/>
          </w:tcPr>
          <w:p w:rsidR="002D5020" w:rsidRPr="00D45946" w:rsidRDefault="00D45946" w:rsidP="00D4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Vytvorenie inovatívneho PPE modelu na meranie výkonnosti a efektívnosti slovenských kúpeľných podnikov</w:t>
            </w:r>
          </w:p>
        </w:tc>
      </w:tr>
      <w:tr w:rsidR="00D45946" w:rsidTr="00904C5A">
        <w:trPr>
          <w:trHeight w:val="795"/>
        </w:trPr>
        <w:tc>
          <w:tcPr>
            <w:tcW w:w="475" w:type="dxa"/>
          </w:tcPr>
          <w:p w:rsidR="00D45946" w:rsidRPr="002D5020" w:rsidRDefault="00D45946" w:rsidP="002D502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D45946" w:rsidRPr="002D5020" w:rsidRDefault="00D45946" w:rsidP="00D45946">
            <w:pPr>
              <w:jc w:val="both"/>
              <w:rPr>
                <w:rFonts w:cs="Times New Roman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GAMA/1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D45946" w:rsidRPr="002D5020" w:rsidRDefault="00D45946" w:rsidP="00D45946">
            <w:pPr>
              <w:jc w:val="center"/>
              <w:rPr>
                <w:rFonts w:cs="Times New Roman"/>
                <w:b/>
                <w:szCs w:val="24"/>
              </w:rPr>
            </w:pPr>
            <w:r w:rsidRPr="002D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Jakub Horváth, MBA</w:t>
            </w:r>
          </w:p>
        </w:tc>
        <w:tc>
          <w:tcPr>
            <w:tcW w:w="4464" w:type="dxa"/>
          </w:tcPr>
          <w:p w:rsidR="00D45946" w:rsidRPr="00D45946" w:rsidRDefault="00D45946" w:rsidP="00D45946">
            <w:pPr>
              <w:rPr>
                <w:rFonts w:cs="Times New Roman"/>
                <w:szCs w:val="24"/>
              </w:rPr>
            </w:pP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millennials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smartphones</w:t>
            </w:r>
            <w:proofErr w:type="spellEnd"/>
          </w:p>
        </w:tc>
      </w:tr>
      <w:tr w:rsidR="00D45946" w:rsidTr="00904C5A">
        <w:trPr>
          <w:trHeight w:val="807"/>
        </w:trPr>
        <w:tc>
          <w:tcPr>
            <w:tcW w:w="475" w:type="dxa"/>
          </w:tcPr>
          <w:p w:rsidR="00D45946" w:rsidRDefault="00D45946" w:rsidP="002D502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D45946" w:rsidRPr="002D5020" w:rsidRDefault="00D45946" w:rsidP="00D45946">
            <w:pPr>
              <w:jc w:val="both"/>
              <w:rPr>
                <w:rFonts w:cs="Times New Roman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GAMA/1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D45946" w:rsidRPr="002D5020" w:rsidRDefault="00D45946" w:rsidP="00D45946">
            <w:pPr>
              <w:jc w:val="center"/>
              <w:rPr>
                <w:rFonts w:cs="Times New Roman"/>
                <w:b/>
                <w:szCs w:val="24"/>
              </w:rPr>
            </w:pPr>
            <w:r w:rsidRPr="002D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Mária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Oleárová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MBA</w:t>
            </w:r>
          </w:p>
        </w:tc>
        <w:tc>
          <w:tcPr>
            <w:tcW w:w="4464" w:type="dxa"/>
          </w:tcPr>
          <w:p w:rsidR="00D45946" w:rsidRPr="00D45946" w:rsidRDefault="00D45946" w:rsidP="00D45946">
            <w:pPr>
              <w:rPr>
                <w:rFonts w:cs="Times New Roman"/>
                <w:szCs w:val="24"/>
              </w:rPr>
            </w:pP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consumers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 xml:space="preserve"> mobile </w:t>
            </w:r>
            <w:proofErr w:type="spellStart"/>
            <w:r w:rsidRPr="00D45946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proofErr w:type="spellEnd"/>
          </w:p>
        </w:tc>
      </w:tr>
    </w:tbl>
    <w:p w:rsidR="002D5020" w:rsidRP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  <w:r w:rsidRPr="002D5020">
        <w:rPr>
          <w:b/>
          <w:sz w:val="28"/>
          <w:szCs w:val="28"/>
        </w:rPr>
        <w:t>Schválené projekty GAMA 201</w:t>
      </w:r>
      <w:r w:rsidR="00D45946">
        <w:rPr>
          <w:b/>
          <w:sz w:val="28"/>
          <w:szCs w:val="28"/>
        </w:rPr>
        <w:t>9</w:t>
      </w:r>
      <w:r w:rsidRPr="002D5020">
        <w:rPr>
          <w:b/>
          <w:sz w:val="28"/>
          <w:szCs w:val="28"/>
        </w:rPr>
        <w:t xml:space="preserve"> navrhnuté na financovanie</w:t>
      </w:r>
    </w:p>
    <w:p w:rsid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  <w:r w:rsidRPr="002D5020">
        <w:rPr>
          <w:b/>
          <w:sz w:val="28"/>
          <w:szCs w:val="28"/>
        </w:rPr>
        <w:t>( doba riešenia 01.0</w:t>
      </w:r>
      <w:r w:rsidR="00D45946">
        <w:rPr>
          <w:b/>
          <w:sz w:val="28"/>
          <w:szCs w:val="28"/>
        </w:rPr>
        <w:t>1</w:t>
      </w:r>
      <w:r w:rsidRPr="002D5020">
        <w:rPr>
          <w:b/>
          <w:sz w:val="28"/>
          <w:szCs w:val="28"/>
        </w:rPr>
        <w:t>.201</w:t>
      </w:r>
      <w:r w:rsidR="00D45946">
        <w:rPr>
          <w:b/>
          <w:sz w:val="28"/>
          <w:szCs w:val="28"/>
        </w:rPr>
        <w:t>9</w:t>
      </w:r>
      <w:r w:rsidRPr="002D5020">
        <w:rPr>
          <w:b/>
          <w:sz w:val="28"/>
          <w:szCs w:val="28"/>
        </w:rPr>
        <w:t xml:space="preserve"> – 3</w:t>
      </w:r>
      <w:r w:rsidR="00D45946">
        <w:rPr>
          <w:b/>
          <w:sz w:val="28"/>
          <w:szCs w:val="28"/>
        </w:rPr>
        <w:t>0</w:t>
      </w:r>
      <w:r w:rsidRPr="002D5020">
        <w:rPr>
          <w:b/>
          <w:sz w:val="28"/>
          <w:szCs w:val="28"/>
        </w:rPr>
        <w:t>.</w:t>
      </w:r>
      <w:r w:rsidR="00D45946">
        <w:rPr>
          <w:b/>
          <w:sz w:val="28"/>
          <w:szCs w:val="28"/>
        </w:rPr>
        <w:t>06</w:t>
      </w:r>
      <w:r w:rsidRPr="002D5020">
        <w:rPr>
          <w:b/>
          <w:sz w:val="28"/>
          <w:szCs w:val="28"/>
        </w:rPr>
        <w:t>.201</w:t>
      </w:r>
      <w:r w:rsidR="00D45946">
        <w:rPr>
          <w:b/>
          <w:sz w:val="28"/>
          <w:szCs w:val="28"/>
        </w:rPr>
        <w:t>9</w:t>
      </w:r>
      <w:r w:rsidRPr="002D5020">
        <w:rPr>
          <w:b/>
          <w:sz w:val="28"/>
          <w:szCs w:val="28"/>
        </w:rPr>
        <w:t>)</w:t>
      </w:r>
    </w:p>
    <w:p w:rsid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</w:p>
    <w:p w:rsid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</w:p>
    <w:p w:rsid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</w:p>
    <w:p w:rsidR="00D45946" w:rsidRDefault="00D45946" w:rsidP="002D5020">
      <w:pPr>
        <w:spacing w:after="0" w:line="240" w:lineRule="auto"/>
        <w:jc w:val="center"/>
        <w:rPr>
          <w:b/>
          <w:sz w:val="28"/>
          <w:szCs w:val="28"/>
        </w:rPr>
      </w:pPr>
    </w:p>
    <w:p w:rsidR="002D5020" w:rsidRP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</w:p>
    <w:p w:rsidR="002D5020" w:rsidRDefault="002D5020" w:rsidP="002D5020">
      <w:pPr>
        <w:rPr>
          <w:rFonts w:cs="Times New Roman"/>
          <w:b/>
        </w:rPr>
      </w:pPr>
    </w:p>
    <w:p w:rsidR="002D5020" w:rsidRPr="000C0035" w:rsidRDefault="002D5020" w:rsidP="002D5020">
      <w:pPr>
        <w:rPr>
          <w:rFonts w:cs="Times New Roman"/>
          <w:b/>
        </w:rPr>
      </w:pPr>
    </w:p>
    <w:p w:rsidR="000D11FF" w:rsidRDefault="000D11FF"/>
    <w:sectPr w:rsidR="000D11FF" w:rsidSect="002D50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20"/>
    <w:rsid w:val="000D11FF"/>
    <w:rsid w:val="002D5020"/>
    <w:rsid w:val="007036B8"/>
    <w:rsid w:val="00904C5A"/>
    <w:rsid w:val="00D4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502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D5020"/>
    <w:rPr>
      <w:rFonts w:ascii="Calibri" w:eastAsia="Calibri" w:hAnsi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502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D5020"/>
    <w:rPr>
      <w:rFonts w:ascii="Calibri" w:eastAsia="Calibri" w:hAnsi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benkova</dc:creator>
  <cp:lastModifiedBy>benkova</cp:lastModifiedBy>
  <cp:revision>3</cp:revision>
  <cp:lastPrinted>2018-12-05T12:20:00Z</cp:lastPrinted>
  <dcterms:created xsi:type="dcterms:W3CDTF">2016-05-25T09:46:00Z</dcterms:created>
  <dcterms:modified xsi:type="dcterms:W3CDTF">2018-12-05T14:31:00Z</dcterms:modified>
</cp:coreProperties>
</file>