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10" w:rsidRDefault="004A682C" w:rsidP="00F24A55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Zá</w:t>
      </w:r>
      <w:r w:rsidR="00F06E87">
        <w:rPr>
          <w:b/>
          <w:sz w:val="32"/>
          <w:szCs w:val="32"/>
        </w:rPr>
        <w:t xml:space="preserve">pisy na akademický rok </w:t>
      </w:r>
      <w:r w:rsidR="006F53AA">
        <w:rPr>
          <w:b/>
          <w:sz w:val="32"/>
          <w:szCs w:val="32"/>
        </w:rPr>
        <w:t>2025/2026</w:t>
      </w:r>
    </w:p>
    <w:p w:rsidR="00B80F10" w:rsidRDefault="004A68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externá forma</w:t>
      </w:r>
      <w:r w:rsidR="00FE614B">
        <w:rPr>
          <w:b/>
          <w:sz w:val="28"/>
          <w:szCs w:val="28"/>
          <w:u w:val="single"/>
        </w:rPr>
        <w:t xml:space="preserve"> rozširujúceho</w:t>
      </w:r>
      <w:r>
        <w:rPr>
          <w:b/>
          <w:sz w:val="28"/>
          <w:szCs w:val="28"/>
          <w:u w:val="single"/>
        </w:rPr>
        <w:t xml:space="preserve"> štúdia na FHPV PU v</w:t>
      </w:r>
      <w:r w:rsidR="00D32F19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Prešove</w:t>
      </w:r>
    </w:p>
    <w:p w:rsidR="00B80F10" w:rsidRDefault="00B80F10" w:rsidP="00F24A5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1336"/>
        <w:gridCol w:w="1723"/>
        <w:gridCol w:w="1412"/>
        <w:gridCol w:w="1646"/>
      </w:tblGrid>
      <w:tr w:rsidR="00B80F10" w:rsidTr="00842B20">
        <w:tc>
          <w:tcPr>
            <w:tcW w:w="2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80F10" w:rsidRDefault="00B80F10">
            <w:pPr>
              <w:rPr>
                <w:b/>
                <w:sz w:val="28"/>
                <w:szCs w:val="28"/>
              </w:rPr>
            </w:pPr>
          </w:p>
          <w:p w:rsidR="00B80F10" w:rsidRDefault="004A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ročník,  skratka ŠP</w:t>
            </w:r>
          </w:p>
        </w:tc>
        <w:tc>
          <w:tcPr>
            <w:tcW w:w="13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80F10" w:rsidRDefault="00B80F10">
            <w:pPr>
              <w:jc w:val="center"/>
              <w:rPr>
                <w:b/>
                <w:sz w:val="28"/>
                <w:szCs w:val="28"/>
              </w:rPr>
            </w:pPr>
          </w:p>
          <w:p w:rsidR="00B80F10" w:rsidRDefault="004A6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478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80F10" w:rsidRDefault="00B80F10">
            <w:pPr>
              <w:jc w:val="center"/>
              <w:rPr>
                <w:b/>
                <w:sz w:val="28"/>
                <w:szCs w:val="28"/>
              </w:rPr>
            </w:pPr>
          </w:p>
          <w:p w:rsidR="00B80F10" w:rsidRDefault="00C02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miestnosť, čas </w:t>
            </w:r>
            <w:r w:rsidR="004A682C">
              <w:rPr>
                <w:b/>
                <w:sz w:val="28"/>
                <w:szCs w:val="28"/>
              </w:rPr>
              <w:t xml:space="preserve">konania </w:t>
            </w:r>
            <w:r>
              <w:rPr>
                <w:b/>
                <w:sz w:val="28"/>
                <w:szCs w:val="28"/>
              </w:rPr>
              <w:t xml:space="preserve">a miesto </w:t>
            </w:r>
            <w:r w:rsidR="004A682C">
              <w:rPr>
                <w:b/>
                <w:sz w:val="28"/>
                <w:szCs w:val="28"/>
              </w:rPr>
              <w:t>zápisu</w:t>
            </w:r>
          </w:p>
          <w:p w:rsidR="00B80F10" w:rsidRDefault="00B80F10">
            <w:pPr>
              <w:jc w:val="center"/>
              <w:rPr>
                <w:sz w:val="28"/>
                <w:szCs w:val="28"/>
              </w:rPr>
            </w:pPr>
          </w:p>
        </w:tc>
      </w:tr>
      <w:tr w:rsidR="0088252C" w:rsidTr="00842B20">
        <w:trPr>
          <w:trHeight w:val="70"/>
        </w:trPr>
        <w:tc>
          <w:tcPr>
            <w:tcW w:w="2923" w:type="dxa"/>
            <w:tcBorders>
              <w:left w:val="double" w:sz="4" w:space="0" w:color="auto"/>
            </w:tcBorders>
            <w:shd w:val="clear" w:color="auto" w:fill="auto"/>
          </w:tcPr>
          <w:p w:rsidR="0088252C" w:rsidRDefault="00D32F19" w:rsidP="00D32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ročník geografia  –rozširujúce štúdium </w:t>
            </w:r>
          </w:p>
        </w:tc>
        <w:tc>
          <w:tcPr>
            <w:tcW w:w="1336" w:type="dxa"/>
            <w:shd w:val="clear" w:color="auto" w:fill="auto"/>
          </w:tcPr>
          <w:p w:rsidR="0088252C" w:rsidRPr="00F85297" w:rsidRDefault="006F53AA" w:rsidP="006E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28.8.2025</w:t>
            </w:r>
          </w:p>
        </w:tc>
        <w:tc>
          <w:tcPr>
            <w:tcW w:w="1723" w:type="dxa"/>
            <w:shd w:val="clear" w:color="auto" w:fill="auto"/>
          </w:tcPr>
          <w:p w:rsidR="0088252C" w:rsidRDefault="0088252C" w:rsidP="00063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1412" w:type="dxa"/>
            <w:shd w:val="clear" w:color="auto" w:fill="auto"/>
          </w:tcPr>
          <w:p w:rsidR="0088252C" w:rsidRDefault="006F53AA" w:rsidP="00063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F153C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646" w:type="dxa"/>
            <w:tcBorders>
              <w:right w:val="double" w:sz="4" w:space="0" w:color="auto"/>
            </w:tcBorders>
            <w:shd w:val="clear" w:color="auto" w:fill="auto"/>
          </w:tcPr>
          <w:p w:rsidR="0088252C" w:rsidRPr="00C02987" w:rsidRDefault="00C02987" w:rsidP="0088252C">
            <w:pPr>
              <w:rPr>
                <w:b/>
                <w:sz w:val="16"/>
                <w:szCs w:val="16"/>
              </w:rPr>
            </w:pPr>
            <w:r w:rsidRPr="00C02987">
              <w:rPr>
                <w:b/>
                <w:sz w:val="16"/>
                <w:szCs w:val="16"/>
              </w:rPr>
              <w:t>Ul. 17. novembra 1, Prešov</w:t>
            </w:r>
          </w:p>
        </w:tc>
      </w:tr>
      <w:tr w:rsidR="00C02987" w:rsidTr="00842B20">
        <w:tc>
          <w:tcPr>
            <w:tcW w:w="2923" w:type="dxa"/>
            <w:tcBorders>
              <w:left w:val="double" w:sz="4" w:space="0" w:color="auto"/>
            </w:tcBorders>
            <w:shd w:val="clear" w:color="auto" w:fill="auto"/>
          </w:tcPr>
          <w:p w:rsidR="00C02987" w:rsidRDefault="00C02987" w:rsidP="00C02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ročníka fyzika  - rozširujúce štúdium </w:t>
            </w:r>
          </w:p>
        </w:tc>
        <w:tc>
          <w:tcPr>
            <w:tcW w:w="1336" w:type="dxa"/>
            <w:shd w:val="clear" w:color="auto" w:fill="auto"/>
          </w:tcPr>
          <w:p w:rsidR="00C02987" w:rsidRDefault="006F53AA" w:rsidP="006E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28.8.2025</w:t>
            </w:r>
          </w:p>
        </w:tc>
        <w:tc>
          <w:tcPr>
            <w:tcW w:w="1723" w:type="dxa"/>
            <w:shd w:val="clear" w:color="auto" w:fill="auto"/>
          </w:tcPr>
          <w:p w:rsidR="00C02987" w:rsidRDefault="00C02987" w:rsidP="00C02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1412" w:type="dxa"/>
            <w:shd w:val="clear" w:color="auto" w:fill="auto"/>
          </w:tcPr>
          <w:p w:rsidR="00C02987" w:rsidRDefault="006F53AA" w:rsidP="00C02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0298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646" w:type="dxa"/>
            <w:tcBorders>
              <w:right w:val="double" w:sz="4" w:space="0" w:color="auto"/>
            </w:tcBorders>
            <w:shd w:val="clear" w:color="auto" w:fill="auto"/>
          </w:tcPr>
          <w:p w:rsidR="00C02987" w:rsidRPr="00C02987" w:rsidRDefault="00C02987" w:rsidP="00C02987">
            <w:pPr>
              <w:rPr>
                <w:b/>
              </w:rPr>
            </w:pPr>
            <w:r w:rsidRPr="00C02987">
              <w:rPr>
                <w:b/>
                <w:sz w:val="16"/>
                <w:szCs w:val="16"/>
              </w:rPr>
              <w:t>Ul. 17. novembra 1, Prešov</w:t>
            </w:r>
          </w:p>
        </w:tc>
      </w:tr>
      <w:tr w:rsidR="00C02987" w:rsidTr="00842B20">
        <w:tc>
          <w:tcPr>
            <w:tcW w:w="2923" w:type="dxa"/>
            <w:tcBorders>
              <w:left w:val="double" w:sz="4" w:space="0" w:color="auto"/>
            </w:tcBorders>
            <w:shd w:val="clear" w:color="auto" w:fill="auto"/>
          </w:tcPr>
          <w:p w:rsidR="00C02987" w:rsidRDefault="00C02987" w:rsidP="00C02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ročníka technika  - rozširujúce štúdium</w:t>
            </w:r>
          </w:p>
        </w:tc>
        <w:tc>
          <w:tcPr>
            <w:tcW w:w="1336" w:type="dxa"/>
            <w:shd w:val="clear" w:color="auto" w:fill="auto"/>
          </w:tcPr>
          <w:p w:rsidR="00C02987" w:rsidRDefault="006F53AA" w:rsidP="006E3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28.8.2025</w:t>
            </w:r>
          </w:p>
        </w:tc>
        <w:tc>
          <w:tcPr>
            <w:tcW w:w="1723" w:type="dxa"/>
            <w:shd w:val="clear" w:color="auto" w:fill="auto"/>
          </w:tcPr>
          <w:p w:rsidR="00C02987" w:rsidRDefault="00C02987" w:rsidP="00C02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1412" w:type="dxa"/>
            <w:shd w:val="clear" w:color="auto" w:fill="auto"/>
          </w:tcPr>
          <w:p w:rsidR="00C02987" w:rsidRDefault="006F53AA" w:rsidP="00C02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02987"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646" w:type="dxa"/>
            <w:tcBorders>
              <w:right w:val="double" w:sz="4" w:space="0" w:color="auto"/>
            </w:tcBorders>
            <w:shd w:val="clear" w:color="auto" w:fill="auto"/>
          </w:tcPr>
          <w:p w:rsidR="00C02987" w:rsidRPr="00C02987" w:rsidRDefault="00C02987" w:rsidP="00C02987">
            <w:pPr>
              <w:rPr>
                <w:b/>
              </w:rPr>
            </w:pPr>
            <w:r w:rsidRPr="00C02987">
              <w:rPr>
                <w:b/>
                <w:sz w:val="16"/>
                <w:szCs w:val="16"/>
              </w:rPr>
              <w:t>Ul. 17. novembra 1, Prešov</w:t>
            </w:r>
          </w:p>
        </w:tc>
      </w:tr>
    </w:tbl>
    <w:p w:rsidR="00D32F19" w:rsidRDefault="00D32F19" w:rsidP="000A1953">
      <w:pPr>
        <w:rPr>
          <w:rFonts w:ascii="Calibri" w:hAnsi="Calibri"/>
          <w:b/>
          <w:sz w:val="28"/>
          <w:szCs w:val="28"/>
        </w:rPr>
      </w:pPr>
    </w:p>
    <w:p w:rsidR="0084415C" w:rsidRDefault="00114712" w:rsidP="00FD0A91">
      <w:pPr>
        <w:tabs>
          <w:tab w:val="left" w:pos="2840"/>
        </w:tabs>
        <w:jc w:val="both"/>
      </w:pPr>
      <w:r>
        <w:rPr>
          <w:b/>
        </w:rPr>
        <w:t xml:space="preserve">Výška zápisného a školného pre študentov 1. ročníka </w:t>
      </w:r>
      <w:r>
        <w:t xml:space="preserve">bude  zaslaná každému študentovi spolu s rozhodnutím o prijatí. </w:t>
      </w:r>
    </w:p>
    <w:p w:rsidR="00FD0A91" w:rsidRDefault="00FD0A91" w:rsidP="00FD0A91">
      <w:pPr>
        <w:tabs>
          <w:tab w:val="left" w:pos="2840"/>
        </w:tabs>
        <w:jc w:val="both"/>
      </w:pPr>
    </w:p>
    <w:p w:rsidR="0084415C" w:rsidRPr="003A62EC" w:rsidRDefault="0084415C" w:rsidP="00B84127">
      <w:r w:rsidRPr="0084415C">
        <w:rPr>
          <w:b/>
        </w:rPr>
        <w:t>Zápis do 2. ročníka externej formy štúdia bude prebiehať elektronicky.</w:t>
      </w:r>
      <w:r w:rsidR="00B84127">
        <w:rPr>
          <w:b/>
        </w:rPr>
        <w:t xml:space="preserve"> </w:t>
      </w:r>
      <w:r w:rsidRPr="003A62EC">
        <w:t>Na vykonanie elektronického zápisu je potrebné zaslať mailom do 30.8.202</w:t>
      </w:r>
      <w:r w:rsidR="006F53AA">
        <w:t>5</w:t>
      </w:r>
      <w:r w:rsidRPr="003A62EC">
        <w:t xml:space="preserve">: </w:t>
      </w:r>
    </w:p>
    <w:p w:rsidR="0084415C" w:rsidRPr="0084415C" w:rsidRDefault="0084415C" w:rsidP="0084415C">
      <w:pPr>
        <w:tabs>
          <w:tab w:val="left" w:pos="2840"/>
        </w:tabs>
        <w:rPr>
          <w:b/>
        </w:rPr>
      </w:pPr>
    </w:p>
    <w:p w:rsidR="0084415C" w:rsidRPr="0084415C" w:rsidRDefault="0084415C" w:rsidP="0084415C">
      <w:pPr>
        <w:numPr>
          <w:ilvl w:val="0"/>
          <w:numId w:val="30"/>
        </w:numPr>
        <w:tabs>
          <w:tab w:val="left" w:pos="2840"/>
        </w:tabs>
        <w:rPr>
          <w:b/>
        </w:rPr>
      </w:pPr>
      <w:r w:rsidRPr="0084415C">
        <w:rPr>
          <w:b/>
        </w:rPr>
        <w:t xml:space="preserve">zápisný list (tlačivo z webu) </w:t>
      </w:r>
    </w:p>
    <w:p w:rsidR="0084415C" w:rsidRPr="0084415C" w:rsidRDefault="0084415C" w:rsidP="0084415C">
      <w:pPr>
        <w:numPr>
          <w:ilvl w:val="0"/>
          <w:numId w:val="30"/>
        </w:numPr>
        <w:tabs>
          <w:tab w:val="left" w:pos="2840"/>
        </w:tabs>
        <w:rPr>
          <w:b/>
        </w:rPr>
      </w:pPr>
      <w:r w:rsidRPr="0084415C">
        <w:rPr>
          <w:b/>
        </w:rPr>
        <w:t xml:space="preserve">doklad o úhrade 3 platieb: zápisné, prolongácia preukazu a školné </w:t>
      </w:r>
    </w:p>
    <w:p w:rsidR="0084415C" w:rsidRDefault="0084415C" w:rsidP="0084415C">
      <w:pPr>
        <w:tabs>
          <w:tab w:val="left" w:pos="2840"/>
        </w:tabs>
        <w:jc w:val="both"/>
        <w:rPr>
          <w:b/>
        </w:rPr>
      </w:pPr>
    </w:p>
    <w:p w:rsidR="0084415C" w:rsidRDefault="0084415C" w:rsidP="0084415C">
      <w:pPr>
        <w:tabs>
          <w:tab w:val="left" w:pos="2840"/>
        </w:tabs>
        <w:jc w:val="both"/>
        <w:rPr>
          <w:b/>
        </w:rPr>
      </w:pPr>
      <w:r>
        <w:rPr>
          <w:b/>
        </w:rPr>
        <w:t xml:space="preserve">Tlačivá nájdete na našom webe </w:t>
      </w:r>
      <w:hyperlink r:id="rId7" w:history="1">
        <w:r>
          <w:rPr>
            <w:rStyle w:val="Hypertextovprepojenie"/>
            <w:b/>
          </w:rPr>
          <w:t>http://www.unipo.sk/fakulta-humanitnych-prirodnych-vied/vzdelavanie/tlaciva/</w:t>
        </w:r>
      </w:hyperlink>
    </w:p>
    <w:p w:rsidR="00DE7E21" w:rsidRPr="00DE7E21" w:rsidRDefault="00DE7E21">
      <w:pPr>
        <w:tabs>
          <w:tab w:val="left" w:pos="2840"/>
        </w:tabs>
        <w:spacing w:line="360" w:lineRule="auto"/>
        <w:jc w:val="both"/>
      </w:pPr>
    </w:p>
    <w:p w:rsidR="007C3E0B" w:rsidRPr="00B84127" w:rsidRDefault="00183839" w:rsidP="00022A0E">
      <w:pPr>
        <w:tabs>
          <w:tab w:val="left" w:pos="2840"/>
        </w:tabs>
        <w:spacing w:line="360" w:lineRule="auto"/>
        <w:jc w:val="both"/>
      </w:pPr>
      <w:r>
        <w:t>P</w:t>
      </w:r>
      <w:r w:rsidR="00022A0E" w:rsidRPr="007C3E0B">
        <w:t xml:space="preserve">re študentov </w:t>
      </w:r>
      <w:r w:rsidR="00022A0E" w:rsidRPr="007C3E0B">
        <w:rPr>
          <w:b/>
          <w:u w:val="single"/>
        </w:rPr>
        <w:t>vyšších ročníkov</w:t>
      </w:r>
      <w:r w:rsidR="00022A0E" w:rsidRPr="007C3E0B">
        <w:rPr>
          <w:b/>
        </w:rPr>
        <w:t xml:space="preserve"> </w:t>
      </w:r>
      <w:r w:rsidR="00070CA7" w:rsidRPr="007C3E0B">
        <w:rPr>
          <w:b/>
        </w:rPr>
        <w:t xml:space="preserve">externého </w:t>
      </w:r>
      <w:r w:rsidR="00022A0E" w:rsidRPr="007C3E0B">
        <w:rPr>
          <w:b/>
        </w:rPr>
        <w:t xml:space="preserve"> štúdia</w:t>
      </w:r>
      <w:r w:rsidR="00022A0E" w:rsidRPr="007C3E0B">
        <w:t xml:space="preserve"> </w:t>
      </w:r>
      <w:r>
        <w:t xml:space="preserve"> je potrebné</w:t>
      </w:r>
      <w:r w:rsidR="00022A0E" w:rsidRPr="007C3E0B">
        <w:t xml:space="preserve"> uhradiť </w:t>
      </w:r>
      <w:r w:rsidR="00022A0E" w:rsidRPr="000470C3">
        <w:rPr>
          <w:b/>
        </w:rPr>
        <w:t>tri typy poplatkov:</w:t>
      </w:r>
      <w:r w:rsidR="00022A0E" w:rsidRPr="007C3E0B">
        <w:t xml:space="preserve"> </w:t>
      </w:r>
    </w:p>
    <w:p w:rsidR="00022A0E" w:rsidRPr="0032352F" w:rsidRDefault="00022A0E" w:rsidP="00B84127">
      <w:pPr>
        <w:pStyle w:val="Odsekzoznamu"/>
        <w:numPr>
          <w:ilvl w:val="0"/>
          <w:numId w:val="31"/>
        </w:numPr>
        <w:tabs>
          <w:tab w:val="left" w:pos="2840"/>
        </w:tabs>
        <w:jc w:val="both"/>
        <w:rPr>
          <w:b/>
        </w:rPr>
      </w:pPr>
      <w:r w:rsidRPr="0032352F">
        <w:rPr>
          <w:b/>
        </w:rPr>
        <w:t xml:space="preserve">Zápisné vo výške </w:t>
      </w:r>
      <w:r w:rsidR="006E391A">
        <w:rPr>
          <w:b/>
        </w:rPr>
        <w:t>10</w:t>
      </w:r>
      <w:r>
        <w:rPr>
          <w:b/>
        </w:rPr>
        <w:t>,-</w:t>
      </w:r>
      <w:r w:rsidRPr="0032352F">
        <w:rPr>
          <w:b/>
        </w:rPr>
        <w:t xml:space="preserve"> Eur, </w:t>
      </w:r>
    </w:p>
    <w:p w:rsidR="00022A0E" w:rsidRDefault="00022A0E" w:rsidP="00B84127">
      <w:pPr>
        <w:pStyle w:val="Odsekzoznamu"/>
        <w:numPr>
          <w:ilvl w:val="0"/>
          <w:numId w:val="31"/>
        </w:numPr>
        <w:tabs>
          <w:tab w:val="left" w:pos="2840"/>
        </w:tabs>
        <w:jc w:val="both"/>
        <w:rPr>
          <w:b/>
        </w:rPr>
      </w:pPr>
      <w:r>
        <w:rPr>
          <w:b/>
        </w:rPr>
        <w:t>Poplatok z</w:t>
      </w:r>
      <w:r w:rsidRPr="0032352F">
        <w:rPr>
          <w:b/>
        </w:rPr>
        <w:t>a predĺženie platnosti preukazu študenta</w:t>
      </w:r>
      <w:r>
        <w:rPr>
          <w:b/>
        </w:rPr>
        <w:t xml:space="preserve"> vo výške 1,-</w:t>
      </w:r>
      <w:r w:rsidRPr="0032352F">
        <w:rPr>
          <w:b/>
        </w:rPr>
        <w:t xml:space="preserve"> Eur. </w:t>
      </w:r>
    </w:p>
    <w:p w:rsidR="00FF61F2" w:rsidRPr="007C3E0B" w:rsidRDefault="00022A0E" w:rsidP="00B84127">
      <w:pPr>
        <w:pStyle w:val="Odsekzoznamu"/>
        <w:numPr>
          <w:ilvl w:val="0"/>
          <w:numId w:val="31"/>
        </w:numPr>
        <w:tabs>
          <w:tab w:val="left" w:pos="2840"/>
        </w:tabs>
        <w:jc w:val="both"/>
        <w:rPr>
          <w:b/>
        </w:rPr>
      </w:pPr>
      <w:r>
        <w:rPr>
          <w:b/>
        </w:rPr>
        <w:t>Školné (výška školného bude zverejnená v MAISE na konte študenta)</w:t>
      </w:r>
    </w:p>
    <w:p w:rsidR="006B2539" w:rsidRDefault="00022A0E" w:rsidP="005F2D13">
      <w:pPr>
        <w:pStyle w:val="Odsekzoznamu"/>
        <w:tabs>
          <w:tab w:val="left" w:pos="2840"/>
        </w:tabs>
        <w:jc w:val="both"/>
        <w:rPr>
          <w:b/>
          <w:color w:val="FF0000"/>
        </w:rPr>
      </w:pPr>
      <w:r w:rsidRPr="0032352F">
        <w:rPr>
          <w:b/>
          <w:color w:val="FF0000"/>
        </w:rPr>
        <w:t xml:space="preserve">Uvedené poplatky sa uhrádzajú na </w:t>
      </w:r>
      <w:r>
        <w:rPr>
          <w:b/>
          <w:color w:val="FF0000"/>
        </w:rPr>
        <w:t>tri</w:t>
      </w:r>
      <w:r w:rsidRPr="0032352F">
        <w:rPr>
          <w:b/>
          <w:color w:val="FF0000"/>
        </w:rPr>
        <w:t xml:space="preserve"> rozdiel</w:t>
      </w:r>
      <w:r>
        <w:rPr>
          <w:b/>
          <w:color w:val="FF0000"/>
        </w:rPr>
        <w:t>n</w:t>
      </w:r>
      <w:r w:rsidRPr="0032352F">
        <w:rPr>
          <w:b/>
          <w:color w:val="FF0000"/>
        </w:rPr>
        <w:t xml:space="preserve">e účty. </w:t>
      </w:r>
    </w:p>
    <w:p w:rsidR="005F2D13" w:rsidRPr="005F2D13" w:rsidRDefault="005F2D13" w:rsidP="005F2D13">
      <w:pPr>
        <w:pStyle w:val="Odsekzoznamu"/>
        <w:tabs>
          <w:tab w:val="left" w:pos="2840"/>
        </w:tabs>
        <w:jc w:val="both"/>
        <w:rPr>
          <w:b/>
          <w:color w:val="FF0000"/>
        </w:rPr>
      </w:pPr>
    </w:p>
    <w:p w:rsidR="00114712" w:rsidRDefault="00022A0E" w:rsidP="00B84127">
      <w:pPr>
        <w:tabs>
          <w:tab w:val="left" w:pos="2840"/>
        </w:tabs>
        <w:jc w:val="both"/>
        <w:rPr>
          <w:u w:val="single"/>
        </w:rPr>
      </w:pPr>
      <w:r>
        <w:rPr>
          <w:b/>
        </w:rPr>
        <w:t>Výšku</w:t>
      </w:r>
      <w:r w:rsidR="00FF61F2">
        <w:rPr>
          <w:b/>
        </w:rPr>
        <w:t xml:space="preserve"> </w:t>
      </w:r>
      <w:r>
        <w:rPr>
          <w:b/>
        </w:rPr>
        <w:t xml:space="preserve"> </w:t>
      </w:r>
      <w:r w:rsidRPr="00022A0E">
        <w:rPr>
          <w:b/>
          <w:color w:val="FF0000"/>
        </w:rPr>
        <w:t xml:space="preserve">zápisného, </w:t>
      </w:r>
      <w:r w:rsidR="004A682C" w:rsidRPr="00022A0E">
        <w:rPr>
          <w:b/>
          <w:color w:val="FF0000"/>
        </w:rPr>
        <w:t xml:space="preserve"> školného </w:t>
      </w:r>
      <w:r w:rsidRPr="00022A0E">
        <w:rPr>
          <w:b/>
          <w:color w:val="FF0000"/>
        </w:rPr>
        <w:t xml:space="preserve"> a  poplatku za predĺženie platnosti preukazu študenta  </w:t>
      </w:r>
      <w:r w:rsidR="004A682C">
        <w:rPr>
          <w:b/>
        </w:rPr>
        <w:t xml:space="preserve">na ak. rok </w:t>
      </w:r>
      <w:r w:rsidR="006F53AA">
        <w:rPr>
          <w:b/>
        </w:rPr>
        <w:t>2025/2026</w:t>
      </w:r>
      <w:r w:rsidR="004A682C">
        <w:rPr>
          <w:b/>
        </w:rPr>
        <w:t xml:space="preserve"> si nájdete </w:t>
      </w:r>
      <w:r w:rsidR="004A682C">
        <w:t xml:space="preserve">na svojom konte </w:t>
      </w:r>
      <w:r w:rsidR="004A682C">
        <w:rPr>
          <w:b/>
        </w:rPr>
        <w:t>v MAISE</w:t>
      </w:r>
      <w:r w:rsidR="004A682C">
        <w:t xml:space="preserve"> v aplikácii </w:t>
      </w:r>
      <w:r w:rsidR="004A682C">
        <w:rPr>
          <w:b/>
        </w:rPr>
        <w:t xml:space="preserve">Študent </w:t>
      </w:r>
      <w:r w:rsidR="004A682C">
        <w:t xml:space="preserve">v záložke </w:t>
      </w:r>
      <w:r w:rsidR="004A682C">
        <w:rPr>
          <w:b/>
        </w:rPr>
        <w:t xml:space="preserve">Štúdium </w:t>
      </w:r>
      <w:r w:rsidR="004A682C">
        <w:t xml:space="preserve">v časti </w:t>
      </w:r>
      <w:r w:rsidR="004A682C">
        <w:rPr>
          <w:b/>
        </w:rPr>
        <w:t xml:space="preserve">Financovanie </w:t>
      </w:r>
      <w:r w:rsidR="004A682C">
        <w:t xml:space="preserve"> v čase </w:t>
      </w:r>
      <w:r w:rsidR="00F06E87" w:rsidRPr="00612136">
        <w:rPr>
          <w:b/>
          <w:u w:val="single"/>
        </w:rPr>
        <w:t>od 14.7.20</w:t>
      </w:r>
      <w:r w:rsidR="007C3E0B">
        <w:rPr>
          <w:b/>
          <w:u w:val="single"/>
        </w:rPr>
        <w:t>2</w:t>
      </w:r>
      <w:r w:rsidR="006F53AA">
        <w:rPr>
          <w:b/>
          <w:u w:val="single"/>
        </w:rPr>
        <w:t>5</w:t>
      </w:r>
      <w:r w:rsidR="004A682C" w:rsidRPr="00612136">
        <w:rPr>
          <w:b/>
          <w:u w:val="single"/>
        </w:rPr>
        <w:t>.</w:t>
      </w:r>
      <w:r w:rsidR="004A682C">
        <w:rPr>
          <w:u w:val="single"/>
        </w:rPr>
        <w:t xml:space="preserve"> </w:t>
      </w:r>
    </w:p>
    <w:p w:rsidR="007C3E0B" w:rsidRPr="00114712" w:rsidRDefault="007C3E0B" w:rsidP="00B84127">
      <w:pPr>
        <w:tabs>
          <w:tab w:val="left" w:pos="2840"/>
        </w:tabs>
        <w:jc w:val="both"/>
        <w:rPr>
          <w:u w:val="single"/>
        </w:rPr>
      </w:pPr>
    </w:p>
    <w:p w:rsidR="00D32F19" w:rsidRDefault="004A682C">
      <w:pPr>
        <w:tabs>
          <w:tab w:val="left" w:pos="2840"/>
        </w:tabs>
        <w:jc w:val="both"/>
        <w:rPr>
          <w:b/>
          <w:color w:val="FF0000"/>
        </w:rPr>
      </w:pPr>
      <w:r>
        <w:t xml:space="preserve">Pri platbe bankovým prevodom nezabudnite uviesť </w:t>
      </w:r>
      <w:r>
        <w:rPr>
          <w:b/>
        </w:rPr>
        <w:t>správne číslo</w:t>
      </w:r>
      <w:r>
        <w:t xml:space="preserve"> variabilného symbolu (VS), konštantného symbolu (KS) a špecifického symbolu (ŠS)! </w:t>
      </w:r>
      <w:r>
        <w:rPr>
          <w:b/>
          <w:color w:val="FF0000"/>
        </w:rPr>
        <w:t>Nepoužívajte variabilné symboly z nižších ročníkov alebo variabilné symboly spolužiakov!  V takomto prípade Vám platba nebude automaticky systémom zaradená na Vaše konto v M</w:t>
      </w:r>
      <w:r w:rsidR="00B84127">
        <w:rPr>
          <w:b/>
          <w:color w:val="FF0000"/>
        </w:rPr>
        <w:t>AISE.</w:t>
      </w:r>
    </w:p>
    <w:p w:rsidR="00FD0A91" w:rsidRPr="005F2D13" w:rsidRDefault="00FD0A91">
      <w:pPr>
        <w:tabs>
          <w:tab w:val="left" w:pos="2840"/>
        </w:tabs>
        <w:jc w:val="both"/>
        <w:rPr>
          <w:b/>
          <w:color w:val="FF0000"/>
        </w:rPr>
      </w:pPr>
    </w:p>
    <w:p w:rsidR="00B80F10" w:rsidRDefault="004A682C">
      <w:pPr>
        <w:tabs>
          <w:tab w:val="left" w:pos="2840"/>
        </w:tabs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</w:t>
      </w:r>
      <w:r>
        <w:rPr>
          <w:b/>
        </w:rPr>
        <w:t>študijné oddelenie</w:t>
      </w:r>
    </w:p>
    <w:p w:rsidR="00B80F10" w:rsidRDefault="004A682C" w:rsidP="006B2539">
      <w:pPr>
        <w:tabs>
          <w:tab w:val="left" w:pos="2840"/>
        </w:tabs>
        <w:rPr>
          <w:rFonts w:ascii="Calibri" w:hAnsi="Calibri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FHPV PU v Prešove </w:t>
      </w:r>
    </w:p>
    <w:sectPr w:rsidR="00B8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F0E" w:rsidRDefault="00420F0E">
      <w:r>
        <w:separator/>
      </w:r>
    </w:p>
  </w:endnote>
  <w:endnote w:type="continuationSeparator" w:id="0">
    <w:p w:rsidR="00420F0E" w:rsidRDefault="0042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B80F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B80F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B80F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F0E" w:rsidRDefault="00420F0E">
      <w:r>
        <w:separator/>
      </w:r>
    </w:p>
  </w:footnote>
  <w:footnote w:type="continuationSeparator" w:id="0">
    <w:p w:rsidR="00420F0E" w:rsidRDefault="0042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420F0E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6" o:spid="_x0000_s2119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420F0E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7" o:spid="_x0000_s2120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10" w:rsidRDefault="00420F0E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70125" o:spid="_x0000_s2118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1AB0"/>
    <w:multiLevelType w:val="hybridMultilevel"/>
    <w:tmpl w:val="9BFA4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D98"/>
    <w:multiLevelType w:val="hybridMultilevel"/>
    <w:tmpl w:val="20083F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3C5"/>
    <w:multiLevelType w:val="hybridMultilevel"/>
    <w:tmpl w:val="9C7013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0E9C"/>
    <w:multiLevelType w:val="hybridMultilevel"/>
    <w:tmpl w:val="6A385F70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15174056"/>
    <w:multiLevelType w:val="hybridMultilevel"/>
    <w:tmpl w:val="49AA8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E9D"/>
    <w:multiLevelType w:val="hybridMultilevel"/>
    <w:tmpl w:val="393E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C18C9"/>
    <w:multiLevelType w:val="hybridMultilevel"/>
    <w:tmpl w:val="3B860AE2"/>
    <w:lvl w:ilvl="0" w:tplc="041B000F">
      <w:start w:val="1"/>
      <w:numFmt w:val="decimal"/>
      <w:lvlText w:val="%1."/>
      <w:lvlJc w:val="left"/>
      <w:pPr>
        <w:ind w:left="3450" w:hanging="360"/>
      </w:pPr>
    </w:lvl>
    <w:lvl w:ilvl="1" w:tplc="041B0019" w:tentative="1">
      <w:start w:val="1"/>
      <w:numFmt w:val="lowerLetter"/>
      <w:lvlText w:val="%2."/>
      <w:lvlJc w:val="left"/>
      <w:pPr>
        <w:ind w:left="4170" w:hanging="360"/>
      </w:pPr>
    </w:lvl>
    <w:lvl w:ilvl="2" w:tplc="041B001B" w:tentative="1">
      <w:start w:val="1"/>
      <w:numFmt w:val="lowerRoman"/>
      <w:lvlText w:val="%3."/>
      <w:lvlJc w:val="right"/>
      <w:pPr>
        <w:ind w:left="4890" w:hanging="180"/>
      </w:pPr>
    </w:lvl>
    <w:lvl w:ilvl="3" w:tplc="041B000F" w:tentative="1">
      <w:start w:val="1"/>
      <w:numFmt w:val="decimal"/>
      <w:lvlText w:val="%4."/>
      <w:lvlJc w:val="left"/>
      <w:pPr>
        <w:ind w:left="5610" w:hanging="360"/>
      </w:pPr>
    </w:lvl>
    <w:lvl w:ilvl="4" w:tplc="041B0019" w:tentative="1">
      <w:start w:val="1"/>
      <w:numFmt w:val="lowerLetter"/>
      <w:lvlText w:val="%5."/>
      <w:lvlJc w:val="left"/>
      <w:pPr>
        <w:ind w:left="6330" w:hanging="360"/>
      </w:pPr>
    </w:lvl>
    <w:lvl w:ilvl="5" w:tplc="041B001B" w:tentative="1">
      <w:start w:val="1"/>
      <w:numFmt w:val="lowerRoman"/>
      <w:lvlText w:val="%6."/>
      <w:lvlJc w:val="right"/>
      <w:pPr>
        <w:ind w:left="7050" w:hanging="180"/>
      </w:pPr>
    </w:lvl>
    <w:lvl w:ilvl="6" w:tplc="041B000F" w:tentative="1">
      <w:start w:val="1"/>
      <w:numFmt w:val="decimal"/>
      <w:lvlText w:val="%7."/>
      <w:lvlJc w:val="left"/>
      <w:pPr>
        <w:ind w:left="7770" w:hanging="360"/>
      </w:pPr>
    </w:lvl>
    <w:lvl w:ilvl="7" w:tplc="041B0019" w:tentative="1">
      <w:start w:val="1"/>
      <w:numFmt w:val="lowerLetter"/>
      <w:lvlText w:val="%8."/>
      <w:lvlJc w:val="left"/>
      <w:pPr>
        <w:ind w:left="8490" w:hanging="360"/>
      </w:pPr>
    </w:lvl>
    <w:lvl w:ilvl="8" w:tplc="041B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 w15:restartNumberingAfterBreak="0">
    <w:nsid w:val="24616532"/>
    <w:multiLevelType w:val="hybridMultilevel"/>
    <w:tmpl w:val="22C06D5A"/>
    <w:lvl w:ilvl="0" w:tplc="EF38DE28">
      <w:start w:val="1"/>
      <w:numFmt w:val="decimal"/>
      <w:lvlText w:val="%1."/>
      <w:lvlJc w:val="left"/>
      <w:pPr>
        <w:ind w:left="3420" w:hanging="360"/>
      </w:p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>
      <w:start w:val="1"/>
      <w:numFmt w:val="lowerRoman"/>
      <w:lvlText w:val="%3."/>
      <w:lvlJc w:val="right"/>
      <w:pPr>
        <w:ind w:left="4860" w:hanging="180"/>
      </w:pPr>
    </w:lvl>
    <w:lvl w:ilvl="3" w:tplc="041B000F">
      <w:start w:val="1"/>
      <w:numFmt w:val="decimal"/>
      <w:lvlText w:val="%4."/>
      <w:lvlJc w:val="left"/>
      <w:pPr>
        <w:ind w:left="5580" w:hanging="360"/>
      </w:pPr>
    </w:lvl>
    <w:lvl w:ilvl="4" w:tplc="041B0019">
      <w:start w:val="1"/>
      <w:numFmt w:val="lowerLetter"/>
      <w:lvlText w:val="%5."/>
      <w:lvlJc w:val="left"/>
      <w:pPr>
        <w:ind w:left="6300" w:hanging="360"/>
      </w:pPr>
    </w:lvl>
    <w:lvl w:ilvl="5" w:tplc="041B001B">
      <w:start w:val="1"/>
      <w:numFmt w:val="lowerRoman"/>
      <w:lvlText w:val="%6."/>
      <w:lvlJc w:val="right"/>
      <w:pPr>
        <w:ind w:left="7020" w:hanging="180"/>
      </w:pPr>
    </w:lvl>
    <w:lvl w:ilvl="6" w:tplc="041B000F">
      <w:start w:val="1"/>
      <w:numFmt w:val="decimal"/>
      <w:lvlText w:val="%7."/>
      <w:lvlJc w:val="left"/>
      <w:pPr>
        <w:ind w:left="7740" w:hanging="360"/>
      </w:pPr>
    </w:lvl>
    <w:lvl w:ilvl="7" w:tplc="041B0019">
      <w:start w:val="1"/>
      <w:numFmt w:val="lowerLetter"/>
      <w:lvlText w:val="%8."/>
      <w:lvlJc w:val="left"/>
      <w:pPr>
        <w:ind w:left="8460" w:hanging="360"/>
      </w:pPr>
    </w:lvl>
    <w:lvl w:ilvl="8" w:tplc="041B001B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2A4260FF"/>
    <w:multiLevelType w:val="hybridMultilevel"/>
    <w:tmpl w:val="ACBC2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B48B4"/>
    <w:multiLevelType w:val="hybridMultilevel"/>
    <w:tmpl w:val="C608C2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15AB1"/>
    <w:multiLevelType w:val="hybridMultilevel"/>
    <w:tmpl w:val="A4E46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6F8C"/>
    <w:multiLevelType w:val="hybridMultilevel"/>
    <w:tmpl w:val="600E8F24"/>
    <w:lvl w:ilvl="0" w:tplc="05A04812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65" w:hanging="360"/>
      </w:pPr>
    </w:lvl>
    <w:lvl w:ilvl="2" w:tplc="041B001B" w:tentative="1">
      <w:start w:val="1"/>
      <w:numFmt w:val="lowerRoman"/>
      <w:lvlText w:val="%3."/>
      <w:lvlJc w:val="right"/>
      <w:pPr>
        <w:ind w:left="4185" w:hanging="180"/>
      </w:pPr>
    </w:lvl>
    <w:lvl w:ilvl="3" w:tplc="041B000F" w:tentative="1">
      <w:start w:val="1"/>
      <w:numFmt w:val="decimal"/>
      <w:lvlText w:val="%4."/>
      <w:lvlJc w:val="left"/>
      <w:pPr>
        <w:ind w:left="4905" w:hanging="360"/>
      </w:pPr>
    </w:lvl>
    <w:lvl w:ilvl="4" w:tplc="041B0019" w:tentative="1">
      <w:start w:val="1"/>
      <w:numFmt w:val="lowerLetter"/>
      <w:lvlText w:val="%5."/>
      <w:lvlJc w:val="left"/>
      <w:pPr>
        <w:ind w:left="5625" w:hanging="360"/>
      </w:pPr>
    </w:lvl>
    <w:lvl w:ilvl="5" w:tplc="041B001B" w:tentative="1">
      <w:start w:val="1"/>
      <w:numFmt w:val="lowerRoman"/>
      <w:lvlText w:val="%6."/>
      <w:lvlJc w:val="right"/>
      <w:pPr>
        <w:ind w:left="6345" w:hanging="180"/>
      </w:pPr>
    </w:lvl>
    <w:lvl w:ilvl="6" w:tplc="041B000F" w:tentative="1">
      <w:start w:val="1"/>
      <w:numFmt w:val="decimal"/>
      <w:lvlText w:val="%7."/>
      <w:lvlJc w:val="left"/>
      <w:pPr>
        <w:ind w:left="7065" w:hanging="360"/>
      </w:pPr>
    </w:lvl>
    <w:lvl w:ilvl="7" w:tplc="041B0019" w:tentative="1">
      <w:start w:val="1"/>
      <w:numFmt w:val="lowerLetter"/>
      <w:lvlText w:val="%8."/>
      <w:lvlJc w:val="left"/>
      <w:pPr>
        <w:ind w:left="7785" w:hanging="360"/>
      </w:pPr>
    </w:lvl>
    <w:lvl w:ilvl="8" w:tplc="041B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3" w15:restartNumberingAfterBreak="0">
    <w:nsid w:val="433519B0"/>
    <w:multiLevelType w:val="hybridMultilevel"/>
    <w:tmpl w:val="424229EE"/>
    <w:lvl w:ilvl="0" w:tplc="041B000F">
      <w:start w:val="1"/>
      <w:numFmt w:val="decimal"/>
      <w:lvlText w:val="%1."/>
      <w:lvlJc w:val="left"/>
      <w:pPr>
        <w:ind w:left="3420" w:hanging="360"/>
      </w:pPr>
    </w:lvl>
    <w:lvl w:ilvl="1" w:tplc="041B0019" w:tentative="1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45225C1F"/>
    <w:multiLevelType w:val="hybridMultilevel"/>
    <w:tmpl w:val="A8EE48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662B8"/>
    <w:multiLevelType w:val="multilevel"/>
    <w:tmpl w:val="0D4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30588"/>
    <w:multiLevelType w:val="hybridMultilevel"/>
    <w:tmpl w:val="A7D0894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A5738"/>
    <w:multiLevelType w:val="hybridMultilevel"/>
    <w:tmpl w:val="BBCCF82A"/>
    <w:lvl w:ilvl="0" w:tplc="D3DAE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771"/>
    <w:multiLevelType w:val="hybridMultilevel"/>
    <w:tmpl w:val="A8EAB106"/>
    <w:lvl w:ilvl="0" w:tplc="B394B4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6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D043B"/>
    <w:multiLevelType w:val="multilevel"/>
    <w:tmpl w:val="0D2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12930"/>
    <w:multiLevelType w:val="hybridMultilevel"/>
    <w:tmpl w:val="C6EA9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09E1"/>
    <w:multiLevelType w:val="hybridMultilevel"/>
    <w:tmpl w:val="739481D0"/>
    <w:lvl w:ilvl="0" w:tplc="DB7E1832">
      <w:start w:val="1"/>
      <w:numFmt w:val="decimal"/>
      <w:lvlText w:val="%1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27D0B"/>
    <w:multiLevelType w:val="hybridMultilevel"/>
    <w:tmpl w:val="22C06D5A"/>
    <w:lvl w:ilvl="0" w:tplc="EF38DE28">
      <w:start w:val="1"/>
      <w:numFmt w:val="decimal"/>
      <w:lvlText w:val="%1."/>
      <w:lvlJc w:val="left"/>
      <w:pPr>
        <w:ind w:left="3420" w:hanging="360"/>
      </w:p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>
      <w:start w:val="1"/>
      <w:numFmt w:val="lowerRoman"/>
      <w:lvlText w:val="%3."/>
      <w:lvlJc w:val="right"/>
      <w:pPr>
        <w:ind w:left="4860" w:hanging="180"/>
      </w:pPr>
    </w:lvl>
    <w:lvl w:ilvl="3" w:tplc="041B000F">
      <w:start w:val="1"/>
      <w:numFmt w:val="decimal"/>
      <w:lvlText w:val="%4."/>
      <w:lvlJc w:val="left"/>
      <w:pPr>
        <w:ind w:left="5580" w:hanging="360"/>
      </w:pPr>
    </w:lvl>
    <w:lvl w:ilvl="4" w:tplc="041B0019">
      <w:start w:val="1"/>
      <w:numFmt w:val="lowerLetter"/>
      <w:lvlText w:val="%5."/>
      <w:lvlJc w:val="left"/>
      <w:pPr>
        <w:ind w:left="6300" w:hanging="360"/>
      </w:pPr>
    </w:lvl>
    <w:lvl w:ilvl="5" w:tplc="041B001B">
      <w:start w:val="1"/>
      <w:numFmt w:val="lowerRoman"/>
      <w:lvlText w:val="%6."/>
      <w:lvlJc w:val="right"/>
      <w:pPr>
        <w:ind w:left="7020" w:hanging="180"/>
      </w:pPr>
    </w:lvl>
    <w:lvl w:ilvl="6" w:tplc="041B000F">
      <w:start w:val="1"/>
      <w:numFmt w:val="decimal"/>
      <w:lvlText w:val="%7."/>
      <w:lvlJc w:val="left"/>
      <w:pPr>
        <w:ind w:left="7740" w:hanging="360"/>
      </w:pPr>
    </w:lvl>
    <w:lvl w:ilvl="7" w:tplc="041B0019">
      <w:start w:val="1"/>
      <w:numFmt w:val="lowerLetter"/>
      <w:lvlText w:val="%8."/>
      <w:lvlJc w:val="left"/>
      <w:pPr>
        <w:ind w:left="8460" w:hanging="360"/>
      </w:pPr>
    </w:lvl>
    <w:lvl w:ilvl="8" w:tplc="041B001B">
      <w:start w:val="1"/>
      <w:numFmt w:val="lowerRoman"/>
      <w:lvlText w:val="%9."/>
      <w:lvlJc w:val="right"/>
      <w:pPr>
        <w:ind w:left="9180" w:hanging="180"/>
      </w:pPr>
    </w:lvl>
  </w:abstractNum>
  <w:abstractNum w:abstractNumId="24" w15:restartNumberingAfterBreak="0">
    <w:nsid w:val="69AC48A7"/>
    <w:multiLevelType w:val="hybridMultilevel"/>
    <w:tmpl w:val="7D7A23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0"/>
  </w:num>
  <w:num w:numId="4">
    <w:abstractNumId w:val="15"/>
  </w:num>
  <w:num w:numId="5">
    <w:abstractNumId w:val="1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13"/>
  </w:num>
  <w:num w:numId="26">
    <w:abstractNumId w:val="21"/>
  </w:num>
  <w:num w:numId="27">
    <w:abstractNumId w:val="4"/>
  </w:num>
  <w:num w:numId="28">
    <w:abstractNumId w:val="24"/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1"/>
  </w:num>
  <w:num w:numId="34">
    <w:abstractNumId w:val="17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10"/>
    <w:rsid w:val="00013435"/>
    <w:rsid w:val="00022A0E"/>
    <w:rsid w:val="000470C3"/>
    <w:rsid w:val="000638B6"/>
    <w:rsid w:val="00070CA7"/>
    <w:rsid w:val="00097B0B"/>
    <w:rsid w:val="000A1953"/>
    <w:rsid w:val="000B678F"/>
    <w:rsid w:val="000D7971"/>
    <w:rsid w:val="00114712"/>
    <w:rsid w:val="001438C3"/>
    <w:rsid w:val="00175C97"/>
    <w:rsid w:val="00183641"/>
    <w:rsid w:val="00183839"/>
    <w:rsid w:val="001900F3"/>
    <w:rsid w:val="001C1113"/>
    <w:rsid w:val="001C4FFD"/>
    <w:rsid w:val="001C6A46"/>
    <w:rsid w:val="001E5D7B"/>
    <w:rsid w:val="001F3771"/>
    <w:rsid w:val="00240697"/>
    <w:rsid w:val="00267839"/>
    <w:rsid w:val="00295256"/>
    <w:rsid w:val="0030705B"/>
    <w:rsid w:val="003442F8"/>
    <w:rsid w:val="00375367"/>
    <w:rsid w:val="0038730B"/>
    <w:rsid w:val="003A62EC"/>
    <w:rsid w:val="004012F1"/>
    <w:rsid w:val="00420F0E"/>
    <w:rsid w:val="00441256"/>
    <w:rsid w:val="004A682C"/>
    <w:rsid w:val="004B717A"/>
    <w:rsid w:val="004E50D5"/>
    <w:rsid w:val="004E7EC2"/>
    <w:rsid w:val="004F153C"/>
    <w:rsid w:val="00545248"/>
    <w:rsid w:val="005824ED"/>
    <w:rsid w:val="00597904"/>
    <w:rsid w:val="005B630A"/>
    <w:rsid w:val="005C1E6A"/>
    <w:rsid w:val="005C3CD7"/>
    <w:rsid w:val="005F2D13"/>
    <w:rsid w:val="00603E5D"/>
    <w:rsid w:val="00604C11"/>
    <w:rsid w:val="00612136"/>
    <w:rsid w:val="0065287E"/>
    <w:rsid w:val="0065744F"/>
    <w:rsid w:val="00672463"/>
    <w:rsid w:val="006B2539"/>
    <w:rsid w:val="006B5562"/>
    <w:rsid w:val="006E391A"/>
    <w:rsid w:val="006F3E1E"/>
    <w:rsid w:val="006F53AA"/>
    <w:rsid w:val="00715B33"/>
    <w:rsid w:val="007177F0"/>
    <w:rsid w:val="00770AB6"/>
    <w:rsid w:val="007C22A4"/>
    <w:rsid w:val="007C3E0B"/>
    <w:rsid w:val="007D50DA"/>
    <w:rsid w:val="007E40E4"/>
    <w:rsid w:val="00804152"/>
    <w:rsid w:val="00806832"/>
    <w:rsid w:val="00842B20"/>
    <w:rsid w:val="0084415C"/>
    <w:rsid w:val="008473C9"/>
    <w:rsid w:val="00853888"/>
    <w:rsid w:val="008642AA"/>
    <w:rsid w:val="00877622"/>
    <w:rsid w:val="0088252C"/>
    <w:rsid w:val="008D3F2D"/>
    <w:rsid w:val="00905CF5"/>
    <w:rsid w:val="00914D1A"/>
    <w:rsid w:val="009A22DA"/>
    <w:rsid w:val="009B088D"/>
    <w:rsid w:val="009B4C0C"/>
    <w:rsid w:val="009B57E4"/>
    <w:rsid w:val="009D2E54"/>
    <w:rsid w:val="009F6DF6"/>
    <w:rsid w:val="00A057D5"/>
    <w:rsid w:val="00A52533"/>
    <w:rsid w:val="00A72C5D"/>
    <w:rsid w:val="00B01007"/>
    <w:rsid w:val="00B17527"/>
    <w:rsid w:val="00B47B24"/>
    <w:rsid w:val="00B77730"/>
    <w:rsid w:val="00B80F10"/>
    <w:rsid w:val="00B84127"/>
    <w:rsid w:val="00B8613C"/>
    <w:rsid w:val="00B95672"/>
    <w:rsid w:val="00BE79B6"/>
    <w:rsid w:val="00C02987"/>
    <w:rsid w:val="00C131C8"/>
    <w:rsid w:val="00C21357"/>
    <w:rsid w:val="00C40C2E"/>
    <w:rsid w:val="00C5496F"/>
    <w:rsid w:val="00C57FD9"/>
    <w:rsid w:val="00C63150"/>
    <w:rsid w:val="00D02AB8"/>
    <w:rsid w:val="00D21759"/>
    <w:rsid w:val="00D32F19"/>
    <w:rsid w:val="00D51A2D"/>
    <w:rsid w:val="00DA040A"/>
    <w:rsid w:val="00DD1E8A"/>
    <w:rsid w:val="00DE7E21"/>
    <w:rsid w:val="00DF60CB"/>
    <w:rsid w:val="00E31DCB"/>
    <w:rsid w:val="00E47531"/>
    <w:rsid w:val="00EB3E54"/>
    <w:rsid w:val="00EC19EF"/>
    <w:rsid w:val="00F06E87"/>
    <w:rsid w:val="00F24A55"/>
    <w:rsid w:val="00F85297"/>
    <w:rsid w:val="00F976BA"/>
    <w:rsid w:val="00FA315B"/>
    <w:rsid w:val="00FB65CD"/>
    <w:rsid w:val="00FD0A91"/>
    <w:rsid w:val="00FE614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1"/>
    <o:shapelayout v:ext="edit">
      <o:idmap v:ext="edit" data="1"/>
    </o:shapelayout>
  </w:shapeDefaults>
  <w:decimalSymbol w:val=","/>
  <w:listSeparator w:val=";"/>
  <w14:docId w14:val="3B9CAA6C"/>
  <w15:chartTrackingRefBased/>
  <w15:docId w15:val="{B6818BE8-CCEE-4914-AE5D-83DBA3D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Segoe UI" w:hAnsi="Segoe UI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customStyle="1" w:styleId="ZkladntextChar">
    <w:name w:val="Základný text Char"/>
    <w:basedOn w:val="Predvolenpsmoodseku"/>
    <w:link w:val="Zkladntext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Pr>
      <w:b/>
      <w:bCs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customStyle="1" w:styleId="nadpis">
    <w:name w:val="nadpis"/>
    <w:basedOn w:val="Normlny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l1">
    <w:name w:val="Štýl1"/>
    <w:basedOn w:val="nadpis"/>
    <w:pPr>
      <w:jc w:val="both"/>
    </w:pPr>
    <w:rPr>
      <w:b w:val="0"/>
      <w:bCs/>
      <w:sz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Pr>
      <w:rFonts w:ascii="Times New Roman" w:hAnsi="Times New Roman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olozkytabulky">
    <w:name w:val="polozky tabulky"/>
    <w:basedOn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apple-style-span">
    <w:name w:val="apple-style-span"/>
    <w:basedOn w:val="Predvolenpsmoodseku"/>
  </w:style>
  <w:style w:type="character" w:styleId="PouitHypertextovPrepojenie">
    <w:name w:val="FollowedHyperlink"/>
    <w:basedOn w:val="Predvolenpsmoodsek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po.sk/fakulta-humanitnych-prirodnych-vied/vzdelavanie/tlaciv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2021-03-26T08:57:00Z</cp:lastPrinted>
  <dcterms:created xsi:type="dcterms:W3CDTF">2025-03-11T12:03:00Z</dcterms:created>
  <dcterms:modified xsi:type="dcterms:W3CDTF">2025-03-11T12:06:00Z</dcterms:modified>
</cp:coreProperties>
</file>