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A72" w:rsidRDefault="0057077A" w:rsidP="0057077A">
      <w:pPr>
        <w:spacing w:line="360" w:lineRule="auto"/>
        <w:jc w:val="center"/>
        <w:outlineLvl w:val="1"/>
        <w:rPr>
          <w:b/>
          <w:bCs/>
          <w:color w:val="0000FF"/>
          <w:sz w:val="36"/>
          <w:szCs w:val="36"/>
          <w:u w:val="single"/>
        </w:rPr>
      </w:pPr>
      <w:r w:rsidRPr="005E1A72">
        <w:rPr>
          <w:b/>
          <w:bCs/>
          <w:color w:val="0000FF"/>
          <w:sz w:val="36"/>
          <w:szCs w:val="36"/>
          <w:u w:val="single"/>
        </w:rPr>
        <w:t>Online administratívny zápis študentov</w:t>
      </w:r>
    </w:p>
    <w:p w:rsidR="0057077A" w:rsidRPr="005E1A72" w:rsidRDefault="005E1A72" w:rsidP="005E1A72">
      <w:pPr>
        <w:spacing w:before="100" w:beforeAutospacing="1" w:after="100" w:afterAutospacing="1"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(</w:t>
      </w:r>
      <w:r w:rsidRPr="004B0770">
        <w:rPr>
          <w:sz w:val="28"/>
          <w:szCs w:val="28"/>
        </w:rPr>
        <w:t xml:space="preserve"> zápis prebieha elektronickou formou)</w:t>
      </w:r>
      <w:r w:rsidR="0057077A" w:rsidRPr="005E1A72">
        <w:rPr>
          <w:b/>
          <w:bCs/>
          <w:color w:val="0000FF"/>
          <w:sz w:val="36"/>
          <w:szCs w:val="36"/>
          <w:u w:val="single"/>
        </w:rPr>
        <w:t xml:space="preserve">                              </w:t>
      </w:r>
    </w:p>
    <w:p w:rsidR="0057077A" w:rsidRPr="005E1A72" w:rsidRDefault="0057077A" w:rsidP="005E1A72">
      <w:pPr>
        <w:spacing w:line="360" w:lineRule="auto"/>
        <w:jc w:val="center"/>
        <w:outlineLvl w:val="1"/>
        <w:rPr>
          <w:b/>
          <w:bCs/>
          <w:color w:val="0000FF"/>
          <w:sz w:val="36"/>
          <w:szCs w:val="36"/>
        </w:rPr>
      </w:pPr>
      <w:r w:rsidRPr="005E1A72">
        <w:rPr>
          <w:b/>
          <w:bCs/>
          <w:color w:val="0000FF"/>
          <w:sz w:val="36"/>
          <w:szCs w:val="36"/>
        </w:rPr>
        <w:t xml:space="preserve">do 2. a 3. ročníka Bc. štúdia a do 2. ročníka Mgr. štúdia </w:t>
      </w:r>
    </w:p>
    <w:p w:rsidR="0057077A" w:rsidRPr="005E1A72" w:rsidRDefault="0057077A" w:rsidP="0057077A">
      <w:pPr>
        <w:spacing w:line="360" w:lineRule="auto"/>
        <w:jc w:val="center"/>
        <w:outlineLvl w:val="1"/>
        <w:rPr>
          <w:b/>
          <w:bCs/>
          <w:color w:val="0000FF"/>
          <w:sz w:val="36"/>
          <w:szCs w:val="36"/>
        </w:rPr>
      </w:pPr>
      <w:r w:rsidRPr="005E1A72">
        <w:rPr>
          <w:b/>
          <w:bCs/>
          <w:color w:val="0000FF"/>
          <w:sz w:val="36"/>
          <w:szCs w:val="36"/>
        </w:rPr>
        <w:t>v AR 202</w:t>
      </w:r>
      <w:r w:rsidR="004B331A">
        <w:rPr>
          <w:b/>
          <w:bCs/>
          <w:color w:val="0000FF"/>
          <w:sz w:val="36"/>
          <w:szCs w:val="36"/>
        </w:rPr>
        <w:t>5/2026</w:t>
      </w:r>
    </w:p>
    <w:p w:rsidR="0057077A" w:rsidRDefault="0057077A" w:rsidP="0057077A">
      <w:pPr>
        <w:spacing w:before="100" w:beforeAutospacing="1" w:after="100" w:afterAutospacing="1"/>
        <w:jc w:val="center"/>
        <w:outlineLvl w:val="2"/>
        <w:rPr>
          <w:b/>
          <w:bCs/>
          <w:color w:val="FF0000"/>
          <w:sz w:val="28"/>
          <w:szCs w:val="28"/>
        </w:rPr>
      </w:pPr>
      <w:r w:rsidRPr="00D2154B">
        <w:rPr>
          <w:b/>
          <w:bCs/>
          <w:color w:val="FF0000"/>
          <w:sz w:val="28"/>
          <w:szCs w:val="28"/>
        </w:rPr>
        <w:t xml:space="preserve">Termín realizácie online zápisu v MAIS: </w:t>
      </w:r>
      <w:bookmarkStart w:id="0" w:name="_GoBack"/>
      <w:bookmarkEnd w:id="0"/>
    </w:p>
    <w:p w:rsidR="005E1A72" w:rsidRPr="006F0473" w:rsidRDefault="004B331A" w:rsidP="007D16E8">
      <w:pPr>
        <w:spacing w:before="100" w:beforeAutospacing="1" w:after="100" w:afterAutospacing="1"/>
        <w:jc w:val="center"/>
        <w:outlineLvl w:val="2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1</w:t>
      </w:r>
      <w:r w:rsidR="00CF291F" w:rsidRPr="006F0473">
        <w:rPr>
          <w:b/>
          <w:bCs/>
          <w:color w:val="FF0000"/>
          <w:sz w:val="40"/>
          <w:szCs w:val="40"/>
        </w:rPr>
        <w:t>.</w:t>
      </w:r>
      <w:r w:rsidR="00A95422" w:rsidRPr="006F0473">
        <w:rPr>
          <w:b/>
          <w:bCs/>
          <w:color w:val="FF0000"/>
          <w:sz w:val="40"/>
          <w:szCs w:val="40"/>
        </w:rPr>
        <w:t xml:space="preserve"> </w:t>
      </w:r>
      <w:r w:rsidR="00AF7A92" w:rsidRPr="006F0473">
        <w:rPr>
          <w:b/>
          <w:bCs/>
          <w:color w:val="FF0000"/>
          <w:sz w:val="40"/>
          <w:szCs w:val="40"/>
        </w:rPr>
        <w:t xml:space="preserve">9. </w:t>
      </w:r>
      <w:r w:rsidR="006F0473">
        <w:rPr>
          <w:b/>
          <w:bCs/>
          <w:color w:val="FF0000"/>
          <w:sz w:val="40"/>
          <w:szCs w:val="40"/>
        </w:rPr>
        <w:t>202</w:t>
      </w:r>
      <w:r>
        <w:rPr>
          <w:b/>
          <w:bCs/>
          <w:color w:val="FF0000"/>
          <w:sz w:val="40"/>
          <w:szCs w:val="40"/>
        </w:rPr>
        <w:t>5</w:t>
      </w:r>
      <w:r w:rsidR="006F0473">
        <w:rPr>
          <w:b/>
          <w:bCs/>
          <w:color w:val="FF0000"/>
          <w:sz w:val="40"/>
          <w:szCs w:val="40"/>
        </w:rPr>
        <w:t xml:space="preserve"> </w:t>
      </w:r>
      <w:r w:rsidR="00AF7A92" w:rsidRPr="006F0473">
        <w:rPr>
          <w:b/>
          <w:bCs/>
          <w:color w:val="FF0000"/>
          <w:sz w:val="40"/>
          <w:szCs w:val="40"/>
        </w:rPr>
        <w:t xml:space="preserve">od </w:t>
      </w:r>
      <w:r w:rsidR="007154F6">
        <w:rPr>
          <w:b/>
          <w:bCs/>
          <w:color w:val="FF0000"/>
          <w:sz w:val="40"/>
          <w:szCs w:val="40"/>
        </w:rPr>
        <w:t>14</w:t>
      </w:r>
      <w:r w:rsidR="0057077A" w:rsidRPr="006F0473">
        <w:rPr>
          <w:b/>
          <w:bCs/>
          <w:color w:val="FF0000"/>
          <w:sz w:val="40"/>
          <w:szCs w:val="40"/>
        </w:rPr>
        <w:t>:00 hod.</w:t>
      </w:r>
      <w:r w:rsidR="00323372" w:rsidRPr="006F0473">
        <w:rPr>
          <w:b/>
          <w:bCs/>
          <w:color w:val="FF0000"/>
          <w:sz w:val="40"/>
          <w:szCs w:val="40"/>
        </w:rPr>
        <w:t xml:space="preserve"> – 9</w:t>
      </w:r>
      <w:r w:rsidR="00A95422" w:rsidRPr="006F0473">
        <w:rPr>
          <w:b/>
          <w:bCs/>
          <w:color w:val="FF0000"/>
          <w:sz w:val="40"/>
          <w:szCs w:val="40"/>
        </w:rPr>
        <w:t xml:space="preserve">. </w:t>
      </w:r>
      <w:r w:rsidR="0057077A" w:rsidRPr="006F0473">
        <w:rPr>
          <w:b/>
          <w:bCs/>
          <w:color w:val="FF0000"/>
          <w:sz w:val="40"/>
          <w:szCs w:val="40"/>
        </w:rPr>
        <w:t>9. 202</w:t>
      </w:r>
      <w:r>
        <w:rPr>
          <w:b/>
          <w:bCs/>
          <w:color w:val="FF0000"/>
          <w:sz w:val="40"/>
          <w:szCs w:val="40"/>
        </w:rPr>
        <w:t>5</w:t>
      </w:r>
      <w:r w:rsidR="0057077A" w:rsidRPr="006F0473">
        <w:rPr>
          <w:b/>
          <w:bCs/>
          <w:color w:val="FF0000"/>
          <w:sz w:val="40"/>
          <w:szCs w:val="40"/>
        </w:rPr>
        <w:t xml:space="preserve"> do </w:t>
      </w:r>
      <w:r w:rsidR="008F6181">
        <w:rPr>
          <w:b/>
          <w:bCs/>
          <w:color w:val="FF0000"/>
          <w:sz w:val="40"/>
          <w:szCs w:val="40"/>
        </w:rPr>
        <w:t>14</w:t>
      </w:r>
      <w:r w:rsidR="0057077A" w:rsidRPr="006F0473">
        <w:rPr>
          <w:b/>
          <w:bCs/>
          <w:color w:val="FF0000"/>
          <w:sz w:val="40"/>
          <w:szCs w:val="40"/>
        </w:rPr>
        <w:t xml:space="preserve">:00 hod. </w:t>
      </w:r>
    </w:p>
    <w:p w:rsidR="0057077A" w:rsidRPr="00F506C8" w:rsidRDefault="0057077A" w:rsidP="0057077A">
      <w:pPr>
        <w:spacing w:before="100" w:beforeAutospacing="1" w:after="100" w:afterAutospacing="1"/>
        <w:jc w:val="center"/>
        <w:outlineLvl w:val="2"/>
        <w:rPr>
          <w:b/>
          <w:bCs/>
          <w:color w:val="FF0000"/>
          <w:sz w:val="27"/>
          <w:szCs w:val="27"/>
        </w:rPr>
      </w:pPr>
      <w:r>
        <w:rPr>
          <w:b/>
          <w:bCs/>
          <w:color w:val="008000"/>
          <w:sz w:val="28"/>
          <w:szCs w:val="28"/>
        </w:rPr>
        <w:t>Kroky predchádzajúce samotnému online zápisu:</w:t>
      </w:r>
    </w:p>
    <w:p w:rsidR="0057077A" w:rsidRDefault="0057077A" w:rsidP="0057077A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Študent musí mať v MAIS </w:t>
      </w:r>
      <w:r w:rsidRPr="000F6366">
        <w:rPr>
          <w:rFonts w:ascii="Times New Roman" w:hAnsi="Times New Roman"/>
          <w:b/>
          <w:bCs/>
          <w:sz w:val="24"/>
          <w:szCs w:val="24"/>
        </w:rPr>
        <w:t>vytvorený zápisný list</w:t>
      </w:r>
      <w:r w:rsidR="00761D78">
        <w:rPr>
          <w:rFonts w:ascii="Times New Roman" w:hAnsi="Times New Roman"/>
          <w:b/>
          <w:bCs/>
          <w:sz w:val="24"/>
          <w:szCs w:val="24"/>
        </w:rPr>
        <w:t xml:space="preserve"> a navolené predmety</w:t>
      </w:r>
      <w:r w:rsidRPr="000F6366">
        <w:rPr>
          <w:rFonts w:ascii="Times New Roman" w:hAnsi="Times New Roman"/>
          <w:b/>
          <w:bCs/>
          <w:sz w:val="24"/>
          <w:szCs w:val="24"/>
        </w:rPr>
        <w:t xml:space="preserve"> pre </w:t>
      </w:r>
      <w:r w:rsidR="00761D78">
        <w:rPr>
          <w:rFonts w:ascii="Times New Roman" w:hAnsi="Times New Roman"/>
          <w:b/>
          <w:bCs/>
          <w:sz w:val="24"/>
          <w:szCs w:val="24"/>
        </w:rPr>
        <w:t xml:space="preserve">celý </w:t>
      </w:r>
      <w:r w:rsidRPr="000F6366">
        <w:rPr>
          <w:rFonts w:ascii="Times New Roman" w:hAnsi="Times New Roman"/>
          <w:b/>
          <w:bCs/>
          <w:sz w:val="24"/>
          <w:szCs w:val="24"/>
        </w:rPr>
        <w:t xml:space="preserve">AR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4B331A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4B331A">
        <w:rPr>
          <w:rFonts w:ascii="Times New Roman" w:hAnsi="Times New Roman"/>
          <w:b/>
          <w:bCs/>
          <w:sz w:val="24"/>
          <w:szCs w:val="24"/>
        </w:rPr>
        <w:t>6</w:t>
      </w:r>
      <w:r w:rsidR="00761D78">
        <w:rPr>
          <w:rFonts w:ascii="Times New Roman" w:hAnsi="Times New Roman"/>
          <w:sz w:val="24"/>
          <w:szCs w:val="24"/>
        </w:rPr>
        <w:t xml:space="preserve"> (študent je</w:t>
      </w:r>
      <w:r w:rsidRPr="000F6366">
        <w:rPr>
          <w:rFonts w:ascii="Times New Roman" w:hAnsi="Times New Roman"/>
          <w:sz w:val="24"/>
          <w:szCs w:val="24"/>
        </w:rPr>
        <w:t xml:space="preserve"> povinný si ho vytvoriť v </w:t>
      </w:r>
      <w:r w:rsidRPr="000F6366">
        <w:rPr>
          <w:rFonts w:ascii="Times New Roman" w:hAnsi="Times New Roman"/>
          <w:sz w:val="24"/>
          <w:szCs w:val="24"/>
          <w:lang w:eastAsia="sk-SK"/>
        </w:rPr>
        <w:t xml:space="preserve">období </w:t>
      </w:r>
      <w:r w:rsidR="00CC48A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CC48A9" w:rsidRPr="00CC48A9">
        <w:rPr>
          <w:rFonts w:ascii="Times New Roman" w:hAnsi="Times New Roman"/>
          <w:b/>
          <w:sz w:val="24"/>
          <w:szCs w:val="24"/>
          <w:lang w:eastAsia="sk-SK"/>
        </w:rPr>
        <w:t>od 6</w:t>
      </w:r>
      <w:r w:rsidRPr="00CC48A9">
        <w:rPr>
          <w:rFonts w:ascii="Times New Roman" w:hAnsi="Times New Roman"/>
          <w:b/>
          <w:sz w:val="24"/>
          <w:szCs w:val="24"/>
          <w:lang w:eastAsia="sk-SK"/>
        </w:rPr>
        <w:t xml:space="preserve">. 5. </w:t>
      </w:r>
      <w:r w:rsidR="00AF7A92">
        <w:rPr>
          <w:rFonts w:ascii="Times New Roman" w:hAnsi="Times New Roman"/>
          <w:b/>
          <w:sz w:val="24"/>
          <w:szCs w:val="24"/>
          <w:lang w:eastAsia="sk-SK"/>
        </w:rPr>
        <w:t>202</w:t>
      </w:r>
      <w:r w:rsidR="004B331A">
        <w:rPr>
          <w:rFonts w:ascii="Times New Roman" w:hAnsi="Times New Roman"/>
          <w:b/>
          <w:sz w:val="24"/>
          <w:szCs w:val="24"/>
          <w:lang w:eastAsia="sk-SK"/>
        </w:rPr>
        <w:t>5</w:t>
      </w:r>
      <w:r w:rsidR="00AF7A92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CC48A9" w:rsidRPr="00CC48A9">
        <w:rPr>
          <w:rFonts w:ascii="Times New Roman" w:hAnsi="Times New Roman"/>
          <w:b/>
          <w:sz w:val="24"/>
          <w:szCs w:val="24"/>
          <w:lang w:eastAsia="sk-SK"/>
        </w:rPr>
        <w:t xml:space="preserve">do </w:t>
      </w:r>
      <w:r w:rsidR="00ED3969" w:rsidRPr="00CC48A9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CC48A9" w:rsidRPr="00CC48A9">
        <w:rPr>
          <w:rFonts w:ascii="Times New Roman" w:hAnsi="Times New Roman"/>
          <w:b/>
          <w:sz w:val="24"/>
          <w:szCs w:val="24"/>
          <w:lang w:eastAsia="sk-SK"/>
        </w:rPr>
        <w:t>30.</w:t>
      </w:r>
      <w:r w:rsidRPr="00CC48A9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CC48A9" w:rsidRPr="00CC48A9">
        <w:rPr>
          <w:rFonts w:ascii="Times New Roman" w:hAnsi="Times New Roman"/>
          <w:b/>
          <w:sz w:val="24"/>
          <w:szCs w:val="24"/>
          <w:lang w:eastAsia="sk-SK"/>
        </w:rPr>
        <w:t>5</w:t>
      </w:r>
      <w:r w:rsidRPr="00CC48A9">
        <w:rPr>
          <w:rFonts w:ascii="Times New Roman" w:hAnsi="Times New Roman"/>
          <w:b/>
          <w:sz w:val="24"/>
          <w:szCs w:val="24"/>
          <w:lang w:eastAsia="sk-SK"/>
        </w:rPr>
        <w:t>. 202</w:t>
      </w:r>
      <w:r w:rsidR="004B331A">
        <w:rPr>
          <w:rFonts w:ascii="Times New Roman" w:hAnsi="Times New Roman"/>
          <w:b/>
          <w:sz w:val="24"/>
          <w:szCs w:val="24"/>
          <w:lang w:eastAsia="sk-SK"/>
        </w:rPr>
        <w:t>5</w:t>
      </w:r>
      <w:r w:rsidRPr="000F6366">
        <w:rPr>
          <w:rFonts w:ascii="Times New Roman" w:hAnsi="Times New Roman"/>
          <w:sz w:val="24"/>
          <w:szCs w:val="24"/>
        </w:rPr>
        <w:t xml:space="preserve">). </w:t>
      </w:r>
    </w:p>
    <w:p w:rsidR="0057077A" w:rsidRDefault="0057077A" w:rsidP="0057077A">
      <w:pPr>
        <w:pStyle w:val="Odsekzoznamu"/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077A" w:rsidRDefault="0057077A" w:rsidP="00A95422">
      <w:pPr>
        <w:pStyle w:val="Odsekzoznamu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46819">
        <w:rPr>
          <w:rFonts w:ascii="Times New Roman" w:hAnsi="Times New Roman"/>
          <w:b/>
          <w:bCs/>
          <w:sz w:val="24"/>
          <w:szCs w:val="24"/>
        </w:rPr>
        <w:t>Študent, ktorý</w:t>
      </w:r>
      <w:r w:rsidRPr="00546819">
        <w:rPr>
          <w:rFonts w:ascii="Times New Roman" w:hAnsi="Times New Roman"/>
          <w:sz w:val="24"/>
          <w:szCs w:val="24"/>
        </w:rPr>
        <w:t xml:space="preserve"> </w:t>
      </w:r>
      <w:r w:rsidRPr="00546819">
        <w:rPr>
          <w:rFonts w:ascii="Times New Roman" w:hAnsi="Times New Roman"/>
          <w:b/>
          <w:bCs/>
          <w:sz w:val="24"/>
          <w:szCs w:val="24"/>
        </w:rPr>
        <w:t>si</w:t>
      </w:r>
      <w:r w:rsidRPr="00546819">
        <w:rPr>
          <w:rFonts w:ascii="Times New Roman" w:hAnsi="Times New Roman"/>
          <w:sz w:val="24"/>
          <w:szCs w:val="24"/>
        </w:rPr>
        <w:t xml:space="preserve"> v uvedenom období </w:t>
      </w:r>
      <w:r w:rsidRPr="00546819">
        <w:rPr>
          <w:rFonts w:ascii="Times New Roman" w:hAnsi="Times New Roman"/>
          <w:b/>
          <w:bCs/>
          <w:sz w:val="24"/>
          <w:szCs w:val="24"/>
        </w:rPr>
        <w:t>nevytvoril zápisný list</w:t>
      </w:r>
      <w:r w:rsidRPr="00546819">
        <w:rPr>
          <w:rFonts w:ascii="Times New Roman" w:hAnsi="Times New Roman"/>
          <w:sz w:val="24"/>
          <w:szCs w:val="24"/>
        </w:rPr>
        <w:t xml:space="preserve">, </w:t>
      </w:r>
      <w:r w:rsidRPr="0052612C">
        <w:rPr>
          <w:rFonts w:ascii="Times New Roman" w:hAnsi="Times New Roman"/>
          <w:b/>
          <w:bCs/>
          <w:sz w:val="24"/>
          <w:szCs w:val="24"/>
        </w:rPr>
        <w:t>dostaví sa osobne na administratívny zápis</w:t>
      </w:r>
      <w:r w:rsidRPr="00546819">
        <w:rPr>
          <w:rFonts w:ascii="Times New Roman" w:hAnsi="Times New Roman"/>
          <w:sz w:val="24"/>
          <w:szCs w:val="24"/>
        </w:rPr>
        <w:t xml:space="preserve"> </w:t>
      </w:r>
      <w:r w:rsidR="003134AC">
        <w:rPr>
          <w:rFonts w:ascii="Times New Roman" w:hAnsi="Times New Roman"/>
          <w:sz w:val="24"/>
          <w:szCs w:val="24"/>
        </w:rPr>
        <w:t xml:space="preserve">zo zaplateným poplatkom </w:t>
      </w:r>
      <w:r w:rsidR="0079225B">
        <w:rPr>
          <w:rFonts w:ascii="Times New Roman" w:hAnsi="Times New Roman"/>
          <w:sz w:val="24"/>
          <w:szCs w:val="24"/>
        </w:rPr>
        <w:t>a vyplneným tlačivom n</w:t>
      </w:r>
      <w:r w:rsidR="003134AC">
        <w:rPr>
          <w:rFonts w:ascii="Times New Roman" w:hAnsi="Times New Roman"/>
          <w:sz w:val="24"/>
          <w:szCs w:val="24"/>
        </w:rPr>
        <w:t>a pridanie predmetov</w:t>
      </w:r>
      <w:r w:rsidR="008F6181">
        <w:rPr>
          <w:rFonts w:ascii="Times New Roman" w:hAnsi="Times New Roman"/>
          <w:sz w:val="24"/>
          <w:szCs w:val="24"/>
        </w:rPr>
        <w:t xml:space="preserve"> (akceptované budú </w:t>
      </w:r>
      <w:r w:rsidR="00CF1356">
        <w:rPr>
          <w:rFonts w:ascii="Times New Roman" w:hAnsi="Times New Roman"/>
          <w:sz w:val="24"/>
          <w:szCs w:val="24"/>
        </w:rPr>
        <w:t xml:space="preserve"> </w:t>
      </w:r>
      <w:r w:rsidR="008F6181">
        <w:rPr>
          <w:rFonts w:ascii="Times New Roman" w:hAnsi="Times New Roman"/>
          <w:sz w:val="24"/>
          <w:szCs w:val="24"/>
        </w:rPr>
        <w:t>len  tlačivá z </w:t>
      </w:r>
      <w:r w:rsidR="00CF1356">
        <w:rPr>
          <w:rFonts w:ascii="Times New Roman" w:hAnsi="Times New Roman"/>
          <w:sz w:val="24"/>
          <w:szCs w:val="24"/>
        </w:rPr>
        <w:t xml:space="preserve"> </w:t>
      </w:r>
      <w:r w:rsidR="008F6181">
        <w:rPr>
          <w:rFonts w:ascii="Times New Roman" w:hAnsi="Times New Roman"/>
          <w:sz w:val="24"/>
          <w:szCs w:val="24"/>
        </w:rPr>
        <w:t xml:space="preserve">webstránky FHPV PU) </w:t>
      </w:r>
      <w:r>
        <w:rPr>
          <w:rFonts w:ascii="Times New Roman" w:hAnsi="Times New Roman"/>
          <w:sz w:val="24"/>
          <w:szCs w:val="24"/>
        </w:rPr>
        <w:t xml:space="preserve">na oddelenie pre vzdelávanie FHPV PU v Prešove </w:t>
      </w:r>
      <w:r w:rsidRPr="00546819">
        <w:rPr>
          <w:rFonts w:ascii="Times New Roman" w:hAnsi="Times New Roman"/>
          <w:sz w:val="24"/>
          <w:szCs w:val="24"/>
        </w:rPr>
        <w:t>v</w:t>
      </w:r>
      <w:r w:rsidR="005E69AD">
        <w:rPr>
          <w:rFonts w:ascii="Times New Roman" w:hAnsi="Times New Roman"/>
          <w:sz w:val="24"/>
          <w:szCs w:val="24"/>
        </w:rPr>
        <w:t> </w:t>
      </w:r>
      <w:r w:rsidRPr="00546819">
        <w:rPr>
          <w:rFonts w:ascii="Times New Roman" w:hAnsi="Times New Roman"/>
          <w:sz w:val="24"/>
          <w:szCs w:val="24"/>
        </w:rPr>
        <w:t>termíne</w:t>
      </w:r>
      <w:r w:rsidR="005E69AD">
        <w:rPr>
          <w:rFonts w:ascii="Times New Roman" w:hAnsi="Times New Roman"/>
          <w:sz w:val="24"/>
          <w:szCs w:val="24"/>
        </w:rPr>
        <w:t>:</w:t>
      </w:r>
      <w:r w:rsidRPr="00546819">
        <w:rPr>
          <w:rFonts w:ascii="Times New Roman" w:hAnsi="Times New Roman"/>
          <w:sz w:val="24"/>
          <w:szCs w:val="24"/>
        </w:rPr>
        <w:t xml:space="preserve"> </w:t>
      </w:r>
    </w:p>
    <w:p w:rsidR="00A95422" w:rsidRDefault="00323372" w:rsidP="00A95422">
      <w:pPr>
        <w:pStyle w:val="Odsekzoznamu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D06FA4">
        <w:rPr>
          <w:rFonts w:ascii="Times New Roman" w:hAnsi="Times New Roman"/>
          <w:b/>
          <w:sz w:val="24"/>
          <w:szCs w:val="24"/>
        </w:rPr>
        <w:t>10.</w:t>
      </w:r>
      <w:r w:rsidR="0057077A" w:rsidRPr="00D06FA4">
        <w:rPr>
          <w:rFonts w:ascii="Times New Roman" w:hAnsi="Times New Roman"/>
          <w:b/>
          <w:sz w:val="24"/>
          <w:szCs w:val="24"/>
        </w:rPr>
        <w:t xml:space="preserve"> 9.</w:t>
      </w:r>
      <w:r w:rsidR="00AF7A92" w:rsidRPr="00D06FA4">
        <w:rPr>
          <w:rFonts w:ascii="Times New Roman" w:hAnsi="Times New Roman"/>
          <w:b/>
          <w:sz w:val="24"/>
          <w:szCs w:val="24"/>
        </w:rPr>
        <w:t xml:space="preserve"> 202</w:t>
      </w:r>
      <w:r w:rsidR="004B331A">
        <w:rPr>
          <w:rFonts w:ascii="Times New Roman" w:hAnsi="Times New Roman"/>
          <w:b/>
          <w:sz w:val="24"/>
          <w:szCs w:val="24"/>
        </w:rPr>
        <w:t>5</w:t>
      </w:r>
      <w:r w:rsidR="0057077A" w:rsidRPr="00D06FA4">
        <w:rPr>
          <w:rFonts w:ascii="Times New Roman" w:hAnsi="Times New Roman"/>
          <w:b/>
          <w:sz w:val="24"/>
          <w:szCs w:val="24"/>
        </w:rPr>
        <w:t xml:space="preserve"> –  </w:t>
      </w:r>
      <w:r w:rsidRPr="00D06FA4">
        <w:rPr>
          <w:rFonts w:ascii="Times New Roman" w:hAnsi="Times New Roman"/>
          <w:b/>
          <w:sz w:val="24"/>
          <w:szCs w:val="24"/>
        </w:rPr>
        <w:t>1</w:t>
      </w:r>
      <w:r w:rsidR="004B331A">
        <w:rPr>
          <w:rFonts w:ascii="Times New Roman" w:hAnsi="Times New Roman"/>
          <w:b/>
          <w:sz w:val="24"/>
          <w:szCs w:val="24"/>
        </w:rPr>
        <w:t>2</w:t>
      </w:r>
      <w:r w:rsidRPr="00D06FA4">
        <w:rPr>
          <w:rFonts w:ascii="Times New Roman" w:hAnsi="Times New Roman"/>
          <w:b/>
          <w:sz w:val="24"/>
          <w:szCs w:val="24"/>
        </w:rPr>
        <w:t>.</w:t>
      </w:r>
      <w:r w:rsidR="0057077A" w:rsidRPr="00D06FA4">
        <w:rPr>
          <w:rFonts w:ascii="Times New Roman" w:hAnsi="Times New Roman"/>
          <w:b/>
          <w:sz w:val="24"/>
          <w:szCs w:val="24"/>
        </w:rPr>
        <w:t xml:space="preserve"> 9. 202</w:t>
      </w:r>
      <w:r w:rsidR="004B331A">
        <w:rPr>
          <w:rFonts w:ascii="Times New Roman" w:hAnsi="Times New Roman"/>
          <w:b/>
          <w:sz w:val="24"/>
          <w:szCs w:val="24"/>
        </w:rPr>
        <w:t>5</w:t>
      </w:r>
      <w:r w:rsidR="0057077A" w:rsidRPr="00546819">
        <w:rPr>
          <w:rFonts w:ascii="Times New Roman" w:hAnsi="Times New Roman"/>
          <w:sz w:val="24"/>
          <w:szCs w:val="24"/>
        </w:rPr>
        <w:t xml:space="preserve"> v čase úradných hodín</w:t>
      </w:r>
      <w:r w:rsidR="0057077A">
        <w:rPr>
          <w:rFonts w:ascii="Times New Roman" w:hAnsi="Times New Roman"/>
          <w:sz w:val="24"/>
          <w:szCs w:val="24"/>
        </w:rPr>
        <w:t xml:space="preserve">, </w:t>
      </w:r>
      <w:r w:rsidR="0057077A" w:rsidRPr="00546819">
        <w:rPr>
          <w:rFonts w:ascii="Times New Roman" w:hAnsi="Times New Roman"/>
          <w:sz w:val="24"/>
          <w:szCs w:val="24"/>
        </w:rPr>
        <w:t xml:space="preserve">po predchádzajúcej </w:t>
      </w:r>
      <w:r w:rsidR="0057077A">
        <w:rPr>
          <w:rFonts w:ascii="Times New Roman" w:hAnsi="Times New Roman"/>
          <w:sz w:val="24"/>
          <w:szCs w:val="24"/>
        </w:rPr>
        <w:t>telefonickej alebo</w:t>
      </w:r>
    </w:p>
    <w:p w:rsidR="0057077A" w:rsidRDefault="0057077A" w:rsidP="00A95422">
      <w:pPr>
        <w:pStyle w:val="Odsekzoznamu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e-mailovej </w:t>
      </w:r>
      <w:r w:rsidRPr="00546819">
        <w:rPr>
          <w:rFonts w:ascii="Times New Roman" w:hAnsi="Times New Roman"/>
          <w:sz w:val="24"/>
          <w:szCs w:val="24"/>
        </w:rPr>
        <w:t xml:space="preserve">dohode </w:t>
      </w:r>
      <w:r w:rsidRPr="006801FE">
        <w:rPr>
          <w:rFonts w:ascii="Times New Roman" w:hAnsi="Times New Roman"/>
          <w:sz w:val="24"/>
          <w:szCs w:val="24"/>
        </w:rPr>
        <w:t>s referentkou pre vzdelávanie.</w:t>
      </w:r>
    </w:p>
    <w:p w:rsidR="0057077A" w:rsidRDefault="0057077A" w:rsidP="0057077A">
      <w:pPr>
        <w:pStyle w:val="Odsekzoznamu"/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464B68" w:rsidRPr="00464B68" w:rsidRDefault="0057077A" w:rsidP="00464B68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Študent v dennej forme štúdia je povinný u</w:t>
      </w:r>
      <w:r w:rsidRPr="006A2D86">
        <w:rPr>
          <w:rFonts w:ascii="Times New Roman" w:hAnsi="Times New Roman"/>
          <w:b/>
          <w:bCs/>
          <w:sz w:val="24"/>
          <w:szCs w:val="24"/>
        </w:rPr>
        <w:t xml:space="preserve">hradiť </w:t>
      </w:r>
      <w:r>
        <w:rPr>
          <w:rFonts w:ascii="Times New Roman" w:hAnsi="Times New Roman"/>
          <w:b/>
          <w:bCs/>
          <w:sz w:val="24"/>
          <w:szCs w:val="24"/>
        </w:rPr>
        <w:t xml:space="preserve">nasledovné poplatky: </w:t>
      </w:r>
      <w:r w:rsidR="00FC59E7">
        <w:rPr>
          <w:rFonts w:ascii="Times New Roman" w:hAnsi="Times New Roman"/>
          <w:i/>
          <w:iCs/>
          <w:sz w:val="24"/>
          <w:szCs w:val="24"/>
        </w:rPr>
        <w:t xml:space="preserve">zápisné a </w:t>
      </w:r>
      <w:r w:rsidRPr="00695010">
        <w:rPr>
          <w:rFonts w:ascii="Times New Roman" w:hAnsi="Times New Roman"/>
          <w:i/>
          <w:iCs/>
          <w:sz w:val="24"/>
          <w:szCs w:val="24"/>
        </w:rPr>
        <w:t xml:space="preserve">poplatok za prolongáciu </w:t>
      </w:r>
      <w:r w:rsidR="00FC59E7">
        <w:rPr>
          <w:rFonts w:ascii="Times New Roman" w:hAnsi="Times New Roman"/>
          <w:i/>
          <w:iCs/>
          <w:sz w:val="24"/>
          <w:szCs w:val="24"/>
        </w:rPr>
        <w:t xml:space="preserve">(ISIC)  </w:t>
      </w:r>
      <w:r w:rsidRPr="006A2D86">
        <w:rPr>
          <w:rFonts w:ascii="Times New Roman" w:hAnsi="Times New Roman"/>
          <w:sz w:val="24"/>
          <w:szCs w:val="24"/>
        </w:rPr>
        <w:t xml:space="preserve">pre akademický rok </w:t>
      </w:r>
      <w:r w:rsidR="004B331A">
        <w:rPr>
          <w:rFonts w:ascii="Times New Roman" w:hAnsi="Times New Roman"/>
          <w:sz w:val="24"/>
          <w:szCs w:val="24"/>
        </w:rPr>
        <w:t>2025/2026</w:t>
      </w:r>
      <w:r w:rsidR="00464B68">
        <w:rPr>
          <w:rFonts w:ascii="Times New Roman" w:hAnsi="Times New Roman"/>
          <w:sz w:val="24"/>
          <w:szCs w:val="24"/>
        </w:rPr>
        <w:t>.</w:t>
      </w:r>
    </w:p>
    <w:p w:rsidR="0057077A" w:rsidRPr="00CF291F" w:rsidRDefault="00464B68" w:rsidP="007D16E8">
      <w:pPr>
        <w:pStyle w:val="Odsekzoznamu"/>
        <w:tabs>
          <w:tab w:val="left" w:pos="28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4B68">
        <w:rPr>
          <w:rFonts w:ascii="Times New Roman" w:hAnsi="Times New Roman"/>
          <w:sz w:val="24"/>
          <w:szCs w:val="24"/>
        </w:rPr>
        <w:t xml:space="preserve">Každý študent vyššieho ročníka štúdia si nájde </w:t>
      </w:r>
      <w:r>
        <w:rPr>
          <w:rFonts w:ascii="Times New Roman" w:hAnsi="Times New Roman"/>
          <w:sz w:val="24"/>
          <w:szCs w:val="24"/>
        </w:rPr>
        <w:t xml:space="preserve">výšku poplatkov a </w:t>
      </w:r>
      <w:r w:rsidRPr="00464B68">
        <w:rPr>
          <w:rFonts w:ascii="Times New Roman" w:hAnsi="Times New Roman"/>
          <w:b/>
          <w:sz w:val="24"/>
          <w:szCs w:val="24"/>
        </w:rPr>
        <w:t>čísla účtov</w:t>
      </w:r>
      <w:r w:rsidRPr="00464B68">
        <w:rPr>
          <w:rFonts w:ascii="Times New Roman" w:hAnsi="Times New Roman"/>
          <w:sz w:val="24"/>
          <w:szCs w:val="24"/>
        </w:rPr>
        <w:t xml:space="preserve"> na svojom konte </w:t>
      </w:r>
      <w:r w:rsidRPr="00464B68">
        <w:rPr>
          <w:rFonts w:ascii="Times New Roman" w:hAnsi="Times New Roman"/>
          <w:b/>
          <w:sz w:val="24"/>
          <w:szCs w:val="24"/>
        </w:rPr>
        <w:t>v MAISE</w:t>
      </w:r>
      <w:r w:rsidRPr="00464B68">
        <w:rPr>
          <w:rFonts w:ascii="Times New Roman" w:hAnsi="Times New Roman"/>
          <w:sz w:val="24"/>
          <w:szCs w:val="24"/>
        </w:rPr>
        <w:t xml:space="preserve"> v aplikácii </w:t>
      </w:r>
      <w:r w:rsidRPr="00464B68">
        <w:rPr>
          <w:rFonts w:ascii="Times New Roman" w:hAnsi="Times New Roman"/>
          <w:b/>
          <w:sz w:val="24"/>
          <w:szCs w:val="24"/>
        </w:rPr>
        <w:t xml:space="preserve">Študent </w:t>
      </w:r>
      <w:r w:rsidRPr="00464B68">
        <w:rPr>
          <w:rFonts w:ascii="Times New Roman" w:hAnsi="Times New Roman"/>
          <w:sz w:val="24"/>
          <w:szCs w:val="24"/>
        </w:rPr>
        <w:t xml:space="preserve"> v záložke </w:t>
      </w:r>
      <w:r w:rsidRPr="00464B68">
        <w:rPr>
          <w:rFonts w:ascii="Times New Roman" w:hAnsi="Times New Roman"/>
          <w:b/>
          <w:sz w:val="24"/>
          <w:szCs w:val="24"/>
        </w:rPr>
        <w:t xml:space="preserve">Štúdium </w:t>
      </w:r>
      <w:r w:rsidRPr="00464B68">
        <w:rPr>
          <w:rFonts w:ascii="Times New Roman" w:hAnsi="Times New Roman"/>
          <w:sz w:val="24"/>
          <w:szCs w:val="24"/>
        </w:rPr>
        <w:t xml:space="preserve">v časti </w:t>
      </w:r>
      <w:r w:rsidRPr="00464B68">
        <w:rPr>
          <w:rFonts w:ascii="Times New Roman" w:hAnsi="Times New Roman"/>
          <w:b/>
          <w:sz w:val="24"/>
          <w:szCs w:val="24"/>
        </w:rPr>
        <w:t xml:space="preserve">Financovanie </w:t>
      </w:r>
      <w:r w:rsidRPr="00CF291F">
        <w:rPr>
          <w:rFonts w:ascii="Times New Roman" w:hAnsi="Times New Roman"/>
          <w:b/>
          <w:sz w:val="24"/>
          <w:szCs w:val="24"/>
        </w:rPr>
        <w:t>v čase od 14.</w:t>
      </w:r>
      <w:r w:rsidR="00AF7A92">
        <w:rPr>
          <w:rFonts w:ascii="Times New Roman" w:hAnsi="Times New Roman"/>
          <w:b/>
          <w:sz w:val="24"/>
          <w:szCs w:val="24"/>
        </w:rPr>
        <w:t xml:space="preserve"> </w:t>
      </w:r>
      <w:r w:rsidRPr="00CF291F">
        <w:rPr>
          <w:rFonts w:ascii="Times New Roman" w:hAnsi="Times New Roman"/>
          <w:b/>
          <w:sz w:val="24"/>
          <w:szCs w:val="24"/>
        </w:rPr>
        <w:t>7.</w:t>
      </w:r>
      <w:r w:rsidR="00AF7A92">
        <w:rPr>
          <w:rFonts w:ascii="Times New Roman" w:hAnsi="Times New Roman"/>
          <w:b/>
          <w:sz w:val="24"/>
          <w:szCs w:val="24"/>
        </w:rPr>
        <w:t xml:space="preserve"> </w:t>
      </w:r>
      <w:r w:rsidRPr="00CF291F">
        <w:rPr>
          <w:rFonts w:ascii="Times New Roman" w:hAnsi="Times New Roman"/>
          <w:b/>
          <w:sz w:val="24"/>
          <w:szCs w:val="24"/>
        </w:rPr>
        <w:t>202</w:t>
      </w:r>
      <w:r w:rsidR="004B331A">
        <w:rPr>
          <w:rFonts w:ascii="Times New Roman" w:hAnsi="Times New Roman"/>
          <w:b/>
          <w:sz w:val="24"/>
          <w:szCs w:val="24"/>
        </w:rPr>
        <w:t>5</w:t>
      </w:r>
      <w:r w:rsidRPr="00CF291F">
        <w:rPr>
          <w:rFonts w:ascii="Times New Roman" w:hAnsi="Times New Roman"/>
          <w:b/>
          <w:sz w:val="24"/>
          <w:szCs w:val="24"/>
        </w:rPr>
        <w:t>.</w:t>
      </w:r>
    </w:p>
    <w:p w:rsidR="007D16E8" w:rsidRPr="007D16E8" w:rsidRDefault="007D16E8" w:rsidP="007D16E8">
      <w:pPr>
        <w:pStyle w:val="Odsekzoznamu"/>
        <w:tabs>
          <w:tab w:val="left" w:pos="28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7077A" w:rsidRPr="002263C8" w:rsidRDefault="0057077A" w:rsidP="0057077A">
      <w:pPr>
        <w:pStyle w:val="Odsekzoznamu"/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</w:rPr>
      </w:pPr>
      <w:r w:rsidRPr="002C57E5">
        <w:rPr>
          <w:rFonts w:ascii="Times New Roman" w:hAnsi="Times New Roman"/>
          <w:b/>
          <w:bCs/>
          <w:color w:val="FF0000"/>
          <w:sz w:val="28"/>
          <w:szCs w:val="28"/>
        </w:rPr>
        <w:t>Upozornenie:</w:t>
      </w:r>
      <w:r w:rsidRPr="007846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57E5">
        <w:rPr>
          <w:rFonts w:ascii="Times New Roman" w:hAnsi="Times New Roman"/>
          <w:b/>
          <w:bCs/>
          <w:sz w:val="24"/>
          <w:szCs w:val="24"/>
        </w:rPr>
        <w:t>Študent  je povinný</w:t>
      </w:r>
      <w:r w:rsidRPr="005C6AF5">
        <w:rPr>
          <w:rFonts w:ascii="Times New Roman" w:hAnsi="Times New Roman"/>
          <w:b/>
          <w:bCs/>
          <w:sz w:val="24"/>
          <w:szCs w:val="24"/>
        </w:rPr>
        <w:t xml:space="preserve"> pri zadávaní platieb </w:t>
      </w:r>
      <w:r w:rsidRPr="002C57E5">
        <w:rPr>
          <w:rFonts w:ascii="Times New Roman" w:hAnsi="Times New Roman"/>
          <w:b/>
          <w:bCs/>
          <w:sz w:val="24"/>
          <w:szCs w:val="24"/>
          <w:u w:val="single"/>
        </w:rPr>
        <w:t xml:space="preserve">použiť jemu pridelený jedinečný variabilný symbol pre každý druh poplatku </w:t>
      </w:r>
      <w:r w:rsidRPr="002C57E5">
        <w:rPr>
          <w:rFonts w:ascii="Times New Roman" w:hAnsi="Times New Roman"/>
          <w:b/>
          <w:bCs/>
          <w:sz w:val="24"/>
          <w:szCs w:val="24"/>
        </w:rPr>
        <w:t>p</w:t>
      </w:r>
      <w:r w:rsidRPr="005C6AF5">
        <w:rPr>
          <w:rFonts w:ascii="Times New Roman" w:hAnsi="Times New Roman"/>
          <w:b/>
          <w:bCs/>
          <w:sz w:val="24"/>
          <w:szCs w:val="24"/>
        </w:rPr>
        <w:t>re príslušný akademický rok</w:t>
      </w:r>
      <w:r w:rsidRPr="005C6AF5">
        <w:rPr>
          <w:rFonts w:ascii="Times New Roman" w:hAnsi="Times New Roman"/>
          <w:sz w:val="24"/>
          <w:szCs w:val="24"/>
        </w:rPr>
        <w:t xml:space="preserve"> </w:t>
      </w:r>
      <w:r w:rsidRPr="006A2D86">
        <w:rPr>
          <w:rFonts w:ascii="Times New Roman" w:hAnsi="Times New Roman"/>
          <w:sz w:val="24"/>
          <w:szCs w:val="24"/>
        </w:rPr>
        <w:t xml:space="preserve">(potrebné údaje nájdete vo svojom konte MAIS v položke </w:t>
      </w:r>
      <w:r w:rsidRPr="006A2D86">
        <w:rPr>
          <w:rFonts w:ascii="Times New Roman" w:hAnsi="Times New Roman"/>
          <w:i/>
          <w:iCs/>
          <w:sz w:val="24"/>
          <w:szCs w:val="24"/>
        </w:rPr>
        <w:t>Financovanie štúdia</w:t>
      </w:r>
      <w:r w:rsidRPr="006A2D86">
        <w:rPr>
          <w:rFonts w:ascii="Times New Roman" w:hAnsi="Times New Roman"/>
          <w:sz w:val="24"/>
          <w:szCs w:val="24"/>
        </w:rPr>
        <w:t xml:space="preserve">). </w:t>
      </w:r>
    </w:p>
    <w:p w:rsidR="0057077A" w:rsidRDefault="0057077A" w:rsidP="0057077A">
      <w:pPr>
        <w:pStyle w:val="Odsekzoznamu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57077A" w:rsidRDefault="0057077A" w:rsidP="00391DD6">
      <w:pPr>
        <w:pStyle w:val="Odsekzoznamu"/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</w:rPr>
      </w:pPr>
      <w:r w:rsidRPr="00BA0387">
        <w:rPr>
          <w:rFonts w:ascii="Times New Roman" w:hAnsi="Times New Roman"/>
          <w:b/>
          <w:bCs/>
          <w:sz w:val="24"/>
          <w:szCs w:val="24"/>
        </w:rPr>
        <w:t>Úhradu poplatkov</w:t>
      </w:r>
      <w:r w:rsidR="00FC59E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potrebné zrealizovať </w:t>
      </w:r>
      <w:r w:rsidRPr="004B331A">
        <w:rPr>
          <w:rFonts w:ascii="Times New Roman" w:hAnsi="Times New Roman"/>
          <w:b/>
          <w:bCs/>
          <w:color w:val="FF0000"/>
          <w:sz w:val="24"/>
          <w:szCs w:val="24"/>
        </w:rPr>
        <w:t xml:space="preserve">najneskôr </w:t>
      </w:r>
      <w:r w:rsidR="00323372" w:rsidRPr="004B331A">
        <w:rPr>
          <w:rFonts w:ascii="Times New Roman" w:hAnsi="Times New Roman"/>
          <w:b/>
          <w:bCs/>
          <w:color w:val="FF0000"/>
          <w:sz w:val="24"/>
          <w:szCs w:val="24"/>
        </w:rPr>
        <w:t>do 2</w:t>
      </w:r>
      <w:r w:rsidR="008F6181"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 w:rsidR="00323372" w:rsidRPr="004B331A">
        <w:rPr>
          <w:rFonts w:ascii="Times New Roman" w:hAnsi="Times New Roman"/>
          <w:b/>
          <w:bCs/>
          <w:color w:val="FF0000"/>
          <w:sz w:val="24"/>
          <w:szCs w:val="24"/>
        </w:rPr>
        <w:t>.8.202</w:t>
      </w:r>
      <w:r w:rsidR="004B331A" w:rsidRPr="004B331A">
        <w:rPr>
          <w:rFonts w:ascii="Times New Roman" w:hAnsi="Times New Roman"/>
          <w:b/>
          <w:bCs/>
          <w:color w:val="FF0000"/>
          <w:sz w:val="24"/>
          <w:szCs w:val="24"/>
        </w:rPr>
        <w:t>5</w:t>
      </w:r>
      <w:r w:rsidR="00323372" w:rsidRPr="004B331A">
        <w:rPr>
          <w:rFonts w:ascii="Times New Roman" w:hAnsi="Times New Roman"/>
          <w:b/>
          <w:bCs/>
          <w:color w:val="FF0000"/>
          <w:sz w:val="24"/>
          <w:szCs w:val="24"/>
        </w:rPr>
        <w:t xml:space="preserve">. </w:t>
      </w:r>
    </w:p>
    <w:p w:rsidR="00323372" w:rsidRPr="00391DD6" w:rsidRDefault="00323372" w:rsidP="00391DD6">
      <w:pPr>
        <w:pStyle w:val="Odsekzoznamu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57077A" w:rsidRDefault="0057077A" w:rsidP="0057077A">
      <w:pPr>
        <w:pStyle w:val="Odsekzoznamu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846A5">
        <w:rPr>
          <w:rFonts w:ascii="Times New Roman" w:hAnsi="Times New Roman"/>
          <w:b/>
          <w:bCs/>
          <w:sz w:val="24"/>
          <w:szCs w:val="24"/>
        </w:rPr>
        <w:t xml:space="preserve">Kontrola úhrady poplatku </w:t>
      </w:r>
      <w:r>
        <w:rPr>
          <w:rFonts w:ascii="Times New Roman" w:hAnsi="Times New Roman"/>
          <w:b/>
          <w:bCs/>
          <w:sz w:val="24"/>
          <w:szCs w:val="24"/>
        </w:rPr>
        <w:t xml:space="preserve">a školného </w:t>
      </w:r>
      <w:r w:rsidRPr="007846A5">
        <w:rPr>
          <w:rFonts w:ascii="Times New Roman" w:hAnsi="Times New Roman"/>
          <w:b/>
          <w:bCs/>
          <w:sz w:val="24"/>
          <w:szCs w:val="24"/>
        </w:rPr>
        <w:t>oddelením pre vzdelávanie</w:t>
      </w:r>
      <w:r w:rsidRPr="001B1498">
        <w:rPr>
          <w:rFonts w:ascii="Times New Roman" w:hAnsi="Times New Roman"/>
          <w:sz w:val="24"/>
          <w:szCs w:val="24"/>
        </w:rPr>
        <w:t xml:space="preserve"> po pripísaní platby na účet fakulty</w:t>
      </w:r>
      <w:r>
        <w:rPr>
          <w:rFonts w:ascii="Times New Roman" w:hAnsi="Times New Roman"/>
          <w:sz w:val="24"/>
          <w:szCs w:val="24"/>
        </w:rPr>
        <w:t>, t. j. s</w:t>
      </w:r>
      <w:r w:rsidRPr="001B1498">
        <w:rPr>
          <w:rFonts w:ascii="Times New Roman" w:hAnsi="Times New Roman"/>
          <w:sz w:val="24"/>
          <w:szCs w:val="24"/>
        </w:rPr>
        <w:t xml:space="preserve">párovanie platby s  menom </w:t>
      </w:r>
      <w:r>
        <w:rPr>
          <w:rFonts w:ascii="Times New Roman" w:hAnsi="Times New Roman"/>
          <w:sz w:val="24"/>
          <w:szCs w:val="24"/>
        </w:rPr>
        <w:t xml:space="preserve">a priezviskom študenta, </w:t>
      </w:r>
      <w:r w:rsidRPr="002C57E5">
        <w:rPr>
          <w:rFonts w:ascii="Times New Roman" w:hAnsi="Times New Roman"/>
          <w:b/>
          <w:bCs/>
          <w:sz w:val="24"/>
          <w:szCs w:val="24"/>
        </w:rPr>
        <w:t>bude vykonaná</w:t>
      </w:r>
      <w:r w:rsidRPr="001B1498">
        <w:rPr>
          <w:rFonts w:ascii="Times New Roman" w:hAnsi="Times New Roman"/>
          <w:sz w:val="24"/>
          <w:szCs w:val="24"/>
        </w:rPr>
        <w:t xml:space="preserve"> </w:t>
      </w:r>
      <w:r w:rsidRPr="001B1498">
        <w:rPr>
          <w:rFonts w:ascii="Times New Roman" w:hAnsi="Times New Roman"/>
          <w:b/>
          <w:bCs/>
          <w:sz w:val="24"/>
          <w:szCs w:val="24"/>
        </w:rPr>
        <w:t>najskôr tri dni po úhrade platby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1DD6" w:rsidRDefault="00391DD6" w:rsidP="0057077A">
      <w:pPr>
        <w:pStyle w:val="Odsekzoznamu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57077A" w:rsidRDefault="0057077A" w:rsidP="0057077A">
      <w:pPr>
        <w:pStyle w:val="Odsekzoznamu"/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</w:rPr>
      </w:pPr>
      <w:r w:rsidRPr="005C6AF5">
        <w:rPr>
          <w:rFonts w:ascii="Times New Roman" w:hAnsi="Times New Roman"/>
          <w:b/>
          <w:bCs/>
          <w:color w:val="FF0000"/>
          <w:sz w:val="28"/>
          <w:szCs w:val="28"/>
        </w:rPr>
        <w:t>Upozornenie: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5C6AF5">
        <w:rPr>
          <w:rFonts w:ascii="Times New Roman" w:hAnsi="Times New Roman"/>
          <w:b/>
          <w:bCs/>
          <w:sz w:val="24"/>
          <w:szCs w:val="24"/>
        </w:rPr>
        <w:t xml:space="preserve">Zaevidovať platbu príslušnému študentovi umožňuje iba </w:t>
      </w:r>
      <w:r w:rsidRPr="005C6AF5">
        <w:rPr>
          <w:rFonts w:ascii="Times New Roman" w:hAnsi="Times New Roman"/>
          <w:b/>
          <w:bCs/>
          <w:sz w:val="24"/>
          <w:szCs w:val="24"/>
          <w:u w:val="single"/>
        </w:rPr>
        <w:t>uvedenie správneho variabilného symbolu, ktorý vám bol pridelený</w:t>
      </w:r>
      <w:r w:rsidRPr="005C6AF5">
        <w:rPr>
          <w:rFonts w:ascii="Times New Roman" w:hAnsi="Times New Roman"/>
          <w:b/>
          <w:bCs/>
          <w:sz w:val="24"/>
          <w:szCs w:val="24"/>
        </w:rPr>
        <w:t xml:space="preserve">! </w:t>
      </w:r>
    </w:p>
    <w:p w:rsidR="00391DD6" w:rsidRPr="005C6AF5" w:rsidRDefault="00391DD6" w:rsidP="0057077A">
      <w:pPr>
        <w:pStyle w:val="Odsekzoznamu"/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077A" w:rsidRPr="00577139" w:rsidRDefault="0057077A" w:rsidP="0057077A">
      <w:pPr>
        <w:spacing w:before="100" w:beforeAutospacing="1" w:after="100" w:afterAutospacing="1"/>
        <w:jc w:val="center"/>
        <w:rPr>
          <w:b/>
          <w:bCs/>
          <w:color w:val="008000"/>
          <w:sz w:val="28"/>
          <w:szCs w:val="28"/>
        </w:rPr>
      </w:pPr>
      <w:r w:rsidRPr="00577139">
        <w:rPr>
          <w:b/>
          <w:bCs/>
          <w:color w:val="008000"/>
          <w:sz w:val="28"/>
          <w:szCs w:val="28"/>
        </w:rPr>
        <w:t>Postup vykonania online zápisu v </w:t>
      </w:r>
      <w:proofErr w:type="spellStart"/>
      <w:r w:rsidRPr="00577139">
        <w:rPr>
          <w:b/>
          <w:bCs/>
          <w:color w:val="008000"/>
          <w:sz w:val="28"/>
          <w:szCs w:val="28"/>
        </w:rPr>
        <w:t>MAIS</w:t>
      </w:r>
      <w:r>
        <w:rPr>
          <w:b/>
          <w:bCs/>
          <w:color w:val="008000"/>
          <w:sz w:val="28"/>
          <w:szCs w:val="28"/>
        </w:rPr>
        <w:t>e</w:t>
      </w:r>
      <w:proofErr w:type="spellEnd"/>
    </w:p>
    <w:p w:rsidR="0057077A" w:rsidRPr="00E60516" w:rsidRDefault="0057077A" w:rsidP="0057077A">
      <w:pPr>
        <w:spacing w:before="100" w:beforeAutospacing="1" w:after="100" w:afterAutospacing="1"/>
        <w:jc w:val="both"/>
      </w:pPr>
      <w:r w:rsidRPr="009E38AE">
        <w:t> </w:t>
      </w:r>
      <w:r w:rsidRPr="009E38AE">
        <w:rPr>
          <w:b/>
          <w:bCs/>
        </w:rPr>
        <w:t>Vstup do MAIS:</w:t>
      </w:r>
    </w:p>
    <w:p w:rsidR="0057077A" w:rsidRPr="009E38AE" w:rsidRDefault="0057077A" w:rsidP="0057077A">
      <w:pPr>
        <w:spacing w:before="100" w:beforeAutospacing="1" w:after="100" w:afterAutospacing="1"/>
      </w:pPr>
      <w:r w:rsidRPr="009E38AE">
        <w:rPr>
          <w:noProof/>
          <w:color w:val="0000FF"/>
        </w:rPr>
        <w:drawing>
          <wp:inline distT="0" distB="0" distL="0" distR="0" wp14:anchorId="24CED1F5" wp14:editId="2D597501">
            <wp:extent cx="1428750" cy="542925"/>
            <wp:effectExtent l="0" t="0" r="0" b="9525"/>
            <wp:docPr id="2" name="Obrázok 2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8AE">
        <w:t> </w:t>
      </w:r>
    </w:p>
    <w:p w:rsidR="0057077A" w:rsidRPr="002C57E5" w:rsidRDefault="0057077A" w:rsidP="0057077A">
      <w:pPr>
        <w:spacing w:before="100" w:beforeAutospacing="1" w:after="100" w:afterAutospacing="1"/>
        <w:outlineLvl w:val="3"/>
        <w:rPr>
          <w:b/>
          <w:bCs/>
          <w:color w:val="008000"/>
        </w:rPr>
      </w:pPr>
      <w:r w:rsidRPr="002C57E5">
        <w:rPr>
          <w:b/>
          <w:bCs/>
          <w:color w:val="008000"/>
        </w:rPr>
        <w:t>Jednotlivé kroky online zápisu:</w:t>
      </w:r>
    </w:p>
    <w:p w:rsidR="0057077A" w:rsidRPr="009E38AE" w:rsidRDefault="0057077A" w:rsidP="0057077A">
      <w:pPr>
        <w:spacing w:before="100" w:beforeAutospacing="1" w:after="100" w:afterAutospacing="1"/>
        <w:jc w:val="both"/>
      </w:pPr>
      <w:r w:rsidRPr="009E38AE">
        <w:t xml:space="preserve">1. </w:t>
      </w:r>
      <w:r w:rsidRPr="009E38AE">
        <w:rPr>
          <w:b/>
          <w:bCs/>
        </w:rPr>
        <w:t>V študentskom konte MAIS</w:t>
      </w:r>
      <w:r w:rsidRPr="009E38AE">
        <w:t xml:space="preserve"> (pozri obrázok) kliknite v menu na položku </w:t>
      </w:r>
      <w:r w:rsidRPr="009E38AE">
        <w:rPr>
          <w:b/>
          <w:bCs/>
        </w:rPr>
        <w:t>Zápis</w:t>
      </w:r>
      <w:r w:rsidRPr="009E38AE">
        <w:t xml:space="preserve"> a zvoľte možnosť </w:t>
      </w:r>
      <w:r w:rsidRPr="009E38AE">
        <w:rPr>
          <w:b/>
          <w:bCs/>
        </w:rPr>
        <w:t>Online zápis na štúdium</w:t>
      </w:r>
      <w:r w:rsidRPr="009E38AE">
        <w:t xml:space="preserve">. V časti </w:t>
      </w:r>
      <w:r w:rsidRPr="009E38AE">
        <w:rPr>
          <w:b/>
          <w:bCs/>
        </w:rPr>
        <w:t>Rozhodnutia o zápisnom</w:t>
      </w:r>
      <w:r w:rsidRPr="009E38AE">
        <w:t xml:space="preserve"> si </w:t>
      </w:r>
      <w:r w:rsidRPr="009E38AE">
        <w:rPr>
          <w:b/>
          <w:bCs/>
        </w:rPr>
        <w:t>skontrolujte úhradu zápisného</w:t>
      </w:r>
      <w:r w:rsidRPr="009E38AE">
        <w:t>.</w:t>
      </w:r>
    </w:p>
    <w:p w:rsidR="0057077A" w:rsidRPr="009E38AE" w:rsidRDefault="0057077A" w:rsidP="0057077A">
      <w:pPr>
        <w:spacing w:before="100" w:beforeAutospacing="1" w:after="100" w:afterAutospacing="1"/>
        <w:jc w:val="both"/>
      </w:pPr>
      <w:r w:rsidRPr="009E38AE">
        <w:t xml:space="preserve">2. Dole na stránke </w:t>
      </w:r>
      <w:r w:rsidRPr="009E38AE">
        <w:rPr>
          <w:b/>
          <w:bCs/>
        </w:rPr>
        <w:t>potvrďte zaškrtnutím oboznámenie sa s dokumentmi</w:t>
      </w:r>
      <w:r w:rsidRPr="009E38AE">
        <w:t>.</w:t>
      </w:r>
    </w:p>
    <w:p w:rsidR="0057077A" w:rsidRDefault="0057077A" w:rsidP="0057077A">
      <w:pPr>
        <w:spacing w:before="100" w:beforeAutospacing="1" w:after="100" w:afterAutospacing="1"/>
        <w:jc w:val="both"/>
      </w:pPr>
      <w:r w:rsidRPr="009E38AE">
        <w:t xml:space="preserve">3. Zápis vykonajte kliknutím na ikonu </w:t>
      </w:r>
      <w:r w:rsidRPr="009E38AE">
        <w:rPr>
          <w:b/>
          <w:bCs/>
        </w:rPr>
        <w:t>Potvrď zápis na zvolený akademický rok</w:t>
      </w:r>
      <w:r w:rsidRPr="009E38AE">
        <w:t>.</w:t>
      </w:r>
    </w:p>
    <w:p w:rsidR="00C32C18" w:rsidRDefault="00C32C18" w:rsidP="0057077A">
      <w:pPr>
        <w:spacing w:before="100" w:beforeAutospacing="1" w:after="100" w:afterAutospacing="1"/>
        <w:jc w:val="both"/>
      </w:pPr>
    </w:p>
    <w:p w:rsidR="0057077A" w:rsidRDefault="0057077A" w:rsidP="0057077A">
      <w:pPr>
        <w:spacing w:before="100" w:beforeAutospacing="1" w:after="100" w:afterAutospacing="1"/>
        <w:jc w:val="center"/>
      </w:pPr>
      <w:r w:rsidRPr="009E38AE">
        <w:rPr>
          <w:noProof/>
          <w:color w:val="0000FF"/>
        </w:rPr>
        <w:drawing>
          <wp:inline distT="0" distB="0" distL="0" distR="0" wp14:anchorId="5BEA6866" wp14:editId="4AB4045E">
            <wp:extent cx="4167724" cy="3571875"/>
            <wp:effectExtent l="0" t="0" r="4445" b="0"/>
            <wp:docPr id="3" name="Obrázok 3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931" cy="358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7A" w:rsidRDefault="0057077A" w:rsidP="0057077A">
      <w:pPr>
        <w:spacing w:line="360" w:lineRule="auto"/>
        <w:jc w:val="center"/>
        <w:rPr>
          <w:b/>
          <w:bCs/>
          <w:color w:val="0000FF"/>
          <w:sz w:val="28"/>
          <w:szCs w:val="28"/>
        </w:rPr>
      </w:pPr>
    </w:p>
    <w:p w:rsidR="00C32C18" w:rsidRDefault="00C32C18" w:rsidP="0057077A">
      <w:pPr>
        <w:spacing w:line="360" w:lineRule="auto"/>
        <w:jc w:val="center"/>
        <w:rPr>
          <w:b/>
          <w:bCs/>
          <w:color w:val="0000FF"/>
          <w:sz w:val="28"/>
          <w:szCs w:val="28"/>
        </w:rPr>
      </w:pPr>
    </w:p>
    <w:p w:rsidR="00C32C18" w:rsidRDefault="00C32C18" w:rsidP="0057077A">
      <w:pPr>
        <w:spacing w:line="360" w:lineRule="auto"/>
        <w:jc w:val="center"/>
        <w:rPr>
          <w:b/>
          <w:bCs/>
          <w:color w:val="0000FF"/>
          <w:sz w:val="28"/>
          <w:szCs w:val="28"/>
        </w:rPr>
      </w:pPr>
    </w:p>
    <w:p w:rsidR="00C32C18" w:rsidRDefault="00C32C18" w:rsidP="0057077A">
      <w:pPr>
        <w:spacing w:line="360" w:lineRule="auto"/>
        <w:jc w:val="center"/>
        <w:rPr>
          <w:b/>
          <w:bCs/>
          <w:color w:val="0000FF"/>
          <w:sz w:val="28"/>
          <w:szCs w:val="28"/>
        </w:rPr>
      </w:pPr>
    </w:p>
    <w:p w:rsidR="00376793" w:rsidRPr="00CF1356" w:rsidRDefault="0057077A" w:rsidP="00CF1356">
      <w:pPr>
        <w:spacing w:line="360" w:lineRule="auto"/>
        <w:jc w:val="both"/>
        <w:rPr>
          <w:b/>
          <w:bCs/>
          <w:color w:val="0000FF"/>
        </w:rPr>
      </w:pPr>
      <w:r w:rsidRPr="00CF1356">
        <w:rPr>
          <w:b/>
          <w:bCs/>
          <w:color w:val="0000FF"/>
        </w:rPr>
        <w:lastRenderedPageBreak/>
        <w:t xml:space="preserve">Upozornenie pre študentov, ktorí študujú súbežne v jednom akademickom roku dva alebo viac študijných programov poskytovaných verejnou vysokou školou v tom istom stupni (tzv. súbežné štúdium) </w:t>
      </w:r>
      <w:r w:rsidR="00CF1356">
        <w:rPr>
          <w:b/>
          <w:bCs/>
          <w:color w:val="0000FF"/>
        </w:rPr>
        <w:t>:</w:t>
      </w:r>
    </w:p>
    <w:p w:rsidR="0057077A" w:rsidRDefault="0057077A" w:rsidP="0057077A">
      <w:pPr>
        <w:spacing w:line="360" w:lineRule="auto"/>
        <w:jc w:val="both"/>
      </w:pPr>
      <w:r>
        <w:t>Podľa čl. 12 ods. 1 Študijného poriadku PU v Prešove, ak sa na študenta vzťahuje povinnosť uhradiť školné podľa § 92 ods. 5 zákona o vysokých školách a o zmene  a doplnení niektorých zákonov</w:t>
      </w:r>
      <w:r w:rsidRPr="00F47DCE">
        <w:t>,</w:t>
      </w:r>
      <w:r>
        <w:t xml:space="preserve"> je povinný do 30. septembra príslušného akademického roka písomne, čestným vyhlásením, oznámiť fakulte, ak je zapísaný na študijný program uskutočňovaný na fakulte, rozhodnutie, v ktorom študijnom programe bude v príslušnom akademickom roku študovať bezplatne, ak má na bezplatné vysokoškolské štúdium nárok.</w:t>
      </w:r>
    </w:p>
    <w:p w:rsidR="0057077A" w:rsidRDefault="0057077A" w:rsidP="0057077A">
      <w:pPr>
        <w:spacing w:line="360" w:lineRule="auto"/>
        <w:jc w:val="both"/>
      </w:pPr>
    </w:p>
    <w:p w:rsidR="00323372" w:rsidRPr="00774E49" w:rsidRDefault="0057077A" w:rsidP="00323372">
      <w:pPr>
        <w:spacing w:before="100" w:beforeAutospacing="1" w:after="100" w:afterAutospacing="1" w:line="360" w:lineRule="auto"/>
        <w:jc w:val="both"/>
        <w:rPr>
          <w:bCs/>
        </w:rPr>
      </w:pPr>
      <w:r w:rsidRPr="00096823">
        <w:rPr>
          <w:b/>
          <w:bCs/>
          <w:color w:val="0000FF"/>
          <w:sz w:val="28"/>
          <w:szCs w:val="28"/>
        </w:rPr>
        <w:t>Potvrdenie o návšteve školy</w:t>
      </w:r>
      <w:r w:rsidRPr="00096823">
        <w:rPr>
          <w:color w:val="0000FF"/>
        </w:rPr>
        <w:t xml:space="preserve"> </w:t>
      </w:r>
      <w:r w:rsidR="00323372">
        <w:rPr>
          <w:color w:val="0000FF"/>
        </w:rPr>
        <w:t xml:space="preserve"> </w:t>
      </w:r>
      <w:r w:rsidRPr="009E38AE">
        <w:t xml:space="preserve">bude </w:t>
      </w:r>
      <w:r w:rsidRPr="007D1644">
        <w:rPr>
          <w:color w:val="FF0000"/>
        </w:rPr>
        <w:t xml:space="preserve">zapísaným študentom </w:t>
      </w:r>
      <w:r w:rsidRPr="009E38AE">
        <w:t xml:space="preserve">v prípade potreby bezplatne vydávané </w:t>
      </w:r>
      <w:r w:rsidR="00CF291F">
        <w:t>o</w:t>
      </w:r>
      <w:r>
        <w:t xml:space="preserve">ddelením </w:t>
      </w:r>
      <w:r w:rsidRPr="009E38AE">
        <w:t xml:space="preserve">pre vzdelávanie </w:t>
      </w:r>
      <w:r w:rsidR="00CF291F">
        <w:t xml:space="preserve">FHPV </w:t>
      </w:r>
      <w:r>
        <w:t xml:space="preserve">PU v Prešove </w:t>
      </w:r>
      <w:r w:rsidRPr="00096823">
        <w:rPr>
          <w:b/>
          <w:bCs/>
        </w:rPr>
        <w:t xml:space="preserve">v dňoch </w:t>
      </w:r>
      <w:r w:rsidR="008F6181">
        <w:rPr>
          <w:b/>
          <w:bCs/>
        </w:rPr>
        <w:t>10.</w:t>
      </w:r>
      <w:r w:rsidRPr="00096823">
        <w:rPr>
          <w:b/>
          <w:bCs/>
        </w:rPr>
        <w:t xml:space="preserve"> 9. – </w:t>
      </w:r>
      <w:r w:rsidR="007D1644">
        <w:rPr>
          <w:b/>
          <w:bCs/>
        </w:rPr>
        <w:t>1</w:t>
      </w:r>
      <w:r w:rsidR="008F6181">
        <w:rPr>
          <w:b/>
          <w:bCs/>
        </w:rPr>
        <w:t>2</w:t>
      </w:r>
      <w:r w:rsidRPr="00096823">
        <w:rPr>
          <w:b/>
          <w:bCs/>
        </w:rPr>
        <w:t>. 9. 202</w:t>
      </w:r>
      <w:r w:rsidR="00AA4603">
        <w:rPr>
          <w:b/>
          <w:bCs/>
        </w:rPr>
        <w:t>5</w:t>
      </w:r>
      <w:r w:rsidRPr="00096823">
        <w:rPr>
          <w:b/>
          <w:bCs/>
        </w:rPr>
        <w:t xml:space="preserve"> v čase úradných hodín. </w:t>
      </w:r>
      <w:r w:rsidR="00323372">
        <w:rPr>
          <w:b/>
          <w:bCs/>
        </w:rPr>
        <w:t xml:space="preserve"> </w:t>
      </w:r>
      <w:r w:rsidR="00323372" w:rsidRPr="00774E49">
        <w:rPr>
          <w:bCs/>
        </w:rPr>
        <w:t>Po tomto termíne bude vydávanie potvrdení spoplatňované v zmysle Cenníka PU na AR 202</w:t>
      </w:r>
      <w:r w:rsidR="00AA4603">
        <w:rPr>
          <w:bCs/>
        </w:rPr>
        <w:t>5</w:t>
      </w:r>
      <w:r w:rsidR="00323372" w:rsidRPr="00774E49">
        <w:rPr>
          <w:bCs/>
        </w:rPr>
        <w:t>/202</w:t>
      </w:r>
      <w:r w:rsidR="00AA4603">
        <w:rPr>
          <w:bCs/>
        </w:rPr>
        <w:t>6</w:t>
      </w:r>
      <w:r w:rsidR="00323372" w:rsidRPr="00774E49">
        <w:rPr>
          <w:bCs/>
        </w:rPr>
        <w:t xml:space="preserve">. </w:t>
      </w:r>
    </w:p>
    <w:p w:rsidR="00323372" w:rsidRDefault="00323372" w:rsidP="0057077A">
      <w:pPr>
        <w:spacing w:before="100" w:beforeAutospacing="1" w:after="100" w:afterAutospacing="1" w:line="360" w:lineRule="auto"/>
        <w:jc w:val="both"/>
        <w:rPr>
          <w:b/>
          <w:bCs/>
        </w:rPr>
      </w:pPr>
      <w:r>
        <w:rPr>
          <w:b/>
          <w:bCs/>
        </w:rPr>
        <w:t xml:space="preserve">Tlačivá je potrebné doniesť so sebou už vypísané.  </w:t>
      </w:r>
    </w:p>
    <w:p w:rsidR="0057077A" w:rsidRDefault="0057077A" w:rsidP="0057077A">
      <w:pPr>
        <w:spacing w:before="100" w:beforeAutospacing="1" w:after="100" w:afterAutospacing="1" w:line="360" w:lineRule="auto"/>
        <w:jc w:val="both"/>
      </w:pPr>
    </w:p>
    <w:p w:rsidR="0057077A" w:rsidRDefault="0057077A" w:rsidP="0057077A">
      <w:pPr>
        <w:jc w:val="both"/>
      </w:pPr>
      <w:r>
        <w:t xml:space="preserve">V Prešove </w:t>
      </w:r>
      <w:r w:rsidR="00CF1356">
        <w:t>13.3.2025</w:t>
      </w:r>
    </w:p>
    <w:p w:rsidR="0057077A" w:rsidRDefault="0057077A" w:rsidP="0057077A">
      <w:pPr>
        <w:jc w:val="both"/>
      </w:pPr>
      <w:r>
        <w:t xml:space="preserve">                                                                            </w:t>
      </w:r>
    </w:p>
    <w:p w:rsidR="0057077A" w:rsidRDefault="0057077A" w:rsidP="0057077A">
      <w:pPr>
        <w:jc w:val="both"/>
      </w:pPr>
      <w:r>
        <w:t xml:space="preserve">   </w:t>
      </w:r>
    </w:p>
    <w:p w:rsidR="0057077A" w:rsidRDefault="0057077A" w:rsidP="0057077A">
      <w:pPr>
        <w:jc w:val="both"/>
      </w:pPr>
      <w:r>
        <w:t xml:space="preserve">  </w:t>
      </w:r>
    </w:p>
    <w:p w:rsidR="0057077A" w:rsidRDefault="0057077A" w:rsidP="0057077A">
      <w:pPr>
        <w:ind w:left="4248" w:firstLine="708"/>
        <w:jc w:val="both"/>
      </w:pPr>
      <w:r>
        <w:t xml:space="preserve"> Oddelenie pre vzdelávanie</w:t>
      </w:r>
    </w:p>
    <w:p w:rsidR="0057077A" w:rsidRPr="009E38AE" w:rsidRDefault="007D1644" w:rsidP="0057077A">
      <w:pPr>
        <w:ind w:left="4248" w:firstLine="708"/>
        <w:jc w:val="both"/>
      </w:pPr>
      <w:r>
        <w:t xml:space="preserve">     FHPV </w:t>
      </w:r>
      <w:r w:rsidR="0057077A">
        <w:t xml:space="preserve"> PU v Prešove</w:t>
      </w:r>
    </w:p>
    <w:p w:rsidR="0057077A" w:rsidRDefault="0057077A" w:rsidP="0057077A">
      <w:pPr>
        <w:spacing w:before="100" w:beforeAutospacing="1" w:after="100" w:afterAutospacing="1"/>
        <w:rPr>
          <w:b/>
          <w:bCs/>
        </w:rPr>
      </w:pPr>
      <w:bookmarkStart w:id="1" w:name="bez-zapisneho-listu"/>
      <w:bookmarkEnd w:id="1"/>
    </w:p>
    <w:p w:rsidR="0057077A" w:rsidRPr="00323372" w:rsidRDefault="0057077A" w:rsidP="00323372">
      <w:pPr>
        <w:spacing w:before="100" w:beforeAutospacing="1" w:after="100" w:afterAutospacing="1"/>
        <w:jc w:val="both"/>
      </w:pPr>
    </w:p>
    <w:p w:rsidR="004B0040" w:rsidRDefault="004B0040"/>
    <w:sectPr w:rsidR="004B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43B6C"/>
    <w:multiLevelType w:val="hybridMultilevel"/>
    <w:tmpl w:val="BFD8797C"/>
    <w:lvl w:ilvl="0" w:tplc="3698D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9E"/>
    <w:rsid w:val="00225106"/>
    <w:rsid w:val="003134AC"/>
    <w:rsid w:val="00323372"/>
    <w:rsid w:val="00376793"/>
    <w:rsid w:val="00391DD6"/>
    <w:rsid w:val="00464B68"/>
    <w:rsid w:val="004B0040"/>
    <w:rsid w:val="004B331A"/>
    <w:rsid w:val="00504B9E"/>
    <w:rsid w:val="0057077A"/>
    <w:rsid w:val="005E1A72"/>
    <w:rsid w:val="005E69AD"/>
    <w:rsid w:val="0063793A"/>
    <w:rsid w:val="006F0473"/>
    <w:rsid w:val="007154F6"/>
    <w:rsid w:val="00761D78"/>
    <w:rsid w:val="00774E49"/>
    <w:rsid w:val="0079225B"/>
    <w:rsid w:val="0079599D"/>
    <w:rsid w:val="007D1644"/>
    <w:rsid w:val="007D16E8"/>
    <w:rsid w:val="008F6181"/>
    <w:rsid w:val="00A715A5"/>
    <w:rsid w:val="00A95422"/>
    <w:rsid w:val="00AA4603"/>
    <w:rsid w:val="00AF7A92"/>
    <w:rsid w:val="00B13A87"/>
    <w:rsid w:val="00BA262A"/>
    <w:rsid w:val="00C32C18"/>
    <w:rsid w:val="00CC48A9"/>
    <w:rsid w:val="00CF1356"/>
    <w:rsid w:val="00CF291F"/>
    <w:rsid w:val="00D06FA4"/>
    <w:rsid w:val="00ED3969"/>
    <w:rsid w:val="00F36C23"/>
    <w:rsid w:val="00F61D38"/>
    <w:rsid w:val="00FC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086F"/>
  <w15:chartTrackingRefBased/>
  <w15:docId w15:val="{C9AFE417-3701-455A-BC8F-07FEF3A8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70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07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ov">
    <w:name w:val="Title"/>
    <w:basedOn w:val="Normlny"/>
    <w:link w:val="NzovChar"/>
    <w:qFormat/>
    <w:rsid w:val="0057077A"/>
    <w:pPr>
      <w:jc w:val="center"/>
    </w:pPr>
    <w:rPr>
      <w:sz w:val="28"/>
      <w:lang w:eastAsia="cs-CZ"/>
    </w:rPr>
  </w:style>
  <w:style w:type="character" w:customStyle="1" w:styleId="NzovChar">
    <w:name w:val="Názov Char"/>
    <w:basedOn w:val="Predvolenpsmoodseku"/>
    <w:link w:val="Nzov"/>
    <w:rsid w:val="0057077A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0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unipo.sk/public/media/42666/mais-zapi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tudent.unipo.sk/student/home.mai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dcterms:created xsi:type="dcterms:W3CDTF">2025-03-11T12:08:00Z</dcterms:created>
  <dcterms:modified xsi:type="dcterms:W3CDTF">2025-08-13T05:35:00Z</dcterms:modified>
</cp:coreProperties>
</file>