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23A" w:rsidRDefault="005F69A2" w:rsidP="005F69A2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SPRÁVA </w:t>
      </w:r>
    </w:p>
    <w:p w:rsidR="005F69A2" w:rsidRDefault="005F69A2" w:rsidP="005F69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 ČINNOSTI AKAD</w:t>
      </w:r>
      <w:r w:rsidR="00D44E60">
        <w:rPr>
          <w:b/>
          <w:sz w:val="28"/>
          <w:szCs w:val="28"/>
        </w:rPr>
        <w:t>E</w:t>
      </w:r>
      <w:r>
        <w:rPr>
          <w:b/>
          <w:sz w:val="28"/>
          <w:szCs w:val="28"/>
        </w:rPr>
        <w:t>MICKÉHO SENÁTU</w:t>
      </w:r>
    </w:p>
    <w:p w:rsidR="005F69A2" w:rsidRDefault="005F69A2" w:rsidP="005F69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FAKULTY HUMANITNÝCH A PR</w:t>
      </w:r>
      <w:r w:rsidR="00D44E60">
        <w:rPr>
          <w:b/>
          <w:sz w:val="28"/>
          <w:szCs w:val="28"/>
        </w:rPr>
        <w:t>Í</w:t>
      </w:r>
      <w:r>
        <w:rPr>
          <w:b/>
          <w:sz w:val="28"/>
          <w:szCs w:val="28"/>
        </w:rPr>
        <w:t xml:space="preserve">RODNÝCH VIED </w:t>
      </w:r>
    </w:p>
    <w:p w:rsidR="005F69A2" w:rsidRDefault="005F69A2" w:rsidP="005F69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PREŠOVSKEJ UNIVERZITY V PREŠOVE</w:t>
      </w:r>
    </w:p>
    <w:p w:rsidR="005F69A2" w:rsidRDefault="005F69A2" w:rsidP="005F69A2">
      <w:pPr>
        <w:jc w:val="center"/>
        <w:rPr>
          <w:b/>
        </w:rPr>
      </w:pPr>
      <w:r>
        <w:rPr>
          <w:b/>
        </w:rPr>
        <w:t>ZA OBDOBIE OD 1. JÚLA 2013 DO 30. JÚNA 2014</w:t>
      </w:r>
    </w:p>
    <w:p w:rsidR="005F69A2" w:rsidRDefault="005F69A2" w:rsidP="005F69A2">
      <w:pPr>
        <w:pBdr>
          <w:bottom w:val="single" w:sz="12" w:space="1" w:color="auto"/>
        </w:pBdr>
        <w:jc w:val="center"/>
        <w:rPr>
          <w:b/>
        </w:rPr>
      </w:pPr>
    </w:p>
    <w:p w:rsidR="005F69A2" w:rsidRDefault="005F69A2" w:rsidP="005F69A2">
      <w:pPr>
        <w:jc w:val="both"/>
      </w:pPr>
    </w:p>
    <w:p w:rsidR="008F47F4" w:rsidRPr="00504ED8" w:rsidRDefault="008F47F4" w:rsidP="008F47F4">
      <w:pPr>
        <w:jc w:val="both"/>
        <w:rPr>
          <w:color w:val="000000"/>
        </w:rPr>
      </w:pPr>
      <w:r>
        <w:rPr>
          <w:color w:val="000000"/>
        </w:rPr>
        <w:t xml:space="preserve">V súlade so znením Zákona č. 131/2002 Z. z. o vysokých školách, § 27, článok 1, písmeno j) predkladám Akademickej obci </w:t>
      </w:r>
      <w:r>
        <w:t xml:space="preserve">Fakulty humanitných a prírodných vied PU v Prešove </w:t>
      </w:r>
      <w:r w:rsidR="008B7226">
        <w:t>S</w:t>
      </w:r>
      <w:r>
        <w:t xml:space="preserve">právu o činnosti Akademického senátu FHPV PU za obdobie od </w:t>
      </w:r>
      <w:r w:rsidR="000E253A">
        <w:t>1. 7.</w:t>
      </w:r>
      <w:r>
        <w:t xml:space="preserve"> 201</w:t>
      </w:r>
      <w:r w:rsidR="000E253A">
        <w:t>3</w:t>
      </w:r>
      <w:r>
        <w:t xml:space="preserve"> do 30. 6. 201</w:t>
      </w:r>
      <w:r w:rsidR="000E253A">
        <w:t>4</w:t>
      </w:r>
      <w:r>
        <w:t xml:space="preserve">. </w:t>
      </w:r>
    </w:p>
    <w:p w:rsidR="008F47F4" w:rsidRDefault="008F47F4" w:rsidP="008F47F4">
      <w:pPr>
        <w:jc w:val="both"/>
      </w:pPr>
    </w:p>
    <w:p w:rsidR="008F47F4" w:rsidRDefault="008F47F4" w:rsidP="008F47F4">
      <w:pPr>
        <w:numPr>
          <w:ilvl w:val="0"/>
          <w:numId w:val="1"/>
        </w:numPr>
        <w:tabs>
          <w:tab w:val="clear" w:pos="1080"/>
          <w:tab w:val="num" w:pos="360"/>
        </w:tabs>
        <w:ind w:left="360" w:hanging="360"/>
        <w:jc w:val="both"/>
        <w:rPr>
          <w:b/>
          <w:bCs/>
        </w:rPr>
      </w:pPr>
      <w:r>
        <w:rPr>
          <w:b/>
          <w:bCs/>
        </w:rPr>
        <w:t xml:space="preserve">Ustanovenie Akademického senátu Fakulty humanitných a prírodných vied PU v Prešove </w:t>
      </w:r>
    </w:p>
    <w:p w:rsidR="008F47F4" w:rsidRDefault="008F47F4" w:rsidP="008F47F4">
      <w:pPr>
        <w:jc w:val="both"/>
      </w:pPr>
      <w:r>
        <w:t xml:space="preserve">Akademický senát FHPV PU v Prešove bol v súlade s platnými legislatívnymi predpismi ustanovený predsedom Volebnej a mandátovej komisie pre voľby do AS FHPV PU Mgr. Jánom </w:t>
      </w:r>
      <w:proofErr w:type="spellStart"/>
      <w:r>
        <w:t>Brajerčíkom</w:t>
      </w:r>
      <w:proofErr w:type="spellEnd"/>
      <w:r>
        <w:t xml:space="preserve">, </w:t>
      </w:r>
      <w:proofErr w:type="spellStart"/>
      <w:r>
        <w:t>Ph</w:t>
      </w:r>
      <w:r w:rsidR="008B7226">
        <w:t>.</w:t>
      </w:r>
      <w:r>
        <w:t>D</w:t>
      </w:r>
      <w:proofErr w:type="spellEnd"/>
      <w:r>
        <w:t xml:space="preserve">. na jeho prvom zasadnutí, ktoré sa konalo 16. 5. 2011. Členmi AS FHPV PU sa stali kandidáti, ktorí vo voľbách, konaných dňa 5. 5. 2011 získali najvyšší počet platných lístkov v jednotlivých volebných okrskoch. Funkčné obdobie AS FHPV PU bolo upravené schválením Dodatku č. 1 k </w:t>
      </w:r>
      <w:r w:rsidRPr="005C5EDE">
        <w:t>Zásadám volieb do Akademického senátu Fakulty humanitných a prírodných vied Prešovskej univerzity</w:t>
      </w:r>
      <w:r>
        <w:t xml:space="preserve"> na zasadnutí AS FHPV PU dňa 3. 10. 2011, pričom trvá do 28. 2. 2015. Akademický senát FHPV PU si na svojom prvom zasadnutí tajným hlasovaním zvolil predsedu a podpredsedov AS FHPV PU za zamestnaneckú a študentskú časť. </w:t>
      </w:r>
    </w:p>
    <w:p w:rsidR="008F47F4" w:rsidRDefault="008F47F4" w:rsidP="008F47F4">
      <w:pPr>
        <w:pStyle w:val="Zarkazkladnhotextu"/>
        <w:ind w:left="0"/>
      </w:pPr>
    </w:p>
    <w:p w:rsidR="008F47F4" w:rsidRDefault="008F47F4" w:rsidP="008F47F4">
      <w:pPr>
        <w:pStyle w:val="Zarkazkladnhotextu"/>
        <w:ind w:hanging="360"/>
        <w:rPr>
          <w:b/>
          <w:bCs/>
        </w:rPr>
      </w:pPr>
      <w:r>
        <w:rPr>
          <w:b/>
          <w:bCs/>
        </w:rPr>
        <w:t>II.</w:t>
      </w:r>
      <w:r>
        <w:t xml:space="preserve"> </w:t>
      </w:r>
      <w:r>
        <w:rPr>
          <w:b/>
          <w:bCs/>
        </w:rPr>
        <w:t>Zloženie</w:t>
      </w:r>
      <w:r>
        <w:t xml:space="preserve"> </w:t>
      </w:r>
      <w:r>
        <w:rPr>
          <w:b/>
          <w:bCs/>
        </w:rPr>
        <w:t xml:space="preserve">Akademického senátu Fakulty humanitných a prírodných vied PU v Prešove </w:t>
      </w:r>
    </w:p>
    <w:p w:rsidR="008F47F4" w:rsidRDefault="008F47F4" w:rsidP="008F47F4">
      <w:pPr>
        <w:pStyle w:val="Zarkazkladnhotextu"/>
        <w:ind w:left="0" w:hanging="360"/>
      </w:pPr>
      <w:r>
        <w:tab/>
        <w:t>Akademický senát FHPV má 15 členov, z toho 10 členov zastupuje zamestnaneckú časť akademickej obce FHPV PU v Prešove a 5 členov zastupuje študentov 1., 2. a 3.</w:t>
      </w:r>
      <w:r w:rsidR="008B7226">
        <w:t xml:space="preserve"> </w:t>
      </w:r>
      <w:r>
        <w:t xml:space="preserve">stupňa  v dennej a externej forme štúdia na FHPV. Členstvo v AS FHPV PU </w:t>
      </w:r>
      <w:r w:rsidR="003B3C91">
        <w:t xml:space="preserve">za hodnotené obdobie </w:t>
      </w:r>
      <w:r>
        <w:t xml:space="preserve">zaniklo </w:t>
      </w:r>
      <w:r w:rsidR="000E253A">
        <w:t xml:space="preserve">štyrom </w:t>
      </w:r>
      <w:r>
        <w:t xml:space="preserve">členom za študentskú časť a to z dôvodu ukončenia </w:t>
      </w:r>
      <w:r w:rsidR="000E253A">
        <w:t xml:space="preserve">3. stupňa štúdia na FHPV PU (Mgr. Lucia </w:t>
      </w:r>
      <w:proofErr w:type="spellStart"/>
      <w:r w:rsidR="000E253A">
        <w:t>Zajacová</w:t>
      </w:r>
      <w:proofErr w:type="spellEnd"/>
      <w:r w:rsidR="000E253A">
        <w:t xml:space="preserve">, Mgr. Miloslav Michalko) a </w:t>
      </w:r>
      <w:r>
        <w:t xml:space="preserve">2. stupňa štúdia </w:t>
      </w:r>
      <w:r w:rsidR="000E253A">
        <w:t xml:space="preserve">(Bc. Jana </w:t>
      </w:r>
      <w:proofErr w:type="spellStart"/>
      <w:r w:rsidR="000E253A">
        <w:t>Meričková</w:t>
      </w:r>
      <w:proofErr w:type="spellEnd"/>
      <w:r w:rsidR="000E253A">
        <w:t xml:space="preserve">, Bc. Mariana Olejníková).  </w:t>
      </w:r>
      <w:r>
        <w:t>V doplňujúcich voľbách, konaných 1</w:t>
      </w:r>
      <w:r w:rsidR="000E253A">
        <w:t>9</w:t>
      </w:r>
      <w:r>
        <w:t>. 1</w:t>
      </w:r>
      <w:r w:rsidR="000E253A">
        <w:t>1</w:t>
      </w:r>
      <w:r>
        <w:t>. 2013 bol</w:t>
      </w:r>
      <w:r w:rsidR="000E253A">
        <w:t>a</w:t>
      </w:r>
      <w:r>
        <w:t xml:space="preserve"> na uvoľnené miest</w:t>
      </w:r>
      <w:r w:rsidR="000E253A">
        <w:t xml:space="preserve">o po Mgr. Lucii </w:t>
      </w:r>
      <w:proofErr w:type="spellStart"/>
      <w:r w:rsidR="000E253A">
        <w:t>Zajacovej</w:t>
      </w:r>
      <w:proofErr w:type="spellEnd"/>
      <w:r w:rsidR="000E253A">
        <w:t xml:space="preserve"> zvolená Mgr. Bibiána </w:t>
      </w:r>
      <w:proofErr w:type="spellStart"/>
      <w:r w:rsidR="000E253A">
        <w:t>Miščíková</w:t>
      </w:r>
      <w:proofErr w:type="spellEnd"/>
      <w:r w:rsidR="000E253A">
        <w:t xml:space="preserve"> </w:t>
      </w:r>
      <w:r>
        <w:t xml:space="preserve">a </w:t>
      </w:r>
      <w:r w:rsidR="000E253A">
        <w:t xml:space="preserve">v doplňujúcich voľbách, konaných 25. 3. 2014 bola na uvoľnené miesto po Mgr. Miloslavovi Michalkovi zvolená Mgr. Katarína </w:t>
      </w:r>
      <w:proofErr w:type="spellStart"/>
      <w:r w:rsidR="000E253A">
        <w:t>Kicová</w:t>
      </w:r>
      <w:proofErr w:type="spellEnd"/>
      <w:r w:rsidR="000E253A">
        <w:t xml:space="preserve">. Doplňujúce voľby na uvoľnené miesta po Bc. Jane </w:t>
      </w:r>
      <w:proofErr w:type="spellStart"/>
      <w:r w:rsidR="000E253A">
        <w:t>Meričkovej</w:t>
      </w:r>
      <w:proofErr w:type="spellEnd"/>
      <w:r w:rsidR="000E253A">
        <w:t xml:space="preserve"> a Bc. Marianne Olejníkovej budú v súlade s uznesením č. </w:t>
      </w:r>
      <w:r w:rsidR="007C05F8">
        <w:t xml:space="preserve">58, prijatým na riadnom zasadnutí AS FHPV dňa 11. 6. 2014 </w:t>
      </w:r>
      <w:r w:rsidR="00D740DB">
        <w:t xml:space="preserve">realizované </w:t>
      </w:r>
      <w:r w:rsidR="007C05F8">
        <w:t xml:space="preserve">volebnou a mandátovou komisiou po otvorení zimného semestra akademického roka 2014/2015. Po konaní doplňujúcich volieb do študentskej časti bude </w:t>
      </w:r>
      <w:r w:rsidR="00D740DB">
        <w:t xml:space="preserve">zvolený podpredseda AS FHPV PU za študentskú časť AS a tiež </w:t>
      </w:r>
      <w:r w:rsidR="007C05F8">
        <w:t xml:space="preserve">skompletizované zloženie </w:t>
      </w:r>
      <w:r w:rsidR="009F4FCE">
        <w:t xml:space="preserve">legislatívnej,  sociálnej a študijnej </w:t>
      </w:r>
      <w:r w:rsidR="007C05F8">
        <w:t>komisi</w:t>
      </w:r>
      <w:r w:rsidR="009F4FCE">
        <w:t>e</w:t>
      </w:r>
      <w:r w:rsidR="007C05F8">
        <w:t xml:space="preserve"> </w:t>
      </w:r>
      <w:r w:rsidR="009F4FCE">
        <w:t>AS FHPV PU.</w:t>
      </w:r>
    </w:p>
    <w:p w:rsidR="009F4FCE" w:rsidRDefault="009F4FCE" w:rsidP="008F47F4">
      <w:pPr>
        <w:pStyle w:val="Zarkazkladnhotextu"/>
        <w:ind w:left="0" w:hanging="360"/>
      </w:pPr>
    </w:p>
    <w:p w:rsidR="000E253A" w:rsidRDefault="000E253A" w:rsidP="008F47F4">
      <w:pPr>
        <w:pStyle w:val="Zarkazkladnhotextu"/>
        <w:ind w:left="0" w:hanging="360"/>
        <w:rPr>
          <w:sz w:val="22"/>
          <w:szCs w:val="22"/>
        </w:rPr>
      </w:pPr>
    </w:p>
    <w:p w:rsidR="008F47F4" w:rsidRPr="00237483" w:rsidRDefault="008F47F4" w:rsidP="008F47F4">
      <w:pPr>
        <w:pStyle w:val="Zarkazkladnhotextu"/>
        <w:ind w:hanging="360"/>
        <w:rPr>
          <w:b/>
          <w:color w:val="000000"/>
          <w:szCs w:val="22"/>
        </w:rPr>
      </w:pPr>
      <w:r>
        <w:rPr>
          <w:szCs w:val="22"/>
        </w:rPr>
        <w:tab/>
      </w:r>
      <w:r w:rsidRPr="00237483">
        <w:rPr>
          <w:b/>
          <w:szCs w:val="22"/>
        </w:rPr>
        <w:t xml:space="preserve">Zloženie AS FHPV PU v Prešove ku dňu 30. </w:t>
      </w:r>
      <w:r>
        <w:rPr>
          <w:b/>
          <w:szCs w:val="22"/>
        </w:rPr>
        <w:t>6</w:t>
      </w:r>
      <w:r w:rsidRPr="00237483">
        <w:rPr>
          <w:b/>
          <w:szCs w:val="22"/>
        </w:rPr>
        <w:t>. 201</w:t>
      </w:r>
      <w:r w:rsidR="000E253A">
        <w:rPr>
          <w:b/>
          <w:szCs w:val="22"/>
        </w:rPr>
        <w:t>4</w:t>
      </w:r>
      <w:r w:rsidRPr="00237483">
        <w:rPr>
          <w:b/>
          <w:szCs w:val="22"/>
        </w:rPr>
        <w:t xml:space="preserve"> </w:t>
      </w:r>
      <w:r>
        <w:rPr>
          <w:b/>
          <w:szCs w:val="22"/>
        </w:rPr>
        <w:t>bolo</w:t>
      </w:r>
      <w:r w:rsidRPr="00237483">
        <w:rPr>
          <w:b/>
          <w:color w:val="000000"/>
          <w:szCs w:val="22"/>
        </w:rPr>
        <w:t xml:space="preserve"> nasledovné:</w:t>
      </w:r>
    </w:p>
    <w:p w:rsidR="008F47F4" w:rsidRDefault="008F47F4" w:rsidP="008F47F4">
      <w:pPr>
        <w:rPr>
          <w:b/>
        </w:rPr>
      </w:pPr>
    </w:p>
    <w:p w:rsidR="008F47F4" w:rsidRPr="00237483" w:rsidRDefault="008F47F4" w:rsidP="008F47F4">
      <w:pPr>
        <w:rPr>
          <w:b/>
        </w:rPr>
      </w:pPr>
      <w:r>
        <w:rPr>
          <w:b/>
        </w:rPr>
        <w:t xml:space="preserve">      Predseda:                </w:t>
      </w:r>
      <w:r>
        <w:t xml:space="preserve">prof. RNDr. </w:t>
      </w:r>
      <w:proofErr w:type="spellStart"/>
      <w:r>
        <w:t>Robert</w:t>
      </w:r>
      <w:proofErr w:type="spellEnd"/>
      <w:r>
        <w:t xml:space="preserve"> </w:t>
      </w:r>
      <w:proofErr w:type="spellStart"/>
      <w:r>
        <w:t>Ištok</w:t>
      </w:r>
      <w:proofErr w:type="spellEnd"/>
      <w:r>
        <w:t>, PhD.</w:t>
      </w:r>
    </w:p>
    <w:p w:rsidR="008F47F4" w:rsidRDefault="008F47F4" w:rsidP="008F47F4">
      <w:r>
        <w:t xml:space="preserve">      </w:t>
      </w:r>
      <w:r>
        <w:rPr>
          <w:b/>
        </w:rPr>
        <w:t xml:space="preserve">Podpredsedovia:    </w:t>
      </w:r>
      <w:r>
        <w:t xml:space="preserve">Dr. h. c., doc. PaedDr. Vladimír </w:t>
      </w:r>
      <w:proofErr w:type="spellStart"/>
      <w:r>
        <w:t>Šebeň</w:t>
      </w:r>
      <w:proofErr w:type="spellEnd"/>
      <w:r>
        <w:t>, PhD.</w:t>
      </w:r>
    </w:p>
    <w:p w:rsidR="007C05F8" w:rsidRDefault="008F47F4" w:rsidP="007C05F8">
      <w:pPr>
        <w:pStyle w:val="Zarkazkladnhotextu"/>
        <w:ind w:left="0" w:hanging="360"/>
      </w:pPr>
      <w:r>
        <w:t xml:space="preserve">                                    </w:t>
      </w:r>
      <w:r w:rsidR="007C05F8">
        <w:t xml:space="preserve">      (podpredseda za študentskú časť AS FHPV bude zvolený po realizácii  </w:t>
      </w:r>
    </w:p>
    <w:p w:rsidR="007C05F8" w:rsidRDefault="007C05F8" w:rsidP="007C05F8">
      <w:pPr>
        <w:pStyle w:val="Zarkazkladnhotextu"/>
        <w:ind w:left="0" w:hanging="360"/>
      </w:pPr>
      <w:r>
        <w:t xml:space="preserve">                                           doplňujúcich volieb  po otvorení zimného semestra akademického roka </w:t>
      </w:r>
    </w:p>
    <w:p w:rsidR="007C05F8" w:rsidRDefault="007C05F8" w:rsidP="007C05F8">
      <w:pPr>
        <w:pStyle w:val="Zarkazkladnhotextu"/>
        <w:ind w:left="0" w:hanging="360"/>
      </w:pPr>
      <w:r>
        <w:t xml:space="preserve">                                         2014/2015)</w:t>
      </w:r>
    </w:p>
    <w:p w:rsidR="008F47F4" w:rsidRPr="00237483" w:rsidRDefault="008F47F4" w:rsidP="008F47F4">
      <w:pPr>
        <w:rPr>
          <w:b/>
        </w:rPr>
      </w:pPr>
    </w:p>
    <w:p w:rsidR="008F47F4" w:rsidRDefault="008F47F4" w:rsidP="008F47F4">
      <w:pPr>
        <w:rPr>
          <w:b/>
        </w:rPr>
      </w:pPr>
      <w:r>
        <w:t xml:space="preserve">      </w:t>
      </w:r>
      <w:r>
        <w:rPr>
          <w:b/>
        </w:rPr>
        <w:t>Členovia:</w:t>
      </w:r>
    </w:p>
    <w:p w:rsidR="008F47F4" w:rsidRDefault="008F47F4" w:rsidP="008F47F4">
      <w:pPr>
        <w:rPr>
          <w:b/>
        </w:rPr>
      </w:pPr>
      <w:r>
        <w:rPr>
          <w:b/>
        </w:rPr>
        <w:t xml:space="preserve">      zamestnanecká časť:</w:t>
      </w:r>
    </w:p>
    <w:p w:rsidR="008F47F4" w:rsidRDefault="008F47F4" w:rsidP="008F47F4">
      <w:pPr>
        <w:ind w:left="360"/>
      </w:pPr>
      <w:r>
        <w:t xml:space="preserve">doc. RNDr. Iveta </w:t>
      </w:r>
      <w:proofErr w:type="spellStart"/>
      <w:r>
        <w:t>Boroňová</w:t>
      </w:r>
      <w:proofErr w:type="spellEnd"/>
      <w:r>
        <w:t>, PhD.</w:t>
      </w:r>
    </w:p>
    <w:p w:rsidR="008F47F4" w:rsidRDefault="008F47F4" w:rsidP="008F47F4">
      <w:pPr>
        <w:ind w:left="360"/>
      </w:pPr>
      <w:r>
        <w:t>PhDr. Branislav Frk, PhD.</w:t>
      </w:r>
    </w:p>
    <w:p w:rsidR="008F47F4" w:rsidRDefault="008F47F4" w:rsidP="008F47F4">
      <w:pPr>
        <w:ind w:left="360"/>
      </w:pPr>
      <w:r>
        <w:t>doc. Mgr. Martin Hromada, PhD.</w:t>
      </w:r>
    </w:p>
    <w:p w:rsidR="008F47F4" w:rsidRDefault="008F47F4" w:rsidP="008F47F4">
      <w:pPr>
        <w:ind w:left="360"/>
      </w:pPr>
      <w:r>
        <w:t>doc. RNDr. Radoslav Klamár, PhD.</w:t>
      </w:r>
    </w:p>
    <w:p w:rsidR="008F47F4" w:rsidRDefault="008F47F4" w:rsidP="008F47F4">
      <w:pPr>
        <w:ind w:left="360"/>
      </w:pPr>
      <w:r>
        <w:t xml:space="preserve">doc. PhDr. Ľuba </w:t>
      </w:r>
      <w:proofErr w:type="spellStart"/>
      <w:r>
        <w:t>Končeková</w:t>
      </w:r>
      <w:proofErr w:type="spellEnd"/>
      <w:r>
        <w:t>, PhD.</w:t>
      </w:r>
    </w:p>
    <w:p w:rsidR="008F47F4" w:rsidRDefault="008F47F4" w:rsidP="008F47F4">
      <w:pPr>
        <w:ind w:left="360"/>
      </w:pPr>
      <w:r>
        <w:t xml:space="preserve">Mgr. Mária </w:t>
      </w:r>
      <w:proofErr w:type="spellStart"/>
      <w:r>
        <w:t>Majherová</w:t>
      </w:r>
      <w:proofErr w:type="spellEnd"/>
      <w:r>
        <w:t>, PhD.</w:t>
      </w:r>
    </w:p>
    <w:p w:rsidR="008F47F4" w:rsidRDefault="007C05F8" w:rsidP="008F47F4">
      <w:pPr>
        <w:ind w:left="360"/>
      </w:pPr>
      <w:r>
        <w:t xml:space="preserve">doc. </w:t>
      </w:r>
      <w:r w:rsidR="008F47F4">
        <w:t xml:space="preserve">PaedDr. Lenka </w:t>
      </w:r>
      <w:proofErr w:type="spellStart"/>
      <w:r w:rsidR="008F47F4">
        <w:t>Pasternáková</w:t>
      </w:r>
      <w:proofErr w:type="spellEnd"/>
      <w:r w:rsidR="008F47F4">
        <w:t>, PhD.</w:t>
      </w:r>
    </w:p>
    <w:p w:rsidR="008F47F4" w:rsidRDefault="008F47F4" w:rsidP="008F47F4">
      <w:pPr>
        <w:ind w:left="360"/>
      </w:pPr>
      <w:r>
        <w:t>doc. RNDr. Andrej Pavúk, PhD.</w:t>
      </w:r>
    </w:p>
    <w:p w:rsidR="008F47F4" w:rsidRDefault="008F47F4" w:rsidP="008F47F4">
      <w:pPr>
        <w:rPr>
          <w:b/>
        </w:rPr>
      </w:pPr>
      <w:r>
        <w:t xml:space="preserve">      </w:t>
      </w:r>
      <w:r>
        <w:rPr>
          <w:b/>
        </w:rPr>
        <w:t>študentská časť:</w:t>
      </w:r>
    </w:p>
    <w:p w:rsidR="007C05F8" w:rsidRDefault="007C05F8" w:rsidP="008F47F4">
      <w:pPr>
        <w:rPr>
          <w:b/>
        </w:rPr>
      </w:pPr>
      <w:r>
        <w:rPr>
          <w:b/>
        </w:rPr>
        <w:t xml:space="preserve">      </w:t>
      </w:r>
      <w:r>
        <w:t xml:space="preserve">Mgr. Katarína </w:t>
      </w:r>
      <w:proofErr w:type="spellStart"/>
      <w:r>
        <w:t>Kicová</w:t>
      </w:r>
      <w:proofErr w:type="spellEnd"/>
      <w:r>
        <w:rPr>
          <w:b/>
        </w:rPr>
        <w:t xml:space="preserve"> </w:t>
      </w:r>
    </w:p>
    <w:p w:rsidR="008F47F4" w:rsidRPr="00A412F9" w:rsidRDefault="008F47F4" w:rsidP="008F47F4">
      <w:r>
        <w:rPr>
          <w:b/>
        </w:rPr>
        <w:t xml:space="preserve">      </w:t>
      </w:r>
      <w:r>
        <w:t xml:space="preserve">Nikola </w:t>
      </w:r>
      <w:proofErr w:type="spellStart"/>
      <w:r>
        <w:t>Kušniráková</w:t>
      </w:r>
      <w:proofErr w:type="spellEnd"/>
    </w:p>
    <w:p w:rsidR="007C05F8" w:rsidRDefault="008F47F4" w:rsidP="007C05F8">
      <w:r w:rsidRPr="007C05F8">
        <w:t xml:space="preserve">      </w:t>
      </w:r>
      <w:r w:rsidR="007C05F8" w:rsidRPr="007C05F8">
        <w:t>Mgr.</w:t>
      </w:r>
      <w:r w:rsidR="007C05F8">
        <w:t xml:space="preserve"> Bibiána </w:t>
      </w:r>
      <w:proofErr w:type="spellStart"/>
      <w:r w:rsidR="007C05F8">
        <w:t>Miščíková</w:t>
      </w:r>
      <w:proofErr w:type="spellEnd"/>
    </w:p>
    <w:p w:rsidR="007C05F8" w:rsidRDefault="007C05F8" w:rsidP="007C05F8">
      <w:r>
        <w:t xml:space="preserve">      </w:t>
      </w:r>
      <w:r w:rsidRPr="007C05F8">
        <w:t xml:space="preserve"> </w:t>
      </w:r>
    </w:p>
    <w:p w:rsidR="008F47F4" w:rsidRPr="007C05F8" w:rsidRDefault="007C05F8" w:rsidP="007C05F8">
      <w:r>
        <w:t xml:space="preserve">     </w:t>
      </w:r>
      <w:r w:rsidR="008F47F4">
        <w:rPr>
          <w:b/>
          <w:color w:val="000000"/>
          <w:szCs w:val="22"/>
        </w:rPr>
        <w:t>Organizačná štruktúra AS FHPV PU:</w:t>
      </w:r>
    </w:p>
    <w:p w:rsidR="008F47F4" w:rsidRDefault="008F47F4" w:rsidP="008F47F4">
      <w:pPr>
        <w:pStyle w:val="Zarkazkladnhotextu"/>
        <w:ind w:left="0"/>
        <w:rPr>
          <w:b/>
          <w:i/>
        </w:rPr>
      </w:pPr>
      <w:r>
        <w:rPr>
          <w:b/>
          <w:color w:val="000000"/>
          <w:szCs w:val="22"/>
        </w:rPr>
        <w:t xml:space="preserve">     </w:t>
      </w:r>
      <w:r w:rsidRPr="00237483">
        <w:rPr>
          <w:b/>
          <w:i/>
        </w:rPr>
        <w:t>Koordinačná rada Akademického senátu FHPV</w:t>
      </w:r>
      <w:r>
        <w:rPr>
          <w:b/>
          <w:i/>
        </w:rPr>
        <w:t xml:space="preserve"> PU</w:t>
      </w:r>
      <w:r w:rsidRPr="00237483">
        <w:rPr>
          <w:b/>
          <w:i/>
        </w:rPr>
        <w:t>:</w:t>
      </w:r>
    </w:p>
    <w:p w:rsidR="008F47F4" w:rsidRPr="00D740DB" w:rsidRDefault="008F47F4" w:rsidP="008F47F4">
      <w:pPr>
        <w:rPr>
          <w:b/>
          <w:sz w:val="20"/>
          <w:szCs w:val="20"/>
        </w:rPr>
      </w:pPr>
      <w:r w:rsidRPr="00D740DB">
        <w:rPr>
          <w:sz w:val="20"/>
          <w:szCs w:val="20"/>
        </w:rPr>
        <w:t xml:space="preserve">      prof. RNDr. </w:t>
      </w:r>
      <w:proofErr w:type="spellStart"/>
      <w:r w:rsidRPr="00D740DB">
        <w:rPr>
          <w:sz w:val="20"/>
          <w:szCs w:val="20"/>
        </w:rPr>
        <w:t>Robert</w:t>
      </w:r>
      <w:proofErr w:type="spellEnd"/>
      <w:r w:rsidRPr="00D740DB">
        <w:rPr>
          <w:sz w:val="20"/>
          <w:szCs w:val="20"/>
        </w:rPr>
        <w:t xml:space="preserve"> </w:t>
      </w:r>
      <w:proofErr w:type="spellStart"/>
      <w:r w:rsidRPr="00D740DB">
        <w:rPr>
          <w:sz w:val="20"/>
          <w:szCs w:val="20"/>
        </w:rPr>
        <w:t>Ištok</w:t>
      </w:r>
      <w:proofErr w:type="spellEnd"/>
      <w:r w:rsidRPr="00D740DB">
        <w:rPr>
          <w:sz w:val="20"/>
          <w:szCs w:val="20"/>
        </w:rPr>
        <w:t>, PhD. (predseda)</w:t>
      </w:r>
    </w:p>
    <w:p w:rsidR="008F47F4" w:rsidRPr="00D740DB" w:rsidRDefault="008F47F4" w:rsidP="008F47F4">
      <w:pPr>
        <w:rPr>
          <w:sz w:val="20"/>
          <w:szCs w:val="20"/>
        </w:rPr>
      </w:pPr>
      <w:r w:rsidRPr="00D740DB">
        <w:rPr>
          <w:sz w:val="20"/>
          <w:szCs w:val="20"/>
        </w:rPr>
        <w:t xml:space="preserve">      Dr. h. c., doc. PaedDr. Vladimír </w:t>
      </w:r>
      <w:proofErr w:type="spellStart"/>
      <w:r w:rsidRPr="00D740DB">
        <w:rPr>
          <w:sz w:val="20"/>
          <w:szCs w:val="20"/>
        </w:rPr>
        <w:t>Šebeň</w:t>
      </w:r>
      <w:proofErr w:type="spellEnd"/>
      <w:r w:rsidRPr="00D740DB">
        <w:rPr>
          <w:sz w:val="20"/>
          <w:szCs w:val="20"/>
        </w:rPr>
        <w:t>, PhD.</w:t>
      </w:r>
    </w:p>
    <w:p w:rsidR="008F47F4" w:rsidRPr="00D740DB" w:rsidRDefault="008F47F4" w:rsidP="008F47F4">
      <w:pPr>
        <w:rPr>
          <w:sz w:val="20"/>
          <w:szCs w:val="20"/>
        </w:rPr>
      </w:pPr>
      <w:r w:rsidRPr="00D740DB">
        <w:rPr>
          <w:sz w:val="20"/>
          <w:szCs w:val="20"/>
        </w:rPr>
        <w:t xml:space="preserve">      </w:t>
      </w:r>
      <w:r w:rsidR="007C05F8" w:rsidRPr="00D740DB">
        <w:rPr>
          <w:sz w:val="20"/>
          <w:szCs w:val="20"/>
        </w:rPr>
        <w:t xml:space="preserve">Mgr. Katarína </w:t>
      </w:r>
      <w:proofErr w:type="spellStart"/>
      <w:r w:rsidR="007C05F8" w:rsidRPr="00D740DB">
        <w:rPr>
          <w:sz w:val="20"/>
          <w:szCs w:val="20"/>
        </w:rPr>
        <w:t>Kicová</w:t>
      </w:r>
      <w:proofErr w:type="spellEnd"/>
    </w:p>
    <w:p w:rsidR="008F47F4" w:rsidRPr="00A412F9" w:rsidRDefault="008F47F4" w:rsidP="008F47F4">
      <w:r>
        <w:t xml:space="preserve">     </w:t>
      </w:r>
      <w:r>
        <w:rPr>
          <w:b/>
          <w:i/>
        </w:rPr>
        <w:t>Ekonomická komisia Akademického senátu FHPV PU:</w:t>
      </w:r>
    </w:p>
    <w:p w:rsidR="008F47F4" w:rsidRPr="00D740DB" w:rsidRDefault="008F47F4" w:rsidP="008F47F4">
      <w:pPr>
        <w:rPr>
          <w:sz w:val="20"/>
          <w:szCs w:val="20"/>
        </w:rPr>
      </w:pPr>
      <w:r w:rsidRPr="00D740DB">
        <w:rPr>
          <w:b/>
          <w:i/>
          <w:sz w:val="20"/>
          <w:szCs w:val="20"/>
        </w:rPr>
        <w:t xml:space="preserve">      </w:t>
      </w:r>
      <w:r w:rsidRPr="00D740DB">
        <w:rPr>
          <w:sz w:val="20"/>
          <w:szCs w:val="20"/>
        </w:rPr>
        <w:t xml:space="preserve">Dr. h. c. doc. PaedDr. Vladimír </w:t>
      </w:r>
      <w:proofErr w:type="spellStart"/>
      <w:r w:rsidRPr="00D740DB">
        <w:rPr>
          <w:sz w:val="20"/>
          <w:szCs w:val="20"/>
        </w:rPr>
        <w:t>Šebeň</w:t>
      </w:r>
      <w:proofErr w:type="spellEnd"/>
      <w:r w:rsidRPr="00D740DB">
        <w:rPr>
          <w:sz w:val="20"/>
          <w:szCs w:val="20"/>
        </w:rPr>
        <w:t>, PhD. (predseda)</w:t>
      </w:r>
    </w:p>
    <w:p w:rsidR="007C05F8" w:rsidRPr="00D740DB" w:rsidRDefault="007C05F8" w:rsidP="008F47F4">
      <w:pPr>
        <w:rPr>
          <w:sz w:val="20"/>
          <w:szCs w:val="20"/>
        </w:rPr>
      </w:pPr>
      <w:r w:rsidRPr="00D740DB">
        <w:rPr>
          <w:sz w:val="20"/>
          <w:szCs w:val="20"/>
        </w:rPr>
        <w:t xml:space="preserve">      Mgr. Katarína </w:t>
      </w:r>
      <w:proofErr w:type="spellStart"/>
      <w:r w:rsidRPr="00D740DB">
        <w:rPr>
          <w:sz w:val="20"/>
          <w:szCs w:val="20"/>
        </w:rPr>
        <w:t>Kicová</w:t>
      </w:r>
      <w:proofErr w:type="spellEnd"/>
    </w:p>
    <w:p w:rsidR="008F47F4" w:rsidRPr="00D740DB" w:rsidRDefault="008F47F4" w:rsidP="008F47F4">
      <w:pPr>
        <w:rPr>
          <w:sz w:val="20"/>
          <w:szCs w:val="20"/>
        </w:rPr>
      </w:pPr>
      <w:r w:rsidRPr="00D740DB">
        <w:rPr>
          <w:sz w:val="20"/>
          <w:szCs w:val="20"/>
        </w:rPr>
        <w:t xml:space="preserve">      doc. RNDr. Radoslav Klamár, PhD.</w:t>
      </w:r>
    </w:p>
    <w:p w:rsidR="008F47F4" w:rsidRPr="00D740DB" w:rsidRDefault="008F47F4" w:rsidP="008F47F4">
      <w:pPr>
        <w:rPr>
          <w:sz w:val="20"/>
          <w:szCs w:val="20"/>
        </w:rPr>
      </w:pPr>
      <w:r w:rsidRPr="00D740DB">
        <w:rPr>
          <w:sz w:val="20"/>
          <w:szCs w:val="20"/>
        </w:rPr>
        <w:t xml:space="preserve">      PhDr. Marek Lukáč, PhD. </w:t>
      </w:r>
    </w:p>
    <w:p w:rsidR="008F47F4" w:rsidRDefault="008F47F4" w:rsidP="008F47F4">
      <w:pPr>
        <w:rPr>
          <w:b/>
          <w:i/>
        </w:rPr>
      </w:pPr>
      <w:r>
        <w:t xml:space="preserve">     </w:t>
      </w:r>
      <w:r w:rsidRPr="006F5006">
        <w:rPr>
          <w:b/>
          <w:i/>
        </w:rPr>
        <w:t>Legislatívna komisia Akademického senátu FHPV PU:</w:t>
      </w:r>
    </w:p>
    <w:p w:rsidR="008F47F4" w:rsidRPr="00D740DB" w:rsidRDefault="008F47F4" w:rsidP="008F47F4">
      <w:pPr>
        <w:rPr>
          <w:sz w:val="20"/>
          <w:szCs w:val="20"/>
        </w:rPr>
      </w:pPr>
      <w:r w:rsidRPr="00D740DB">
        <w:rPr>
          <w:b/>
          <w:i/>
          <w:sz w:val="20"/>
          <w:szCs w:val="20"/>
        </w:rPr>
        <w:t xml:space="preserve">      </w:t>
      </w:r>
      <w:r w:rsidRPr="00D740DB">
        <w:rPr>
          <w:sz w:val="20"/>
          <w:szCs w:val="20"/>
        </w:rPr>
        <w:t>PhDr. Branislav Frk, PhD. (predseda)</w:t>
      </w:r>
    </w:p>
    <w:p w:rsidR="008F47F4" w:rsidRPr="00D740DB" w:rsidRDefault="008F47F4" w:rsidP="008F47F4">
      <w:pPr>
        <w:rPr>
          <w:sz w:val="20"/>
          <w:szCs w:val="20"/>
        </w:rPr>
      </w:pPr>
      <w:r w:rsidRPr="00D740DB">
        <w:rPr>
          <w:sz w:val="20"/>
          <w:szCs w:val="20"/>
        </w:rPr>
        <w:t xml:space="preserve">      Mgr. Mária </w:t>
      </w:r>
      <w:proofErr w:type="spellStart"/>
      <w:r w:rsidRPr="00D740DB">
        <w:rPr>
          <w:sz w:val="20"/>
          <w:szCs w:val="20"/>
        </w:rPr>
        <w:t>Majherová</w:t>
      </w:r>
      <w:proofErr w:type="spellEnd"/>
      <w:r w:rsidR="008B7226">
        <w:rPr>
          <w:sz w:val="20"/>
          <w:szCs w:val="20"/>
        </w:rPr>
        <w:t>, PhD.</w:t>
      </w:r>
    </w:p>
    <w:p w:rsidR="008F47F4" w:rsidRDefault="008F47F4" w:rsidP="008F47F4">
      <w:pPr>
        <w:rPr>
          <w:b/>
          <w:i/>
        </w:rPr>
      </w:pPr>
      <w:r>
        <w:t xml:space="preserve">     </w:t>
      </w:r>
      <w:r>
        <w:rPr>
          <w:b/>
          <w:i/>
        </w:rPr>
        <w:t>Sociálna komisia Akademického senátu FHPV PU:</w:t>
      </w:r>
    </w:p>
    <w:p w:rsidR="008F47F4" w:rsidRPr="00D740DB" w:rsidRDefault="008F47F4" w:rsidP="008F47F4">
      <w:pPr>
        <w:rPr>
          <w:sz w:val="20"/>
          <w:szCs w:val="20"/>
        </w:rPr>
      </w:pPr>
      <w:r w:rsidRPr="00D740DB">
        <w:rPr>
          <w:b/>
          <w:i/>
          <w:sz w:val="20"/>
          <w:szCs w:val="20"/>
        </w:rPr>
        <w:t xml:space="preserve">      </w:t>
      </w:r>
      <w:r w:rsidRPr="00D740DB">
        <w:rPr>
          <w:sz w:val="20"/>
          <w:szCs w:val="20"/>
        </w:rPr>
        <w:t xml:space="preserve">doc. RNDr. Iveta </w:t>
      </w:r>
      <w:proofErr w:type="spellStart"/>
      <w:r w:rsidRPr="00D740DB">
        <w:rPr>
          <w:sz w:val="20"/>
          <w:szCs w:val="20"/>
        </w:rPr>
        <w:t>Boroňová</w:t>
      </w:r>
      <w:proofErr w:type="spellEnd"/>
      <w:r w:rsidRPr="00D740DB">
        <w:rPr>
          <w:sz w:val="20"/>
          <w:szCs w:val="20"/>
        </w:rPr>
        <w:t>, PhD. (predsedníčka)</w:t>
      </w:r>
      <w:r w:rsidRPr="00D740DB">
        <w:rPr>
          <w:b/>
          <w:i/>
          <w:sz w:val="20"/>
          <w:szCs w:val="20"/>
        </w:rPr>
        <w:t xml:space="preserve"> </w:t>
      </w:r>
    </w:p>
    <w:p w:rsidR="008F47F4" w:rsidRPr="00D740DB" w:rsidRDefault="008F47F4" w:rsidP="008F47F4">
      <w:pPr>
        <w:rPr>
          <w:sz w:val="20"/>
          <w:szCs w:val="20"/>
        </w:rPr>
      </w:pPr>
      <w:r w:rsidRPr="00D740DB">
        <w:rPr>
          <w:b/>
          <w:i/>
          <w:sz w:val="20"/>
          <w:szCs w:val="20"/>
        </w:rPr>
        <w:t xml:space="preserve">     </w:t>
      </w:r>
      <w:r w:rsidRPr="00D740DB">
        <w:rPr>
          <w:sz w:val="20"/>
          <w:szCs w:val="20"/>
        </w:rPr>
        <w:t xml:space="preserve"> doc. RNDr. Andrej Pavúk, PhD.</w:t>
      </w:r>
    </w:p>
    <w:p w:rsidR="008F47F4" w:rsidRPr="00D740DB" w:rsidRDefault="008F47F4" w:rsidP="008F47F4">
      <w:pPr>
        <w:rPr>
          <w:sz w:val="20"/>
          <w:szCs w:val="20"/>
        </w:rPr>
      </w:pPr>
      <w:r w:rsidRPr="00D740DB">
        <w:rPr>
          <w:sz w:val="20"/>
          <w:szCs w:val="20"/>
        </w:rPr>
        <w:t xml:space="preserve">      RNDr. Mária </w:t>
      </w:r>
      <w:proofErr w:type="spellStart"/>
      <w:r w:rsidRPr="00D740DB">
        <w:rPr>
          <w:sz w:val="20"/>
          <w:szCs w:val="20"/>
        </w:rPr>
        <w:t>Csatáryová</w:t>
      </w:r>
      <w:proofErr w:type="spellEnd"/>
      <w:r w:rsidRPr="00D740DB">
        <w:rPr>
          <w:sz w:val="20"/>
          <w:szCs w:val="20"/>
        </w:rPr>
        <w:t>, PhD.</w:t>
      </w:r>
    </w:p>
    <w:p w:rsidR="008F47F4" w:rsidRDefault="008F47F4" w:rsidP="008F47F4">
      <w:pPr>
        <w:rPr>
          <w:b/>
          <w:i/>
        </w:rPr>
      </w:pPr>
      <w:r>
        <w:t xml:space="preserve">     </w:t>
      </w:r>
      <w:r>
        <w:rPr>
          <w:b/>
          <w:i/>
        </w:rPr>
        <w:t>Študijná komisia Akademického senátu FHPV PU:</w:t>
      </w:r>
    </w:p>
    <w:p w:rsidR="008F47F4" w:rsidRPr="00D740DB" w:rsidRDefault="008F47F4" w:rsidP="008F47F4">
      <w:pPr>
        <w:rPr>
          <w:sz w:val="20"/>
          <w:szCs w:val="20"/>
        </w:rPr>
      </w:pPr>
      <w:r w:rsidRPr="00D740DB">
        <w:rPr>
          <w:b/>
          <w:i/>
          <w:sz w:val="20"/>
          <w:szCs w:val="20"/>
        </w:rPr>
        <w:t xml:space="preserve">    </w:t>
      </w:r>
      <w:r w:rsidR="00D740DB">
        <w:rPr>
          <w:b/>
          <w:i/>
          <w:sz w:val="20"/>
          <w:szCs w:val="20"/>
        </w:rPr>
        <w:t xml:space="preserve"> </w:t>
      </w:r>
      <w:r w:rsidRPr="00D740DB">
        <w:rPr>
          <w:b/>
          <w:i/>
          <w:sz w:val="20"/>
          <w:szCs w:val="20"/>
        </w:rPr>
        <w:t xml:space="preserve"> </w:t>
      </w:r>
      <w:r w:rsidRPr="00D740DB">
        <w:rPr>
          <w:sz w:val="20"/>
          <w:szCs w:val="20"/>
        </w:rPr>
        <w:t xml:space="preserve">doc. PhDr. Ľuba </w:t>
      </w:r>
      <w:proofErr w:type="spellStart"/>
      <w:r w:rsidRPr="00D740DB">
        <w:rPr>
          <w:sz w:val="20"/>
          <w:szCs w:val="20"/>
        </w:rPr>
        <w:t>Končeková</w:t>
      </w:r>
      <w:proofErr w:type="spellEnd"/>
      <w:r w:rsidRPr="00D740DB">
        <w:rPr>
          <w:sz w:val="20"/>
          <w:szCs w:val="20"/>
        </w:rPr>
        <w:t>, PhD.</w:t>
      </w:r>
      <w:r w:rsidRPr="00D740DB">
        <w:rPr>
          <w:b/>
          <w:i/>
          <w:sz w:val="20"/>
          <w:szCs w:val="20"/>
        </w:rPr>
        <w:t xml:space="preserve"> </w:t>
      </w:r>
      <w:r w:rsidRPr="00D740DB">
        <w:rPr>
          <w:sz w:val="20"/>
          <w:szCs w:val="20"/>
        </w:rPr>
        <w:t>(predsedníčka)</w:t>
      </w:r>
    </w:p>
    <w:p w:rsidR="008F47F4" w:rsidRPr="00D740DB" w:rsidRDefault="008F47F4" w:rsidP="008F47F4">
      <w:pPr>
        <w:rPr>
          <w:sz w:val="20"/>
          <w:szCs w:val="20"/>
        </w:rPr>
      </w:pPr>
      <w:r w:rsidRPr="00D740DB">
        <w:rPr>
          <w:sz w:val="20"/>
          <w:szCs w:val="20"/>
        </w:rPr>
        <w:t xml:space="preserve">      PaedDr. Alena </w:t>
      </w:r>
      <w:proofErr w:type="spellStart"/>
      <w:r w:rsidRPr="00D740DB">
        <w:rPr>
          <w:sz w:val="20"/>
          <w:szCs w:val="20"/>
        </w:rPr>
        <w:t>Madziková</w:t>
      </w:r>
      <w:proofErr w:type="spellEnd"/>
      <w:r w:rsidRPr="00D740DB">
        <w:rPr>
          <w:sz w:val="20"/>
          <w:szCs w:val="20"/>
        </w:rPr>
        <w:t>, PhD.</w:t>
      </w:r>
    </w:p>
    <w:p w:rsidR="008F47F4" w:rsidRPr="00D740DB" w:rsidRDefault="008F47F4" w:rsidP="008F47F4">
      <w:pPr>
        <w:rPr>
          <w:sz w:val="20"/>
          <w:szCs w:val="20"/>
        </w:rPr>
      </w:pPr>
      <w:r w:rsidRPr="00D740DB">
        <w:rPr>
          <w:sz w:val="20"/>
          <w:szCs w:val="20"/>
        </w:rPr>
        <w:t xml:space="preserve">      Mgr. Mária </w:t>
      </w:r>
      <w:proofErr w:type="spellStart"/>
      <w:r w:rsidRPr="00D740DB">
        <w:rPr>
          <w:sz w:val="20"/>
          <w:szCs w:val="20"/>
        </w:rPr>
        <w:t>Majherová</w:t>
      </w:r>
      <w:proofErr w:type="spellEnd"/>
      <w:r w:rsidRPr="00D740DB">
        <w:rPr>
          <w:sz w:val="20"/>
          <w:szCs w:val="20"/>
        </w:rPr>
        <w:t>, PhD.</w:t>
      </w:r>
    </w:p>
    <w:p w:rsidR="008F47F4" w:rsidRPr="00D740DB" w:rsidRDefault="008F47F4" w:rsidP="008F47F4">
      <w:pPr>
        <w:rPr>
          <w:sz w:val="20"/>
          <w:szCs w:val="20"/>
        </w:rPr>
      </w:pPr>
      <w:r w:rsidRPr="00D740DB">
        <w:rPr>
          <w:sz w:val="20"/>
          <w:szCs w:val="20"/>
        </w:rPr>
        <w:t xml:space="preserve">      Mgr. Martin </w:t>
      </w:r>
      <w:proofErr w:type="spellStart"/>
      <w:r w:rsidRPr="00D740DB">
        <w:rPr>
          <w:sz w:val="20"/>
          <w:szCs w:val="20"/>
        </w:rPr>
        <w:t>Angelovič</w:t>
      </w:r>
      <w:proofErr w:type="spellEnd"/>
    </w:p>
    <w:p w:rsidR="008F47F4" w:rsidRPr="006F5006" w:rsidRDefault="008F47F4" w:rsidP="008F47F4">
      <w:pPr>
        <w:rPr>
          <w:u w:val="single"/>
        </w:rPr>
      </w:pPr>
    </w:p>
    <w:p w:rsidR="008F47F4" w:rsidRPr="002670ED" w:rsidRDefault="008F47F4" w:rsidP="008F47F4">
      <w:pPr>
        <w:rPr>
          <w:b/>
        </w:rPr>
      </w:pPr>
      <w:r w:rsidRPr="002670ED">
        <w:rPr>
          <w:b/>
        </w:rPr>
        <w:t xml:space="preserve">    Zástupca AS FHPV PU v Rade vysokých škôl SR: </w:t>
      </w:r>
    </w:p>
    <w:p w:rsidR="008F47F4" w:rsidRDefault="008F47F4" w:rsidP="008F47F4">
      <w:r>
        <w:t xml:space="preserve">    Dr. h. c. doc. PaedDr. Vladimír </w:t>
      </w:r>
      <w:proofErr w:type="spellStart"/>
      <w:r>
        <w:t>Šebeň</w:t>
      </w:r>
      <w:proofErr w:type="spellEnd"/>
      <w:r>
        <w:t>, PhD.</w:t>
      </w:r>
    </w:p>
    <w:p w:rsidR="008F47F4" w:rsidRDefault="008F47F4" w:rsidP="008F47F4"/>
    <w:p w:rsidR="008F47F4" w:rsidRDefault="008F47F4" w:rsidP="008F47F4">
      <w:pPr>
        <w:rPr>
          <w:b/>
        </w:rPr>
      </w:pPr>
      <w:r>
        <w:t xml:space="preserve">  </w:t>
      </w:r>
      <w:r w:rsidR="00D740DB">
        <w:t xml:space="preserve"> </w:t>
      </w:r>
      <w:r>
        <w:t xml:space="preserve"> </w:t>
      </w:r>
      <w:r w:rsidRPr="002670ED">
        <w:rPr>
          <w:b/>
        </w:rPr>
        <w:t>Zástupca AS FHPV PU v</w:t>
      </w:r>
      <w:r>
        <w:rPr>
          <w:b/>
        </w:rPr>
        <w:t> Študentskej r</w:t>
      </w:r>
      <w:r w:rsidRPr="002670ED">
        <w:rPr>
          <w:b/>
        </w:rPr>
        <w:t xml:space="preserve">ade vysokých škôl SR: </w:t>
      </w:r>
    </w:p>
    <w:p w:rsidR="008F47F4" w:rsidRPr="00F31C7E" w:rsidRDefault="008F47F4" w:rsidP="008F47F4">
      <w:r w:rsidRPr="00F31C7E">
        <w:rPr>
          <w:bCs/>
        </w:rPr>
        <w:t xml:space="preserve">    </w:t>
      </w:r>
      <w:r w:rsidR="00F31C7E" w:rsidRPr="00F31C7E">
        <w:rPr>
          <w:bCs/>
        </w:rPr>
        <w:t>Matej Hruška</w:t>
      </w:r>
      <w:r w:rsidRPr="00F31C7E">
        <w:rPr>
          <w:bCs/>
        </w:rPr>
        <w:t xml:space="preserve">   </w:t>
      </w:r>
    </w:p>
    <w:p w:rsidR="008F47F4" w:rsidRDefault="008F47F4" w:rsidP="008F47F4">
      <w:pPr>
        <w:pStyle w:val="Normlnywebov"/>
        <w:numPr>
          <w:ilvl w:val="0"/>
          <w:numId w:val="2"/>
        </w:numPr>
        <w:tabs>
          <w:tab w:val="clear" w:pos="1080"/>
          <w:tab w:val="num" w:pos="360"/>
        </w:tabs>
        <w:ind w:left="360" w:hanging="360"/>
        <w:rPr>
          <w:rFonts w:ascii="Times New Roman" w:eastAsia="Times New Roman" w:hAnsi="Times New Roman" w:cs="Times New Roman"/>
          <w:b/>
          <w:bCs/>
          <w:color w:val="000000"/>
          <w:szCs w:val="22"/>
        </w:rPr>
      </w:pPr>
      <w:r>
        <w:rPr>
          <w:rFonts w:ascii="Times New Roman" w:eastAsia="Times New Roman" w:hAnsi="Times New Roman" w:cs="Times New Roman"/>
          <w:b/>
          <w:bCs/>
          <w:color w:val="000000"/>
          <w:szCs w:val="22"/>
        </w:rPr>
        <w:t>Aktivity Akademického senátu Fakulty humanitných a prírodných vied PU v Prešove</w:t>
      </w:r>
    </w:p>
    <w:p w:rsidR="008F47F4" w:rsidRDefault="008F47F4" w:rsidP="008F47F4">
      <w:pPr>
        <w:ind w:left="360"/>
        <w:jc w:val="both"/>
      </w:pPr>
      <w:r>
        <w:t xml:space="preserve">V období od </w:t>
      </w:r>
      <w:r w:rsidR="009F4FCE">
        <w:t xml:space="preserve">1. júla </w:t>
      </w:r>
      <w:r>
        <w:t xml:space="preserve">2013 </w:t>
      </w:r>
      <w:r w:rsidR="009F4FCE">
        <w:t xml:space="preserve">do 30. júna 2014 </w:t>
      </w:r>
      <w:r>
        <w:t>prebehl</w:t>
      </w:r>
      <w:r w:rsidR="009F4FCE">
        <w:t>i</w:t>
      </w:r>
      <w:r>
        <w:t xml:space="preserve"> </w:t>
      </w:r>
      <w:r w:rsidR="009F4FCE">
        <w:t>tri</w:t>
      </w:r>
      <w:r>
        <w:t xml:space="preserve"> riadn</w:t>
      </w:r>
      <w:r w:rsidR="009F4FCE">
        <w:t>e</w:t>
      </w:r>
      <w:r>
        <w:t xml:space="preserve"> zasadnut</w:t>
      </w:r>
      <w:r w:rsidR="009F4FCE">
        <w:t>ia</w:t>
      </w:r>
      <w:r>
        <w:t xml:space="preserve"> AS FHPV PU, jedno hlasovanie bolo korešpondenčné. O priebehu zasadnutí informujú zápisnice zverejňované na webovej stránke Prešovskej univerzity. </w:t>
      </w:r>
    </w:p>
    <w:p w:rsidR="008F47F4" w:rsidRDefault="008F47F4" w:rsidP="008F47F4">
      <w:pPr>
        <w:ind w:left="360"/>
        <w:jc w:val="both"/>
      </w:pPr>
      <w:r>
        <w:t>V rámci svojich legislatívnych povinností AS</w:t>
      </w:r>
      <w:r w:rsidR="008B7226">
        <w:t xml:space="preserve"> FHPV PU </w:t>
      </w:r>
      <w:r w:rsidR="00D740DB">
        <w:t>sa v uplynulom období zaoberal najmä:</w:t>
      </w:r>
    </w:p>
    <w:p w:rsidR="008F47F4" w:rsidRDefault="008F47F4" w:rsidP="008F47F4">
      <w:pPr>
        <w:ind w:left="360"/>
        <w:jc w:val="both"/>
      </w:pPr>
      <w:r>
        <w:lastRenderedPageBreak/>
        <w:t>-    schválením návrhu rozpočtu FHPV PU na rok 201</w:t>
      </w:r>
      <w:r w:rsidR="009F4FCE">
        <w:t>4</w:t>
      </w:r>
      <w:r>
        <w:t xml:space="preserve">, </w:t>
      </w:r>
    </w:p>
    <w:p w:rsidR="008B7226" w:rsidRDefault="008F47F4" w:rsidP="008F47F4">
      <w:pPr>
        <w:numPr>
          <w:ilvl w:val="0"/>
          <w:numId w:val="3"/>
        </w:numPr>
        <w:jc w:val="both"/>
      </w:pPr>
      <w:r>
        <w:t>schválením správ o činnosti a hospodárení FHPV PU za rok 201</w:t>
      </w:r>
      <w:r w:rsidR="009F4FCE">
        <w:t>3</w:t>
      </w:r>
      <w:r>
        <w:t>,</w:t>
      </w:r>
    </w:p>
    <w:p w:rsidR="008F47F4" w:rsidRDefault="008B7226" w:rsidP="008F47F4">
      <w:pPr>
        <w:numPr>
          <w:ilvl w:val="0"/>
          <w:numId w:val="3"/>
        </w:numPr>
        <w:jc w:val="both"/>
      </w:pPr>
      <w:r>
        <w:t xml:space="preserve">schválením doplnenia návrhu študijných programov, ktoré má uskutočňovať FHPV </w:t>
      </w:r>
      <w:r w:rsidR="001562EC">
        <w:t>PU a akademickom roku 2013/2014,</w:t>
      </w:r>
      <w:r w:rsidR="008F47F4">
        <w:t xml:space="preserve"> </w:t>
      </w:r>
    </w:p>
    <w:p w:rsidR="008B7226" w:rsidRDefault="008B7226" w:rsidP="008F47F4">
      <w:pPr>
        <w:numPr>
          <w:ilvl w:val="0"/>
          <w:numId w:val="3"/>
        </w:numPr>
        <w:jc w:val="both"/>
      </w:pPr>
      <w:r>
        <w:t>schválením dokumentu Možnosti štúdia na Fakulte humanitných a prírodných vied PU v Prešove v akademickom roku 2014/2015,</w:t>
      </w:r>
    </w:p>
    <w:p w:rsidR="00D740DB" w:rsidRDefault="00D740DB" w:rsidP="008F47F4">
      <w:pPr>
        <w:numPr>
          <w:ilvl w:val="0"/>
          <w:numId w:val="3"/>
        </w:numPr>
        <w:jc w:val="both"/>
      </w:pPr>
      <w:r>
        <w:t xml:space="preserve">prerokovaním návrhu študijných programov, uskutočňovaných na FHPV PU, predložených do komplexnej </w:t>
      </w:r>
      <w:proofErr w:type="spellStart"/>
      <w:r>
        <w:t>akreditácieschválením</w:t>
      </w:r>
      <w:proofErr w:type="spellEnd"/>
      <w:r>
        <w:t xml:space="preserve"> návrhu zmeny Organizačného poriadku FHPV PU,</w:t>
      </w:r>
    </w:p>
    <w:p w:rsidR="008F47F4" w:rsidRDefault="008F47F4" w:rsidP="008F47F4">
      <w:pPr>
        <w:numPr>
          <w:ilvl w:val="0"/>
          <w:numId w:val="3"/>
        </w:numPr>
        <w:jc w:val="both"/>
      </w:pPr>
      <w:r>
        <w:t xml:space="preserve">návrhmi na vyradenie majetku FHPV PU, </w:t>
      </w:r>
    </w:p>
    <w:p w:rsidR="008F47F4" w:rsidRDefault="008F47F4" w:rsidP="008F47F4">
      <w:pPr>
        <w:numPr>
          <w:ilvl w:val="0"/>
          <w:numId w:val="3"/>
        </w:numPr>
        <w:jc w:val="both"/>
      </w:pPr>
      <w:r>
        <w:t>vyhlásením doplňujúcich volieb do AS FHPV PU,</w:t>
      </w:r>
    </w:p>
    <w:p w:rsidR="008F47F4" w:rsidRDefault="008F47F4" w:rsidP="008F47F4">
      <w:pPr>
        <w:numPr>
          <w:ilvl w:val="0"/>
          <w:numId w:val="3"/>
        </w:numPr>
        <w:jc w:val="both"/>
      </w:pPr>
      <w:r>
        <w:t>harmonogramom zasadnutí AS FHPV PU v akademickom roku 201</w:t>
      </w:r>
      <w:r w:rsidR="008B7226">
        <w:t>3</w:t>
      </w:r>
      <w:r>
        <w:t>/201</w:t>
      </w:r>
      <w:r w:rsidR="008B7226">
        <w:t>4</w:t>
      </w:r>
      <w:r>
        <w:t>.</w:t>
      </w:r>
    </w:p>
    <w:p w:rsidR="008F47F4" w:rsidRDefault="008F47F4" w:rsidP="008F47F4">
      <w:pPr>
        <w:pStyle w:val="Normlnywebov"/>
        <w:ind w:left="360" w:hanging="360"/>
        <w:rPr>
          <w:rFonts w:ascii="Times New Roman" w:eastAsia="Times New Roman" w:hAnsi="Times New Roman" w:cs="Times New Roman"/>
          <w:b/>
          <w:bCs/>
          <w:color w:val="000000"/>
          <w:szCs w:val="22"/>
        </w:rPr>
      </w:pPr>
      <w:r>
        <w:rPr>
          <w:rFonts w:ascii="Times New Roman" w:eastAsia="Times New Roman" w:hAnsi="Times New Roman" w:cs="Times New Roman"/>
          <w:b/>
          <w:bCs/>
          <w:color w:val="000000"/>
          <w:szCs w:val="22"/>
        </w:rPr>
        <w:t xml:space="preserve">IV. Zhodnotenie práce Akademického senátu Fakulty humanitných a prírodných vied PU v Prešove </w:t>
      </w:r>
    </w:p>
    <w:p w:rsidR="008F47F4" w:rsidRDefault="008F47F4" w:rsidP="008F47F4">
      <w:pPr>
        <w:pStyle w:val="Zarkazkladnhotextu"/>
      </w:pPr>
      <w:r>
        <w:t xml:space="preserve">Z doterajšieho priebehu činnosti AS FHPV PU v Prešove vyplýva, že členovia senátu pristupujú k svojim povinnostiam zodpovedne a to ako z hľadiska legislatívnej aktivity a štúdia materiálov k rokovaniam, tak aj účasti na jeho zasadnutiach. Vystúpenia členov AS FHPV PU boli vecné a konštruktívne, čo sa prejavilo na prijatých uzneseniach. Spolupráca s vedením fakulty bola na dobrej úrovni, na zasadnutí AS FHPV PU sa pri prerokovaní príslušných dokumentov zúčastňovala dekanka, prodekani, ako aj tajomníčka fakulty. S členmi vedenia fakulty boli prerokované všetky schvaľované dokumenty, predkladané dekankou FHPV PU. Predseda AS FHPV PU je prizývaný na </w:t>
      </w:r>
      <w:r w:rsidR="009F4FCE">
        <w:t>zasadnutia</w:t>
      </w:r>
      <w:r>
        <w:t> veden</w:t>
      </w:r>
      <w:r w:rsidR="009F4FCE">
        <w:t>ia</w:t>
      </w:r>
      <w:r>
        <w:t xml:space="preserve"> fakulty</w:t>
      </w:r>
      <w:r w:rsidR="009F4FCE">
        <w:t>, ako aj na zasadnutia kolégia dekanky</w:t>
      </w:r>
      <w:r>
        <w:t xml:space="preserve">. </w:t>
      </w:r>
    </w:p>
    <w:p w:rsidR="008F47F4" w:rsidRDefault="008F47F4" w:rsidP="008F47F4">
      <w:pPr>
        <w:pStyle w:val="Zarkazkladnhotextu"/>
      </w:pPr>
    </w:p>
    <w:p w:rsidR="008F47F4" w:rsidRDefault="008F47F4" w:rsidP="008F47F4">
      <w:pPr>
        <w:pStyle w:val="Zarkazkladnhotextu"/>
      </w:pPr>
    </w:p>
    <w:p w:rsidR="003B3C91" w:rsidRDefault="003B3C91" w:rsidP="008F47F4">
      <w:pPr>
        <w:pStyle w:val="Zarkazkladnhotextu"/>
      </w:pPr>
    </w:p>
    <w:p w:rsidR="003B3C91" w:rsidRDefault="003B3C91" w:rsidP="008F47F4">
      <w:pPr>
        <w:pStyle w:val="Zarkazkladnhotextu"/>
      </w:pPr>
    </w:p>
    <w:p w:rsidR="008F47F4" w:rsidRDefault="008F47F4" w:rsidP="008F47F4">
      <w:pPr>
        <w:pStyle w:val="Zarkazkladnhotextu"/>
      </w:pPr>
    </w:p>
    <w:p w:rsidR="008F47F4" w:rsidRDefault="008F47F4" w:rsidP="008F47F4">
      <w:pPr>
        <w:pStyle w:val="Zarkazkladnhotextu"/>
        <w:rPr>
          <w:b/>
        </w:rPr>
      </w:pPr>
      <w:r>
        <w:rPr>
          <w:b/>
        </w:rPr>
        <w:t>V Prešove, 1. júla 201</w:t>
      </w:r>
      <w:r w:rsidR="009F4FCE">
        <w:rPr>
          <w:b/>
        </w:rPr>
        <w:t>4</w:t>
      </w:r>
      <w:r>
        <w:rPr>
          <w:b/>
        </w:rPr>
        <w:t>.</w:t>
      </w:r>
    </w:p>
    <w:p w:rsidR="008F47F4" w:rsidRDefault="008F47F4" w:rsidP="008F47F4">
      <w:pPr>
        <w:pStyle w:val="Zarkazkladnhotextu"/>
        <w:rPr>
          <w:b/>
        </w:rPr>
      </w:pPr>
    </w:p>
    <w:p w:rsidR="008F47F4" w:rsidRDefault="008F47F4" w:rsidP="008F47F4">
      <w:pPr>
        <w:pStyle w:val="Zarkazkladnhotextu"/>
        <w:rPr>
          <w:b/>
        </w:rPr>
      </w:pPr>
    </w:p>
    <w:p w:rsidR="008F47F4" w:rsidRDefault="008F47F4" w:rsidP="008F47F4">
      <w:pPr>
        <w:pStyle w:val="Zarkazkladnhotextu"/>
        <w:rPr>
          <w:b/>
        </w:rPr>
      </w:pPr>
      <w:r>
        <w:rPr>
          <w:b/>
        </w:rPr>
        <w:t xml:space="preserve">                                                                   prof. RNDr. </w:t>
      </w:r>
      <w:proofErr w:type="spellStart"/>
      <w:r>
        <w:rPr>
          <w:b/>
        </w:rPr>
        <w:t>Robert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Ištok</w:t>
      </w:r>
      <w:proofErr w:type="spellEnd"/>
      <w:r>
        <w:rPr>
          <w:b/>
        </w:rPr>
        <w:t>, PhD.</w:t>
      </w:r>
    </w:p>
    <w:p w:rsidR="008F47F4" w:rsidRDefault="008F47F4" w:rsidP="008F47F4">
      <w:pPr>
        <w:pStyle w:val="Zarkazkladnhotextu"/>
      </w:pPr>
      <w:r>
        <w:rPr>
          <w:b/>
        </w:rPr>
        <w:t xml:space="preserve">                                                                 predseda AS FHPV PU v Prešove</w:t>
      </w:r>
      <w:r>
        <w:t xml:space="preserve"> </w:t>
      </w:r>
    </w:p>
    <w:p w:rsidR="008F47F4" w:rsidRDefault="008F47F4" w:rsidP="008F47F4">
      <w:pPr>
        <w:pStyle w:val="Zarkazkladnhotextu"/>
      </w:pPr>
    </w:p>
    <w:p w:rsidR="008F47F4" w:rsidRDefault="008F47F4" w:rsidP="008F47F4">
      <w:pPr>
        <w:pStyle w:val="Normlnywebov"/>
        <w:rPr>
          <w:rFonts w:ascii="Times New Roman" w:eastAsia="Times New Roman" w:hAnsi="Times New Roman" w:cs="Times New Roman"/>
        </w:rPr>
      </w:pPr>
    </w:p>
    <w:p w:rsidR="005F69A2" w:rsidRPr="005F69A2" w:rsidRDefault="005F69A2" w:rsidP="005F69A2">
      <w:pPr>
        <w:jc w:val="both"/>
      </w:pPr>
    </w:p>
    <w:sectPr w:rsidR="005F69A2" w:rsidRPr="005F69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B14F6"/>
    <w:multiLevelType w:val="hybridMultilevel"/>
    <w:tmpl w:val="9582255E"/>
    <w:lvl w:ilvl="0" w:tplc="09E030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EDB3026"/>
    <w:multiLevelType w:val="hybridMultilevel"/>
    <w:tmpl w:val="7B98EBF4"/>
    <w:lvl w:ilvl="0" w:tplc="2D08D798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A03273A"/>
    <w:multiLevelType w:val="hybridMultilevel"/>
    <w:tmpl w:val="EC90F432"/>
    <w:lvl w:ilvl="0" w:tplc="5C2C70E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516"/>
    <w:rsid w:val="000E253A"/>
    <w:rsid w:val="001562EC"/>
    <w:rsid w:val="003544BA"/>
    <w:rsid w:val="003B3C91"/>
    <w:rsid w:val="005F69A2"/>
    <w:rsid w:val="007C05F8"/>
    <w:rsid w:val="008B7226"/>
    <w:rsid w:val="008F47F4"/>
    <w:rsid w:val="00914D4B"/>
    <w:rsid w:val="009F4FCE"/>
    <w:rsid w:val="00D44E60"/>
    <w:rsid w:val="00D740DB"/>
    <w:rsid w:val="00DE3516"/>
    <w:rsid w:val="00F2323A"/>
    <w:rsid w:val="00F31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rsid w:val="008F47F4"/>
    <w:pPr>
      <w:ind w:left="360"/>
      <w:jc w:val="both"/>
    </w:pPr>
  </w:style>
  <w:style w:type="character" w:customStyle="1" w:styleId="ZarkazkladnhotextuChar">
    <w:name w:val="Zarážka základného textu Char"/>
    <w:basedOn w:val="Predvolenpsmoodseku"/>
    <w:link w:val="Zarkazkladnhotextu"/>
    <w:rsid w:val="008F47F4"/>
    <w:rPr>
      <w:sz w:val="24"/>
      <w:szCs w:val="24"/>
    </w:rPr>
  </w:style>
  <w:style w:type="paragraph" w:styleId="Normlnywebov">
    <w:name w:val="Normal (Web)"/>
    <w:basedOn w:val="Normlny"/>
    <w:rsid w:val="008F47F4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rsid w:val="008F47F4"/>
    <w:pPr>
      <w:ind w:left="360"/>
      <w:jc w:val="both"/>
    </w:pPr>
  </w:style>
  <w:style w:type="character" w:customStyle="1" w:styleId="ZarkazkladnhotextuChar">
    <w:name w:val="Zarážka základného textu Char"/>
    <w:basedOn w:val="Predvolenpsmoodseku"/>
    <w:link w:val="Zarkazkladnhotextu"/>
    <w:rsid w:val="008F47F4"/>
    <w:rPr>
      <w:sz w:val="24"/>
      <w:szCs w:val="24"/>
    </w:rPr>
  </w:style>
  <w:style w:type="paragraph" w:styleId="Normlnywebov">
    <w:name w:val="Normal (Web)"/>
    <w:basedOn w:val="Normlny"/>
    <w:rsid w:val="008F47F4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993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FHPV</Company>
  <LinksUpToDate>false</LinksUpToDate>
  <CharactersWithSpaces>6641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FHPV PU</dc:creator>
  <cp:keywords/>
  <dc:description/>
  <cp:lastModifiedBy>FHPV PU</cp:lastModifiedBy>
  <cp:revision>2</cp:revision>
  <dcterms:created xsi:type="dcterms:W3CDTF">2014-07-01T10:59:00Z</dcterms:created>
  <dcterms:modified xsi:type="dcterms:W3CDTF">2014-07-01T10:59:00Z</dcterms:modified>
</cp:coreProperties>
</file>