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097" w:rsidRDefault="001377E1">
      <w:pPr>
        <w:pStyle w:val="Nzov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Zápisnica č. 1</w:t>
      </w:r>
      <w:r>
        <w:rPr>
          <w:sz w:val="24"/>
          <w:szCs w:val="24"/>
          <w:lang w:val="sk-SK"/>
        </w:rPr>
        <w:t>5</w:t>
      </w:r>
    </w:p>
    <w:p w:rsidR="00275097" w:rsidRDefault="001377E1">
      <w:pPr>
        <w:jc w:val="center"/>
        <w:rPr>
          <w:b/>
        </w:rPr>
      </w:pPr>
      <w:r>
        <w:rPr>
          <w:b/>
        </w:rPr>
        <w:t>zo zasadnutia rokovania Akademického senátu Fakulty humanitných a prírodných vied Prešovskej univerzity v Prešove</w:t>
      </w:r>
    </w:p>
    <w:p w:rsidR="00275097" w:rsidRDefault="001377E1">
      <w:pPr>
        <w:jc w:val="center"/>
        <w:rPr>
          <w:b/>
        </w:rPr>
      </w:pPr>
      <w:r>
        <w:rPr>
          <w:b/>
        </w:rPr>
        <w:t>zo dňa 13. 12. 2018</w:t>
      </w:r>
    </w:p>
    <w:p w:rsidR="00275097" w:rsidRDefault="00275097">
      <w:pPr>
        <w:jc w:val="both"/>
      </w:pPr>
    </w:p>
    <w:p w:rsidR="00275097" w:rsidRDefault="001377E1">
      <w:pPr>
        <w:pStyle w:val="odrky"/>
        <w:tabs>
          <w:tab w:val="left" w:pos="6120"/>
        </w:tabs>
        <w:ind w:left="1276" w:hanging="1276"/>
        <w:rPr>
          <w:iCs/>
          <w:color w:val="000000"/>
          <w:szCs w:val="24"/>
          <w:lang w:val="sk-SK"/>
        </w:rPr>
      </w:pPr>
      <w:r>
        <w:rPr>
          <w:b/>
          <w:color w:val="000000"/>
          <w:szCs w:val="24"/>
        </w:rPr>
        <w:t xml:space="preserve">I. </w:t>
      </w:r>
      <w:r>
        <w:rPr>
          <w:b/>
          <w:iCs/>
          <w:color w:val="000000"/>
          <w:szCs w:val="24"/>
        </w:rPr>
        <w:t xml:space="preserve">Prítomní: </w:t>
      </w:r>
      <w:r>
        <w:rPr>
          <w:iCs/>
          <w:color w:val="000000"/>
          <w:szCs w:val="24"/>
          <w:lang w:val="sk-SK"/>
        </w:rPr>
        <w:t>podľa prezenčnej listiny</w:t>
      </w:r>
    </w:p>
    <w:p w:rsidR="00275097" w:rsidRDefault="001377E1">
      <w:pPr>
        <w:pStyle w:val="odrky"/>
        <w:tabs>
          <w:tab w:val="left" w:pos="6120"/>
        </w:tabs>
        <w:ind w:left="1276" w:hanging="1276"/>
        <w:rPr>
          <w:b/>
          <w:bCs/>
        </w:rPr>
      </w:pPr>
      <w:r>
        <w:rPr>
          <w:iCs/>
          <w:color w:val="000000"/>
          <w:szCs w:val="24"/>
          <w:lang w:val="sk-SK"/>
        </w:rPr>
        <w:t xml:space="preserve"> </w:t>
      </w:r>
    </w:p>
    <w:p w:rsidR="00275097" w:rsidRDefault="001377E1">
      <w:pPr>
        <w:ind w:left="1620" w:hanging="1620"/>
        <w:jc w:val="both"/>
        <w:rPr>
          <w:b/>
          <w:bCs/>
          <w:u w:val="single"/>
        </w:rPr>
      </w:pPr>
      <w:r>
        <w:rPr>
          <w:b/>
          <w:bCs/>
        </w:rPr>
        <w:t xml:space="preserve">II. </w:t>
      </w:r>
      <w:r>
        <w:rPr>
          <w:b/>
          <w:bCs/>
          <w:u w:val="single"/>
        </w:rPr>
        <w:t>Program rokovania</w:t>
      </w:r>
    </w:p>
    <w:p w:rsidR="00275097" w:rsidRDefault="001377E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Otvorenie.</w:t>
      </w:r>
    </w:p>
    <w:p w:rsidR="00275097" w:rsidRDefault="001377E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Kontrola plnenia </w:t>
      </w:r>
      <w:r>
        <w:rPr>
          <w:bCs/>
        </w:rPr>
        <w:t>uznesení.</w:t>
      </w:r>
    </w:p>
    <w:p w:rsidR="00275097" w:rsidRDefault="001377E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Prerokovanie a schválenie návrhu zmeny Zásad volieb do Akademického senátu Fakulty humanitných a prírodných vied PU v Prešove.</w:t>
      </w:r>
    </w:p>
    <w:p w:rsidR="00275097" w:rsidRDefault="001377E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Vyhlásenie volieb do Akademického senátu Fakulty humanitných a prírodných vied PU v Prešove. </w:t>
      </w:r>
    </w:p>
    <w:p w:rsidR="00275097" w:rsidRDefault="001377E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Schválenie volebnej a man</w:t>
      </w:r>
      <w:r>
        <w:rPr>
          <w:bCs/>
        </w:rPr>
        <w:t xml:space="preserve">dátovej komisie pre voľby do Akademického senátu Fakulty humanitných a prírodných vied PU v Prešove. </w:t>
      </w:r>
    </w:p>
    <w:p w:rsidR="00275097" w:rsidRDefault="001377E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Rozličnosti.</w:t>
      </w:r>
    </w:p>
    <w:p w:rsidR="00275097" w:rsidRDefault="001377E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Záver.</w:t>
      </w:r>
    </w:p>
    <w:p w:rsidR="00275097" w:rsidRDefault="00275097">
      <w:pPr>
        <w:ind w:left="567"/>
        <w:jc w:val="both"/>
        <w:rPr>
          <w:bCs/>
        </w:rPr>
      </w:pPr>
    </w:p>
    <w:p w:rsidR="00275097" w:rsidRDefault="001377E1">
      <w:pPr>
        <w:jc w:val="both"/>
        <w:rPr>
          <w:b/>
          <w:u w:val="single"/>
        </w:rPr>
      </w:pPr>
      <w:r>
        <w:rPr>
          <w:b/>
        </w:rPr>
        <w:t xml:space="preserve">III. </w:t>
      </w:r>
      <w:r>
        <w:rPr>
          <w:b/>
          <w:u w:val="single"/>
        </w:rPr>
        <w:t>Priebeh zasadnutia</w:t>
      </w:r>
    </w:p>
    <w:p w:rsidR="00275097" w:rsidRDefault="00275097">
      <w:pPr>
        <w:pStyle w:val="Default"/>
        <w:jc w:val="both"/>
        <w:rPr>
          <w:b/>
          <w:iCs/>
        </w:rPr>
      </w:pPr>
    </w:p>
    <w:p w:rsidR="00275097" w:rsidRDefault="001377E1">
      <w:pPr>
        <w:pStyle w:val="Default"/>
        <w:jc w:val="both"/>
        <w:rPr>
          <w:b/>
          <w:iCs/>
        </w:rPr>
      </w:pPr>
      <w:r>
        <w:rPr>
          <w:b/>
          <w:iCs/>
        </w:rPr>
        <w:t>K bodu 1 programu rokovania:</w:t>
      </w:r>
    </w:p>
    <w:p w:rsidR="00275097" w:rsidRDefault="001377E1">
      <w:pPr>
        <w:pStyle w:val="Default"/>
        <w:jc w:val="both"/>
      </w:pPr>
      <w:r>
        <w:t>Zasadnutie otvoril a viedol predseda AS FHPV PU v Prešove prof. RNDr. Robert Iš</w:t>
      </w:r>
      <w:r>
        <w:t xml:space="preserve">tok, PhD. V úvode predložil na schválenie návrh programu zasadnutia AS FHPV PU. </w:t>
      </w:r>
    </w:p>
    <w:p w:rsidR="00275097" w:rsidRDefault="001377E1">
      <w:pPr>
        <w:pStyle w:val="Default"/>
        <w:jc w:val="both"/>
        <w:rPr>
          <w:b/>
          <w:bCs/>
          <w:iCs/>
        </w:rPr>
      </w:pPr>
      <w:r>
        <w:t>POČET PRÍTOMNÝCH: 11, ZA: 11, PROTI: 0, ZDRŽALI SA: 0</w:t>
      </w:r>
    </w:p>
    <w:p w:rsidR="00275097" w:rsidRDefault="00275097"/>
    <w:p w:rsidR="00275097" w:rsidRDefault="001377E1">
      <w:pPr>
        <w:pStyle w:val="Default"/>
        <w:jc w:val="both"/>
        <w:rPr>
          <w:b/>
          <w:bCs/>
          <w:iCs/>
        </w:rPr>
      </w:pPr>
      <w:r>
        <w:rPr>
          <w:b/>
          <w:iCs/>
        </w:rPr>
        <w:t>K bodu 2 programu rokovania:</w:t>
      </w:r>
    </w:p>
    <w:p w:rsidR="00275097" w:rsidRDefault="001377E1">
      <w:pPr>
        <w:jc w:val="both"/>
      </w:pPr>
      <w:r>
        <w:rPr>
          <w:color w:val="000000"/>
        </w:rPr>
        <w:t xml:space="preserve">Predseda AS FHPV PU </w:t>
      </w:r>
      <w:r>
        <w:t>prof. RNDr. Robert Ištok</w:t>
      </w:r>
      <w:r>
        <w:t xml:space="preserve">, PhD. konštatoval, že všetky uznesenia, prijaté na predchádzajúcom zasadnutí AS FHPV PU boli splnené. </w:t>
      </w:r>
    </w:p>
    <w:p w:rsidR="00275097" w:rsidRDefault="00275097"/>
    <w:p w:rsidR="00275097" w:rsidRDefault="001377E1">
      <w:pPr>
        <w:pStyle w:val="Default"/>
        <w:jc w:val="both"/>
        <w:rPr>
          <w:b/>
          <w:iCs/>
        </w:rPr>
      </w:pPr>
      <w:r>
        <w:rPr>
          <w:b/>
          <w:iCs/>
        </w:rPr>
        <w:t>K bodu 3 programu rokovania:</w:t>
      </w:r>
    </w:p>
    <w:p w:rsidR="00275097" w:rsidRDefault="001377E1">
      <w:pPr>
        <w:pStyle w:val="Zkladntext"/>
        <w:rPr>
          <w:lang w:val="sk-SK"/>
        </w:rPr>
      </w:pPr>
      <w:r>
        <w:t xml:space="preserve">Predseda AS FHPV PU prof. RNDr. Robert Ištok, PhD. </w:t>
      </w:r>
      <w:r>
        <w:rPr>
          <w:lang w:val="sk-SK"/>
        </w:rPr>
        <w:t>oboznámil členov AS FHPV PU s návrhom na zmenu znenia Zásad volieb do A</w:t>
      </w:r>
      <w:r>
        <w:rPr>
          <w:lang w:val="sk-SK"/>
        </w:rPr>
        <w:t>kademického senátu Fakulty humanitných a prírodných vied PU v Prešove, ktorý predložil člen senátu doc. Mgr. Martin Hromada, PhD. S týmto návrhom sa členovia AS FHPV PU mohli zoznámiť v prílohe pozvánky na zasadnutie AS FHPV PU a tiež so stanoviskom legisl</w:t>
      </w:r>
      <w:r>
        <w:rPr>
          <w:lang w:val="sk-SK"/>
        </w:rPr>
        <w:t xml:space="preserve">atívnej komisie AS FHPV PU, ktorú predniesla jej predsedníčka doc. RNDr. Kvetoslava Matlovičová, PhD. </w:t>
      </w:r>
    </w:p>
    <w:p w:rsidR="00275097" w:rsidRDefault="001377E1">
      <w:pPr>
        <w:pStyle w:val="Zkladntext"/>
        <w:rPr>
          <w:lang w:val="sk-SK"/>
        </w:rPr>
      </w:pPr>
      <w:r>
        <w:rPr>
          <w:lang w:val="sk-SK"/>
        </w:rPr>
        <w:t>Nasledovala obsiahla diskusia týkajúca sa znenia Zásad volieb do AS FHPV PU. V tejto diskusii vystúpili všetci členovia AS FHPV PU. Hovorilo sa o problém</w:t>
      </w:r>
      <w:r>
        <w:rPr>
          <w:lang w:val="sk-SK"/>
        </w:rPr>
        <w:t>och s rozdelením mandátov zamestnaneckej časti AS FHPV PU podľa volebných obvodov. Časť diskusie sa týkala aj riešenia zastúpenia študentov v študentskej časti AS FHPV PU. Nakoľko v súčasnosti tvoria študenti jeden volebný obvod je potrebné uvažovať o zmen</w:t>
      </w:r>
      <w:r>
        <w:rPr>
          <w:lang w:val="sk-SK"/>
        </w:rPr>
        <w:t xml:space="preserve">e – zastúpenie podľa študijného oboru (obvodu). Zmeny v zastúpení študentov v AS je potrebné prediskutovať nielen na katedrách, ale aj so samotnými študentami – členmi akademickej obce, pretože sa to týka hlavne ich. AS FHPV PU odporúča riešiť tieto zmeny </w:t>
      </w:r>
      <w:r>
        <w:rPr>
          <w:lang w:val="sk-SK"/>
        </w:rPr>
        <w:t xml:space="preserve">novozvolenému AS FHPV PU. </w:t>
      </w:r>
    </w:p>
    <w:p w:rsidR="00275097" w:rsidRDefault="001377E1">
      <w:pPr>
        <w:pStyle w:val="Zkladntext"/>
        <w:rPr>
          <w:lang w:val="sk-SK"/>
        </w:rPr>
      </w:pPr>
      <w:r>
        <w:rPr>
          <w:lang w:val="sk-SK"/>
        </w:rPr>
        <w:t>Po skončení diskusie vyzval predseda AS FHPV PU hlasovať o uznesení č. 56.</w:t>
      </w:r>
    </w:p>
    <w:p w:rsidR="00275097" w:rsidRDefault="00275097">
      <w:pPr>
        <w:pStyle w:val="Zkladntext"/>
      </w:pPr>
    </w:p>
    <w:p w:rsidR="00275097" w:rsidRDefault="001377E1">
      <w:pPr>
        <w:pStyle w:val="Default"/>
        <w:jc w:val="both"/>
        <w:rPr>
          <w:b/>
          <w:iCs/>
        </w:rPr>
      </w:pPr>
      <w:r>
        <w:rPr>
          <w:b/>
          <w:iCs/>
        </w:rPr>
        <w:t>K bodu 4 programu rokovania:</w:t>
      </w:r>
    </w:p>
    <w:p w:rsidR="00275097" w:rsidRDefault="001377E1">
      <w:pPr>
        <w:pStyle w:val="Default"/>
        <w:jc w:val="both"/>
        <w:rPr>
          <w:iCs/>
        </w:rPr>
      </w:pPr>
      <w:r>
        <w:rPr>
          <w:iCs/>
        </w:rPr>
        <w:t>Predseda AS FHPV PU upozornil členov AS FHPV PU, že vzhľadom na ukončenie funkčného obdobia AS FHPV je potrebné v súlade s p</w:t>
      </w:r>
      <w:r>
        <w:rPr>
          <w:iCs/>
        </w:rPr>
        <w:t xml:space="preserve">latnými legislatívnymi dokumentmi, o. i. Zákona č. </w:t>
      </w:r>
      <w:r>
        <w:rPr>
          <w:iCs/>
        </w:rPr>
        <w:lastRenderedPageBreak/>
        <w:t>131/2002 Z. z. o vysokých školách, Štatútu Fakulty humanitných a prírodných vied PU, ako aj Zásad volieb do AS FHPV PU realizovať voľby do AS FHPV PU.</w:t>
      </w:r>
    </w:p>
    <w:p w:rsidR="00275097" w:rsidRDefault="001377E1">
      <w:pPr>
        <w:pStyle w:val="Default"/>
        <w:jc w:val="both"/>
        <w:rPr>
          <w:iCs/>
        </w:rPr>
      </w:pPr>
      <w:r>
        <w:rPr>
          <w:iCs/>
        </w:rPr>
        <w:t>Podľa článku 2. ods. 2 Zásad volieb do AS FHPV PU riad</w:t>
      </w:r>
      <w:r>
        <w:rPr>
          <w:iCs/>
        </w:rPr>
        <w:t xml:space="preserve">ne voľby do AS vyhlasuje senát. Termín a miesto konania volieb stanovuje komisia. Voľby sa musia konať vo výučbovom období. </w:t>
      </w:r>
      <w:r>
        <w:t xml:space="preserve">  </w:t>
      </w:r>
    </w:p>
    <w:p w:rsidR="00275097" w:rsidRDefault="001377E1">
      <w:pPr>
        <w:pStyle w:val="Default"/>
        <w:rPr>
          <w:bCs/>
          <w:iCs/>
        </w:rPr>
      </w:pPr>
      <w:r>
        <w:rPr>
          <w:iCs/>
        </w:rPr>
        <w:t>P</w:t>
      </w:r>
      <w:r>
        <w:rPr>
          <w:bCs/>
        </w:rPr>
        <w:t xml:space="preserve">redseda AS FHPV PU hlasovať o návrhu uznesenia č. 57. </w:t>
      </w:r>
    </w:p>
    <w:p w:rsidR="00275097" w:rsidRDefault="00275097">
      <w:pPr>
        <w:pStyle w:val="Zkladntext"/>
        <w:rPr>
          <w:color w:val="000000"/>
          <w:szCs w:val="24"/>
        </w:rPr>
      </w:pPr>
    </w:p>
    <w:p w:rsidR="00275097" w:rsidRDefault="001377E1">
      <w:pPr>
        <w:pStyle w:val="Default"/>
        <w:jc w:val="both"/>
        <w:rPr>
          <w:b/>
          <w:iCs/>
        </w:rPr>
      </w:pPr>
      <w:r>
        <w:rPr>
          <w:b/>
          <w:iCs/>
        </w:rPr>
        <w:t>K bodu 5 programu rokovania:</w:t>
      </w:r>
    </w:p>
    <w:p w:rsidR="00275097" w:rsidRDefault="001377E1">
      <w:pPr>
        <w:pStyle w:val="Default"/>
        <w:jc w:val="both"/>
        <w:rPr>
          <w:iCs/>
        </w:rPr>
      </w:pPr>
      <w:r>
        <w:rPr>
          <w:iCs/>
        </w:rPr>
        <w:t>Predseda AS FHPV PU citoval znenie článku 3</w:t>
      </w:r>
      <w:r>
        <w:rPr>
          <w:iCs/>
        </w:rPr>
        <w:t xml:space="preserve"> Zásad volieb do AS FHPV PU, podľa ktorého:</w:t>
      </w:r>
    </w:p>
    <w:p w:rsidR="00275097" w:rsidRDefault="001377E1">
      <w:pPr>
        <w:pStyle w:val="Default"/>
        <w:numPr>
          <w:ilvl w:val="0"/>
          <w:numId w:val="2"/>
        </w:numPr>
        <w:jc w:val="both"/>
        <w:rPr>
          <w:iCs/>
        </w:rPr>
      </w:pPr>
      <w:r>
        <w:rPr>
          <w:iCs/>
        </w:rPr>
        <w:t>Senát na zabezpečenie prípravy a uskutočnenie volieb zriaďuje najmenej šesťčlennú volebnú a mandátovú komisiu. Vo volebnej a mandátovej komisii sú zastúpení najmenej traja členovia za zamestnaneckú časť a najmene</w:t>
      </w:r>
      <w:r>
        <w:rPr>
          <w:iCs/>
        </w:rPr>
        <w:t xml:space="preserve">j traja členovia za študentskú časť akademickej obce. Funkcia člena komisie je nezlučiteľná s funkciou rektora, prorektora, dekana, prodekana a tajomníka fakulty. Komisia si volí tajným hlasovaním z členov komisie predsedu. </w:t>
      </w:r>
    </w:p>
    <w:p w:rsidR="00275097" w:rsidRDefault="001377E1">
      <w:pPr>
        <w:pStyle w:val="Default"/>
        <w:numPr>
          <w:ilvl w:val="0"/>
          <w:numId w:val="2"/>
        </w:numPr>
        <w:jc w:val="both"/>
        <w:rPr>
          <w:iCs/>
        </w:rPr>
      </w:pPr>
      <w:r>
        <w:rPr>
          <w:iCs/>
        </w:rPr>
        <w:t>Členstvo v komisii zaniká, ak č</w:t>
      </w:r>
      <w:r>
        <w:rPr>
          <w:iCs/>
        </w:rPr>
        <w:t xml:space="preserve">len komisie prijme kandidatúru vo voľbách, vzdaním sa funkcie, odvolaním alebo zánikom členstva v akademickej obci fakulty. Ak klesne počet členov komisie pod päť, na uvoľnené miesto musí byť čo najskôr ustanovený iný člen akademickej obce fakulty. </w:t>
      </w:r>
    </w:p>
    <w:p w:rsidR="00275097" w:rsidRDefault="001377E1">
      <w:pPr>
        <w:pStyle w:val="Default"/>
        <w:jc w:val="both"/>
        <w:rPr>
          <w:iCs/>
        </w:rPr>
      </w:pPr>
      <w:r>
        <w:rPr>
          <w:iCs/>
        </w:rPr>
        <w:t>Predse</w:t>
      </w:r>
      <w:r>
        <w:rPr>
          <w:iCs/>
        </w:rPr>
        <w:t>da AS FHPV PU vyzval v rámci rozpravy členov AS FHPV PU o podanie návrhov členov akademickej obce fakulty, ktorí budú tvoriť volebnú a mandátovú komisiu pre voľby do AS FHPV PU na nasledujúce funkčné obdobie. Do komisie boli v rámci rozpravy navrhnutí nasl</w:t>
      </w:r>
      <w:r>
        <w:rPr>
          <w:iCs/>
        </w:rPr>
        <w:t xml:space="preserve">edovní členovia akademickej obce FHPV PU: </w:t>
      </w:r>
    </w:p>
    <w:p w:rsidR="00275097" w:rsidRDefault="001377E1">
      <w:pPr>
        <w:pStyle w:val="Default"/>
        <w:numPr>
          <w:ilvl w:val="0"/>
          <w:numId w:val="3"/>
        </w:numPr>
        <w:jc w:val="both"/>
        <w:rPr>
          <w:iCs/>
        </w:rPr>
      </w:pPr>
      <w:r>
        <w:rPr>
          <w:iCs/>
        </w:rPr>
        <w:t>za zamestnaneckú časť: Ing. Lenka Bobuľská, PhD. (Katedra ekológie), RNDr. Eva Petrejčíková, PhD. (Katedra biológie), Ing. Juliána Litecká, PhD. (Katedra fyziky, matematiky a techniky), PaedDr. PhDr. Martina Kostu</w:t>
      </w:r>
      <w:r>
        <w:rPr>
          <w:iCs/>
        </w:rPr>
        <w:t>rková, PhD. (Katedra pedagogiky Ústavu pedagogiky, andragogiky a psychológie),</w:t>
      </w:r>
    </w:p>
    <w:p w:rsidR="00275097" w:rsidRDefault="001377E1">
      <w:pPr>
        <w:pStyle w:val="Default"/>
        <w:numPr>
          <w:ilvl w:val="0"/>
          <w:numId w:val="3"/>
        </w:numPr>
        <w:jc w:val="both"/>
        <w:rPr>
          <w:iCs/>
        </w:rPr>
      </w:pPr>
      <w:r>
        <w:rPr>
          <w:iCs/>
        </w:rPr>
        <w:t>za študentskú časť: Mgr. Matúš Maxin, Alexandra Vicianová, Mgr. Zuzana Vidová, Bc. Katarína Bartková.</w:t>
      </w:r>
    </w:p>
    <w:p w:rsidR="00275097" w:rsidRDefault="001377E1">
      <w:pPr>
        <w:pStyle w:val="Default"/>
        <w:jc w:val="both"/>
        <w:rPr>
          <w:iCs/>
        </w:rPr>
      </w:pPr>
      <w:r>
        <w:rPr>
          <w:iCs/>
        </w:rPr>
        <w:t>Z diskusie vyplynula aj potreba určenia člena volebnej a mandátovej komisie</w:t>
      </w:r>
      <w:r>
        <w:rPr>
          <w:iCs/>
        </w:rPr>
        <w:t>, ktorý zvolá jej úvodné zasadnutie. Do tejto pozície bola navrhnutá Ing. Lenka Bobuľská, PhD.</w:t>
      </w:r>
    </w:p>
    <w:p w:rsidR="00275097" w:rsidRDefault="001377E1">
      <w:pPr>
        <w:jc w:val="both"/>
        <w:rPr>
          <w:bCs/>
        </w:rPr>
      </w:pPr>
      <w:r>
        <w:rPr>
          <w:iCs/>
        </w:rPr>
        <w:t xml:space="preserve">Po skončení rozpravy dal </w:t>
      </w:r>
      <w:r>
        <w:rPr>
          <w:bCs/>
        </w:rPr>
        <w:t xml:space="preserve">predseda AS FHPV PU hlasovať o návrhu uznesenia č. 58. </w:t>
      </w:r>
    </w:p>
    <w:p w:rsidR="00275097" w:rsidRDefault="00275097">
      <w:pPr>
        <w:jc w:val="both"/>
        <w:rPr>
          <w:bCs/>
        </w:rPr>
      </w:pPr>
    </w:p>
    <w:p w:rsidR="00275097" w:rsidRDefault="001377E1">
      <w:pPr>
        <w:pStyle w:val="Default"/>
        <w:jc w:val="both"/>
        <w:rPr>
          <w:b/>
          <w:iCs/>
        </w:rPr>
      </w:pPr>
      <w:r>
        <w:rPr>
          <w:b/>
          <w:iCs/>
        </w:rPr>
        <w:t>K bodu 6 programu rokovania:</w:t>
      </w:r>
    </w:p>
    <w:p w:rsidR="00275097" w:rsidRDefault="001377E1">
      <w:pPr>
        <w:pStyle w:val="Default"/>
        <w:jc w:val="both"/>
        <w:rPr>
          <w:iCs/>
        </w:rPr>
      </w:pPr>
      <w:r>
        <w:rPr>
          <w:iCs/>
        </w:rPr>
        <w:t>K tomuto bodu neboli žiadne pripomienky.</w:t>
      </w:r>
    </w:p>
    <w:p w:rsidR="00275097" w:rsidRDefault="00275097">
      <w:pPr>
        <w:pStyle w:val="Default"/>
        <w:jc w:val="both"/>
        <w:rPr>
          <w:b/>
          <w:iCs/>
        </w:rPr>
      </w:pPr>
    </w:p>
    <w:p w:rsidR="00275097" w:rsidRDefault="001377E1">
      <w:pPr>
        <w:pStyle w:val="Default"/>
        <w:jc w:val="both"/>
        <w:rPr>
          <w:b/>
          <w:iCs/>
        </w:rPr>
      </w:pPr>
      <w:r>
        <w:rPr>
          <w:b/>
          <w:iCs/>
        </w:rPr>
        <w:t>K bodu 7</w:t>
      </w:r>
      <w:r>
        <w:rPr>
          <w:b/>
          <w:iCs/>
        </w:rPr>
        <w:t xml:space="preserve"> programu rokovania:</w:t>
      </w:r>
    </w:p>
    <w:p w:rsidR="00275097" w:rsidRDefault="001377E1">
      <w:pPr>
        <w:pStyle w:val="Default"/>
        <w:jc w:val="both"/>
        <w:rPr>
          <w:iCs/>
        </w:rPr>
      </w:pPr>
      <w:r>
        <w:rPr>
          <w:iCs/>
        </w:rPr>
        <w:t xml:space="preserve">Predseda AS FHPV PU ukončil zasadnutie AS a poďakoval jeho členom za účasť a za prácu v AS počas pôsobenia akademického senátu a zaželal im príjemné prežitie vianočných sviatkov. </w:t>
      </w:r>
    </w:p>
    <w:p w:rsidR="00275097" w:rsidRDefault="00275097">
      <w:pPr>
        <w:pStyle w:val="Default"/>
        <w:jc w:val="both"/>
        <w:rPr>
          <w:iCs/>
        </w:rPr>
      </w:pPr>
    </w:p>
    <w:p w:rsidR="00275097" w:rsidRDefault="001377E1">
      <w:pPr>
        <w:pStyle w:val="Default"/>
        <w:jc w:val="both"/>
        <w:rPr>
          <w:b/>
          <w:iCs/>
        </w:rPr>
      </w:pPr>
      <w:r>
        <w:rPr>
          <w:b/>
          <w:iCs/>
        </w:rPr>
        <w:t>Návrhy na uznesenia z rokovania:</w:t>
      </w:r>
    </w:p>
    <w:p w:rsidR="00275097" w:rsidRDefault="00275097">
      <w:pPr>
        <w:pStyle w:val="Default"/>
        <w:jc w:val="both"/>
        <w:rPr>
          <w:b/>
          <w:iCs/>
        </w:rPr>
      </w:pPr>
    </w:p>
    <w:p w:rsidR="00275097" w:rsidRDefault="001377E1">
      <w:pPr>
        <w:jc w:val="both"/>
        <w:rPr>
          <w:b/>
        </w:rPr>
      </w:pPr>
      <w:r>
        <w:rPr>
          <w:b/>
        </w:rPr>
        <w:t>Uznesenie č. 56:</w:t>
      </w:r>
    </w:p>
    <w:p w:rsidR="00275097" w:rsidRDefault="001377E1">
      <w:r>
        <w:t>AS FHPV PU na svojom ria</w:t>
      </w:r>
      <w:r>
        <w:t xml:space="preserve">dnom zasadnutí 13. 12. 2018 schválil zmenu znenia Zásad volieb do AS FHPV PU v článku 1 odsek 3: </w:t>
      </w:r>
    </w:p>
    <w:p w:rsidR="00275097" w:rsidRDefault="001377E1">
      <w:r>
        <w:t>Pôvodné znenie:</w:t>
      </w:r>
    </w:p>
    <w:p w:rsidR="00275097" w:rsidRDefault="001377E1">
      <w:pPr>
        <w:tabs>
          <w:tab w:val="num" w:pos="1080"/>
        </w:tabs>
        <w:jc w:val="both"/>
      </w:pPr>
      <w:r>
        <w:t xml:space="preserve">Pre volebné obvody sú na základe pomerového zastúpenia stanovené  počty  členov senátu zastupujúcich daný volebný obvod v AS FHPV: </w:t>
      </w:r>
    </w:p>
    <w:p w:rsidR="00275097" w:rsidRDefault="001377E1">
      <w:pPr>
        <w:pStyle w:val="Odsekzoznamu2"/>
        <w:ind w:firstLine="696"/>
        <w:jc w:val="both"/>
      </w:pPr>
      <w:r>
        <w:rPr>
          <w:i/>
        </w:rPr>
        <w:t>Volebný ob</w:t>
      </w:r>
      <w:r>
        <w:rPr>
          <w:i/>
        </w:rPr>
        <w:t>vod č.1</w:t>
      </w:r>
      <w:r>
        <w:rPr>
          <w:i/>
        </w:rPr>
        <w:tab/>
      </w:r>
      <w:r>
        <w:rPr>
          <w:i/>
        </w:rPr>
        <w:tab/>
        <w:t xml:space="preserve">2 </w:t>
      </w:r>
      <w:r>
        <w:t xml:space="preserve">členovia  </w:t>
      </w:r>
    </w:p>
    <w:p w:rsidR="00275097" w:rsidRDefault="001377E1">
      <w:pPr>
        <w:pStyle w:val="Odsekzoznamu2"/>
        <w:jc w:val="both"/>
      </w:pPr>
      <w:r>
        <w:rPr>
          <w:i/>
        </w:rPr>
        <w:lastRenderedPageBreak/>
        <w:tab/>
        <w:t>Volebný obvod č.2</w:t>
      </w:r>
      <w:r>
        <w:rPr>
          <w:i/>
        </w:rPr>
        <w:tab/>
      </w:r>
      <w:r>
        <w:rPr>
          <w:i/>
        </w:rPr>
        <w:tab/>
        <w:t>1</w:t>
      </w:r>
      <w:r>
        <w:t xml:space="preserve"> člen </w:t>
      </w:r>
    </w:p>
    <w:p w:rsidR="00275097" w:rsidRDefault="001377E1">
      <w:pPr>
        <w:pStyle w:val="Odsekzoznamu2"/>
        <w:jc w:val="both"/>
        <w:rPr>
          <w:i/>
        </w:rPr>
      </w:pPr>
      <w:r>
        <w:rPr>
          <w:i/>
        </w:rPr>
        <w:tab/>
        <w:t>Volebný obvod č.3</w:t>
      </w:r>
      <w:r>
        <w:rPr>
          <w:i/>
        </w:rPr>
        <w:tab/>
      </w:r>
      <w:r>
        <w:rPr>
          <w:i/>
        </w:rPr>
        <w:tab/>
        <w:t xml:space="preserve">2 </w:t>
      </w:r>
      <w:r>
        <w:t xml:space="preserve">členovia  </w:t>
      </w:r>
    </w:p>
    <w:p w:rsidR="00275097" w:rsidRDefault="001377E1">
      <w:pPr>
        <w:pStyle w:val="Odsekzoznamu2"/>
        <w:ind w:firstLine="696"/>
        <w:jc w:val="both"/>
        <w:rPr>
          <w:i/>
        </w:rPr>
      </w:pPr>
      <w:r>
        <w:rPr>
          <w:i/>
        </w:rPr>
        <w:t>Volebný obvod č.4</w:t>
      </w:r>
      <w:r>
        <w:rPr>
          <w:i/>
        </w:rPr>
        <w:tab/>
      </w:r>
      <w:r>
        <w:rPr>
          <w:i/>
        </w:rPr>
        <w:tab/>
        <w:t xml:space="preserve">2 </w:t>
      </w:r>
      <w:r>
        <w:t xml:space="preserve">členovia  </w:t>
      </w:r>
    </w:p>
    <w:p w:rsidR="00275097" w:rsidRDefault="001377E1">
      <w:pPr>
        <w:tabs>
          <w:tab w:val="num" w:pos="1080"/>
        </w:tabs>
        <w:ind w:left="1080" w:hanging="360"/>
        <w:jc w:val="both"/>
      </w:pPr>
      <w:r>
        <w:rPr>
          <w:i/>
        </w:rPr>
        <w:tab/>
      </w:r>
      <w:r>
        <w:rPr>
          <w:i/>
        </w:rPr>
        <w:tab/>
        <w:t>Volebný obvod č.5</w:t>
      </w:r>
      <w:r>
        <w:rPr>
          <w:i/>
        </w:rPr>
        <w:tab/>
      </w:r>
      <w:r>
        <w:rPr>
          <w:i/>
        </w:rPr>
        <w:tab/>
        <w:t>3</w:t>
      </w:r>
      <w:r>
        <w:t xml:space="preserve"> členovia</w:t>
      </w:r>
    </w:p>
    <w:p w:rsidR="00275097" w:rsidRDefault="001377E1">
      <w:r>
        <w:t xml:space="preserve">Nové znenie: </w:t>
      </w:r>
    </w:p>
    <w:p w:rsidR="00275097" w:rsidRDefault="001377E1">
      <w:pPr>
        <w:tabs>
          <w:tab w:val="num" w:pos="1080"/>
        </w:tabs>
        <w:jc w:val="both"/>
      </w:pPr>
      <w:r>
        <w:t xml:space="preserve">Pre volebné obvody sú na základe pomerového zastúpenia, stanovené  počty  členov senátu zastupujúcich daný volebný obvod v AS FHPV: </w:t>
      </w:r>
    </w:p>
    <w:p w:rsidR="00275097" w:rsidRDefault="001377E1">
      <w:pPr>
        <w:pStyle w:val="Odsekzoznamu2"/>
        <w:ind w:firstLine="696"/>
        <w:jc w:val="both"/>
      </w:pPr>
      <w:r>
        <w:rPr>
          <w:i/>
        </w:rPr>
        <w:t>Volebný obvod č.1</w:t>
      </w:r>
      <w:r>
        <w:rPr>
          <w:i/>
        </w:rPr>
        <w:tab/>
      </w:r>
      <w:r>
        <w:rPr>
          <w:i/>
        </w:rPr>
        <w:tab/>
        <w:t xml:space="preserve">2 </w:t>
      </w:r>
      <w:r>
        <w:t xml:space="preserve">členovia  </w:t>
      </w:r>
    </w:p>
    <w:p w:rsidR="00275097" w:rsidRDefault="001377E1">
      <w:pPr>
        <w:pStyle w:val="Odsekzoznamu2"/>
        <w:jc w:val="both"/>
      </w:pPr>
      <w:r>
        <w:rPr>
          <w:i/>
        </w:rPr>
        <w:tab/>
        <w:t>Volebný obvod č.2</w:t>
      </w:r>
      <w:r>
        <w:rPr>
          <w:i/>
        </w:rPr>
        <w:tab/>
      </w:r>
      <w:r>
        <w:rPr>
          <w:i/>
        </w:rPr>
        <w:tab/>
        <w:t>2</w:t>
      </w:r>
      <w:r>
        <w:t xml:space="preserve"> členovia </w:t>
      </w:r>
    </w:p>
    <w:p w:rsidR="00275097" w:rsidRDefault="001377E1">
      <w:pPr>
        <w:pStyle w:val="Odsekzoznamu2"/>
        <w:jc w:val="both"/>
        <w:rPr>
          <w:i/>
        </w:rPr>
      </w:pPr>
      <w:r>
        <w:rPr>
          <w:i/>
        </w:rPr>
        <w:tab/>
        <w:t>Volebný obvod č.3</w:t>
      </w:r>
      <w:r>
        <w:rPr>
          <w:i/>
        </w:rPr>
        <w:tab/>
      </w:r>
      <w:r>
        <w:rPr>
          <w:i/>
        </w:rPr>
        <w:tab/>
        <w:t xml:space="preserve">2 </w:t>
      </w:r>
      <w:r>
        <w:t xml:space="preserve">členovia  </w:t>
      </w:r>
    </w:p>
    <w:p w:rsidR="00275097" w:rsidRDefault="001377E1">
      <w:pPr>
        <w:pStyle w:val="Odsekzoznamu2"/>
        <w:ind w:firstLine="696"/>
        <w:jc w:val="both"/>
        <w:rPr>
          <w:i/>
        </w:rPr>
      </w:pPr>
      <w:r>
        <w:rPr>
          <w:i/>
        </w:rPr>
        <w:t>Volebný obvod č.4</w:t>
      </w:r>
      <w:r>
        <w:rPr>
          <w:i/>
        </w:rPr>
        <w:tab/>
      </w:r>
      <w:r>
        <w:rPr>
          <w:i/>
        </w:rPr>
        <w:tab/>
        <w:t xml:space="preserve">2 </w:t>
      </w:r>
      <w:r>
        <w:t>členo</w:t>
      </w:r>
      <w:r>
        <w:t xml:space="preserve">via  </w:t>
      </w:r>
    </w:p>
    <w:p w:rsidR="00275097" w:rsidRDefault="001377E1">
      <w:pPr>
        <w:tabs>
          <w:tab w:val="num" w:pos="1080"/>
        </w:tabs>
        <w:ind w:left="1080" w:hanging="360"/>
        <w:jc w:val="both"/>
      </w:pPr>
      <w:r>
        <w:rPr>
          <w:i/>
        </w:rPr>
        <w:tab/>
      </w:r>
      <w:r>
        <w:rPr>
          <w:i/>
        </w:rPr>
        <w:tab/>
        <w:t>Volebný obvod č.5</w:t>
      </w:r>
      <w:r>
        <w:rPr>
          <w:i/>
        </w:rPr>
        <w:tab/>
      </w:r>
      <w:r>
        <w:rPr>
          <w:i/>
        </w:rPr>
        <w:tab/>
        <w:t>2</w:t>
      </w:r>
      <w:r>
        <w:t xml:space="preserve"> členovia</w:t>
      </w:r>
    </w:p>
    <w:p w:rsidR="00275097" w:rsidRDefault="00275097">
      <w:pPr>
        <w:pStyle w:val="Odsekzoznamu1"/>
        <w:ind w:left="0"/>
        <w:jc w:val="both"/>
        <w:rPr>
          <w:i/>
        </w:rPr>
      </w:pPr>
    </w:p>
    <w:p w:rsidR="00275097" w:rsidRDefault="001377E1">
      <w:pPr>
        <w:pStyle w:val="Default"/>
        <w:jc w:val="both"/>
      </w:pPr>
      <w:r>
        <w:t xml:space="preserve">POČET PRÍTOMNÝCH: 11, ZA: 8, PROTI: 3, ZDRŽALI SA: 0. </w:t>
      </w:r>
    </w:p>
    <w:p w:rsidR="00275097" w:rsidRDefault="00275097">
      <w:pPr>
        <w:pStyle w:val="Default"/>
        <w:jc w:val="both"/>
        <w:rPr>
          <w:b/>
          <w:iCs/>
        </w:rPr>
      </w:pPr>
    </w:p>
    <w:p w:rsidR="00275097" w:rsidRDefault="001377E1">
      <w:pPr>
        <w:pStyle w:val="Default"/>
        <w:jc w:val="both"/>
        <w:rPr>
          <w:b/>
          <w:iCs/>
        </w:rPr>
      </w:pPr>
      <w:r>
        <w:rPr>
          <w:b/>
          <w:iCs/>
        </w:rPr>
        <w:t>Uznesenie č. 57:</w:t>
      </w:r>
    </w:p>
    <w:p w:rsidR="00275097" w:rsidRDefault="001377E1">
      <w:pPr>
        <w:pStyle w:val="Default"/>
        <w:jc w:val="both"/>
        <w:rPr>
          <w:iCs/>
        </w:rPr>
      </w:pPr>
      <w:r>
        <w:rPr>
          <w:iCs/>
        </w:rPr>
        <w:t xml:space="preserve">Akademický senát FHPV PU na svojom riadnom zasadnutí 13. 12. 2018 v súlade s platnými legislatívnymi dokumentmi vyhlásil riadne voľby do AS </w:t>
      </w:r>
      <w:r>
        <w:rPr>
          <w:iCs/>
        </w:rPr>
        <w:t>FHPV PU na ďalšie štvorročné  funkčné obdobie, ktoré začína 1. 3. 2019.</w:t>
      </w:r>
    </w:p>
    <w:p w:rsidR="00275097" w:rsidRDefault="00275097">
      <w:pPr>
        <w:jc w:val="both"/>
        <w:rPr>
          <w:rFonts w:ascii="Arial" w:hAnsi="Arial" w:cs="Arial"/>
          <w:b/>
        </w:rPr>
      </w:pPr>
    </w:p>
    <w:p w:rsidR="00275097" w:rsidRDefault="001377E1">
      <w:pPr>
        <w:pStyle w:val="Default"/>
        <w:jc w:val="both"/>
      </w:pPr>
      <w:r>
        <w:t>POČET PRÍTOMNÝCH: 11, ZA: 11, PROTI: 0, ZDRŽALI SA: 0.</w:t>
      </w:r>
    </w:p>
    <w:p w:rsidR="00275097" w:rsidRDefault="00275097">
      <w:pPr>
        <w:pStyle w:val="Default"/>
        <w:jc w:val="both"/>
        <w:rPr>
          <w:b/>
          <w:iCs/>
        </w:rPr>
      </w:pPr>
    </w:p>
    <w:p w:rsidR="00275097" w:rsidRDefault="001377E1">
      <w:pPr>
        <w:pStyle w:val="Default"/>
        <w:rPr>
          <w:b/>
          <w:iCs/>
        </w:rPr>
      </w:pPr>
      <w:r>
        <w:rPr>
          <w:b/>
          <w:iCs/>
        </w:rPr>
        <w:t>Uznesenie č. 58:</w:t>
      </w:r>
    </w:p>
    <w:p w:rsidR="00275097" w:rsidRDefault="001377E1">
      <w:pPr>
        <w:pStyle w:val="Default"/>
        <w:jc w:val="both"/>
        <w:rPr>
          <w:iCs/>
        </w:rPr>
      </w:pPr>
      <w:r>
        <w:rPr>
          <w:iCs/>
        </w:rPr>
        <w:t>AS FHPV PU na svojom riadnom zasadnutí 13. 12. 2018 schválil volebnú a mandátovú komisiu pre riadne voľby do A</w:t>
      </w:r>
      <w:r>
        <w:rPr>
          <w:iCs/>
        </w:rPr>
        <w:t xml:space="preserve">S FHPV PU na ďalšie funkčné obdobie v zložení: </w:t>
      </w:r>
    </w:p>
    <w:p w:rsidR="00275097" w:rsidRDefault="001377E1">
      <w:pPr>
        <w:pStyle w:val="Default"/>
        <w:numPr>
          <w:ilvl w:val="0"/>
          <w:numId w:val="3"/>
        </w:numPr>
        <w:jc w:val="both"/>
        <w:rPr>
          <w:iCs/>
        </w:rPr>
      </w:pPr>
      <w:r>
        <w:rPr>
          <w:iCs/>
        </w:rPr>
        <w:t>zamestnanecká časť: Ing. Lenka Bobuľská, PhD. (Katedra ekológie), RNDr. Eva Petrejčíková, PhD. (Katedra biológie), Ing. Juliána Litecká, PhD. (Katedra fyziky, matematiky a techniky), PaedDr. PhDr. Martina Kos</w:t>
      </w:r>
      <w:r>
        <w:rPr>
          <w:iCs/>
        </w:rPr>
        <w:t>turková, PhD. (Katedra pedagogiky Ústavu pedagogiky, andragogiky a psychológie),</w:t>
      </w:r>
    </w:p>
    <w:p w:rsidR="00275097" w:rsidRDefault="001377E1">
      <w:pPr>
        <w:pStyle w:val="Default"/>
        <w:numPr>
          <w:ilvl w:val="0"/>
          <w:numId w:val="3"/>
        </w:numPr>
        <w:jc w:val="both"/>
        <w:rPr>
          <w:iCs/>
        </w:rPr>
      </w:pPr>
      <w:r>
        <w:rPr>
          <w:iCs/>
        </w:rPr>
        <w:t>študentská časť: Mgr. Matúš Maxin, Alexandra Vicianová, Mgr. Zuzana Vidová, Bc. Katarína Bartková.</w:t>
      </w:r>
    </w:p>
    <w:p w:rsidR="00275097" w:rsidRDefault="001377E1">
      <w:pPr>
        <w:pStyle w:val="Default"/>
        <w:jc w:val="both"/>
        <w:rPr>
          <w:iCs/>
        </w:rPr>
      </w:pPr>
      <w:r>
        <w:rPr>
          <w:iCs/>
        </w:rPr>
        <w:t>Z diskusie vyplynula aj potreba určenia člena volebnej a mandátovej komisie,</w:t>
      </w:r>
      <w:r>
        <w:rPr>
          <w:iCs/>
        </w:rPr>
        <w:t xml:space="preserve"> ktorý zvolá jej úvodné zasadnutie. Do tejto pozície bola navrhnutá Ing. Lenka Bobuľská, PhD.</w:t>
      </w:r>
    </w:p>
    <w:p w:rsidR="00275097" w:rsidRDefault="00275097">
      <w:pPr>
        <w:jc w:val="both"/>
        <w:rPr>
          <w:rFonts w:ascii="Arial" w:hAnsi="Arial" w:cs="Arial"/>
          <w:b/>
        </w:rPr>
      </w:pPr>
    </w:p>
    <w:p w:rsidR="00275097" w:rsidRDefault="001377E1">
      <w:pPr>
        <w:pStyle w:val="Default"/>
        <w:jc w:val="both"/>
      </w:pPr>
      <w:r>
        <w:t>POČET PRÍTOMNÝCH: 11, ZA: 0, PROTI: 0, ZDRŽALI SA: 0.</w:t>
      </w:r>
    </w:p>
    <w:p w:rsidR="00275097" w:rsidRDefault="00275097">
      <w:pPr>
        <w:pStyle w:val="Default"/>
        <w:jc w:val="both"/>
        <w:rPr>
          <w:b/>
          <w:iCs/>
        </w:rPr>
      </w:pPr>
    </w:p>
    <w:p w:rsidR="00275097" w:rsidRDefault="00275097">
      <w:pPr>
        <w:pStyle w:val="Default"/>
        <w:jc w:val="both"/>
        <w:rPr>
          <w:b/>
          <w:iCs/>
        </w:rPr>
      </w:pPr>
    </w:p>
    <w:p w:rsidR="00275097" w:rsidRDefault="001377E1">
      <w:pPr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Prešov, 13. decembra 2018</w:t>
      </w:r>
    </w:p>
    <w:p w:rsidR="00275097" w:rsidRDefault="00275097">
      <w:pPr>
        <w:suppressAutoHyphens/>
        <w:jc w:val="both"/>
        <w:rPr>
          <w:color w:val="000000"/>
          <w:lang w:eastAsia="ar-SA"/>
        </w:rPr>
      </w:pPr>
    </w:p>
    <w:p w:rsidR="00275097" w:rsidRDefault="001377E1">
      <w:pPr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Zapísal:  prof. RNDr. Robert Ištok, PhD.                        ..............</w:t>
      </w:r>
      <w:r>
        <w:rPr>
          <w:color w:val="000000"/>
          <w:lang w:eastAsia="ar-SA"/>
        </w:rPr>
        <w:t>.........................................</w:t>
      </w:r>
    </w:p>
    <w:p w:rsidR="00275097" w:rsidRDefault="00275097">
      <w:pPr>
        <w:pStyle w:val="Zkladntext"/>
        <w:ind w:left="1276" w:hanging="1276"/>
        <w:rPr>
          <w:color w:val="000000"/>
          <w:lang w:eastAsia="ar-SA"/>
        </w:rPr>
      </w:pPr>
    </w:p>
    <w:p w:rsidR="00275097" w:rsidRDefault="001377E1">
      <w:pPr>
        <w:pStyle w:val="Zkladntext"/>
        <w:ind w:left="1276" w:hanging="1276"/>
        <w:rPr>
          <w:color w:val="000000"/>
          <w:lang w:val="sk-SK" w:eastAsia="ar-SA"/>
        </w:rPr>
      </w:pPr>
      <w:r>
        <w:rPr>
          <w:color w:val="000000"/>
          <w:lang w:eastAsia="ar-SA"/>
        </w:rPr>
        <w:t xml:space="preserve">Overili:  </w:t>
      </w:r>
      <w:r>
        <w:rPr>
          <w:color w:val="000000"/>
          <w:lang w:val="sk-SK" w:eastAsia="ar-SA"/>
        </w:rPr>
        <w:t xml:space="preserve">Mgr. Mária Majherová, PhD.  </w:t>
      </w:r>
      <w:r>
        <w:rPr>
          <w:color w:val="000000"/>
          <w:lang w:eastAsia="ar-SA"/>
        </w:rPr>
        <w:t xml:space="preserve"> </w:t>
      </w:r>
      <w:r>
        <w:rPr>
          <w:color w:val="000000"/>
          <w:lang w:val="sk-SK" w:eastAsia="ar-SA"/>
        </w:rPr>
        <w:t xml:space="preserve">                         </w:t>
      </w:r>
      <w:r>
        <w:rPr>
          <w:color w:val="000000"/>
          <w:lang w:eastAsia="ar-SA"/>
        </w:rPr>
        <w:t>.....................................................</w:t>
      </w:r>
      <w:r>
        <w:rPr>
          <w:color w:val="000000"/>
          <w:lang w:val="sk-SK" w:eastAsia="ar-SA"/>
        </w:rPr>
        <w:t>..</w:t>
      </w:r>
    </w:p>
    <w:p w:rsidR="00275097" w:rsidRDefault="001377E1">
      <w:pPr>
        <w:pStyle w:val="Zkladntext"/>
        <w:ind w:left="1276" w:hanging="1276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 </w:t>
      </w:r>
    </w:p>
    <w:p w:rsidR="00275097" w:rsidRDefault="001377E1">
      <w:pPr>
        <w:pStyle w:val="Zkladntext"/>
        <w:ind w:left="1276" w:hanging="1276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  </w:t>
      </w:r>
      <w:r>
        <w:rPr>
          <w:color w:val="000000"/>
          <w:lang w:val="sk-SK" w:eastAsia="ar-SA"/>
        </w:rPr>
        <w:t xml:space="preserve"> PhDr. Valentína Šuťáková, PhD.                      ...</w:t>
      </w:r>
      <w:r>
        <w:rPr>
          <w:color w:val="000000"/>
          <w:lang w:eastAsia="ar-SA"/>
        </w:rPr>
        <w:t>..................................................</w:t>
      </w:r>
      <w:r>
        <w:rPr>
          <w:color w:val="000000"/>
          <w:lang w:val="sk-SK" w:eastAsia="ar-SA"/>
        </w:rPr>
        <w:t>...</w:t>
      </w:r>
      <w:r>
        <w:rPr>
          <w:color w:val="000000"/>
          <w:lang w:eastAsia="ar-SA"/>
        </w:rPr>
        <w:t xml:space="preserve">  </w:t>
      </w:r>
    </w:p>
    <w:p w:rsidR="00275097" w:rsidRDefault="00275097">
      <w:pPr>
        <w:suppressAutoHyphens/>
        <w:jc w:val="both"/>
        <w:rPr>
          <w:color w:val="000000"/>
          <w:lang w:eastAsia="ar-SA"/>
        </w:rPr>
      </w:pPr>
    </w:p>
    <w:p w:rsidR="00275097" w:rsidRDefault="00275097">
      <w:pPr>
        <w:suppressAutoHyphens/>
        <w:jc w:val="both"/>
        <w:rPr>
          <w:color w:val="000000"/>
          <w:lang w:eastAsia="ar-SA"/>
        </w:rPr>
      </w:pPr>
    </w:p>
    <w:p w:rsidR="00275097" w:rsidRDefault="00275097"/>
    <w:p w:rsidR="00275097" w:rsidRDefault="00275097"/>
    <w:sectPr w:rsidR="0027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D6C5D"/>
    <w:multiLevelType w:val="hybridMultilevel"/>
    <w:tmpl w:val="B1BABDD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3B3779"/>
    <w:multiLevelType w:val="hybridMultilevel"/>
    <w:tmpl w:val="2224103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D10A51"/>
    <w:multiLevelType w:val="hybridMultilevel"/>
    <w:tmpl w:val="0D2CC0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C12C5"/>
    <w:multiLevelType w:val="hybridMultilevel"/>
    <w:tmpl w:val="0D2CC0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32D78"/>
    <w:multiLevelType w:val="hybridMultilevel"/>
    <w:tmpl w:val="87CE7DB6"/>
    <w:lvl w:ilvl="0" w:tplc="F508C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97"/>
    <w:rsid w:val="001377E1"/>
    <w:rsid w:val="0027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1841C-E875-4542-BFC2-DDFDD4E2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drky">
    <w:name w:val="odrážky"/>
    <w:basedOn w:val="Zkladntext"/>
  </w:style>
  <w:style w:type="paragraph" w:styleId="Nzov">
    <w:name w:val="Title"/>
    <w:basedOn w:val="Normlny"/>
    <w:link w:val="NzovChar"/>
    <w:qFormat/>
    <w:pPr>
      <w:jc w:val="center"/>
    </w:pPr>
    <w:rPr>
      <w:b/>
      <w:sz w:val="22"/>
      <w:szCs w:val="22"/>
      <w:lang w:val="x-none" w:eastAsia="x-none"/>
    </w:rPr>
  </w:style>
  <w:style w:type="character" w:customStyle="1" w:styleId="NzovChar">
    <w:name w:val="Názov Char"/>
    <w:basedOn w:val="Predvolenpsmoodseku"/>
    <w:link w:val="Nzov"/>
    <w:rPr>
      <w:rFonts w:ascii="Times New Roman" w:eastAsia="Times New Roman" w:hAnsi="Times New Roman" w:cs="Times New Roman"/>
      <w:b/>
      <w:lang w:val="x-none" w:eastAsia="x-none"/>
    </w:rPr>
  </w:style>
  <w:style w:type="paragraph" w:customStyle="1" w:styleId="Odsekzoznamu1">
    <w:name w:val="Odsek zoznamu1"/>
    <w:basedOn w:val="Normlny"/>
    <w:uiPriority w:val="34"/>
    <w:qFormat/>
    <w:pPr>
      <w:ind w:left="720"/>
      <w:contextualSpacing/>
    </w:pPr>
  </w:style>
  <w:style w:type="paragraph" w:customStyle="1" w:styleId="Odsekzoznamu2">
    <w:name w:val="Odsek zoznamu2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Istok</dc:creator>
  <cp:keywords/>
  <dc:description/>
  <cp:lastModifiedBy>Robert Istok</cp:lastModifiedBy>
  <cp:revision>2</cp:revision>
  <dcterms:created xsi:type="dcterms:W3CDTF">2018-12-17T11:46:00Z</dcterms:created>
  <dcterms:modified xsi:type="dcterms:W3CDTF">2018-12-17T11:46:00Z</dcterms:modified>
</cp:coreProperties>
</file>