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Zápisnica č. 1</w:t>
      </w:r>
      <w:r w:rsidR="00187EE0">
        <w:rPr>
          <w:rFonts w:ascii="Times New Roman" w:hAnsi="Times New Roman"/>
          <w:b/>
          <w:bCs/>
          <w:sz w:val="28"/>
          <w:szCs w:val="28"/>
        </w:rPr>
        <w:t>8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8"/>
          <w:szCs w:val="28"/>
        </w:rPr>
      </w:pPr>
    </w:p>
    <w:p w:rsidR="001C006D" w:rsidRDefault="00266422" w:rsidP="001C006D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</w:t>
      </w:r>
      <w:r w:rsidR="001C006D">
        <w:rPr>
          <w:rFonts w:ascii="Times New Roman" w:hAnsi="Times New Roman"/>
          <w:b/>
          <w:bCs/>
          <w:sz w:val="28"/>
          <w:szCs w:val="28"/>
        </w:rPr>
        <w:t> korešpondenčného hlasovania</w:t>
      </w:r>
      <w:r>
        <w:rPr>
          <w:rFonts w:ascii="Times New Roman" w:hAnsi="Times New Roman"/>
          <w:b/>
          <w:bCs/>
          <w:sz w:val="28"/>
          <w:szCs w:val="28"/>
        </w:rPr>
        <w:t xml:space="preserve"> Akademického senátu</w:t>
      </w:r>
    </w:p>
    <w:p w:rsidR="00C206F1" w:rsidRDefault="00266422" w:rsidP="007F0EC8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Fakulty humanitných a prírod</w:t>
      </w:r>
      <w:r w:rsidR="001C006D">
        <w:rPr>
          <w:rFonts w:ascii="Times New Roman" w:hAnsi="Times New Roman"/>
          <w:b/>
          <w:bCs/>
          <w:sz w:val="28"/>
          <w:szCs w:val="28"/>
        </w:rPr>
        <w:t xml:space="preserve">ných vied Prešovskej univerzity                    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="001C006D">
        <w:rPr>
          <w:rFonts w:ascii="Times New Roman" w:hAnsi="Times New Roman"/>
          <w:b/>
          <w:bCs/>
          <w:sz w:val="28"/>
          <w:szCs w:val="28"/>
        </w:rPr>
        <w:t> P</w:t>
      </w:r>
      <w:r>
        <w:rPr>
          <w:rFonts w:ascii="Times New Roman" w:hAnsi="Times New Roman"/>
          <w:b/>
          <w:bCs/>
          <w:sz w:val="28"/>
          <w:szCs w:val="28"/>
        </w:rPr>
        <w:t>rešove</w:t>
      </w:r>
      <w:r w:rsidR="001C00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zo dňa </w:t>
      </w:r>
      <w:r w:rsidR="005C73BF">
        <w:rPr>
          <w:rFonts w:ascii="Times New Roman" w:hAnsi="Times New Roman"/>
          <w:b/>
          <w:bCs/>
          <w:sz w:val="28"/>
          <w:szCs w:val="28"/>
        </w:rPr>
        <w:t>1</w:t>
      </w:r>
      <w:r w:rsidR="00187EE0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F1EA3">
        <w:rPr>
          <w:rFonts w:ascii="Times New Roman" w:hAnsi="Times New Roman"/>
          <w:b/>
          <w:bCs/>
          <w:sz w:val="28"/>
          <w:szCs w:val="28"/>
        </w:rPr>
        <w:t>a </w:t>
      </w:r>
      <w:r w:rsidR="005C73BF">
        <w:rPr>
          <w:rFonts w:ascii="Times New Roman" w:hAnsi="Times New Roman"/>
          <w:b/>
          <w:bCs/>
          <w:sz w:val="28"/>
          <w:szCs w:val="28"/>
        </w:rPr>
        <w:t>1</w:t>
      </w:r>
      <w:r w:rsidR="00187EE0">
        <w:rPr>
          <w:rFonts w:ascii="Times New Roman" w:hAnsi="Times New Roman"/>
          <w:b/>
          <w:bCs/>
          <w:sz w:val="28"/>
          <w:szCs w:val="28"/>
        </w:rPr>
        <w:t>6</w:t>
      </w:r>
      <w:r w:rsidR="002F1EA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73BF">
        <w:rPr>
          <w:rFonts w:ascii="Times New Roman" w:hAnsi="Times New Roman"/>
          <w:b/>
          <w:bCs/>
          <w:sz w:val="28"/>
          <w:szCs w:val="28"/>
        </w:rPr>
        <w:t>0</w:t>
      </w:r>
      <w:r w:rsidR="00187EE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 201</w:t>
      </w:r>
      <w:r w:rsidR="005C73BF">
        <w:rPr>
          <w:rFonts w:ascii="Times New Roman" w:hAnsi="Times New Roman"/>
          <w:b/>
          <w:bCs/>
          <w:sz w:val="28"/>
          <w:szCs w:val="28"/>
        </w:rPr>
        <w:t>8</w:t>
      </w:r>
    </w:p>
    <w:p w:rsidR="00AC673C" w:rsidRDefault="00AC673C" w:rsidP="00AC673C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:rsidR="00F92852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Korešpondenčné hlasovanie </w:t>
      </w:r>
      <w:r w:rsidR="002F1EA3">
        <w:rPr>
          <w:rFonts w:ascii="Times New Roman" w:hAnsi="Times New Roman"/>
          <w:sz w:val="24"/>
          <w:szCs w:val="24"/>
        </w:rPr>
        <w:t xml:space="preserve">sa uskutočnilo na základe </w:t>
      </w:r>
      <w:r w:rsidR="00187EE0">
        <w:rPr>
          <w:rFonts w:ascii="Times New Roman" w:hAnsi="Times New Roman"/>
          <w:sz w:val="24"/>
          <w:szCs w:val="24"/>
        </w:rPr>
        <w:t>žiadosti</w:t>
      </w:r>
      <w:r w:rsidR="002F1EA3">
        <w:rPr>
          <w:rFonts w:ascii="Times New Roman" w:hAnsi="Times New Roman"/>
          <w:sz w:val="24"/>
          <w:szCs w:val="24"/>
        </w:rPr>
        <w:t xml:space="preserve"> dekana FHPV PU </w:t>
      </w:r>
      <w:r w:rsidR="00F92852">
        <w:rPr>
          <w:rFonts w:ascii="Times New Roman" w:hAnsi="Times New Roman"/>
          <w:sz w:val="24"/>
          <w:szCs w:val="24"/>
        </w:rPr>
        <w:t xml:space="preserve">      </w:t>
      </w:r>
    </w:p>
    <w:p w:rsidR="00F56689" w:rsidRDefault="002F1EA3" w:rsidP="00F566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RNDr. Reného Matloviča, PhD., LL.M v súvislosti s</w:t>
      </w:r>
      <w:r w:rsidR="004E40DA">
        <w:rPr>
          <w:rFonts w:ascii="Times New Roman" w:hAnsi="Times New Roman"/>
          <w:sz w:val="24"/>
          <w:szCs w:val="24"/>
        </w:rPr>
        <w:t> </w:t>
      </w:r>
      <w:r w:rsidR="00F92852">
        <w:rPr>
          <w:rFonts w:ascii="Times New Roman" w:hAnsi="Times New Roman"/>
          <w:sz w:val="24"/>
          <w:szCs w:val="24"/>
        </w:rPr>
        <w:t>potrebou</w:t>
      </w:r>
      <w:r w:rsidR="004E40DA">
        <w:rPr>
          <w:rFonts w:ascii="Times New Roman" w:hAnsi="Times New Roman"/>
          <w:sz w:val="24"/>
          <w:szCs w:val="24"/>
        </w:rPr>
        <w:t xml:space="preserve"> schv</w:t>
      </w:r>
      <w:r w:rsidR="00F92852">
        <w:rPr>
          <w:rFonts w:ascii="Times New Roman" w:hAnsi="Times New Roman"/>
          <w:sz w:val="24"/>
          <w:szCs w:val="24"/>
        </w:rPr>
        <w:t xml:space="preserve">áliť </w:t>
      </w:r>
      <w:r w:rsidR="00F56689">
        <w:rPr>
          <w:rFonts w:ascii="Times New Roman" w:hAnsi="Times New Roman"/>
          <w:sz w:val="24"/>
          <w:szCs w:val="24"/>
        </w:rPr>
        <w:t>zloženie</w:t>
      </w:r>
    </w:p>
    <w:p w:rsidR="002F1EA3" w:rsidRDefault="00F56689" w:rsidP="00F5668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disciplinárnej komisie Fakulty humanitných a prírodných vied P</w:t>
      </w:r>
      <w:r w:rsidR="00B6093D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v</w:t>
      </w:r>
      <w:r w:rsidR="004E1DF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Prešove</w:t>
      </w:r>
      <w:r w:rsidR="004E1DF4">
        <w:rPr>
          <w:rFonts w:ascii="Times New Roman" w:hAnsi="Times New Roman"/>
          <w:sz w:val="24"/>
          <w:szCs w:val="24"/>
        </w:rPr>
        <w:t>.</w:t>
      </w:r>
    </w:p>
    <w:p w:rsidR="002F1EA3" w:rsidRDefault="002F1EA3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4E40DA" w:rsidRDefault="001C006D" w:rsidP="00F9285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>V termíne hlasovania (</w:t>
      </w:r>
      <w:r w:rsidR="005C73BF">
        <w:rPr>
          <w:rFonts w:ascii="Times New Roman" w:hAnsi="Times New Roman"/>
          <w:sz w:val="24"/>
          <w:szCs w:val="24"/>
        </w:rPr>
        <w:t>1</w:t>
      </w:r>
      <w:r w:rsidR="00EB5683">
        <w:rPr>
          <w:rFonts w:ascii="Times New Roman" w:hAnsi="Times New Roman"/>
          <w:sz w:val="24"/>
          <w:szCs w:val="24"/>
        </w:rPr>
        <w:t>5</w:t>
      </w:r>
      <w:r w:rsidRPr="001C006D">
        <w:rPr>
          <w:rFonts w:ascii="Times New Roman" w:hAnsi="Times New Roman"/>
          <w:sz w:val="24"/>
          <w:szCs w:val="24"/>
        </w:rPr>
        <w:t xml:space="preserve">. </w:t>
      </w:r>
      <w:r w:rsidR="005C73BF">
        <w:rPr>
          <w:rFonts w:ascii="Times New Roman" w:hAnsi="Times New Roman"/>
          <w:sz w:val="24"/>
          <w:szCs w:val="24"/>
        </w:rPr>
        <w:t>0</w:t>
      </w:r>
      <w:r w:rsidR="00EB5683">
        <w:rPr>
          <w:rFonts w:ascii="Times New Roman" w:hAnsi="Times New Roman"/>
          <w:sz w:val="24"/>
          <w:szCs w:val="24"/>
        </w:rPr>
        <w:t>3</w:t>
      </w:r>
      <w:r w:rsidRPr="001C006D">
        <w:rPr>
          <w:rFonts w:ascii="Times New Roman" w:hAnsi="Times New Roman"/>
          <w:sz w:val="24"/>
          <w:szCs w:val="24"/>
        </w:rPr>
        <w:t>. 20</w:t>
      </w:r>
      <w:r w:rsidR="005C73BF">
        <w:rPr>
          <w:rFonts w:ascii="Times New Roman" w:hAnsi="Times New Roman"/>
          <w:sz w:val="24"/>
          <w:szCs w:val="24"/>
        </w:rPr>
        <w:t>18</w:t>
      </w:r>
      <w:r w:rsidRPr="001C006D">
        <w:rPr>
          <w:rFonts w:ascii="Times New Roman" w:hAnsi="Times New Roman"/>
          <w:sz w:val="24"/>
          <w:szCs w:val="24"/>
        </w:rPr>
        <w:t xml:space="preserve">, 09.00 hod. – </w:t>
      </w:r>
      <w:r w:rsidR="005C73BF">
        <w:rPr>
          <w:rFonts w:ascii="Times New Roman" w:hAnsi="Times New Roman"/>
          <w:sz w:val="24"/>
          <w:szCs w:val="24"/>
        </w:rPr>
        <w:t>1</w:t>
      </w:r>
      <w:r w:rsidR="00EB5683">
        <w:rPr>
          <w:rFonts w:ascii="Times New Roman" w:hAnsi="Times New Roman"/>
          <w:sz w:val="24"/>
          <w:szCs w:val="24"/>
        </w:rPr>
        <w:t>6</w:t>
      </w:r>
      <w:r w:rsidRPr="001C006D">
        <w:rPr>
          <w:rFonts w:ascii="Times New Roman" w:hAnsi="Times New Roman"/>
          <w:sz w:val="24"/>
          <w:szCs w:val="24"/>
        </w:rPr>
        <w:t xml:space="preserve">. </w:t>
      </w:r>
      <w:r w:rsidR="005C73BF">
        <w:rPr>
          <w:rFonts w:ascii="Times New Roman" w:hAnsi="Times New Roman"/>
          <w:sz w:val="24"/>
          <w:szCs w:val="24"/>
        </w:rPr>
        <w:t>0</w:t>
      </w:r>
      <w:r w:rsidR="00EB5683">
        <w:rPr>
          <w:rFonts w:ascii="Times New Roman" w:hAnsi="Times New Roman"/>
          <w:sz w:val="24"/>
          <w:szCs w:val="24"/>
        </w:rPr>
        <w:t>3</w:t>
      </w:r>
      <w:r w:rsidRPr="001C006D">
        <w:rPr>
          <w:rFonts w:ascii="Times New Roman" w:hAnsi="Times New Roman"/>
          <w:sz w:val="24"/>
          <w:szCs w:val="24"/>
        </w:rPr>
        <w:t>. 201</w:t>
      </w:r>
      <w:r w:rsidR="005C73BF">
        <w:rPr>
          <w:rFonts w:ascii="Times New Roman" w:hAnsi="Times New Roman"/>
          <w:sz w:val="24"/>
          <w:szCs w:val="24"/>
        </w:rPr>
        <w:t>8</w:t>
      </w:r>
      <w:r w:rsidRPr="001C006D">
        <w:rPr>
          <w:rFonts w:ascii="Times New Roman" w:hAnsi="Times New Roman"/>
          <w:sz w:val="24"/>
          <w:szCs w:val="24"/>
        </w:rPr>
        <w:t xml:space="preserve">, 09.00 hod.) hlasovali </w:t>
      </w:r>
      <w:r w:rsidR="004E40DA">
        <w:rPr>
          <w:rFonts w:ascii="Times New Roman" w:hAnsi="Times New Roman"/>
          <w:sz w:val="24"/>
          <w:szCs w:val="24"/>
        </w:rPr>
        <w:t xml:space="preserve">              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>členovia</w:t>
      </w:r>
      <w:r w:rsidR="004E40DA">
        <w:rPr>
          <w:rFonts w:ascii="Times New Roman" w:hAnsi="Times New Roman"/>
          <w:sz w:val="24"/>
          <w:szCs w:val="24"/>
        </w:rPr>
        <w:t xml:space="preserve"> </w:t>
      </w:r>
      <w:r w:rsidRPr="001C006D">
        <w:rPr>
          <w:rFonts w:ascii="Times New Roman" w:hAnsi="Times New Roman"/>
          <w:sz w:val="24"/>
          <w:szCs w:val="24"/>
        </w:rPr>
        <w:t xml:space="preserve">AS FHPV PU nasledovne: 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1C006D" w:rsidRPr="007F0EC8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006D" w:rsidRPr="007F0EC8">
        <w:rPr>
          <w:rFonts w:ascii="Times New Roman" w:hAnsi="Times New Roman"/>
          <w:sz w:val="24"/>
          <w:szCs w:val="24"/>
          <w:u w:val="single"/>
        </w:rPr>
        <w:t xml:space="preserve">K návrhu uznesenia č. </w:t>
      </w:r>
      <w:r w:rsidRPr="007F0EC8">
        <w:rPr>
          <w:rFonts w:ascii="Times New Roman" w:hAnsi="Times New Roman"/>
          <w:sz w:val="24"/>
          <w:szCs w:val="24"/>
          <w:u w:val="single"/>
        </w:rPr>
        <w:t>4</w:t>
      </w:r>
      <w:r w:rsidR="0097544C">
        <w:rPr>
          <w:rFonts w:ascii="Times New Roman" w:hAnsi="Times New Roman"/>
          <w:sz w:val="24"/>
          <w:szCs w:val="24"/>
          <w:u w:val="single"/>
        </w:rPr>
        <w:t>9</w:t>
      </w:r>
      <w:r w:rsidR="001C006D" w:rsidRPr="007F0EC8">
        <w:rPr>
          <w:rFonts w:ascii="Times New Roman" w:hAnsi="Times New Roman"/>
          <w:sz w:val="24"/>
          <w:szCs w:val="24"/>
          <w:u w:val="single"/>
        </w:rPr>
        <w:t xml:space="preserve">:                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>počet členov AS FHPV</w:t>
      </w:r>
      <w:r w:rsidR="001C006D" w:rsidRPr="005C73BF">
        <w:rPr>
          <w:rFonts w:ascii="Times New Roman" w:hAnsi="Times New Roman"/>
          <w:sz w:val="24"/>
          <w:szCs w:val="24"/>
        </w:rPr>
        <w:t>:     1</w:t>
      </w:r>
      <w:r w:rsidRPr="005C73BF">
        <w:rPr>
          <w:rFonts w:ascii="Times New Roman" w:hAnsi="Times New Roman"/>
          <w:sz w:val="24"/>
          <w:szCs w:val="24"/>
        </w:rPr>
        <w:t>5</w:t>
      </w:r>
    </w:p>
    <w:p w:rsidR="001C006D" w:rsidRPr="002D4868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počet </w:t>
      </w:r>
      <w:r>
        <w:rPr>
          <w:rFonts w:ascii="Times New Roman" w:hAnsi="Times New Roman"/>
          <w:sz w:val="24"/>
          <w:szCs w:val="24"/>
        </w:rPr>
        <w:t>hlasujúcich</w:t>
      </w:r>
      <w:r w:rsidR="001C006D" w:rsidRPr="002D4868">
        <w:rPr>
          <w:rFonts w:ascii="Times New Roman" w:hAnsi="Times New Roman"/>
          <w:sz w:val="24"/>
          <w:szCs w:val="24"/>
        </w:rPr>
        <w:t xml:space="preserve">:        </w:t>
      </w:r>
      <w:r w:rsidR="005C73BF" w:rsidRPr="002D4868">
        <w:rPr>
          <w:rFonts w:ascii="Times New Roman" w:hAnsi="Times New Roman"/>
          <w:sz w:val="24"/>
          <w:szCs w:val="24"/>
        </w:rPr>
        <w:t xml:space="preserve">      </w:t>
      </w:r>
      <w:r w:rsidRPr="002D4868">
        <w:rPr>
          <w:rFonts w:ascii="Times New Roman" w:hAnsi="Times New Roman"/>
          <w:sz w:val="24"/>
          <w:szCs w:val="24"/>
        </w:rPr>
        <w:t>14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2D4868">
        <w:rPr>
          <w:rFonts w:ascii="Times New Roman" w:hAnsi="Times New Roman"/>
          <w:sz w:val="24"/>
          <w:szCs w:val="24"/>
        </w:rPr>
        <w:t xml:space="preserve"> za:             </w:t>
      </w:r>
      <w:r w:rsidR="004E40DA" w:rsidRPr="002D4868">
        <w:rPr>
          <w:rFonts w:ascii="Times New Roman" w:hAnsi="Times New Roman"/>
          <w:sz w:val="24"/>
          <w:szCs w:val="24"/>
        </w:rPr>
        <w:t xml:space="preserve">                          </w:t>
      </w:r>
      <w:r w:rsidRPr="002D4868">
        <w:rPr>
          <w:rFonts w:ascii="Times New Roman" w:hAnsi="Times New Roman"/>
          <w:sz w:val="24"/>
          <w:szCs w:val="24"/>
        </w:rPr>
        <w:t>1</w:t>
      </w:r>
      <w:r w:rsidR="004E40DA" w:rsidRPr="002D4868">
        <w:rPr>
          <w:rFonts w:ascii="Times New Roman" w:hAnsi="Times New Roman"/>
          <w:sz w:val="24"/>
          <w:szCs w:val="24"/>
        </w:rPr>
        <w:t>4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proti:     </w:t>
      </w:r>
      <w:r w:rsidR="002D4868">
        <w:rPr>
          <w:rFonts w:ascii="Times New Roman" w:hAnsi="Times New Roman"/>
          <w:sz w:val="24"/>
          <w:szCs w:val="24"/>
        </w:rPr>
        <w:t xml:space="preserve">                                </w:t>
      </w:r>
      <w:r w:rsidR="001C006D" w:rsidRPr="001C006D">
        <w:rPr>
          <w:rFonts w:ascii="Times New Roman" w:hAnsi="Times New Roman"/>
          <w:sz w:val="24"/>
          <w:szCs w:val="24"/>
        </w:rPr>
        <w:t>0</w:t>
      </w:r>
    </w:p>
    <w:p w:rsidR="001C006D" w:rsidRPr="001C006D" w:rsidRDefault="004E40DA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zdržal sa:                             </w:t>
      </w:r>
      <w:r w:rsidR="002D4868">
        <w:rPr>
          <w:rFonts w:ascii="Times New Roman" w:hAnsi="Times New Roman"/>
          <w:sz w:val="24"/>
          <w:szCs w:val="24"/>
        </w:rPr>
        <w:t xml:space="preserve"> </w:t>
      </w:r>
      <w:r w:rsidR="001C006D" w:rsidRPr="001C006D">
        <w:rPr>
          <w:rFonts w:ascii="Times New Roman" w:hAnsi="Times New Roman"/>
          <w:sz w:val="24"/>
          <w:szCs w:val="24"/>
        </w:rPr>
        <w:t xml:space="preserve">0 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</w:p>
    <w:p w:rsidR="001C006D" w:rsidRPr="007F0EC8" w:rsidRDefault="001C006D" w:rsidP="007F0EC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7F0EC8">
        <w:rPr>
          <w:rFonts w:ascii="Times New Roman" w:hAnsi="Times New Roman"/>
          <w:sz w:val="24"/>
          <w:szCs w:val="24"/>
          <w:u w:val="single"/>
        </w:rPr>
        <w:t>Prijatý návrh uznesenia:</w:t>
      </w:r>
    </w:p>
    <w:p w:rsidR="001C006D" w:rsidRPr="001C006D" w:rsidRDefault="001C006D" w:rsidP="001C00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Uznesenie č. </w:t>
      </w:r>
      <w:r w:rsidR="004E40DA">
        <w:rPr>
          <w:rFonts w:ascii="Times New Roman" w:hAnsi="Times New Roman"/>
          <w:sz w:val="24"/>
          <w:szCs w:val="24"/>
        </w:rPr>
        <w:t>4</w:t>
      </w:r>
      <w:r w:rsidR="0097544C">
        <w:rPr>
          <w:rFonts w:ascii="Times New Roman" w:hAnsi="Times New Roman"/>
          <w:sz w:val="24"/>
          <w:szCs w:val="24"/>
        </w:rPr>
        <w:t>9</w:t>
      </w:r>
      <w:r w:rsidRPr="001C006D">
        <w:rPr>
          <w:rFonts w:ascii="Times New Roman" w:hAnsi="Times New Roman"/>
          <w:sz w:val="24"/>
          <w:szCs w:val="24"/>
        </w:rPr>
        <w:t>:</w:t>
      </w:r>
    </w:p>
    <w:p w:rsidR="0053457D" w:rsidRDefault="001C006D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1C006D">
        <w:rPr>
          <w:rFonts w:ascii="Times New Roman" w:hAnsi="Times New Roman"/>
          <w:sz w:val="24"/>
          <w:szCs w:val="24"/>
        </w:rPr>
        <w:t xml:space="preserve">AS FHPV PU </w:t>
      </w:r>
      <w:r w:rsidR="0001046B">
        <w:rPr>
          <w:rFonts w:ascii="Times New Roman" w:hAnsi="Times New Roman"/>
          <w:sz w:val="24"/>
          <w:szCs w:val="24"/>
        </w:rPr>
        <w:t>korešpondenčným hlasovaním</w:t>
      </w:r>
      <w:r w:rsidRPr="001C006D">
        <w:rPr>
          <w:rFonts w:ascii="Times New Roman" w:hAnsi="Times New Roman"/>
          <w:sz w:val="24"/>
          <w:szCs w:val="24"/>
        </w:rPr>
        <w:t xml:space="preserve"> schválil </w:t>
      </w:r>
      <w:r w:rsidR="0053457D">
        <w:rPr>
          <w:rFonts w:ascii="Times New Roman" w:hAnsi="Times New Roman"/>
          <w:sz w:val="24"/>
          <w:szCs w:val="24"/>
        </w:rPr>
        <w:t xml:space="preserve">disciplinárnu komisiu                          </w:t>
      </w:r>
    </w:p>
    <w:p w:rsidR="00F54066" w:rsidRDefault="004E40DA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</w:t>
      </w:r>
      <w:r w:rsidR="0053457D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humanitných </w:t>
      </w:r>
      <w:r w:rsidR="0053457D">
        <w:rPr>
          <w:rFonts w:ascii="Times New Roman" w:hAnsi="Times New Roman"/>
          <w:sz w:val="24"/>
          <w:szCs w:val="24"/>
        </w:rPr>
        <w:t>a prírodných vied P</w:t>
      </w:r>
      <w:r w:rsidR="00B6093D">
        <w:rPr>
          <w:rFonts w:ascii="Times New Roman" w:hAnsi="Times New Roman"/>
          <w:sz w:val="24"/>
          <w:szCs w:val="24"/>
        </w:rPr>
        <w:t>U</w:t>
      </w:r>
      <w:r w:rsidR="004E1DF4">
        <w:rPr>
          <w:rFonts w:ascii="Times New Roman" w:hAnsi="Times New Roman"/>
          <w:sz w:val="24"/>
          <w:szCs w:val="24"/>
        </w:rPr>
        <w:t xml:space="preserve"> </w:t>
      </w:r>
      <w:r w:rsidR="0053457D">
        <w:rPr>
          <w:rFonts w:ascii="Times New Roman" w:hAnsi="Times New Roman"/>
          <w:sz w:val="24"/>
          <w:szCs w:val="24"/>
        </w:rPr>
        <w:t>v</w:t>
      </w:r>
      <w:r w:rsidR="000B589F">
        <w:rPr>
          <w:rFonts w:ascii="Times New Roman" w:hAnsi="Times New Roman"/>
          <w:sz w:val="24"/>
          <w:szCs w:val="24"/>
        </w:rPr>
        <w:t> </w:t>
      </w:r>
      <w:r w:rsidR="0053457D">
        <w:rPr>
          <w:rFonts w:ascii="Times New Roman" w:hAnsi="Times New Roman"/>
          <w:sz w:val="24"/>
          <w:szCs w:val="24"/>
        </w:rPr>
        <w:t>Prešove</w:t>
      </w:r>
      <w:r w:rsidR="000B589F">
        <w:rPr>
          <w:rFonts w:ascii="Times New Roman" w:hAnsi="Times New Roman"/>
          <w:sz w:val="24"/>
          <w:szCs w:val="24"/>
        </w:rPr>
        <w:t xml:space="preserve"> v zložení:</w:t>
      </w:r>
    </w:p>
    <w:p w:rsidR="000B589F" w:rsidRDefault="000B589F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RNDr. Sergej </w:t>
      </w:r>
      <w:proofErr w:type="spellStart"/>
      <w:r>
        <w:rPr>
          <w:rFonts w:ascii="Times New Roman" w:hAnsi="Times New Roman"/>
          <w:sz w:val="24"/>
          <w:szCs w:val="24"/>
        </w:rPr>
        <w:t>Iľkovič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0B589F" w:rsidRDefault="000B589F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PaedDr. Lenka </w:t>
      </w:r>
      <w:proofErr w:type="spellStart"/>
      <w:r>
        <w:rPr>
          <w:rFonts w:ascii="Times New Roman" w:hAnsi="Times New Roman"/>
          <w:sz w:val="24"/>
          <w:szCs w:val="24"/>
        </w:rPr>
        <w:t>Pasternáková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0B589F" w:rsidRDefault="000B589F" w:rsidP="004E40D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Matúš </w:t>
      </w:r>
      <w:proofErr w:type="spellStart"/>
      <w:r>
        <w:rPr>
          <w:rFonts w:ascii="Times New Roman" w:hAnsi="Times New Roman"/>
          <w:sz w:val="24"/>
          <w:szCs w:val="24"/>
        </w:rPr>
        <w:t>Maxin</w:t>
      </w:r>
      <w:proofErr w:type="spellEnd"/>
    </w:p>
    <w:p w:rsidR="00F54066" w:rsidRDefault="000B589F" w:rsidP="00B609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Jana </w:t>
      </w:r>
      <w:proofErr w:type="spellStart"/>
      <w:r>
        <w:rPr>
          <w:rFonts w:ascii="Times New Roman" w:hAnsi="Times New Roman"/>
          <w:sz w:val="24"/>
          <w:szCs w:val="24"/>
        </w:rPr>
        <w:t>Endrizalová</w:t>
      </w:r>
      <w:proofErr w:type="spellEnd"/>
    </w:p>
    <w:p w:rsidR="000312D6" w:rsidRDefault="00031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Prešov</w:t>
      </w:r>
      <w:r w:rsidR="00296C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312D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="007D33F0">
        <w:rPr>
          <w:rFonts w:ascii="Times New Roman" w:hAnsi="Times New Roman"/>
          <w:sz w:val="24"/>
          <w:szCs w:val="24"/>
        </w:rPr>
        <w:t>0</w:t>
      </w:r>
      <w:r w:rsidR="000312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201</w:t>
      </w:r>
      <w:r w:rsidR="005C73BF">
        <w:rPr>
          <w:rFonts w:ascii="Times New Roman" w:hAnsi="Times New Roman"/>
          <w:sz w:val="24"/>
          <w:szCs w:val="24"/>
        </w:rPr>
        <w:t>8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Zápisnicu spracoval: Bc. Maroš </w:t>
      </w:r>
      <w:proofErr w:type="spellStart"/>
      <w:r>
        <w:rPr>
          <w:rFonts w:ascii="Times New Roman" w:hAnsi="Times New Roman"/>
          <w:sz w:val="24"/>
          <w:szCs w:val="24"/>
        </w:rPr>
        <w:t>Kajňák</w:t>
      </w:r>
      <w:proofErr w:type="spellEnd"/>
      <w:r>
        <w:rPr>
          <w:rFonts w:ascii="Times New Roman" w:hAnsi="Times New Roman"/>
          <w:sz w:val="24"/>
          <w:szCs w:val="24"/>
        </w:rPr>
        <w:t>, tajomník AS FHPV PU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84315">
        <w:rPr>
          <w:rFonts w:ascii="Times New Roman" w:hAnsi="Times New Roman"/>
          <w:sz w:val="24"/>
          <w:szCs w:val="24"/>
        </w:rPr>
        <w:t xml:space="preserve">      </w:t>
      </w:r>
      <w:r w:rsidR="007A184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376B8">
        <w:rPr>
          <w:rFonts w:ascii="Times New Roman" w:hAnsi="Times New Roman"/>
          <w:sz w:val="24"/>
          <w:szCs w:val="24"/>
        </w:rPr>
        <w:t xml:space="preserve">                 </w:t>
      </w:r>
      <w:r w:rsidR="007F0EC8">
        <w:rPr>
          <w:rFonts w:ascii="Times New Roman" w:hAnsi="Times New Roman"/>
          <w:sz w:val="24"/>
          <w:szCs w:val="24"/>
        </w:rPr>
        <w:t xml:space="preserve">  </w:t>
      </w:r>
      <w:r w:rsidR="0028431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</w:rPr>
        <w:t xml:space="preserve"> prof. RNDr. Robert </w:t>
      </w:r>
      <w:proofErr w:type="spellStart"/>
      <w:r>
        <w:rPr>
          <w:rFonts w:ascii="Times New Roman" w:hAnsi="Times New Roman"/>
          <w:sz w:val="24"/>
        </w:rPr>
        <w:t>Ištok</w:t>
      </w:r>
      <w:proofErr w:type="spellEnd"/>
      <w:r>
        <w:rPr>
          <w:rFonts w:ascii="Times New Roman" w:hAnsi="Times New Roman"/>
          <w:sz w:val="24"/>
        </w:rPr>
        <w:t>, PhD.</w:t>
      </w: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30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3376B8">
        <w:rPr>
          <w:rFonts w:ascii="Times New Roman" w:hAnsi="Times New Roman"/>
          <w:sz w:val="24"/>
        </w:rPr>
        <w:t xml:space="preserve">                 </w:t>
      </w:r>
      <w:r w:rsidR="007F0EC8">
        <w:rPr>
          <w:rFonts w:ascii="Times New Roman" w:hAnsi="Times New Roman"/>
          <w:sz w:val="24"/>
        </w:rPr>
        <w:t xml:space="preserve"> </w:t>
      </w:r>
      <w:r w:rsidR="003376B8">
        <w:rPr>
          <w:rFonts w:ascii="Times New Roman" w:hAnsi="Times New Roman"/>
          <w:sz w:val="24"/>
        </w:rPr>
        <w:t xml:space="preserve">     </w:t>
      </w:r>
      <w:r w:rsidR="00284315">
        <w:rPr>
          <w:rFonts w:ascii="Times New Roman" w:hAnsi="Times New Roman"/>
          <w:sz w:val="24"/>
        </w:rPr>
        <w:t xml:space="preserve">               </w:t>
      </w:r>
      <w:r w:rsidR="003376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predseda AS FHPV PU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0EC8" w:rsidRDefault="007F0E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B6093D" w:rsidRDefault="00B6093D" w:rsidP="007F0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93D" w:rsidRDefault="005C2B22" w:rsidP="00B609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F0EC8">
        <w:rPr>
          <w:rFonts w:ascii="Times New Roman" w:hAnsi="Times New Roman"/>
          <w:sz w:val="24"/>
          <w:szCs w:val="24"/>
        </w:rPr>
        <w:t xml:space="preserve"> </w:t>
      </w:r>
      <w:r w:rsidR="007A1840">
        <w:rPr>
          <w:rFonts w:ascii="Times New Roman" w:hAnsi="Times New Roman"/>
          <w:sz w:val="24"/>
          <w:szCs w:val="24"/>
        </w:rPr>
        <w:t xml:space="preserve"> </w:t>
      </w:r>
      <w:r w:rsidR="00266422">
        <w:rPr>
          <w:rFonts w:ascii="Times New Roman" w:hAnsi="Times New Roman"/>
          <w:sz w:val="24"/>
          <w:szCs w:val="24"/>
        </w:rPr>
        <w:t>..........................</w:t>
      </w:r>
      <w:r w:rsidR="00B6093D">
        <w:rPr>
          <w:rFonts w:ascii="Times New Roman" w:hAnsi="Times New Roman"/>
          <w:sz w:val="24"/>
          <w:szCs w:val="24"/>
        </w:rPr>
        <w:t>........................</w:t>
      </w:r>
      <w:r w:rsidR="00B6093D" w:rsidRPr="00B6093D">
        <w:rPr>
          <w:rFonts w:ascii="Times New Roman" w:hAnsi="Times New Roman"/>
          <w:sz w:val="24"/>
          <w:szCs w:val="24"/>
        </w:rPr>
        <w:t xml:space="preserve"> </w:t>
      </w:r>
      <w:r w:rsidR="00B6093D">
        <w:rPr>
          <w:rFonts w:ascii="Times New Roman" w:hAnsi="Times New Roman"/>
          <w:sz w:val="24"/>
          <w:szCs w:val="24"/>
        </w:rPr>
        <w:t xml:space="preserve">                           </w:t>
      </w:r>
      <w:r w:rsidR="00284315">
        <w:rPr>
          <w:rFonts w:ascii="Times New Roman" w:hAnsi="Times New Roman"/>
          <w:sz w:val="24"/>
          <w:szCs w:val="24"/>
        </w:rPr>
        <w:t xml:space="preserve">      </w:t>
      </w:r>
    </w:p>
    <w:p w:rsidR="005C2B22" w:rsidRDefault="005C2B22" w:rsidP="00B6093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Mgr. Mária </w:t>
      </w:r>
      <w:proofErr w:type="spellStart"/>
      <w:r>
        <w:rPr>
          <w:rFonts w:ascii="Times New Roman" w:hAnsi="Times New Roman"/>
          <w:sz w:val="24"/>
          <w:szCs w:val="24"/>
        </w:rPr>
        <w:t>Majherová</w:t>
      </w:r>
      <w:proofErr w:type="spellEnd"/>
      <w:r w:rsidR="007A1840">
        <w:rPr>
          <w:rFonts w:ascii="Times New Roman" w:hAnsi="Times New Roman"/>
          <w:sz w:val="24"/>
          <w:szCs w:val="24"/>
        </w:rPr>
        <w:t>, PhD.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072A8E" w:rsidRDefault="005C2B22" w:rsidP="00B6093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A1840">
        <w:rPr>
          <w:rFonts w:ascii="Times New Roman" w:hAnsi="Times New Roman"/>
          <w:sz w:val="24"/>
          <w:szCs w:val="24"/>
        </w:rPr>
        <w:t xml:space="preserve">  </w:t>
      </w:r>
      <w:r w:rsidR="00284315">
        <w:rPr>
          <w:rFonts w:ascii="Times New Roman" w:hAnsi="Times New Roman"/>
          <w:sz w:val="24"/>
          <w:szCs w:val="24"/>
        </w:rPr>
        <w:t xml:space="preserve"> podpredsedníčka AS FHPV</w:t>
      </w:r>
      <w:r w:rsidR="00B6093D">
        <w:rPr>
          <w:rFonts w:ascii="Times New Roman" w:hAnsi="Times New Roman"/>
          <w:sz w:val="24"/>
          <w:szCs w:val="24"/>
        </w:rPr>
        <w:t xml:space="preserve">        </w:t>
      </w:r>
      <w:r w:rsidR="00E52A31">
        <w:rPr>
          <w:rFonts w:ascii="Times New Roman" w:hAnsi="Times New Roman"/>
          <w:sz w:val="24"/>
          <w:szCs w:val="24"/>
        </w:rPr>
        <w:t xml:space="preserve"> </w:t>
      </w:r>
    </w:p>
    <w:p w:rsidR="00072A8E" w:rsidRDefault="00072A8E" w:rsidP="00B6093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072A8E" w:rsidRDefault="00072A8E" w:rsidP="00072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72A8E" w:rsidRDefault="005C2B22" w:rsidP="00B6093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A1840">
        <w:rPr>
          <w:rFonts w:ascii="Times New Roman" w:hAnsi="Times New Roman"/>
          <w:sz w:val="24"/>
          <w:szCs w:val="24"/>
        </w:rPr>
        <w:t xml:space="preserve"> </w:t>
      </w:r>
      <w:r w:rsidR="006B1B59">
        <w:rPr>
          <w:rFonts w:ascii="Times New Roman" w:hAnsi="Times New Roman"/>
          <w:sz w:val="24"/>
          <w:szCs w:val="24"/>
        </w:rPr>
        <w:t xml:space="preserve"> ..</w:t>
      </w: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:rsidR="00072A8E" w:rsidRDefault="005C2B22" w:rsidP="00B6093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A1840">
        <w:rPr>
          <w:rFonts w:ascii="Times New Roman" w:hAnsi="Times New Roman"/>
          <w:sz w:val="24"/>
          <w:szCs w:val="24"/>
        </w:rPr>
        <w:t xml:space="preserve"> </w:t>
      </w:r>
      <w:r w:rsidR="006B1B59">
        <w:rPr>
          <w:rFonts w:ascii="Times New Roman" w:hAnsi="Times New Roman"/>
          <w:sz w:val="24"/>
          <w:szCs w:val="24"/>
        </w:rPr>
        <w:t xml:space="preserve"> </w:t>
      </w:r>
      <w:r w:rsidR="00072A8E">
        <w:rPr>
          <w:rFonts w:ascii="Times New Roman" w:hAnsi="Times New Roman"/>
          <w:sz w:val="24"/>
          <w:szCs w:val="24"/>
        </w:rPr>
        <w:t xml:space="preserve">Mgr. Tomáš </w:t>
      </w:r>
      <w:proofErr w:type="spellStart"/>
      <w:r w:rsidR="00072A8E">
        <w:rPr>
          <w:rFonts w:ascii="Times New Roman" w:hAnsi="Times New Roman"/>
          <w:sz w:val="24"/>
          <w:szCs w:val="24"/>
        </w:rPr>
        <w:t>Pasternák</w:t>
      </w:r>
      <w:proofErr w:type="spellEnd"/>
    </w:p>
    <w:p w:rsidR="00B6093D" w:rsidRDefault="005C2B22" w:rsidP="00B6093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72A8E">
        <w:rPr>
          <w:rFonts w:ascii="Times New Roman" w:hAnsi="Times New Roman"/>
          <w:sz w:val="24"/>
          <w:szCs w:val="24"/>
        </w:rPr>
        <w:t xml:space="preserve"> </w:t>
      </w:r>
      <w:r w:rsidR="006B1B59">
        <w:rPr>
          <w:rFonts w:ascii="Times New Roman" w:hAnsi="Times New Roman"/>
          <w:sz w:val="24"/>
          <w:szCs w:val="24"/>
        </w:rPr>
        <w:t xml:space="preserve"> </w:t>
      </w:r>
      <w:r w:rsidR="00B6093D">
        <w:rPr>
          <w:rFonts w:ascii="Times New Roman" w:hAnsi="Times New Roman"/>
          <w:sz w:val="24"/>
          <w:szCs w:val="24"/>
        </w:rPr>
        <w:t xml:space="preserve"> podpredseda AS </w:t>
      </w:r>
      <w:r w:rsidR="00284315">
        <w:rPr>
          <w:rFonts w:ascii="Times New Roman" w:hAnsi="Times New Roman"/>
          <w:sz w:val="24"/>
          <w:szCs w:val="24"/>
        </w:rPr>
        <w:t>F</w:t>
      </w:r>
      <w:r w:rsidR="00B6093D">
        <w:rPr>
          <w:rFonts w:ascii="Times New Roman" w:hAnsi="Times New Roman"/>
          <w:sz w:val="24"/>
          <w:szCs w:val="24"/>
        </w:rPr>
        <w:t xml:space="preserve">HPV PU                                         </w:t>
      </w:r>
    </w:p>
    <w:p w:rsidR="00F54066" w:rsidRDefault="00F54066" w:rsidP="00B609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020" w:right="3020" w:firstLine="110"/>
        <w:rPr>
          <w:rFonts w:ascii="Times New Roman" w:hAnsi="Times New Roman"/>
          <w:sz w:val="24"/>
          <w:szCs w:val="24"/>
        </w:rPr>
      </w:pPr>
    </w:p>
    <w:p w:rsidR="007F0EC8" w:rsidRDefault="007F0EC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020" w:right="3020" w:firstLine="110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F54066" w:rsidRDefault="003376B8" w:rsidP="003376B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F0EC8">
        <w:rPr>
          <w:rFonts w:ascii="Times New Roman" w:hAnsi="Times New Roman"/>
          <w:sz w:val="24"/>
          <w:szCs w:val="24"/>
        </w:rPr>
        <w:t xml:space="preserve"> </w:t>
      </w:r>
    </w:p>
    <w:sectPr w:rsidR="00F54066" w:rsidSect="00F54066">
      <w:headerReference w:type="default" r:id="rId8"/>
      <w:pgSz w:w="11900" w:h="16838"/>
      <w:pgMar w:top="1440" w:right="1400" w:bottom="1440" w:left="1420" w:header="708" w:footer="708" w:gutter="0"/>
      <w:cols w:space="708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A8" w:rsidRDefault="003F38A8">
      <w:pPr>
        <w:spacing w:after="0" w:line="240" w:lineRule="auto"/>
      </w:pPr>
      <w:r>
        <w:separator/>
      </w:r>
    </w:p>
  </w:endnote>
  <w:endnote w:type="continuationSeparator" w:id="0">
    <w:p w:rsidR="003F38A8" w:rsidRDefault="003F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A8" w:rsidRDefault="003F38A8">
      <w:pPr>
        <w:spacing w:after="0" w:line="240" w:lineRule="auto"/>
      </w:pPr>
      <w:r>
        <w:separator/>
      </w:r>
    </w:p>
  </w:footnote>
  <w:footnote w:type="continuationSeparator" w:id="0">
    <w:p w:rsidR="003F38A8" w:rsidRDefault="003F3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066" w:rsidRDefault="00266422">
    <w:pPr>
      <w:pStyle w:val="Hlavika"/>
      <w:jc w:val="center"/>
    </w:pPr>
    <w:r>
      <w:rPr>
        <w:noProof/>
      </w:rPr>
      <w:drawing>
        <wp:inline distT="0" distB="0" distL="0" distR="0">
          <wp:extent cx="904875" cy="904875"/>
          <wp:effectExtent l="19050" t="0" r="9525" b="0"/>
          <wp:docPr id="1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6"/>
    <w:rsid w:val="00005A4A"/>
    <w:rsid w:val="00007DC1"/>
    <w:rsid w:val="0001046B"/>
    <w:rsid w:val="0002693B"/>
    <w:rsid w:val="000312D6"/>
    <w:rsid w:val="00072A8E"/>
    <w:rsid w:val="000B589F"/>
    <w:rsid w:val="000D4547"/>
    <w:rsid w:val="001258CA"/>
    <w:rsid w:val="001428F6"/>
    <w:rsid w:val="00175BCD"/>
    <w:rsid w:val="00187EE0"/>
    <w:rsid w:val="001C006D"/>
    <w:rsid w:val="00242F41"/>
    <w:rsid w:val="00266422"/>
    <w:rsid w:val="00280057"/>
    <w:rsid w:val="00284315"/>
    <w:rsid w:val="00294166"/>
    <w:rsid w:val="00296CF1"/>
    <w:rsid w:val="002A11E5"/>
    <w:rsid w:val="002D4868"/>
    <w:rsid w:val="002F1EA3"/>
    <w:rsid w:val="00312E7E"/>
    <w:rsid w:val="003376B8"/>
    <w:rsid w:val="003A4BBB"/>
    <w:rsid w:val="003F38A8"/>
    <w:rsid w:val="004336C3"/>
    <w:rsid w:val="00455470"/>
    <w:rsid w:val="00462C8D"/>
    <w:rsid w:val="00487D5E"/>
    <w:rsid w:val="00493ABE"/>
    <w:rsid w:val="004C213B"/>
    <w:rsid w:val="004C4485"/>
    <w:rsid w:val="004E1DF4"/>
    <w:rsid w:val="004E2DCF"/>
    <w:rsid w:val="004E40DA"/>
    <w:rsid w:val="004E6F88"/>
    <w:rsid w:val="00502770"/>
    <w:rsid w:val="0053457D"/>
    <w:rsid w:val="00546675"/>
    <w:rsid w:val="005C2B22"/>
    <w:rsid w:val="005C73BF"/>
    <w:rsid w:val="005D2E2C"/>
    <w:rsid w:val="005E628D"/>
    <w:rsid w:val="00651868"/>
    <w:rsid w:val="00655312"/>
    <w:rsid w:val="00663AB8"/>
    <w:rsid w:val="006B1B59"/>
    <w:rsid w:val="006B7528"/>
    <w:rsid w:val="00703309"/>
    <w:rsid w:val="007448DA"/>
    <w:rsid w:val="00744BC1"/>
    <w:rsid w:val="007A1840"/>
    <w:rsid w:val="007C05CE"/>
    <w:rsid w:val="007D33F0"/>
    <w:rsid w:val="007F0EC8"/>
    <w:rsid w:val="007F6A07"/>
    <w:rsid w:val="00813A4F"/>
    <w:rsid w:val="008251E8"/>
    <w:rsid w:val="00847E78"/>
    <w:rsid w:val="008A2C24"/>
    <w:rsid w:val="008F061D"/>
    <w:rsid w:val="008F5C48"/>
    <w:rsid w:val="0097544C"/>
    <w:rsid w:val="00A0720F"/>
    <w:rsid w:val="00A62303"/>
    <w:rsid w:val="00A94317"/>
    <w:rsid w:val="00AB1343"/>
    <w:rsid w:val="00AC673C"/>
    <w:rsid w:val="00B43017"/>
    <w:rsid w:val="00B56636"/>
    <w:rsid w:val="00B6093D"/>
    <w:rsid w:val="00B731E5"/>
    <w:rsid w:val="00BC22B0"/>
    <w:rsid w:val="00BC75AE"/>
    <w:rsid w:val="00C1155A"/>
    <w:rsid w:val="00C206F1"/>
    <w:rsid w:val="00C93216"/>
    <w:rsid w:val="00D106DB"/>
    <w:rsid w:val="00DD1D01"/>
    <w:rsid w:val="00E52A31"/>
    <w:rsid w:val="00E82979"/>
    <w:rsid w:val="00E94A87"/>
    <w:rsid w:val="00EB1F8D"/>
    <w:rsid w:val="00EB5683"/>
    <w:rsid w:val="00F54066"/>
    <w:rsid w:val="00F56689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7F205-C335-4B43-AE05-2FA0E84E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54066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F54066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4066"/>
  </w:style>
  <w:style w:type="paragraph" w:styleId="Pta">
    <w:name w:val="footer"/>
    <w:basedOn w:val="Normlny"/>
    <w:link w:val="Pt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066"/>
  </w:style>
  <w:style w:type="character" w:styleId="Odkaznakomentr">
    <w:name w:val="annotation reference"/>
    <w:uiPriority w:val="99"/>
    <w:rsid w:val="00F54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5406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F54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54066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5406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F5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F5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137C-BBE3-4F8E-93F6-C7FCD0BD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Petra-Kajňák</dc:creator>
  <cp:lastModifiedBy>Robert Istok</cp:lastModifiedBy>
  <cp:revision>4</cp:revision>
  <dcterms:created xsi:type="dcterms:W3CDTF">2018-03-20T09:45:00Z</dcterms:created>
  <dcterms:modified xsi:type="dcterms:W3CDTF">2018-03-21T09:22:00Z</dcterms:modified>
</cp:coreProperties>
</file>