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48" w:rsidRDefault="00573D48">
      <w:pPr>
        <w:pStyle w:val="Default"/>
      </w:pPr>
      <w:bookmarkStart w:id="0" w:name="_GoBack"/>
      <w:bookmarkEnd w:id="0"/>
    </w:p>
    <w:p w:rsidR="00573D48" w:rsidRDefault="003A50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VYHLÁŠKA </w:t>
      </w:r>
    </w:p>
    <w:p w:rsidR="00573D48" w:rsidRDefault="00573D48">
      <w:pPr>
        <w:pStyle w:val="Default"/>
        <w:jc w:val="center"/>
        <w:rPr>
          <w:b/>
          <w:bCs/>
          <w:sz w:val="28"/>
          <w:szCs w:val="28"/>
        </w:rPr>
      </w:pPr>
    </w:p>
    <w:p w:rsidR="00573D48" w:rsidRDefault="003A50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Volebnej a mandátovej komisie pre doplňujúce voľby do Akademického senátu Fakulty humanitných a prírodných vied Prešovskej univerzity v Prešove vo volebnom obvode č. 4 Katedra geografie a aplikovanej </w:t>
      </w:r>
      <w:proofErr w:type="spellStart"/>
      <w:r>
        <w:rPr>
          <w:b/>
          <w:bCs/>
          <w:sz w:val="28"/>
          <w:szCs w:val="28"/>
        </w:rPr>
        <w:t>geoinformatiky</w:t>
      </w:r>
      <w:proofErr w:type="spellEnd"/>
    </w:p>
    <w:p w:rsidR="00573D48" w:rsidRDefault="00573D48">
      <w:pPr>
        <w:pStyle w:val="Default"/>
        <w:jc w:val="center"/>
        <w:rPr>
          <w:sz w:val="28"/>
          <w:szCs w:val="28"/>
        </w:rPr>
      </w:pPr>
    </w:p>
    <w:p w:rsidR="00573D48" w:rsidRDefault="003A502F">
      <w:pPr>
        <w:pStyle w:val="Default"/>
        <w:jc w:val="both"/>
      </w:pPr>
      <w:r>
        <w:t xml:space="preserve">Akademický senát Fakulty humanitných a prírodných vied Prešovskej univerzity (ďalej len AS FHPV) na svojom zasadnutí 28.08.2019 uznesením vyhlásil Voľby do AS FHPV a schválil Volebnú a mandátovú komisiu pre voľby do AS FHPV (ďalej len </w:t>
      </w:r>
      <w:proofErr w:type="spellStart"/>
      <w:r>
        <w:t>VaMK</w:t>
      </w:r>
      <w:proofErr w:type="spellEnd"/>
      <w:r>
        <w:t>). V zmysle Zásad</w:t>
      </w:r>
      <w:r>
        <w:t xml:space="preserve"> volieb do AS FHPV vydáva </w:t>
      </w:r>
      <w:proofErr w:type="spellStart"/>
      <w:r>
        <w:t>VaMK</w:t>
      </w:r>
      <w:proofErr w:type="spellEnd"/>
      <w:r>
        <w:t xml:space="preserve"> Vyhlášku pre voľby do AS FHPV. </w:t>
      </w:r>
    </w:p>
    <w:p w:rsidR="00573D48" w:rsidRDefault="00573D48">
      <w:pPr>
        <w:pStyle w:val="Default"/>
        <w:jc w:val="both"/>
        <w:rPr>
          <w:b/>
          <w:bCs/>
        </w:rPr>
      </w:pPr>
    </w:p>
    <w:p w:rsidR="00573D48" w:rsidRDefault="003A502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Návrhy na kandidátov na člena AS FHPV vo volebnom obvode č. 4 Katedra geografie a aplikovanej </w:t>
      </w:r>
      <w:proofErr w:type="spellStart"/>
      <w:r>
        <w:rPr>
          <w:b/>
          <w:bCs/>
        </w:rPr>
        <w:t>geoinformatiky</w:t>
      </w:r>
      <w:proofErr w:type="spellEnd"/>
    </w:p>
    <w:p w:rsidR="00573D48" w:rsidRDefault="003A502F">
      <w:pPr>
        <w:pStyle w:val="Default"/>
        <w:jc w:val="both"/>
      </w:pPr>
      <w:r>
        <w:t xml:space="preserve">1. </w:t>
      </w:r>
      <w:proofErr w:type="spellStart"/>
      <w:r>
        <w:t>VaMK</w:t>
      </w:r>
      <w:proofErr w:type="spellEnd"/>
      <w:r>
        <w:t xml:space="preserve"> prijíma návrhy na kandidátov do zamestnaneckej časti AS FHPV do </w:t>
      </w:r>
      <w:r>
        <w:rPr>
          <w:b/>
        </w:rPr>
        <w:t>19</w:t>
      </w:r>
      <w:r>
        <w:rPr>
          <w:b/>
          <w:bCs/>
        </w:rPr>
        <w:t xml:space="preserve">.9.2019 </w:t>
      </w:r>
      <w:r>
        <w:t>d</w:t>
      </w:r>
      <w:r>
        <w:t xml:space="preserve">o </w:t>
      </w:r>
      <w:r>
        <w:rPr>
          <w:b/>
          <w:bCs/>
        </w:rPr>
        <w:t>12:00 hod</w:t>
      </w:r>
      <w:r>
        <w:t xml:space="preserve">. Návrh na kandidáta na člena AS FHPV musí obsahovať: </w:t>
      </w:r>
    </w:p>
    <w:p w:rsidR="00573D48" w:rsidRDefault="003A502F">
      <w:pPr>
        <w:pStyle w:val="Default"/>
        <w:spacing w:after="30"/>
        <w:jc w:val="both"/>
      </w:pPr>
      <w:r>
        <w:t xml:space="preserve">a) meno, priezvisko, titul, vedeckú hodnosť, funkčné a pracovné zaradenie, vek </w:t>
      </w:r>
    </w:p>
    <w:p w:rsidR="00573D48" w:rsidRDefault="003A502F">
      <w:pPr>
        <w:pStyle w:val="Default"/>
        <w:spacing w:after="30"/>
        <w:jc w:val="both"/>
      </w:pPr>
      <w:r>
        <w:t>b) písomné vyhlásenie kandidáta, že súhlasí s kandidatúrou</w:t>
      </w:r>
    </w:p>
    <w:p w:rsidR="00573D48" w:rsidRDefault="003A502F">
      <w:pPr>
        <w:pStyle w:val="Default"/>
        <w:jc w:val="both"/>
      </w:pPr>
      <w:r>
        <w:t xml:space="preserve">c) meno a podpis navrhovateľa (navrhovateľov). </w:t>
      </w:r>
    </w:p>
    <w:p w:rsidR="00573D48" w:rsidRDefault="003A502F">
      <w:pPr>
        <w:pStyle w:val="Default"/>
        <w:jc w:val="both"/>
      </w:pPr>
      <w:r>
        <w:t xml:space="preserve">2. </w:t>
      </w:r>
      <w:r>
        <w:t xml:space="preserve">Návrhy na kandidátov na člena AS FHPV odovzdáva navrhovateľ osobne členom </w:t>
      </w:r>
      <w:proofErr w:type="spellStart"/>
      <w:r>
        <w:t>VaMK</w:t>
      </w:r>
      <w:proofErr w:type="spellEnd"/>
      <w:r>
        <w:t xml:space="preserve"> v obálke, na ktorej je text „</w:t>
      </w:r>
      <w:r>
        <w:rPr>
          <w:b/>
          <w:bCs/>
        </w:rPr>
        <w:t xml:space="preserve">Návrh na kandidáta na člena AS FHPV vo volebnom obvode č. 4 Katedra geografie a aplikovanej </w:t>
      </w:r>
      <w:proofErr w:type="spellStart"/>
      <w:r>
        <w:rPr>
          <w:b/>
          <w:bCs/>
        </w:rPr>
        <w:t>geoinformatiky</w:t>
      </w:r>
      <w:proofErr w:type="spellEnd"/>
      <w:r>
        <w:rPr>
          <w:b/>
          <w:bCs/>
        </w:rPr>
        <w:t xml:space="preserve">“. </w:t>
      </w:r>
      <w:r>
        <w:t>Na jednom návrhu môže byť uvedený iba j</w:t>
      </w:r>
      <w:r>
        <w:t xml:space="preserve">eden kandidát. Člen </w:t>
      </w:r>
      <w:proofErr w:type="spellStart"/>
      <w:r>
        <w:t>VaMK</w:t>
      </w:r>
      <w:proofErr w:type="spellEnd"/>
      <w:r>
        <w:t xml:space="preserve"> skontroluje pred navrhovateľom údaje uvedené v návrhu a v prípade správnosti a úplnosti návrhu vydá navrhovateľovi potvrdenie o prevzatí návrhu. </w:t>
      </w:r>
    </w:p>
    <w:p w:rsidR="00573D48" w:rsidRDefault="003A502F">
      <w:pPr>
        <w:pStyle w:val="Default"/>
        <w:jc w:val="both"/>
      </w:pPr>
      <w:r>
        <w:t xml:space="preserve">3. </w:t>
      </w:r>
      <w:proofErr w:type="spellStart"/>
      <w:r>
        <w:t>VaMK</w:t>
      </w:r>
      <w:proofErr w:type="spellEnd"/>
      <w:r>
        <w:t xml:space="preserve"> zostaví podľa abecedného poradia zoznam navrhovaných kandidátov. Návrhy zvere</w:t>
      </w:r>
      <w:r>
        <w:t xml:space="preserve">jní </w:t>
      </w:r>
      <w:r>
        <w:rPr>
          <w:b/>
        </w:rPr>
        <w:t>19</w:t>
      </w:r>
      <w:r>
        <w:rPr>
          <w:b/>
          <w:bCs/>
        </w:rPr>
        <w:t xml:space="preserve">.9.2019 </w:t>
      </w:r>
      <w:r>
        <w:t xml:space="preserve">na vývesnej tabuli FHPV a na webovej stránke FHPV a určí termín prípadného oznámenia o vzdaní sa kandidatúry. </w:t>
      </w:r>
    </w:p>
    <w:p w:rsidR="00573D48" w:rsidRDefault="00573D48">
      <w:pPr>
        <w:pStyle w:val="Default"/>
        <w:jc w:val="both"/>
      </w:pPr>
    </w:p>
    <w:p w:rsidR="00573D48" w:rsidRDefault="003A502F">
      <w:pPr>
        <w:pStyle w:val="Default"/>
        <w:jc w:val="both"/>
      </w:pPr>
      <w:r>
        <w:rPr>
          <w:b/>
          <w:bCs/>
        </w:rPr>
        <w:t xml:space="preserve">Priebeh volieb </w:t>
      </w:r>
    </w:p>
    <w:p w:rsidR="00573D48" w:rsidRDefault="003A502F">
      <w:pPr>
        <w:pStyle w:val="Default"/>
        <w:spacing w:after="25"/>
        <w:jc w:val="both"/>
      </w:pPr>
      <w:r>
        <w:t xml:space="preserve">1. Voľby do AS PU sa uskutočnia </w:t>
      </w:r>
      <w:r>
        <w:rPr>
          <w:b/>
          <w:bCs/>
        </w:rPr>
        <w:t xml:space="preserve">26.9.2019 </w:t>
      </w:r>
      <w:r>
        <w:t xml:space="preserve">v čase od </w:t>
      </w:r>
      <w:r>
        <w:rPr>
          <w:b/>
          <w:bCs/>
        </w:rPr>
        <w:t xml:space="preserve">8:00 </w:t>
      </w:r>
      <w:r>
        <w:t xml:space="preserve">do </w:t>
      </w:r>
      <w:r>
        <w:rPr>
          <w:b/>
          <w:bCs/>
        </w:rPr>
        <w:t xml:space="preserve">12:00 </w:t>
      </w:r>
      <w:r>
        <w:t>hod</w:t>
      </w:r>
      <w:r>
        <w:rPr>
          <w:b/>
          <w:bCs/>
        </w:rPr>
        <w:t xml:space="preserve">. v zasadačke dekanátu FHPV PU. </w:t>
      </w:r>
    </w:p>
    <w:p w:rsidR="00573D48" w:rsidRDefault="003A502F">
      <w:pPr>
        <w:pStyle w:val="Default"/>
        <w:jc w:val="both"/>
      </w:pPr>
      <w:r>
        <w:t xml:space="preserve">2. Zástupca </w:t>
      </w:r>
      <w:r>
        <w:t xml:space="preserve">zamestnaneckej časti akademickej obce sa volí vo volebnom obvode č.4 Katedra geografie a aplikovanej </w:t>
      </w:r>
      <w:proofErr w:type="spellStart"/>
      <w:r>
        <w:t>geoinformatiky</w:t>
      </w:r>
      <w:proofErr w:type="spellEnd"/>
      <w:r>
        <w:t>.</w:t>
      </w:r>
    </w:p>
    <w:p w:rsidR="00573D48" w:rsidRDefault="003A502F">
      <w:pPr>
        <w:pStyle w:val="Default"/>
        <w:jc w:val="both"/>
      </w:pPr>
      <w:r>
        <w:t>3. Vo volebnej miestnosti budú k dispozícii  hlasovacie lístky pre členov akademickej obce vo volebnom obvode č.4 Katedra geografie a aplik</w:t>
      </w:r>
      <w:r>
        <w:t xml:space="preserve">ovanej </w:t>
      </w:r>
      <w:proofErr w:type="spellStart"/>
      <w:r>
        <w:t>geoinformatiky</w:t>
      </w:r>
      <w:proofErr w:type="spellEnd"/>
      <w:r>
        <w:t xml:space="preserve">. Hlasovací lístok bude obsahovať zoznam kandidátov v príslušnom volebnom obvode zoradených v abecednom poradí s príslušnými údajmi. </w:t>
      </w:r>
    </w:p>
    <w:p w:rsidR="00573D48" w:rsidRDefault="003A502F">
      <w:pPr>
        <w:pStyle w:val="Default"/>
        <w:spacing w:after="30"/>
        <w:jc w:val="both"/>
      </w:pPr>
      <w:r>
        <w:t>4. Vo volebnej miestnosti bude osobitný priestor na úpravu hlasovacích lístkov a volebná urna na odov</w:t>
      </w:r>
      <w:r>
        <w:t xml:space="preserve">zdávanie hlasovacích lístkov. </w:t>
      </w:r>
    </w:p>
    <w:p w:rsidR="00573D48" w:rsidRDefault="003A502F">
      <w:pPr>
        <w:pStyle w:val="Default"/>
        <w:jc w:val="both"/>
      </w:pPr>
      <w:r>
        <w:t>5. Každému oprávnenému voličovi po preukázaní sa dokladom totožnosti (zamestnanecký preukaz, OP, ITIC karta) bude vydaný hlasovací lístok pre voľbu do zamestnaneckej časti AS FHPV vo volebnom obvode č.4 Katedra geografie a ap</w:t>
      </w:r>
      <w:r>
        <w:t xml:space="preserve">likovanej </w:t>
      </w:r>
      <w:proofErr w:type="spellStart"/>
      <w:r>
        <w:t>geoinformatiky</w:t>
      </w:r>
      <w:proofErr w:type="spellEnd"/>
      <w:r>
        <w:t xml:space="preserve">. Každý volič osobne hlasuje tak, že na hlasovacom lístku zakrúžkuje poradové čísla vybraných kandidátov. </w:t>
      </w:r>
    </w:p>
    <w:p w:rsidR="00573D48" w:rsidRDefault="003A502F">
      <w:pPr>
        <w:pStyle w:val="Default"/>
        <w:spacing w:after="30"/>
        <w:jc w:val="both"/>
      </w:pPr>
      <w:r>
        <w:t xml:space="preserve">6. Každý volič môže použiť na hlasovanie iba jeden hlasovací lístok. </w:t>
      </w:r>
    </w:p>
    <w:p w:rsidR="00573D48" w:rsidRDefault="003A502F">
      <w:pPr>
        <w:pStyle w:val="Default"/>
        <w:jc w:val="both"/>
      </w:pPr>
      <w:r>
        <w:t xml:space="preserve">7. V prípade, že hlasovací lístok je upravený iným ako </w:t>
      </w:r>
      <w:r>
        <w:t xml:space="preserve">určeným spôsobom, je neplatný. </w:t>
      </w:r>
    </w:p>
    <w:p w:rsidR="00573D48" w:rsidRDefault="00573D48">
      <w:pPr>
        <w:pStyle w:val="Default"/>
        <w:jc w:val="both"/>
      </w:pPr>
    </w:p>
    <w:p w:rsidR="00573D48" w:rsidRDefault="00573D48">
      <w:pPr>
        <w:pStyle w:val="Default"/>
        <w:jc w:val="both"/>
        <w:rPr>
          <w:b/>
          <w:bCs/>
        </w:rPr>
      </w:pPr>
    </w:p>
    <w:p w:rsidR="00573D48" w:rsidRDefault="00573D48">
      <w:pPr>
        <w:pStyle w:val="Default"/>
        <w:jc w:val="both"/>
        <w:rPr>
          <w:b/>
          <w:bCs/>
        </w:rPr>
      </w:pPr>
    </w:p>
    <w:p w:rsidR="00573D48" w:rsidRDefault="003A502F">
      <w:pPr>
        <w:pStyle w:val="Default"/>
        <w:jc w:val="both"/>
      </w:pPr>
      <w:r>
        <w:rPr>
          <w:b/>
          <w:bCs/>
        </w:rPr>
        <w:lastRenderedPageBreak/>
        <w:t xml:space="preserve">Výsledky volieb </w:t>
      </w:r>
    </w:p>
    <w:p w:rsidR="00573D48" w:rsidRDefault="003A502F">
      <w:pPr>
        <w:pStyle w:val="Default"/>
        <w:spacing w:after="26"/>
        <w:jc w:val="both"/>
      </w:pPr>
      <w:r>
        <w:t xml:space="preserve">1. Po uplynutí času stanoveného na uskutočnenie volieb </w:t>
      </w:r>
      <w:proofErr w:type="spellStart"/>
      <w:r>
        <w:t>VaMK</w:t>
      </w:r>
      <w:proofErr w:type="spellEnd"/>
      <w:r>
        <w:t xml:space="preserve"> uzavrie volebnú miestnosť, odpečatí urny a spočíta hlasovacie lístky. </w:t>
      </w:r>
    </w:p>
    <w:p w:rsidR="00573D48" w:rsidRDefault="003A502F">
      <w:pPr>
        <w:pStyle w:val="Default"/>
        <w:spacing w:after="26"/>
        <w:jc w:val="both"/>
      </w:pPr>
      <w:r>
        <w:t xml:space="preserve">2. O priebehu a výsledku volieb vyhotoví </w:t>
      </w:r>
      <w:proofErr w:type="spellStart"/>
      <w:r>
        <w:t>VaMK</w:t>
      </w:r>
      <w:proofErr w:type="spellEnd"/>
      <w:r>
        <w:t xml:space="preserve"> zápisnicu. </w:t>
      </w:r>
    </w:p>
    <w:p w:rsidR="00573D48" w:rsidRDefault="003A502F">
      <w:pPr>
        <w:pStyle w:val="Default"/>
        <w:jc w:val="both"/>
      </w:pPr>
      <w:r>
        <w:t xml:space="preserve">3. Výsledky volieb do Akademického senátu PU oznámi </w:t>
      </w:r>
      <w:proofErr w:type="spellStart"/>
      <w:r>
        <w:t>VaMK</w:t>
      </w:r>
      <w:proofErr w:type="spellEnd"/>
      <w:r>
        <w:t xml:space="preserve"> na vývesnej tabuli FHPV a na webovej stránke FHPV. </w:t>
      </w:r>
    </w:p>
    <w:p w:rsidR="00573D48" w:rsidRDefault="00573D48">
      <w:pPr>
        <w:pStyle w:val="Default"/>
        <w:jc w:val="both"/>
      </w:pPr>
    </w:p>
    <w:p w:rsidR="00573D48" w:rsidRDefault="003A502F">
      <w:pPr>
        <w:pStyle w:val="Default"/>
        <w:jc w:val="both"/>
      </w:pPr>
      <w:r>
        <w:rPr>
          <w:b/>
          <w:bCs/>
        </w:rPr>
        <w:t xml:space="preserve">Zoznam členov </w:t>
      </w:r>
      <w:proofErr w:type="spellStart"/>
      <w:r>
        <w:rPr>
          <w:b/>
          <w:bCs/>
        </w:rPr>
        <w:t>VaMK</w:t>
      </w:r>
      <w:proofErr w:type="spellEnd"/>
      <w:r>
        <w:rPr>
          <w:b/>
          <w:bCs/>
        </w:rPr>
        <w:t xml:space="preserve"> :</w:t>
      </w:r>
    </w:p>
    <w:p w:rsidR="00573D48" w:rsidRDefault="00573D48">
      <w:pPr>
        <w:pStyle w:val="Default"/>
        <w:jc w:val="both"/>
        <w:rPr>
          <w:i/>
          <w:iCs/>
        </w:rPr>
      </w:pPr>
    </w:p>
    <w:p w:rsidR="00573D48" w:rsidRDefault="003A502F">
      <w:pPr>
        <w:pStyle w:val="Default"/>
        <w:jc w:val="both"/>
      </w:pPr>
      <w:proofErr w:type="spellStart"/>
      <w:r>
        <w:rPr>
          <w:b/>
          <w:iCs/>
        </w:rPr>
        <w:t>doc.RNDr.Iveta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Boroňová,PhD</w:t>
      </w:r>
      <w:proofErr w:type="spellEnd"/>
      <w:r>
        <w:rPr>
          <w:b/>
          <w:iCs/>
        </w:rPr>
        <w:t xml:space="preserve">., </w:t>
      </w:r>
      <w:r>
        <w:rPr>
          <w:iCs/>
        </w:rPr>
        <w:t>Katedra biológie</w:t>
      </w:r>
      <w:r>
        <w:rPr>
          <w:b/>
          <w:iCs/>
        </w:rPr>
        <w:t xml:space="preserve">, </w:t>
      </w:r>
      <w:r>
        <w:t xml:space="preserve">miestnosť: Kompetenčné centrum 1.13, email: </w:t>
      </w:r>
      <w:hyperlink r:id="rId4" w:history="1">
        <w:r>
          <w:rPr>
            <w:rStyle w:val="Hypertextovprepojenie"/>
          </w:rPr>
          <w:t>iveta.boronova@unipo.sk</w:t>
        </w:r>
      </w:hyperlink>
    </w:p>
    <w:p w:rsidR="00573D48" w:rsidRDefault="003A502F">
      <w:pPr>
        <w:pStyle w:val="Default"/>
        <w:jc w:val="both"/>
      </w:pPr>
      <w:proofErr w:type="spellStart"/>
      <w:r>
        <w:rPr>
          <w:b/>
        </w:rPr>
        <w:t>RNDr.Monika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Ivanová,PhD</w:t>
      </w:r>
      <w:proofErr w:type="spellEnd"/>
      <w:r>
        <w:rPr>
          <w:b/>
        </w:rPr>
        <w:t>.,</w:t>
      </w:r>
      <w:r>
        <w:t xml:space="preserve"> </w:t>
      </w:r>
      <w:r>
        <w:rPr>
          <w:rStyle w:val="styl10"/>
        </w:rPr>
        <w:t xml:space="preserve">Katedra geografie a regionálneho rozvoja, </w:t>
      </w:r>
      <w:r>
        <w:t xml:space="preserve">miestnosť č. 204, email: </w:t>
      </w:r>
      <w:hyperlink r:id="rId5" w:history="1">
        <w:r>
          <w:rPr>
            <w:rStyle w:val="Hypertextovprepojenie"/>
          </w:rPr>
          <w:t>monika.ivanova@unipo.sk</w:t>
        </w:r>
      </w:hyperlink>
    </w:p>
    <w:p w:rsidR="00573D48" w:rsidRDefault="003A502F">
      <w:pPr>
        <w:pStyle w:val="Default"/>
        <w:jc w:val="both"/>
        <w:rPr>
          <w:bCs/>
        </w:rPr>
      </w:pPr>
      <w:r>
        <w:rPr>
          <w:b/>
        </w:rPr>
        <w:t>Mgr. Vladislava Košová</w:t>
      </w:r>
      <w:r>
        <w:t xml:space="preserve">, </w:t>
      </w:r>
      <w:r>
        <w:rPr>
          <w:rStyle w:val="styl10"/>
        </w:rPr>
        <w:t xml:space="preserve">Katedra geografie a regionálneho rozvoja, </w:t>
      </w:r>
      <w:r>
        <w:t xml:space="preserve">miestnosť č. 201, </w:t>
      </w:r>
      <w:r>
        <w:rPr>
          <w:rStyle w:val="styl10"/>
        </w:rPr>
        <w:t xml:space="preserve">email: </w:t>
      </w:r>
      <w:hyperlink r:id="rId6" w:history="1">
        <w:r>
          <w:rPr>
            <w:rStyle w:val="Hypertextovprepojenie"/>
            <w:bCs/>
          </w:rPr>
          <w:t>vladislava.kosova@smail.unipo.sk</w:t>
        </w:r>
      </w:hyperlink>
    </w:p>
    <w:p w:rsidR="00573D48" w:rsidRDefault="00573D48">
      <w:pPr>
        <w:pStyle w:val="Default"/>
        <w:jc w:val="both"/>
        <w:rPr>
          <w:rStyle w:val="styl10"/>
        </w:rPr>
      </w:pPr>
    </w:p>
    <w:p w:rsidR="00573D48" w:rsidRDefault="00573D48">
      <w:pPr>
        <w:pStyle w:val="Default"/>
        <w:jc w:val="both"/>
      </w:pPr>
    </w:p>
    <w:p w:rsidR="00573D48" w:rsidRDefault="00573D48">
      <w:pPr>
        <w:pStyle w:val="Default"/>
      </w:pPr>
    </w:p>
    <w:p w:rsidR="00573D48" w:rsidRDefault="00573D48">
      <w:pPr>
        <w:pStyle w:val="Default"/>
      </w:pPr>
    </w:p>
    <w:p w:rsidR="00573D48" w:rsidRDefault="00573D48">
      <w:pPr>
        <w:pStyle w:val="Default"/>
      </w:pPr>
    </w:p>
    <w:p w:rsidR="00573D48" w:rsidRDefault="003A502F">
      <w:pPr>
        <w:pStyle w:val="Default"/>
      </w:pPr>
      <w:r>
        <w:t xml:space="preserve">Prešov, 12.9.2019                                                              </w:t>
      </w:r>
      <w:proofErr w:type="spellStart"/>
      <w:r>
        <w:t>doc.RNDr.Iveta</w:t>
      </w:r>
      <w:proofErr w:type="spellEnd"/>
      <w:r>
        <w:t xml:space="preserve"> </w:t>
      </w:r>
      <w:proofErr w:type="spellStart"/>
      <w:r>
        <w:t>B</w:t>
      </w:r>
      <w:r>
        <w:t>oroňová,PhD</w:t>
      </w:r>
      <w:proofErr w:type="spellEnd"/>
      <w:r>
        <w:t>.</w:t>
      </w:r>
    </w:p>
    <w:p w:rsidR="00573D48" w:rsidRDefault="003A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predseda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</w:p>
    <w:sectPr w:rsidR="0057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48"/>
    <w:rsid w:val="003A502F"/>
    <w:rsid w:val="005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01D4F-294F-41CD-B917-B584A1EF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0">
    <w:name w:val="styl10"/>
    <w:basedOn w:val="Predvolenpsmoodseku"/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slava.kosova@smail.unipo.sk" TargetMode="External"/><Relationship Id="rId5" Type="http://schemas.openxmlformats.org/officeDocument/2006/relationships/hyperlink" Target="mailto:monika.ivanova@unipo.sk" TargetMode="External"/><Relationship Id="rId4" Type="http://schemas.openxmlformats.org/officeDocument/2006/relationships/hyperlink" Target="mailto:iveta.boronova@unip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2019-09-12T13:38:00Z</cp:lastPrinted>
  <dcterms:created xsi:type="dcterms:W3CDTF">2019-09-16T09:47:00Z</dcterms:created>
  <dcterms:modified xsi:type="dcterms:W3CDTF">2019-09-16T09:47:00Z</dcterms:modified>
</cp:coreProperties>
</file>