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01" w:rsidRDefault="00B80655" w:rsidP="00B80655">
      <w:pPr>
        <w:jc w:val="center"/>
        <w:rPr>
          <w:b/>
          <w:u w:val="single"/>
        </w:rPr>
      </w:pPr>
      <w:r w:rsidRPr="00B80655">
        <w:rPr>
          <w:b/>
          <w:u w:val="single"/>
        </w:rPr>
        <w:t>OPATRENIA DEKANKY FHPV PU</w:t>
      </w:r>
    </w:p>
    <w:p w:rsidR="00B80655" w:rsidRPr="00B80655" w:rsidRDefault="00B80655" w:rsidP="00B80655">
      <w:pPr>
        <w:jc w:val="center"/>
        <w:rPr>
          <w:b/>
          <w:u w:val="single"/>
        </w:rPr>
      </w:pPr>
      <w:r>
        <w:rPr>
          <w:b/>
          <w:u w:val="single"/>
        </w:rPr>
        <w:t>Schválené VR FHPV PU dňa 7.12.2021</w:t>
      </w:r>
    </w:p>
    <w:p w:rsidR="00B80655" w:rsidRDefault="00B80655" w:rsidP="00B80655">
      <w:pPr>
        <w:rPr>
          <w:b/>
        </w:rPr>
      </w:pPr>
      <w:r>
        <w:rPr>
          <w:b/>
        </w:rPr>
        <w:t>Opatrenie č. 1</w:t>
      </w:r>
    </w:p>
    <w:p w:rsidR="00B80655" w:rsidRDefault="00B80655" w:rsidP="00B80655">
      <w:pPr>
        <w:jc w:val="both"/>
      </w:pPr>
      <w:r>
        <w:t xml:space="preserve">Dôsledne dodržiavať  zákon č. 131/2002 </w:t>
      </w:r>
      <w:proofErr w:type="spellStart"/>
      <w:r>
        <w:t>Z.z</w:t>
      </w:r>
      <w:proofErr w:type="spellEnd"/>
      <w:r>
        <w:t>. o vysokých školách a o zmene a doplnení niektorých zákonov v znení neskorších predpisov, a to predovšetkým  ustanovenia § 76 a </w:t>
      </w:r>
      <w:proofErr w:type="spellStart"/>
      <w:r>
        <w:t>nasl</w:t>
      </w:r>
      <w:proofErr w:type="spellEnd"/>
      <w:r>
        <w:t>. v spojení s vyhláškou Ministerstva školstva Slovenskej republiky č. 246/2019 Z. z. o postupe získavania vedecko-pedagogických titulov a umelecko-pedagogických titulov docent a profesor. </w:t>
      </w:r>
    </w:p>
    <w:p w:rsidR="00B80655" w:rsidRDefault="00B80655" w:rsidP="00B80655">
      <w:r>
        <w:rPr>
          <w:b/>
        </w:rPr>
        <w:t>Opatrenie č. 2</w:t>
      </w:r>
    </w:p>
    <w:p w:rsidR="00B80655" w:rsidRDefault="00B80655" w:rsidP="00B80655">
      <w:pPr>
        <w:jc w:val="both"/>
      </w:pPr>
      <w:r>
        <w:t>Povinnosť garanta predložiť návrh členov komisie a oponentov pre habilitačné konanie a inauguračné konanie písomne v stanovenom termíne formou zápisnice zo zasadnutia príslušnej Odborovej komisie.</w:t>
      </w:r>
    </w:p>
    <w:p w:rsidR="00B80655" w:rsidRDefault="00B80655" w:rsidP="00B80655">
      <w:pPr>
        <w:rPr>
          <w:b/>
        </w:rPr>
      </w:pPr>
      <w:r>
        <w:rPr>
          <w:b/>
        </w:rPr>
        <w:t>Opatrenie č. 3</w:t>
      </w:r>
    </w:p>
    <w:p w:rsidR="00B80655" w:rsidRDefault="00B80655" w:rsidP="00B80655">
      <w:pPr>
        <w:jc w:val="both"/>
      </w:pPr>
      <w:r>
        <w:t>Zabezpečenie 2-stupňovej kontroly pri konaniach v rámci kvalifikačných postupov prostredníctvom prodekanov zodpovedných za vedu, výskum a akreditáciu a vnútorný systém kvality FHPV PU.</w:t>
      </w:r>
    </w:p>
    <w:p w:rsidR="00B80655" w:rsidRDefault="00B80655" w:rsidP="00B80655">
      <w:pPr>
        <w:rPr>
          <w:b/>
          <w:bCs/>
          <w:i/>
          <w:iCs/>
          <w:u w:val="single"/>
        </w:rPr>
      </w:pPr>
    </w:p>
    <w:p w:rsidR="00B80655" w:rsidRDefault="00B80655" w:rsidP="00B80655">
      <w:pPr>
        <w:jc w:val="both"/>
        <w:rPr>
          <w:bCs/>
        </w:rPr>
      </w:pPr>
      <w:r>
        <w:rPr>
          <w:bCs/>
        </w:rPr>
        <w:t xml:space="preserve">Výpis uznesení VR FHPV PU: </w:t>
      </w:r>
    </w:p>
    <w:p w:rsidR="00B80655" w:rsidRDefault="00B80655" w:rsidP="00B80655">
      <w:pPr>
        <w:jc w:val="both"/>
        <w:rPr>
          <w:i/>
        </w:rPr>
      </w:pPr>
      <w:r>
        <w:rPr>
          <w:b/>
          <w:u w:val="single"/>
        </w:rPr>
        <w:t>Uznesenie č. 9/7/2021</w:t>
      </w:r>
      <w:r>
        <w:rPr>
          <w:b/>
        </w:rPr>
        <w:t>: „</w:t>
      </w:r>
      <w:r>
        <w:rPr>
          <w:i/>
        </w:rPr>
        <w:t>VR FHPV PU v Prešove súhlasí s návrhom na schválenie opatrení dekanky FHPV PU v Prešove zabezpečujúcich odstránenie nedostatkov v súvislosti s kvalifikačnými postupmi na FHPV PU v Prešove:</w:t>
      </w:r>
    </w:p>
    <w:p w:rsidR="00B80655" w:rsidRDefault="00B80655" w:rsidP="00B80655">
      <w:pPr>
        <w:rPr>
          <w:b/>
        </w:rPr>
      </w:pPr>
      <w:r>
        <w:rPr>
          <w:b/>
        </w:rPr>
        <w:t>Opatrenie č. 1</w:t>
      </w:r>
    </w:p>
    <w:p w:rsidR="00B80655" w:rsidRDefault="00B80655" w:rsidP="00B80655">
      <w:pPr>
        <w:jc w:val="both"/>
      </w:pPr>
      <w:r>
        <w:t xml:space="preserve">Dôsledne dodržiavať  zákon č. 131/2002 </w:t>
      </w:r>
      <w:proofErr w:type="spellStart"/>
      <w:r>
        <w:t>Z.z</w:t>
      </w:r>
      <w:proofErr w:type="spellEnd"/>
      <w:r>
        <w:t>. o vysokých školách a o zmene a doplnení niektorých zákonov v znení neskorších predpisov, a to predovšetkým  ustanovenia § 76 a </w:t>
      </w:r>
      <w:proofErr w:type="spellStart"/>
      <w:r>
        <w:t>nasl</w:t>
      </w:r>
      <w:proofErr w:type="spellEnd"/>
      <w:r>
        <w:t>. v spojení s vyhláškou Ministerstva školstva Slovenskej republiky č. 246/2019 Z. z. o postupe získavania vedecko-pedagogických titulov a umelecko-pedagogických titulov docent a profesor. </w:t>
      </w:r>
    </w:p>
    <w:p w:rsidR="00B80655" w:rsidRDefault="00B80655" w:rsidP="00B80655">
      <w:r>
        <w:rPr>
          <w:b/>
        </w:rPr>
        <w:t>Opatrenie č. 2</w:t>
      </w:r>
    </w:p>
    <w:p w:rsidR="00B80655" w:rsidRDefault="00B80655" w:rsidP="00B80655">
      <w:pPr>
        <w:jc w:val="both"/>
      </w:pPr>
      <w:r>
        <w:t>Povinnosť garanta predložiť návrh členov komisie a oponentov pre habilitačné konanie a inauguračné konanie písomne v stanovenom termíne formou zápisnice zo zasadnutia príslušnej Odborovej komisie.</w:t>
      </w:r>
    </w:p>
    <w:p w:rsidR="00B80655" w:rsidRDefault="00B80655" w:rsidP="00B80655">
      <w:pPr>
        <w:rPr>
          <w:b/>
        </w:rPr>
      </w:pPr>
      <w:bookmarkStart w:id="0" w:name="_GoBack"/>
      <w:bookmarkEnd w:id="0"/>
      <w:r>
        <w:rPr>
          <w:b/>
        </w:rPr>
        <w:t>Opatrenie č. 3</w:t>
      </w:r>
    </w:p>
    <w:p w:rsidR="00B80655" w:rsidRDefault="00B80655" w:rsidP="00B80655">
      <w:pPr>
        <w:jc w:val="both"/>
      </w:pPr>
      <w:r>
        <w:t>Zabezpečenie 2-stupňovej kontroly pri konaniach v rámci kvalifikačných postupov prostredníctvom prodekanov zodpovedných za vedu, výskum a akreditáciu a vnútorný systém kvality FHPV PU.</w:t>
      </w:r>
    </w:p>
    <w:p w:rsidR="00B80655" w:rsidRDefault="00B80655"/>
    <w:sectPr w:rsidR="00B80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55"/>
    <w:rsid w:val="007B3001"/>
    <w:rsid w:val="00B8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semiHidden/>
    <w:unhideWhenUsed/>
    <w:rsid w:val="00B806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B80655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semiHidden/>
    <w:unhideWhenUsed/>
    <w:rsid w:val="00B806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B80655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2022-03-30T09:14:00Z</dcterms:created>
  <dcterms:modified xsi:type="dcterms:W3CDTF">2022-03-30T09:16:00Z</dcterms:modified>
</cp:coreProperties>
</file>