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5F828" w14:textId="5A161F77" w:rsidR="00FA08C6" w:rsidRDefault="00BA53A8">
      <w:pPr>
        <w:rPr>
          <w:rFonts w:ascii="Times New Roman" w:hAnsi="Times New Roman" w:cs="Times New Roman"/>
          <w:b/>
          <w:sz w:val="24"/>
          <w:szCs w:val="24"/>
        </w:rPr>
      </w:pPr>
      <w:r w:rsidRPr="00BA53A8">
        <w:rPr>
          <w:rFonts w:ascii="Times New Roman" w:hAnsi="Times New Roman" w:cs="Times New Roman"/>
          <w:b/>
          <w:sz w:val="24"/>
          <w:szCs w:val="24"/>
        </w:rPr>
        <w:t>Pozvaná prednáška riaditeľa Slovenského historického ústavu v Ríme na GTF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A53A8">
        <w:rPr>
          <w:rFonts w:ascii="Times New Roman" w:hAnsi="Times New Roman" w:cs="Times New Roman"/>
          <w:b/>
          <w:sz w:val="24"/>
          <w:szCs w:val="24"/>
        </w:rPr>
        <w:t>Prešove</w:t>
      </w:r>
    </w:p>
    <w:p w14:paraId="6F13BEB0" w14:textId="1DC1FD89" w:rsidR="00BA53A8" w:rsidRDefault="00BA53A8">
      <w:pPr>
        <w:rPr>
          <w:rFonts w:ascii="Times New Roman" w:hAnsi="Times New Roman" w:cs="Times New Roman"/>
          <w:b/>
          <w:sz w:val="24"/>
          <w:szCs w:val="24"/>
        </w:rPr>
      </w:pPr>
    </w:p>
    <w:p w14:paraId="1FDB5487" w14:textId="1EC9C23A" w:rsidR="00BA53A8" w:rsidRDefault="00BA53A8" w:rsidP="00BA53A8">
      <w:pPr>
        <w:jc w:val="both"/>
        <w:rPr>
          <w:rFonts w:ascii="Times New Roman" w:hAnsi="Times New Roman" w:cs="Times New Roman"/>
          <w:sz w:val="24"/>
          <w:szCs w:val="24"/>
        </w:rPr>
      </w:pPr>
      <w:r w:rsidRPr="00BA53A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rámci bohatého  diapazónu aktivít konaných na pôde Gréckokatolíckej teologickej fakulty v Prešove sa dňa 22.apríla 2024 uskutočnila na pozvanie riaditeľa Ústavu dejín a kultúry Gréckokatolíckej cirkvi na Slovensku Mons. prof. ThDr. 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Šturáka</w:t>
      </w:r>
      <w:proofErr w:type="spellEnd"/>
      <w:r>
        <w:rPr>
          <w:rFonts w:ascii="Times New Roman" w:hAnsi="Times New Roman" w:cs="Times New Roman"/>
          <w:sz w:val="24"/>
          <w:szCs w:val="24"/>
        </w:rPr>
        <w:t>, PhD. pozvaná prednáška riaditeľa Slovenského historického ústavu v </w:t>
      </w:r>
      <w:r w:rsidR="00F05C8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íme Mgr. Daniela Černého, PhD Témou jeho prednášky bolo predstavenie tejto významnej inštitúcie vo večnom meste Ríme. Pán riaditeľ ústavu priblížil pútavým spôsobom jeho históriu ako aj súčasnosť s prienikom príležitosti do budúcna. Povzbudil prítomných pedagógov a študentov k záujmu o dejiny vlastnej Cirkvi s pou</w:t>
      </w:r>
      <w:r w:rsidR="00F05C8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á</w:t>
      </w:r>
      <w:r w:rsidR="00F05C8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aním </w:t>
      </w:r>
      <w:r w:rsidR="00F05C8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možnosti archívn</w:t>
      </w:r>
      <w:r w:rsidR="00F05C8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ho výskumu aj v</w:t>
      </w:r>
      <w:r w:rsidR="00F05C8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iných</w:t>
      </w:r>
      <w:r w:rsidR="00F05C8C">
        <w:rPr>
          <w:rFonts w:ascii="Times New Roman" w:hAnsi="Times New Roman" w:cs="Times New Roman"/>
          <w:sz w:val="24"/>
          <w:szCs w:val="24"/>
        </w:rPr>
        <w:t xml:space="preserve"> inštitúciách tohto charakteru v Ríme.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C8C">
        <w:rPr>
          <w:rFonts w:ascii="Times New Roman" w:hAnsi="Times New Roman" w:cs="Times New Roman"/>
          <w:sz w:val="24"/>
          <w:szCs w:val="24"/>
        </w:rPr>
        <w:t>Veľmi potešujúcou okolnosťou tejto návštevy je aj tá skutočnosť, že riaditeľ SHÚ v Ríme je absolventom našej Alma mater. Veríme, že pozvaná prednáška jedným z krokov  ďalšej dynamickej spolupráce medzi našimi inštitúciami.</w:t>
      </w:r>
    </w:p>
    <w:p w14:paraId="3D2CF5A0" w14:textId="00D7CAB4" w:rsidR="00F05C8C" w:rsidRDefault="00F05C8C" w:rsidP="00BA53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80B1E" w14:textId="37B7297D" w:rsidR="00F05C8C" w:rsidRPr="00BA53A8" w:rsidRDefault="00F05C8C" w:rsidP="00BA5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Mons. prof. Peter Šturák</w:t>
      </w:r>
    </w:p>
    <w:sectPr w:rsidR="00F05C8C" w:rsidRPr="00BA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35"/>
    <w:rsid w:val="006D3535"/>
    <w:rsid w:val="00BA53A8"/>
    <w:rsid w:val="00F05C8C"/>
    <w:rsid w:val="00FA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A165"/>
  <w15:chartTrackingRefBased/>
  <w15:docId w15:val="{BE643466-84ED-459E-B83D-10305734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Šturák</dc:creator>
  <cp:keywords/>
  <dc:description/>
  <cp:lastModifiedBy>Šturák</cp:lastModifiedBy>
  <cp:revision>2</cp:revision>
  <dcterms:created xsi:type="dcterms:W3CDTF">2024-04-23T07:18:00Z</dcterms:created>
  <dcterms:modified xsi:type="dcterms:W3CDTF">2024-04-23T07:33:00Z</dcterms:modified>
</cp:coreProperties>
</file>