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:rsidP="1C9649EE" w14:paraId="33571530" wp14:textId="0FAA8BF2">
      <w:pPr>
        <w:pStyle w:val="Tel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C9649EE" w:rsidR="1C9649EE">
        <w:rPr>
          <w:rFonts w:ascii="Times New Roman" w:hAnsi="Times New Roman"/>
          <w:b w:val="1"/>
          <w:bCs w:val="1"/>
          <w:sz w:val="28"/>
          <w:szCs w:val="28"/>
        </w:rPr>
        <w:t>Budúci animátori GTF PU rozoberali na konferencii bezpečnosť na internete</w:t>
      </w:r>
    </w:p>
    <w:p xmlns:wp14="http://schemas.microsoft.com/office/word/2010/wordml" w14:paraId="672A6659" wp14:textId="77777777">
      <w:pPr>
        <w:pStyle w:val="Tel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P="1C9649EE" w14:paraId="409AB339" wp14:textId="4BCB8ED5">
      <w:pPr>
        <w:pStyle w:val="Telo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C9649EE" w:rsidR="1C9649EE">
        <w:rPr>
          <w:rFonts w:ascii="Times New Roman" w:hAnsi="Times New Roman"/>
          <w:b w:val="1"/>
          <w:bCs w:val="1"/>
          <w:sz w:val="24"/>
          <w:szCs w:val="24"/>
        </w:rPr>
        <w:t xml:space="preserve">Študenti Gréckokatolíckej teologickej fakulty Prešovskej univerzity v Prešove pripravili dňa 10. mája 2023 študentskú vedecko-odbornú konferenciu. Organizovanie takéhoto podujatia je súčasťou študijného programu  Animácia voľného času. Témou bola </w:t>
      </w:r>
      <w:r w:rsidRPr="1C9649EE" w:rsidR="1C9649EE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 xml:space="preserve">Bezpečnosť na internete. </w:t>
      </w:r>
    </w:p>
    <w:p xmlns:wp14="http://schemas.microsoft.com/office/word/2010/wordml" w14:paraId="0A37501D" wp14:textId="77777777">
      <w:pPr>
        <w:pStyle w:val="Tel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3FD92403" wp14:textId="77777777">
      <w:pPr>
        <w:pStyle w:val="Tel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tudenti rozoberali t</w:t>
      </w:r>
      <w:r>
        <w:rPr>
          <w:rFonts w:hint="default" w:ascii="Times New Roman" w:hAnsi="Times New Roman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my ako v</w:t>
      </w:r>
      <w:r>
        <w:rPr>
          <w:rFonts w:hint="default" w:ascii="Times New Roman" w:hAnsi="Times New Roman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chova v online priestore, rodi</w:t>
      </w:r>
      <w:r>
        <w:rPr>
          <w:rFonts w:hint="default" w:ascii="Times New Roman" w:hAnsi="Times New Roman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ovsk</w:t>
      </w:r>
      <w:r>
        <w:rPr>
          <w:rFonts w:hint="default" w:ascii="Times New Roman" w:hAnsi="Times New Roman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kontrola, po</w:t>
      </w:r>
      <w:r>
        <w:rPr>
          <w:rFonts w:hint="default" w:ascii="Times New Roman" w:hAnsi="Times New Roman"/>
          <w:sz w:val="24"/>
          <w:szCs w:val="24"/>
          <w:rtl w:val="0"/>
        </w:rPr>
        <w:t>čí</w:t>
      </w:r>
      <w:r>
        <w:rPr>
          <w:rFonts w:ascii="Times New Roman" w:hAnsi="Times New Roman"/>
          <w:sz w:val="24"/>
          <w:szCs w:val="24"/>
          <w:rtl w:val="0"/>
        </w:rPr>
        <w:t>ta</w:t>
      </w:r>
      <w:r>
        <w:rPr>
          <w:rFonts w:hint="default" w:ascii="Times New Roman" w:hAnsi="Times New Roman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ov</w:t>
      </w:r>
      <w:r>
        <w:rPr>
          <w:rFonts w:hint="default" w:ascii="Times New Roman" w:hAnsi="Times New Roman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hint="default" w:ascii="Times New Roman" w:hAnsi="Times New Roman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rusy, podvodn</w:t>
      </w:r>
      <w:r>
        <w:rPr>
          <w:rFonts w:hint="default" w:ascii="Times New Roman" w:hAnsi="Times New Roman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konani na internete, kyber</w:t>
      </w:r>
      <w:r>
        <w:rPr>
          <w:rFonts w:hint="default" w:ascii="Times New Roman" w:hAnsi="Times New Roman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ikana, internet a legislat</w:t>
      </w:r>
      <w:r>
        <w:rPr>
          <w:rFonts w:hint="default" w:ascii="Times New Roman" w:hAnsi="Times New Roman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va, youtube </w:t>
      </w:r>
      <w:r>
        <w:rPr>
          <w:rFonts w:hint="default" w:ascii="Times New Roman" w:hAnsi="Times New Roman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i dark web. </w:t>
      </w:r>
    </w:p>
    <w:p xmlns:wp14="http://schemas.microsoft.com/office/word/2010/wordml" w14:paraId="2977CEC9" wp14:textId="77777777"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both"/>
        <w:rPr>
          <w:rFonts w:ascii="Times New Roman" w:hAnsi="Times New Roman" w:eastAsia="Times New Roman" w:cs="Times New Roman"/>
          <w:kern w:val="2"/>
          <w:sz w:val="24"/>
          <w:szCs w:val="24"/>
          <w:u w:color="000000"/>
          <w:rtl w:val="0"/>
        </w:rPr>
      </w:pPr>
      <w:r>
        <w:rPr>
          <w:rFonts w:hint="default" w:ascii="Calibri" w:hAnsi="Calibri"/>
          <w:kern w:val="2"/>
          <w:sz w:val="22"/>
          <w:szCs w:val="22"/>
          <w:u w:color="000000"/>
          <w:rtl w:val="0"/>
        </w:rPr>
        <w:t>“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mu si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tudenti zvolili sami, za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 som v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ď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preto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e je ve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mi aktu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lna.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D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fr-FR"/>
        </w:rPr>
        <w:t xml:space="preserve">nes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je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pr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ca s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internetom samozrejmos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ť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>ou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. Bezpe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nos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a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pr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ca na internete bude ma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ť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v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>dy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 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 poveda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v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spolo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enstve mlad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de-DE"/>
        </w:rPr>
        <w:t xml:space="preserve">ch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ud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 star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ej gener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cie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i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strednej gener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cie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preto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e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je to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priestor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s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ktor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m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ijeme, s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ktor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 sa potrebujeme konfrontova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ť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.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tudenti vych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dzaj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ú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z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praxe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vedia zauja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it-IT"/>
        </w:rPr>
        <w:t>to ma ve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mi te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. Vedia zauja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stanovisko k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mam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ktor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s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ú 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iv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treba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ich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rozobra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ť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 venova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sa im 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ist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 sp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ô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sobom ud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va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de-DE"/>
        </w:rPr>
        <w:t>spr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vny smer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”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uviedol doc.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ThDr. Peter Tirp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k, PhD.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prodekan pre rozvoj a vonkaj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ie vz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ť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ahy, ved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ci katedry aplikov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a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nej edukol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de-DE"/>
        </w:rPr>
        <w:t>gie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Gr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ckokatol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ckej teologickej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fakulty Pre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ovskej univerzity v Pre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ove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. </w:t>
      </w:r>
    </w:p>
    <w:p xmlns:wp14="http://schemas.microsoft.com/office/word/2010/wordml" w14:paraId="00BE4F22" wp14:textId="77777777"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both"/>
        <w:rPr>
          <w:rFonts w:ascii="Times New Roman" w:hAnsi="Times New Roman" w:eastAsia="Times New Roman" w:cs="Times New Roman"/>
          <w:kern w:val="2"/>
          <w:sz w:val="24"/>
          <w:szCs w:val="24"/>
          <w:u w:color="000000"/>
          <w:rtl w:val="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B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ezpe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nos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na internete je ve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mi komplexn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zlo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it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ma.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“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Touto konferenciou sme chceli aspo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ň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okrajovo na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rtn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úť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mo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strahy 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nebezpe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enstva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na ktor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na internete m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ôž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eme narazi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ť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”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informoval Michal Maslej, webmaster, ktor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konferenciu viedol a rozobral t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mu dark webu. Peter Demjanovi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 ktor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p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ô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sob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v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tnej spr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ve zd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ô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raznil,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e e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xistuj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ú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ô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zne aplik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cie na kontrolu det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.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“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Sl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úž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ia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hlavne na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to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aby sa sledovalo ak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obsah na internete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deti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zdie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aj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,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 sleduj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ú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pr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padne ako dlho telef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ny vyu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ží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vaj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. Je to ve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mi dobr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preto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e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ide o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ich bezpe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nos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ť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aby sa filtroval obsah, ktor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sa im spr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stupn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.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”</w:t>
      </w:r>
    </w:p>
    <w:p xmlns:wp14="http://schemas.microsoft.com/office/word/2010/wordml" w14:paraId="73535B6B" wp14:textId="77777777"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both"/>
        <w:rPr>
          <w:rFonts w:ascii="Times New Roman" w:hAnsi="Times New Roman" w:eastAsia="Times New Roman" w:cs="Times New Roman"/>
          <w:b w:val="1"/>
          <w:bCs w:val="1"/>
          <w:kern w:val="2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kern w:val="2"/>
          <w:sz w:val="24"/>
          <w:szCs w:val="24"/>
          <w:u w:color="000000"/>
          <w:rtl w:val="0"/>
        </w:rPr>
        <w:t>KOMUNIK</w:t>
      </w:r>
      <w:r>
        <w:rPr>
          <w:rFonts w:hint="default" w:ascii="Times New Roman" w:hAnsi="Times New Roman"/>
          <w:b w:val="1"/>
          <w:bCs w:val="1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u w:color="000000"/>
          <w:rtl w:val="0"/>
        </w:rPr>
        <w:t>CIA S DE</w:t>
      </w:r>
      <w:r>
        <w:rPr>
          <w:rFonts w:hint="default" w:ascii="Times New Roman" w:hAnsi="Times New Roman"/>
          <w:b w:val="1"/>
          <w:bCs w:val="1"/>
          <w:kern w:val="2"/>
          <w:sz w:val="24"/>
          <w:szCs w:val="24"/>
          <w:u w:color="000000"/>
          <w:rtl w:val="0"/>
        </w:rPr>
        <w:t>Ť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u w:color="000000"/>
          <w:rtl w:val="0"/>
        </w:rPr>
        <w:t>MI</w:t>
      </w:r>
    </w:p>
    <w:p xmlns:wp14="http://schemas.microsoft.com/office/word/2010/wordml" w14:paraId="4BF31F6E" wp14:textId="77777777"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both"/>
        <w:rPr>
          <w:rFonts w:ascii="Times New Roman" w:hAnsi="Times New Roman" w:eastAsia="Times New Roman" w:cs="Times New Roman"/>
          <w:kern w:val="2"/>
          <w:sz w:val="24"/>
          <w:szCs w:val="24"/>
          <w:u w:color="000000"/>
          <w:rtl w:val="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>a youtube m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ôž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e na deti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ha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nieko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ko probl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mov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.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“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P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okia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ľ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de-DE"/>
        </w:rPr>
        <w:t>die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ť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a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pr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stup k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 úč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tu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ktor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ma dan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vek 18 +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 p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dom sa m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ôž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u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dosta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aj k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obsahu, ktor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je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ur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en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pre dospel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ch. Je lep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ie, ke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ď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de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ť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om nastav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me slu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bu youtube kids,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”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skon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tatoval Denis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idzik, youtuber a stevard vo vlaku. </w:t>
      </w:r>
    </w:p>
    <w:p xmlns:wp14="http://schemas.microsoft.com/office/word/2010/wordml" w14:paraId="3214D6F5" wp14:textId="77777777"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both"/>
        <w:rPr>
          <w:rFonts w:ascii="Times New Roman" w:hAnsi="Times New Roman" w:eastAsia="Times New Roman" w:cs="Times New Roman"/>
          <w:kern w:val="2"/>
          <w:sz w:val="24"/>
          <w:szCs w:val="24"/>
          <w:u w:color="000000"/>
          <w:rtl w:val="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A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ko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by sme mali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vychov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va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deti v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online priestore?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 “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V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it-IT"/>
        </w:rPr>
        <w:t>mi d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ô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le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it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je komunik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cia medzi de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ť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mi 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rodi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mi 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d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ô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veryhodnos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medzi rodi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mi 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de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ť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mi. Ke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ď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maj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ú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deti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nejak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probl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 tak ur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ite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by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it-IT"/>
        </w:rPr>
        <w:t xml:space="preserve">sa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mali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zveri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svojim rodi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om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alebo star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 s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rodencom 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nie cudz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m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u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ď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om na internete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”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povedala Katar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na S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korov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 soci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lna pracovn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íč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ka. </w:t>
      </w:r>
    </w:p>
    <w:p xmlns:wp14="http://schemas.microsoft.com/office/word/2010/wordml" w14:paraId="493A3FD0" wp14:textId="77777777"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both"/>
        <w:rPr>
          <w:rFonts w:ascii="Times New Roman" w:hAnsi="Times New Roman" w:eastAsia="Times New Roman" w:cs="Times New Roman"/>
          <w:kern w:val="2"/>
          <w:sz w:val="24"/>
          <w:szCs w:val="24"/>
          <w:u w:color="000000"/>
          <w:rtl w:val="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K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yber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ikana je najnov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ší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druh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ikany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.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Naj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astej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de-DE"/>
        </w:rPr>
        <w:t xml:space="preserve">ie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ju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vid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me na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soci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lnych sie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ť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ach.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“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D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eti by mali komunikova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ak ich nie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 tr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it-IT"/>
        </w:rPr>
        <w:t>pi, pr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padne ak ich niekto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ikanuje tak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 najsk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ô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r to podchyti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ť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aby to ne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it-IT"/>
        </w:rPr>
        <w:t>lo 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do veci, kde die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ť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a bude v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depresii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alebo sa bude b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áť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chodi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 xml:space="preserve">do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koly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”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informoval Miroslav Ni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ščá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k, ktor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pracuje vo verejnej spr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ve. </w:t>
      </w:r>
    </w:p>
    <w:p xmlns:wp14="http://schemas.microsoft.com/office/word/2010/wordml" w14:paraId="2D25255B" wp14:textId="77777777"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both"/>
        <w:rPr>
          <w:rFonts w:ascii="Times New Roman" w:hAnsi="Times New Roman" w:eastAsia="Times New Roman" w:cs="Times New Roman"/>
          <w:kern w:val="2"/>
          <w:sz w:val="24"/>
          <w:szCs w:val="24"/>
          <w:u w:color="000000"/>
          <w:rtl w:val="0"/>
        </w:rPr>
      </w:pP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tudenti sa dotkli aj podvodn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ch konan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na internete.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“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reba sa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neust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le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vzdel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va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ť 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 sa t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ka pohybu po internete a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to hlavne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nl-NL"/>
        </w:rPr>
        <w:t>platieb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”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zd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ô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raznil Mat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úš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Mikula taktie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ž 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tudent p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ô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sobiaci v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tnej spr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ve.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Od leta minul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ho roka do osobitnej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asti trestn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ho z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kona pribudla skutkov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podstata trestn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ho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inu nebezpe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nej elektronick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ob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ť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ovanie. </w:t>
      </w:r>
    </w:p>
    <w:p xmlns:wp14="http://schemas.microsoft.com/office/word/2010/wordml" w14:paraId="4F009604" wp14:textId="77777777"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both"/>
        <w:rPr>
          <w:rFonts w:ascii="Times New Roman" w:hAnsi="Times New Roman" w:eastAsia="Times New Roman" w:cs="Times New Roman"/>
          <w:b w:val="1"/>
          <w:bCs w:val="1"/>
          <w:kern w:val="2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kern w:val="2"/>
          <w:sz w:val="24"/>
          <w:szCs w:val="24"/>
          <w:u w:color="000000"/>
          <w:rtl w:val="0"/>
        </w:rPr>
        <w:t>KONFERENCIA-PRIENIK DO PRAXE</w:t>
      </w:r>
    </w:p>
    <w:p xmlns:wp14="http://schemas.microsoft.com/office/word/2010/wordml" w14:paraId="7B63AA46" wp14:textId="77777777"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both"/>
        <w:rPr>
          <w:rFonts w:ascii="Times New Roman" w:hAnsi="Times New Roman" w:eastAsia="Times New Roman" w:cs="Times New Roman"/>
          <w:kern w:val="2"/>
          <w:sz w:val="24"/>
          <w:szCs w:val="24"/>
          <w:u w:color="000000"/>
          <w:rtl w:val="0"/>
        </w:rPr>
      </w:pP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tudentsk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vedeck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odborn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konferencia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je s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úč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as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ť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ou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pt-PT"/>
        </w:rPr>
        <w:t xml:space="preserve">dia,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tudijn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ho programu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A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nim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cia vo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asov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ch aktiv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t.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“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Konferencia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je priestor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kde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tudenti na jednej strane ukazuj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ú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svoje prieniky do praxe 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na druhej je to postaven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na samostatnej pr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it-IT"/>
        </w:rPr>
        <w:t xml:space="preserve">ci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tudenta. Tu vid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me,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 sa nach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dza v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 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tudentoch, m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ôž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u odkr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va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svoje schopnosti, talenty, nie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o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s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m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ij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 s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 čí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 sa stoto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žň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uj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 na strane druhej sa pripravuj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ú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do praxe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aby vedeli tie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organizova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podobn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podujatia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 ktor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maj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ú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oslovi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nejak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m sp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ô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sobom, pou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i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alebo formova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ť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posluch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áč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ov, div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kov u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pod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ľ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a toho ak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m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žá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nrom sa t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n-US"/>
        </w:rPr>
        <w:t xml:space="preserve">to 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tudentsk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vedeck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odborn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konferencia uber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,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 xml:space="preserve">” 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>dodal doc. P. Tirp</w:t>
      </w:r>
      <w:r>
        <w:rPr>
          <w:rFonts w:hint="default" w:ascii="Times New Roman" w:hAnsi="Times New Roman"/>
          <w:kern w:val="2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</w:rPr>
        <w:t xml:space="preserve">k. </w:t>
      </w:r>
    </w:p>
    <w:p xmlns:wp14="http://schemas.microsoft.com/office/word/2010/wordml" w:rsidP="1C9649EE" w14:paraId="7E14F08B" wp14:textId="32875A2C"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both"/>
        <w:rPr>
          <w:rFonts w:ascii="Times New Roman" w:hAnsi="Times New Roman"/>
          <w:sz w:val="24"/>
          <w:szCs w:val="24"/>
          <w:rtl w:val="0"/>
        </w:rPr>
      </w:pPr>
      <w:r w:rsidRPr="1C9649EE">
        <w:rPr>
          <w:rFonts w:ascii="Times New Roman" w:hAnsi="Times New Roman"/>
          <w:b w:val="1"/>
          <w:bCs w:val="1"/>
          <w:kern w:val="2"/>
          <w:sz w:val="24"/>
          <w:szCs w:val="24"/>
        </w:rPr>
        <w:t xml:space="preserve">Text a </w:t>
      </w:r>
      <w:r w:rsidRPr="1C9649EE">
        <w:rPr>
          <w:rFonts w:ascii="Times New Roman" w:hAnsi="Times New Roman"/>
          <w:b w:val="1"/>
          <w:bCs w:val="1"/>
          <w:kern w:val="2"/>
          <w:sz w:val="24"/>
          <w:szCs w:val="24"/>
        </w:rPr>
        <w:t>foto</w:t>
      </w:r>
      <w:r w:rsidRPr="1C9649EE">
        <w:rPr>
          <w:rFonts w:ascii="Times New Roman" w:hAnsi="Times New Roman"/>
          <w:b w:val="1"/>
          <w:bCs w:val="1"/>
          <w:kern w:val="2"/>
          <w:sz w:val="24"/>
          <w:szCs w:val="24"/>
        </w:rPr>
        <w:t xml:space="preserve">: </w:t>
      </w:r>
      <w:r>
        <w:rPr>
          <w:rFonts w:ascii="Times New Roman" w:hAnsi="Times New Roman"/>
          <w:kern w:val="2"/>
          <w:sz w:val="24"/>
          <w:szCs w:val="24"/>
        </w:rPr>
        <w:t xml:space="preserve">Veronika </w:t>
      </w:r>
      <w:r>
        <w:rPr>
          <w:rFonts w:ascii="Times New Roman" w:hAnsi="Times New Roman"/>
          <w:kern w:val="2"/>
          <w:sz w:val="24"/>
          <w:szCs w:val="24"/>
        </w:rPr>
        <w:t>Lazoriková</w:t>
      </w:r>
      <w:r>
        <w:rPr>
          <w:rFonts w:ascii="Times New Roman" w:hAnsi="Times New Roman"/>
          <w:kern w:val="2"/>
          <w:sz w:val="24"/>
          <w:szCs w:val="24"/>
        </w:rPr>
        <w:t xml:space="preserve">, </w:t>
      </w:r>
      <w:r>
        <w:rPr>
          <w:rFonts w:ascii="Times New Roman" w:hAnsi="Times New Roman"/>
          <w:kern w:val="2"/>
          <w:sz w:val="24"/>
          <w:szCs w:val="24"/>
        </w:rPr>
        <w:t xml:space="preserve">študentka</w:t>
      </w:r>
      <w:r>
        <w:rPr>
          <w:rFonts w:ascii="Times New Roman" w:hAnsi="Times New Roman"/>
          <w:kern w:val="2"/>
          <w:sz w:val="24"/>
          <w:szCs w:val="24"/>
        </w:rPr>
        <w:t xml:space="preserve"> v ŠP </w:t>
      </w:r>
      <w:r>
        <w:rPr>
          <w:rFonts w:ascii="Times New Roman" w:hAnsi="Times New Roman"/>
          <w:kern w:val="2"/>
          <w:sz w:val="24"/>
          <w:szCs w:val="24"/>
        </w:rPr>
        <w:t>Anámácia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 xml:space="preserve">voľného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 xml:space="preserve">času</w:t>
      </w:r>
      <w:r>
        <w:rPr>
          <w:rFonts w:ascii="Times New Roman" w:hAnsi="Times New Roman" w:eastAsia="Times New Roman" w:cs="Times New Roman"/>
          <w:kern w:val="2"/>
          <w:sz w:val="24"/>
          <w:szCs w:val="24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02EB378F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5DAB6C7B" wp14:textId="77777777"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rsids>
    <w:rsidRoot w:val="1C9649EE"/>
    <w:rsid w:val="1C9649EE"/>
    <w:rsid w:val="283333C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52495B"/>
  <w15:docId w15:val="{0A899A7B-E355-49DF-9ADA-A4AF99349671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hint="default"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theme" Target="theme/theme1.xml" Id="rId6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Hostiteľský používateľ</lastModifiedBy>
  <dcterms:modified xsi:type="dcterms:W3CDTF">2023-05-23T19:48:01.2746086Z</dcterms:modified>
</coreProperties>
</file>