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234"/>
        <w:gridCol w:w="1234"/>
        <w:gridCol w:w="1579"/>
        <w:gridCol w:w="1579"/>
        <w:gridCol w:w="2051"/>
        <w:gridCol w:w="81"/>
      </w:tblGrid>
      <w:tr w:rsidR="00B353D1" w:rsidRPr="00B353D1" w14:paraId="450F8D0F" w14:textId="77777777" w:rsidTr="00B353D1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E1087E" w14:textId="0A807353" w:rsidR="00B353D1" w:rsidRPr="00B353D1" w:rsidRDefault="00B353D1" w:rsidP="00B35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bookmarkStart w:id="0" w:name="JR_PAGE_ANCHOR_0_1"/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: </w:t>
            </w:r>
            <w:proofErr w:type="spellStart"/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>University</w:t>
            </w:r>
            <w:proofErr w:type="spellEnd"/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 xml:space="preserve"> of Prešov in Prešov</w:t>
            </w:r>
          </w:p>
        </w:tc>
      </w:tr>
      <w:tr w:rsidR="00B353D1" w:rsidRPr="00B353D1" w14:paraId="153F6B0F" w14:textId="77777777" w:rsidTr="00B353D1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A356A3" w14:textId="708F406E" w:rsidR="00B353D1" w:rsidRPr="00B353D1" w:rsidRDefault="00B353D1" w:rsidP="00B35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Faculty</w:t>
            </w:r>
            <w:proofErr w:type="spellEnd"/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k-SK"/>
              </w:rPr>
              <w:t>Faculty</w:t>
            </w:r>
            <w:proofErr w:type="spellEnd"/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k-SK"/>
              </w:rPr>
              <w:t>Arts</w:t>
            </w:r>
            <w:proofErr w:type="spellEnd"/>
          </w:p>
        </w:tc>
      </w:tr>
      <w:tr w:rsidR="00B353D1" w:rsidRPr="00B353D1" w14:paraId="3C304AA0" w14:textId="77777777" w:rsidTr="00B353D1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FAC8A3" w14:textId="79FA4F82" w:rsidR="00B353D1" w:rsidRPr="00B353D1" w:rsidRDefault="00B353D1" w:rsidP="00B35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Code</w:t>
            </w:r>
            <w:proofErr w:type="spellEnd"/>
            <w:r w:rsidRPr="00B353D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> 1IUSS-U/PSCJ1/15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EFDE4E" w14:textId="0A832103" w:rsidR="00B353D1" w:rsidRPr="00B353D1" w:rsidRDefault="00B353D1" w:rsidP="00B35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Course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Name</w:t>
            </w:r>
            <w:proofErr w:type="spellEnd"/>
            <w:r w:rsidRPr="00B353D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> Sl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ovak as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k-SK"/>
              </w:rPr>
              <w:t>Foreign</w:t>
            </w:r>
            <w:proofErr w:type="spellEnd"/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k-SK"/>
              </w:rPr>
              <w:t>Language</w:t>
            </w:r>
            <w:proofErr w:type="spellEnd"/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 xml:space="preserve"> 1</w:t>
            </w:r>
          </w:p>
        </w:tc>
      </w:tr>
      <w:tr w:rsidR="00B353D1" w:rsidRPr="00B353D1" w14:paraId="0CE69C9D" w14:textId="77777777" w:rsidTr="00B353D1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EDE4DD" w14:textId="77777777" w:rsidR="00B353D1" w:rsidRPr="00B353D1" w:rsidRDefault="00B353D1" w:rsidP="00B35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sk-SK"/>
              </w:rPr>
            </w:pPr>
            <w:r w:rsidRPr="00B35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sk-SK"/>
              </w:rPr>
              <w:t xml:space="preserve">Type, </w:t>
            </w:r>
            <w:proofErr w:type="gramStart"/>
            <w:r w:rsidRPr="00B35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sk-SK"/>
              </w:rPr>
              <w:t>scope</w:t>
            </w:r>
            <w:proofErr w:type="gramEnd"/>
            <w:r w:rsidRPr="00B35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sk-SK"/>
              </w:rPr>
              <w:t xml:space="preserve"> and method of learning activities: </w:t>
            </w:r>
          </w:p>
          <w:p w14:paraId="4D71F3B0" w14:textId="77777777" w:rsidR="00B353D1" w:rsidRPr="00B353D1" w:rsidRDefault="00B353D1" w:rsidP="00B353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sk-SK"/>
              </w:rPr>
            </w:pPr>
            <w:r w:rsidRPr="00B35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k-SK"/>
              </w:rPr>
              <w:t>Type of learning activities:</w:t>
            </w:r>
            <w:r w:rsidRPr="00B353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 xml:space="preserve"> seminar</w:t>
            </w:r>
          </w:p>
          <w:p w14:paraId="23ABB25F" w14:textId="279E7517" w:rsidR="00B353D1" w:rsidRPr="00B353D1" w:rsidRDefault="00B353D1" w:rsidP="00B35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B353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Scope of learning activities: 2 lessons per week</w:t>
            </w:r>
          </w:p>
        </w:tc>
      </w:tr>
      <w:tr w:rsidR="00B353D1" w:rsidRPr="00B353D1" w14:paraId="1EF6B7B2" w14:textId="77777777" w:rsidTr="00B353D1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12EC0F" w14:textId="781E5315" w:rsidR="00B353D1" w:rsidRPr="00B353D1" w:rsidRDefault="00B353D1" w:rsidP="00B35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ects</w:t>
            </w:r>
            <w:proofErr w:type="spellEnd"/>
            <w:r w:rsidRPr="00B353D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> 4</w:t>
            </w:r>
          </w:p>
        </w:tc>
      </w:tr>
      <w:tr w:rsidR="00B353D1" w:rsidRPr="00B353D1" w14:paraId="04183D8A" w14:textId="77777777" w:rsidTr="00B353D1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9EE731" w14:textId="093D901D" w:rsidR="00B353D1" w:rsidRPr="00B353D1" w:rsidRDefault="00B353D1" w:rsidP="00B35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Semester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recommended</w:t>
            </w:r>
            <w:proofErr w:type="spellEnd"/>
            <w:r w:rsidRPr="00B353D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k-SK"/>
              </w:rPr>
              <w:t>Summer</w:t>
            </w:r>
            <w:proofErr w:type="spellEnd"/>
          </w:p>
        </w:tc>
      </w:tr>
      <w:tr w:rsidR="00B353D1" w:rsidRPr="00B353D1" w14:paraId="5C091DE1" w14:textId="77777777" w:rsidTr="00B353D1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F95D0F" w14:textId="77777777" w:rsidR="00B353D1" w:rsidRPr="00B353D1" w:rsidRDefault="00B353D1" w:rsidP="00B3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sk-SK"/>
              </w:rPr>
              <w:t>Requirements for completing the course:</w:t>
            </w:r>
            <w:r w:rsidRPr="00B353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 xml:space="preserve"> active participation in seminar sessions</w:t>
            </w:r>
            <w:r w:rsidRPr="00B353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sk-SK"/>
              </w:rPr>
              <w:t xml:space="preserve"> </w:t>
            </w:r>
            <w:r w:rsidRPr="00B353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and</w:t>
            </w:r>
            <w:r w:rsidRPr="00B353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sk-SK"/>
              </w:rPr>
              <w:t xml:space="preserve"> </w:t>
            </w:r>
            <w:proofErr w:type="spellStart"/>
            <w:r w:rsidRPr="00B353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sk-SK"/>
              </w:rPr>
              <w:t>submit</w:t>
            </w:r>
            <w:r w:rsidRPr="00B353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ting</w:t>
            </w:r>
            <w:proofErr w:type="spellEnd"/>
            <w:r w:rsidRPr="00B353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sk-SK"/>
              </w:rPr>
              <w:t xml:space="preserve"> </w:t>
            </w:r>
            <w:proofErr w:type="spellStart"/>
            <w:r w:rsidRPr="00B353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given</w:t>
            </w:r>
            <w:proofErr w:type="spellEnd"/>
            <w:r w:rsidRPr="00B353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sk-SK"/>
              </w:rPr>
              <w:t xml:space="preserve"> </w:t>
            </w:r>
            <w:proofErr w:type="spellStart"/>
            <w:proofErr w:type="gramStart"/>
            <w:r w:rsidRPr="00B353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sk-SK"/>
              </w:rPr>
              <w:t>assignment</w:t>
            </w:r>
            <w:proofErr w:type="spellEnd"/>
            <w:r w:rsidRPr="00B353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</w:t>
            </w:r>
            <w:proofErr w:type="gramEnd"/>
          </w:p>
          <w:p w14:paraId="2CCD5380" w14:textId="1173FA58" w:rsidR="00B353D1" w:rsidRPr="00B353D1" w:rsidRDefault="00B353D1" w:rsidP="00B35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B35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k-SK"/>
              </w:rPr>
              <w:t>Course assessment and completion:</w:t>
            </w:r>
            <w:r w:rsidRPr="00B35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sk-SK"/>
              </w:rPr>
              <w:t xml:space="preserve"> </w:t>
            </w:r>
            <w:proofErr w:type="spellStart"/>
            <w:r w:rsidRPr="00B353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continuous</w:t>
            </w:r>
            <w:proofErr w:type="spellEnd"/>
            <w:r w:rsidRPr="00B353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353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assessment</w:t>
            </w:r>
            <w:proofErr w:type="spellEnd"/>
          </w:p>
        </w:tc>
      </w:tr>
      <w:tr w:rsidR="00B353D1" w:rsidRPr="00B353D1" w14:paraId="07D092A9" w14:textId="77777777" w:rsidTr="00B353D1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A9D681" w14:textId="77777777" w:rsidR="00B353D1" w:rsidRDefault="00B353D1" w:rsidP="00B353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" w:eastAsia="sk-SK"/>
              </w:rPr>
            </w:pPr>
            <w:r w:rsidRPr="00B353D1">
              <w:rPr>
                <w:rFonts w:ascii="Times New Roman" w:eastAsia="Times New Roman" w:hAnsi="Times New Roman" w:cs="Times New Roman"/>
                <w:b/>
                <w:bCs/>
                <w:lang w:val="en" w:eastAsia="sk-SK"/>
              </w:rPr>
              <w:t>Learning outcomes:</w:t>
            </w:r>
            <w:r w:rsidRPr="00B353D1">
              <w:rPr>
                <w:rFonts w:ascii="Times New Roman" w:eastAsia="Times New Roman" w:hAnsi="Times New Roman" w:cs="Times New Roman"/>
                <w:lang w:val="en" w:eastAsia="sk-SK"/>
              </w:rPr>
              <w:t xml:space="preserve"> </w:t>
            </w:r>
          </w:p>
          <w:p w14:paraId="64CC2C69" w14:textId="78DF2AE8" w:rsidR="00B353D1" w:rsidRPr="00B353D1" w:rsidRDefault="00B353D1" w:rsidP="00B35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val="en" w:eastAsia="sk-SK"/>
              </w:rPr>
              <w:t>Students</w:t>
            </w:r>
            <w:r w:rsidRPr="00B353D1">
              <w:rPr>
                <w:rFonts w:ascii="Times New Roman" w:eastAsia="Times New Roman" w:hAnsi="Times New Roman" w:cs="Times New Roman"/>
                <w:lang w:val="en" w:eastAsia="sk-SK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val="en" w:eastAsia="sk-SK"/>
              </w:rPr>
              <w:t>are</w:t>
            </w:r>
            <w:r w:rsidRPr="00B353D1">
              <w:rPr>
                <w:rFonts w:ascii="Times New Roman" w:eastAsia="Times New Roman" w:hAnsi="Times New Roman" w:cs="Times New Roman"/>
                <w:lang w:val="en" w:eastAsia="sk-SK"/>
              </w:rPr>
              <w:t xml:space="preserve"> able to</w:t>
            </w:r>
            <w:proofErr w:type="gramEnd"/>
            <w:r w:rsidRPr="00B353D1">
              <w:rPr>
                <w:rFonts w:ascii="Times New Roman" w:eastAsia="Times New Roman" w:hAnsi="Times New Roman" w:cs="Times New Roman"/>
                <w:lang w:val="en" w:eastAsia="sk-SK"/>
              </w:rPr>
              <w:t>: Acquire the basic principles of the phonetic and graphic system of the Slovak language. Understand and use common everyday expressions</w:t>
            </w:r>
            <w:r w:rsidR="008A7B72">
              <w:rPr>
                <w:rFonts w:ascii="Times New Roman" w:eastAsia="Times New Roman" w:hAnsi="Times New Roman" w:cs="Times New Roman"/>
                <w:lang w:val="en" w:eastAsia="sk-SK"/>
              </w:rPr>
              <w:t xml:space="preserve"> and</w:t>
            </w:r>
            <w:r w:rsidRPr="00B353D1">
              <w:rPr>
                <w:rFonts w:ascii="Times New Roman" w:eastAsia="Times New Roman" w:hAnsi="Times New Roman" w:cs="Times New Roman"/>
                <w:lang w:val="en" w:eastAsia="sk-SK"/>
              </w:rPr>
              <w:t xml:space="preserve"> communicate in a simple way, slowly and clearly interpret other people's stories.</w:t>
            </w:r>
          </w:p>
        </w:tc>
      </w:tr>
      <w:tr w:rsidR="00B353D1" w:rsidRPr="00B353D1" w14:paraId="2BDBF0C0" w14:textId="77777777" w:rsidTr="00B353D1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97210D" w14:textId="7E981F12" w:rsidR="00B353D1" w:rsidRPr="00B353D1" w:rsidRDefault="008A7B72" w:rsidP="00B35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Brief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curriculum</w:t>
            </w:r>
            <w:r w:rsidR="00B353D1" w:rsidRPr="00B353D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B353D1" w:rsidRPr="00B353D1">
              <w:rPr>
                <w:rFonts w:ascii="Times New Roman" w:eastAsia="Times New Roman" w:hAnsi="Times New Roman" w:cs="Times New Roman"/>
                <w:lang w:eastAsia="sk-SK"/>
              </w:rPr>
              <w:br/>
            </w:r>
            <w:r w:rsidRPr="008A7B72">
              <w:rPr>
                <w:rFonts w:ascii="Times New Roman" w:eastAsia="Times New Roman" w:hAnsi="Times New Roman" w:cs="Times New Roman"/>
                <w:lang w:val="en" w:eastAsia="sk-SK"/>
              </w:rPr>
              <w:t xml:space="preserve">Introduction to the study of the subject. Phonetic and graphic training. Basics of Slovak grammar. Conversation topics: Greetings and acquaintance. Introduction of a person. The weather. Seasons. Family. Housing. Education. School. </w:t>
            </w:r>
            <w:r>
              <w:rPr>
                <w:rFonts w:ascii="Times New Roman" w:eastAsia="Times New Roman" w:hAnsi="Times New Roman" w:cs="Times New Roman"/>
                <w:lang w:val="en" w:eastAsia="sk-SK"/>
              </w:rPr>
              <w:t>Life in the c</w:t>
            </w:r>
            <w:r w:rsidRPr="008A7B72">
              <w:rPr>
                <w:rFonts w:ascii="Times New Roman" w:eastAsia="Times New Roman" w:hAnsi="Times New Roman" w:cs="Times New Roman"/>
                <w:lang w:val="en" w:eastAsia="sk-SK"/>
              </w:rPr>
              <w:t>ity. Services in the city. The post office. Traveling.</w:t>
            </w:r>
          </w:p>
        </w:tc>
      </w:tr>
      <w:tr w:rsidR="00B353D1" w:rsidRPr="00B353D1" w14:paraId="057F73C2" w14:textId="77777777" w:rsidTr="00B353D1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AFC759" w14:textId="6D1FFD8F" w:rsidR="00B353D1" w:rsidRPr="00B353D1" w:rsidRDefault="00B353D1" w:rsidP="00B35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B353D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Odporúčaná literatúra:</w:t>
            </w:r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br/>
            </w:r>
            <w:r w:rsidR="0098612C">
              <w:rPr>
                <w:rFonts w:ascii="Times New Roman" w:eastAsia="Times New Roman" w:hAnsi="Times New Roman" w:cs="Times New Roman"/>
                <w:lang w:eastAsia="sk-SK"/>
              </w:rPr>
              <w:t xml:space="preserve">1. </w:t>
            </w:r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>DRATVA, T., BUZNOVÁ, V., 1999. Slovenčina pre cudzincov. Bratislava: SPN  </w:t>
            </w:r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br/>
              <w:t>2. SEDLÁKOVÁ, M.  a kol. , 2013. Slovenčina pre cudzincov. Pracovné listy. Košice            </w:t>
            </w:r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br/>
              <w:t>3. Krátky slovník slovenského jazyka. 2003. Bratislava: VEDA</w:t>
            </w:r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br/>
              <w:t>4. ČIŽMÁROVÁ, M., BELEY, O., 2012.  Slovensko-ukrajinská konverzačná príručka. Futbal. Turizmus. Prešov: Filozofická fakulta Prešovskej univerzity</w:t>
            </w:r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5. ČIŽMÁROVÁ, M., BELEY, L., 2013. </w:t>
            </w:r>
            <w:proofErr w:type="spellStart"/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>Osobovi</w:t>
            </w:r>
            <w:proofErr w:type="spellEnd"/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>imena</w:t>
            </w:r>
            <w:proofErr w:type="spellEnd"/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 xml:space="preserve"> v ukrajinsko-</w:t>
            </w:r>
            <w:proofErr w:type="spellStart"/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>slovackij</w:t>
            </w:r>
            <w:proofErr w:type="spellEnd"/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>mižmovnij</w:t>
            </w:r>
            <w:proofErr w:type="spellEnd"/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>komunikaciji</w:t>
            </w:r>
            <w:proofErr w:type="spellEnd"/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>: Ukrajinsko-</w:t>
            </w:r>
            <w:proofErr w:type="spellStart"/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>slovackyj</w:t>
            </w:r>
            <w:proofErr w:type="spellEnd"/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 xml:space="preserve"> ta </w:t>
            </w:r>
            <w:proofErr w:type="spellStart"/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>slovacko-ukrajinskyj</w:t>
            </w:r>
            <w:proofErr w:type="spellEnd"/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>slovnyky</w:t>
            </w:r>
            <w:proofErr w:type="spellEnd"/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>osobovych</w:t>
            </w:r>
            <w:proofErr w:type="spellEnd"/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>imen</w:t>
            </w:r>
            <w:proofErr w:type="spellEnd"/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 xml:space="preserve">. Užhorod: </w:t>
            </w:r>
            <w:proofErr w:type="spellStart"/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>Vydavnyctvo</w:t>
            </w:r>
            <w:proofErr w:type="spellEnd"/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>Gražda</w:t>
            </w:r>
            <w:proofErr w:type="spellEnd"/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6. ČIŽMÁROVÁ, M., KUNDRÁT, J., 2010. Ukrajinsko-slovenský slovník pre základné a stredné školy. Prešov: </w:t>
            </w:r>
            <w:proofErr w:type="spellStart"/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>Nitech</w:t>
            </w:r>
            <w:proofErr w:type="spellEnd"/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</w:tr>
      <w:tr w:rsidR="00B353D1" w:rsidRPr="00B353D1" w14:paraId="3F5ADC93" w14:textId="77777777" w:rsidTr="00B353D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5888577" w14:textId="77777777" w:rsidR="00B353D1" w:rsidRPr="00B353D1" w:rsidRDefault="00B353D1" w:rsidP="00B35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6174CB3E" w14:textId="77777777" w:rsidR="00B353D1" w:rsidRPr="00B353D1" w:rsidRDefault="00B353D1" w:rsidP="00B3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58A5FF62" w14:textId="77777777" w:rsidR="00B353D1" w:rsidRPr="00B353D1" w:rsidRDefault="00B353D1" w:rsidP="00B3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73434816" w14:textId="77777777" w:rsidR="00B353D1" w:rsidRPr="00B353D1" w:rsidRDefault="00B353D1" w:rsidP="00B3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77316D00" w14:textId="77777777" w:rsidR="00B353D1" w:rsidRPr="00B353D1" w:rsidRDefault="00B353D1" w:rsidP="00B3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3E2F8054" w14:textId="77777777" w:rsidR="00B353D1" w:rsidRPr="00B353D1" w:rsidRDefault="00B353D1" w:rsidP="00B3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353D1" w:rsidRPr="00B353D1" w14:paraId="75DEBB06" w14:textId="77777777" w:rsidTr="00B353D1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C45048" w14:textId="77777777" w:rsidR="008A7B72" w:rsidRPr="008A7B72" w:rsidRDefault="008A7B72" w:rsidP="008A7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sk-SK"/>
              </w:rPr>
            </w:pPr>
            <w:r w:rsidRPr="008A7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sk-SK"/>
              </w:rPr>
              <w:t>Evaluation</w:t>
            </w:r>
          </w:p>
          <w:p w14:paraId="34DF485B" w14:textId="54489F2A" w:rsidR="00B353D1" w:rsidRPr="00B353D1" w:rsidRDefault="008A7B72" w:rsidP="008A7B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A7B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 xml:space="preserve">Overall number of the students evaluated: </w:t>
            </w:r>
            <w:r w:rsidR="00B353D1" w:rsidRPr="00B353D1">
              <w:rPr>
                <w:rFonts w:ascii="Times New Roman" w:eastAsia="Times New Roman" w:hAnsi="Times New Roman" w:cs="Times New Roman"/>
                <w:lang w:eastAsia="sk-SK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4E7A62B" w14:textId="77777777" w:rsidR="00B353D1" w:rsidRPr="00B353D1" w:rsidRDefault="00B353D1" w:rsidP="00B3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353D1" w:rsidRPr="00B353D1" w14:paraId="0AD06FDB" w14:textId="77777777" w:rsidTr="00B353D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B9DBAC" w14:textId="77777777" w:rsidR="00B353D1" w:rsidRPr="00B353D1" w:rsidRDefault="00B353D1" w:rsidP="00B3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2D577D" w14:textId="77777777" w:rsidR="00B353D1" w:rsidRPr="00B353D1" w:rsidRDefault="00B353D1" w:rsidP="00B3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820F95" w14:textId="77777777" w:rsidR="00B353D1" w:rsidRPr="00B353D1" w:rsidRDefault="00B353D1" w:rsidP="00B3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9C914E" w14:textId="77777777" w:rsidR="00B353D1" w:rsidRPr="00B353D1" w:rsidRDefault="00B353D1" w:rsidP="00B3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7F6242" w14:textId="77777777" w:rsidR="00B353D1" w:rsidRPr="00B353D1" w:rsidRDefault="00B353D1" w:rsidP="00B3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E960D0" w14:textId="77777777" w:rsidR="00B353D1" w:rsidRPr="00B353D1" w:rsidRDefault="00B353D1" w:rsidP="00B3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>FX</w:t>
            </w:r>
          </w:p>
        </w:tc>
        <w:tc>
          <w:tcPr>
            <w:tcW w:w="0" w:type="auto"/>
            <w:vAlign w:val="center"/>
            <w:hideMark/>
          </w:tcPr>
          <w:p w14:paraId="6533AF14" w14:textId="77777777" w:rsidR="00B353D1" w:rsidRPr="00B353D1" w:rsidRDefault="00B353D1" w:rsidP="00B3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353D1" w:rsidRPr="00B353D1" w14:paraId="01E48593" w14:textId="77777777" w:rsidTr="00B353D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5FD303" w14:textId="77777777" w:rsidR="00B353D1" w:rsidRPr="00B353D1" w:rsidRDefault="00B353D1" w:rsidP="00B3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>19%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2F0B9B" w14:textId="77777777" w:rsidR="00B353D1" w:rsidRPr="00B353D1" w:rsidRDefault="00B353D1" w:rsidP="00B3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>32%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DD1A57" w14:textId="77777777" w:rsidR="00B353D1" w:rsidRPr="00B353D1" w:rsidRDefault="00B353D1" w:rsidP="00B3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>23%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485E23" w14:textId="77777777" w:rsidR="00B353D1" w:rsidRPr="00B353D1" w:rsidRDefault="00B353D1" w:rsidP="00B3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503915" w14:textId="77777777" w:rsidR="00B353D1" w:rsidRPr="00B353D1" w:rsidRDefault="00B353D1" w:rsidP="00B3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AAC8B3" w14:textId="77777777" w:rsidR="00B353D1" w:rsidRPr="00B353D1" w:rsidRDefault="00B353D1" w:rsidP="00B3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B353D1">
              <w:rPr>
                <w:rFonts w:ascii="Times New Roman" w:eastAsia="Times New Roman" w:hAnsi="Times New Roman" w:cs="Times New Roman"/>
                <w:lang w:eastAsia="sk-SK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21E24E5A" w14:textId="77777777" w:rsidR="00B353D1" w:rsidRPr="00B353D1" w:rsidRDefault="00B353D1" w:rsidP="00B3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353D1" w:rsidRPr="00B353D1" w14:paraId="7457CFD6" w14:textId="77777777" w:rsidTr="00B353D1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E518B1" w14:textId="46436682" w:rsidR="00B353D1" w:rsidRPr="00B353D1" w:rsidRDefault="008A7B72" w:rsidP="00B35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Lecturer</w:t>
            </w:r>
            <w:proofErr w:type="spellEnd"/>
            <w:r w:rsidR="00B353D1" w:rsidRPr="00B353D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B353D1" w:rsidRPr="00B353D1">
              <w:rPr>
                <w:rFonts w:ascii="Times New Roman" w:eastAsia="Times New Roman" w:hAnsi="Times New Roman" w:cs="Times New Roman"/>
                <w:lang w:eastAsia="sk-SK"/>
              </w:rPr>
              <w:br/>
              <w:t>prof. PhDr. Mária Čižmárová, CSc., garant</w:t>
            </w:r>
          </w:p>
        </w:tc>
        <w:tc>
          <w:tcPr>
            <w:tcW w:w="0" w:type="auto"/>
            <w:vAlign w:val="center"/>
            <w:hideMark/>
          </w:tcPr>
          <w:p w14:paraId="0DF1124D" w14:textId="77777777" w:rsidR="00B353D1" w:rsidRPr="00B353D1" w:rsidRDefault="00B353D1" w:rsidP="00B3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353D1" w:rsidRPr="00B353D1" w14:paraId="68E7CF4C" w14:textId="77777777" w:rsidTr="00B353D1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CD49F6" w14:textId="592F8F8B" w:rsidR="00B353D1" w:rsidRPr="00B353D1" w:rsidRDefault="008A7B72" w:rsidP="00B35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Last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updated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date</w:t>
            </w:r>
            <w:proofErr w:type="spellEnd"/>
            <w:r w:rsidR="00B353D1" w:rsidRPr="00B353D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B353D1" w:rsidRPr="00B353D1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September </w:t>
            </w:r>
            <w:r w:rsidR="00B353D1" w:rsidRPr="00B353D1">
              <w:rPr>
                <w:rFonts w:ascii="Times New Roman" w:eastAsia="Times New Roman" w:hAnsi="Times New Roman" w:cs="Times New Roman"/>
                <w:lang w:eastAsia="sk-SK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14:paraId="499B6112" w14:textId="77777777" w:rsidR="00B353D1" w:rsidRPr="00B353D1" w:rsidRDefault="00B353D1" w:rsidP="00B3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353D1" w:rsidRPr="00B353D1" w14:paraId="0387B284" w14:textId="77777777" w:rsidTr="00B353D1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0875B2" w14:textId="68E80BA9" w:rsidR="00B353D1" w:rsidRPr="00B353D1" w:rsidRDefault="008A7B72" w:rsidP="00B35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Approved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by</w:t>
            </w:r>
            <w:r w:rsidR="00B353D1" w:rsidRPr="00B353D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B353D1" w:rsidRPr="00B353D1">
              <w:rPr>
                <w:rFonts w:ascii="Times New Roman" w:eastAsia="Times New Roman" w:hAnsi="Times New Roman" w:cs="Times New Roman"/>
                <w:lang w:eastAsia="sk-SK"/>
              </w:rPr>
              <w:t> prof. PhDr. Mária Čižmárová, CSc.</w:t>
            </w:r>
          </w:p>
        </w:tc>
        <w:tc>
          <w:tcPr>
            <w:tcW w:w="0" w:type="auto"/>
            <w:vAlign w:val="center"/>
            <w:hideMark/>
          </w:tcPr>
          <w:p w14:paraId="7F97F465" w14:textId="77777777" w:rsidR="00B353D1" w:rsidRPr="00B353D1" w:rsidRDefault="00B353D1" w:rsidP="00B3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353D1" w:rsidRPr="00B353D1" w14:paraId="7F38965B" w14:textId="77777777" w:rsidTr="00B353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8341E" w14:textId="77777777" w:rsidR="00B353D1" w:rsidRPr="00B353D1" w:rsidRDefault="00B353D1" w:rsidP="00B35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0C54254A" w14:textId="77777777" w:rsidR="00B353D1" w:rsidRPr="00B353D1" w:rsidRDefault="00B353D1" w:rsidP="00B3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132738D0" w14:textId="77777777" w:rsidR="00B353D1" w:rsidRPr="00B353D1" w:rsidRDefault="00B353D1" w:rsidP="00B3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62BB4E7D" w14:textId="77777777" w:rsidR="00B353D1" w:rsidRPr="00B353D1" w:rsidRDefault="00B353D1" w:rsidP="00B3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6BF03D3" w14:textId="77777777" w:rsidR="00B353D1" w:rsidRPr="00B353D1" w:rsidRDefault="00B353D1" w:rsidP="00B3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9029D81" w14:textId="77777777" w:rsidR="00B353D1" w:rsidRPr="00B353D1" w:rsidRDefault="00B353D1" w:rsidP="00B3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64612E42" w14:textId="77777777" w:rsidR="00B353D1" w:rsidRPr="00B353D1" w:rsidRDefault="00B353D1" w:rsidP="00B3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bookmarkEnd w:id="0"/>
    </w:tbl>
    <w:p w14:paraId="165CF4F2" w14:textId="77777777" w:rsidR="00EC341D" w:rsidRDefault="00EC341D"/>
    <w:sectPr w:rsidR="00EC3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5D"/>
    <w:rsid w:val="001D3B62"/>
    <w:rsid w:val="00851A5D"/>
    <w:rsid w:val="008A7B72"/>
    <w:rsid w:val="0098612C"/>
    <w:rsid w:val="00B353D1"/>
    <w:rsid w:val="00EC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7B5F"/>
  <w15:chartTrackingRefBased/>
  <w15:docId w15:val="{85E06EC9-EA01-444B-872F-70C0968F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Dadajova</dc:creator>
  <cp:keywords/>
  <dc:description/>
  <cp:lastModifiedBy>Veronika Dadajova</cp:lastModifiedBy>
  <cp:revision>3</cp:revision>
  <dcterms:created xsi:type="dcterms:W3CDTF">2021-02-09T12:13:00Z</dcterms:created>
  <dcterms:modified xsi:type="dcterms:W3CDTF">2021-02-09T13:07:00Z</dcterms:modified>
</cp:coreProperties>
</file>