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42B1" w14:textId="1FD637E7" w:rsidR="0029386A" w:rsidRDefault="0029386A" w:rsidP="0029386A">
      <w:pPr>
        <w:rPr>
          <w:b/>
          <w:bCs/>
        </w:rPr>
      </w:pPr>
      <w:r>
        <w:rPr>
          <w:b/>
          <w:bCs/>
        </w:rPr>
        <w:t>Predmet</w:t>
      </w:r>
      <w:r>
        <w:t xml:space="preserve">: </w:t>
      </w:r>
      <w:r w:rsidR="00763C4F" w:rsidRPr="00763C4F">
        <w:t xml:space="preserve">Poľský jazyk I. </w:t>
      </w:r>
    </w:p>
    <w:p w14:paraId="782B4918" w14:textId="24DB9865" w:rsidR="00763C4F" w:rsidRDefault="0029386A" w:rsidP="00763C4F">
      <w:pPr>
        <w:rPr>
          <w:b/>
          <w:bCs/>
        </w:rPr>
      </w:pPr>
      <w:r>
        <w:rPr>
          <w:b/>
          <w:bCs/>
        </w:rPr>
        <w:t>Kód predmetu</w:t>
      </w:r>
      <w:r>
        <w:t xml:space="preserve">: </w:t>
      </w:r>
      <w:r w:rsidR="00763C4F" w:rsidRPr="00763C4F">
        <w:t>1ISMK/SLOVJI/22</w:t>
      </w:r>
    </w:p>
    <w:p w14:paraId="3905A784" w14:textId="60BAC358" w:rsidR="0029386A" w:rsidRDefault="0029386A" w:rsidP="0029386A">
      <w:r>
        <w:rPr>
          <w:b/>
          <w:bCs/>
        </w:rPr>
        <w:t>Študijný odbor</w:t>
      </w:r>
      <w:r>
        <w:t xml:space="preserve">: </w:t>
      </w:r>
      <w:r w:rsidR="00763C4F" w:rsidRPr="00763C4F">
        <w:t>slovenský jazyk a literatúra (SJLM)</w:t>
      </w:r>
    </w:p>
    <w:p w14:paraId="28F8350B" w14:textId="6DC9905E" w:rsidR="0029386A" w:rsidRDefault="0029386A" w:rsidP="0029386A">
      <w:r>
        <w:rPr>
          <w:b/>
          <w:bCs/>
        </w:rPr>
        <w:t>Študijný program</w:t>
      </w:r>
      <w:r>
        <w:t xml:space="preserve">: </w:t>
      </w:r>
      <w:r w:rsidR="00763C4F">
        <w:t>filológia</w:t>
      </w:r>
    </w:p>
    <w:p w14:paraId="5517A26A" w14:textId="1DC963CA" w:rsidR="0029386A" w:rsidRDefault="0029386A" w:rsidP="0029386A">
      <w:pPr>
        <w:rPr>
          <w:b/>
          <w:bCs/>
        </w:rPr>
      </w:pPr>
      <w:r w:rsidRPr="00805687">
        <w:rPr>
          <w:b/>
          <w:bCs/>
        </w:rPr>
        <w:t xml:space="preserve">Akademický rok: </w:t>
      </w:r>
      <w:r w:rsidRPr="00805687">
        <w:t>202</w:t>
      </w:r>
      <w:r w:rsidR="00697FD6">
        <w:t>4</w:t>
      </w:r>
      <w:r w:rsidRPr="00805687">
        <w:t>/202</w:t>
      </w:r>
      <w:r w:rsidR="00697FD6">
        <w:t>5</w:t>
      </w:r>
    </w:p>
    <w:p w14:paraId="06BE97ED" w14:textId="5ED2951F" w:rsidR="0029386A" w:rsidRDefault="0029386A" w:rsidP="0029386A">
      <w:r>
        <w:rPr>
          <w:b/>
          <w:bCs/>
        </w:rPr>
        <w:t>Vyučuje</w:t>
      </w:r>
      <w:r>
        <w:t xml:space="preserve">: Mgr. </w:t>
      </w:r>
      <w:proofErr w:type="spellStart"/>
      <w:r>
        <w:t>Mateusz</w:t>
      </w:r>
      <w:proofErr w:type="spellEnd"/>
      <w:r>
        <w:t xml:space="preserve"> </w:t>
      </w:r>
      <w:proofErr w:type="spellStart"/>
      <w:r>
        <w:t>Bednarczyk</w:t>
      </w:r>
      <w:proofErr w:type="spellEnd"/>
    </w:p>
    <w:p w14:paraId="58D70349" w14:textId="221EDA48" w:rsidR="0029386A" w:rsidRDefault="0029386A" w:rsidP="0029386A">
      <w:r>
        <w:rPr>
          <w:b/>
          <w:bCs/>
        </w:rPr>
        <w:t>Rozsah a forma výučby</w:t>
      </w:r>
      <w:r>
        <w:t>: seminár 2 hod. týždenne (LS)</w:t>
      </w:r>
    </w:p>
    <w:p w14:paraId="4BA5FD75" w14:textId="26978954" w:rsidR="0029386A" w:rsidRDefault="0029386A" w:rsidP="0029386A">
      <w:r>
        <w:rPr>
          <w:b/>
          <w:bCs/>
        </w:rPr>
        <w:t>Typ predmetu</w:t>
      </w:r>
      <w:r>
        <w:t>: S</w:t>
      </w:r>
    </w:p>
    <w:p w14:paraId="39F94799" w14:textId="428A91B1" w:rsidR="0029386A" w:rsidRDefault="0029386A" w:rsidP="0029386A">
      <w:r>
        <w:rPr>
          <w:b/>
          <w:bCs/>
        </w:rPr>
        <w:t>Forma ukončenia</w:t>
      </w:r>
      <w:r>
        <w:t>: test</w:t>
      </w:r>
    </w:p>
    <w:p w14:paraId="2B3C871C" w14:textId="68B45B69" w:rsidR="0029386A" w:rsidRDefault="0029386A" w:rsidP="0029386A">
      <w:r>
        <w:rPr>
          <w:b/>
          <w:bCs/>
        </w:rPr>
        <w:t>Počet kreditov</w:t>
      </w:r>
      <w:r>
        <w:t xml:space="preserve">: </w:t>
      </w:r>
      <w:r w:rsidR="00763C4F">
        <w:t>2</w:t>
      </w:r>
    </w:p>
    <w:p w14:paraId="4C17FE6F" w14:textId="0A0C031C" w:rsidR="0029386A" w:rsidRDefault="0029386A" w:rsidP="0029386A">
      <w:r w:rsidRPr="00805687">
        <w:rPr>
          <w:b/>
          <w:bCs/>
        </w:rPr>
        <w:t>Kontakt</w:t>
      </w:r>
      <w:r>
        <w:t>: mateusz.bednarczyk@smail.unipo.sk</w:t>
      </w:r>
    </w:p>
    <w:p w14:paraId="17265135" w14:textId="77777777" w:rsidR="001861C1" w:rsidRDefault="001861C1"/>
    <w:p w14:paraId="486ACEB2" w14:textId="77777777" w:rsidR="0029386A" w:rsidRDefault="0029386A" w:rsidP="0029386A">
      <w:pPr>
        <w:pStyle w:val="Heading2"/>
        <w:spacing w:line="240" w:lineRule="auto"/>
      </w:pPr>
      <w:r>
        <w:t>Program výučby</w:t>
      </w:r>
    </w:p>
    <w:p w14:paraId="0E1B09AF" w14:textId="77777777" w:rsidR="0029386A" w:rsidRPr="002E2460" w:rsidRDefault="0029386A" w:rsidP="0029386A">
      <w:pPr>
        <w:jc w:val="both"/>
      </w:pPr>
    </w:p>
    <w:p w14:paraId="3E4F46CE" w14:textId="2556CF14" w:rsidR="0029386A" w:rsidRPr="002E2460" w:rsidRDefault="0029386A" w:rsidP="0029386A">
      <w:pPr>
        <w:jc w:val="both"/>
        <w:rPr>
          <w:b/>
        </w:rPr>
      </w:pPr>
      <w:r w:rsidRPr="002E2460">
        <w:rPr>
          <w:b/>
        </w:rPr>
        <w:t xml:space="preserve">1. </w:t>
      </w:r>
      <w:r>
        <w:rPr>
          <w:b/>
        </w:rPr>
        <w:t>týždeň</w:t>
      </w:r>
    </w:p>
    <w:p w14:paraId="6DB4D3B1" w14:textId="7ACB1EFD" w:rsidR="00A466A8" w:rsidRPr="00A466A8" w:rsidRDefault="00A466A8" w:rsidP="00A466A8">
      <w:pPr>
        <w:pStyle w:val="NormalWeb"/>
      </w:pPr>
      <w:proofErr w:type="spellStart"/>
      <w:r>
        <w:t>Człowiek</w:t>
      </w:r>
      <w:proofErr w:type="spellEnd"/>
      <w:r>
        <w:t xml:space="preserve"> i </w:t>
      </w:r>
      <w:proofErr w:type="spellStart"/>
      <w:r>
        <w:t>rodzina</w:t>
      </w:r>
      <w:proofErr w:type="spellEnd"/>
    </w:p>
    <w:p w14:paraId="5B1D2605" w14:textId="3FF4FD8E" w:rsidR="0029386A" w:rsidRPr="002E2460" w:rsidRDefault="0029386A" w:rsidP="0029386A">
      <w:pPr>
        <w:jc w:val="both"/>
        <w:rPr>
          <w:b/>
        </w:rPr>
      </w:pPr>
      <w:r w:rsidRPr="002E2460">
        <w:rPr>
          <w:b/>
        </w:rPr>
        <w:t xml:space="preserve">2. </w:t>
      </w:r>
      <w:r>
        <w:rPr>
          <w:b/>
        </w:rPr>
        <w:t>týždeň</w:t>
      </w:r>
    </w:p>
    <w:p w14:paraId="615DB46B" w14:textId="77777777" w:rsidR="0029386A" w:rsidRDefault="0029386A" w:rsidP="0029386A">
      <w:pPr>
        <w:jc w:val="both"/>
        <w:rPr>
          <w:b/>
        </w:rPr>
      </w:pPr>
    </w:p>
    <w:p w14:paraId="7AA95C65" w14:textId="7EB78B1A" w:rsidR="00A466A8" w:rsidRPr="00A466A8" w:rsidRDefault="00A466A8" w:rsidP="0029386A">
      <w:pPr>
        <w:jc w:val="both"/>
        <w:rPr>
          <w:bCs/>
        </w:rPr>
      </w:pPr>
      <w:proofErr w:type="spellStart"/>
      <w:r w:rsidRPr="00A466A8">
        <w:rPr>
          <w:bCs/>
        </w:rPr>
        <w:t>Życie</w:t>
      </w:r>
      <w:proofErr w:type="spellEnd"/>
      <w:r w:rsidRPr="00A466A8">
        <w:rPr>
          <w:bCs/>
        </w:rPr>
        <w:t xml:space="preserve"> </w:t>
      </w:r>
      <w:proofErr w:type="spellStart"/>
      <w:r w:rsidRPr="00A466A8">
        <w:rPr>
          <w:bCs/>
        </w:rPr>
        <w:t>codzienne</w:t>
      </w:r>
      <w:proofErr w:type="spellEnd"/>
      <w:r w:rsidRPr="00A466A8">
        <w:rPr>
          <w:bCs/>
        </w:rPr>
        <w:t xml:space="preserve"> i </w:t>
      </w:r>
      <w:proofErr w:type="spellStart"/>
      <w:r w:rsidRPr="00A466A8">
        <w:rPr>
          <w:bCs/>
        </w:rPr>
        <w:t>sposoby</w:t>
      </w:r>
      <w:proofErr w:type="spellEnd"/>
      <w:r w:rsidRPr="00A466A8">
        <w:rPr>
          <w:bCs/>
        </w:rPr>
        <w:t xml:space="preserve"> </w:t>
      </w:r>
      <w:proofErr w:type="spellStart"/>
      <w:r w:rsidRPr="00A466A8">
        <w:rPr>
          <w:bCs/>
        </w:rPr>
        <w:t>spędzania</w:t>
      </w:r>
      <w:proofErr w:type="spellEnd"/>
      <w:r w:rsidRPr="00A466A8">
        <w:rPr>
          <w:bCs/>
        </w:rPr>
        <w:t xml:space="preserve"> </w:t>
      </w:r>
      <w:proofErr w:type="spellStart"/>
      <w:r w:rsidRPr="00A466A8">
        <w:rPr>
          <w:bCs/>
        </w:rPr>
        <w:t>wolnego</w:t>
      </w:r>
      <w:proofErr w:type="spellEnd"/>
      <w:r w:rsidRPr="00A466A8">
        <w:rPr>
          <w:bCs/>
        </w:rPr>
        <w:t xml:space="preserve"> </w:t>
      </w:r>
      <w:proofErr w:type="spellStart"/>
      <w:r w:rsidRPr="00A466A8">
        <w:rPr>
          <w:bCs/>
        </w:rPr>
        <w:t>czasu</w:t>
      </w:r>
      <w:proofErr w:type="spellEnd"/>
    </w:p>
    <w:p w14:paraId="23B7CBDF" w14:textId="77777777" w:rsidR="00A466A8" w:rsidRPr="002E2460" w:rsidRDefault="00A466A8" w:rsidP="0029386A">
      <w:pPr>
        <w:jc w:val="both"/>
        <w:rPr>
          <w:b/>
        </w:rPr>
      </w:pPr>
    </w:p>
    <w:p w14:paraId="62DF62BB" w14:textId="249E2F75" w:rsidR="0029386A" w:rsidRPr="002E2460" w:rsidRDefault="0029386A" w:rsidP="0029386A">
      <w:pPr>
        <w:jc w:val="both"/>
        <w:rPr>
          <w:b/>
        </w:rPr>
      </w:pPr>
      <w:r w:rsidRPr="002E2460">
        <w:rPr>
          <w:b/>
        </w:rPr>
        <w:t xml:space="preserve">3.  </w:t>
      </w:r>
      <w:r>
        <w:rPr>
          <w:b/>
        </w:rPr>
        <w:t>týždeň</w:t>
      </w:r>
    </w:p>
    <w:p w14:paraId="390022E2" w14:textId="77777777" w:rsidR="0029386A" w:rsidRDefault="0029386A" w:rsidP="0029386A">
      <w:pPr>
        <w:jc w:val="both"/>
      </w:pPr>
    </w:p>
    <w:p w14:paraId="072B1770" w14:textId="7A20D59B" w:rsidR="00A466A8" w:rsidRDefault="00A466A8" w:rsidP="0029386A">
      <w:pPr>
        <w:jc w:val="both"/>
      </w:pPr>
      <w:proofErr w:type="spellStart"/>
      <w:r>
        <w:t>Mieszkanie</w:t>
      </w:r>
      <w:proofErr w:type="spellEnd"/>
    </w:p>
    <w:p w14:paraId="6463AB58" w14:textId="77777777" w:rsidR="00A466A8" w:rsidRPr="002E2460" w:rsidRDefault="00A466A8" w:rsidP="0029386A">
      <w:pPr>
        <w:jc w:val="both"/>
        <w:rPr>
          <w:b/>
        </w:rPr>
      </w:pPr>
    </w:p>
    <w:p w14:paraId="5546F8FD" w14:textId="10454FDD" w:rsidR="0029386A" w:rsidRPr="002E2460" w:rsidRDefault="0029386A" w:rsidP="0029386A">
      <w:pPr>
        <w:jc w:val="both"/>
        <w:rPr>
          <w:b/>
        </w:rPr>
      </w:pPr>
      <w:r w:rsidRPr="002E2460">
        <w:rPr>
          <w:b/>
        </w:rPr>
        <w:t xml:space="preserve">4. </w:t>
      </w:r>
      <w:r>
        <w:rPr>
          <w:b/>
        </w:rPr>
        <w:t>týždeň</w:t>
      </w:r>
    </w:p>
    <w:p w14:paraId="6917D281" w14:textId="77777777" w:rsidR="0029386A" w:rsidRDefault="0029386A" w:rsidP="0029386A">
      <w:pPr>
        <w:jc w:val="both"/>
      </w:pPr>
    </w:p>
    <w:p w14:paraId="501AE07B" w14:textId="0A9DF28C" w:rsidR="00A466A8" w:rsidRDefault="00A466A8" w:rsidP="0029386A">
      <w:pPr>
        <w:jc w:val="both"/>
        <w:rPr>
          <w:lang w:val="pl-PL"/>
        </w:rPr>
      </w:pPr>
      <w:proofErr w:type="spellStart"/>
      <w:r>
        <w:t>Miejsca</w:t>
      </w:r>
      <w:proofErr w:type="spellEnd"/>
      <w:r>
        <w:t xml:space="preserve"> i </w:t>
      </w:r>
      <w:r>
        <w:rPr>
          <w:lang w:val="pl-PL"/>
        </w:rPr>
        <w:t>środki transportu</w:t>
      </w:r>
    </w:p>
    <w:p w14:paraId="76ABA357" w14:textId="77777777" w:rsidR="00A466A8" w:rsidRPr="00A466A8" w:rsidRDefault="00A466A8" w:rsidP="0029386A">
      <w:pPr>
        <w:jc w:val="both"/>
        <w:rPr>
          <w:lang w:val="pl-PL"/>
        </w:rPr>
      </w:pPr>
    </w:p>
    <w:p w14:paraId="51F389C9" w14:textId="548005E7" w:rsidR="0029386A" w:rsidRPr="002E2460" w:rsidRDefault="0029386A" w:rsidP="0029386A">
      <w:pPr>
        <w:jc w:val="both"/>
        <w:rPr>
          <w:b/>
        </w:rPr>
      </w:pPr>
      <w:r w:rsidRPr="002E2460">
        <w:rPr>
          <w:b/>
        </w:rPr>
        <w:t xml:space="preserve">5. </w:t>
      </w:r>
      <w:r>
        <w:rPr>
          <w:b/>
        </w:rPr>
        <w:t>týždeň</w:t>
      </w:r>
    </w:p>
    <w:p w14:paraId="371D8546" w14:textId="77777777" w:rsidR="0029386A" w:rsidRDefault="0029386A" w:rsidP="0029386A">
      <w:pPr>
        <w:jc w:val="both"/>
      </w:pPr>
    </w:p>
    <w:p w14:paraId="524A945C" w14:textId="3B892470" w:rsidR="00A466A8" w:rsidRDefault="00A466A8" w:rsidP="0029386A">
      <w:pPr>
        <w:jc w:val="both"/>
      </w:pPr>
      <w:proofErr w:type="spellStart"/>
      <w:r>
        <w:t>Praca</w:t>
      </w:r>
      <w:proofErr w:type="spellEnd"/>
      <w:r>
        <w:t xml:space="preserve"> i </w:t>
      </w:r>
      <w:proofErr w:type="spellStart"/>
      <w:r>
        <w:t>edukacja</w:t>
      </w:r>
      <w:proofErr w:type="spellEnd"/>
    </w:p>
    <w:p w14:paraId="1450837C" w14:textId="77777777" w:rsidR="00A466A8" w:rsidRPr="002E2460" w:rsidRDefault="00A466A8" w:rsidP="0029386A">
      <w:pPr>
        <w:jc w:val="both"/>
        <w:rPr>
          <w:b/>
        </w:rPr>
      </w:pPr>
    </w:p>
    <w:p w14:paraId="028EA55A" w14:textId="4AA86B6C" w:rsidR="0029386A" w:rsidRDefault="0029386A" w:rsidP="0029386A">
      <w:pPr>
        <w:jc w:val="both"/>
        <w:rPr>
          <w:b/>
        </w:rPr>
      </w:pPr>
      <w:r w:rsidRPr="002E2460">
        <w:rPr>
          <w:b/>
        </w:rPr>
        <w:t xml:space="preserve">6. </w:t>
      </w:r>
      <w:r>
        <w:rPr>
          <w:b/>
        </w:rPr>
        <w:t>týždeň</w:t>
      </w:r>
    </w:p>
    <w:p w14:paraId="30713DE8" w14:textId="77777777" w:rsidR="00A466A8" w:rsidRPr="002E2460" w:rsidRDefault="00A466A8" w:rsidP="0029386A">
      <w:pPr>
        <w:jc w:val="both"/>
        <w:rPr>
          <w:b/>
        </w:rPr>
      </w:pPr>
    </w:p>
    <w:p w14:paraId="356A15C8" w14:textId="0F58F78E" w:rsidR="0029386A" w:rsidRPr="008A1752" w:rsidRDefault="00A466A8" w:rsidP="0029386A">
      <w:pPr>
        <w:jc w:val="both"/>
        <w:rPr>
          <w:bCs/>
        </w:rPr>
      </w:pPr>
      <w:proofErr w:type="spellStart"/>
      <w:r>
        <w:t>Żywienie</w:t>
      </w:r>
      <w:proofErr w:type="spellEnd"/>
      <w:r>
        <w:t xml:space="preserve">, </w:t>
      </w:r>
      <w:proofErr w:type="spellStart"/>
      <w:r w:rsidRPr="00A466A8">
        <w:rPr>
          <w:bCs/>
        </w:rPr>
        <w:t>Zakupy</w:t>
      </w:r>
      <w:proofErr w:type="spellEnd"/>
      <w:r w:rsidRPr="00A466A8">
        <w:rPr>
          <w:bCs/>
        </w:rPr>
        <w:t xml:space="preserve"> i </w:t>
      </w:r>
      <w:proofErr w:type="spellStart"/>
      <w:r w:rsidRPr="00A466A8">
        <w:rPr>
          <w:bCs/>
        </w:rPr>
        <w:t>usługi</w:t>
      </w:r>
      <w:proofErr w:type="spellEnd"/>
    </w:p>
    <w:p w14:paraId="33CA8E5D" w14:textId="77777777" w:rsidR="00A466A8" w:rsidRDefault="00A466A8" w:rsidP="0029386A">
      <w:pPr>
        <w:jc w:val="both"/>
      </w:pPr>
    </w:p>
    <w:p w14:paraId="152317E4" w14:textId="2CDED9DE" w:rsidR="00A466A8" w:rsidRPr="002E2460" w:rsidRDefault="00A466A8" w:rsidP="00A466A8">
      <w:pPr>
        <w:jc w:val="both"/>
        <w:rPr>
          <w:b/>
        </w:rPr>
      </w:pPr>
      <w:r>
        <w:rPr>
          <w:b/>
        </w:rPr>
        <w:t>7</w:t>
      </w:r>
      <w:r w:rsidRPr="002E2460">
        <w:rPr>
          <w:b/>
        </w:rPr>
        <w:t xml:space="preserve">. </w:t>
      </w:r>
      <w:r>
        <w:rPr>
          <w:b/>
        </w:rPr>
        <w:t>týždeň</w:t>
      </w:r>
    </w:p>
    <w:p w14:paraId="41DBCE97" w14:textId="6B303E8E" w:rsidR="00A466A8" w:rsidRPr="002E2460" w:rsidRDefault="00A466A8" w:rsidP="0029386A">
      <w:pPr>
        <w:jc w:val="both"/>
      </w:pPr>
    </w:p>
    <w:p w14:paraId="1BB94593" w14:textId="4FBF1320" w:rsidR="00A466A8" w:rsidRDefault="00A466A8" w:rsidP="0029386A">
      <w:pPr>
        <w:jc w:val="both"/>
        <w:rPr>
          <w:bCs/>
        </w:rPr>
      </w:pPr>
      <w:proofErr w:type="spellStart"/>
      <w:r>
        <w:rPr>
          <w:bCs/>
        </w:rPr>
        <w:t>Zdrowie</w:t>
      </w:r>
      <w:proofErr w:type="spellEnd"/>
      <w:r>
        <w:rPr>
          <w:bCs/>
        </w:rPr>
        <w:t xml:space="preserve"> i </w:t>
      </w:r>
      <w:proofErr w:type="spellStart"/>
      <w:r>
        <w:rPr>
          <w:bCs/>
        </w:rPr>
        <w:t>higiena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osobista</w:t>
      </w:r>
      <w:proofErr w:type="spellEnd"/>
    </w:p>
    <w:p w14:paraId="697FE97F" w14:textId="77777777" w:rsidR="00A466A8" w:rsidRPr="002E2460" w:rsidRDefault="00A466A8" w:rsidP="0029386A">
      <w:pPr>
        <w:jc w:val="both"/>
        <w:rPr>
          <w:b/>
        </w:rPr>
      </w:pPr>
    </w:p>
    <w:p w14:paraId="42AB4C0B" w14:textId="42A8FD04" w:rsidR="0029386A" w:rsidRDefault="0029386A" w:rsidP="0029386A">
      <w:pPr>
        <w:jc w:val="both"/>
        <w:rPr>
          <w:b/>
        </w:rPr>
      </w:pPr>
      <w:r w:rsidRPr="002E2460">
        <w:rPr>
          <w:b/>
        </w:rPr>
        <w:t xml:space="preserve">8. </w:t>
      </w:r>
      <w:r>
        <w:rPr>
          <w:b/>
        </w:rPr>
        <w:t>týždeň</w:t>
      </w:r>
    </w:p>
    <w:p w14:paraId="7C4EC2E1" w14:textId="77777777" w:rsidR="00A466A8" w:rsidRPr="002E2460" w:rsidRDefault="00A466A8" w:rsidP="0029386A">
      <w:pPr>
        <w:jc w:val="both"/>
        <w:rPr>
          <w:b/>
        </w:rPr>
      </w:pPr>
    </w:p>
    <w:p w14:paraId="40911AF0" w14:textId="5D08B775" w:rsidR="0029386A" w:rsidRPr="002E2460" w:rsidRDefault="00A466A8" w:rsidP="0029386A">
      <w:pPr>
        <w:jc w:val="both"/>
      </w:pPr>
      <w:proofErr w:type="spellStart"/>
      <w:r>
        <w:t>Środowisko</w:t>
      </w:r>
      <w:proofErr w:type="spellEnd"/>
      <w:r>
        <w:t xml:space="preserve"> </w:t>
      </w:r>
      <w:proofErr w:type="spellStart"/>
      <w:r>
        <w:t>naturalne</w:t>
      </w:r>
      <w:proofErr w:type="spellEnd"/>
    </w:p>
    <w:p w14:paraId="19C333F8" w14:textId="77777777" w:rsidR="0029386A" w:rsidRPr="002E2460" w:rsidRDefault="0029386A" w:rsidP="0029386A">
      <w:pPr>
        <w:jc w:val="both"/>
        <w:rPr>
          <w:b/>
        </w:rPr>
      </w:pPr>
    </w:p>
    <w:p w14:paraId="66670C0C" w14:textId="34FD288F" w:rsidR="0029386A" w:rsidRDefault="0029386A" w:rsidP="0029386A">
      <w:pPr>
        <w:jc w:val="both"/>
        <w:rPr>
          <w:b/>
        </w:rPr>
      </w:pPr>
      <w:r w:rsidRPr="002E2460">
        <w:rPr>
          <w:b/>
        </w:rPr>
        <w:t xml:space="preserve">9. </w:t>
      </w:r>
      <w:r>
        <w:rPr>
          <w:b/>
        </w:rPr>
        <w:t>Záverečný test</w:t>
      </w:r>
    </w:p>
    <w:p w14:paraId="64C31A8F" w14:textId="77777777" w:rsidR="00A466A8" w:rsidRDefault="00A466A8" w:rsidP="0029386A">
      <w:pPr>
        <w:jc w:val="both"/>
        <w:rPr>
          <w:b/>
        </w:rPr>
      </w:pPr>
    </w:p>
    <w:p w14:paraId="1C5077A0" w14:textId="3CBD71DD" w:rsidR="00A466A8" w:rsidRPr="00A466A8" w:rsidRDefault="00697FD6" w:rsidP="0029386A">
      <w:pPr>
        <w:jc w:val="both"/>
        <w:rPr>
          <w:bCs/>
        </w:rPr>
      </w:pPr>
      <w:r>
        <w:rPr>
          <w:bCs/>
        </w:rPr>
        <w:t>T</w:t>
      </w:r>
      <w:r w:rsidR="00A466A8" w:rsidRPr="00A466A8">
        <w:rPr>
          <w:bCs/>
        </w:rPr>
        <w:t>est</w:t>
      </w:r>
    </w:p>
    <w:p w14:paraId="1A460EA4" w14:textId="77777777" w:rsidR="0029386A" w:rsidRPr="002E2460" w:rsidRDefault="0029386A" w:rsidP="0029386A">
      <w:pPr>
        <w:jc w:val="both"/>
        <w:rPr>
          <w:b/>
        </w:rPr>
      </w:pPr>
    </w:p>
    <w:p w14:paraId="0CAC5ABC" w14:textId="77777777" w:rsidR="0029386A" w:rsidRPr="002E2460" w:rsidRDefault="0029386A" w:rsidP="0029386A">
      <w:pPr>
        <w:jc w:val="both"/>
        <w:rPr>
          <w:b/>
        </w:rPr>
      </w:pPr>
      <w:r w:rsidRPr="002E2460">
        <w:rPr>
          <w:b/>
        </w:rPr>
        <w:lastRenderedPageBreak/>
        <w:t>ZÁKLADNÁ LITERATÚRA:</w:t>
      </w:r>
    </w:p>
    <w:p w14:paraId="4B2197C4" w14:textId="77777777" w:rsidR="0029386A" w:rsidRDefault="0029386A" w:rsidP="0029386A">
      <w:pPr>
        <w:jc w:val="both"/>
      </w:pPr>
    </w:p>
    <w:p w14:paraId="4DDA179F" w14:textId="3EA5504B" w:rsidR="0004312F" w:rsidRPr="002E2460" w:rsidRDefault="0004312F" w:rsidP="008A1752">
      <w:pPr>
        <w:spacing w:line="360" w:lineRule="auto"/>
        <w:jc w:val="both"/>
      </w:pPr>
      <w:r>
        <w:t xml:space="preserve">IZDEBSKA-DŁUGOSZ D. </w:t>
      </w:r>
      <w:r w:rsidRPr="008A1752">
        <w:rPr>
          <w:i/>
          <w:iCs/>
        </w:rPr>
        <w:t xml:space="preserve">Po </w:t>
      </w:r>
      <w:proofErr w:type="spellStart"/>
      <w:r w:rsidRPr="008A1752">
        <w:rPr>
          <w:i/>
          <w:iCs/>
        </w:rPr>
        <w:t>polsku</w:t>
      </w:r>
      <w:proofErr w:type="spellEnd"/>
      <w:r w:rsidRPr="008A1752">
        <w:rPr>
          <w:i/>
          <w:iCs/>
        </w:rPr>
        <w:t xml:space="preserve"> bez </w:t>
      </w:r>
      <w:proofErr w:type="spellStart"/>
      <w:r w:rsidRPr="008A1752">
        <w:rPr>
          <w:i/>
          <w:iCs/>
        </w:rPr>
        <w:t>błędu</w:t>
      </w:r>
      <w:proofErr w:type="spellEnd"/>
      <w:r w:rsidRPr="008A1752">
        <w:rPr>
          <w:i/>
          <w:iCs/>
        </w:rPr>
        <w:t xml:space="preserve"> A1-B1</w:t>
      </w:r>
      <w:r>
        <w:t>.</w:t>
      </w:r>
      <w:r w:rsidR="008A1752">
        <w:t xml:space="preserve"> </w:t>
      </w:r>
      <w:proofErr w:type="spellStart"/>
      <w:r w:rsidR="008A1752">
        <w:t>Rzeszów</w:t>
      </w:r>
      <w:proofErr w:type="spellEnd"/>
      <w:r w:rsidR="008A1752">
        <w:t>: ABSOLWENT 2017.</w:t>
      </w:r>
    </w:p>
    <w:p w14:paraId="42E810CF" w14:textId="0A143A28" w:rsidR="0029386A" w:rsidRDefault="00A466A8" w:rsidP="008A1752">
      <w:pPr>
        <w:pStyle w:val="BodyText"/>
        <w:spacing w:line="360" w:lineRule="auto"/>
        <w:rPr>
          <w:szCs w:val="24"/>
          <w:lang w:val="sk-SK"/>
        </w:rPr>
      </w:pPr>
      <w:r>
        <w:rPr>
          <w:szCs w:val="24"/>
          <w:lang w:val="sk-SK"/>
        </w:rPr>
        <w:t xml:space="preserve">JĘDRYKA B. – BUŁAWA M. – MIJAS A. </w:t>
      </w:r>
      <w:r w:rsidRPr="0004312F">
        <w:rPr>
          <w:i/>
          <w:iCs/>
          <w:szCs w:val="24"/>
          <w:lang w:val="sk-SK"/>
        </w:rPr>
        <w:t xml:space="preserve">POLSKI na </w:t>
      </w:r>
      <w:proofErr w:type="spellStart"/>
      <w:r w:rsidRPr="0004312F">
        <w:rPr>
          <w:i/>
          <w:iCs/>
          <w:szCs w:val="24"/>
          <w:lang w:val="sk-SK"/>
        </w:rPr>
        <w:t>dobry</w:t>
      </w:r>
      <w:proofErr w:type="spellEnd"/>
      <w:r w:rsidRPr="0004312F">
        <w:rPr>
          <w:i/>
          <w:iCs/>
          <w:szCs w:val="24"/>
          <w:lang w:val="sk-SK"/>
        </w:rPr>
        <w:t xml:space="preserve"> </w:t>
      </w:r>
      <w:proofErr w:type="spellStart"/>
      <w:r w:rsidRPr="0004312F">
        <w:rPr>
          <w:i/>
          <w:iCs/>
          <w:szCs w:val="24"/>
          <w:lang w:val="sk-SK"/>
        </w:rPr>
        <w:t>start</w:t>
      </w:r>
      <w:proofErr w:type="spellEnd"/>
      <w:r>
        <w:rPr>
          <w:szCs w:val="24"/>
          <w:lang w:val="sk-SK"/>
        </w:rPr>
        <w:t xml:space="preserve">. </w:t>
      </w:r>
      <w:proofErr w:type="spellStart"/>
      <w:r>
        <w:rPr>
          <w:szCs w:val="24"/>
          <w:lang w:val="sk-SK"/>
        </w:rPr>
        <w:t>Warszawa</w:t>
      </w:r>
      <w:proofErr w:type="spellEnd"/>
      <w:r w:rsidR="0004312F">
        <w:rPr>
          <w:szCs w:val="24"/>
          <w:lang w:val="sk-SK"/>
        </w:rPr>
        <w:t xml:space="preserve">: </w:t>
      </w:r>
      <w:proofErr w:type="spellStart"/>
      <w:r w:rsidR="0004312F">
        <w:rPr>
          <w:szCs w:val="24"/>
          <w:lang w:val="sk-SK"/>
        </w:rPr>
        <w:t>Linguae</w:t>
      </w:r>
      <w:proofErr w:type="spellEnd"/>
      <w:r w:rsidR="0004312F">
        <w:rPr>
          <w:szCs w:val="24"/>
          <w:lang w:val="sk-SK"/>
        </w:rPr>
        <w:t xml:space="preserve"> </w:t>
      </w:r>
      <w:proofErr w:type="spellStart"/>
      <w:r w:rsidR="0004312F">
        <w:rPr>
          <w:szCs w:val="24"/>
          <w:lang w:val="sk-SK"/>
        </w:rPr>
        <w:t>Mundi</w:t>
      </w:r>
      <w:proofErr w:type="spellEnd"/>
      <w:r w:rsidR="0004312F">
        <w:rPr>
          <w:szCs w:val="24"/>
          <w:lang w:val="sk-SK"/>
        </w:rPr>
        <w:t xml:space="preserve"> 2017.</w:t>
      </w:r>
    </w:p>
    <w:p w14:paraId="7940B445" w14:textId="3F32AAA1" w:rsidR="0004312F" w:rsidRPr="002E2460" w:rsidRDefault="0004312F" w:rsidP="008A1752">
      <w:pPr>
        <w:pStyle w:val="BodyText"/>
        <w:spacing w:line="360" w:lineRule="auto"/>
        <w:rPr>
          <w:szCs w:val="24"/>
          <w:lang w:val="sk-SK"/>
        </w:rPr>
      </w:pPr>
      <w:r>
        <w:rPr>
          <w:szCs w:val="24"/>
          <w:lang w:val="sk-SK"/>
        </w:rPr>
        <w:t xml:space="preserve">JĘDRYKA B. </w:t>
      </w:r>
      <w:proofErr w:type="spellStart"/>
      <w:r w:rsidRPr="0004312F">
        <w:rPr>
          <w:i/>
          <w:iCs/>
          <w:szCs w:val="24"/>
          <w:lang w:val="sk-SK"/>
        </w:rPr>
        <w:t>Kolorowa</w:t>
      </w:r>
      <w:proofErr w:type="spellEnd"/>
      <w:r w:rsidRPr="0004312F">
        <w:rPr>
          <w:i/>
          <w:iCs/>
          <w:szCs w:val="24"/>
          <w:lang w:val="sk-SK"/>
        </w:rPr>
        <w:t xml:space="preserve"> </w:t>
      </w:r>
      <w:proofErr w:type="spellStart"/>
      <w:r w:rsidRPr="0004312F">
        <w:rPr>
          <w:i/>
          <w:iCs/>
          <w:szCs w:val="24"/>
          <w:lang w:val="sk-SK"/>
        </w:rPr>
        <w:t>gramatyka</w:t>
      </w:r>
      <w:proofErr w:type="spellEnd"/>
      <w:r>
        <w:rPr>
          <w:szCs w:val="24"/>
          <w:lang w:val="sk-SK"/>
        </w:rPr>
        <w:t xml:space="preserve">. </w:t>
      </w:r>
      <w:proofErr w:type="spellStart"/>
      <w:r>
        <w:rPr>
          <w:szCs w:val="24"/>
          <w:lang w:val="sk-SK"/>
        </w:rPr>
        <w:t>Warszawa</w:t>
      </w:r>
      <w:proofErr w:type="spellEnd"/>
      <w:r>
        <w:rPr>
          <w:szCs w:val="24"/>
          <w:lang w:val="sk-SK"/>
        </w:rPr>
        <w:t xml:space="preserve">: </w:t>
      </w:r>
      <w:proofErr w:type="spellStart"/>
      <w:r>
        <w:rPr>
          <w:szCs w:val="24"/>
          <w:lang w:val="sk-SK"/>
        </w:rPr>
        <w:t>Instytut</w:t>
      </w:r>
      <w:proofErr w:type="spellEnd"/>
      <w:r>
        <w:rPr>
          <w:szCs w:val="24"/>
          <w:lang w:val="sk-SK"/>
        </w:rPr>
        <w:t xml:space="preserve"> </w:t>
      </w:r>
      <w:proofErr w:type="spellStart"/>
      <w:r>
        <w:rPr>
          <w:szCs w:val="24"/>
          <w:lang w:val="sk-SK"/>
        </w:rPr>
        <w:t>Polonistyki</w:t>
      </w:r>
      <w:proofErr w:type="spellEnd"/>
      <w:r>
        <w:rPr>
          <w:szCs w:val="24"/>
          <w:lang w:val="sk-SK"/>
        </w:rPr>
        <w:t xml:space="preserve"> </w:t>
      </w:r>
      <w:proofErr w:type="spellStart"/>
      <w:r>
        <w:rPr>
          <w:szCs w:val="24"/>
          <w:lang w:val="sk-SK"/>
        </w:rPr>
        <w:t>Stosowanej</w:t>
      </w:r>
      <w:proofErr w:type="spellEnd"/>
      <w:r>
        <w:rPr>
          <w:szCs w:val="24"/>
          <w:lang w:val="sk-SK"/>
        </w:rPr>
        <w:t xml:space="preserve"> 2018.</w:t>
      </w:r>
    </w:p>
    <w:p w14:paraId="0B499CE5" w14:textId="5E3B09DB" w:rsidR="0029386A" w:rsidRDefault="0004312F" w:rsidP="008A1752">
      <w:pPr>
        <w:spacing w:line="360" w:lineRule="auto"/>
      </w:pPr>
      <w:r>
        <w:t xml:space="preserve">MAŁOLEPSZA M – SZYMKIEWICZ A. </w:t>
      </w:r>
      <w:r w:rsidRPr="0004312F">
        <w:rPr>
          <w:i/>
          <w:iCs/>
        </w:rPr>
        <w:t xml:space="preserve">HURRA!! Po </w:t>
      </w:r>
      <w:proofErr w:type="spellStart"/>
      <w:r w:rsidRPr="0004312F">
        <w:rPr>
          <w:i/>
          <w:iCs/>
        </w:rPr>
        <w:t>polsku</w:t>
      </w:r>
      <w:proofErr w:type="spellEnd"/>
      <w:r w:rsidRPr="0004312F">
        <w:rPr>
          <w:i/>
          <w:iCs/>
        </w:rPr>
        <w:t xml:space="preserve"> 1</w:t>
      </w:r>
      <w:r>
        <w:t xml:space="preserve">. </w:t>
      </w:r>
      <w:proofErr w:type="spellStart"/>
      <w:r>
        <w:t>Kraków</w:t>
      </w:r>
      <w:proofErr w:type="spellEnd"/>
      <w:r>
        <w:t xml:space="preserve">: </w:t>
      </w:r>
      <w:proofErr w:type="spellStart"/>
      <w:r>
        <w:t>Prolog</w:t>
      </w:r>
      <w:proofErr w:type="spellEnd"/>
      <w:r>
        <w:t xml:space="preserve"> 2020.</w:t>
      </w:r>
    </w:p>
    <w:p w14:paraId="6437A266" w14:textId="77777777" w:rsidR="0029386A" w:rsidRDefault="0029386A"/>
    <w:p w14:paraId="2C85DFAB" w14:textId="77777777" w:rsidR="0029386A" w:rsidRPr="002E2460" w:rsidRDefault="0029386A" w:rsidP="0029386A">
      <w:pPr>
        <w:jc w:val="both"/>
        <w:rPr>
          <w:b/>
        </w:rPr>
      </w:pPr>
      <w:r w:rsidRPr="002E2460">
        <w:rPr>
          <w:b/>
        </w:rPr>
        <w:t>Podmienky na udelenie kreditov:</w:t>
      </w:r>
    </w:p>
    <w:p w14:paraId="26E2692E" w14:textId="77777777" w:rsidR="0029386A" w:rsidRDefault="0029386A" w:rsidP="0029386A">
      <w:pPr>
        <w:jc w:val="both"/>
        <w:rPr>
          <w:b/>
        </w:rPr>
      </w:pPr>
      <w:r w:rsidRPr="002E2460">
        <w:rPr>
          <w:b/>
        </w:rPr>
        <w:t>1. aktívna účasť</w:t>
      </w:r>
      <w:r>
        <w:rPr>
          <w:b/>
        </w:rPr>
        <w:t xml:space="preserve"> </w:t>
      </w:r>
      <w:r w:rsidRPr="002E2460">
        <w:rPr>
          <w:b/>
        </w:rPr>
        <w:t>– povolené 2 absencie.</w:t>
      </w:r>
    </w:p>
    <w:p w14:paraId="64D714E3" w14:textId="784AC576" w:rsidR="0029386A" w:rsidRPr="002E2460" w:rsidRDefault="0029386A" w:rsidP="0029386A">
      <w:pPr>
        <w:jc w:val="both"/>
        <w:rPr>
          <w:b/>
        </w:rPr>
      </w:pPr>
    </w:p>
    <w:p w14:paraId="2A4926E0" w14:textId="1C6F23E4" w:rsidR="0029386A" w:rsidRDefault="0029386A" w:rsidP="0029386A">
      <w:pPr>
        <w:jc w:val="both"/>
      </w:pPr>
      <w:r w:rsidRPr="002E2460">
        <w:rPr>
          <w:b/>
        </w:rPr>
        <w:t xml:space="preserve">2. úspešné absolvovanie záverečného testu </w:t>
      </w:r>
    </w:p>
    <w:p w14:paraId="03E0F37F" w14:textId="77777777" w:rsidR="0029386A" w:rsidRDefault="0029386A" w:rsidP="0029386A">
      <w:pPr>
        <w:jc w:val="both"/>
        <w:rPr>
          <w:b/>
          <w:bCs/>
        </w:rPr>
      </w:pPr>
    </w:p>
    <w:p w14:paraId="67EA03F6" w14:textId="77777777" w:rsidR="0029386A" w:rsidRPr="00784451" w:rsidRDefault="0029386A" w:rsidP="0029386A">
      <w:pPr>
        <w:jc w:val="both"/>
        <w:rPr>
          <w:b/>
        </w:rPr>
      </w:pPr>
      <w:r w:rsidRPr="00784451">
        <w:rPr>
          <w:b/>
        </w:rPr>
        <w:t>Hodnotenie (v percentách úspešnosti):</w:t>
      </w:r>
    </w:p>
    <w:p w14:paraId="17A6D062" w14:textId="77777777" w:rsidR="0029386A" w:rsidRPr="007B4D84" w:rsidRDefault="0029386A" w:rsidP="0029386A">
      <w:pPr>
        <w:jc w:val="both"/>
        <w:rPr>
          <w:bCs/>
        </w:rPr>
      </w:pPr>
      <w:r w:rsidRPr="007B4D84">
        <w:rPr>
          <w:bCs/>
        </w:rPr>
        <w:t xml:space="preserve">A </w:t>
      </w:r>
      <w:r w:rsidRPr="007B4D84">
        <w:rPr>
          <w:bCs/>
        </w:rPr>
        <w:tab/>
        <w:t>100,00 – 90,00 %</w:t>
      </w:r>
    </w:p>
    <w:p w14:paraId="7594F52C" w14:textId="77777777" w:rsidR="0029386A" w:rsidRPr="007B4D84" w:rsidRDefault="0029386A" w:rsidP="0029386A">
      <w:pPr>
        <w:jc w:val="both"/>
        <w:rPr>
          <w:bCs/>
        </w:rPr>
      </w:pPr>
      <w:r w:rsidRPr="007B4D84">
        <w:rPr>
          <w:bCs/>
        </w:rPr>
        <w:t xml:space="preserve">B </w:t>
      </w:r>
      <w:r w:rsidRPr="007B4D84">
        <w:rPr>
          <w:bCs/>
        </w:rPr>
        <w:tab/>
        <w:t>89,99 – 80,00 %</w:t>
      </w:r>
    </w:p>
    <w:p w14:paraId="6E8E9450" w14:textId="77777777" w:rsidR="0029386A" w:rsidRPr="007B4D84" w:rsidRDefault="0029386A" w:rsidP="0029386A">
      <w:pPr>
        <w:jc w:val="both"/>
        <w:rPr>
          <w:bCs/>
        </w:rPr>
      </w:pPr>
      <w:r w:rsidRPr="007B4D84">
        <w:rPr>
          <w:bCs/>
        </w:rPr>
        <w:t xml:space="preserve">C </w:t>
      </w:r>
      <w:r w:rsidRPr="007B4D84">
        <w:rPr>
          <w:bCs/>
        </w:rPr>
        <w:tab/>
        <w:t>79,99 – 70,00 %</w:t>
      </w:r>
    </w:p>
    <w:p w14:paraId="6EDCC083" w14:textId="77777777" w:rsidR="0029386A" w:rsidRPr="007B4D84" w:rsidRDefault="0029386A" w:rsidP="0029386A">
      <w:pPr>
        <w:jc w:val="both"/>
        <w:rPr>
          <w:bCs/>
        </w:rPr>
      </w:pPr>
      <w:r w:rsidRPr="007B4D84">
        <w:rPr>
          <w:bCs/>
        </w:rPr>
        <w:t xml:space="preserve">D </w:t>
      </w:r>
      <w:r w:rsidRPr="007B4D84">
        <w:rPr>
          <w:bCs/>
        </w:rPr>
        <w:tab/>
        <w:t>69,99 – 60,00 %</w:t>
      </w:r>
    </w:p>
    <w:p w14:paraId="25D260BF" w14:textId="77777777" w:rsidR="0029386A" w:rsidRPr="007B4D84" w:rsidRDefault="0029386A" w:rsidP="0029386A">
      <w:pPr>
        <w:jc w:val="both"/>
        <w:rPr>
          <w:bCs/>
        </w:rPr>
      </w:pPr>
      <w:r w:rsidRPr="007B4D84">
        <w:rPr>
          <w:bCs/>
        </w:rPr>
        <w:t xml:space="preserve">E </w:t>
      </w:r>
      <w:r w:rsidRPr="007B4D84">
        <w:rPr>
          <w:bCs/>
        </w:rPr>
        <w:tab/>
        <w:t>59,99 – 50,00 %</w:t>
      </w:r>
    </w:p>
    <w:p w14:paraId="12D63C4E" w14:textId="77777777" w:rsidR="0029386A" w:rsidRPr="007B4D84" w:rsidRDefault="0029386A" w:rsidP="0029386A">
      <w:pPr>
        <w:jc w:val="both"/>
        <w:rPr>
          <w:bCs/>
        </w:rPr>
      </w:pPr>
      <w:proofErr w:type="spellStart"/>
      <w:r w:rsidRPr="007B4D84">
        <w:rPr>
          <w:bCs/>
        </w:rPr>
        <w:t>Fx</w:t>
      </w:r>
      <w:proofErr w:type="spellEnd"/>
      <w:r w:rsidRPr="007B4D84">
        <w:rPr>
          <w:bCs/>
        </w:rPr>
        <w:t xml:space="preserve"> </w:t>
      </w:r>
      <w:r w:rsidRPr="007B4D84">
        <w:rPr>
          <w:bCs/>
        </w:rPr>
        <w:tab/>
        <w:t>49,99 % a menej %</w:t>
      </w:r>
    </w:p>
    <w:p w14:paraId="43C9B732" w14:textId="77777777" w:rsidR="0029386A" w:rsidRDefault="0029386A"/>
    <w:p w14:paraId="1AAEC29E" w14:textId="77777777" w:rsidR="00A466A8" w:rsidRDefault="00A466A8"/>
    <w:sectPr w:rsidR="00A46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7DE5"/>
    <w:multiLevelType w:val="multilevel"/>
    <w:tmpl w:val="37AC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1A5153"/>
    <w:multiLevelType w:val="hybridMultilevel"/>
    <w:tmpl w:val="5004338C"/>
    <w:lvl w:ilvl="0" w:tplc="3E326BEA">
      <w:start w:val="8"/>
      <w:numFmt w:val="bullet"/>
      <w:lvlText w:val="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BE427B4"/>
    <w:multiLevelType w:val="multilevel"/>
    <w:tmpl w:val="A5AC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30195C"/>
    <w:multiLevelType w:val="multilevel"/>
    <w:tmpl w:val="16CC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1D21C5"/>
    <w:multiLevelType w:val="hybridMultilevel"/>
    <w:tmpl w:val="503A542A"/>
    <w:lvl w:ilvl="0" w:tplc="774869EE">
      <w:start w:val="8"/>
      <w:numFmt w:val="bullet"/>
      <w:lvlText w:val="-"/>
      <w:lvlJc w:val="left"/>
      <w:pPr>
        <w:ind w:left="360" w:hanging="360"/>
      </w:pPr>
      <w:rPr>
        <w:rFonts w:ascii="Lato" w:eastAsia="Times New Roman" w:hAnsi="Lato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25446736">
    <w:abstractNumId w:val="1"/>
  </w:num>
  <w:num w:numId="2" w16cid:durableId="1122501472">
    <w:abstractNumId w:val="4"/>
  </w:num>
  <w:num w:numId="3" w16cid:durableId="929390684">
    <w:abstractNumId w:val="0"/>
  </w:num>
  <w:num w:numId="4" w16cid:durableId="2001039206">
    <w:abstractNumId w:val="2"/>
  </w:num>
  <w:num w:numId="5" w16cid:durableId="1281952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1C1"/>
    <w:rsid w:val="0004312F"/>
    <w:rsid w:val="001861C1"/>
    <w:rsid w:val="0029386A"/>
    <w:rsid w:val="00697FD6"/>
    <w:rsid w:val="00763C4F"/>
    <w:rsid w:val="008A1752"/>
    <w:rsid w:val="00A4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9951113"/>
  <w15:chartTrackingRefBased/>
  <w15:docId w15:val="{982624C9-DEEA-7245-A646-E522EA67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86A"/>
    <w:rPr>
      <w:rFonts w:ascii="Times New Roman" w:eastAsia="Times New Roman" w:hAnsi="Times New Roman" w:cs="Times New Roman"/>
      <w:kern w:val="0"/>
      <w:lang w:eastAsia="sk-SK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29386A"/>
    <w:pPr>
      <w:keepNext/>
      <w:spacing w:line="360" w:lineRule="auto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9386A"/>
    <w:rPr>
      <w:rFonts w:ascii="Times New Roman" w:eastAsia="Times New Roman" w:hAnsi="Times New Roman" w:cs="Times New Roman"/>
      <w:b/>
      <w:bCs/>
      <w:kern w:val="0"/>
      <w:lang w:eastAsia="sk-SK"/>
      <w14:ligatures w14:val="none"/>
    </w:rPr>
  </w:style>
  <w:style w:type="paragraph" w:styleId="BodyText">
    <w:name w:val="Body Text"/>
    <w:basedOn w:val="Normal"/>
    <w:link w:val="BodyTextChar"/>
    <w:rsid w:val="0029386A"/>
    <w:pPr>
      <w:jc w:val="both"/>
    </w:pPr>
    <w:rPr>
      <w:szCs w:val="20"/>
      <w:lang w:val="cs-CZ" w:eastAsia="cs-CZ"/>
    </w:rPr>
  </w:style>
  <w:style w:type="character" w:customStyle="1" w:styleId="BodyTextChar">
    <w:name w:val="Body Text Char"/>
    <w:basedOn w:val="DefaultParagraphFont"/>
    <w:link w:val="BodyText"/>
    <w:rsid w:val="0029386A"/>
    <w:rPr>
      <w:rFonts w:ascii="Times New Roman" w:eastAsia="Times New Roman" w:hAnsi="Times New Roman" w:cs="Times New Roman"/>
      <w:kern w:val="0"/>
      <w:szCs w:val="20"/>
      <w:lang w:val="cs-CZ" w:eastAsia="cs-CZ"/>
      <w14:ligatures w14:val="none"/>
    </w:rPr>
  </w:style>
  <w:style w:type="paragraph" w:styleId="NormalWeb">
    <w:name w:val="Normal (Web)"/>
    <w:basedOn w:val="Normal"/>
    <w:uiPriority w:val="99"/>
    <w:unhideWhenUsed/>
    <w:rsid w:val="00A466A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7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3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3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1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77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74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1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2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98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58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0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3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7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40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39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4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1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33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6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2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8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9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03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1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Bednarczyk</dc:creator>
  <cp:keywords/>
  <dc:description/>
  <cp:lastModifiedBy>Mateusz Bednarczyk</cp:lastModifiedBy>
  <cp:revision>3</cp:revision>
  <dcterms:created xsi:type="dcterms:W3CDTF">2024-02-12T21:32:00Z</dcterms:created>
  <dcterms:modified xsi:type="dcterms:W3CDTF">2025-02-16T19:05:00Z</dcterms:modified>
</cp:coreProperties>
</file>