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20D" w:rsidRPr="009C16C9" w:rsidRDefault="00B2420D" w:rsidP="00B2420D">
      <w:pPr>
        <w:spacing w:line="240" w:lineRule="auto"/>
        <w:ind w:left="720" w:hanging="720"/>
        <w:jc w:val="center"/>
        <w:rPr>
          <w:rFonts w:ascii="Calibri" w:eastAsia="Times New Roman" w:hAnsi="Calibri" w:cs="Calibri"/>
          <w:b/>
          <w:sz w:val="24"/>
          <w:szCs w:val="24"/>
          <w:lang w:eastAsia="sk-SK"/>
        </w:rPr>
      </w:pPr>
      <w:r>
        <w:rPr>
          <w:rFonts w:ascii="Calibri" w:eastAsia="Times New Roman" w:hAnsi="Calibri" w:cs="Calibri"/>
          <w:b/>
          <w:sz w:val="24"/>
          <w:szCs w:val="24"/>
          <w:lang w:eastAsia="sk-SK"/>
        </w:rPr>
        <w:t>INFORMAČNÉ</w:t>
      </w:r>
      <w:r w:rsidRPr="009C16C9">
        <w:rPr>
          <w:rFonts w:ascii="Calibri" w:eastAsia="Times New Roman" w:hAnsi="Calibri" w:cs="Calibri"/>
          <w:b/>
          <w:sz w:val="24"/>
          <w:szCs w:val="24"/>
          <w:lang w:eastAsia="sk-SK"/>
        </w:rPr>
        <w:t xml:space="preserve"> LIST</w:t>
      </w:r>
      <w:r>
        <w:rPr>
          <w:rFonts w:ascii="Calibri" w:eastAsia="Times New Roman" w:hAnsi="Calibri" w:cs="Calibri"/>
          <w:b/>
          <w:sz w:val="24"/>
          <w:szCs w:val="24"/>
          <w:lang w:eastAsia="sk-SK"/>
        </w:rPr>
        <w:t>Y PREDMETOV (z ponuky inštitútu psychológie)</w:t>
      </w:r>
    </w:p>
    <w:p w:rsidR="00B2420D" w:rsidRDefault="00B2420D" w:rsidP="007F65BD">
      <w:pPr>
        <w:spacing w:before="60" w:after="60" w:line="288" w:lineRule="auto"/>
        <w:rPr>
          <w:rFonts w:ascii="Calibri" w:eastAsia="Times New Roman" w:hAnsi="Calibri" w:cs="Calibri"/>
          <w:i/>
          <w:sz w:val="24"/>
          <w:szCs w:val="24"/>
          <w:lang w:eastAsia="sk-SK"/>
        </w:rPr>
      </w:pPr>
    </w:p>
    <w:p w:rsidR="00B2420D" w:rsidRDefault="00B2420D" w:rsidP="007F65BD">
      <w:pPr>
        <w:spacing w:before="60" w:after="60" w:line="288" w:lineRule="auto"/>
        <w:rPr>
          <w:rFonts w:ascii="Calibri" w:eastAsia="Times New Roman" w:hAnsi="Calibri" w:cs="Calibri"/>
          <w:i/>
          <w:sz w:val="24"/>
          <w:szCs w:val="24"/>
          <w:lang w:eastAsia="sk-SK"/>
        </w:rPr>
      </w:pPr>
      <w:r>
        <w:rPr>
          <w:rFonts w:ascii="Calibri" w:eastAsia="Times New Roman" w:hAnsi="Calibri" w:cs="Calibri"/>
          <w:i/>
          <w:sz w:val="24"/>
          <w:szCs w:val="24"/>
          <w:lang w:eastAsia="sk-SK"/>
        </w:rPr>
        <w:t>Zoznam:</w:t>
      </w:r>
    </w:p>
    <w:p w:rsidR="00887B96" w:rsidRDefault="00887B96" w:rsidP="007F65BD">
      <w:pPr>
        <w:spacing w:before="60" w:after="60" w:line="288" w:lineRule="auto"/>
        <w:rPr>
          <w:rFonts w:asciiTheme="minorHAnsi" w:hAnsiTheme="minorHAnsi" w:cstheme="minorHAnsi"/>
          <w:i/>
          <w:color w:val="000000"/>
          <w:sz w:val="24"/>
          <w:szCs w:val="24"/>
          <w:lang w:eastAsia="sk-SK"/>
        </w:rPr>
      </w:pPr>
      <w:r w:rsidRPr="00887B96">
        <w:rPr>
          <w:rFonts w:ascii="Calibri" w:eastAsia="Times New Roman" w:hAnsi="Calibri" w:cs="Calibri"/>
          <w:i/>
          <w:sz w:val="24"/>
          <w:szCs w:val="24"/>
          <w:lang w:eastAsia="sk-SK"/>
        </w:rPr>
        <w:t>2PGD/ZVSPD/22</w:t>
      </w:r>
      <w:r>
        <w:rPr>
          <w:rFonts w:ascii="Calibri" w:eastAsia="Times New Roman" w:hAnsi="Calibri" w:cs="Calibri"/>
          <w:i/>
          <w:sz w:val="24"/>
          <w:szCs w:val="24"/>
          <w:lang w:eastAsia="sk-SK"/>
        </w:rPr>
        <w:t xml:space="preserve"> – </w:t>
      </w:r>
      <w:r w:rsidRPr="00887B96">
        <w:rPr>
          <w:rFonts w:asciiTheme="minorHAnsi" w:hAnsiTheme="minorHAnsi" w:cstheme="minorHAnsi"/>
          <w:i/>
          <w:color w:val="000000"/>
          <w:sz w:val="24"/>
          <w:szCs w:val="24"/>
          <w:lang w:eastAsia="sk-SK"/>
        </w:rPr>
        <w:t>Základy vysokoškolskej pedagogiky</w:t>
      </w:r>
    </w:p>
    <w:p w:rsidR="00887B96" w:rsidRPr="00887B96" w:rsidRDefault="00E235AC" w:rsidP="007F65BD">
      <w:pPr>
        <w:spacing w:before="60" w:after="60" w:line="288" w:lineRule="auto"/>
        <w:rPr>
          <w:rFonts w:asciiTheme="minorHAnsi" w:hAnsiTheme="minorHAnsi" w:cstheme="minorHAnsi"/>
          <w:bCs/>
          <w:i/>
          <w:sz w:val="24"/>
          <w:szCs w:val="24"/>
          <w:lang w:eastAsia="sk-SK"/>
        </w:rPr>
      </w:pPr>
      <w:r>
        <w:rPr>
          <w:rFonts w:ascii="Calibri" w:eastAsia="Times New Roman" w:hAnsi="Calibri" w:cs="Calibri"/>
          <w:bCs/>
          <w:i/>
          <w:sz w:val="24"/>
          <w:szCs w:val="24"/>
          <w:lang w:eastAsia="sk-SK"/>
        </w:rPr>
        <w:t>9UJK/CUJAA</w:t>
      </w:r>
      <w:r w:rsidR="00887B96" w:rsidRPr="00887B96">
        <w:rPr>
          <w:rFonts w:ascii="Calibri" w:eastAsia="Times New Roman" w:hAnsi="Calibri" w:cs="Calibri"/>
          <w:bCs/>
          <w:i/>
          <w:sz w:val="24"/>
          <w:szCs w:val="24"/>
          <w:lang w:eastAsia="sk-SK"/>
        </w:rPr>
        <w:t xml:space="preserve">/22 </w:t>
      </w:r>
      <w:r w:rsidR="00887B96">
        <w:rPr>
          <w:rFonts w:ascii="Calibri" w:eastAsia="Times New Roman" w:hAnsi="Calibri" w:cs="Calibri"/>
          <w:bCs/>
          <w:i/>
          <w:sz w:val="24"/>
          <w:szCs w:val="24"/>
          <w:lang w:eastAsia="sk-SK"/>
        </w:rPr>
        <w:t>– Cudzí jazyk v a</w:t>
      </w:r>
      <w:r>
        <w:rPr>
          <w:rFonts w:ascii="Calibri" w:eastAsia="Times New Roman" w:hAnsi="Calibri" w:cs="Calibri"/>
          <w:bCs/>
          <w:i/>
          <w:sz w:val="24"/>
          <w:szCs w:val="24"/>
          <w:lang w:eastAsia="sk-SK"/>
        </w:rPr>
        <w:t xml:space="preserve">kademickom </w:t>
      </w:r>
      <w:proofErr w:type="spellStart"/>
      <w:r>
        <w:rPr>
          <w:rFonts w:ascii="Calibri" w:eastAsia="Times New Roman" w:hAnsi="Calibri" w:cs="Calibri"/>
          <w:bCs/>
          <w:i/>
          <w:sz w:val="24"/>
          <w:szCs w:val="24"/>
          <w:lang w:eastAsia="sk-SK"/>
        </w:rPr>
        <w:t>diskurze</w:t>
      </w:r>
      <w:proofErr w:type="spellEnd"/>
      <w:r>
        <w:rPr>
          <w:rFonts w:ascii="Calibri" w:eastAsia="Times New Roman" w:hAnsi="Calibri" w:cs="Calibri"/>
          <w:bCs/>
          <w:i/>
          <w:sz w:val="24"/>
          <w:szCs w:val="24"/>
          <w:lang w:eastAsia="sk-SK"/>
        </w:rPr>
        <w:t xml:space="preserve"> – anglický</w:t>
      </w:r>
      <w:r w:rsidR="00887B96" w:rsidRPr="00887B96">
        <w:rPr>
          <w:rFonts w:ascii="Calibri" w:eastAsia="Times New Roman" w:hAnsi="Calibri" w:cs="Calibri"/>
          <w:bCs/>
          <w:i/>
          <w:sz w:val="24"/>
          <w:szCs w:val="24"/>
          <w:lang w:eastAsia="sk-SK"/>
        </w:rPr>
        <w:t xml:space="preserve">          </w:t>
      </w:r>
    </w:p>
    <w:p w:rsidR="005300F5" w:rsidRDefault="005300F5" w:rsidP="007F65BD">
      <w:pPr>
        <w:spacing w:before="60" w:after="60" w:line="288" w:lineRule="auto"/>
        <w:rPr>
          <w:rFonts w:asciiTheme="minorHAnsi" w:hAnsiTheme="minorHAnsi" w:cstheme="minorHAnsi"/>
          <w:bCs/>
          <w:i/>
          <w:sz w:val="24"/>
          <w:szCs w:val="24"/>
          <w:lang w:eastAsia="sk-SK"/>
        </w:rPr>
      </w:pPr>
      <w:r w:rsidRPr="001D155C">
        <w:rPr>
          <w:rFonts w:asciiTheme="minorHAnsi" w:hAnsiTheme="minorHAnsi" w:cstheme="minorHAnsi"/>
          <w:bCs/>
          <w:i/>
          <w:sz w:val="24"/>
          <w:szCs w:val="24"/>
          <w:lang w:eastAsia="sk-SK"/>
        </w:rPr>
        <w:t>1IPS/VYSPU/22</w:t>
      </w:r>
      <w:r>
        <w:rPr>
          <w:rFonts w:asciiTheme="minorHAnsi" w:hAnsiTheme="minorHAnsi" w:cstheme="minorHAnsi"/>
          <w:b/>
          <w:bCs/>
          <w:sz w:val="24"/>
          <w:szCs w:val="24"/>
          <w:lang w:eastAsia="sk-SK"/>
        </w:rPr>
        <w:t xml:space="preserve"> </w:t>
      </w:r>
      <w:r w:rsidRPr="001D155C">
        <w:rPr>
          <w:rFonts w:asciiTheme="minorHAnsi" w:hAnsiTheme="minorHAnsi" w:cstheme="minorHAnsi"/>
          <w:bCs/>
          <w:sz w:val="24"/>
          <w:szCs w:val="24"/>
          <w:lang w:eastAsia="sk-SK"/>
        </w:rPr>
        <w:t>–</w:t>
      </w:r>
      <w:r>
        <w:rPr>
          <w:rFonts w:asciiTheme="minorHAnsi" w:hAnsiTheme="minorHAnsi" w:cstheme="minorHAnsi"/>
          <w:b/>
          <w:bCs/>
          <w:sz w:val="24"/>
          <w:szCs w:val="24"/>
          <w:lang w:eastAsia="sk-SK"/>
        </w:rPr>
        <w:t xml:space="preserve"> </w:t>
      </w:r>
      <w:r w:rsidRPr="001D155C">
        <w:rPr>
          <w:rFonts w:asciiTheme="minorHAnsi" w:hAnsiTheme="minorHAnsi" w:cstheme="minorHAnsi"/>
          <w:bCs/>
          <w:i/>
          <w:sz w:val="24"/>
          <w:szCs w:val="24"/>
          <w:lang w:eastAsia="sk-SK"/>
        </w:rPr>
        <w:t>Exper</w:t>
      </w:r>
      <w:r w:rsidR="00B077A2">
        <w:rPr>
          <w:rFonts w:asciiTheme="minorHAnsi" w:hAnsiTheme="minorHAnsi" w:cstheme="minorHAnsi"/>
          <w:bCs/>
          <w:i/>
          <w:sz w:val="24"/>
          <w:szCs w:val="24"/>
          <w:lang w:eastAsia="sk-SK"/>
        </w:rPr>
        <w:t xml:space="preserve">imentálno-psychologický výskum </w:t>
      </w:r>
      <w:r w:rsidR="00B077A2">
        <w:rPr>
          <w:rFonts w:ascii="Calibri" w:eastAsia="Times New Roman" w:hAnsi="Calibri" w:cs="Calibri"/>
          <w:bCs/>
          <w:i/>
          <w:sz w:val="24"/>
          <w:szCs w:val="24"/>
          <w:lang w:eastAsia="sk-SK"/>
        </w:rPr>
        <w:t>–</w:t>
      </w:r>
      <w:bookmarkStart w:id="0" w:name="_GoBack"/>
      <w:bookmarkEnd w:id="0"/>
      <w:r w:rsidRPr="001D155C">
        <w:rPr>
          <w:rFonts w:asciiTheme="minorHAnsi" w:hAnsiTheme="minorHAnsi" w:cstheme="minorHAnsi"/>
          <w:bCs/>
          <w:i/>
          <w:sz w:val="24"/>
          <w:szCs w:val="24"/>
          <w:lang w:eastAsia="sk-SK"/>
        </w:rPr>
        <w:t xml:space="preserve"> výsledky a príprava na publikovanie </w:t>
      </w:r>
    </w:p>
    <w:p w:rsidR="00103B3C" w:rsidRDefault="005300F5" w:rsidP="007F65BD">
      <w:pPr>
        <w:spacing w:line="288" w:lineRule="auto"/>
        <w:rPr>
          <w:rFonts w:asciiTheme="minorHAnsi" w:hAnsiTheme="minorHAnsi" w:cstheme="minorHAnsi"/>
          <w:bCs/>
          <w:i/>
          <w:sz w:val="24"/>
          <w:szCs w:val="24"/>
          <w:lang w:eastAsia="sk-SK"/>
        </w:rPr>
      </w:pPr>
      <w:r w:rsidRPr="00434F69">
        <w:rPr>
          <w:rFonts w:asciiTheme="minorHAnsi" w:hAnsiTheme="minorHAnsi" w:cstheme="minorHAnsi"/>
          <w:bCs/>
          <w:i/>
          <w:sz w:val="24"/>
          <w:szCs w:val="24"/>
          <w:lang w:eastAsia="sk-SK"/>
        </w:rPr>
        <w:t>1IPS/SUCSM/22 –  Súčasné smery v psychológii – aktuálne paradigmy</w:t>
      </w:r>
    </w:p>
    <w:p w:rsidR="005300F5" w:rsidRDefault="005300F5" w:rsidP="007F65BD">
      <w:pPr>
        <w:spacing w:line="288" w:lineRule="auto"/>
        <w:rPr>
          <w:rFonts w:asciiTheme="minorHAnsi" w:hAnsiTheme="minorHAnsi" w:cstheme="minorHAnsi"/>
          <w:bCs/>
          <w:i/>
          <w:sz w:val="24"/>
          <w:szCs w:val="24"/>
          <w:lang w:eastAsia="sk-SK"/>
        </w:rPr>
      </w:pPr>
      <w:r w:rsidRPr="00434F69">
        <w:rPr>
          <w:rFonts w:asciiTheme="minorHAnsi" w:hAnsiTheme="minorHAnsi" w:cstheme="minorHAnsi"/>
          <w:bCs/>
          <w:i/>
          <w:sz w:val="24"/>
          <w:szCs w:val="24"/>
          <w:lang w:eastAsia="sk-SK"/>
        </w:rPr>
        <w:t>1IPS/STRUK/22 – Štrukturálne modelovanie - teória a praktická realizácia</w:t>
      </w:r>
    </w:p>
    <w:p w:rsidR="005300F5" w:rsidRDefault="005300F5" w:rsidP="007F65BD">
      <w:pPr>
        <w:spacing w:before="60" w:after="60" w:line="288" w:lineRule="auto"/>
        <w:rPr>
          <w:rFonts w:asciiTheme="minorHAnsi" w:hAnsiTheme="minorHAnsi" w:cstheme="minorHAnsi"/>
          <w:bCs/>
          <w:i/>
          <w:iCs/>
          <w:sz w:val="24"/>
          <w:szCs w:val="24"/>
          <w:lang w:eastAsia="sk-SK"/>
        </w:rPr>
      </w:pPr>
      <w:r w:rsidRPr="00434F69">
        <w:rPr>
          <w:rFonts w:asciiTheme="minorHAnsi" w:hAnsiTheme="minorHAnsi" w:cstheme="minorHAnsi"/>
          <w:bCs/>
          <w:i/>
          <w:sz w:val="24"/>
          <w:szCs w:val="24"/>
          <w:lang w:eastAsia="sk-SK"/>
        </w:rPr>
        <w:t xml:space="preserve">1IPS/AKTEM/22 – </w:t>
      </w:r>
      <w:r w:rsidRPr="00434F69">
        <w:rPr>
          <w:rFonts w:asciiTheme="minorHAnsi" w:hAnsiTheme="minorHAnsi" w:cstheme="minorHAnsi"/>
          <w:bCs/>
          <w:i/>
          <w:iCs/>
          <w:sz w:val="24"/>
          <w:szCs w:val="24"/>
          <w:lang w:eastAsia="sk-SK"/>
        </w:rPr>
        <w:t>Aktuálne prístupy k výskumu emócií a</w:t>
      </w:r>
      <w:r w:rsidR="005F3D2E">
        <w:rPr>
          <w:rFonts w:asciiTheme="minorHAnsi" w:hAnsiTheme="minorHAnsi" w:cstheme="minorHAnsi"/>
          <w:bCs/>
          <w:i/>
          <w:iCs/>
          <w:sz w:val="24"/>
          <w:szCs w:val="24"/>
          <w:lang w:eastAsia="sk-SK"/>
        </w:rPr>
        <w:t> </w:t>
      </w:r>
      <w:r w:rsidRPr="00434F69">
        <w:rPr>
          <w:rFonts w:asciiTheme="minorHAnsi" w:hAnsiTheme="minorHAnsi" w:cstheme="minorHAnsi"/>
          <w:bCs/>
          <w:i/>
          <w:iCs/>
          <w:sz w:val="24"/>
          <w:szCs w:val="24"/>
          <w:lang w:eastAsia="sk-SK"/>
        </w:rPr>
        <w:t>motivácie</w:t>
      </w:r>
    </w:p>
    <w:p w:rsidR="003D69ED" w:rsidRPr="008F5186" w:rsidRDefault="0048679D" w:rsidP="007F65BD">
      <w:pPr>
        <w:spacing w:before="60" w:after="60" w:line="288" w:lineRule="auto"/>
        <w:rPr>
          <w:rFonts w:asciiTheme="minorHAnsi" w:hAnsiTheme="minorHAnsi" w:cstheme="minorHAnsi"/>
          <w:bCs/>
          <w:i/>
          <w:sz w:val="24"/>
          <w:szCs w:val="24"/>
          <w:lang w:eastAsia="sk-SK"/>
        </w:rPr>
      </w:pPr>
      <w:r w:rsidRPr="008F5186">
        <w:rPr>
          <w:rFonts w:asciiTheme="minorHAnsi" w:hAnsiTheme="minorHAnsi" w:cstheme="minorHAnsi"/>
          <w:i/>
          <w:sz w:val="24"/>
          <w:szCs w:val="24"/>
          <w:lang w:eastAsia="sk-SK"/>
        </w:rPr>
        <w:t>1IPS/KOGNI/22 –</w:t>
      </w:r>
      <w:r w:rsidRPr="008F5186">
        <w:rPr>
          <w:rFonts w:asciiTheme="minorHAnsi" w:hAnsiTheme="minorHAnsi" w:cstheme="minorHAnsi"/>
          <w:lang w:eastAsia="sk-SK"/>
        </w:rPr>
        <w:t xml:space="preserve"> </w:t>
      </w:r>
      <w:r w:rsidRPr="008F5186">
        <w:rPr>
          <w:rFonts w:asciiTheme="minorHAnsi" w:hAnsiTheme="minorHAnsi" w:cstheme="minorHAnsi"/>
          <w:bCs/>
          <w:i/>
          <w:sz w:val="24"/>
          <w:szCs w:val="24"/>
          <w:lang w:eastAsia="sk-SK"/>
        </w:rPr>
        <w:t>Kognitívna psychológia – súčasné prístupy</w:t>
      </w:r>
      <w:r w:rsidR="003D69ED" w:rsidRPr="008F5186">
        <w:rPr>
          <w:rFonts w:ascii="Calibri" w:eastAsia="Times New Roman" w:hAnsi="Calibri" w:cs="Calibri"/>
          <w:bCs/>
          <w:i/>
          <w:sz w:val="24"/>
          <w:szCs w:val="24"/>
          <w:lang w:eastAsia="sk-SK"/>
        </w:rPr>
        <w:t xml:space="preserve">      </w:t>
      </w:r>
    </w:p>
    <w:p w:rsidR="005300F5" w:rsidRDefault="005300F5" w:rsidP="007F65BD">
      <w:pPr>
        <w:spacing w:before="60" w:after="60" w:line="288" w:lineRule="auto"/>
        <w:rPr>
          <w:rFonts w:asciiTheme="minorHAnsi" w:hAnsiTheme="minorHAnsi" w:cstheme="minorHAnsi"/>
          <w:bCs/>
          <w:i/>
          <w:sz w:val="24"/>
          <w:szCs w:val="24"/>
          <w:lang w:eastAsia="sk-SK"/>
        </w:rPr>
      </w:pPr>
      <w:r w:rsidRPr="007F1A7F">
        <w:rPr>
          <w:rFonts w:asciiTheme="minorHAnsi" w:hAnsiTheme="minorHAnsi" w:cstheme="minorHAnsi"/>
          <w:bCs/>
          <w:i/>
          <w:sz w:val="24"/>
          <w:szCs w:val="24"/>
          <w:lang w:eastAsia="sk-SK"/>
        </w:rPr>
        <w:t>1IPS/ZMIES/22 – Úvod do zmiešaných metód vo výskume</w:t>
      </w:r>
    </w:p>
    <w:p w:rsidR="0048679D" w:rsidRPr="007F1A7F" w:rsidRDefault="0048679D" w:rsidP="007F65BD">
      <w:pPr>
        <w:spacing w:before="60" w:after="60" w:line="288" w:lineRule="auto"/>
        <w:rPr>
          <w:rFonts w:asciiTheme="minorHAnsi" w:hAnsiTheme="minorHAnsi" w:cstheme="minorHAnsi"/>
          <w:bCs/>
          <w:i/>
          <w:sz w:val="24"/>
          <w:szCs w:val="24"/>
          <w:lang w:eastAsia="sk-SK"/>
        </w:rPr>
      </w:pPr>
      <w:r w:rsidRPr="0048679D">
        <w:rPr>
          <w:rFonts w:ascii="Calibri" w:eastAsia="Times New Roman" w:hAnsi="Calibri" w:cs="Calibri"/>
          <w:i/>
          <w:color w:val="000000"/>
          <w:sz w:val="24"/>
          <w:szCs w:val="24"/>
          <w:shd w:val="clear" w:color="auto" w:fill="FFFFFF"/>
          <w:lang w:eastAsia="sk-SK"/>
        </w:rPr>
        <w:t>1IPS/FILMDS/22 </w:t>
      </w:r>
      <w:r>
        <w:rPr>
          <w:rFonts w:ascii="Calibri" w:eastAsia="Times New Roman" w:hAnsi="Calibri" w:cs="Calibri"/>
          <w:i/>
          <w:color w:val="000000"/>
          <w:sz w:val="24"/>
          <w:szCs w:val="24"/>
          <w:shd w:val="clear" w:color="auto" w:fill="FFFFFF"/>
          <w:lang w:eastAsia="sk-SK"/>
        </w:rPr>
        <w:t>– Filozofia mysle</w:t>
      </w:r>
    </w:p>
    <w:p w:rsidR="005300F5" w:rsidRPr="001D155C" w:rsidRDefault="005300F5" w:rsidP="007F65BD">
      <w:pPr>
        <w:spacing w:before="60" w:after="60" w:line="288" w:lineRule="auto"/>
        <w:rPr>
          <w:rFonts w:asciiTheme="minorHAnsi" w:hAnsiTheme="minorHAnsi" w:cstheme="minorHAnsi"/>
          <w:b/>
          <w:bCs/>
          <w:sz w:val="24"/>
          <w:szCs w:val="24"/>
          <w:lang w:eastAsia="sk-SK"/>
        </w:rPr>
      </w:pPr>
      <w:r w:rsidRPr="001D155C">
        <w:rPr>
          <w:rFonts w:asciiTheme="minorHAnsi" w:hAnsiTheme="minorHAnsi" w:cstheme="minorHAnsi"/>
          <w:bCs/>
          <w:i/>
          <w:sz w:val="24"/>
          <w:szCs w:val="24"/>
          <w:lang w:eastAsia="sk-SK"/>
        </w:rPr>
        <w:t>1IPS/METVP/22 –</w:t>
      </w:r>
      <w:r>
        <w:rPr>
          <w:rFonts w:asciiTheme="minorHAnsi" w:hAnsiTheme="minorHAnsi" w:cstheme="minorHAnsi"/>
          <w:b/>
          <w:bCs/>
          <w:sz w:val="24"/>
          <w:szCs w:val="24"/>
          <w:lang w:eastAsia="sk-SK"/>
        </w:rPr>
        <w:t xml:space="preserve"> </w:t>
      </w:r>
      <w:r w:rsidRPr="001D155C">
        <w:rPr>
          <w:rFonts w:asciiTheme="minorHAnsi" w:hAnsiTheme="minorHAnsi" w:cstheme="minorHAnsi"/>
          <w:bCs/>
          <w:i/>
          <w:sz w:val="24"/>
          <w:szCs w:val="24"/>
          <w:lang w:eastAsia="sk-SK"/>
        </w:rPr>
        <w:t>Metódy výskumu v</w:t>
      </w:r>
      <w:r>
        <w:rPr>
          <w:rFonts w:asciiTheme="minorHAnsi" w:hAnsiTheme="minorHAnsi" w:cstheme="minorHAnsi"/>
          <w:bCs/>
          <w:i/>
          <w:sz w:val="24"/>
          <w:szCs w:val="24"/>
          <w:lang w:eastAsia="sk-SK"/>
        </w:rPr>
        <w:t> </w:t>
      </w:r>
      <w:r w:rsidRPr="001D155C">
        <w:rPr>
          <w:rFonts w:asciiTheme="minorHAnsi" w:hAnsiTheme="minorHAnsi" w:cstheme="minorHAnsi"/>
          <w:bCs/>
          <w:i/>
          <w:sz w:val="24"/>
          <w:szCs w:val="24"/>
          <w:lang w:eastAsia="sk-SK"/>
        </w:rPr>
        <w:t>psychológii</w:t>
      </w:r>
      <w:r>
        <w:rPr>
          <w:rFonts w:asciiTheme="minorHAnsi" w:hAnsiTheme="minorHAnsi" w:cstheme="minorHAnsi"/>
          <w:bCs/>
          <w:i/>
          <w:sz w:val="24"/>
          <w:szCs w:val="24"/>
          <w:lang w:eastAsia="sk-SK"/>
        </w:rPr>
        <w:t xml:space="preserve"> (predmet štátnej skúšky)</w:t>
      </w:r>
    </w:p>
    <w:p w:rsidR="005300F5" w:rsidRPr="00716201" w:rsidRDefault="005300F5" w:rsidP="007F65BD">
      <w:pPr>
        <w:spacing w:before="60" w:after="60" w:line="288" w:lineRule="auto"/>
        <w:rPr>
          <w:rFonts w:asciiTheme="minorHAnsi" w:hAnsiTheme="minorHAnsi" w:cstheme="minorHAnsi"/>
          <w:b/>
          <w:bCs/>
          <w:sz w:val="24"/>
          <w:szCs w:val="24"/>
          <w:lang w:eastAsia="sk-SK"/>
        </w:rPr>
      </w:pPr>
      <w:r w:rsidRPr="00716201">
        <w:rPr>
          <w:rFonts w:asciiTheme="minorHAnsi" w:hAnsiTheme="minorHAnsi" w:cstheme="minorHAnsi"/>
          <w:bCs/>
          <w:i/>
          <w:sz w:val="24"/>
          <w:szCs w:val="24"/>
          <w:lang w:eastAsia="sk-SK"/>
        </w:rPr>
        <w:t>1IPS/VSEOBP/22 – Všeobecná psychológia (predmet štátnej skúšky)</w:t>
      </w:r>
    </w:p>
    <w:p w:rsidR="005300F5" w:rsidRPr="00C55C2E" w:rsidRDefault="005300F5" w:rsidP="007F65BD">
      <w:pPr>
        <w:spacing w:before="60" w:after="60" w:line="288" w:lineRule="auto"/>
        <w:rPr>
          <w:rFonts w:asciiTheme="minorHAnsi" w:hAnsiTheme="minorHAnsi" w:cstheme="minorHAnsi"/>
          <w:bCs/>
          <w:i/>
          <w:sz w:val="24"/>
          <w:szCs w:val="24"/>
          <w:lang w:eastAsia="sk-SK"/>
        </w:rPr>
      </w:pPr>
      <w:r w:rsidRPr="00C55C2E">
        <w:rPr>
          <w:rFonts w:asciiTheme="minorHAnsi" w:hAnsiTheme="minorHAnsi" w:cstheme="minorHAnsi"/>
          <w:bCs/>
          <w:i/>
          <w:sz w:val="24"/>
          <w:szCs w:val="24"/>
          <w:lang w:eastAsia="sk-SK"/>
        </w:rPr>
        <w:t>1IPS/PPDS/22 – Písomná práca k dizertačnej skúške</w:t>
      </w:r>
      <w:r>
        <w:rPr>
          <w:rFonts w:asciiTheme="minorHAnsi" w:hAnsiTheme="minorHAnsi" w:cstheme="minorHAnsi"/>
          <w:bCs/>
          <w:i/>
          <w:sz w:val="24"/>
          <w:szCs w:val="24"/>
          <w:lang w:eastAsia="sk-SK"/>
        </w:rPr>
        <w:t xml:space="preserve"> (predmet štátnej skúšky)</w:t>
      </w:r>
    </w:p>
    <w:p w:rsidR="005300F5" w:rsidRPr="007F1A7F" w:rsidRDefault="005300F5" w:rsidP="007F65BD">
      <w:pPr>
        <w:spacing w:before="60" w:after="60" w:line="288" w:lineRule="auto"/>
        <w:rPr>
          <w:rFonts w:asciiTheme="minorHAnsi" w:hAnsiTheme="minorHAnsi" w:cstheme="minorHAnsi"/>
          <w:b/>
          <w:bCs/>
          <w:i/>
          <w:sz w:val="24"/>
          <w:szCs w:val="24"/>
          <w:lang w:eastAsia="sk-SK"/>
        </w:rPr>
      </w:pPr>
      <w:r w:rsidRPr="007F1A7F">
        <w:rPr>
          <w:rFonts w:asciiTheme="minorHAnsi" w:hAnsiTheme="minorHAnsi" w:cstheme="minorHAnsi"/>
          <w:bCs/>
          <w:i/>
          <w:sz w:val="24"/>
          <w:szCs w:val="24"/>
          <w:lang w:eastAsia="sk-SK"/>
        </w:rPr>
        <w:t xml:space="preserve">1IPS/STAPS/22 – Vybrané štatistické a </w:t>
      </w:r>
      <w:proofErr w:type="spellStart"/>
      <w:r w:rsidRPr="007F1A7F">
        <w:rPr>
          <w:rFonts w:asciiTheme="minorHAnsi" w:hAnsiTheme="minorHAnsi" w:cstheme="minorHAnsi"/>
          <w:bCs/>
          <w:i/>
          <w:sz w:val="24"/>
          <w:szCs w:val="24"/>
          <w:lang w:eastAsia="sk-SK"/>
        </w:rPr>
        <w:t>psychometrické</w:t>
      </w:r>
      <w:proofErr w:type="spellEnd"/>
      <w:r w:rsidRPr="007F1A7F">
        <w:rPr>
          <w:rFonts w:asciiTheme="minorHAnsi" w:hAnsiTheme="minorHAnsi" w:cstheme="minorHAnsi"/>
          <w:bCs/>
          <w:i/>
          <w:sz w:val="24"/>
          <w:szCs w:val="24"/>
          <w:lang w:eastAsia="sk-SK"/>
        </w:rPr>
        <w:t xml:space="preserve"> postupy</w:t>
      </w:r>
    </w:p>
    <w:p w:rsidR="005300F5" w:rsidRPr="00624D84" w:rsidRDefault="005300F5" w:rsidP="007F65BD">
      <w:pPr>
        <w:spacing w:before="60" w:after="60" w:line="288" w:lineRule="auto"/>
        <w:rPr>
          <w:rFonts w:asciiTheme="minorHAnsi" w:hAnsiTheme="minorHAnsi" w:cstheme="minorHAnsi"/>
          <w:b/>
          <w:bCs/>
          <w:sz w:val="24"/>
          <w:szCs w:val="24"/>
          <w:lang w:eastAsia="sk-SK"/>
        </w:rPr>
      </w:pPr>
      <w:r w:rsidRPr="00624D84">
        <w:rPr>
          <w:rFonts w:asciiTheme="minorHAnsi" w:hAnsiTheme="minorHAnsi" w:cstheme="minorHAnsi"/>
          <w:bCs/>
          <w:i/>
          <w:sz w:val="24"/>
          <w:szCs w:val="24"/>
          <w:lang w:eastAsia="sk-SK"/>
        </w:rPr>
        <w:t xml:space="preserve">1IPS/UCZVP/22 </w:t>
      </w:r>
      <w:r w:rsidRPr="007F1A7F">
        <w:rPr>
          <w:rFonts w:asciiTheme="minorHAnsi" w:hAnsiTheme="minorHAnsi" w:cstheme="minorHAnsi"/>
          <w:bCs/>
          <w:i/>
          <w:sz w:val="24"/>
          <w:szCs w:val="24"/>
          <w:lang w:eastAsia="sk-SK"/>
        </w:rPr>
        <w:t xml:space="preserve">– </w:t>
      </w:r>
      <w:r w:rsidRPr="00624D84">
        <w:rPr>
          <w:rFonts w:asciiTheme="minorHAnsi" w:hAnsiTheme="minorHAnsi" w:cstheme="minorHAnsi"/>
          <w:bCs/>
          <w:i/>
          <w:sz w:val="24"/>
          <w:szCs w:val="24"/>
          <w:lang w:eastAsia="sk-SK"/>
        </w:rPr>
        <w:t>Účasť na zahraničnom výskumnom projekte</w:t>
      </w:r>
    </w:p>
    <w:p w:rsidR="005300F5" w:rsidRPr="00716201" w:rsidRDefault="005300F5" w:rsidP="007F65BD">
      <w:pPr>
        <w:spacing w:before="60" w:after="60" w:line="288" w:lineRule="auto"/>
        <w:rPr>
          <w:rFonts w:asciiTheme="minorHAnsi" w:hAnsiTheme="minorHAnsi" w:cstheme="minorHAnsi"/>
          <w:b/>
          <w:bCs/>
          <w:sz w:val="24"/>
          <w:szCs w:val="24"/>
          <w:lang w:eastAsia="sk-SK"/>
        </w:rPr>
      </w:pPr>
      <w:r w:rsidRPr="00716201">
        <w:rPr>
          <w:rFonts w:asciiTheme="minorHAnsi" w:hAnsiTheme="minorHAnsi" w:cstheme="minorHAnsi"/>
          <w:bCs/>
          <w:i/>
          <w:sz w:val="24"/>
          <w:szCs w:val="24"/>
          <w:lang w:eastAsia="sk-SK"/>
        </w:rPr>
        <w:t xml:space="preserve">1IPS/SVPM1/22 </w:t>
      </w:r>
      <w:r w:rsidRPr="007F1A7F">
        <w:rPr>
          <w:rFonts w:asciiTheme="minorHAnsi" w:hAnsiTheme="minorHAnsi" w:cstheme="minorHAnsi"/>
          <w:bCs/>
          <w:i/>
          <w:sz w:val="24"/>
          <w:szCs w:val="24"/>
          <w:lang w:eastAsia="sk-SK"/>
        </w:rPr>
        <w:t xml:space="preserve">– </w:t>
      </w:r>
      <w:r w:rsidRPr="00716201">
        <w:rPr>
          <w:rFonts w:asciiTheme="minorHAnsi" w:hAnsiTheme="minorHAnsi" w:cstheme="minorHAnsi"/>
          <w:bCs/>
          <w:i/>
          <w:sz w:val="24"/>
          <w:szCs w:val="24"/>
          <w:lang w:eastAsia="sk-SK"/>
        </w:rPr>
        <w:t>Študijný, resp. výskumný pobyt na zahraničnom vysokoškolskom alebo vedecko-výskumnom pracovisku (mesačný) I.</w:t>
      </w:r>
    </w:p>
    <w:p w:rsidR="005300F5" w:rsidRPr="00B16905" w:rsidRDefault="005300F5" w:rsidP="007F65BD">
      <w:pPr>
        <w:spacing w:before="60" w:after="60" w:line="288" w:lineRule="auto"/>
        <w:rPr>
          <w:rFonts w:asciiTheme="minorHAnsi" w:hAnsiTheme="minorHAnsi" w:cstheme="minorHAnsi"/>
          <w:b/>
          <w:bCs/>
          <w:sz w:val="24"/>
          <w:szCs w:val="24"/>
          <w:lang w:eastAsia="sk-SK"/>
        </w:rPr>
      </w:pPr>
      <w:r w:rsidRPr="00B16905">
        <w:rPr>
          <w:rFonts w:asciiTheme="minorHAnsi" w:hAnsiTheme="minorHAnsi" w:cstheme="minorHAnsi"/>
          <w:bCs/>
          <w:i/>
          <w:sz w:val="24"/>
          <w:szCs w:val="24"/>
          <w:lang w:eastAsia="sk-SK"/>
        </w:rPr>
        <w:t>1IPS/DIZP/22 – Dizertačná práca</w:t>
      </w:r>
      <w:r>
        <w:rPr>
          <w:rFonts w:asciiTheme="minorHAnsi" w:hAnsiTheme="minorHAnsi" w:cstheme="minorHAnsi"/>
          <w:bCs/>
          <w:i/>
          <w:sz w:val="24"/>
          <w:szCs w:val="24"/>
          <w:lang w:eastAsia="sk-SK"/>
        </w:rPr>
        <w:t xml:space="preserve"> (predmet štátnej skúšky)</w:t>
      </w:r>
    </w:p>
    <w:p w:rsidR="005300F5" w:rsidRPr="00B16905" w:rsidRDefault="005300F5" w:rsidP="007F65BD">
      <w:pPr>
        <w:spacing w:before="60" w:after="60" w:line="288" w:lineRule="auto"/>
        <w:rPr>
          <w:rFonts w:asciiTheme="minorHAnsi" w:hAnsiTheme="minorHAnsi" w:cstheme="minorHAnsi"/>
          <w:b/>
          <w:bCs/>
          <w:i/>
          <w:sz w:val="24"/>
          <w:szCs w:val="24"/>
          <w:lang w:eastAsia="sk-SK"/>
        </w:rPr>
      </w:pPr>
      <w:r w:rsidRPr="00B16905">
        <w:rPr>
          <w:rFonts w:asciiTheme="minorHAnsi" w:hAnsiTheme="minorHAnsi" w:cstheme="minorHAnsi"/>
          <w:bCs/>
          <w:i/>
          <w:sz w:val="24"/>
          <w:szCs w:val="24"/>
          <w:lang w:eastAsia="sk-SK"/>
        </w:rPr>
        <w:t>1IPS/OBDZP/22 –</w:t>
      </w:r>
      <w:r w:rsidRPr="00B16905">
        <w:rPr>
          <w:rFonts w:asciiTheme="minorHAnsi" w:hAnsiTheme="minorHAnsi" w:cstheme="minorHAnsi"/>
          <w:b/>
          <w:bCs/>
          <w:sz w:val="24"/>
          <w:szCs w:val="24"/>
          <w:lang w:eastAsia="sk-SK"/>
        </w:rPr>
        <w:t xml:space="preserve"> </w:t>
      </w:r>
      <w:r w:rsidRPr="00B16905">
        <w:rPr>
          <w:rFonts w:asciiTheme="minorHAnsi" w:hAnsiTheme="minorHAnsi" w:cstheme="minorHAnsi"/>
          <w:bCs/>
          <w:i/>
          <w:sz w:val="24"/>
          <w:szCs w:val="24"/>
          <w:lang w:eastAsia="sk-SK"/>
        </w:rPr>
        <w:t>Obhajoba dizertačnej práce</w:t>
      </w:r>
      <w:r w:rsidRPr="002637C9">
        <w:rPr>
          <w:rFonts w:asciiTheme="minorHAnsi" w:hAnsiTheme="minorHAnsi" w:cstheme="minorHAnsi"/>
          <w:bCs/>
          <w:i/>
          <w:sz w:val="24"/>
          <w:szCs w:val="24"/>
          <w:lang w:eastAsia="sk-SK"/>
        </w:rPr>
        <w:t xml:space="preserve"> (predmet štátnej skúšky)</w:t>
      </w:r>
    </w:p>
    <w:p w:rsidR="00D05ABF" w:rsidRDefault="00D05ABF">
      <w:pPr>
        <w:spacing w:after="160" w:line="259" w:lineRule="auto"/>
      </w:pPr>
      <w:r>
        <w:br w:type="page"/>
      </w:r>
    </w:p>
    <w:p w:rsidR="00D05ABF" w:rsidRPr="00D05ABF" w:rsidRDefault="00D05ABF" w:rsidP="00D05ABF">
      <w:pPr>
        <w:spacing w:line="240" w:lineRule="auto"/>
        <w:ind w:left="720" w:hanging="720"/>
        <w:jc w:val="center"/>
        <w:rPr>
          <w:rFonts w:ascii="Calibri" w:eastAsia="Times New Roman" w:hAnsi="Calibri" w:cs="Calibri"/>
          <w:b/>
          <w:sz w:val="24"/>
          <w:szCs w:val="24"/>
          <w:lang w:eastAsia="sk-SK"/>
        </w:rPr>
      </w:pPr>
      <w:r w:rsidRPr="00D05ABF">
        <w:rPr>
          <w:rFonts w:ascii="Calibri" w:eastAsia="Times New Roman" w:hAnsi="Calibri" w:cs="Calibri"/>
          <w:b/>
          <w:sz w:val="24"/>
          <w:szCs w:val="24"/>
          <w:lang w:eastAsia="sk-SK"/>
        </w:rPr>
        <w:lastRenderedPageBreak/>
        <w:t>INFORMAČNÝ LIST PREDMETU</w:t>
      </w:r>
    </w:p>
    <w:p w:rsidR="00D05ABF" w:rsidRPr="00D05ABF" w:rsidRDefault="00D05ABF" w:rsidP="00D05ABF">
      <w:pPr>
        <w:spacing w:line="240" w:lineRule="auto"/>
        <w:ind w:left="720"/>
        <w:jc w:val="center"/>
        <w:rPr>
          <w:rFonts w:ascii="Calibri" w:eastAsia="Times New Roman" w:hAnsi="Calibri" w:cs="Calibri"/>
          <w:sz w:val="24"/>
          <w:szCs w:val="24"/>
          <w:lang w:eastAsia="sk-SK"/>
        </w:rPr>
      </w:pPr>
    </w:p>
    <w:tbl>
      <w:tblPr>
        <w:tblStyle w:val="Mriekatabuky18"/>
        <w:tblW w:w="9322" w:type="dxa"/>
        <w:tblLook w:val="04A0" w:firstRow="1" w:lastRow="0" w:firstColumn="1" w:lastColumn="0" w:noHBand="0" w:noVBand="1"/>
      </w:tblPr>
      <w:tblGrid>
        <w:gridCol w:w="4110"/>
        <w:gridCol w:w="5212"/>
      </w:tblGrid>
      <w:tr w:rsidR="00D05ABF" w:rsidRPr="00D05ABF" w:rsidTr="002C0FC7">
        <w:trPr>
          <w:trHeight w:val="510"/>
        </w:trPr>
        <w:tc>
          <w:tcPr>
            <w:tcW w:w="9322" w:type="dxa"/>
            <w:gridSpan w:val="2"/>
            <w:vAlign w:val="center"/>
          </w:tcPr>
          <w:p w:rsidR="00D05ABF" w:rsidRPr="00D05ABF" w:rsidRDefault="00D05ABF" w:rsidP="00D05ABF">
            <w:pPr>
              <w:spacing w:line="240" w:lineRule="auto"/>
              <w:rPr>
                <w:rFonts w:ascii="Calibri" w:hAnsi="Calibri" w:cs="Calibri"/>
                <w:i/>
                <w:sz w:val="24"/>
                <w:szCs w:val="24"/>
              </w:rPr>
            </w:pPr>
            <w:r w:rsidRPr="00D05ABF">
              <w:rPr>
                <w:rFonts w:ascii="Calibri" w:hAnsi="Calibri" w:cs="Calibri"/>
                <w:b/>
                <w:sz w:val="24"/>
                <w:szCs w:val="24"/>
              </w:rPr>
              <w:t>Vysoká škola:</w:t>
            </w:r>
            <w:r w:rsidRPr="00D05ABF">
              <w:rPr>
                <w:rFonts w:ascii="Calibri" w:hAnsi="Calibri" w:cs="Calibri"/>
                <w:sz w:val="24"/>
                <w:szCs w:val="24"/>
              </w:rPr>
              <w:t xml:space="preserve"> </w:t>
            </w:r>
            <w:r w:rsidRPr="00D05ABF">
              <w:rPr>
                <w:rFonts w:ascii="Calibri" w:hAnsi="Calibri" w:cs="Calibri"/>
                <w:i/>
                <w:sz w:val="24"/>
                <w:szCs w:val="24"/>
              </w:rPr>
              <w:t>Prešovská univerzita v Prešove</w:t>
            </w:r>
          </w:p>
        </w:tc>
      </w:tr>
      <w:tr w:rsidR="00D05ABF" w:rsidRPr="00D05ABF" w:rsidTr="002C0FC7">
        <w:trPr>
          <w:trHeight w:val="510"/>
        </w:trPr>
        <w:tc>
          <w:tcPr>
            <w:tcW w:w="9322" w:type="dxa"/>
            <w:gridSpan w:val="2"/>
            <w:vAlign w:val="center"/>
          </w:tcPr>
          <w:p w:rsidR="00D05ABF" w:rsidRPr="00D05ABF" w:rsidRDefault="00D05ABF" w:rsidP="00D05ABF">
            <w:pPr>
              <w:spacing w:line="240" w:lineRule="auto"/>
              <w:rPr>
                <w:rFonts w:ascii="Calibri" w:hAnsi="Calibri" w:cs="Calibri"/>
                <w:sz w:val="24"/>
                <w:szCs w:val="24"/>
              </w:rPr>
            </w:pPr>
            <w:r w:rsidRPr="00D05ABF">
              <w:rPr>
                <w:rFonts w:ascii="Calibri" w:hAnsi="Calibri" w:cs="Calibri"/>
                <w:b/>
                <w:sz w:val="24"/>
                <w:szCs w:val="24"/>
              </w:rPr>
              <w:t>Fakulta/pracovisko:</w:t>
            </w:r>
            <w:r w:rsidRPr="00D05ABF">
              <w:rPr>
                <w:rFonts w:ascii="Calibri" w:hAnsi="Calibri" w:cs="Calibri"/>
                <w:sz w:val="24"/>
                <w:szCs w:val="24"/>
              </w:rPr>
              <w:t xml:space="preserve"> </w:t>
            </w:r>
            <w:sdt>
              <w:sdtPr>
                <w:rPr>
                  <w:rFonts w:ascii="Calibri" w:hAnsi="Calibri"/>
                  <w:i/>
                  <w:sz w:val="24"/>
                  <w:szCs w:val="24"/>
                </w:rPr>
                <w:id w:val="276147408"/>
                <w:placeholder>
                  <w:docPart w:val="0E15CD076D1C4C369130DFB4870989E7"/>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Content>
                <w:r w:rsidRPr="00D05ABF">
                  <w:rPr>
                    <w:rFonts w:ascii="Calibri" w:hAnsi="Calibri"/>
                    <w:i/>
                    <w:sz w:val="24"/>
                    <w:szCs w:val="24"/>
                  </w:rPr>
                  <w:t>Fakulta humanitných a prírodných vied</w:t>
                </w:r>
              </w:sdtContent>
            </w:sdt>
          </w:p>
        </w:tc>
      </w:tr>
      <w:tr w:rsidR="00D05ABF" w:rsidRPr="00D05ABF" w:rsidTr="002C0FC7">
        <w:trPr>
          <w:trHeight w:val="842"/>
        </w:trPr>
        <w:tc>
          <w:tcPr>
            <w:tcW w:w="4110" w:type="dxa"/>
            <w:vAlign w:val="center"/>
          </w:tcPr>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b/>
                <w:sz w:val="24"/>
                <w:szCs w:val="24"/>
              </w:rPr>
              <w:t>Kód predmetu:</w:t>
            </w:r>
            <w:r w:rsidRPr="00D05ABF">
              <w:rPr>
                <w:rFonts w:ascii="Calibri" w:hAnsi="Calibri" w:cs="Calibri"/>
                <w:sz w:val="24"/>
                <w:szCs w:val="24"/>
              </w:rPr>
              <w:t xml:space="preserve"> </w:t>
            </w:r>
            <w:r w:rsidRPr="00D05ABF">
              <w:rPr>
                <w:rFonts w:ascii="Calibri" w:hAnsi="Calibri" w:cs="Calibri"/>
                <w:i/>
                <w:sz w:val="24"/>
                <w:szCs w:val="24"/>
              </w:rPr>
              <w:t>2PGD/ZVSPD/22</w:t>
            </w:r>
          </w:p>
        </w:tc>
        <w:tc>
          <w:tcPr>
            <w:tcW w:w="5212" w:type="dxa"/>
            <w:vAlign w:val="center"/>
          </w:tcPr>
          <w:p w:rsidR="00D05ABF" w:rsidRPr="00D05ABF" w:rsidRDefault="00D05ABF" w:rsidP="00D05ABF">
            <w:pPr>
              <w:spacing w:line="240" w:lineRule="auto"/>
              <w:rPr>
                <w:rFonts w:ascii="Calibri" w:hAnsi="Calibri" w:cs="Calibri"/>
                <w:b/>
                <w:sz w:val="24"/>
                <w:szCs w:val="24"/>
              </w:rPr>
            </w:pPr>
            <w:r w:rsidRPr="00D05ABF">
              <w:rPr>
                <w:rFonts w:ascii="Calibri" w:hAnsi="Calibri" w:cs="Calibri"/>
                <w:b/>
                <w:sz w:val="24"/>
                <w:szCs w:val="24"/>
              </w:rPr>
              <w:t xml:space="preserve">Názov predmetu: </w:t>
            </w:r>
            <w:r w:rsidRPr="00D05ABF">
              <w:rPr>
                <w:rFonts w:ascii="Calibri" w:hAnsi="Calibri" w:cs="Calibri"/>
                <w:i/>
                <w:sz w:val="24"/>
                <w:szCs w:val="24"/>
              </w:rPr>
              <w:t>Základy vysokoškolskej pedagogiky</w:t>
            </w:r>
          </w:p>
        </w:tc>
      </w:tr>
      <w:tr w:rsidR="00D05ABF" w:rsidRPr="00D05ABF" w:rsidTr="002C0FC7">
        <w:trPr>
          <w:trHeight w:val="1338"/>
        </w:trPr>
        <w:tc>
          <w:tcPr>
            <w:tcW w:w="9322" w:type="dxa"/>
            <w:gridSpan w:val="2"/>
            <w:vAlign w:val="center"/>
          </w:tcPr>
          <w:p w:rsidR="00D05ABF" w:rsidRPr="00D05ABF" w:rsidRDefault="00D05ABF" w:rsidP="00D05ABF">
            <w:pPr>
              <w:spacing w:line="240" w:lineRule="auto"/>
              <w:jc w:val="both"/>
              <w:rPr>
                <w:rFonts w:ascii="Calibri" w:hAnsi="Calibri" w:cs="Calibri"/>
                <w:sz w:val="24"/>
                <w:szCs w:val="24"/>
              </w:rPr>
            </w:pPr>
            <w:r w:rsidRPr="00D05ABF">
              <w:rPr>
                <w:rFonts w:ascii="Calibri" w:hAnsi="Calibri" w:cs="Calibri"/>
                <w:b/>
                <w:sz w:val="24"/>
                <w:szCs w:val="24"/>
              </w:rPr>
              <w:t>Druh, rozsah a metóda vzdelávacích činností:</w:t>
            </w:r>
            <w:r w:rsidRPr="00D05ABF">
              <w:rPr>
                <w:rFonts w:ascii="Calibri" w:hAnsi="Calibri" w:cs="Calibri"/>
                <w:sz w:val="24"/>
                <w:szCs w:val="24"/>
              </w:rPr>
              <w:t xml:space="preserve"> </w:t>
            </w:r>
          </w:p>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i/>
                <w:sz w:val="24"/>
                <w:szCs w:val="24"/>
              </w:rPr>
              <w:t>Druh vzdelávacích činností: Prednáška, Seminár</w:t>
            </w:r>
          </w:p>
          <w:p w:rsidR="00D05ABF" w:rsidRPr="002C0FC7" w:rsidRDefault="00D05ABF" w:rsidP="00D05ABF">
            <w:pPr>
              <w:spacing w:line="240" w:lineRule="auto"/>
              <w:jc w:val="both"/>
              <w:rPr>
                <w:rFonts w:ascii="Calibri" w:hAnsi="Calibri" w:cs="Calibri"/>
                <w:i/>
                <w:sz w:val="24"/>
                <w:szCs w:val="24"/>
              </w:rPr>
            </w:pPr>
            <w:r w:rsidRPr="00D05ABF">
              <w:rPr>
                <w:rFonts w:ascii="Calibri" w:hAnsi="Calibri" w:cs="Calibri"/>
                <w:i/>
                <w:sz w:val="24"/>
                <w:szCs w:val="24"/>
              </w:rPr>
              <w:t>Rozsah vzdelávacích činností: 13/13 hod. za semester</w:t>
            </w:r>
            <w:r w:rsidR="002C0FC7">
              <w:rPr>
                <w:rFonts w:ascii="Calibri" w:hAnsi="Calibri" w:cs="Calibri"/>
                <w:i/>
                <w:sz w:val="24"/>
                <w:szCs w:val="24"/>
              </w:rPr>
              <w:t xml:space="preserve"> </w:t>
            </w:r>
            <w:r w:rsidR="002C0FC7" w:rsidRPr="002C0FC7">
              <w:rPr>
                <w:rFonts w:asciiTheme="minorHAnsi" w:hAnsiTheme="minorHAnsi" w:cstheme="minorHAnsi"/>
                <w:i/>
                <w:sz w:val="24"/>
                <w:szCs w:val="24"/>
              </w:rPr>
              <w:t>(bloková výučba)</w:t>
            </w:r>
          </w:p>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i/>
                <w:sz w:val="24"/>
                <w:szCs w:val="24"/>
              </w:rPr>
              <w:t>Metóda: kombinovaná</w:t>
            </w:r>
            <w:r w:rsidR="002C0FC7">
              <w:rPr>
                <w:rFonts w:ascii="Calibri" w:hAnsi="Calibri" w:cs="Calibri"/>
                <w:i/>
                <w:sz w:val="24"/>
                <w:szCs w:val="24"/>
              </w:rPr>
              <w:t xml:space="preserve"> </w:t>
            </w:r>
            <w:r w:rsidR="002C0FC7" w:rsidRPr="002C0FC7">
              <w:rPr>
                <w:rFonts w:asciiTheme="minorHAnsi" w:hAnsiTheme="minorHAnsi"/>
                <w:i/>
                <w:iCs/>
                <w:sz w:val="24"/>
                <w:szCs w:val="24"/>
              </w:rPr>
              <w:t xml:space="preserve">- </w:t>
            </w:r>
            <w:r w:rsidR="002C0FC7" w:rsidRPr="002C0FC7">
              <w:rPr>
                <w:rFonts w:asciiTheme="minorHAnsi" w:hAnsiTheme="minorHAnsi"/>
                <w:i/>
                <w:sz w:val="24"/>
                <w:szCs w:val="24"/>
              </w:rPr>
              <w:t>prezenčná s podporou e-learningu</w:t>
            </w:r>
          </w:p>
        </w:tc>
      </w:tr>
      <w:tr w:rsidR="00D05ABF" w:rsidRPr="00D05ABF" w:rsidTr="002C0FC7">
        <w:trPr>
          <w:trHeight w:val="510"/>
        </w:trPr>
        <w:tc>
          <w:tcPr>
            <w:tcW w:w="9322" w:type="dxa"/>
            <w:gridSpan w:val="2"/>
            <w:vAlign w:val="center"/>
          </w:tcPr>
          <w:p w:rsidR="00D05ABF" w:rsidRPr="00D05ABF" w:rsidRDefault="00D05ABF" w:rsidP="00D05ABF">
            <w:pPr>
              <w:spacing w:line="240" w:lineRule="auto"/>
              <w:jc w:val="both"/>
              <w:rPr>
                <w:rFonts w:ascii="Calibri" w:hAnsi="Calibri" w:cs="Calibri"/>
                <w:sz w:val="24"/>
                <w:szCs w:val="24"/>
              </w:rPr>
            </w:pPr>
            <w:r w:rsidRPr="00D05ABF">
              <w:rPr>
                <w:rFonts w:ascii="Calibri" w:hAnsi="Calibri" w:cs="Calibri"/>
                <w:b/>
                <w:sz w:val="24"/>
                <w:szCs w:val="24"/>
              </w:rPr>
              <w:t>Počet kreditov:</w:t>
            </w:r>
            <w:r w:rsidRPr="00D05ABF">
              <w:rPr>
                <w:rFonts w:ascii="Calibri" w:hAnsi="Calibri" w:cs="Calibri"/>
                <w:i/>
                <w:sz w:val="24"/>
                <w:szCs w:val="24"/>
              </w:rPr>
              <w:t xml:space="preserve"> 5</w:t>
            </w:r>
          </w:p>
        </w:tc>
      </w:tr>
      <w:tr w:rsidR="00D05ABF" w:rsidRPr="00D05ABF" w:rsidTr="002C0FC7">
        <w:trPr>
          <w:trHeight w:val="600"/>
        </w:trPr>
        <w:tc>
          <w:tcPr>
            <w:tcW w:w="9322" w:type="dxa"/>
            <w:gridSpan w:val="2"/>
            <w:vAlign w:val="center"/>
          </w:tcPr>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b/>
                <w:sz w:val="24"/>
                <w:szCs w:val="24"/>
              </w:rPr>
              <w:t>Odporúčaný semester štúdia:</w:t>
            </w:r>
            <w:r w:rsidRPr="00D05ABF">
              <w:rPr>
                <w:rFonts w:ascii="Calibri" w:hAnsi="Calibri" w:cs="Calibri"/>
                <w:sz w:val="24"/>
                <w:szCs w:val="24"/>
              </w:rPr>
              <w:t xml:space="preserve"> </w:t>
            </w:r>
            <w:r w:rsidRPr="00D05ABF">
              <w:rPr>
                <w:rFonts w:ascii="Calibri" w:hAnsi="Calibri" w:cs="Calibri"/>
                <w:i/>
                <w:sz w:val="24"/>
                <w:szCs w:val="24"/>
              </w:rPr>
              <w:t>1. semester</w:t>
            </w:r>
          </w:p>
        </w:tc>
      </w:tr>
      <w:tr w:rsidR="00D05ABF" w:rsidRPr="00D05ABF" w:rsidTr="002C0FC7">
        <w:trPr>
          <w:trHeight w:val="566"/>
        </w:trPr>
        <w:tc>
          <w:tcPr>
            <w:tcW w:w="9322" w:type="dxa"/>
            <w:gridSpan w:val="2"/>
            <w:vAlign w:val="center"/>
          </w:tcPr>
          <w:p w:rsidR="00D05ABF" w:rsidRPr="00D05ABF" w:rsidRDefault="00D05ABF" w:rsidP="00D05ABF">
            <w:pPr>
              <w:spacing w:line="240" w:lineRule="auto"/>
              <w:jc w:val="both"/>
              <w:rPr>
                <w:rFonts w:ascii="Calibri" w:hAnsi="Calibri" w:cs="Calibri"/>
                <w:b/>
                <w:sz w:val="24"/>
                <w:szCs w:val="24"/>
              </w:rPr>
            </w:pPr>
            <w:r w:rsidRPr="00D05ABF">
              <w:rPr>
                <w:rFonts w:ascii="Calibri" w:hAnsi="Calibri" w:cs="Calibri"/>
                <w:b/>
                <w:sz w:val="24"/>
                <w:szCs w:val="24"/>
              </w:rPr>
              <w:t xml:space="preserve">Stupeň vysokoškolského štúdia: </w:t>
            </w:r>
            <w:sdt>
              <w:sdtPr>
                <w:rPr>
                  <w:rFonts w:ascii="Calibri" w:hAnsi="Calibri" w:cs="Calibri"/>
                  <w:i/>
                  <w:sz w:val="24"/>
                  <w:szCs w:val="24"/>
                </w:rPr>
                <w:alias w:val="stupeň"/>
                <w:tag w:val="Stupeň"/>
                <w:id w:val="170050"/>
                <w:placeholder>
                  <w:docPart w:val="FB16AF054C774952BE723154B9FA6EE1"/>
                </w:placeholder>
                <w:comboBox>
                  <w:listItem w:value="Vyberte položku."/>
                  <w:listItem w:displayText="1." w:value="1."/>
                  <w:listItem w:displayText="2." w:value="2."/>
                  <w:listItem w:displayText="3." w:value="3."/>
                  <w:listItem w:displayText="spojený 1. a 2." w:value="spojený 1. a 2."/>
                </w:comboBox>
              </w:sdtPr>
              <w:sdtContent>
                <w:r w:rsidRPr="00D05ABF">
                  <w:rPr>
                    <w:rFonts w:ascii="Calibri" w:hAnsi="Calibri" w:cs="Calibri"/>
                    <w:i/>
                    <w:sz w:val="24"/>
                    <w:szCs w:val="24"/>
                  </w:rPr>
                  <w:t>3.</w:t>
                </w:r>
              </w:sdtContent>
            </w:sdt>
          </w:p>
        </w:tc>
      </w:tr>
      <w:tr w:rsidR="00D05ABF" w:rsidRPr="00D05ABF" w:rsidTr="002C0FC7">
        <w:trPr>
          <w:trHeight w:val="546"/>
        </w:trPr>
        <w:tc>
          <w:tcPr>
            <w:tcW w:w="9322" w:type="dxa"/>
            <w:gridSpan w:val="2"/>
            <w:vAlign w:val="center"/>
          </w:tcPr>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b/>
                <w:sz w:val="24"/>
                <w:szCs w:val="24"/>
              </w:rPr>
              <w:t>Podmieňujúce predmety:</w:t>
            </w:r>
            <w:r w:rsidRPr="00D05ABF">
              <w:rPr>
                <w:rFonts w:ascii="Calibri" w:hAnsi="Calibri" w:cs="Calibri"/>
                <w:sz w:val="24"/>
                <w:szCs w:val="24"/>
              </w:rPr>
              <w:t xml:space="preserve"> </w:t>
            </w:r>
          </w:p>
        </w:tc>
      </w:tr>
      <w:tr w:rsidR="00D05ABF" w:rsidRPr="00D05ABF" w:rsidTr="002C0FC7">
        <w:trPr>
          <w:trHeight w:val="1965"/>
        </w:trPr>
        <w:tc>
          <w:tcPr>
            <w:tcW w:w="9322" w:type="dxa"/>
            <w:gridSpan w:val="2"/>
            <w:vAlign w:val="center"/>
          </w:tcPr>
          <w:p w:rsidR="00D05ABF" w:rsidRPr="00D05ABF" w:rsidRDefault="00D05ABF" w:rsidP="002C0FC7">
            <w:pPr>
              <w:spacing w:after="80" w:line="240" w:lineRule="auto"/>
              <w:jc w:val="both"/>
              <w:rPr>
                <w:rFonts w:ascii="Calibri" w:hAnsi="Calibri" w:cs="Calibri"/>
                <w:i/>
                <w:sz w:val="24"/>
                <w:szCs w:val="24"/>
              </w:rPr>
            </w:pPr>
            <w:r w:rsidRPr="00D05ABF">
              <w:rPr>
                <w:rFonts w:ascii="Calibri" w:hAnsi="Calibri" w:cs="Calibri"/>
                <w:b/>
                <w:sz w:val="24"/>
                <w:szCs w:val="24"/>
              </w:rPr>
              <w:t>Podmienky na absolvovanie predmetu:</w:t>
            </w:r>
            <w:r w:rsidRPr="00D05ABF">
              <w:rPr>
                <w:rFonts w:ascii="Calibri" w:hAnsi="Calibri" w:cs="Calibri"/>
                <w:sz w:val="24"/>
                <w:szCs w:val="24"/>
              </w:rPr>
              <w:t xml:space="preserve"> </w:t>
            </w:r>
            <w:r w:rsidRPr="00D05ABF">
              <w:rPr>
                <w:rFonts w:ascii="Calibri" w:hAnsi="Calibri" w:cs="Calibri"/>
                <w:i/>
                <w:sz w:val="24"/>
                <w:szCs w:val="24"/>
              </w:rPr>
              <w:t>skúška</w:t>
            </w:r>
          </w:p>
          <w:p w:rsidR="002C0FC7" w:rsidRPr="002C0FC7" w:rsidRDefault="002C0FC7" w:rsidP="002C0FC7">
            <w:pPr>
              <w:spacing w:after="80" w:line="240" w:lineRule="auto"/>
              <w:rPr>
                <w:rFonts w:ascii="Calibri" w:hAnsi="Calibri" w:cs="Calibri"/>
                <w:i/>
                <w:sz w:val="24"/>
                <w:szCs w:val="24"/>
              </w:rPr>
            </w:pPr>
            <w:r w:rsidRPr="002C0FC7">
              <w:rPr>
                <w:rFonts w:ascii="Calibri" w:hAnsi="Calibri" w:cs="Calibri"/>
                <w:bCs/>
                <w:i/>
                <w:sz w:val="24"/>
                <w:szCs w:val="24"/>
              </w:rPr>
              <w:t>Priebežné hodnotenie:</w:t>
            </w:r>
            <w:r w:rsidRPr="002C0FC7">
              <w:rPr>
                <w:rFonts w:ascii="Calibri" w:hAnsi="Calibri" w:cs="Calibri"/>
                <w:i/>
                <w:sz w:val="24"/>
                <w:szCs w:val="24"/>
              </w:rPr>
              <w:t xml:space="preserve"> V priebehu semestra budú študentom zadané úlohy na vypracovanie a tie budú súčasťou priebežného hodnotenia: prezentácia témy (30%), vedenie diskusie (20%), vypracovanie projektu (20%).</w:t>
            </w:r>
          </w:p>
          <w:p w:rsidR="002C0FC7" w:rsidRPr="002C0FC7" w:rsidRDefault="002C0FC7" w:rsidP="002C0FC7">
            <w:pPr>
              <w:spacing w:line="240" w:lineRule="auto"/>
              <w:rPr>
                <w:rFonts w:ascii="Calibri" w:hAnsi="Calibri" w:cs="Calibri"/>
                <w:i/>
                <w:sz w:val="24"/>
                <w:szCs w:val="24"/>
              </w:rPr>
            </w:pPr>
            <w:r w:rsidRPr="002C0FC7">
              <w:rPr>
                <w:rFonts w:ascii="Calibri" w:hAnsi="Calibri" w:cs="Calibri"/>
                <w:bCs/>
                <w:i/>
                <w:sz w:val="24"/>
                <w:szCs w:val="24"/>
              </w:rPr>
              <w:t>Záverečné hodnotenie:</w:t>
            </w:r>
            <w:r w:rsidRPr="002C0FC7">
              <w:rPr>
                <w:rFonts w:ascii="Calibri" w:hAnsi="Calibri" w:cs="Calibri"/>
                <w:i/>
                <w:sz w:val="24"/>
                <w:szCs w:val="24"/>
              </w:rPr>
              <w:t xml:space="preserve"> </w:t>
            </w:r>
            <w:proofErr w:type="spellStart"/>
            <w:r w:rsidRPr="002C0FC7">
              <w:rPr>
                <w:rFonts w:ascii="Calibri" w:hAnsi="Calibri" w:cs="Calibri"/>
                <w:i/>
                <w:sz w:val="24"/>
                <w:szCs w:val="24"/>
              </w:rPr>
              <w:t>kolokviálna</w:t>
            </w:r>
            <w:proofErr w:type="spellEnd"/>
            <w:r w:rsidRPr="002C0FC7">
              <w:rPr>
                <w:rFonts w:ascii="Calibri" w:hAnsi="Calibri" w:cs="Calibri"/>
                <w:i/>
                <w:sz w:val="24"/>
                <w:szCs w:val="24"/>
              </w:rPr>
              <w:t xml:space="preserve"> skúška (30%)</w:t>
            </w:r>
          </w:p>
          <w:p w:rsidR="00D05ABF" w:rsidRPr="00D05ABF" w:rsidRDefault="002C0FC7" w:rsidP="002C0FC7">
            <w:pPr>
              <w:spacing w:line="240" w:lineRule="auto"/>
              <w:jc w:val="both"/>
              <w:rPr>
                <w:rFonts w:ascii="Calibri" w:hAnsi="Calibri" w:cs="Calibri"/>
                <w:i/>
                <w:sz w:val="24"/>
                <w:szCs w:val="24"/>
              </w:rPr>
            </w:pPr>
            <w:r w:rsidRPr="002C0FC7">
              <w:rPr>
                <w:rFonts w:ascii="Calibri" w:hAnsi="Calibri" w:cs="Calibri"/>
                <w:i/>
                <w:sz w:val="24"/>
                <w:szCs w:val="24"/>
              </w:rPr>
              <w:t>Kredity budú udelené na základe splnenia všetkých uvedených požiadaviek. Hodnotenie známkou sa uskutočňuje podľa klasifikačnej stupnice A, B, C, D, E, FX podľa Študijného poriadku PU v Prešove.</w:t>
            </w:r>
          </w:p>
        </w:tc>
      </w:tr>
      <w:tr w:rsidR="00D05ABF" w:rsidRPr="00D05ABF" w:rsidTr="002C0FC7">
        <w:trPr>
          <w:trHeight w:val="1115"/>
        </w:trPr>
        <w:tc>
          <w:tcPr>
            <w:tcW w:w="9322" w:type="dxa"/>
            <w:gridSpan w:val="2"/>
            <w:vAlign w:val="center"/>
          </w:tcPr>
          <w:p w:rsidR="00D05ABF" w:rsidRPr="00D05ABF" w:rsidRDefault="00D05ABF" w:rsidP="00D05ABF">
            <w:pPr>
              <w:spacing w:line="240" w:lineRule="auto"/>
              <w:jc w:val="both"/>
              <w:rPr>
                <w:rFonts w:ascii="Calibri" w:hAnsi="Calibri" w:cs="Calibri"/>
                <w:b/>
                <w:sz w:val="24"/>
                <w:szCs w:val="24"/>
              </w:rPr>
            </w:pPr>
            <w:r w:rsidRPr="00D05ABF">
              <w:rPr>
                <w:rFonts w:ascii="Calibri" w:hAnsi="Calibri" w:cs="Calibri"/>
                <w:b/>
                <w:sz w:val="24"/>
                <w:szCs w:val="24"/>
              </w:rPr>
              <w:t>Výsledky vzdelávania:</w:t>
            </w:r>
          </w:p>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i/>
                <w:sz w:val="24"/>
                <w:szCs w:val="24"/>
              </w:rPr>
              <w:t xml:space="preserve">Doktorandi nadobudnú základný teoretický rozhľad v pedagogickej, sociálnej a psychologickej i legislatívnej problematike edukácie na vysokej škole. Tento základ, </w:t>
            </w:r>
            <w:proofErr w:type="spellStart"/>
            <w:r w:rsidRPr="00D05ABF">
              <w:rPr>
                <w:rFonts w:ascii="Calibri" w:hAnsi="Calibri" w:cs="Calibri"/>
                <w:i/>
                <w:sz w:val="24"/>
                <w:szCs w:val="24"/>
              </w:rPr>
              <w:t>t.j</w:t>
            </w:r>
            <w:proofErr w:type="spellEnd"/>
            <w:r w:rsidRPr="00D05ABF">
              <w:rPr>
                <w:rFonts w:ascii="Calibri" w:hAnsi="Calibri" w:cs="Calibri"/>
                <w:i/>
                <w:sz w:val="24"/>
                <w:szCs w:val="24"/>
              </w:rPr>
              <w:t xml:space="preserve">. porozumenie základným pedagogickým a psychologickým poznatkom bude tvoriť východiská  začínajúcich učiteľov tak, aby mohli  rozvíjať svoje   didaktické  spôsobilosti a ich adekvátnu aplikáciu vo výučbu predmetov v špecializácii . Samostatná práca, nácviky  a   následné  overovanie ich kvality  rozvinú u doktorandov ich pedagogické, sociálno-psychologické, komunikačné, </w:t>
            </w:r>
            <w:proofErr w:type="spellStart"/>
            <w:r w:rsidRPr="00D05ABF">
              <w:rPr>
                <w:rFonts w:ascii="Calibri" w:hAnsi="Calibri" w:cs="Calibri"/>
                <w:i/>
                <w:sz w:val="24"/>
                <w:szCs w:val="24"/>
              </w:rPr>
              <w:t>sebahodnotiace</w:t>
            </w:r>
            <w:proofErr w:type="spellEnd"/>
            <w:r w:rsidRPr="00D05ABF">
              <w:rPr>
                <w:rFonts w:ascii="Calibri" w:hAnsi="Calibri" w:cs="Calibri"/>
                <w:i/>
                <w:sz w:val="24"/>
                <w:szCs w:val="24"/>
              </w:rPr>
              <w:t xml:space="preserve">  a manažérsko-riadiace kompetencie pre vyučovanie na vysokej škole – v najvšeobecnejšej rovine.  </w:t>
            </w:r>
          </w:p>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i/>
                <w:sz w:val="24"/>
                <w:szCs w:val="24"/>
              </w:rPr>
              <w:t>Absolvent predmetu dokáže:</w:t>
            </w:r>
          </w:p>
          <w:p w:rsidR="00D05ABF" w:rsidRPr="00D05ABF" w:rsidRDefault="00D05ABF" w:rsidP="00D05ABF">
            <w:pPr>
              <w:numPr>
                <w:ilvl w:val="0"/>
                <w:numId w:val="1"/>
              </w:numPr>
              <w:spacing w:after="160" w:line="259" w:lineRule="auto"/>
              <w:ind w:left="176" w:hanging="142"/>
              <w:contextualSpacing/>
              <w:jc w:val="both"/>
              <w:rPr>
                <w:rFonts w:ascii="Calibri" w:eastAsia="Calibri" w:hAnsi="Calibri" w:cs="Calibri"/>
                <w:i/>
                <w:sz w:val="24"/>
                <w:szCs w:val="24"/>
              </w:rPr>
            </w:pPr>
            <w:r w:rsidRPr="00D05ABF">
              <w:rPr>
                <w:rFonts w:ascii="Calibri" w:eastAsia="Calibri" w:hAnsi="Calibri" w:cs="Calibri"/>
                <w:i/>
                <w:sz w:val="24"/>
                <w:szCs w:val="24"/>
              </w:rPr>
              <w:t xml:space="preserve">Samostatne a komplexne popísať systém vysokoškolskej pedagogiky, na základe analyticko-syntetických myšlienkových postupov, </w:t>
            </w:r>
            <w:proofErr w:type="spellStart"/>
            <w:r w:rsidRPr="00D05ABF">
              <w:rPr>
                <w:rFonts w:ascii="Calibri" w:eastAsia="Calibri" w:hAnsi="Calibri" w:cs="Calibri"/>
                <w:i/>
                <w:sz w:val="24"/>
                <w:szCs w:val="24"/>
              </w:rPr>
              <w:t>komparovať</w:t>
            </w:r>
            <w:proofErr w:type="spellEnd"/>
            <w:r w:rsidRPr="00D05ABF">
              <w:rPr>
                <w:rFonts w:ascii="Calibri" w:eastAsia="Calibri" w:hAnsi="Calibri" w:cs="Calibri"/>
                <w:i/>
                <w:sz w:val="24"/>
                <w:szCs w:val="24"/>
              </w:rPr>
              <w:t xml:space="preserve"> modely prípravy učiteľov v medzinárodnom kontexte a v širokých  väzbách pochopiť spoločenskú funkciu vysokých škôl.</w:t>
            </w:r>
          </w:p>
          <w:p w:rsidR="00D05ABF" w:rsidRPr="00D05ABF" w:rsidRDefault="00D05ABF" w:rsidP="00D05ABF">
            <w:pPr>
              <w:numPr>
                <w:ilvl w:val="0"/>
                <w:numId w:val="1"/>
              </w:numPr>
              <w:spacing w:after="160" w:line="259" w:lineRule="auto"/>
              <w:ind w:left="176" w:hanging="142"/>
              <w:contextualSpacing/>
              <w:jc w:val="both"/>
              <w:rPr>
                <w:rFonts w:ascii="Calibri" w:eastAsia="Calibri" w:hAnsi="Calibri" w:cs="Calibri"/>
                <w:i/>
                <w:sz w:val="24"/>
                <w:szCs w:val="24"/>
              </w:rPr>
            </w:pPr>
            <w:r w:rsidRPr="00D05ABF">
              <w:rPr>
                <w:rFonts w:ascii="Calibri" w:eastAsia="Calibri" w:hAnsi="Calibri" w:cs="Calibri"/>
                <w:i/>
                <w:sz w:val="24"/>
                <w:szCs w:val="24"/>
              </w:rPr>
              <w:t>Samostatne a komplexne charakterizovať systém didaktiky VŠ, zdôvodniť potrebu didaktiky pre vyučovaciu prax na VŠ a analyzovať základné problémy didaktiky VŠ.</w:t>
            </w:r>
          </w:p>
          <w:p w:rsidR="00D05ABF" w:rsidRPr="00D05ABF" w:rsidRDefault="00D05ABF" w:rsidP="00D05ABF">
            <w:pPr>
              <w:numPr>
                <w:ilvl w:val="0"/>
                <w:numId w:val="1"/>
              </w:numPr>
              <w:spacing w:after="160" w:line="259" w:lineRule="auto"/>
              <w:ind w:left="176" w:hanging="142"/>
              <w:contextualSpacing/>
              <w:jc w:val="both"/>
              <w:rPr>
                <w:rFonts w:ascii="Calibri" w:eastAsia="Calibri" w:hAnsi="Calibri" w:cs="Calibri"/>
                <w:i/>
                <w:sz w:val="24"/>
                <w:szCs w:val="24"/>
              </w:rPr>
            </w:pPr>
            <w:r w:rsidRPr="00D05ABF">
              <w:rPr>
                <w:rFonts w:ascii="Calibri" w:eastAsia="Calibri" w:hAnsi="Calibri" w:cs="Calibri"/>
                <w:i/>
                <w:sz w:val="24"/>
                <w:szCs w:val="24"/>
              </w:rPr>
              <w:t>Komplexne definovať formy a metódy výučby na VŠ, analyzovať ich špecifiká a zhodnotiť význam ich využitia z hľadiska edukačných cieľov.</w:t>
            </w:r>
          </w:p>
          <w:p w:rsidR="00D05ABF" w:rsidRPr="00D05ABF" w:rsidRDefault="00D05ABF" w:rsidP="00D05ABF">
            <w:pPr>
              <w:numPr>
                <w:ilvl w:val="0"/>
                <w:numId w:val="1"/>
              </w:numPr>
              <w:spacing w:after="160" w:line="259" w:lineRule="auto"/>
              <w:ind w:left="176" w:hanging="142"/>
              <w:contextualSpacing/>
              <w:jc w:val="both"/>
              <w:rPr>
                <w:rFonts w:ascii="Calibri" w:eastAsia="Calibri" w:hAnsi="Calibri" w:cs="Calibri"/>
                <w:i/>
                <w:sz w:val="24"/>
                <w:szCs w:val="24"/>
              </w:rPr>
            </w:pPr>
            <w:r w:rsidRPr="00D05ABF">
              <w:rPr>
                <w:rFonts w:ascii="Calibri" w:eastAsia="Calibri" w:hAnsi="Calibri" w:cs="Calibri"/>
                <w:i/>
                <w:sz w:val="24"/>
                <w:szCs w:val="24"/>
              </w:rPr>
              <w:lastRenderedPageBreak/>
              <w:t>Komplexne, vo vzájomných súvislostiach  a prepojenosti definovať základné pojmy súvisiace s kategóriou cieľa (edukačný cieľ, kompetencie, taxonómie cieľov, konzistentnosť, merateľnosť cieľa a pod.), zhodnotiť význam formulovania cieľov, najmä s ohľadom na ich diagnostickú funkciu, na základe didaktickej analýzy navrhnúť komplex edukačných cieľov pre konkrétny vyučovací predmet , aplikovať zásady formulácie špecifického edukačného cieľa pri stanovení cieľa na konkrétnu edukačnú jednotku.</w:t>
            </w:r>
          </w:p>
          <w:p w:rsidR="00D05ABF" w:rsidRPr="00D05ABF" w:rsidRDefault="00D05ABF" w:rsidP="00D05ABF">
            <w:pPr>
              <w:numPr>
                <w:ilvl w:val="0"/>
                <w:numId w:val="1"/>
              </w:numPr>
              <w:spacing w:after="160" w:line="259" w:lineRule="auto"/>
              <w:ind w:left="176" w:hanging="142"/>
              <w:contextualSpacing/>
              <w:jc w:val="both"/>
              <w:rPr>
                <w:rFonts w:ascii="Calibri" w:eastAsia="Calibri" w:hAnsi="Calibri" w:cs="Calibri"/>
                <w:i/>
                <w:sz w:val="24"/>
                <w:szCs w:val="24"/>
              </w:rPr>
            </w:pPr>
            <w:r w:rsidRPr="00D05ABF">
              <w:rPr>
                <w:rFonts w:ascii="Calibri" w:eastAsia="Calibri" w:hAnsi="Calibri" w:cs="Calibri"/>
                <w:i/>
                <w:sz w:val="24"/>
                <w:szCs w:val="24"/>
              </w:rPr>
              <w:t>Charakterizovať didaktický cyklus, kriticky zhodnotiť význam jednotlivých fáz didaktického cyklu, zdôvodniť postup pri spracovaní prípravy na vyučovaciu hodinu, navrhnúť projekt vlastnej vyučovacej jednotky na zvolenú tému, analyzovať a zhodnotiť význam kontroly a hodnotenia vyučovacieho procesu.</w:t>
            </w:r>
          </w:p>
          <w:p w:rsidR="00D05ABF" w:rsidRPr="00D05ABF" w:rsidRDefault="00D05ABF" w:rsidP="00D05ABF">
            <w:pPr>
              <w:numPr>
                <w:ilvl w:val="0"/>
                <w:numId w:val="1"/>
              </w:numPr>
              <w:spacing w:after="160" w:line="259" w:lineRule="auto"/>
              <w:ind w:left="176" w:hanging="142"/>
              <w:contextualSpacing/>
              <w:jc w:val="both"/>
              <w:rPr>
                <w:rFonts w:ascii="Calibri" w:eastAsia="Calibri" w:hAnsi="Calibri" w:cs="Calibri"/>
                <w:i/>
                <w:sz w:val="24"/>
                <w:szCs w:val="24"/>
              </w:rPr>
            </w:pPr>
            <w:r w:rsidRPr="00D05ABF">
              <w:rPr>
                <w:rFonts w:ascii="Calibri" w:eastAsia="Calibri" w:hAnsi="Calibri" w:cs="Calibri"/>
                <w:i/>
                <w:sz w:val="24"/>
                <w:szCs w:val="24"/>
              </w:rPr>
              <w:t>Projektovať, realizovať a na báze reflexie a sebareflexie kriticky zhodnotiť pozitíva a negatíva vlastnej vyučovacej činnosti (sebahodnotenie v rámci uskutočneného výstupu – realizácie seminára na VŠ vo vzťahu k projektovaniu vyučovacej jednotky, jej realizácie z didaktického hľadiska, ale aj z hľadiska pedagogickej interakcie, komunikácie a rétoriky) i vyučovacej činnosti kolegov – doktorandov.</w:t>
            </w:r>
          </w:p>
          <w:p w:rsidR="00D05ABF" w:rsidRPr="00D05ABF" w:rsidRDefault="00D05ABF" w:rsidP="00D05ABF">
            <w:pPr>
              <w:numPr>
                <w:ilvl w:val="0"/>
                <w:numId w:val="1"/>
              </w:numPr>
              <w:spacing w:after="160" w:line="259" w:lineRule="auto"/>
              <w:ind w:left="176" w:hanging="142"/>
              <w:contextualSpacing/>
              <w:jc w:val="both"/>
              <w:rPr>
                <w:rFonts w:ascii="Calibri" w:eastAsia="Calibri" w:hAnsi="Calibri" w:cs="Calibri"/>
                <w:i/>
                <w:sz w:val="24"/>
                <w:szCs w:val="24"/>
              </w:rPr>
            </w:pPr>
            <w:r w:rsidRPr="00D05ABF">
              <w:rPr>
                <w:rFonts w:ascii="Calibri" w:eastAsia="Calibri" w:hAnsi="Calibri" w:cs="Calibri"/>
                <w:i/>
                <w:sz w:val="24"/>
                <w:szCs w:val="24"/>
              </w:rPr>
              <w:t>Analyzovať psychologickú podmienenosť vysokoškolskej edukácie, poznať   v poznávacích a osobnostných    špecifikách  vek adolescencie a rannej dospelosti , a psychologicky zdôvodnené špecifická vyučovacieho procesu na vysokej škole s dôrazom na aktivitu študujúceho jedinca.</w:t>
            </w:r>
          </w:p>
          <w:p w:rsidR="00D05ABF" w:rsidRPr="00D05ABF" w:rsidRDefault="00D05ABF" w:rsidP="00D05ABF">
            <w:pPr>
              <w:numPr>
                <w:ilvl w:val="0"/>
                <w:numId w:val="1"/>
              </w:numPr>
              <w:spacing w:after="160" w:line="259" w:lineRule="auto"/>
              <w:ind w:left="176" w:hanging="142"/>
              <w:contextualSpacing/>
              <w:jc w:val="both"/>
              <w:rPr>
                <w:rFonts w:ascii="Calibri" w:eastAsia="Calibri" w:hAnsi="Calibri" w:cs="Calibri"/>
                <w:i/>
                <w:sz w:val="24"/>
                <w:szCs w:val="24"/>
              </w:rPr>
            </w:pPr>
            <w:r w:rsidRPr="00D05ABF">
              <w:rPr>
                <w:rFonts w:ascii="Calibri" w:eastAsia="Calibri" w:hAnsi="Calibri" w:cs="Calibri"/>
                <w:i/>
                <w:sz w:val="24"/>
                <w:szCs w:val="24"/>
              </w:rPr>
              <w:t>Navrhnúť komplexné riešenia naznačených pedagogicko-psychologických problémov a iniciovať ich diskusiu v rámci skupiny.</w:t>
            </w:r>
          </w:p>
          <w:p w:rsidR="00D05ABF" w:rsidRPr="00D05ABF" w:rsidRDefault="00D05ABF" w:rsidP="00D05ABF">
            <w:pPr>
              <w:numPr>
                <w:ilvl w:val="0"/>
                <w:numId w:val="1"/>
              </w:numPr>
              <w:spacing w:after="160" w:line="259" w:lineRule="auto"/>
              <w:ind w:left="176" w:hanging="176"/>
              <w:contextualSpacing/>
              <w:jc w:val="both"/>
              <w:rPr>
                <w:rFonts w:ascii="Calibri" w:eastAsia="Calibri" w:hAnsi="Calibri" w:cs="Calibri"/>
                <w:i/>
                <w:sz w:val="24"/>
                <w:szCs w:val="24"/>
              </w:rPr>
            </w:pPr>
            <w:r w:rsidRPr="00D05ABF">
              <w:rPr>
                <w:rFonts w:ascii="Calibri" w:eastAsia="Calibri" w:hAnsi="Calibri" w:cs="Calibri"/>
                <w:i/>
                <w:sz w:val="24"/>
                <w:szCs w:val="24"/>
              </w:rPr>
              <w:t>Analyzovať a zhodnotiť legislatívne podmienky vysokoškolskej edukácie a navrhnúť komplexné riešenia naznačených problémov.</w:t>
            </w:r>
          </w:p>
          <w:p w:rsidR="00D05ABF" w:rsidRPr="00D05ABF" w:rsidRDefault="00D05ABF" w:rsidP="00D05ABF">
            <w:pPr>
              <w:numPr>
                <w:ilvl w:val="0"/>
                <w:numId w:val="1"/>
              </w:numPr>
              <w:spacing w:after="160" w:line="259" w:lineRule="auto"/>
              <w:ind w:left="176" w:hanging="176"/>
              <w:contextualSpacing/>
              <w:jc w:val="both"/>
              <w:rPr>
                <w:rFonts w:ascii="Calibri" w:eastAsia="Calibri" w:hAnsi="Calibri" w:cs="Calibri"/>
                <w:i/>
                <w:sz w:val="24"/>
                <w:szCs w:val="24"/>
              </w:rPr>
            </w:pPr>
            <w:r w:rsidRPr="00D05ABF">
              <w:rPr>
                <w:rFonts w:ascii="Calibri" w:eastAsia="Calibri" w:hAnsi="Calibri" w:cs="Calibri"/>
                <w:i/>
                <w:sz w:val="24"/>
                <w:szCs w:val="24"/>
              </w:rPr>
              <w:t>Posúdiť osobnostné, ale aj širšie spoločenské dopady výsledkov edukácie založenej na inovatívnych metódach a formách edukácie.</w:t>
            </w:r>
          </w:p>
          <w:p w:rsidR="00D05ABF" w:rsidRPr="00D05ABF" w:rsidRDefault="00D05ABF" w:rsidP="00D05ABF">
            <w:pPr>
              <w:numPr>
                <w:ilvl w:val="0"/>
                <w:numId w:val="1"/>
              </w:numPr>
              <w:spacing w:after="160" w:line="259" w:lineRule="auto"/>
              <w:ind w:left="176" w:hanging="142"/>
              <w:contextualSpacing/>
              <w:jc w:val="both"/>
              <w:rPr>
                <w:rFonts w:ascii="Calibri" w:eastAsia="Calibri" w:hAnsi="Calibri" w:cs="Calibri"/>
                <w:i/>
                <w:sz w:val="24"/>
                <w:szCs w:val="24"/>
              </w:rPr>
            </w:pPr>
            <w:r w:rsidRPr="00D05ABF">
              <w:rPr>
                <w:rFonts w:ascii="Calibri" w:eastAsia="Calibri" w:hAnsi="Calibri" w:cs="Calibri"/>
                <w:i/>
                <w:sz w:val="24"/>
                <w:szCs w:val="24"/>
              </w:rPr>
              <w:t>Uvedomiť si existenciu vysokoškolských učiteľov ako špecifickú sociálnu  skupinu, jej etické normy, výchovné úlohy. Argumentovať a vedieť obhájiť svoje stanoviská pred akademickou verejnosťou.</w:t>
            </w:r>
          </w:p>
        </w:tc>
      </w:tr>
      <w:tr w:rsidR="00D05ABF" w:rsidRPr="00D05ABF" w:rsidTr="002C0FC7">
        <w:trPr>
          <w:trHeight w:val="510"/>
        </w:trPr>
        <w:tc>
          <w:tcPr>
            <w:tcW w:w="9322" w:type="dxa"/>
            <w:gridSpan w:val="2"/>
            <w:vAlign w:val="center"/>
          </w:tcPr>
          <w:p w:rsidR="00D05ABF" w:rsidRPr="00D05ABF" w:rsidRDefault="00D05ABF" w:rsidP="00D05ABF">
            <w:pPr>
              <w:spacing w:line="240" w:lineRule="auto"/>
              <w:jc w:val="both"/>
              <w:rPr>
                <w:rFonts w:ascii="Calibri" w:hAnsi="Calibri" w:cs="Calibri"/>
                <w:sz w:val="24"/>
                <w:szCs w:val="24"/>
              </w:rPr>
            </w:pPr>
            <w:r w:rsidRPr="00D05ABF">
              <w:rPr>
                <w:rFonts w:ascii="Calibri" w:hAnsi="Calibri" w:cs="Calibri"/>
                <w:b/>
                <w:sz w:val="24"/>
                <w:szCs w:val="24"/>
              </w:rPr>
              <w:lastRenderedPageBreak/>
              <w:t>Stručná osnova predmetu:</w:t>
            </w:r>
            <w:r w:rsidRPr="00D05ABF">
              <w:rPr>
                <w:rFonts w:ascii="Calibri" w:hAnsi="Calibri" w:cs="Calibri"/>
                <w:sz w:val="24"/>
                <w:szCs w:val="24"/>
              </w:rPr>
              <w:t xml:space="preserve"> </w:t>
            </w:r>
          </w:p>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i/>
                <w:sz w:val="24"/>
                <w:szCs w:val="24"/>
              </w:rPr>
              <w:t xml:space="preserve">1. Úvod do vysokoškolskej pedagogiky. </w:t>
            </w:r>
          </w:p>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i/>
                <w:sz w:val="24"/>
                <w:szCs w:val="24"/>
              </w:rPr>
              <w:t xml:space="preserve">     Predmet, ciele úlohy VŠP, stratégie vysokoškolského vzdelávania, v medzinárodnom a </w:t>
            </w:r>
          </w:p>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i/>
                <w:sz w:val="24"/>
                <w:szCs w:val="24"/>
              </w:rPr>
              <w:t xml:space="preserve">     národnom porovnaní, modely prípravy učiteľov (dištančná metóda).</w:t>
            </w:r>
          </w:p>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i/>
                <w:sz w:val="24"/>
                <w:szCs w:val="24"/>
              </w:rPr>
              <w:t>2.  Didaktika vysokoškolskej pedagogiky.</w:t>
            </w:r>
          </w:p>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i/>
                <w:sz w:val="24"/>
                <w:szCs w:val="24"/>
              </w:rPr>
              <w:t xml:space="preserve">     </w:t>
            </w:r>
            <w:proofErr w:type="spellStart"/>
            <w:r w:rsidRPr="00D05ABF">
              <w:rPr>
                <w:rFonts w:ascii="Calibri" w:hAnsi="Calibri" w:cs="Calibri"/>
                <w:i/>
                <w:sz w:val="24"/>
                <w:szCs w:val="24"/>
              </w:rPr>
              <w:t>Profesný</w:t>
            </w:r>
            <w:proofErr w:type="spellEnd"/>
            <w:r w:rsidRPr="00D05ABF">
              <w:rPr>
                <w:rFonts w:ascii="Calibri" w:hAnsi="Calibri" w:cs="Calibri"/>
                <w:i/>
                <w:sz w:val="24"/>
                <w:szCs w:val="24"/>
              </w:rPr>
              <w:t xml:space="preserve"> štandard učiteľa VŠ, kompetencie  a spôsobilosti, etika vysokoškolského učiteľa.   </w:t>
            </w:r>
          </w:p>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i/>
                <w:sz w:val="24"/>
                <w:szCs w:val="24"/>
              </w:rPr>
              <w:t xml:space="preserve">     Formy a metódy výučby na vysokej škole: prednášky, semináre, cvičenia, preverovanie a   </w:t>
            </w:r>
          </w:p>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i/>
                <w:sz w:val="24"/>
                <w:szCs w:val="24"/>
              </w:rPr>
              <w:t xml:space="preserve">     hodnotenie, praxe, prezentácie, demonštrácie. </w:t>
            </w:r>
          </w:p>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i/>
                <w:sz w:val="24"/>
                <w:szCs w:val="24"/>
              </w:rPr>
              <w:t xml:space="preserve">     Samostatná práca študentov, aktivizujúce metódy vo vysokoškolskej výučbe,  dištančné e-</w:t>
            </w:r>
          </w:p>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i/>
                <w:sz w:val="24"/>
                <w:szCs w:val="24"/>
              </w:rPr>
              <w:t xml:space="preserve">     </w:t>
            </w:r>
            <w:proofErr w:type="spellStart"/>
            <w:r w:rsidRPr="00D05ABF">
              <w:rPr>
                <w:rFonts w:ascii="Calibri" w:hAnsi="Calibri" w:cs="Calibri"/>
                <w:i/>
                <w:sz w:val="24"/>
                <w:szCs w:val="24"/>
              </w:rPr>
              <w:t>learningové</w:t>
            </w:r>
            <w:proofErr w:type="spellEnd"/>
            <w:r w:rsidRPr="00D05ABF">
              <w:rPr>
                <w:rFonts w:ascii="Calibri" w:hAnsi="Calibri" w:cs="Calibri"/>
                <w:i/>
                <w:sz w:val="24"/>
                <w:szCs w:val="24"/>
              </w:rPr>
              <w:t xml:space="preserve"> vzdelávanie, skupinová, kooperatívna výučba, projektové metódy, Manažment </w:t>
            </w:r>
          </w:p>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i/>
                <w:sz w:val="24"/>
                <w:szCs w:val="24"/>
              </w:rPr>
              <w:t xml:space="preserve">     vysokej školy – vysoká škola ako inštitúcia.</w:t>
            </w:r>
          </w:p>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i/>
                <w:sz w:val="24"/>
                <w:szCs w:val="24"/>
              </w:rPr>
              <w:t xml:space="preserve">3.  Psychologické otázky edukácie na vysokej škole. </w:t>
            </w:r>
          </w:p>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i/>
                <w:sz w:val="24"/>
                <w:szCs w:val="24"/>
              </w:rPr>
              <w:t xml:space="preserve">     Základy psychológie učenia a vyučovania na VŠ. </w:t>
            </w:r>
          </w:p>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i/>
                <w:sz w:val="24"/>
                <w:szCs w:val="24"/>
              </w:rPr>
              <w:t xml:space="preserve">     Psychologická charakteristika adolescencie prechod zo strednej školy na vysokú,  </w:t>
            </w:r>
          </w:p>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i/>
                <w:sz w:val="24"/>
                <w:szCs w:val="24"/>
              </w:rPr>
              <w:t xml:space="preserve">     socializácia, adaptácia, štýly učenia sa.</w:t>
            </w:r>
          </w:p>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i/>
                <w:sz w:val="24"/>
                <w:szCs w:val="24"/>
              </w:rPr>
              <w:t xml:space="preserve">     Osobnosť učiteľa  VŠ– výchovné a vyučovacie štýly, tvorivosť učiteľa VŠ, etika v práci učiteľa </w:t>
            </w:r>
          </w:p>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i/>
                <w:sz w:val="24"/>
                <w:szCs w:val="24"/>
              </w:rPr>
              <w:t xml:space="preserve">     VŠ.</w:t>
            </w:r>
          </w:p>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i/>
                <w:sz w:val="24"/>
                <w:szCs w:val="24"/>
              </w:rPr>
              <w:lastRenderedPageBreak/>
              <w:t xml:space="preserve">     Psychologické princípy pedagogickej a sociálnej komunikácie. Kultúra hovoreného slova. </w:t>
            </w:r>
          </w:p>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i/>
                <w:sz w:val="24"/>
                <w:szCs w:val="24"/>
              </w:rPr>
              <w:t xml:space="preserve">     Rétorika.</w:t>
            </w:r>
          </w:p>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i/>
                <w:sz w:val="24"/>
                <w:szCs w:val="24"/>
              </w:rPr>
              <w:t xml:space="preserve">     Riešenie náročných životných situácií, základy </w:t>
            </w:r>
            <w:proofErr w:type="spellStart"/>
            <w:r w:rsidRPr="00D05ABF">
              <w:rPr>
                <w:rFonts w:ascii="Calibri" w:hAnsi="Calibri" w:cs="Calibri"/>
                <w:i/>
                <w:sz w:val="24"/>
                <w:szCs w:val="24"/>
              </w:rPr>
              <w:t>psychohygieny</w:t>
            </w:r>
            <w:proofErr w:type="spellEnd"/>
            <w:r w:rsidRPr="00D05ABF">
              <w:rPr>
                <w:rFonts w:ascii="Calibri" w:hAnsi="Calibri" w:cs="Calibri"/>
                <w:i/>
                <w:sz w:val="24"/>
                <w:szCs w:val="24"/>
              </w:rPr>
              <w:t>.</w:t>
            </w:r>
          </w:p>
          <w:p w:rsidR="00D05ABF" w:rsidRPr="00D05ABF" w:rsidRDefault="00D05ABF" w:rsidP="00D05ABF">
            <w:pPr>
              <w:spacing w:line="240" w:lineRule="auto"/>
              <w:ind w:left="447" w:hanging="425"/>
              <w:jc w:val="both"/>
              <w:rPr>
                <w:rFonts w:ascii="Calibri" w:hAnsi="Calibri" w:cs="Calibri"/>
                <w:i/>
                <w:sz w:val="24"/>
                <w:szCs w:val="24"/>
              </w:rPr>
            </w:pPr>
            <w:r w:rsidRPr="00D05ABF">
              <w:rPr>
                <w:rFonts w:ascii="Calibri" w:hAnsi="Calibri" w:cs="Calibri"/>
                <w:i/>
                <w:sz w:val="24"/>
                <w:szCs w:val="24"/>
              </w:rPr>
              <w:t>4. Vedecko-výskumná činnosť na VŠ s orientáciou na pedagogickú problematiku.  Výskumné</w:t>
            </w:r>
          </w:p>
          <w:p w:rsidR="00D05ABF" w:rsidRPr="00D05ABF" w:rsidRDefault="00D05ABF" w:rsidP="00D05ABF">
            <w:pPr>
              <w:spacing w:line="240" w:lineRule="auto"/>
              <w:ind w:left="447" w:hanging="425"/>
              <w:jc w:val="both"/>
              <w:rPr>
                <w:rFonts w:ascii="Calibri" w:hAnsi="Calibri" w:cs="Calibri"/>
                <w:i/>
                <w:sz w:val="24"/>
                <w:szCs w:val="24"/>
              </w:rPr>
            </w:pPr>
            <w:r w:rsidRPr="00D05ABF">
              <w:rPr>
                <w:rFonts w:ascii="Calibri" w:hAnsi="Calibri" w:cs="Calibri"/>
                <w:i/>
                <w:sz w:val="24"/>
                <w:szCs w:val="24"/>
              </w:rPr>
              <w:t xml:space="preserve">     metódy v pedagogickom kvantitatívnom a kvalitatívnom dizajne. </w:t>
            </w:r>
          </w:p>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i/>
                <w:sz w:val="24"/>
                <w:szCs w:val="24"/>
              </w:rPr>
              <w:t xml:space="preserve">5. Základy legislatívy VŠ, autorský zákon, smernice a normy pre VŠ vzdelávanie, granty, tvorba    </w:t>
            </w:r>
          </w:p>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i/>
                <w:sz w:val="24"/>
                <w:szCs w:val="24"/>
              </w:rPr>
              <w:t xml:space="preserve">     projektov (dištančná metóda).</w:t>
            </w:r>
          </w:p>
          <w:p w:rsidR="00D05ABF" w:rsidRPr="00D05ABF" w:rsidRDefault="00D05ABF" w:rsidP="00D05ABF">
            <w:pPr>
              <w:spacing w:line="240" w:lineRule="auto"/>
              <w:ind w:left="447" w:hanging="447"/>
              <w:jc w:val="both"/>
              <w:rPr>
                <w:rFonts w:ascii="Calibri" w:hAnsi="Calibri" w:cs="Calibri"/>
                <w:i/>
                <w:sz w:val="24"/>
                <w:szCs w:val="24"/>
              </w:rPr>
            </w:pPr>
            <w:r w:rsidRPr="00D05ABF">
              <w:rPr>
                <w:rFonts w:ascii="Calibri" w:hAnsi="Calibri" w:cs="Calibri"/>
                <w:i/>
                <w:sz w:val="24"/>
                <w:szCs w:val="24"/>
              </w:rPr>
              <w:t xml:space="preserve">6. Tréning pedagogických spôsobilostí (so zameraním na didakticky správne stvárnenie </w:t>
            </w:r>
          </w:p>
          <w:p w:rsidR="00D05ABF" w:rsidRPr="00D05ABF" w:rsidRDefault="00D05ABF" w:rsidP="00D05ABF">
            <w:pPr>
              <w:spacing w:line="240" w:lineRule="auto"/>
              <w:ind w:left="447" w:hanging="447"/>
              <w:jc w:val="both"/>
              <w:rPr>
                <w:rFonts w:ascii="Calibri" w:hAnsi="Calibri" w:cs="Calibri"/>
                <w:i/>
                <w:sz w:val="24"/>
                <w:szCs w:val="24"/>
              </w:rPr>
            </w:pPr>
            <w:r w:rsidRPr="00D05ABF">
              <w:rPr>
                <w:rFonts w:ascii="Calibri" w:hAnsi="Calibri" w:cs="Calibri"/>
                <w:i/>
                <w:sz w:val="24"/>
                <w:szCs w:val="24"/>
              </w:rPr>
              <w:t xml:space="preserve">     prednášky, seminára/cvičenia, pedagogickú komunikáciu, rétoriku a kultúru hovoreného </w:t>
            </w:r>
          </w:p>
          <w:p w:rsidR="00D05ABF" w:rsidRPr="00D05ABF" w:rsidRDefault="00D05ABF" w:rsidP="00D05ABF">
            <w:pPr>
              <w:spacing w:line="240" w:lineRule="auto"/>
              <w:ind w:left="447" w:hanging="447"/>
              <w:jc w:val="both"/>
              <w:rPr>
                <w:rFonts w:ascii="Calibri" w:hAnsi="Calibri" w:cs="Calibri"/>
                <w:i/>
                <w:sz w:val="24"/>
                <w:szCs w:val="24"/>
              </w:rPr>
            </w:pPr>
            <w:r w:rsidRPr="00D05ABF">
              <w:rPr>
                <w:rFonts w:ascii="Calibri" w:hAnsi="Calibri" w:cs="Calibri"/>
                <w:i/>
                <w:sz w:val="24"/>
                <w:szCs w:val="24"/>
              </w:rPr>
              <w:t xml:space="preserve">     slova), reflexia a sebareflexia v rámci seminárov.</w:t>
            </w:r>
          </w:p>
        </w:tc>
      </w:tr>
      <w:tr w:rsidR="00D05ABF" w:rsidRPr="00D05ABF" w:rsidTr="002C0FC7">
        <w:trPr>
          <w:trHeight w:val="510"/>
        </w:trPr>
        <w:tc>
          <w:tcPr>
            <w:tcW w:w="9322" w:type="dxa"/>
            <w:gridSpan w:val="2"/>
            <w:vAlign w:val="center"/>
          </w:tcPr>
          <w:p w:rsidR="00D05ABF" w:rsidRPr="00D05ABF" w:rsidRDefault="00D05ABF" w:rsidP="00D05ABF">
            <w:pPr>
              <w:spacing w:line="240" w:lineRule="auto"/>
              <w:jc w:val="both"/>
              <w:rPr>
                <w:rFonts w:ascii="Calibri" w:hAnsi="Calibri" w:cs="Calibri"/>
                <w:i/>
                <w:color w:val="808080"/>
                <w:sz w:val="24"/>
                <w:szCs w:val="24"/>
              </w:rPr>
            </w:pPr>
            <w:r w:rsidRPr="00D05ABF">
              <w:rPr>
                <w:rFonts w:ascii="Calibri" w:hAnsi="Calibri" w:cs="Calibri"/>
                <w:b/>
                <w:i/>
                <w:sz w:val="24"/>
                <w:szCs w:val="24"/>
              </w:rPr>
              <w:lastRenderedPageBreak/>
              <w:t>Odporúčaná literatúra:</w:t>
            </w:r>
            <w:r w:rsidRPr="00D05ABF">
              <w:rPr>
                <w:rFonts w:ascii="Calibri" w:hAnsi="Calibri" w:cs="Calibri"/>
                <w:i/>
                <w:sz w:val="24"/>
                <w:szCs w:val="24"/>
              </w:rPr>
              <w:t xml:space="preserve"> </w:t>
            </w:r>
          </w:p>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i/>
                <w:sz w:val="24"/>
                <w:szCs w:val="24"/>
              </w:rPr>
              <w:t xml:space="preserve">BEDNAŘÍKOVÁ, I., </w:t>
            </w:r>
            <w:proofErr w:type="spellStart"/>
            <w:r w:rsidRPr="00D05ABF">
              <w:rPr>
                <w:rFonts w:ascii="Calibri" w:hAnsi="Calibri" w:cs="Calibri"/>
                <w:i/>
                <w:sz w:val="24"/>
                <w:szCs w:val="24"/>
              </w:rPr>
              <w:t>Profesionalismus</w:t>
            </w:r>
            <w:proofErr w:type="spellEnd"/>
            <w:r w:rsidRPr="00D05ABF">
              <w:rPr>
                <w:rFonts w:ascii="Calibri" w:hAnsi="Calibri" w:cs="Calibri"/>
                <w:i/>
                <w:sz w:val="24"/>
                <w:szCs w:val="24"/>
              </w:rPr>
              <w:t xml:space="preserve"> a kvalita vysokoškolské výuky. In: Technológia vzdelávania, roč. XVII., 2009, č. 9, s. 11-17. </w:t>
            </w:r>
          </w:p>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i/>
                <w:sz w:val="24"/>
                <w:szCs w:val="24"/>
              </w:rPr>
              <w:t xml:space="preserve">BEDNAŘÍKOVÁ, I., 2013. </w:t>
            </w:r>
            <w:proofErr w:type="spellStart"/>
            <w:r w:rsidRPr="00D05ABF">
              <w:rPr>
                <w:rFonts w:ascii="Calibri" w:hAnsi="Calibri" w:cs="Calibri"/>
                <w:i/>
                <w:sz w:val="24"/>
                <w:szCs w:val="24"/>
              </w:rPr>
              <w:t>Tutor</w:t>
            </w:r>
            <w:proofErr w:type="spellEnd"/>
            <w:r w:rsidRPr="00D05ABF">
              <w:rPr>
                <w:rFonts w:ascii="Calibri" w:hAnsi="Calibri" w:cs="Calibri"/>
                <w:i/>
                <w:sz w:val="24"/>
                <w:szCs w:val="24"/>
              </w:rPr>
              <w:t xml:space="preserve"> a jeho role v </w:t>
            </w:r>
            <w:proofErr w:type="spellStart"/>
            <w:r w:rsidRPr="00D05ABF">
              <w:rPr>
                <w:rFonts w:ascii="Calibri" w:hAnsi="Calibri" w:cs="Calibri"/>
                <w:i/>
                <w:sz w:val="24"/>
                <w:szCs w:val="24"/>
              </w:rPr>
              <w:t>distančním</w:t>
            </w:r>
            <w:proofErr w:type="spellEnd"/>
            <w:r w:rsidRPr="00D05ABF">
              <w:rPr>
                <w:rFonts w:ascii="Calibri" w:hAnsi="Calibri" w:cs="Calibri"/>
                <w:i/>
                <w:sz w:val="24"/>
                <w:szCs w:val="24"/>
              </w:rPr>
              <w:t xml:space="preserve"> </w:t>
            </w:r>
            <w:proofErr w:type="spellStart"/>
            <w:r w:rsidRPr="00D05ABF">
              <w:rPr>
                <w:rFonts w:ascii="Calibri" w:hAnsi="Calibri" w:cs="Calibri"/>
                <w:i/>
                <w:sz w:val="24"/>
                <w:szCs w:val="24"/>
              </w:rPr>
              <w:t>vzdělávání</w:t>
            </w:r>
            <w:proofErr w:type="spellEnd"/>
            <w:r w:rsidRPr="00D05ABF">
              <w:rPr>
                <w:rFonts w:ascii="Calibri" w:hAnsi="Calibri" w:cs="Calibri"/>
                <w:i/>
                <w:sz w:val="24"/>
                <w:szCs w:val="24"/>
              </w:rPr>
              <w:t xml:space="preserve"> a v e-learningu. Olomouc: Univerzita Palackého v Olomouci. ISBN 978-80-244-3795-8.</w:t>
            </w:r>
          </w:p>
          <w:p w:rsidR="00D05ABF" w:rsidRPr="00D05ABF" w:rsidRDefault="00D05ABF" w:rsidP="00D05ABF">
            <w:pPr>
              <w:spacing w:line="240" w:lineRule="auto"/>
              <w:jc w:val="both"/>
              <w:rPr>
                <w:rFonts w:ascii="Calibri" w:hAnsi="Calibri" w:cs="Calibri"/>
                <w:i/>
                <w:sz w:val="24"/>
                <w:szCs w:val="24"/>
              </w:rPr>
            </w:pPr>
            <w:proofErr w:type="spellStart"/>
            <w:r w:rsidRPr="00D05ABF">
              <w:rPr>
                <w:rFonts w:ascii="Calibri" w:hAnsi="Calibri" w:cs="Calibri"/>
                <w:i/>
                <w:sz w:val="24"/>
                <w:szCs w:val="24"/>
              </w:rPr>
              <w:t>Boloňský</w:t>
            </w:r>
            <w:proofErr w:type="spellEnd"/>
            <w:r w:rsidRPr="00D05ABF">
              <w:rPr>
                <w:rFonts w:ascii="Calibri" w:hAnsi="Calibri" w:cs="Calibri"/>
                <w:i/>
                <w:sz w:val="24"/>
                <w:szCs w:val="24"/>
              </w:rPr>
              <w:t xml:space="preserve"> proces. </w:t>
            </w:r>
            <w:proofErr w:type="spellStart"/>
            <w:r w:rsidRPr="00D05ABF">
              <w:rPr>
                <w:rFonts w:ascii="Calibri" w:hAnsi="Calibri" w:cs="Calibri"/>
                <w:i/>
                <w:sz w:val="24"/>
                <w:szCs w:val="24"/>
              </w:rPr>
              <w:t>Vytváření</w:t>
            </w:r>
            <w:proofErr w:type="spellEnd"/>
            <w:r w:rsidRPr="00D05ABF">
              <w:rPr>
                <w:rFonts w:ascii="Calibri" w:hAnsi="Calibri" w:cs="Calibri"/>
                <w:i/>
                <w:sz w:val="24"/>
                <w:szCs w:val="24"/>
              </w:rPr>
              <w:t xml:space="preserve"> </w:t>
            </w:r>
            <w:proofErr w:type="spellStart"/>
            <w:r w:rsidRPr="00D05ABF">
              <w:rPr>
                <w:rFonts w:ascii="Calibri" w:hAnsi="Calibri" w:cs="Calibri"/>
                <w:i/>
                <w:sz w:val="24"/>
                <w:szCs w:val="24"/>
              </w:rPr>
              <w:t>Evropského</w:t>
            </w:r>
            <w:proofErr w:type="spellEnd"/>
            <w:r w:rsidRPr="00D05ABF">
              <w:rPr>
                <w:rFonts w:ascii="Calibri" w:hAnsi="Calibri" w:cs="Calibri"/>
                <w:i/>
                <w:sz w:val="24"/>
                <w:szCs w:val="24"/>
              </w:rPr>
              <w:t xml:space="preserve"> </w:t>
            </w:r>
            <w:proofErr w:type="spellStart"/>
            <w:r w:rsidRPr="00D05ABF">
              <w:rPr>
                <w:rFonts w:ascii="Calibri" w:hAnsi="Calibri" w:cs="Calibri"/>
                <w:i/>
                <w:sz w:val="24"/>
                <w:szCs w:val="24"/>
              </w:rPr>
              <w:t>prostoru</w:t>
            </w:r>
            <w:proofErr w:type="spellEnd"/>
            <w:r w:rsidRPr="00D05ABF">
              <w:rPr>
                <w:rFonts w:ascii="Calibri" w:hAnsi="Calibri" w:cs="Calibri"/>
                <w:i/>
                <w:sz w:val="24"/>
                <w:szCs w:val="24"/>
              </w:rPr>
              <w:t xml:space="preserve"> vysokoškolského </w:t>
            </w:r>
            <w:proofErr w:type="spellStart"/>
            <w:r w:rsidRPr="00D05ABF">
              <w:rPr>
                <w:rFonts w:ascii="Calibri" w:hAnsi="Calibri" w:cs="Calibri"/>
                <w:i/>
                <w:sz w:val="24"/>
                <w:szCs w:val="24"/>
              </w:rPr>
              <w:t>vzdělávání</w:t>
            </w:r>
            <w:proofErr w:type="spellEnd"/>
            <w:r w:rsidRPr="00D05ABF">
              <w:rPr>
                <w:rFonts w:ascii="Calibri" w:hAnsi="Calibri" w:cs="Calibri"/>
                <w:i/>
                <w:sz w:val="24"/>
                <w:szCs w:val="24"/>
              </w:rPr>
              <w:t xml:space="preserve"> [online]. [cit. 2009-07-28].  Dostupné z: http://www.bologna.msmt.cz/.</w:t>
            </w:r>
          </w:p>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i/>
                <w:sz w:val="24"/>
                <w:szCs w:val="24"/>
              </w:rPr>
              <w:t>CIPRO, M., 1981. Idea vysoké školy. Praha: UK, 1981.</w:t>
            </w:r>
          </w:p>
          <w:p w:rsidR="00D05ABF" w:rsidRPr="00D05ABF" w:rsidRDefault="00D05ABF" w:rsidP="00D05ABF">
            <w:pPr>
              <w:widowControl w:val="0"/>
              <w:autoSpaceDE w:val="0"/>
              <w:autoSpaceDN w:val="0"/>
              <w:adjustRightInd w:val="0"/>
              <w:spacing w:line="240" w:lineRule="auto"/>
              <w:jc w:val="both"/>
              <w:rPr>
                <w:rFonts w:ascii="Calibri" w:hAnsi="Calibri" w:cs="Calibri"/>
                <w:i/>
                <w:iCs/>
              </w:rPr>
            </w:pPr>
            <w:r w:rsidRPr="00D05ABF">
              <w:rPr>
                <w:rFonts w:ascii="Calibri" w:hAnsi="Calibri" w:cs="Calibri"/>
                <w:i/>
                <w:iCs/>
                <w:sz w:val="24"/>
                <w:szCs w:val="24"/>
              </w:rPr>
              <w:t xml:space="preserve">KOSTURKOVÁ, M., 2021. Konceptualizácia kritického myslenia : so zameraním na </w:t>
            </w:r>
            <w:proofErr w:type="spellStart"/>
            <w:r w:rsidRPr="00D05ABF">
              <w:rPr>
                <w:rFonts w:ascii="Calibri" w:hAnsi="Calibri" w:cs="Calibri"/>
                <w:i/>
                <w:iCs/>
                <w:sz w:val="24"/>
                <w:szCs w:val="24"/>
              </w:rPr>
              <w:t>pregraduálnu</w:t>
            </w:r>
            <w:proofErr w:type="spellEnd"/>
            <w:r w:rsidRPr="00D05ABF">
              <w:rPr>
                <w:rFonts w:ascii="Calibri" w:hAnsi="Calibri" w:cs="Calibri"/>
                <w:i/>
                <w:iCs/>
                <w:sz w:val="24"/>
                <w:szCs w:val="24"/>
              </w:rPr>
              <w:t xml:space="preserve"> prípravu v odbore učiteľstvo. Bratislava: </w:t>
            </w:r>
            <w:proofErr w:type="spellStart"/>
            <w:r w:rsidRPr="00D05ABF">
              <w:rPr>
                <w:rFonts w:ascii="Calibri" w:hAnsi="Calibri" w:cs="Calibri"/>
                <w:i/>
                <w:iCs/>
                <w:sz w:val="24"/>
                <w:szCs w:val="24"/>
              </w:rPr>
              <w:t>Wolters</w:t>
            </w:r>
            <w:proofErr w:type="spellEnd"/>
            <w:r w:rsidRPr="00D05ABF">
              <w:rPr>
                <w:rFonts w:ascii="Calibri" w:hAnsi="Calibri" w:cs="Calibri"/>
                <w:i/>
                <w:iCs/>
                <w:sz w:val="24"/>
                <w:szCs w:val="24"/>
              </w:rPr>
              <w:t xml:space="preserve"> </w:t>
            </w:r>
            <w:proofErr w:type="spellStart"/>
            <w:r w:rsidRPr="00D05ABF">
              <w:rPr>
                <w:rFonts w:ascii="Calibri" w:hAnsi="Calibri" w:cs="Calibri"/>
                <w:i/>
                <w:iCs/>
                <w:sz w:val="24"/>
                <w:szCs w:val="24"/>
              </w:rPr>
              <w:t>Kluwer</w:t>
            </w:r>
            <w:proofErr w:type="spellEnd"/>
            <w:r w:rsidRPr="00D05ABF">
              <w:rPr>
                <w:rFonts w:ascii="Calibri" w:hAnsi="Calibri" w:cs="Calibri"/>
                <w:i/>
                <w:iCs/>
                <w:sz w:val="24"/>
                <w:szCs w:val="24"/>
              </w:rPr>
              <w:t xml:space="preserve"> SR. ISBN 978-80-571-0342-4.</w:t>
            </w:r>
          </w:p>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i/>
                <w:sz w:val="24"/>
                <w:szCs w:val="24"/>
              </w:rPr>
              <w:t xml:space="preserve">MAREŠ, J., 1990. </w:t>
            </w:r>
            <w:proofErr w:type="spellStart"/>
            <w:r w:rsidRPr="00D05ABF">
              <w:rPr>
                <w:rFonts w:ascii="Calibri" w:hAnsi="Calibri" w:cs="Calibri"/>
                <w:i/>
                <w:sz w:val="24"/>
                <w:szCs w:val="24"/>
              </w:rPr>
              <w:t>Učitel</w:t>
            </w:r>
            <w:proofErr w:type="spellEnd"/>
            <w:r w:rsidRPr="00D05ABF">
              <w:rPr>
                <w:rFonts w:ascii="Calibri" w:hAnsi="Calibri" w:cs="Calibri"/>
                <w:i/>
                <w:sz w:val="24"/>
                <w:szCs w:val="24"/>
              </w:rPr>
              <w:t xml:space="preserve">, jeho </w:t>
            </w:r>
            <w:proofErr w:type="spellStart"/>
            <w:r w:rsidRPr="00D05ABF">
              <w:rPr>
                <w:rFonts w:ascii="Calibri" w:hAnsi="Calibri" w:cs="Calibri"/>
                <w:i/>
                <w:sz w:val="24"/>
                <w:szCs w:val="24"/>
              </w:rPr>
              <w:t>osobnost</w:t>
            </w:r>
            <w:proofErr w:type="spellEnd"/>
            <w:r w:rsidRPr="00D05ABF">
              <w:rPr>
                <w:rFonts w:ascii="Calibri" w:hAnsi="Calibri" w:cs="Calibri"/>
                <w:i/>
                <w:sz w:val="24"/>
                <w:szCs w:val="24"/>
              </w:rPr>
              <w:t xml:space="preserve"> a </w:t>
            </w:r>
            <w:proofErr w:type="spellStart"/>
            <w:r w:rsidRPr="00D05ABF">
              <w:rPr>
                <w:rFonts w:ascii="Calibri" w:hAnsi="Calibri" w:cs="Calibri"/>
                <w:i/>
                <w:sz w:val="24"/>
                <w:szCs w:val="24"/>
              </w:rPr>
              <w:t>příprava</w:t>
            </w:r>
            <w:proofErr w:type="spellEnd"/>
            <w:r w:rsidRPr="00D05ABF">
              <w:rPr>
                <w:rFonts w:ascii="Calibri" w:hAnsi="Calibri" w:cs="Calibri"/>
                <w:i/>
                <w:sz w:val="24"/>
                <w:szCs w:val="24"/>
              </w:rPr>
              <w:t xml:space="preserve">. Praha: NEMES a ÚÚPPP, 1990. </w:t>
            </w:r>
          </w:p>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i/>
                <w:sz w:val="24"/>
                <w:szCs w:val="24"/>
              </w:rPr>
              <w:t xml:space="preserve">MAREŠ. J., 2008. </w:t>
            </w:r>
            <w:proofErr w:type="spellStart"/>
            <w:r w:rsidRPr="00D05ABF">
              <w:rPr>
                <w:rFonts w:ascii="Calibri" w:hAnsi="Calibri" w:cs="Calibri"/>
                <w:i/>
                <w:sz w:val="24"/>
                <w:szCs w:val="24"/>
              </w:rPr>
              <w:t>Emoce</w:t>
            </w:r>
            <w:proofErr w:type="spellEnd"/>
            <w:r w:rsidRPr="00D05ABF">
              <w:rPr>
                <w:rFonts w:ascii="Calibri" w:hAnsi="Calibri" w:cs="Calibri"/>
                <w:i/>
                <w:sz w:val="24"/>
                <w:szCs w:val="24"/>
              </w:rPr>
              <w:t xml:space="preserve"> </w:t>
            </w:r>
            <w:proofErr w:type="spellStart"/>
            <w:r w:rsidRPr="00D05ABF">
              <w:rPr>
                <w:rFonts w:ascii="Calibri" w:hAnsi="Calibri" w:cs="Calibri"/>
                <w:i/>
                <w:sz w:val="24"/>
                <w:szCs w:val="24"/>
              </w:rPr>
              <w:t>studentů</w:t>
            </w:r>
            <w:proofErr w:type="spellEnd"/>
            <w:r w:rsidRPr="00D05ABF">
              <w:rPr>
                <w:rFonts w:ascii="Calibri" w:hAnsi="Calibri" w:cs="Calibri"/>
                <w:i/>
                <w:sz w:val="24"/>
                <w:szCs w:val="24"/>
              </w:rPr>
              <w:t xml:space="preserve"> a </w:t>
            </w:r>
            <w:proofErr w:type="spellStart"/>
            <w:r w:rsidRPr="00D05ABF">
              <w:rPr>
                <w:rFonts w:ascii="Calibri" w:hAnsi="Calibri" w:cs="Calibri"/>
                <w:i/>
                <w:sz w:val="24"/>
                <w:szCs w:val="24"/>
              </w:rPr>
              <w:t>učitelů</w:t>
            </w:r>
            <w:proofErr w:type="spellEnd"/>
            <w:r w:rsidRPr="00D05ABF">
              <w:rPr>
                <w:rFonts w:ascii="Calibri" w:hAnsi="Calibri" w:cs="Calibri"/>
                <w:i/>
                <w:sz w:val="24"/>
                <w:szCs w:val="24"/>
              </w:rPr>
              <w:t xml:space="preserve"> </w:t>
            </w:r>
            <w:proofErr w:type="spellStart"/>
            <w:r w:rsidRPr="00D05ABF">
              <w:rPr>
                <w:rFonts w:ascii="Calibri" w:hAnsi="Calibri" w:cs="Calibri"/>
                <w:i/>
                <w:sz w:val="24"/>
                <w:szCs w:val="24"/>
              </w:rPr>
              <w:t>při</w:t>
            </w:r>
            <w:proofErr w:type="spellEnd"/>
            <w:r w:rsidRPr="00D05ABF">
              <w:rPr>
                <w:rFonts w:ascii="Calibri" w:hAnsi="Calibri" w:cs="Calibri"/>
                <w:i/>
                <w:sz w:val="24"/>
                <w:szCs w:val="24"/>
              </w:rPr>
              <w:t xml:space="preserve"> e-learningu. In: </w:t>
            </w:r>
            <w:proofErr w:type="spellStart"/>
            <w:r w:rsidRPr="00D05ABF">
              <w:rPr>
                <w:rFonts w:ascii="Calibri" w:hAnsi="Calibri" w:cs="Calibri"/>
                <w:i/>
                <w:sz w:val="24"/>
                <w:szCs w:val="24"/>
              </w:rPr>
              <w:t>Sborník</w:t>
            </w:r>
            <w:proofErr w:type="spellEnd"/>
            <w:r w:rsidRPr="00D05ABF">
              <w:rPr>
                <w:rFonts w:ascii="Calibri" w:hAnsi="Calibri" w:cs="Calibri"/>
                <w:i/>
                <w:sz w:val="24"/>
                <w:szCs w:val="24"/>
              </w:rPr>
              <w:t xml:space="preserve"> </w:t>
            </w:r>
            <w:proofErr w:type="spellStart"/>
            <w:r w:rsidRPr="00D05ABF">
              <w:rPr>
                <w:rFonts w:ascii="Calibri" w:hAnsi="Calibri" w:cs="Calibri"/>
                <w:i/>
                <w:sz w:val="24"/>
                <w:szCs w:val="24"/>
              </w:rPr>
              <w:t>příspěvků</w:t>
            </w:r>
            <w:proofErr w:type="spellEnd"/>
            <w:r w:rsidRPr="00D05ABF">
              <w:rPr>
                <w:rFonts w:ascii="Calibri" w:hAnsi="Calibri" w:cs="Calibri"/>
                <w:i/>
                <w:sz w:val="24"/>
                <w:szCs w:val="24"/>
              </w:rPr>
              <w:t xml:space="preserve"> z </w:t>
            </w:r>
            <w:proofErr w:type="spellStart"/>
            <w:r w:rsidRPr="00D05ABF">
              <w:rPr>
                <w:rFonts w:ascii="Calibri" w:hAnsi="Calibri" w:cs="Calibri"/>
                <w:i/>
                <w:sz w:val="24"/>
                <w:szCs w:val="24"/>
              </w:rPr>
              <w:t>konference</w:t>
            </w:r>
            <w:proofErr w:type="spellEnd"/>
            <w:r w:rsidRPr="00D05ABF">
              <w:rPr>
                <w:rFonts w:ascii="Calibri" w:hAnsi="Calibri" w:cs="Calibri"/>
                <w:i/>
                <w:sz w:val="24"/>
                <w:szCs w:val="24"/>
              </w:rPr>
              <w:t xml:space="preserve"> a </w:t>
            </w:r>
            <w:proofErr w:type="spellStart"/>
            <w:r w:rsidRPr="00D05ABF">
              <w:rPr>
                <w:rFonts w:ascii="Calibri" w:hAnsi="Calibri" w:cs="Calibri"/>
                <w:i/>
                <w:sz w:val="24"/>
                <w:szCs w:val="24"/>
              </w:rPr>
              <w:t>soutěže</w:t>
            </w:r>
            <w:proofErr w:type="spellEnd"/>
            <w:r w:rsidRPr="00D05ABF">
              <w:rPr>
                <w:rFonts w:ascii="Calibri" w:hAnsi="Calibri" w:cs="Calibri"/>
                <w:i/>
                <w:sz w:val="24"/>
                <w:szCs w:val="24"/>
              </w:rPr>
              <w:t xml:space="preserve"> </w:t>
            </w:r>
            <w:proofErr w:type="spellStart"/>
            <w:r w:rsidRPr="00D05ABF">
              <w:rPr>
                <w:rFonts w:ascii="Calibri" w:hAnsi="Calibri" w:cs="Calibri"/>
                <w:i/>
                <w:sz w:val="24"/>
                <w:szCs w:val="24"/>
              </w:rPr>
              <w:t>eLearning</w:t>
            </w:r>
            <w:proofErr w:type="spellEnd"/>
            <w:r w:rsidRPr="00D05ABF">
              <w:rPr>
                <w:rFonts w:ascii="Calibri" w:hAnsi="Calibri" w:cs="Calibri"/>
                <w:i/>
                <w:sz w:val="24"/>
                <w:szCs w:val="24"/>
              </w:rPr>
              <w:t xml:space="preserve"> 2008. Hradec Králové: </w:t>
            </w:r>
            <w:proofErr w:type="spellStart"/>
            <w:r w:rsidRPr="00D05ABF">
              <w:rPr>
                <w:rFonts w:ascii="Calibri" w:hAnsi="Calibri" w:cs="Calibri"/>
                <w:i/>
                <w:sz w:val="24"/>
                <w:szCs w:val="24"/>
              </w:rPr>
              <w:t>Gaudeamus</w:t>
            </w:r>
            <w:proofErr w:type="spellEnd"/>
            <w:r w:rsidRPr="00D05ABF">
              <w:rPr>
                <w:rFonts w:ascii="Calibri" w:hAnsi="Calibri" w:cs="Calibri"/>
                <w:i/>
                <w:sz w:val="24"/>
                <w:szCs w:val="24"/>
              </w:rPr>
              <w:t>. s. 12-22. ISBN 978-80-7041-143-8.</w:t>
            </w:r>
          </w:p>
          <w:p w:rsidR="00D05ABF" w:rsidRPr="00D05ABF" w:rsidRDefault="00D05ABF" w:rsidP="00D05ABF">
            <w:pPr>
              <w:widowControl w:val="0"/>
              <w:autoSpaceDE w:val="0"/>
              <w:autoSpaceDN w:val="0"/>
              <w:adjustRightInd w:val="0"/>
              <w:spacing w:line="240" w:lineRule="auto"/>
              <w:rPr>
                <w:rFonts w:ascii="Calibri" w:hAnsi="Calibri" w:cs="Calibri"/>
                <w:i/>
                <w:iCs/>
                <w:sz w:val="24"/>
                <w:szCs w:val="24"/>
              </w:rPr>
            </w:pPr>
            <w:r w:rsidRPr="00D05ABF">
              <w:rPr>
                <w:rFonts w:ascii="Calibri" w:hAnsi="Calibri" w:cs="Calibri"/>
                <w:i/>
                <w:iCs/>
                <w:sz w:val="24"/>
                <w:szCs w:val="24"/>
              </w:rPr>
              <w:t xml:space="preserve">PASTERNÁKOVÁ, L., 2015. Psychológia výchovy. Brno: </w:t>
            </w:r>
            <w:proofErr w:type="spellStart"/>
            <w:r w:rsidRPr="00D05ABF">
              <w:rPr>
                <w:rFonts w:ascii="Calibri" w:hAnsi="Calibri" w:cs="Calibri"/>
                <w:i/>
                <w:iCs/>
                <w:sz w:val="24"/>
                <w:szCs w:val="24"/>
              </w:rPr>
              <w:t>Tribun</w:t>
            </w:r>
            <w:proofErr w:type="spellEnd"/>
            <w:r w:rsidRPr="00D05ABF">
              <w:rPr>
                <w:rFonts w:ascii="Calibri" w:hAnsi="Calibri" w:cs="Calibri"/>
                <w:i/>
                <w:iCs/>
                <w:sz w:val="24"/>
                <w:szCs w:val="24"/>
              </w:rPr>
              <w:t xml:space="preserve"> EU. ISBN 978-80-263-0952-9.</w:t>
            </w:r>
          </w:p>
          <w:p w:rsidR="00D05ABF" w:rsidRPr="00D05ABF" w:rsidRDefault="00D05ABF" w:rsidP="00D05ABF">
            <w:pPr>
              <w:widowControl w:val="0"/>
              <w:autoSpaceDE w:val="0"/>
              <w:autoSpaceDN w:val="0"/>
              <w:adjustRightInd w:val="0"/>
              <w:spacing w:line="240" w:lineRule="auto"/>
              <w:rPr>
                <w:rFonts w:ascii="Calibri" w:hAnsi="Calibri" w:cs="Calibri"/>
                <w:i/>
                <w:iCs/>
              </w:rPr>
            </w:pPr>
            <w:r w:rsidRPr="00D05ABF">
              <w:rPr>
                <w:rFonts w:ascii="Calibri" w:hAnsi="Calibri" w:cs="Calibri"/>
                <w:i/>
                <w:iCs/>
                <w:sz w:val="24"/>
                <w:szCs w:val="24"/>
              </w:rPr>
              <w:t>PASTERNÁKOVÁ, L., 2020. Výchovné a </w:t>
            </w:r>
            <w:proofErr w:type="spellStart"/>
            <w:r w:rsidRPr="00D05ABF">
              <w:rPr>
                <w:rFonts w:ascii="Calibri" w:hAnsi="Calibri" w:cs="Calibri"/>
                <w:i/>
                <w:iCs/>
                <w:sz w:val="24"/>
                <w:szCs w:val="24"/>
              </w:rPr>
              <w:t>vzdělávácí</w:t>
            </w:r>
            <w:proofErr w:type="spellEnd"/>
            <w:r w:rsidRPr="00D05ABF">
              <w:rPr>
                <w:rFonts w:ascii="Calibri" w:hAnsi="Calibri" w:cs="Calibri"/>
                <w:i/>
                <w:iCs/>
                <w:sz w:val="24"/>
                <w:szCs w:val="24"/>
              </w:rPr>
              <w:t xml:space="preserve"> </w:t>
            </w:r>
            <w:proofErr w:type="spellStart"/>
            <w:r w:rsidRPr="00D05ABF">
              <w:rPr>
                <w:rFonts w:ascii="Calibri" w:hAnsi="Calibri" w:cs="Calibri"/>
                <w:i/>
                <w:iCs/>
                <w:sz w:val="24"/>
                <w:szCs w:val="24"/>
              </w:rPr>
              <w:t>metody</w:t>
            </w:r>
            <w:proofErr w:type="spellEnd"/>
            <w:r w:rsidRPr="00D05ABF">
              <w:rPr>
                <w:rFonts w:ascii="Calibri" w:hAnsi="Calibri" w:cs="Calibri"/>
                <w:i/>
                <w:iCs/>
                <w:sz w:val="24"/>
                <w:szCs w:val="24"/>
              </w:rPr>
              <w:t xml:space="preserve"> </w:t>
            </w:r>
            <w:proofErr w:type="spellStart"/>
            <w:r w:rsidRPr="00D05ABF">
              <w:rPr>
                <w:rFonts w:ascii="Calibri" w:hAnsi="Calibri" w:cs="Calibri"/>
                <w:i/>
                <w:iCs/>
                <w:sz w:val="24"/>
                <w:szCs w:val="24"/>
              </w:rPr>
              <w:t>ve</w:t>
            </w:r>
            <w:proofErr w:type="spellEnd"/>
            <w:r w:rsidRPr="00D05ABF">
              <w:rPr>
                <w:rFonts w:ascii="Calibri" w:hAnsi="Calibri" w:cs="Calibri"/>
                <w:i/>
                <w:iCs/>
                <w:sz w:val="24"/>
                <w:szCs w:val="24"/>
              </w:rPr>
              <w:t xml:space="preserve"> </w:t>
            </w:r>
            <w:proofErr w:type="spellStart"/>
            <w:r w:rsidRPr="00D05ABF">
              <w:rPr>
                <w:rFonts w:ascii="Calibri" w:hAnsi="Calibri" w:cs="Calibri"/>
                <w:i/>
                <w:iCs/>
                <w:sz w:val="24"/>
                <w:szCs w:val="24"/>
              </w:rPr>
              <w:t>světě</w:t>
            </w:r>
            <w:proofErr w:type="spellEnd"/>
            <w:r w:rsidRPr="00D05ABF">
              <w:rPr>
                <w:rFonts w:ascii="Calibri" w:hAnsi="Calibri" w:cs="Calibri"/>
                <w:i/>
                <w:iCs/>
                <w:sz w:val="24"/>
                <w:szCs w:val="24"/>
              </w:rPr>
              <w:t xml:space="preserve"> </w:t>
            </w:r>
            <w:proofErr w:type="spellStart"/>
            <w:r w:rsidRPr="00D05ABF">
              <w:rPr>
                <w:rFonts w:ascii="Calibri" w:hAnsi="Calibri" w:cs="Calibri"/>
                <w:i/>
                <w:iCs/>
                <w:sz w:val="24"/>
                <w:szCs w:val="24"/>
              </w:rPr>
              <w:t>edukace</w:t>
            </w:r>
            <w:proofErr w:type="spellEnd"/>
            <w:r w:rsidRPr="00D05ABF">
              <w:rPr>
                <w:rFonts w:ascii="Calibri" w:hAnsi="Calibri" w:cs="Calibri"/>
                <w:i/>
                <w:iCs/>
                <w:sz w:val="24"/>
                <w:szCs w:val="24"/>
              </w:rPr>
              <w:t xml:space="preserve">. </w:t>
            </w:r>
            <w:proofErr w:type="spellStart"/>
            <w:r w:rsidRPr="00D05ABF">
              <w:rPr>
                <w:rFonts w:ascii="Calibri" w:hAnsi="Calibri" w:cs="Calibri"/>
                <w:i/>
                <w:iCs/>
                <w:sz w:val="24"/>
                <w:szCs w:val="24"/>
              </w:rPr>
              <w:t>Týn</w:t>
            </w:r>
            <w:proofErr w:type="spellEnd"/>
            <w:r w:rsidRPr="00D05ABF">
              <w:rPr>
                <w:rFonts w:ascii="Calibri" w:hAnsi="Calibri" w:cs="Calibri"/>
                <w:i/>
                <w:iCs/>
                <w:sz w:val="24"/>
                <w:szCs w:val="24"/>
              </w:rPr>
              <w:t xml:space="preserve"> nad Vltavou: Nová Forma. ISBN 978-80-7612-222-2.</w:t>
            </w:r>
          </w:p>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i/>
                <w:sz w:val="24"/>
                <w:szCs w:val="24"/>
              </w:rPr>
              <w:t xml:space="preserve">ROHLÍKOVÁ, L. a J. VEJVODOVÁ, 2012. Vyučovací </w:t>
            </w:r>
            <w:proofErr w:type="spellStart"/>
            <w:r w:rsidRPr="00D05ABF">
              <w:rPr>
                <w:rFonts w:ascii="Calibri" w:hAnsi="Calibri" w:cs="Calibri"/>
                <w:i/>
                <w:sz w:val="24"/>
                <w:szCs w:val="24"/>
              </w:rPr>
              <w:t>metody</w:t>
            </w:r>
            <w:proofErr w:type="spellEnd"/>
            <w:r w:rsidRPr="00D05ABF">
              <w:rPr>
                <w:rFonts w:ascii="Calibri" w:hAnsi="Calibri" w:cs="Calibri"/>
                <w:i/>
                <w:sz w:val="24"/>
                <w:szCs w:val="24"/>
              </w:rPr>
              <w:t xml:space="preserve"> na vysoké škole. Praha: </w:t>
            </w:r>
            <w:proofErr w:type="spellStart"/>
            <w:r w:rsidRPr="00D05ABF">
              <w:rPr>
                <w:rFonts w:ascii="Calibri" w:hAnsi="Calibri" w:cs="Calibri"/>
                <w:i/>
                <w:sz w:val="24"/>
                <w:szCs w:val="24"/>
              </w:rPr>
              <w:t>Grada</w:t>
            </w:r>
            <w:proofErr w:type="spellEnd"/>
            <w:r w:rsidRPr="00D05ABF">
              <w:rPr>
                <w:rFonts w:ascii="Calibri" w:hAnsi="Calibri" w:cs="Calibri"/>
                <w:i/>
                <w:sz w:val="24"/>
                <w:szCs w:val="24"/>
              </w:rPr>
              <w:t>. 281 s. ISBN 978-80-247-4152-9.</w:t>
            </w:r>
          </w:p>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i/>
                <w:sz w:val="24"/>
                <w:szCs w:val="24"/>
              </w:rPr>
              <w:t xml:space="preserve">SLAVÍK, M a kol., 2012. Vysokoškolská pedagogika . Praha: </w:t>
            </w:r>
            <w:proofErr w:type="spellStart"/>
            <w:r w:rsidRPr="00D05ABF">
              <w:rPr>
                <w:rFonts w:ascii="Calibri" w:hAnsi="Calibri" w:cs="Calibri"/>
                <w:i/>
                <w:sz w:val="24"/>
                <w:szCs w:val="24"/>
              </w:rPr>
              <w:t>Grada</w:t>
            </w:r>
            <w:proofErr w:type="spellEnd"/>
            <w:r w:rsidRPr="00D05ABF">
              <w:rPr>
                <w:rFonts w:ascii="Calibri" w:hAnsi="Calibri" w:cs="Calibri"/>
                <w:i/>
                <w:sz w:val="24"/>
                <w:szCs w:val="24"/>
              </w:rPr>
              <w:t>.  ISBN978-80-247-4054-6</w:t>
            </w:r>
          </w:p>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i/>
                <w:sz w:val="24"/>
                <w:szCs w:val="24"/>
              </w:rPr>
              <w:t xml:space="preserve">VAŠUTOVÁ, J., Paradigma akademické </w:t>
            </w:r>
            <w:proofErr w:type="spellStart"/>
            <w:r w:rsidRPr="00D05ABF">
              <w:rPr>
                <w:rFonts w:ascii="Calibri" w:hAnsi="Calibri" w:cs="Calibri"/>
                <w:i/>
                <w:sz w:val="24"/>
                <w:szCs w:val="24"/>
              </w:rPr>
              <w:t>kultury</w:t>
            </w:r>
            <w:proofErr w:type="spellEnd"/>
            <w:r w:rsidRPr="00D05ABF">
              <w:rPr>
                <w:rFonts w:ascii="Calibri" w:hAnsi="Calibri" w:cs="Calibri"/>
                <w:i/>
                <w:sz w:val="24"/>
                <w:szCs w:val="24"/>
              </w:rPr>
              <w:t>. In: AULA, roč. 17, 2009, č. 1, s. 38-45.</w:t>
            </w:r>
          </w:p>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i/>
                <w:sz w:val="24"/>
                <w:szCs w:val="24"/>
              </w:rPr>
              <w:t xml:space="preserve">VAŠUTOVÁ, J., 2004. </w:t>
            </w:r>
            <w:proofErr w:type="spellStart"/>
            <w:r w:rsidRPr="00D05ABF">
              <w:rPr>
                <w:rFonts w:ascii="Calibri" w:hAnsi="Calibri" w:cs="Calibri"/>
                <w:i/>
                <w:sz w:val="24"/>
                <w:szCs w:val="24"/>
              </w:rPr>
              <w:t>Profese</w:t>
            </w:r>
            <w:proofErr w:type="spellEnd"/>
            <w:r w:rsidRPr="00D05ABF">
              <w:rPr>
                <w:rFonts w:ascii="Calibri" w:hAnsi="Calibri" w:cs="Calibri"/>
                <w:i/>
                <w:sz w:val="24"/>
                <w:szCs w:val="24"/>
              </w:rPr>
              <w:t xml:space="preserve"> </w:t>
            </w:r>
            <w:proofErr w:type="spellStart"/>
            <w:r w:rsidRPr="00D05ABF">
              <w:rPr>
                <w:rFonts w:ascii="Calibri" w:hAnsi="Calibri" w:cs="Calibri"/>
                <w:i/>
                <w:sz w:val="24"/>
                <w:szCs w:val="24"/>
              </w:rPr>
              <w:t>učitele</w:t>
            </w:r>
            <w:proofErr w:type="spellEnd"/>
            <w:r w:rsidRPr="00D05ABF">
              <w:rPr>
                <w:rFonts w:ascii="Calibri" w:hAnsi="Calibri" w:cs="Calibri"/>
                <w:i/>
                <w:sz w:val="24"/>
                <w:szCs w:val="24"/>
              </w:rPr>
              <w:t xml:space="preserve"> v </w:t>
            </w:r>
            <w:proofErr w:type="spellStart"/>
            <w:r w:rsidRPr="00D05ABF">
              <w:rPr>
                <w:rFonts w:ascii="Calibri" w:hAnsi="Calibri" w:cs="Calibri"/>
                <w:i/>
                <w:sz w:val="24"/>
                <w:szCs w:val="24"/>
              </w:rPr>
              <w:t>českém</w:t>
            </w:r>
            <w:proofErr w:type="spellEnd"/>
            <w:r w:rsidRPr="00D05ABF">
              <w:rPr>
                <w:rFonts w:ascii="Calibri" w:hAnsi="Calibri" w:cs="Calibri"/>
                <w:i/>
                <w:sz w:val="24"/>
                <w:szCs w:val="24"/>
              </w:rPr>
              <w:t xml:space="preserve"> </w:t>
            </w:r>
            <w:proofErr w:type="spellStart"/>
            <w:r w:rsidRPr="00D05ABF">
              <w:rPr>
                <w:rFonts w:ascii="Calibri" w:hAnsi="Calibri" w:cs="Calibri"/>
                <w:i/>
                <w:sz w:val="24"/>
                <w:szCs w:val="24"/>
              </w:rPr>
              <w:t>vzdělávacím</w:t>
            </w:r>
            <w:proofErr w:type="spellEnd"/>
            <w:r w:rsidRPr="00D05ABF">
              <w:rPr>
                <w:rFonts w:ascii="Calibri" w:hAnsi="Calibri" w:cs="Calibri"/>
                <w:i/>
                <w:sz w:val="24"/>
                <w:szCs w:val="24"/>
              </w:rPr>
              <w:t xml:space="preserve"> kontextu. Brno: </w:t>
            </w:r>
            <w:proofErr w:type="spellStart"/>
            <w:r w:rsidRPr="00D05ABF">
              <w:rPr>
                <w:rFonts w:ascii="Calibri" w:hAnsi="Calibri" w:cs="Calibri"/>
                <w:i/>
                <w:sz w:val="24"/>
                <w:szCs w:val="24"/>
              </w:rPr>
              <w:t>Paido</w:t>
            </w:r>
            <w:proofErr w:type="spellEnd"/>
            <w:r w:rsidRPr="00D05ABF">
              <w:rPr>
                <w:rFonts w:ascii="Calibri" w:hAnsi="Calibri" w:cs="Calibri"/>
                <w:i/>
                <w:sz w:val="24"/>
                <w:szCs w:val="24"/>
              </w:rPr>
              <w:t>. ISBN 80-7315-082-4.</w:t>
            </w:r>
          </w:p>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i/>
                <w:sz w:val="24"/>
                <w:szCs w:val="24"/>
              </w:rPr>
              <w:t xml:space="preserve">VAŠUTOVÁ, J., 2002. </w:t>
            </w:r>
            <w:proofErr w:type="spellStart"/>
            <w:r w:rsidRPr="00D05ABF">
              <w:rPr>
                <w:rFonts w:ascii="Calibri" w:hAnsi="Calibri" w:cs="Calibri"/>
                <w:i/>
                <w:sz w:val="24"/>
                <w:szCs w:val="24"/>
              </w:rPr>
              <w:t>Strategie</w:t>
            </w:r>
            <w:proofErr w:type="spellEnd"/>
            <w:r w:rsidRPr="00D05ABF">
              <w:rPr>
                <w:rFonts w:ascii="Calibri" w:hAnsi="Calibri" w:cs="Calibri"/>
                <w:i/>
                <w:sz w:val="24"/>
                <w:szCs w:val="24"/>
              </w:rPr>
              <w:t xml:space="preserve"> výuky </w:t>
            </w:r>
            <w:proofErr w:type="spellStart"/>
            <w:r w:rsidRPr="00D05ABF">
              <w:rPr>
                <w:rFonts w:ascii="Calibri" w:hAnsi="Calibri" w:cs="Calibri"/>
                <w:i/>
                <w:sz w:val="24"/>
                <w:szCs w:val="24"/>
              </w:rPr>
              <w:t>ve</w:t>
            </w:r>
            <w:proofErr w:type="spellEnd"/>
            <w:r w:rsidRPr="00D05ABF">
              <w:rPr>
                <w:rFonts w:ascii="Calibri" w:hAnsi="Calibri" w:cs="Calibri"/>
                <w:i/>
                <w:sz w:val="24"/>
                <w:szCs w:val="24"/>
              </w:rPr>
              <w:t xml:space="preserve"> </w:t>
            </w:r>
            <w:proofErr w:type="spellStart"/>
            <w:r w:rsidRPr="00D05ABF">
              <w:rPr>
                <w:rFonts w:ascii="Calibri" w:hAnsi="Calibri" w:cs="Calibri"/>
                <w:i/>
                <w:sz w:val="24"/>
                <w:szCs w:val="24"/>
              </w:rPr>
              <w:t>vysokoškolském</w:t>
            </w:r>
            <w:proofErr w:type="spellEnd"/>
            <w:r w:rsidRPr="00D05ABF">
              <w:rPr>
                <w:rFonts w:ascii="Calibri" w:hAnsi="Calibri" w:cs="Calibri"/>
                <w:i/>
                <w:sz w:val="24"/>
                <w:szCs w:val="24"/>
              </w:rPr>
              <w:t xml:space="preserve"> </w:t>
            </w:r>
            <w:proofErr w:type="spellStart"/>
            <w:r w:rsidRPr="00D05ABF">
              <w:rPr>
                <w:rFonts w:ascii="Calibri" w:hAnsi="Calibri" w:cs="Calibri"/>
                <w:i/>
                <w:sz w:val="24"/>
                <w:szCs w:val="24"/>
              </w:rPr>
              <w:t>vzdělávání</w:t>
            </w:r>
            <w:proofErr w:type="spellEnd"/>
            <w:r w:rsidRPr="00D05ABF">
              <w:rPr>
                <w:rFonts w:ascii="Calibri" w:hAnsi="Calibri" w:cs="Calibri"/>
                <w:i/>
                <w:sz w:val="24"/>
                <w:szCs w:val="24"/>
              </w:rPr>
              <w:t>. Praha: UK, Pedagogická fakulta. ISBN 80-7290-100-1.</w:t>
            </w:r>
          </w:p>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i/>
                <w:sz w:val="24"/>
                <w:szCs w:val="24"/>
              </w:rPr>
              <w:t xml:space="preserve">VAŠUTOVÁ, J., 1999. Vybrané otázky vysokoškolské pedagogiky pro </w:t>
            </w:r>
            <w:proofErr w:type="spellStart"/>
            <w:r w:rsidRPr="00D05ABF">
              <w:rPr>
                <w:rFonts w:ascii="Calibri" w:hAnsi="Calibri" w:cs="Calibri"/>
                <w:i/>
                <w:sz w:val="24"/>
                <w:szCs w:val="24"/>
              </w:rPr>
              <w:t>vzdělavatele</w:t>
            </w:r>
            <w:proofErr w:type="spellEnd"/>
            <w:r w:rsidRPr="00D05ABF">
              <w:rPr>
                <w:rFonts w:ascii="Calibri" w:hAnsi="Calibri" w:cs="Calibri"/>
                <w:i/>
                <w:sz w:val="24"/>
                <w:szCs w:val="24"/>
              </w:rPr>
              <w:t xml:space="preserve"> </w:t>
            </w:r>
            <w:proofErr w:type="spellStart"/>
            <w:r w:rsidRPr="00D05ABF">
              <w:rPr>
                <w:rFonts w:ascii="Calibri" w:hAnsi="Calibri" w:cs="Calibri"/>
                <w:i/>
                <w:sz w:val="24"/>
                <w:szCs w:val="24"/>
              </w:rPr>
              <w:t>učitelů</w:t>
            </w:r>
            <w:proofErr w:type="spellEnd"/>
            <w:r w:rsidRPr="00D05ABF">
              <w:rPr>
                <w:rFonts w:ascii="Calibri" w:hAnsi="Calibri" w:cs="Calibri"/>
                <w:i/>
                <w:sz w:val="24"/>
                <w:szCs w:val="24"/>
              </w:rPr>
              <w:t xml:space="preserve">. Praha: UK, Ústav </w:t>
            </w:r>
            <w:proofErr w:type="spellStart"/>
            <w:r w:rsidRPr="00D05ABF">
              <w:rPr>
                <w:rFonts w:ascii="Calibri" w:hAnsi="Calibri" w:cs="Calibri"/>
                <w:i/>
                <w:sz w:val="24"/>
                <w:szCs w:val="24"/>
              </w:rPr>
              <w:t>výzkumu</w:t>
            </w:r>
            <w:proofErr w:type="spellEnd"/>
            <w:r w:rsidRPr="00D05ABF">
              <w:rPr>
                <w:rFonts w:ascii="Calibri" w:hAnsi="Calibri" w:cs="Calibri"/>
                <w:i/>
                <w:sz w:val="24"/>
                <w:szCs w:val="24"/>
              </w:rPr>
              <w:t xml:space="preserve"> a rozvoje </w:t>
            </w:r>
            <w:proofErr w:type="spellStart"/>
            <w:r w:rsidRPr="00D05ABF">
              <w:rPr>
                <w:rFonts w:ascii="Calibri" w:hAnsi="Calibri" w:cs="Calibri"/>
                <w:i/>
                <w:sz w:val="24"/>
                <w:szCs w:val="24"/>
              </w:rPr>
              <w:t>školství</w:t>
            </w:r>
            <w:proofErr w:type="spellEnd"/>
            <w:r w:rsidRPr="00D05ABF">
              <w:rPr>
                <w:rFonts w:ascii="Calibri" w:hAnsi="Calibri" w:cs="Calibri"/>
                <w:i/>
                <w:sz w:val="24"/>
                <w:szCs w:val="24"/>
              </w:rPr>
              <w:t>. ISBN 80-86039-97-8.</w:t>
            </w:r>
          </w:p>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i/>
                <w:sz w:val="24"/>
                <w:szCs w:val="24"/>
              </w:rPr>
              <w:t xml:space="preserve">VOGEL,V., 2009. Jak </w:t>
            </w:r>
            <w:proofErr w:type="spellStart"/>
            <w:r w:rsidRPr="00D05ABF">
              <w:rPr>
                <w:rFonts w:ascii="Calibri" w:hAnsi="Calibri" w:cs="Calibri"/>
                <w:i/>
                <w:sz w:val="24"/>
                <w:szCs w:val="24"/>
              </w:rPr>
              <w:t>se</w:t>
            </w:r>
            <w:proofErr w:type="spellEnd"/>
            <w:r w:rsidRPr="00D05ABF">
              <w:rPr>
                <w:rFonts w:ascii="Calibri" w:hAnsi="Calibri" w:cs="Calibri"/>
                <w:i/>
                <w:sz w:val="24"/>
                <w:szCs w:val="24"/>
              </w:rPr>
              <w:t xml:space="preserve"> učí </w:t>
            </w:r>
            <w:proofErr w:type="spellStart"/>
            <w:r w:rsidRPr="00D05ABF">
              <w:rPr>
                <w:rFonts w:ascii="Calibri" w:hAnsi="Calibri" w:cs="Calibri"/>
                <w:i/>
                <w:sz w:val="24"/>
                <w:szCs w:val="24"/>
              </w:rPr>
              <w:t>učitelé</w:t>
            </w:r>
            <w:proofErr w:type="spellEnd"/>
            <w:r w:rsidRPr="00D05ABF">
              <w:rPr>
                <w:rFonts w:ascii="Calibri" w:hAnsi="Calibri" w:cs="Calibri"/>
                <w:i/>
                <w:sz w:val="24"/>
                <w:szCs w:val="24"/>
              </w:rPr>
              <w:t xml:space="preserve">? Praha: </w:t>
            </w:r>
            <w:proofErr w:type="spellStart"/>
            <w:r w:rsidRPr="00D05ABF">
              <w:rPr>
                <w:rFonts w:ascii="Calibri" w:hAnsi="Calibri" w:cs="Calibri"/>
                <w:i/>
                <w:sz w:val="24"/>
                <w:szCs w:val="24"/>
              </w:rPr>
              <w:t>Fraus</w:t>
            </w:r>
            <w:proofErr w:type="spellEnd"/>
            <w:r w:rsidRPr="00D05ABF">
              <w:rPr>
                <w:rFonts w:ascii="Calibri" w:hAnsi="Calibri" w:cs="Calibri"/>
                <w:i/>
                <w:sz w:val="24"/>
                <w:szCs w:val="24"/>
              </w:rPr>
              <w:t>. ISBN 978-80-7238-851-6</w:t>
            </w:r>
          </w:p>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i/>
                <w:sz w:val="24"/>
                <w:szCs w:val="24"/>
              </w:rPr>
              <w:t xml:space="preserve">Časopisy: </w:t>
            </w:r>
            <w:proofErr w:type="spellStart"/>
            <w:r w:rsidRPr="00D05ABF">
              <w:rPr>
                <w:rFonts w:ascii="Calibri" w:hAnsi="Calibri" w:cs="Calibri"/>
                <w:i/>
                <w:sz w:val="24"/>
                <w:szCs w:val="24"/>
              </w:rPr>
              <w:t>Academia</w:t>
            </w:r>
            <w:proofErr w:type="spellEnd"/>
            <w:r w:rsidRPr="00D05ABF">
              <w:rPr>
                <w:rFonts w:ascii="Calibri" w:hAnsi="Calibri" w:cs="Calibri"/>
                <w:i/>
                <w:sz w:val="24"/>
                <w:szCs w:val="24"/>
              </w:rPr>
              <w:t xml:space="preserve">,  Aula, </w:t>
            </w:r>
            <w:proofErr w:type="spellStart"/>
            <w:r w:rsidRPr="00D05ABF">
              <w:rPr>
                <w:rFonts w:ascii="Calibri" w:hAnsi="Calibri" w:cs="Calibri"/>
                <w:i/>
                <w:sz w:val="24"/>
                <w:szCs w:val="24"/>
              </w:rPr>
              <w:t>Alma</w:t>
            </w:r>
            <w:proofErr w:type="spellEnd"/>
            <w:r w:rsidRPr="00D05ABF">
              <w:rPr>
                <w:rFonts w:ascii="Calibri" w:hAnsi="Calibri" w:cs="Calibri"/>
                <w:i/>
                <w:sz w:val="24"/>
                <w:szCs w:val="24"/>
              </w:rPr>
              <w:t xml:space="preserve"> Mater</w:t>
            </w:r>
          </w:p>
        </w:tc>
      </w:tr>
      <w:tr w:rsidR="00D05ABF" w:rsidRPr="00D05ABF" w:rsidTr="002C0FC7">
        <w:trPr>
          <w:trHeight w:val="641"/>
        </w:trPr>
        <w:tc>
          <w:tcPr>
            <w:tcW w:w="9322" w:type="dxa"/>
            <w:gridSpan w:val="2"/>
            <w:vAlign w:val="center"/>
          </w:tcPr>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b/>
                <w:sz w:val="24"/>
                <w:szCs w:val="24"/>
              </w:rPr>
              <w:t>Jazyk, ktorého znalosť je potrebná na absolvovanie predmetu:</w:t>
            </w:r>
            <w:r w:rsidRPr="00D05ABF">
              <w:rPr>
                <w:rFonts w:ascii="Calibri" w:hAnsi="Calibri" w:cs="Calibri"/>
                <w:sz w:val="24"/>
                <w:szCs w:val="24"/>
              </w:rPr>
              <w:t xml:space="preserve"> </w:t>
            </w:r>
            <w:r w:rsidRPr="00D05ABF">
              <w:rPr>
                <w:rFonts w:ascii="Calibri" w:hAnsi="Calibri" w:cs="Calibri"/>
                <w:i/>
                <w:sz w:val="24"/>
                <w:szCs w:val="24"/>
              </w:rPr>
              <w:t>slovenský jazyk</w:t>
            </w:r>
          </w:p>
        </w:tc>
      </w:tr>
      <w:tr w:rsidR="00D05ABF" w:rsidRPr="00D05ABF" w:rsidTr="002C0FC7">
        <w:trPr>
          <w:trHeight w:val="551"/>
        </w:trPr>
        <w:tc>
          <w:tcPr>
            <w:tcW w:w="9322" w:type="dxa"/>
            <w:gridSpan w:val="2"/>
            <w:vAlign w:val="center"/>
          </w:tcPr>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b/>
                <w:sz w:val="24"/>
                <w:szCs w:val="24"/>
              </w:rPr>
              <w:t>Poznámky:</w:t>
            </w:r>
            <w:r w:rsidRPr="00D05ABF">
              <w:rPr>
                <w:rFonts w:ascii="Calibri" w:hAnsi="Calibri" w:cs="Calibri"/>
                <w:sz w:val="24"/>
                <w:szCs w:val="24"/>
              </w:rPr>
              <w:t xml:space="preserve"> </w:t>
            </w:r>
            <w:r w:rsidR="002C0FC7" w:rsidRPr="002C0FC7">
              <w:rPr>
                <w:rFonts w:ascii="Calibri" w:eastAsia="Calibri" w:hAnsi="Calibri"/>
                <w:i/>
                <w:sz w:val="24"/>
                <w:szCs w:val="24"/>
                <w:lang w:eastAsia="en-US"/>
              </w:rPr>
              <w:t>Časová záťaž študenta – 300 hodín: kombinovaná výučba (45 hod.), štúdium literatúry a písomné spracovanie problematiky (60 hod.), vypracovanie</w:t>
            </w:r>
            <w:r w:rsidR="002C0FC7" w:rsidRPr="002C0FC7">
              <w:rPr>
                <w:rFonts w:ascii="Calibri" w:eastAsia="Calibri" w:hAnsi="Calibri" w:cs="Calibri"/>
                <w:i/>
                <w:sz w:val="24"/>
                <w:szCs w:val="24"/>
                <w:lang w:eastAsia="en-US"/>
              </w:rPr>
              <w:t xml:space="preserve"> záverečnej práce a jej </w:t>
            </w:r>
            <w:proofErr w:type="spellStart"/>
            <w:r w:rsidR="002C0FC7" w:rsidRPr="002C0FC7">
              <w:rPr>
                <w:rFonts w:ascii="Calibri" w:eastAsia="Calibri" w:hAnsi="Calibri" w:cs="Calibri"/>
                <w:i/>
                <w:sz w:val="24"/>
                <w:szCs w:val="24"/>
                <w:lang w:eastAsia="en-US"/>
              </w:rPr>
              <w:t>kolokviálna</w:t>
            </w:r>
            <w:proofErr w:type="spellEnd"/>
            <w:r w:rsidR="002C0FC7" w:rsidRPr="002C0FC7">
              <w:rPr>
                <w:rFonts w:ascii="Calibri" w:eastAsia="Calibri" w:hAnsi="Calibri" w:cs="Calibri"/>
                <w:i/>
                <w:sz w:val="24"/>
                <w:szCs w:val="24"/>
                <w:lang w:eastAsia="en-US"/>
              </w:rPr>
              <w:t xml:space="preserve"> obhajoba (195</w:t>
            </w:r>
            <w:r w:rsidR="002C0FC7" w:rsidRPr="002C0FC7">
              <w:rPr>
                <w:rFonts w:ascii="Calibri" w:eastAsia="Calibri" w:hAnsi="Calibri"/>
                <w:i/>
                <w:sz w:val="24"/>
                <w:szCs w:val="24"/>
                <w:lang w:eastAsia="en-US"/>
              </w:rPr>
              <w:t xml:space="preserve"> hod.).</w:t>
            </w:r>
          </w:p>
        </w:tc>
      </w:tr>
      <w:tr w:rsidR="00D05ABF" w:rsidRPr="00D05ABF" w:rsidTr="002C0FC7">
        <w:trPr>
          <w:trHeight w:val="1403"/>
        </w:trPr>
        <w:tc>
          <w:tcPr>
            <w:tcW w:w="9322" w:type="dxa"/>
            <w:gridSpan w:val="2"/>
            <w:vAlign w:val="center"/>
          </w:tcPr>
          <w:p w:rsidR="00D05ABF" w:rsidRPr="00D05ABF" w:rsidRDefault="00D05ABF" w:rsidP="00D05ABF">
            <w:pPr>
              <w:spacing w:line="240" w:lineRule="auto"/>
              <w:rPr>
                <w:rFonts w:ascii="Calibri" w:hAnsi="Calibri" w:cs="Calibri"/>
                <w:b/>
                <w:sz w:val="24"/>
                <w:szCs w:val="24"/>
              </w:rPr>
            </w:pPr>
            <w:r w:rsidRPr="00D05ABF">
              <w:rPr>
                <w:rFonts w:ascii="Calibri" w:hAnsi="Calibri" w:cs="Calibri"/>
                <w:b/>
                <w:sz w:val="24"/>
                <w:szCs w:val="24"/>
              </w:rPr>
              <w:lastRenderedPageBreak/>
              <w:t>Hodnotenie predmetov</w:t>
            </w:r>
          </w:p>
          <w:p w:rsidR="00D05ABF" w:rsidRPr="00D05ABF" w:rsidRDefault="00D05ABF" w:rsidP="00D05ABF">
            <w:pPr>
              <w:spacing w:line="240" w:lineRule="auto"/>
              <w:rPr>
                <w:rFonts w:ascii="Calibri" w:hAnsi="Calibri" w:cs="Calibri"/>
                <w:sz w:val="24"/>
                <w:szCs w:val="24"/>
              </w:rPr>
            </w:pPr>
            <w:r w:rsidRPr="00D05ABF">
              <w:rPr>
                <w:rFonts w:ascii="Calibri" w:hAnsi="Calibri" w:cs="Calibri"/>
                <w:sz w:val="24"/>
                <w:szCs w:val="24"/>
              </w:rPr>
              <w:t xml:space="preserve">Celkový počet hodnotených študentov: </w:t>
            </w:r>
            <w:r w:rsidRPr="00D05ABF">
              <w:rPr>
                <w:rFonts w:ascii="Calibri" w:hAnsi="Calibri" w:cs="Calibri"/>
                <w:i/>
                <w:sz w:val="24"/>
                <w:szCs w:val="24"/>
              </w:rPr>
              <w:t>221</w:t>
            </w:r>
          </w:p>
          <w:tbl>
            <w:tblPr>
              <w:tblStyle w:val="Mriekatabuky18"/>
              <w:tblW w:w="0" w:type="auto"/>
              <w:tblLook w:val="04A0" w:firstRow="1" w:lastRow="0" w:firstColumn="1" w:lastColumn="0" w:noHBand="0" w:noVBand="1"/>
            </w:tblPr>
            <w:tblGrid>
              <w:gridCol w:w="1496"/>
              <w:gridCol w:w="1497"/>
              <w:gridCol w:w="1497"/>
              <w:gridCol w:w="1497"/>
              <w:gridCol w:w="1497"/>
              <w:gridCol w:w="1497"/>
            </w:tblGrid>
            <w:tr w:rsidR="00D05ABF" w:rsidRPr="00D05ABF" w:rsidTr="002C0FC7">
              <w:tc>
                <w:tcPr>
                  <w:tcW w:w="1496" w:type="dxa"/>
                  <w:tcBorders>
                    <w:top w:val="single" w:sz="4" w:space="0" w:color="auto"/>
                    <w:left w:val="single" w:sz="4" w:space="0" w:color="auto"/>
                    <w:bottom w:val="single" w:sz="4" w:space="0" w:color="auto"/>
                    <w:right w:val="single" w:sz="4" w:space="0" w:color="auto"/>
                  </w:tcBorders>
                  <w:vAlign w:val="center"/>
                </w:tcPr>
                <w:p w:rsidR="00D05ABF" w:rsidRPr="00D05ABF" w:rsidRDefault="00D05ABF" w:rsidP="00D05ABF">
                  <w:pPr>
                    <w:spacing w:line="240" w:lineRule="auto"/>
                    <w:jc w:val="center"/>
                    <w:rPr>
                      <w:rFonts w:ascii="Calibri" w:hAnsi="Calibri" w:cs="Calibri"/>
                      <w:sz w:val="24"/>
                      <w:szCs w:val="24"/>
                    </w:rPr>
                  </w:pPr>
                  <w:r w:rsidRPr="00D05ABF">
                    <w:rPr>
                      <w:rFonts w:ascii="Calibri" w:hAnsi="Calibri" w:cs="Calibri"/>
                      <w:sz w:val="24"/>
                      <w:szCs w:val="24"/>
                    </w:rPr>
                    <w:t>A</w:t>
                  </w:r>
                </w:p>
              </w:tc>
              <w:tc>
                <w:tcPr>
                  <w:tcW w:w="1497" w:type="dxa"/>
                  <w:tcBorders>
                    <w:top w:val="single" w:sz="4" w:space="0" w:color="auto"/>
                    <w:left w:val="single" w:sz="4" w:space="0" w:color="auto"/>
                    <w:bottom w:val="single" w:sz="4" w:space="0" w:color="auto"/>
                    <w:right w:val="single" w:sz="4" w:space="0" w:color="auto"/>
                  </w:tcBorders>
                  <w:vAlign w:val="center"/>
                </w:tcPr>
                <w:p w:rsidR="00D05ABF" w:rsidRPr="00D05ABF" w:rsidRDefault="00D05ABF" w:rsidP="00D05ABF">
                  <w:pPr>
                    <w:spacing w:line="240" w:lineRule="auto"/>
                    <w:jc w:val="center"/>
                    <w:rPr>
                      <w:rFonts w:ascii="Calibri" w:hAnsi="Calibri" w:cs="Calibri"/>
                      <w:sz w:val="24"/>
                      <w:szCs w:val="24"/>
                    </w:rPr>
                  </w:pPr>
                  <w:r w:rsidRPr="00D05ABF">
                    <w:rPr>
                      <w:rFonts w:ascii="Calibri" w:hAnsi="Calibri" w:cs="Calibri"/>
                      <w:sz w:val="24"/>
                      <w:szCs w:val="24"/>
                    </w:rPr>
                    <w:t>B</w:t>
                  </w:r>
                </w:p>
              </w:tc>
              <w:tc>
                <w:tcPr>
                  <w:tcW w:w="1497" w:type="dxa"/>
                  <w:tcBorders>
                    <w:top w:val="single" w:sz="4" w:space="0" w:color="auto"/>
                    <w:left w:val="single" w:sz="4" w:space="0" w:color="auto"/>
                    <w:bottom w:val="single" w:sz="4" w:space="0" w:color="auto"/>
                    <w:right w:val="single" w:sz="4" w:space="0" w:color="auto"/>
                  </w:tcBorders>
                  <w:vAlign w:val="center"/>
                </w:tcPr>
                <w:p w:rsidR="00D05ABF" w:rsidRPr="00D05ABF" w:rsidRDefault="00D05ABF" w:rsidP="00D05ABF">
                  <w:pPr>
                    <w:spacing w:line="240" w:lineRule="auto"/>
                    <w:jc w:val="center"/>
                    <w:rPr>
                      <w:rFonts w:ascii="Calibri" w:hAnsi="Calibri" w:cs="Calibri"/>
                      <w:sz w:val="24"/>
                      <w:szCs w:val="24"/>
                    </w:rPr>
                  </w:pPr>
                  <w:r w:rsidRPr="00D05ABF">
                    <w:rPr>
                      <w:rFonts w:ascii="Calibri" w:hAnsi="Calibri" w:cs="Calibri"/>
                      <w:sz w:val="24"/>
                      <w:szCs w:val="24"/>
                    </w:rPr>
                    <w:t>C</w:t>
                  </w:r>
                </w:p>
              </w:tc>
              <w:tc>
                <w:tcPr>
                  <w:tcW w:w="1497" w:type="dxa"/>
                  <w:tcBorders>
                    <w:top w:val="single" w:sz="4" w:space="0" w:color="auto"/>
                    <w:left w:val="single" w:sz="4" w:space="0" w:color="auto"/>
                    <w:bottom w:val="single" w:sz="4" w:space="0" w:color="auto"/>
                    <w:right w:val="single" w:sz="4" w:space="0" w:color="auto"/>
                  </w:tcBorders>
                  <w:vAlign w:val="center"/>
                </w:tcPr>
                <w:p w:rsidR="00D05ABF" w:rsidRPr="00D05ABF" w:rsidRDefault="00D05ABF" w:rsidP="00D05ABF">
                  <w:pPr>
                    <w:spacing w:line="240" w:lineRule="auto"/>
                    <w:jc w:val="center"/>
                    <w:rPr>
                      <w:rFonts w:ascii="Calibri" w:hAnsi="Calibri" w:cs="Calibri"/>
                      <w:sz w:val="24"/>
                      <w:szCs w:val="24"/>
                    </w:rPr>
                  </w:pPr>
                  <w:r w:rsidRPr="00D05ABF">
                    <w:rPr>
                      <w:rFonts w:ascii="Calibri" w:hAnsi="Calibri" w:cs="Calibri"/>
                      <w:sz w:val="24"/>
                      <w:szCs w:val="24"/>
                    </w:rPr>
                    <w:t>D</w:t>
                  </w:r>
                </w:p>
              </w:tc>
              <w:tc>
                <w:tcPr>
                  <w:tcW w:w="1497" w:type="dxa"/>
                  <w:tcBorders>
                    <w:top w:val="single" w:sz="4" w:space="0" w:color="auto"/>
                    <w:left w:val="single" w:sz="4" w:space="0" w:color="auto"/>
                    <w:bottom w:val="single" w:sz="4" w:space="0" w:color="auto"/>
                    <w:right w:val="single" w:sz="4" w:space="0" w:color="auto"/>
                  </w:tcBorders>
                  <w:vAlign w:val="center"/>
                </w:tcPr>
                <w:p w:rsidR="00D05ABF" w:rsidRPr="00D05ABF" w:rsidRDefault="00D05ABF" w:rsidP="00D05ABF">
                  <w:pPr>
                    <w:spacing w:line="240" w:lineRule="auto"/>
                    <w:jc w:val="center"/>
                    <w:rPr>
                      <w:rFonts w:ascii="Calibri" w:hAnsi="Calibri" w:cs="Calibri"/>
                      <w:sz w:val="24"/>
                      <w:szCs w:val="24"/>
                    </w:rPr>
                  </w:pPr>
                  <w:r w:rsidRPr="00D05ABF">
                    <w:rPr>
                      <w:rFonts w:ascii="Calibri" w:hAnsi="Calibri" w:cs="Calibri"/>
                      <w:sz w:val="24"/>
                      <w:szCs w:val="24"/>
                    </w:rPr>
                    <w:t>E</w:t>
                  </w:r>
                </w:p>
              </w:tc>
              <w:tc>
                <w:tcPr>
                  <w:tcW w:w="1497" w:type="dxa"/>
                  <w:tcBorders>
                    <w:top w:val="single" w:sz="4" w:space="0" w:color="auto"/>
                    <w:left w:val="single" w:sz="4" w:space="0" w:color="auto"/>
                    <w:bottom w:val="single" w:sz="4" w:space="0" w:color="auto"/>
                    <w:right w:val="single" w:sz="4" w:space="0" w:color="auto"/>
                  </w:tcBorders>
                  <w:vAlign w:val="center"/>
                </w:tcPr>
                <w:p w:rsidR="00D05ABF" w:rsidRPr="00D05ABF" w:rsidRDefault="00D05ABF" w:rsidP="00D05ABF">
                  <w:pPr>
                    <w:spacing w:line="240" w:lineRule="auto"/>
                    <w:jc w:val="center"/>
                    <w:rPr>
                      <w:rFonts w:ascii="Calibri" w:hAnsi="Calibri" w:cs="Calibri"/>
                      <w:sz w:val="24"/>
                      <w:szCs w:val="24"/>
                    </w:rPr>
                  </w:pPr>
                  <w:r w:rsidRPr="00D05ABF">
                    <w:rPr>
                      <w:rFonts w:ascii="Calibri" w:hAnsi="Calibri" w:cs="Calibri"/>
                      <w:sz w:val="24"/>
                      <w:szCs w:val="24"/>
                    </w:rPr>
                    <w:t>FX</w:t>
                  </w:r>
                </w:p>
              </w:tc>
            </w:tr>
            <w:tr w:rsidR="00D05ABF" w:rsidRPr="00D05ABF" w:rsidTr="002C0FC7">
              <w:tc>
                <w:tcPr>
                  <w:tcW w:w="1496" w:type="dxa"/>
                  <w:tcBorders>
                    <w:top w:val="single" w:sz="4" w:space="0" w:color="auto"/>
                    <w:left w:val="single" w:sz="4" w:space="0" w:color="auto"/>
                    <w:bottom w:val="single" w:sz="4" w:space="0" w:color="auto"/>
                    <w:right w:val="single" w:sz="4" w:space="0" w:color="auto"/>
                  </w:tcBorders>
                  <w:vAlign w:val="center"/>
                </w:tcPr>
                <w:p w:rsidR="00D05ABF" w:rsidRPr="00D05ABF" w:rsidRDefault="00D05ABF" w:rsidP="00D05ABF">
                  <w:pPr>
                    <w:spacing w:line="240" w:lineRule="auto"/>
                    <w:jc w:val="center"/>
                    <w:rPr>
                      <w:rFonts w:ascii="Calibri" w:hAnsi="Calibri" w:cs="Calibri"/>
                      <w:sz w:val="24"/>
                      <w:szCs w:val="24"/>
                    </w:rPr>
                  </w:pPr>
                  <w:r w:rsidRPr="00D05ABF">
                    <w:rPr>
                      <w:rFonts w:ascii="Calibri" w:hAnsi="Calibri" w:cs="Calibri"/>
                      <w:sz w:val="24"/>
                      <w:szCs w:val="24"/>
                    </w:rPr>
                    <w:t>66%</w:t>
                  </w:r>
                </w:p>
              </w:tc>
              <w:tc>
                <w:tcPr>
                  <w:tcW w:w="1497" w:type="dxa"/>
                  <w:tcBorders>
                    <w:top w:val="single" w:sz="4" w:space="0" w:color="auto"/>
                    <w:left w:val="single" w:sz="4" w:space="0" w:color="auto"/>
                    <w:bottom w:val="single" w:sz="4" w:space="0" w:color="auto"/>
                    <w:right w:val="single" w:sz="4" w:space="0" w:color="auto"/>
                  </w:tcBorders>
                  <w:vAlign w:val="center"/>
                </w:tcPr>
                <w:p w:rsidR="00D05ABF" w:rsidRPr="00D05ABF" w:rsidRDefault="00D05ABF" w:rsidP="00D05ABF">
                  <w:pPr>
                    <w:spacing w:line="240" w:lineRule="auto"/>
                    <w:jc w:val="center"/>
                    <w:rPr>
                      <w:rFonts w:ascii="Calibri" w:hAnsi="Calibri" w:cs="Calibri"/>
                      <w:sz w:val="24"/>
                      <w:szCs w:val="24"/>
                    </w:rPr>
                  </w:pPr>
                  <w:r w:rsidRPr="00D05ABF">
                    <w:rPr>
                      <w:rFonts w:ascii="Calibri" w:hAnsi="Calibri" w:cs="Calibri"/>
                      <w:sz w:val="24"/>
                      <w:szCs w:val="24"/>
                    </w:rPr>
                    <w:t>22%</w:t>
                  </w:r>
                </w:p>
              </w:tc>
              <w:tc>
                <w:tcPr>
                  <w:tcW w:w="1497" w:type="dxa"/>
                  <w:tcBorders>
                    <w:top w:val="single" w:sz="4" w:space="0" w:color="auto"/>
                    <w:left w:val="single" w:sz="4" w:space="0" w:color="auto"/>
                    <w:bottom w:val="single" w:sz="4" w:space="0" w:color="auto"/>
                    <w:right w:val="single" w:sz="4" w:space="0" w:color="auto"/>
                  </w:tcBorders>
                  <w:vAlign w:val="center"/>
                </w:tcPr>
                <w:p w:rsidR="00D05ABF" w:rsidRPr="00D05ABF" w:rsidRDefault="00D05ABF" w:rsidP="00D05ABF">
                  <w:pPr>
                    <w:spacing w:line="240" w:lineRule="auto"/>
                    <w:jc w:val="center"/>
                    <w:rPr>
                      <w:rFonts w:ascii="Calibri" w:hAnsi="Calibri" w:cs="Calibri"/>
                      <w:sz w:val="24"/>
                      <w:szCs w:val="24"/>
                    </w:rPr>
                  </w:pPr>
                  <w:r w:rsidRPr="00D05ABF">
                    <w:rPr>
                      <w:rFonts w:ascii="Calibri" w:hAnsi="Calibri" w:cs="Calibri"/>
                      <w:sz w:val="24"/>
                      <w:szCs w:val="24"/>
                    </w:rPr>
                    <w:t>6%</w:t>
                  </w:r>
                </w:p>
              </w:tc>
              <w:tc>
                <w:tcPr>
                  <w:tcW w:w="1497" w:type="dxa"/>
                  <w:tcBorders>
                    <w:top w:val="single" w:sz="4" w:space="0" w:color="auto"/>
                    <w:left w:val="single" w:sz="4" w:space="0" w:color="auto"/>
                    <w:bottom w:val="single" w:sz="4" w:space="0" w:color="auto"/>
                    <w:right w:val="single" w:sz="4" w:space="0" w:color="auto"/>
                  </w:tcBorders>
                  <w:vAlign w:val="center"/>
                </w:tcPr>
                <w:p w:rsidR="00D05ABF" w:rsidRPr="00D05ABF" w:rsidRDefault="00D05ABF" w:rsidP="00D05ABF">
                  <w:pPr>
                    <w:spacing w:line="240" w:lineRule="auto"/>
                    <w:jc w:val="center"/>
                    <w:rPr>
                      <w:rFonts w:ascii="Calibri" w:hAnsi="Calibri" w:cs="Calibri"/>
                      <w:sz w:val="24"/>
                      <w:szCs w:val="24"/>
                    </w:rPr>
                  </w:pPr>
                  <w:r w:rsidRPr="00D05ABF">
                    <w:rPr>
                      <w:rFonts w:ascii="Calibri" w:hAnsi="Calibri" w:cs="Calibr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tcPr>
                <w:p w:rsidR="00D05ABF" w:rsidRPr="00D05ABF" w:rsidRDefault="00D05ABF" w:rsidP="00D05ABF">
                  <w:pPr>
                    <w:spacing w:line="240" w:lineRule="auto"/>
                    <w:jc w:val="center"/>
                    <w:rPr>
                      <w:rFonts w:ascii="Calibri" w:hAnsi="Calibri" w:cs="Calibri"/>
                      <w:sz w:val="24"/>
                      <w:szCs w:val="24"/>
                    </w:rPr>
                  </w:pPr>
                  <w:r w:rsidRPr="00D05ABF">
                    <w:rPr>
                      <w:rFonts w:ascii="Calibri" w:hAnsi="Calibri" w:cs="Calibr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tcPr>
                <w:p w:rsidR="00D05ABF" w:rsidRPr="00D05ABF" w:rsidRDefault="00D05ABF" w:rsidP="00D05ABF">
                  <w:pPr>
                    <w:spacing w:line="240" w:lineRule="auto"/>
                    <w:jc w:val="center"/>
                    <w:rPr>
                      <w:rFonts w:ascii="Calibri" w:hAnsi="Calibri" w:cs="Calibri"/>
                      <w:sz w:val="24"/>
                      <w:szCs w:val="24"/>
                    </w:rPr>
                  </w:pPr>
                  <w:r w:rsidRPr="00D05ABF">
                    <w:rPr>
                      <w:rFonts w:ascii="Calibri" w:hAnsi="Calibri" w:cs="Calibri"/>
                      <w:sz w:val="24"/>
                      <w:szCs w:val="24"/>
                    </w:rPr>
                    <w:t>6%</w:t>
                  </w:r>
                </w:p>
              </w:tc>
            </w:tr>
          </w:tbl>
          <w:p w:rsidR="00D05ABF" w:rsidRPr="00D05ABF" w:rsidRDefault="00D05ABF" w:rsidP="00D05ABF">
            <w:pPr>
              <w:spacing w:line="240" w:lineRule="auto"/>
              <w:jc w:val="both"/>
              <w:rPr>
                <w:rFonts w:ascii="Calibri" w:hAnsi="Calibri" w:cs="Calibri"/>
                <w:i/>
                <w:sz w:val="24"/>
                <w:szCs w:val="24"/>
              </w:rPr>
            </w:pPr>
          </w:p>
        </w:tc>
      </w:tr>
      <w:tr w:rsidR="00D05ABF" w:rsidRPr="00D05ABF" w:rsidTr="002C0FC7">
        <w:trPr>
          <w:trHeight w:val="774"/>
        </w:trPr>
        <w:tc>
          <w:tcPr>
            <w:tcW w:w="9322" w:type="dxa"/>
            <w:gridSpan w:val="2"/>
            <w:vAlign w:val="center"/>
          </w:tcPr>
          <w:p w:rsidR="00D05ABF" w:rsidRPr="00D05ABF" w:rsidRDefault="00D05ABF" w:rsidP="00D05ABF">
            <w:pPr>
              <w:tabs>
                <w:tab w:val="left" w:pos="1530"/>
              </w:tabs>
              <w:spacing w:line="240" w:lineRule="auto"/>
              <w:jc w:val="both"/>
              <w:rPr>
                <w:rFonts w:ascii="Calibri" w:hAnsi="Calibri" w:cs="Calibri"/>
                <w:sz w:val="24"/>
                <w:szCs w:val="24"/>
              </w:rPr>
            </w:pPr>
            <w:r w:rsidRPr="00D05ABF">
              <w:rPr>
                <w:rFonts w:ascii="Calibri" w:hAnsi="Calibri" w:cs="Calibri"/>
                <w:b/>
                <w:sz w:val="24"/>
                <w:szCs w:val="24"/>
              </w:rPr>
              <w:t>Vyučujúci:</w:t>
            </w:r>
            <w:r w:rsidRPr="00D05ABF">
              <w:rPr>
                <w:rFonts w:ascii="Calibri" w:hAnsi="Calibri" w:cs="Calibri"/>
                <w:sz w:val="24"/>
                <w:szCs w:val="24"/>
              </w:rPr>
              <w:t xml:space="preserve"> </w:t>
            </w:r>
            <w:r w:rsidRPr="00D05ABF">
              <w:rPr>
                <w:rFonts w:ascii="Calibri" w:hAnsi="Calibri" w:cs="Calibri"/>
                <w:i/>
                <w:sz w:val="24"/>
                <w:szCs w:val="24"/>
              </w:rPr>
              <w:t xml:space="preserve">prof. PaedDr. Lenka </w:t>
            </w:r>
            <w:proofErr w:type="spellStart"/>
            <w:r w:rsidRPr="00D05ABF">
              <w:rPr>
                <w:rFonts w:ascii="Calibri" w:hAnsi="Calibri" w:cs="Calibri"/>
                <w:i/>
                <w:sz w:val="24"/>
                <w:szCs w:val="24"/>
              </w:rPr>
              <w:t>Pasternáková</w:t>
            </w:r>
            <w:proofErr w:type="spellEnd"/>
            <w:r w:rsidRPr="00D05ABF">
              <w:rPr>
                <w:rFonts w:ascii="Calibri" w:hAnsi="Calibri" w:cs="Calibri"/>
                <w:i/>
                <w:sz w:val="24"/>
                <w:szCs w:val="24"/>
              </w:rPr>
              <w:t>, PhD., MBA.</w:t>
            </w:r>
          </w:p>
        </w:tc>
      </w:tr>
      <w:tr w:rsidR="00D05ABF" w:rsidRPr="00D05ABF" w:rsidTr="002C0FC7">
        <w:trPr>
          <w:trHeight w:val="694"/>
        </w:trPr>
        <w:tc>
          <w:tcPr>
            <w:tcW w:w="9322" w:type="dxa"/>
            <w:gridSpan w:val="2"/>
            <w:vAlign w:val="center"/>
          </w:tcPr>
          <w:p w:rsidR="00D05ABF" w:rsidRPr="00D05ABF" w:rsidRDefault="00D05ABF" w:rsidP="00D05ABF">
            <w:pPr>
              <w:tabs>
                <w:tab w:val="left" w:pos="1530"/>
              </w:tabs>
              <w:spacing w:line="240" w:lineRule="auto"/>
              <w:jc w:val="both"/>
              <w:rPr>
                <w:rFonts w:ascii="Calibri" w:hAnsi="Calibri" w:cs="Calibri"/>
                <w:sz w:val="24"/>
                <w:szCs w:val="24"/>
              </w:rPr>
            </w:pPr>
            <w:r w:rsidRPr="00D05ABF">
              <w:rPr>
                <w:rFonts w:ascii="Calibri" w:hAnsi="Calibri" w:cs="Calibri"/>
                <w:b/>
                <w:sz w:val="24"/>
                <w:szCs w:val="24"/>
              </w:rPr>
              <w:t>Dátum poslednej zmeny:</w:t>
            </w:r>
            <w:r w:rsidRPr="00D05ABF">
              <w:rPr>
                <w:rFonts w:ascii="Calibri" w:hAnsi="Calibri" w:cs="Calibri"/>
                <w:sz w:val="24"/>
                <w:szCs w:val="24"/>
              </w:rPr>
              <w:t xml:space="preserve"> </w:t>
            </w:r>
            <w:r w:rsidRPr="00D05ABF">
              <w:rPr>
                <w:rFonts w:ascii="Calibri" w:hAnsi="Calibri" w:cs="Calibri"/>
                <w:i/>
                <w:sz w:val="24"/>
                <w:szCs w:val="24"/>
              </w:rPr>
              <w:t>22.2.2022</w:t>
            </w:r>
          </w:p>
        </w:tc>
      </w:tr>
      <w:tr w:rsidR="00D05ABF" w:rsidRPr="00D05ABF" w:rsidTr="002C0FC7">
        <w:trPr>
          <w:trHeight w:val="606"/>
        </w:trPr>
        <w:tc>
          <w:tcPr>
            <w:tcW w:w="9322" w:type="dxa"/>
            <w:gridSpan w:val="2"/>
            <w:vAlign w:val="center"/>
          </w:tcPr>
          <w:p w:rsidR="00D05ABF" w:rsidRPr="00D05ABF" w:rsidRDefault="00D05ABF" w:rsidP="00D05ABF">
            <w:pPr>
              <w:tabs>
                <w:tab w:val="left" w:pos="1530"/>
              </w:tabs>
              <w:spacing w:line="240" w:lineRule="auto"/>
              <w:jc w:val="both"/>
              <w:rPr>
                <w:rFonts w:ascii="Calibri" w:hAnsi="Calibri" w:cs="Calibri"/>
                <w:i/>
                <w:sz w:val="24"/>
                <w:szCs w:val="24"/>
              </w:rPr>
            </w:pPr>
            <w:r w:rsidRPr="00D05ABF">
              <w:rPr>
                <w:rFonts w:ascii="Calibri" w:hAnsi="Calibri" w:cs="Calibri"/>
                <w:b/>
                <w:sz w:val="24"/>
                <w:szCs w:val="24"/>
              </w:rPr>
              <w:t>Schválil:</w:t>
            </w:r>
            <w:r w:rsidRPr="00D05ABF">
              <w:rPr>
                <w:rFonts w:ascii="Calibri" w:hAnsi="Calibri" w:cs="Calibri"/>
                <w:sz w:val="24"/>
                <w:szCs w:val="24"/>
              </w:rPr>
              <w:t xml:space="preserve"> </w:t>
            </w:r>
            <w:r w:rsidRPr="00D05ABF">
              <w:rPr>
                <w:rFonts w:ascii="Calibri" w:hAnsi="Calibri" w:cs="Calibri"/>
                <w:i/>
                <w:sz w:val="24"/>
                <w:szCs w:val="24"/>
              </w:rPr>
              <w:t>prof. PaedDr</w:t>
            </w:r>
            <w:r w:rsidR="002C0FC7">
              <w:rPr>
                <w:rFonts w:ascii="Calibri" w:hAnsi="Calibri" w:cs="Calibri"/>
                <w:i/>
                <w:sz w:val="24"/>
                <w:szCs w:val="24"/>
              </w:rPr>
              <w:t xml:space="preserve">. Lenka </w:t>
            </w:r>
            <w:proofErr w:type="spellStart"/>
            <w:r w:rsidR="002C0FC7">
              <w:rPr>
                <w:rFonts w:ascii="Calibri" w:hAnsi="Calibri" w:cs="Calibri"/>
                <w:i/>
                <w:sz w:val="24"/>
                <w:szCs w:val="24"/>
              </w:rPr>
              <w:t>Pasternáková</w:t>
            </w:r>
            <w:proofErr w:type="spellEnd"/>
            <w:r w:rsidR="002C0FC7">
              <w:rPr>
                <w:rFonts w:ascii="Calibri" w:hAnsi="Calibri" w:cs="Calibri"/>
                <w:i/>
                <w:sz w:val="24"/>
                <w:szCs w:val="24"/>
              </w:rPr>
              <w:t>, PhD., MBA</w:t>
            </w:r>
          </w:p>
        </w:tc>
      </w:tr>
    </w:tbl>
    <w:p w:rsidR="00D05ABF" w:rsidRPr="00D05ABF" w:rsidRDefault="00D05ABF" w:rsidP="00D05ABF">
      <w:pPr>
        <w:spacing w:line="240" w:lineRule="auto"/>
        <w:ind w:left="720"/>
        <w:jc w:val="both"/>
        <w:rPr>
          <w:rFonts w:ascii="Times New Roman" w:eastAsia="Times New Roman" w:hAnsi="Times New Roman" w:cs="Times New Roman"/>
          <w:sz w:val="24"/>
          <w:szCs w:val="24"/>
          <w:lang w:eastAsia="sk-SK"/>
        </w:rPr>
      </w:pPr>
    </w:p>
    <w:p w:rsidR="00D05ABF" w:rsidRPr="003D69ED" w:rsidRDefault="007F65BD" w:rsidP="00D05ABF">
      <w:pPr>
        <w:spacing w:line="240" w:lineRule="auto"/>
        <w:ind w:left="720" w:hanging="720"/>
        <w:jc w:val="center"/>
        <w:rPr>
          <w:rFonts w:ascii="Calibri" w:eastAsia="Times New Roman" w:hAnsi="Calibri" w:cs="Calibri"/>
          <w:b/>
          <w:sz w:val="24"/>
          <w:szCs w:val="24"/>
          <w:lang w:eastAsia="sk-SK"/>
        </w:rPr>
      </w:pPr>
      <w:r>
        <w:br w:type="page"/>
      </w:r>
      <w:r w:rsidR="00D05ABF" w:rsidRPr="003D69ED">
        <w:rPr>
          <w:rFonts w:ascii="Calibri" w:eastAsia="Times New Roman" w:hAnsi="Calibri" w:cs="Calibri"/>
          <w:b/>
          <w:sz w:val="24"/>
          <w:szCs w:val="24"/>
          <w:lang w:eastAsia="sk-SK"/>
        </w:rPr>
        <w:lastRenderedPageBreak/>
        <w:t>INFORMAČNÝ LIST PREDMETU</w:t>
      </w:r>
    </w:p>
    <w:p w:rsidR="00D05ABF" w:rsidRPr="003D69ED" w:rsidRDefault="00D05ABF" w:rsidP="00D05ABF">
      <w:pPr>
        <w:spacing w:line="240" w:lineRule="auto"/>
        <w:ind w:left="720"/>
        <w:jc w:val="center"/>
        <w:rPr>
          <w:rFonts w:ascii="Calibri" w:eastAsia="Times New Roman" w:hAnsi="Calibri" w:cs="Calibri"/>
          <w:sz w:val="24"/>
          <w:szCs w:val="24"/>
          <w:lang w:eastAsia="sk-SK"/>
        </w:rPr>
      </w:pPr>
    </w:p>
    <w:tbl>
      <w:tblPr>
        <w:tblStyle w:val="Mriekatabuky15"/>
        <w:tblW w:w="9322" w:type="dxa"/>
        <w:tblLook w:val="04A0" w:firstRow="1" w:lastRow="0" w:firstColumn="1" w:lastColumn="0" w:noHBand="0" w:noVBand="1"/>
      </w:tblPr>
      <w:tblGrid>
        <w:gridCol w:w="4110"/>
        <w:gridCol w:w="5212"/>
      </w:tblGrid>
      <w:tr w:rsidR="00D05ABF" w:rsidRPr="003D69ED" w:rsidTr="002C0FC7">
        <w:trPr>
          <w:trHeight w:val="510"/>
        </w:trPr>
        <w:tc>
          <w:tcPr>
            <w:tcW w:w="9322" w:type="dxa"/>
            <w:gridSpan w:val="2"/>
            <w:vAlign w:val="center"/>
          </w:tcPr>
          <w:p w:rsidR="00D05ABF" w:rsidRPr="003D69ED" w:rsidRDefault="00D05ABF" w:rsidP="002C0FC7">
            <w:pPr>
              <w:spacing w:line="240" w:lineRule="auto"/>
              <w:rPr>
                <w:rFonts w:ascii="Calibri" w:hAnsi="Calibri" w:cs="Calibri"/>
                <w:i/>
                <w:sz w:val="24"/>
                <w:szCs w:val="24"/>
              </w:rPr>
            </w:pPr>
            <w:r w:rsidRPr="003D69ED">
              <w:rPr>
                <w:rFonts w:ascii="Calibri" w:hAnsi="Calibri" w:cs="Calibri"/>
                <w:b/>
                <w:sz w:val="24"/>
                <w:szCs w:val="24"/>
              </w:rPr>
              <w:t>Vysoká škola:</w:t>
            </w:r>
            <w:r w:rsidRPr="003D69ED">
              <w:rPr>
                <w:rFonts w:ascii="Calibri" w:hAnsi="Calibri" w:cs="Calibri"/>
                <w:sz w:val="24"/>
                <w:szCs w:val="24"/>
              </w:rPr>
              <w:t xml:space="preserve"> </w:t>
            </w:r>
            <w:r w:rsidRPr="003D69ED">
              <w:rPr>
                <w:rFonts w:ascii="Calibri" w:hAnsi="Calibri" w:cs="Calibri"/>
                <w:i/>
                <w:sz w:val="24"/>
                <w:szCs w:val="24"/>
              </w:rPr>
              <w:t>Prešovská univerzita v Prešove</w:t>
            </w:r>
          </w:p>
        </w:tc>
      </w:tr>
      <w:tr w:rsidR="00D05ABF" w:rsidRPr="003D69ED" w:rsidTr="002C0FC7">
        <w:trPr>
          <w:trHeight w:val="510"/>
        </w:trPr>
        <w:tc>
          <w:tcPr>
            <w:tcW w:w="9322" w:type="dxa"/>
            <w:gridSpan w:val="2"/>
            <w:vAlign w:val="center"/>
          </w:tcPr>
          <w:p w:rsidR="00D05ABF" w:rsidRPr="003D69ED" w:rsidRDefault="00D05ABF" w:rsidP="002C0FC7">
            <w:pPr>
              <w:spacing w:line="240" w:lineRule="auto"/>
              <w:rPr>
                <w:rFonts w:ascii="Calibri" w:hAnsi="Calibri" w:cs="Calibri"/>
                <w:sz w:val="24"/>
                <w:szCs w:val="24"/>
              </w:rPr>
            </w:pPr>
            <w:r w:rsidRPr="003D69ED">
              <w:rPr>
                <w:rFonts w:ascii="Calibri" w:hAnsi="Calibri" w:cs="Calibri"/>
                <w:b/>
                <w:sz w:val="24"/>
                <w:szCs w:val="24"/>
              </w:rPr>
              <w:t>Fakulta:</w:t>
            </w:r>
            <w:r w:rsidRPr="003D69ED">
              <w:rPr>
                <w:rFonts w:ascii="Calibri" w:hAnsi="Calibri" w:cs="Calibri"/>
                <w:sz w:val="24"/>
                <w:szCs w:val="24"/>
              </w:rPr>
              <w:t xml:space="preserve"> </w:t>
            </w:r>
            <w:sdt>
              <w:sdtPr>
                <w:rPr>
                  <w:rFonts w:ascii="Calibri" w:hAnsi="Calibri"/>
                  <w:i/>
                  <w:sz w:val="24"/>
                  <w:szCs w:val="24"/>
                </w:rPr>
                <w:id w:val="1652789579"/>
                <w:placeholder>
                  <w:docPart w:val="5F4DEDF61F974F7A9DF7A24992A4BD6C"/>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Content>
                <w:r w:rsidRPr="003D69ED">
                  <w:rPr>
                    <w:rFonts w:ascii="Calibri" w:hAnsi="Calibri"/>
                    <w:i/>
                    <w:sz w:val="24"/>
                    <w:szCs w:val="24"/>
                  </w:rPr>
                  <w:t>Filozofická fakulta</w:t>
                </w:r>
              </w:sdtContent>
            </w:sdt>
          </w:p>
        </w:tc>
      </w:tr>
      <w:tr w:rsidR="00D05ABF" w:rsidRPr="003D69ED" w:rsidTr="002C0FC7">
        <w:trPr>
          <w:trHeight w:val="842"/>
        </w:trPr>
        <w:tc>
          <w:tcPr>
            <w:tcW w:w="4110" w:type="dxa"/>
            <w:vAlign w:val="center"/>
          </w:tcPr>
          <w:p w:rsidR="00D05ABF" w:rsidRPr="003D69ED" w:rsidRDefault="00D05ABF" w:rsidP="002C0FC7">
            <w:pPr>
              <w:spacing w:line="240" w:lineRule="auto"/>
              <w:jc w:val="both"/>
              <w:rPr>
                <w:rFonts w:ascii="Calibri" w:hAnsi="Calibri" w:cs="Calibri"/>
                <w:i/>
                <w:sz w:val="24"/>
                <w:szCs w:val="24"/>
              </w:rPr>
            </w:pPr>
            <w:r w:rsidRPr="003D69ED">
              <w:rPr>
                <w:rFonts w:ascii="Calibri" w:hAnsi="Calibri" w:cs="Calibri"/>
                <w:b/>
                <w:sz w:val="24"/>
                <w:szCs w:val="24"/>
              </w:rPr>
              <w:t>Kód predmetu:</w:t>
            </w:r>
            <w:r w:rsidRPr="003D69ED">
              <w:rPr>
                <w:rFonts w:ascii="Calibri" w:hAnsi="Calibri" w:cs="Calibri"/>
                <w:sz w:val="24"/>
                <w:szCs w:val="24"/>
              </w:rPr>
              <w:t xml:space="preserve"> </w:t>
            </w:r>
            <w:r w:rsidR="00E235AC">
              <w:rPr>
                <w:rFonts w:ascii="Calibri" w:hAnsi="Calibri" w:cs="Calibri"/>
                <w:bCs/>
                <w:i/>
                <w:sz w:val="24"/>
                <w:szCs w:val="24"/>
              </w:rPr>
              <w:t>9UJK/CUJAA</w:t>
            </w:r>
            <w:r w:rsidRPr="003D69ED">
              <w:rPr>
                <w:rFonts w:ascii="Calibri" w:hAnsi="Calibri" w:cs="Calibri"/>
                <w:bCs/>
                <w:i/>
                <w:sz w:val="24"/>
                <w:szCs w:val="24"/>
              </w:rPr>
              <w:t xml:space="preserve">/22           </w:t>
            </w:r>
          </w:p>
        </w:tc>
        <w:tc>
          <w:tcPr>
            <w:tcW w:w="5212" w:type="dxa"/>
            <w:vAlign w:val="center"/>
          </w:tcPr>
          <w:p w:rsidR="00D05ABF" w:rsidRPr="003D69ED" w:rsidRDefault="00D05ABF" w:rsidP="002C0FC7">
            <w:pPr>
              <w:spacing w:line="240" w:lineRule="auto"/>
              <w:rPr>
                <w:rFonts w:ascii="Calibri" w:hAnsi="Calibri" w:cs="Calibri"/>
                <w:b/>
                <w:bCs/>
                <w:i/>
                <w:sz w:val="24"/>
                <w:szCs w:val="24"/>
              </w:rPr>
            </w:pPr>
            <w:r w:rsidRPr="003D69ED">
              <w:rPr>
                <w:rFonts w:ascii="Calibri" w:hAnsi="Calibri" w:cs="Calibri"/>
                <w:b/>
                <w:sz w:val="24"/>
                <w:szCs w:val="24"/>
              </w:rPr>
              <w:t xml:space="preserve">Názov predmetu: </w:t>
            </w:r>
            <w:r w:rsidR="002C0FC7">
              <w:rPr>
                <w:rFonts w:ascii="Calibri" w:hAnsi="Calibri" w:cs="Calibri"/>
                <w:bCs/>
                <w:i/>
                <w:sz w:val="24"/>
                <w:szCs w:val="24"/>
              </w:rPr>
              <w:t>Cudzí</w:t>
            </w:r>
            <w:r w:rsidRPr="003D69ED">
              <w:rPr>
                <w:rFonts w:ascii="Calibri" w:hAnsi="Calibri" w:cs="Calibri"/>
                <w:bCs/>
                <w:i/>
                <w:sz w:val="24"/>
                <w:szCs w:val="24"/>
              </w:rPr>
              <w:t xml:space="preserve"> jazyk v a</w:t>
            </w:r>
            <w:r w:rsidR="002C0FC7">
              <w:rPr>
                <w:rFonts w:ascii="Calibri" w:hAnsi="Calibri" w:cs="Calibri"/>
                <w:bCs/>
                <w:i/>
                <w:sz w:val="24"/>
                <w:szCs w:val="24"/>
              </w:rPr>
              <w:t xml:space="preserve">kademickom </w:t>
            </w:r>
            <w:proofErr w:type="spellStart"/>
            <w:r w:rsidR="002C0FC7">
              <w:rPr>
                <w:rFonts w:ascii="Calibri" w:hAnsi="Calibri" w:cs="Calibri"/>
                <w:bCs/>
                <w:i/>
                <w:sz w:val="24"/>
                <w:szCs w:val="24"/>
              </w:rPr>
              <w:t>diskurze</w:t>
            </w:r>
            <w:proofErr w:type="spellEnd"/>
            <w:r w:rsidR="002C0FC7">
              <w:rPr>
                <w:rFonts w:ascii="Calibri" w:hAnsi="Calibri" w:cs="Calibri"/>
                <w:bCs/>
                <w:i/>
                <w:sz w:val="24"/>
                <w:szCs w:val="24"/>
              </w:rPr>
              <w:t xml:space="preserve"> – anglický </w:t>
            </w:r>
          </w:p>
        </w:tc>
      </w:tr>
      <w:tr w:rsidR="00D05ABF" w:rsidRPr="003D69ED" w:rsidTr="002C0FC7">
        <w:trPr>
          <w:trHeight w:val="1584"/>
        </w:trPr>
        <w:tc>
          <w:tcPr>
            <w:tcW w:w="9322" w:type="dxa"/>
            <w:gridSpan w:val="2"/>
            <w:vAlign w:val="center"/>
          </w:tcPr>
          <w:p w:rsidR="00D05ABF" w:rsidRPr="003D69ED" w:rsidRDefault="00D05ABF" w:rsidP="002C0FC7">
            <w:pPr>
              <w:spacing w:line="240" w:lineRule="auto"/>
              <w:jc w:val="both"/>
              <w:rPr>
                <w:rFonts w:ascii="Calibri" w:hAnsi="Calibri" w:cs="Calibri"/>
                <w:sz w:val="24"/>
                <w:szCs w:val="24"/>
              </w:rPr>
            </w:pPr>
            <w:r w:rsidRPr="003D69ED">
              <w:rPr>
                <w:rFonts w:ascii="Calibri" w:hAnsi="Calibri" w:cs="Calibri"/>
                <w:b/>
                <w:sz w:val="24"/>
                <w:szCs w:val="24"/>
              </w:rPr>
              <w:t>Druh, rozsah a metóda vzdelávacích činností:</w:t>
            </w:r>
            <w:r w:rsidRPr="003D69ED">
              <w:rPr>
                <w:rFonts w:ascii="Calibri" w:hAnsi="Calibri" w:cs="Calibri"/>
                <w:sz w:val="24"/>
                <w:szCs w:val="24"/>
              </w:rPr>
              <w:t xml:space="preserve"> </w:t>
            </w:r>
          </w:p>
          <w:p w:rsidR="00D05ABF" w:rsidRPr="003D69ED" w:rsidRDefault="00D05ABF" w:rsidP="002C0FC7">
            <w:pPr>
              <w:spacing w:line="240" w:lineRule="auto"/>
              <w:jc w:val="both"/>
              <w:rPr>
                <w:rFonts w:ascii="Calibri" w:hAnsi="Calibri" w:cs="Calibri"/>
                <w:b/>
                <w:sz w:val="24"/>
                <w:szCs w:val="24"/>
              </w:rPr>
            </w:pPr>
            <w:r w:rsidRPr="003D69ED">
              <w:rPr>
                <w:rFonts w:ascii="Calibri" w:hAnsi="Calibri" w:cs="Calibri"/>
                <w:b/>
                <w:sz w:val="24"/>
                <w:szCs w:val="24"/>
              </w:rPr>
              <w:t>Profilový predmet</w:t>
            </w:r>
          </w:p>
          <w:p w:rsidR="00D05ABF" w:rsidRPr="003D69ED" w:rsidRDefault="00D05ABF" w:rsidP="002C0FC7">
            <w:pPr>
              <w:spacing w:line="240" w:lineRule="auto"/>
              <w:jc w:val="both"/>
              <w:rPr>
                <w:rFonts w:ascii="Calibri" w:hAnsi="Calibri" w:cs="Calibri"/>
                <w:i/>
                <w:sz w:val="24"/>
                <w:szCs w:val="24"/>
              </w:rPr>
            </w:pPr>
            <w:r w:rsidRPr="003D69ED">
              <w:rPr>
                <w:rFonts w:ascii="Calibri" w:hAnsi="Calibri" w:cs="Calibri"/>
                <w:i/>
                <w:sz w:val="24"/>
                <w:szCs w:val="24"/>
              </w:rPr>
              <w:t>Druh vzdelávacích činností: Seminár</w:t>
            </w:r>
          </w:p>
          <w:p w:rsidR="00D05ABF" w:rsidRPr="003D69ED" w:rsidRDefault="00D05ABF" w:rsidP="002C0FC7">
            <w:pPr>
              <w:spacing w:line="240" w:lineRule="auto"/>
              <w:jc w:val="both"/>
              <w:rPr>
                <w:rFonts w:ascii="Calibri" w:hAnsi="Calibri" w:cs="Calibri"/>
                <w:i/>
                <w:sz w:val="24"/>
                <w:szCs w:val="24"/>
              </w:rPr>
            </w:pPr>
            <w:r w:rsidRPr="003D69ED">
              <w:rPr>
                <w:rFonts w:ascii="Calibri" w:hAnsi="Calibri" w:cs="Calibri"/>
                <w:i/>
                <w:sz w:val="24"/>
                <w:szCs w:val="24"/>
              </w:rPr>
              <w:t>Denná forma: Rozsah vzdelávacích činností: 0/2 hod. týždenne, 0/26 za semester</w:t>
            </w:r>
          </w:p>
          <w:p w:rsidR="00D05ABF" w:rsidRPr="003D69ED" w:rsidRDefault="00D05ABF" w:rsidP="002C0FC7">
            <w:pPr>
              <w:spacing w:line="240" w:lineRule="auto"/>
              <w:jc w:val="both"/>
              <w:rPr>
                <w:rFonts w:ascii="Calibri" w:hAnsi="Calibri" w:cs="Calibri"/>
                <w:i/>
                <w:sz w:val="24"/>
                <w:szCs w:val="24"/>
              </w:rPr>
            </w:pPr>
            <w:r w:rsidRPr="003D69ED">
              <w:rPr>
                <w:rFonts w:ascii="Calibri" w:hAnsi="Calibri" w:cs="Calibri"/>
                <w:i/>
                <w:sz w:val="24"/>
                <w:szCs w:val="24"/>
              </w:rPr>
              <w:t>Metóda: kombinovaná</w:t>
            </w:r>
          </w:p>
        </w:tc>
      </w:tr>
      <w:tr w:rsidR="00D05ABF" w:rsidRPr="003D69ED" w:rsidTr="002C0FC7">
        <w:trPr>
          <w:trHeight w:val="510"/>
        </w:trPr>
        <w:tc>
          <w:tcPr>
            <w:tcW w:w="9322" w:type="dxa"/>
            <w:gridSpan w:val="2"/>
            <w:vAlign w:val="center"/>
          </w:tcPr>
          <w:p w:rsidR="00D05ABF" w:rsidRPr="003D69ED" w:rsidRDefault="00D05ABF" w:rsidP="002C0FC7">
            <w:pPr>
              <w:spacing w:line="240" w:lineRule="auto"/>
              <w:jc w:val="both"/>
              <w:rPr>
                <w:rFonts w:ascii="Calibri" w:hAnsi="Calibri" w:cs="Calibri"/>
                <w:sz w:val="24"/>
                <w:szCs w:val="24"/>
              </w:rPr>
            </w:pPr>
            <w:r w:rsidRPr="003D69ED">
              <w:rPr>
                <w:rFonts w:ascii="Calibri" w:hAnsi="Calibri" w:cs="Calibri"/>
                <w:b/>
                <w:sz w:val="24"/>
                <w:szCs w:val="24"/>
              </w:rPr>
              <w:t>Počet kreditov:</w:t>
            </w:r>
            <w:r w:rsidRPr="003D69ED">
              <w:rPr>
                <w:rFonts w:ascii="Calibri" w:hAnsi="Calibri" w:cs="Calibri"/>
                <w:i/>
                <w:sz w:val="24"/>
                <w:szCs w:val="24"/>
              </w:rPr>
              <w:t xml:space="preserve"> 5</w:t>
            </w:r>
          </w:p>
        </w:tc>
      </w:tr>
      <w:tr w:rsidR="00D05ABF" w:rsidRPr="003D69ED" w:rsidTr="002C0FC7">
        <w:trPr>
          <w:trHeight w:val="747"/>
        </w:trPr>
        <w:tc>
          <w:tcPr>
            <w:tcW w:w="9322" w:type="dxa"/>
            <w:gridSpan w:val="2"/>
            <w:vAlign w:val="center"/>
          </w:tcPr>
          <w:p w:rsidR="00D05ABF" w:rsidRPr="003D69ED" w:rsidRDefault="00D05ABF" w:rsidP="002C0FC7">
            <w:pPr>
              <w:spacing w:line="240" w:lineRule="auto"/>
              <w:jc w:val="both"/>
              <w:rPr>
                <w:rFonts w:ascii="Calibri" w:hAnsi="Calibri" w:cs="Calibri"/>
                <w:i/>
                <w:sz w:val="24"/>
                <w:szCs w:val="24"/>
              </w:rPr>
            </w:pPr>
            <w:r w:rsidRPr="003D69ED">
              <w:rPr>
                <w:rFonts w:ascii="Calibri" w:hAnsi="Calibri" w:cs="Calibri"/>
                <w:b/>
                <w:sz w:val="24"/>
                <w:szCs w:val="24"/>
              </w:rPr>
              <w:t>Odporúčaný semester štúdia:</w:t>
            </w:r>
            <w:r w:rsidRPr="003D69ED">
              <w:rPr>
                <w:rFonts w:ascii="Calibri" w:hAnsi="Calibri" w:cs="Calibri"/>
                <w:sz w:val="24"/>
                <w:szCs w:val="24"/>
              </w:rPr>
              <w:t xml:space="preserve"> </w:t>
            </w:r>
            <w:r w:rsidRPr="003D69ED">
              <w:rPr>
                <w:rFonts w:ascii="Calibri" w:hAnsi="Calibri" w:cs="Calibri"/>
                <w:i/>
                <w:sz w:val="24"/>
                <w:szCs w:val="24"/>
              </w:rPr>
              <w:t>1. semester</w:t>
            </w:r>
          </w:p>
        </w:tc>
      </w:tr>
      <w:tr w:rsidR="00D05ABF" w:rsidRPr="003D69ED" w:rsidTr="002C0FC7">
        <w:trPr>
          <w:trHeight w:val="702"/>
        </w:trPr>
        <w:tc>
          <w:tcPr>
            <w:tcW w:w="9322" w:type="dxa"/>
            <w:gridSpan w:val="2"/>
            <w:vAlign w:val="center"/>
          </w:tcPr>
          <w:p w:rsidR="00D05ABF" w:rsidRPr="003D69ED" w:rsidRDefault="00D05ABF" w:rsidP="002C0FC7">
            <w:pPr>
              <w:spacing w:line="240" w:lineRule="auto"/>
              <w:jc w:val="both"/>
              <w:rPr>
                <w:rFonts w:ascii="Calibri" w:hAnsi="Calibri" w:cs="Calibri"/>
                <w:b/>
                <w:sz w:val="24"/>
                <w:szCs w:val="24"/>
              </w:rPr>
            </w:pPr>
            <w:r w:rsidRPr="003D69ED">
              <w:rPr>
                <w:rFonts w:ascii="Calibri" w:hAnsi="Calibri" w:cs="Calibri"/>
                <w:b/>
                <w:sz w:val="24"/>
                <w:szCs w:val="24"/>
              </w:rPr>
              <w:t xml:space="preserve">Stupeň vysokoškolského štúdia: </w:t>
            </w:r>
            <w:sdt>
              <w:sdtPr>
                <w:rPr>
                  <w:rFonts w:ascii="Calibri" w:hAnsi="Calibri" w:cs="Calibri"/>
                  <w:i/>
                  <w:sz w:val="24"/>
                  <w:szCs w:val="24"/>
                </w:rPr>
                <w:alias w:val="stupeň"/>
                <w:tag w:val="Stupeň"/>
                <w:id w:val="1330632015"/>
                <w:placeholder>
                  <w:docPart w:val="3079D46773EB4B099A0BE2740C6A15D5"/>
                </w:placeholder>
                <w:comboBox>
                  <w:listItem w:value="Vyberte položku."/>
                  <w:listItem w:displayText="1." w:value="1."/>
                  <w:listItem w:displayText="2." w:value="2."/>
                  <w:listItem w:displayText="3." w:value="3."/>
                  <w:listItem w:displayText="spojený 1. a 2." w:value="spojený 1. a 2."/>
                </w:comboBox>
              </w:sdtPr>
              <w:sdtContent>
                <w:r w:rsidRPr="003D69ED">
                  <w:rPr>
                    <w:rFonts w:ascii="Calibri" w:hAnsi="Calibri" w:cs="Calibri"/>
                    <w:i/>
                    <w:sz w:val="24"/>
                    <w:szCs w:val="24"/>
                  </w:rPr>
                  <w:t>3.</w:t>
                </w:r>
              </w:sdtContent>
            </w:sdt>
          </w:p>
        </w:tc>
      </w:tr>
      <w:tr w:rsidR="00D05ABF" w:rsidRPr="003D69ED" w:rsidTr="002C0FC7">
        <w:trPr>
          <w:trHeight w:val="646"/>
        </w:trPr>
        <w:tc>
          <w:tcPr>
            <w:tcW w:w="9322" w:type="dxa"/>
            <w:gridSpan w:val="2"/>
            <w:vAlign w:val="center"/>
          </w:tcPr>
          <w:p w:rsidR="00D05ABF" w:rsidRPr="003D69ED" w:rsidRDefault="00D05ABF" w:rsidP="002C0FC7">
            <w:pPr>
              <w:spacing w:line="240" w:lineRule="auto"/>
              <w:jc w:val="both"/>
              <w:rPr>
                <w:rFonts w:ascii="Calibri" w:hAnsi="Calibri" w:cs="Calibri"/>
                <w:i/>
                <w:sz w:val="24"/>
                <w:szCs w:val="24"/>
              </w:rPr>
            </w:pPr>
            <w:r w:rsidRPr="003D69ED">
              <w:rPr>
                <w:rFonts w:ascii="Calibri" w:hAnsi="Calibri" w:cs="Calibri"/>
                <w:b/>
                <w:sz w:val="24"/>
                <w:szCs w:val="24"/>
              </w:rPr>
              <w:t>Podmieňujúce predmety:</w:t>
            </w:r>
            <w:r w:rsidRPr="003D69ED">
              <w:rPr>
                <w:rFonts w:ascii="Calibri" w:hAnsi="Calibri" w:cs="Calibri"/>
                <w:sz w:val="24"/>
                <w:szCs w:val="24"/>
              </w:rPr>
              <w:t xml:space="preserve"> </w:t>
            </w:r>
            <w:r w:rsidRPr="003D69ED">
              <w:rPr>
                <w:rFonts w:ascii="Calibri" w:hAnsi="Calibri" w:cs="Calibri"/>
                <w:i/>
                <w:color w:val="808080"/>
                <w:sz w:val="24"/>
                <w:szCs w:val="24"/>
              </w:rPr>
              <w:t>-</w:t>
            </w:r>
          </w:p>
        </w:tc>
      </w:tr>
      <w:tr w:rsidR="00D05ABF" w:rsidRPr="003D69ED" w:rsidTr="002C0FC7">
        <w:trPr>
          <w:trHeight w:val="1545"/>
        </w:trPr>
        <w:tc>
          <w:tcPr>
            <w:tcW w:w="9322" w:type="dxa"/>
            <w:gridSpan w:val="2"/>
            <w:vAlign w:val="center"/>
          </w:tcPr>
          <w:p w:rsidR="00D05ABF" w:rsidRPr="003D69ED" w:rsidRDefault="00D05ABF" w:rsidP="002C0FC7">
            <w:pPr>
              <w:spacing w:line="240" w:lineRule="auto"/>
              <w:jc w:val="both"/>
              <w:rPr>
                <w:rFonts w:ascii="Calibri" w:hAnsi="Calibri" w:cs="Calibri"/>
                <w:sz w:val="24"/>
                <w:szCs w:val="24"/>
              </w:rPr>
            </w:pPr>
            <w:r w:rsidRPr="003D69ED">
              <w:rPr>
                <w:rFonts w:ascii="Calibri" w:hAnsi="Calibri" w:cs="Calibri"/>
                <w:b/>
                <w:sz w:val="24"/>
                <w:szCs w:val="24"/>
              </w:rPr>
              <w:t>Podmienky na absolvovanie predmetu:</w:t>
            </w:r>
            <w:r w:rsidRPr="003D69ED">
              <w:rPr>
                <w:rFonts w:ascii="Calibri" w:hAnsi="Calibri" w:cs="Calibri"/>
                <w:sz w:val="24"/>
                <w:szCs w:val="24"/>
              </w:rPr>
              <w:t xml:space="preserve"> </w:t>
            </w:r>
          </w:p>
          <w:p w:rsidR="00D05ABF" w:rsidRPr="003D69ED" w:rsidRDefault="00D05ABF" w:rsidP="002C0FC7">
            <w:pPr>
              <w:spacing w:line="240" w:lineRule="auto"/>
              <w:jc w:val="both"/>
              <w:rPr>
                <w:rFonts w:ascii="Calibri" w:hAnsi="Calibri" w:cs="Calibri"/>
                <w:i/>
                <w:sz w:val="24"/>
                <w:szCs w:val="24"/>
              </w:rPr>
            </w:pPr>
            <w:r w:rsidRPr="003D69ED">
              <w:rPr>
                <w:rFonts w:ascii="Calibri" w:hAnsi="Calibri" w:cs="Calibri"/>
                <w:i/>
                <w:sz w:val="24"/>
                <w:szCs w:val="24"/>
              </w:rPr>
              <w:t xml:space="preserve">Záverečné hodnotenie tvorí: </w:t>
            </w:r>
          </w:p>
          <w:p w:rsidR="00D05ABF" w:rsidRPr="003D69ED" w:rsidRDefault="00D05ABF" w:rsidP="002C0FC7">
            <w:pPr>
              <w:spacing w:line="240" w:lineRule="auto"/>
              <w:jc w:val="both"/>
              <w:rPr>
                <w:rFonts w:ascii="Calibri" w:hAnsi="Calibri" w:cs="Calibri"/>
                <w:i/>
                <w:sz w:val="24"/>
                <w:szCs w:val="24"/>
              </w:rPr>
            </w:pPr>
            <w:r w:rsidRPr="003D69ED">
              <w:rPr>
                <w:rFonts w:ascii="Calibri" w:hAnsi="Calibri" w:cs="Calibri"/>
                <w:i/>
                <w:sz w:val="24"/>
                <w:szCs w:val="24"/>
              </w:rPr>
              <w:t xml:space="preserve">Na absolvovanie predmetu je potrebné získať 50 %. Hodnotenie pozostáva z písomnej (portfólio a jazykový test) (40 %) a ústnej (60 %) časti: </w:t>
            </w:r>
          </w:p>
          <w:p w:rsidR="00D05ABF" w:rsidRPr="003D69ED" w:rsidRDefault="00D05ABF" w:rsidP="002C0FC7">
            <w:pPr>
              <w:spacing w:line="240" w:lineRule="auto"/>
              <w:jc w:val="both"/>
              <w:rPr>
                <w:rFonts w:ascii="Calibri" w:hAnsi="Calibri" w:cs="Calibri"/>
                <w:i/>
                <w:sz w:val="24"/>
                <w:szCs w:val="24"/>
              </w:rPr>
            </w:pPr>
            <w:r w:rsidRPr="003D69ED">
              <w:rPr>
                <w:rFonts w:ascii="Calibri" w:hAnsi="Calibri" w:cs="Calibri"/>
                <w:i/>
                <w:sz w:val="24"/>
                <w:szCs w:val="24"/>
              </w:rPr>
              <w:t>I. Portfólio:</w:t>
            </w:r>
          </w:p>
          <w:p w:rsidR="00D05ABF" w:rsidRPr="003D69ED" w:rsidRDefault="00D05ABF" w:rsidP="002C0FC7">
            <w:pPr>
              <w:spacing w:line="240" w:lineRule="auto"/>
              <w:jc w:val="both"/>
              <w:rPr>
                <w:rFonts w:ascii="Calibri" w:hAnsi="Calibri" w:cs="Calibri"/>
                <w:i/>
                <w:sz w:val="24"/>
                <w:szCs w:val="24"/>
              </w:rPr>
            </w:pPr>
            <w:r w:rsidRPr="003D69ED">
              <w:rPr>
                <w:rFonts w:ascii="Calibri" w:hAnsi="Calibri" w:cs="Calibri"/>
                <w:i/>
                <w:sz w:val="24"/>
                <w:szCs w:val="24"/>
              </w:rPr>
              <w:t>• Vypracovaný projekt dizertačnej práce v rozsahu (cca 3 – 5 strán) (podľa predlohy).</w:t>
            </w:r>
          </w:p>
          <w:p w:rsidR="00D05ABF" w:rsidRPr="003D69ED" w:rsidRDefault="00D05ABF" w:rsidP="002C0FC7">
            <w:pPr>
              <w:spacing w:line="240" w:lineRule="auto"/>
              <w:jc w:val="both"/>
              <w:rPr>
                <w:rFonts w:ascii="Calibri" w:hAnsi="Calibri" w:cs="Calibri"/>
                <w:i/>
                <w:sz w:val="24"/>
                <w:szCs w:val="24"/>
              </w:rPr>
            </w:pPr>
            <w:r w:rsidRPr="003D69ED">
              <w:rPr>
                <w:rFonts w:ascii="Calibri" w:hAnsi="Calibri" w:cs="Calibri"/>
                <w:i/>
                <w:sz w:val="24"/>
                <w:szCs w:val="24"/>
              </w:rPr>
              <w:t>• Štruktúrovaný životopis Curriculum Vitae (</w:t>
            </w:r>
            <w:proofErr w:type="spellStart"/>
            <w:r w:rsidRPr="003D69ED">
              <w:rPr>
                <w:rFonts w:ascii="Calibri" w:hAnsi="Calibri" w:cs="Calibri"/>
                <w:i/>
                <w:sz w:val="24"/>
                <w:szCs w:val="24"/>
              </w:rPr>
              <w:t>Europass</w:t>
            </w:r>
            <w:proofErr w:type="spellEnd"/>
            <w:r w:rsidRPr="003D69ED">
              <w:rPr>
                <w:rFonts w:ascii="Calibri" w:hAnsi="Calibri" w:cs="Calibri"/>
                <w:i/>
                <w:sz w:val="24"/>
                <w:szCs w:val="24"/>
              </w:rPr>
              <w:t xml:space="preserve">). </w:t>
            </w:r>
          </w:p>
          <w:p w:rsidR="00D05ABF" w:rsidRPr="003D69ED" w:rsidRDefault="00D05ABF" w:rsidP="002C0FC7">
            <w:pPr>
              <w:spacing w:line="240" w:lineRule="auto"/>
              <w:jc w:val="both"/>
              <w:rPr>
                <w:rFonts w:ascii="Calibri" w:hAnsi="Calibri" w:cs="Calibri"/>
                <w:i/>
                <w:sz w:val="24"/>
                <w:szCs w:val="24"/>
              </w:rPr>
            </w:pPr>
            <w:r w:rsidRPr="003D69ED">
              <w:rPr>
                <w:rFonts w:ascii="Calibri" w:hAnsi="Calibri" w:cs="Calibri"/>
                <w:i/>
                <w:sz w:val="24"/>
                <w:szCs w:val="24"/>
              </w:rPr>
              <w:t>• Abstrakt.</w:t>
            </w:r>
          </w:p>
          <w:p w:rsidR="00D05ABF" w:rsidRPr="003D69ED" w:rsidRDefault="00D05ABF" w:rsidP="002C0FC7">
            <w:pPr>
              <w:spacing w:line="240" w:lineRule="auto"/>
              <w:jc w:val="both"/>
              <w:rPr>
                <w:rFonts w:ascii="Calibri" w:hAnsi="Calibri" w:cs="Calibri"/>
                <w:i/>
                <w:sz w:val="24"/>
                <w:szCs w:val="24"/>
              </w:rPr>
            </w:pPr>
            <w:r w:rsidRPr="003D69ED">
              <w:rPr>
                <w:rFonts w:ascii="Calibri" w:hAnsi="Calibri" w:cs="Calibri"/>
                <w:i/>
                <w:sz w:val="24"/>
                <w:szCs w:val="24"/>
              </w:rPr>
              <w:t xml:space="preserve">• Resumé (cca 3 strany) z naštudovanej relevantnej odbornej literatúry v rozsahu 30 – 50 strán. </w:t>
            </w:r>
          </w:p>
          <w:p w:rsidR="00D05ABF" w:rsidRPr="003D69ED" w:rsidRDefault="00D05ABF" w:rsidP="002C0FC7">
            <w:pPr>
              <w:spacing w:line="240" w:lineRule="auto"/>
              <w:jc w:val="both"/>
              <w:rPr>
                <w:rFonts w:ascii="Calibri" w:hAnsi="Calibri" w:cs="Calibri"/>
                <w:i/>
                <w:sz w:val="24"/>
                <w:szCs w:val="24"/>
              </w:rPr>
            </w:pPr>
            <w:r w:rsidRPr="003D69ED">
              <w:rPr>
                <w:rFonts w:ascii="Calibri" w:hAnsi="Calibri" w:cs="Calibri"/>
                <w:i/>
                <w:sz w:val="24"/>
                <w:szCs w:val="24"/>
              </w:rPr>
              <w:t xml:space="preserve">II. Ústna časť: </w:t>
            </w:r>
          </w:p>
          <w:p w:rsidR="00D05ABF" w:rsidRPr="003D69ED" w:rsidRDefault="00D05ABF" w:rsidP="002C0FC7">
            <w:pPr>
              <w:spacing w:line="240" w:lineRule="auto"/>
              <w:jc w:val="both"/>
              <w:rPr>
                <w:rFonts w:ascii="Calibri" w:hAnsi="Calibri" w:cs="Calibri"/>
                <w:i/>
                <w:sz w:val="24"/>
                <w:szCs w:val="24"/>
              </w:rPr>
            </w:pPr>
            <w:r w:rsidRPr="003D69ED">
              <w:rPr>
                <w:rFonts w:ascii="Calibri" w:hAnsi="Calibri" w:cs="Calibri"/>
                <w:i/>
                <w:sz w:val="24"/>
                <w:szCs w:val="24"/>
              </w:rPr>
              <w:t xml:space="preserve">• Spracovanie a prezentovanie náčrtu vlastnej dizertačnej práce s použitím PPT. </w:t>
            </w:r>
          </w:p>
          <w:p w:rsidR="00D05ABF" w:rsidRPr="003D69ED" w:rsidRDefault="00D05ABF" w:rsidP="002C0FC7">
            <w:pPr>
              <w:spacing w:line="240" w:lineRule="auto"/>
              <w:jc w:val="both"/>
              <w:rPr>
                <w:rFonts w:ascii="Calibri" w:hAnsi="Calibri" w:cs="Calibri"/>
                <w:i/>
                <w:sz w:val="24"/>
                <w:szCs w:val="24"/>
              </w:rPr>
            </w:pPr>
            <w:r w:rsidRPr="003D69ED">
              <w:rPr>
                <w:rFonts w:ascii="Calibri" w:hAnsi="Calibri" w:cs="Calibri"/>
                <w:i/>
                <w:sz w:val="24"/>
                <w:szCs w:val="24"/>
              </w:rPr>
              <w:t xml:space="preserve">• Anglický sumár jednej strany slovenského textu z daného odboru.  </w:t>
            </w:r>
          </w:p>
          <w:p w:rsidR="00D05ABF" w:rsidRPr="003D69ED" w:rsidRDefault="00D05ABF" w:rsidP="002C0FC7">
            <w:pPr>
              <w:spacing w:line="240" w:lineRule="auto"/>
              <w:jc w:val="both"/>
              <w:rPr>
                <w:rFonts w:ascii="Calibri" w:hAnsi="Calibri" w:cs="Calibri"/>
                <w:i/>
                <w:iCs/>
                <w:sz w:val="24"/>
                <w:szCs w:val="24"/>
              </w:rPr>
            </w:pPr>
            <w:r w:rsidRPr="003D69ED">
              <w:rPr>
                <w:rFonts w:ascii="Calibri" w:hAnsi="Calibri" w:cs="Calibri"/>
                <w:i/>
                <w:iCs/>
                <w:sz w:val="24"/>
                <w:szCs w:val="24"/>
              </w:rPr>
              <w:t>Na získanie hodnotenia A (výborne) musí získať najmenej 90%, na získanie hodnotenia B 80%, na hodnotenie C najmenej 70%, na hodnotenie D 60%, na hodnotenie E najmenej 50%. Študent, ktorý získa 49% a menej, bude hodnotený stupňom FX. Výsledné hodnotenie sa vypočíta ako priemer hodnotenia seminárnej práce, priebežného písomného testu a skúšky.</w:t>
            </w:r>
          </w:p>
          <w:p w:rsidR="00D05ABF" w:rsidRPr="003D69ED" w:rsidRDefault="00D05ABF" w:rsidP="002C0FC7">
            <w:pPr>
              <w:spacing w:line="240" w:lineRule="auto"/>
              <w:jc w:val="both"/>
              <w:rPr>
                <w:rFonts w:ascii="Calibri" w:hAnsi="Calibri" w:cs="Calibri"/>
                <w:i/>
                <w:sz w:val="24"/>
                <w:szCs w:val="24"/>
              </w:rPr>
            </w:pPr>
            <w:r w:rsidRPr="003D69ED">
              <w:rPr>
                <w:rFonts w:ascii="Calibri" w:hAnsi="Calibri" w:cs="Calibri"/>
                <w:i/>
                <w:sz w:val="24"/>
                <w:szCs w:val="24"/>
              </w:rPr>
              <w:t>V prípade, že pri dištančnej forme budú písomné previerky nahradené domácimi zadaniami, študent sa môže zúčastniť na skúške len vtedy, ak z domácich zadaní splní minimálne 50%.</w:t>
            </w:r>
          </w:p>
          <w:p w:rsidR="00D05ABF" w:rsidRPr="003D69ED" w:rsidRDefault="00D05ABF" w:rsidP="002C0FC7">
            <w:pPr>
              <w:spacing w:line="240" w:lineRule="auto"/>
              <w:jc w:val="both"/>
              <w:rPr>
                <w:rFonts w:ascii="Calibri" w:hAnsi="Calibri" w:cs="Calibri"/>
                <w:i/>
                <w:sz w:val="24"/>
                <w:szCs w:val="24"/>
              </w:rPr>
            </w:pPr>
            <w:r w:rsidRPr="003D69ED">
              <w:rPr>
                <w:rFonts w:ascii="Calibri" w:hAnsi="Calibri" w:cs="Calibri"/>
                <w:i/>
                <w:sz w:val="24"/>
                <w:szCs w:val="24"/>
              </w:rPr>
              <w:t>Na skúške sa študent podrobí záverečnému testu. Študent bude úspešný na skúške, ak na záverečnom teste získa aspoň 50% potrebných bodov.</w:t>
            </w:r>
          </w:p>
          <w:p w:rsidR="00D05ABF" w:rsidRPr="003D69ED" w:rsidRDefault="00D05ABF" w:rsidP="002C0FC7">
            <w:pPr>
              <w:spacing w:line="240" w:lineRule="auto"/>
              <w:jc w:val="both"/>
              <w:rPr>
                <w:rFonts w:ascii="Calibri" w:hAnsi="Calibri" w:cs="Calibri"/>
                <w:i/>
                <w:sz w:val="24"/>
                <w:szCs w:val="24"/>
              </w:rPr>
            </w:pPr>
            <w:r w:rsidRPr="003D69ED">
              <w:rPr>
                <w:rFonts w:ascii="Calibri" w:hAnsi="Calibri" w:cs="Calibri"/>
                <w:i/>
                <w:sz w:val="24"/>
                <w:szCs w:val="24"/>
              </w:rPr>
              <w:t>Výsledná známka je určená súčtom bodov za písomný test (v prípade dištančnej výučby za domáce zadania), seminárnu prácu a za skúšku, a to takto: A (100-90), B (89-80), C (79-70), D (69-60), E (59-50), FX (49-0).</w:t>
            </w:r>
          </w:p>
          <w:p w:rsidR="00D05ABF" w:rsidRPr="003D69ED" w:rsidRDefault="00D05ABF" w:rsidP="002C0FC7">
            <w:pPr>
              <w:spacing w:line="240" w:lineRule="auto"/>
              <w:jc w:val="both"/>
              <w:rPr>
                <w:rFonts w:ascii="Calibri" w:hAnsi="Calibri" w:cs="Calibri"/>
                <w:i/>
                <w:sz w:val="24"/>
                <w:szCs w:val="24"/>
              </w:rPr>
            </w:pPr>
            <w:r w:rsidRPr="003D69ED">
              <w:rPr>
                <w:rFonts w:ascii="Calibri" w:hAnsi="Calibri" w:cs="Calibri"/>
                <w:i/>
                <w:sz w:val="24"/>
                <w:szCs w:val="24"/>
              </w:rPr>
              <w:t>Kredity nebudú udelené študentovi, ktorý sa aktívne nezúčastňuje na seminároch.</w:t>
            </w:r>
          </w:p>
          <w:p w:rsidR="00D05ABF" w:rsidRPr="003D69ED" w:rsidRDefault="00D05ABF" w:rsidP="002C0FC7">
            <w:pPr>
              <w:spacing w:after="80" w:line="240" w:lineRule="auto"/>
              <w:jc w:val="both"/>
              <w:rPr>
                <w:rFonts w:ascii="Calibri" w:hAnsi="Calibri" w:cs="Calibri"/>
                <w:i/>
                <w:sz w:val="24"/>
                <w:szCs w:val="24"/>
              </w:rPr>
            </w:pPr>
            <w:r w:rsidRPr="003D69ED">
              <w:rPr>
                <w:rFonts w:ascii="Calibri" w:hAnsi="Calibri" w:cs="Calibri"/>
                <w:i/>
                <w:sz w:val="24"/>
                <w:szCs w:val="24"/>
              </w:rPr>
              <w:lastRenderedPageBreak/>
              <w:t xml:space="preserve">Metódy vzdelávania: predmet predpokladá využívanie metódy hromadného vyučovania, skupinového vyučovania, slovných metód (monologické, dialogické, práca s literatúrou), samostatná práca (domáce zadania), v prípade potreby sa využíva sa aj e-learning (napr. </w:t>
            </w:r>
            <w:proofErr w:type="spellStart"/>
            <w:r w:rsidRPr="003D69ED">
              <w:rPr>
                <w:rFonts w:ascii="Calibri" w:hAnsi="Calibri" w:cs="Calibri"/>
                <w:i/>
                <w:sz w:val="24"/>
                <w:szCs w:val="24"/>
              </w:rPr>
              <w:t>Moodle</w:t>
            </w:r>
            <w:proofErr w:type="spellEnd"/>
            <w:r w:rsidRPr="003D69ED">
              <w:rPr>
                <w:rFonts w:ascii="Calibri" w:hAnsi="Calibri" w:cs="Calibri"/>
                <w:i/>
                <w:sz w:val="24"/>
                <w:szCs w:val="24"/>
              </w:rPr>
              <w:t xml:space="preserve"> alebo MS </w:t>
            </w:r>
            <w:proofErr w:type="spellStart"/>
            <w:r w:rsidRPr="003D69ED">
              <w:rPr>
                <w:rFonts w:ascii="Calibri" w:hAnsi="Calibri" w:cs="Calibri"/>
                <w:i/>
                <w:sz w:val="24"/>
                <w:szCs w:val="24"/>
              </w:rPr>
              <w:t>Teams</w:t>
            </w:r>
            <w:proofErr w:type="spellEnd"/>
            <w:r w:rsidRPr="003D69ED">
              <w:rPr>
                <w:rFonts w:ascii="Calibri" w:hAnsi="Calibri" w:cs="Calibri"/>
                <w:i/>
                <w:sz w:val="24"/>
                <w:szCs w:val="24"/>
              </w:rPr>
              <w:t xml:space="preserve"> a iné).</w:t>
            </w:r>
          </w:p>
          <w:p w:rsidR="00D05ABF" w:rsidRPr="003D69ED" w:rsidRDefault="00D05ABF" w:rsidP="002C0FC7">
            <w:pPr>
              <w:spacing w:line="240" w:lineRule="auto"/>
              <w:jc w:val="both"/>
              <w:rPr>
                <w:rFonts w:ascii="Calibri" w:hAnsi="Calibri" w:cs="Calibri"/>
                <w:i/>
                <w:color w:val="FF0000"/>
                <w:sz w:val="24"/>
                <w:szCs w:val="24"/>
              </w:rPr>
            </w:pPr>
            <w:r w:rsidRPr="003D69ED">
              <w:rPr>
                <w:rFonts w:ascii="Calibri" w:hAnsi="Calibri" w:cs="Calibri"/>
                <w:i/>
                <w:sz w:val="24"/>
                <w:szCs w:val="24"/>
              </w:rPr>
              <w:t xml:space="preserve">Spôsob hodnotenia: skúška  </w:t>
            </w:r>
          </w:p>
        </w:tc>
      </w:tr>
      <w:tr w:rsidR="00D05ABF" w:rsidRPr="003D69ED" w:rsidTr="002C0FC7">
        <w:trPr>
          <w:trHeight w:val="132"/>
        </w:trPr>
        <w:tc>
          <w:tcPr>
            <w:tcW w:w="9322" w:type="dxa"/>
            <w:gridSpan w:val="2"/>
            <w:vAlign w:val="center"/>
          </w:tcPr>
          <w:p w:rsidR="00D05ABF" w:rsidRPr="003D69ED" w:rsidRDefault="00D05ABF" w:rsidP="002C0FC7">
            <w:pPr>
              <w:spacing w:line="240" w:lineRule="auto"/>
              <w:jc w:val="both"/>
              <w:rPr>
                <w:rFonts w:ascii="Calibri" w:hAnsi="Calibri" w:cs="Calibri"/>
                <w:b/>
                <w:sz w:val="24"/>
                <w:szCs w:val="24"/>
              </w:rPr>
            </w:pPr>
            <w:r w:rsidRPr="003D69ED">
              <w:rPr>
                <w:rFonts w:ascii="Calibri" w:hAnsi="Calibri" w:cs="Calibri"/>
                <w:b/>
                <w:sz w:val="24"/>
                <w:szCs w:val="24"/>
              </w:rPr>
              <w:lastRenderedPageBreak/>
              <w:t>Výsledky vzdelávania:</w:t>
            </w:r>
          </w:p>
          <w:p w:rsidR="00D05ABF" w:rsidRPr="003D69ED" w:rsidRDefault="00D05ABF" w:rsidP="002C0FC7">
            <w:pPr>
              <w:spacing w:line="240" w:lineRule="auto"/>
              <w:jc w:val="both"/>
              <w:rPr>
                <w:rFonts w:ascii="Calibri" w:hAnsi="Calibri" w:cs="Calibri"/>
                <w:i/>
                <w:sz w:val="24"/>
                <w:szCs w:val="24"/>
              </w:rPr>
            </w:pPr>
            <w:r w:rsidRPr="003D69ED">
              <w:rPr>
                <w:rFonts w:ascii="Calibri" w:hAnsi="Calibri" w:cs="Calibri"/>
                <w:i/>
                <w:sz w:val="24"/>
                <w:szCs w:val="24"/>
              </w:rPr>
              <w:t xml:space="preserve">Absolvent predmetu po oboznámení so základnými informáciami, v oblasti vedomostí, zručností a kompetencií bude schopný: </w:t>
            </w:r>
          </w:p>
          <w:p w:rsidR="00D05ABF" w:rsidRPr="003D69ED" w:rsidRDefault="00D05ABF" w:rsidP="002C0FC7">
            <w:pPr>
              <w:spacing w:line="240" w:lineRule="auto"/>
              <w:jc w:val="both"/>
              <w:rPr>
                <w:rFonts w:ascii="Calibri" w:hAnsi="Calibri" w:cs="Calibri"/>
                <w:i/>
                <w:sz w:val="24"/>
                <w:szCs w:val="24"/>
              </w:rPr>
            </w:pPr>
            <w:r w:rsidRPr="003D69ED">
              <w:rPr>
                <w:rFonts w:ascii="Calibri" w:hAnsi="Calibri" w:cs="Calibri"/>
                <w:i/>
                <w:sz w:val="24"/>
                <w:szCs w:val="24"/>
              </w:rPr>
              <w:t>Vedomosti:</w:t>
            </w:r>
          </w:p>
          <w:p w:rsidR="00D05ABF" w:rsidRPr="003D69ED" w:rsidRDefault="00D05ABF" w:rsidP="002C0FC7">
            <w:pPr>
              <w:spacing w:line="240" w:lineRule="auto"/>
              <w:jc w:val="both"/>
              <w:rPr>
                <w:rFonts w:ascii="Calibri" w:hAnsi="Calibri" w:cs="Calibri"/>
                <w:i/>
                <w:sz w:val="24"/>
                <w:szCs w:val="24"/>
              </w:rPr>
            </w:pPr>
            <w:r w:rsidRPr="003D69ED">
              <w:rPr>
                <w:rFonts w:ascii="Calibri" w:hAnsi="Calibri" w:cs="Calibri"/>
                <w:i/>
                <w:sz w:val="24"/>
                <w:szCs w:val="24"/>
              </w:rPr>
              <w:t>VV1   Prezentovať svoju prácu, výsledky svojho skúmania a demonštrovať znalosť relevantnej literatúry v anglickom jazyku na základe všeobecných komunikačných jazykových kompetencií a odborných vedomostí.</w:t>
            </w:r>
          </w:p>
          <w:p w:rsidR="00D05ABF" w:rsidRPr="003D69ED" w:rsidRDefault="00D05ABF" w:rsidP="002C0FC7">
            <w:pPr>
              <w:spacing w:line="240" w:lineRule="auto"/>
              <w:jc w:val="both"/>
              <w:rPr>
                <w:rFonts w:ascii="Calibri" w:hAnsi="Calibri" w:cs="Calibri"/>
                <w:i/>
                <w:sz w:val="24"/>
                <w:szCs w:val="24"/>
              </w:rPr>
            </w:pPr>
            <w:r w:rsidRPr="003D69ED">
              <w:rPr>
                <w:rFonts w:ascii="Calibri" w:hAnsi="Calibri" w:cs="Calibri"/>
                <w:i/>
                <w:sz w:val="24"/>
                <w:szCs w:val="24"/>
              </w:rPr>
              <w:t>VV2   Koncipovať, konštruovať, realizovať a upravovať podstatnú časť výskumu s vedeckou integritou a stanovovať vedecké alebo praktické predpoklady riešenia problémov.</w:t>
            </w:r>
          </w:p>
          <w:p w:rsidR="00D05ABF" w:rsidRPr="003D69ED" w:rsidRDefault="00D05ABF" w:rsidP="002C0FC7">
            <w:pPr>
              <w:spacing w:line="240" w:lineRule="auto"/>
              <w:jc w:val="both"/>
              <w:rPr>
                <w:rFonts w:ascii="Calibri" w:hAnsi="Calibri" w:cs="Calibri"/>
                <w:i/>
                <w:sz w:val="24"/>
                <w:szCs w:val="24"/>
              </w:rPr>
            </w:pPr>
            <w:r w:rsidRPr="003D69ED">
              <w:rPr>
                <w:rFonts w:ascii="Calibri" w:hAnsi="Calibri" w:cs="Calibri"/>
                <w:i/>
                <w:sz w:val="24"/>
                <w:szCs w:val="24"/>
              </w:rPr>
              <w:t>VV3   Predstaviť jazykové kompetencie, ktoré budú korešpondovať s úrovňou B2/C1 slovom a písmom vo všetkých zručnostiach jazyka: počúvanie, rozprávanie, čítanie a písanie.</w:t>
            </w:r>
          </w:p>
          <w:p w:rsidR="00D05ABF" w:rsidRPr="003D69ED" w:rsidRDefault="00D05ABF" w:rsidP="002C0FC7">
            <w:pPr>
              <w:spacing w:line="240" w:lineRule="auto"/>
              <w:jc w:val="both"/>
              <w:rPr>
                <w:rFonts w:ascii="Calibri" w:hAnsi="Calibri" w:cs="Calibri"/>
                <w:i/>
                <w:sz w:val="24"/>
                <w:szCs w:val="24"/>
              </w:rPr>
            </w:pPr>
            <w:r w:rsidRPr="003D69ED">
              <w:rPr>
                <w:rFonts w:ascii="Calibri" w:hAnsi="Calibri" w:cs="Calibri"/>
                <w:i/>
                <w:sz w:val="24"/>
                <w:szCs w:val="24"/>
              </w:rPr>
              <w:t>VV4   Komunikovať so širšou vedeckou aj laickou verejnosťou (napr. na konferenciách a pod.) svoju oblasť expertízy v anglickom jazyku.</w:t>
            </w:r>
          </w:p>
          <w:p w:rsidR="00D05ABF" w:rsidRPr="003D69ED" w:rsidRDefault="00D05ABF" w:rsidP="002C0FC7">
            <w:pPr>
              <w:spacing w:after="80" w:line="240" w:lineRule="auto"/>
              <w:jc w:val="both"/>
              <w:rPr>
                <w:rFonts w:ascii="Calibri" w:hAnsi="Calibri" w:cs="Calibri"/>
                <w:i/>
                <w:sz w:val="24"/>
                <w:szCs w:val="24"/>
              </w:rPr>
            </w:pPr>
            <w:r w:rsidRPr="003D69ED">
              <w:rPr>
                <w:rFonts w:ascii="Calibri" w:hAnsi="Calibri" w:cs="Calibri"/>
                <w:i/>
                <w:sz w:val="24"/>
                <w:szCs w:val="24"/>
              </w:rPr>
              <w:t>VV5   Ovládať informácie o kritériách efektívnej prezentácie a konštruktívnej kritiky jazykových prejavov podľa najnovších komunikačných kritérií a teórií.</w:t>
            </w:r>
          </w:p>
          <w:p w:rsidR="00D05ABF" w:rsidRPr="003D69ED" w:rsidRDefault="00D05ABF" w:rsidP="002C0FC7">
            <w:pPr>
              <w:spacing w:line="240" w:lineRule="auto"/>
              <w:jc w:val="both"/>
              <w:rPr>
                <w:rFonts w:ascii="Calibri" w:hAnsi="Calibri" w:cs="Calibri"/>
                <w:i/>
                <w:sz w:val="24"/>
                <w:szCs w:val="24"/>
              </w:rPr>
            </w:pPr>
            <w:r w:rsidRPr="003D69ED">
              <w:rPr>
                <w:rFonts w:ascii="Calibri" w:hAnsi="Calibri" w:cs="Calibri"/>
                <w:i/>
                <w:sz w:val="24"/>
                <w:szCs w:val="24"/>
              </w:rPr>
              <w:t>Zručnosti:</w:t>
            </w:r>
          </w:p>
          <w:p w:rsidR="00D05ABF" w:rsidRPr="003D69ED" w:rsidRDefault="00D05ABF" w:rsidP="002C0FC7">
            <w:pPr>
              <w:spacing w:line="240" w:lineRule="auto"/>
              <w:jc w:val="both"/>
              <w:rPr>
                <w:rFonts w:ascii="Calibri" w:hAnsi="Calibri" w:cs="Calibri"/>
                <w:i/>
                <w:sz w:val="24"/>
                <w:szCs w:val="24"/>
              </w:rPr>
            </w:pPr>
            <w:r w:rsidRPr="003D69ED">
              <w:rPr>
                <w:rFonts w:ascii="Calibri" w:hAnsi="Calibri" w:cs="Calibri"/>
                <w:i/>
                <w:sz w:val="24"/>
                <w:szCs w:val="24"/>
              </w:rPr>
              <w:t xml:space="preserve">VV6   Primerane reagovať na </w:t>
            </w:r>
            <w:proofErr w:type="spellStart"/>
            <w:r w:rsidRPr="003D69ED">
              <w:rPr>
                <w:rFonts w:ascii="Calibri" w:hAnsi="Calibri" w:cs="Calibri"/>
                <w:i/>
                <w:sz w:val="24"/>
                <w:szCs w:val="24"/>
              </w:rPr>
              <w:t>inter</w:t>
            </w:r>
            <w:proofErr w:type="spellEnd"/>
            <w:r w:rsidRPr="003D69ED">
              <w:rPr>
                <w:rFonts w:ascii="Calibri" w:hAnsi="Calibri" w:cs="Calibri"/>
                <w:i/>
                <w:sz w:val="24"/>
                <w:szCs w:val="24"/>
              </w:rPr>
              <w:t>/multikultúrne kontextové jazykové podnety.</w:t>
            </w:r>
          </w:p>
          <w:p w:rsidR="00D05ABF" w:rsidRPr="003D69ED" w:rsidRDefault="00D05ABF" w:rsidP="002C0FC7">
            <w:pPr>
              <w:spacing w:line="240" w:lineRule="auto"/>
              <w:jc w:val="both"/>
              <w:rPr>
                <w:rFonts w:ascii="Calibri" w:hAnsi="Calibri" w:cs="Calibri"/>
                <w:i/>
                <w:sz w:val="24"/>
                <w:szCs w:val="24"/>
              </w:rPr>
            </w:pPr>
            <w:r w:rsidRPr="003D69ED">
              <w:rPr>
                <w:rFonts w:ascii="Calibri" w:hAnsi="Calibri" w:cs="Calibri"/>
                <w:i/>
                <w:sz w:val="24"/>
                <w:szCs w:val="24"/>
              </w:rPr>
              <w:t xml:space="preserve">VV7   Na základe kritickej analýzy, vytvárať a formulovať nové hypotézy, úsudky a stratégie pre ďalší rozvoj vednej oblasti. </w:t>
            </w:r>
          </w:p>
          <w:p w:rsidR="00D05ABF" w:rsidRPr="003D69ED" w:rsidRDefault="00D05ABF" w:rsidP="002C0FC7">
            <w:pPr>
              <w:spacing w:line="240" w:lineRule="auto"/>
              <w:jc w:val="both"/>
              <w:rPr>
                <w:rFonts w:ascii="Calibri" w:hAnsi="Calibri" w:cs="Calibri"/>
                <w:i/>
                <w:sz w:val="24"/>
                <w:szCs w:val="24"/>
              </w:rPr>
            </w:pPr>
            <w:r w:rsidRPr="003D69ED">
              <w:rPr>
                <w:rFonts w:ascii="Calibri" w:hAnsi="Calibri" w:cs="Calibri"/>
                <w:i/>
                <w:sz w:val="24"/>
                <w:szCs w:val="24"/>
              </w:rPr>
              <w:t xml:space="preserve">VV8   Vyhodnocovať teórie a rôzne koncepty a následne </w:t>
            </w:r>
            <w:proofErr w:type="spellStart"/>
            <w:r w:rsidRPr="003D69ED">
              <w:rPr>
                <w:rFonts w:ascii="Calibri" w:hAnsi="Calibri" w:cs="Calibri"/>
                <w:i/>
                <w:sz w:val="24"/>
                <w:szCs w:val="24"/>
              </w:rPr>
              <w:t>odprezentovať</w:t>
            </w:r>
            <w:proofErr w:type="spellEnd"/>
            <w:r w:rsidRPr="003D69ED">
              <w:rPr>
                <w:rFonts w:ascii="Calibri" w:hAnsi="Calibri" w:cs="Calibri"/>
                <w:i/>
                <w:sz w:val="24"/>
                <w:szCs w:val="24"/>
              </w:rPr>
              <w:t xml:space="preserve"> svoju prácu podľa kritérií rečovej komunikácie s využitím najnovšej technológie.</w:t>
            </w:r>
          </w:p>
          <w:p w:rsidR="00D05ABF" w:rsidRPr="003D69ED" w:rsidRDefault="00D05ABF" w:rsidP="002C0FC7">
            <w:pPr>
              <w:spacing w:line="240" w:lineRule="auto"/>
              <w:jc w:val="both"/>
              <w:rPr>
                <w:rFonts w:ascii="Calibri" w:hAnsi="Calibri" w:cs="Calibri"/>
                <w:i/>
                <w:sz w:val="24"/>
                <w:szCs w:val="24"/>
              </w:rPr>
            </w:pPr>
            <w:r w:rsidRPr="003D69ED">
              <w:rPr>
                <w:rFonts w:ascii="Calibri" w:hAnsi="Calibri" w:cs="Calibri"/>
                <w:i/>
                <w:sz w:val="24"/>
                <w:szCs w:val="24"/>
              </w:rPr>
              <w:t>VV9   V oblasti praktických zručností aplikovať vlastné zistenia vyplývajúce z teoretickej analýzy a vlastného vedeckého bádania komplexného a interdisciplinárneho charakteru ako aj navrhovať nové výskumné postupy v cudzom jazyku.</w:t>
            </w:r>
          </w:p>
          <w:p w:rsidR="00D05ABF" w:rsidRPr="003D69ED" w:rsidRDefault="00D05ABF" w:rsidP="002C0FC7">
            <w:pPr>
              <w:spacing w:line="240" w:lineRule="auto"/>
              <w:jc w:val="both"/>
              <w:rPr>
                <w:rFonts w:ascii="Calibri" w:hAnsi="Calibri" w:cs="Calibri"/>
                <w:i/>
                <w:sz w:val="24"/>
                <w:szCs w:val="24"/>
              </w:rPr>
            </w:pPr>
            <w:r w:rsidRPr="003D69ED">
              <w:rPr>
                <w:rFonts w:ascii="Calibri" w:hAnsi="Calibri" w:cs="Calibri"/>
                <w:i/>
                <w:sz w:val="24"/>
                <w:szCs w:val="24"/>
              </w:rPr>
              <w:t>VV10   Rozvíjať svoje kritické jazykové myslenie, kritickú analýzu a selekciu z informačnej redundancie.</w:t>
            </w:r>
          </w:p>
          <w:p w:rsidR="00D05ABF" w:rsidRPr="003D69ED" w:rsidRDefault="00D05ABF" w:rsidP="002C0FC7">
            <w:pPr>
              <w:spacing w:line="240" w:lineRule="auto"/>
              <w:jc w:val="both"/>
              <w:rPr>
                <w:rFonts w:ascii="Calibri" w:hAnsi="Calibri" w:cs="Calibri"/>
                <w:i/>
                <w:sz w:val="24"/>
                <w:szCs w:val="24"/>
              </w:rPr>
            </w:pPr>
            <w:r w:rsidRPr="003D69ED">
              <w:rPr>
                <w:rFonts w:ascii="Calibri" w:hAnsi="Calibri" w:cs="Calibri"/>
                <w:i/>
                <w:sz w:val="24"/>
                <w:szCs w:val="24"/>
              </w:rPr>
              <w:t>VV11   V aplikačnej rovine uplatniť nadobudnuté poznatky a zistenia v anglickom jazyku na rôznych stupňoch a rovnako prezentovať výsledky vlastného výskumu.</w:t>
            </w:r>
          </w:p>
          <w:p w:rsidR="00D05ABF" w:rsidRPr="003D69ED" w:rsidRDefault="00D05ABF" w:rsidP="002C0FC7">
            <w:pPr>
              <w:spacing w:after="80" w:line="240" w:lineRule="auto"/>
              <w:jc w:val="both"/>
              <w:rPr>
                <w:rFonts w:ascii="Calibri" w:hAnsi="Calibri" w:cs="Calibri"/>
                <w:i/>
                <w:sz w:val="24"/>
                <w:szCs w:val="24"/>
              </w:rPr>
            </w:pPr>
            <w:r w:rsidRPr="003D69ED">
              <w:rPr>
                <w:rFonts w:ascii="Calibri" w:hAnsi="Calibri" w:cs="Calibri"/>
                <w:i/>
                <w:sz w:val="24"/>
                <w:szCs w:val="24"/>
              </w:rPr>
              <w:t>VV12   Disponovať zručnosťami a metódami vedeckého výskumu z daného odboru, ktoré zodpovedajú aktuálnemu stavu poznania v odbore v domácom ako aj zahraničnom prostredí.</w:t>
            </w:r>
          </w:p>
          <w:p w:rsidR="00D05ABF" w:rsidRPr="003D69ED" w:rsidRDefault="00D05ABF" w:rsidP="002C0FC7">
            <w:pPr>
              <w:spacing w:line="240" w:lineRule="auto"/>
              <w:jc w:val="both"/>
              <w:rPr>
                <w:rFonts w:ascii="Calibri" w:hAnsi="Calibri" w:cs="Calibri"/>
                <w:i/>
                <w:sz w:val="24"/>
                <w:szCs w:val="24"/>
              </w:rPr>
            </w:pPr>
            <w:r w:rsidRPr="003D69ED">
              <w:rPr>
                <w:rFonts w:ascii="Calibri" w:hAnsi="Calibri" w:cs="Calibri"/>
                <w:i/>
                <w:sz w:val="24"/>
                <w:szCs w:val="24"/>
              </w:rPr>
              <w:t>Kompetencie:</w:t>
            </w:r>
          </w:p>
          <w:p w:rsidR="00D05ABF" w:rsidRPr="003D69ED" w:rsidRDefault="00D05ABF" w:rsidP="002C0FC7">
            <w:pPr>
              <w:spacing w:line="240" w:lineRule="auto"/>
              <w:jc w:val="both"/>
              <w:rPr>
                <w:rFonts w:ascii="Calibri" w:hAnsi="Calibri" w:cs="Calibri"/>
                <w:i/>
                <w:sz w:val="24"/>
                <w:szCs w:val="24"/>
              </w:rPr>
            </w:pPr>
            <w:r w:rsidRPr="003D69ED">
              <w:rPr>
                <w:rFonts w:ascii="Calibri" w:hAnsi="Calibri" w:cs="Calibri"/>
                <w:i/>
                <w:sz w:val="24"/>
                <w:szCs w:val="24"/>
              </w:rPr>
              <w:t>VV13  Demonštrovať primerané sociolingvistické kompetencie na úrovni B2/C1 (podľa Spoločného európskeho referenčného rámca pre jazyky) na prezentáciu nielen seba v bežných situáciách, ale aj výsledkov vlastnej akademickej práce.</w:t>
            </w:r>
          </w:p>
          <w:p w:rsidR="00D05ABF" w:rsidRPr="003D69ED" w:rsidRDefault="00D05ABF" w:rsidP="002C0FC7">
            <w:pPr>
              <w:spacing w:line="240" w:lineRule="auto"/>
              <w:jc w:val="both"/>
              <w:rPr>
                <w:rFonts w:ascii="Calibri" w:hAnsi="Calibri" w:cs="Calibri"/>
                <w:i/>
                <w:sz w:val="24"/>
                <w:szCs w:val="24"/>
              </w:rPr>
            </w:pPr>
            <w:r w:rsidRPr="003D69ED">
              <w:rPr>
                <w:rFonts w:ascii="Calibri" w:hAnsi="Calibri" w:cs="Calibri"/>
                <w:i/>
                <w:sz w:val="24"/>
                <w:szCs w:val="24"/>
              </w:rPr>
              <w:t>VV14  Demonštrovať zmysluplnú interakciu v rôznych situáciách súvisiacich s odbornou profiláciou na základe rozvinutých pragmatických kompetencií.</w:t>
            </w:r>
          </w:p>
          <w:p w:rsidR="00D05ABF" w:rsidRPr="003D69ED" w:rsidRDefault="00D05ABF" w:rsidP="002C0FC7">
            <w:pPr>
              <w:spacing w:line="240" w:lineRule="auto"/>
              <w:jc w:val="both"/>
              <w:rPr>
                <w:rFonts w:ascii="Calibri" w:hAnsi="Calibri" w:cs="Calibri"/>
                <w:i/>
                <w:sz w:val="24"/>
                <w:szCs w:val="24"/>
              </w:rPr>
            </w:pPr>
            <w:r w:rsidRPr="003D69ED">
              <w:rPr>
                <w:rFonts w:ascii="Calibri" w:hAnsi="Calibri" w:cs="Calibri"/>
                <w:i/>
                <w:sz w:val="24"/>
                <w:szCs w:val="24"/>
              </w:rPr>
              <w:t>VV15   Prostredníctvom nadobudnutých vedomostí a získaných kompetencií zodpovedne a inovatívnym spôsobom pristupovať k vlastnému rozvoju ako aj k rozvoju spoločnosti v kontexte vedeckého a technického pokroku s ohľadom na etické princípy.</w:t>
            </w:r>
          </w:p>
          <w:p w:rsidR="00D05ABF" w:rsidRPr="003D69ED" w:rsidRDefault="00D05ABF" w:rsidP="002C0FC7">
            <w:pPr>
              <w:spacing w:line="240" w:lineRule="auto"/>
              <w:jc w:val="both"/>
              <w:rPr>
                <w:rFonts w:ascii="Calibri" w:hAnsi="Calibri" w:cs="Calibri"/>
                <w:sz w:val="24"/>
                <w:szCs w:val="24"/>
              </w:rPr>
            </w:pPr>
            <w:r w:rsidRPr="003D69ED">
              <w:rPr>
                <w:rFonts w:ascii="Calibri" w:hAnsi="Calibri" w:cs="Calibri"/>
                <w:i/>
                <w:sz w:val="24"/>
                <w:szCs w:val="24"/>
              </w:rPr>
              <w:lastRenderedPageBreak/>
              <w:t>VV16  Konať samostatne a autonómne pri osvojovaní si novej jazykovej problematiky s možnosťou rozšírenia pedagogických vedomostí a ich využitia v ďalších predmetoch a ďalšom štúdiu.</w:t>
            </w:r>
          </w:p>
        </w:tc>
      </w:tr>
      <w:tr w:rsidR="00D05ABF" w:rsidRPr="003D69ED" w:rsidTr="002C0FC7">
        <w:trPr>
          <w:trHeight w:val="694"/>
        </w:trPr>
        <w:tc>
          <w:tcPr>
            <w:tcW w:w="9322" w:type="dxa"/>
            <w:gridSpan w:val="2"/>
            <w:vAlign w:val="center"/>
          </w:tcPr>
          <w:p w:rsidR="00D05ABF" w:rsidRPr="003D69ED" w:rsidRDefault="00D05ABF" w:rsidP="002C0FC7">
            <w:pPr>
              <w:spacing w:line="240" w:lineRule="auto"/>
              <w:jc w:val="both"/>
              <w:rPr>
                <w:rFonts w:ascii="Calibri" w:hAnsi="Calibri" w:cs="Calibri"/>
                <w:sz w:val="24"/>
                <w:szCs w:val="24"/>
              </w:rPr>
            </w:pPr>
            <w:r w:rsidRPr="003D69ED">
              <w:rPr>
                <w:rFonts w:ascii="Calibri" w:hAnsi="Calibri" w:cs="Calibri"/>
                <w:b/>
                <w:sz w:val="24"/>
                <w:szCs w:val="24"/>
              </w:rPr>
              <w:lastRenderedPageBreak/>
              <w:t>Stručná osnova predmetu:</w:t>
            </w:r>
            <w:r w:rsidRPr="003D69ED">
              <w:rPr>
                <w:rFonts w:ascii="Calibri" w:hAnsi="Calibri" w:cs="Calibri"/>
                <w:sz w:val="24"/>
                <w:szCs w:val="24"/>
              </w:rPr>
              <w:t xml:space="preserve"> </w:t>
            </w:r>
          </w:p>
          <w:p w:rsidR="00D05ABF" w:rsidRPr="003D69ED" w:rsidRDefault="00D05ABF" w:rsidP="002C0FC7">
            <w:pPr>
              <w:spacing w:line="240" w:lineRule="auto"/>
              <w:jc w:val="both"/>
              <w:rPr>
                <w:rFonts w:ascii="Calibri" w:hAnsi="Calibri" w:cs="Calibri"/>
                <w:i/>
                <w:sz w:val="24"/>
                <w:szCs w:val="24"/>
              </w:rPr>
            </w:pPr>
            <w:r w:rsidRPr="003D69ED">
              <w:rPr>
                <w:rFonts w:ascii="Calibri" w:hAnsi="Calibri" w:cs="Calibri"/>
                <w:i/>
                <w:sz w:val="24"/>
                <w:szCs w:val="24"/>
              </w:rPr>
              <w:t xml:space="preserve">- Obsahovým zameraním sú hlavne špecifiká odborného písomného prejavu v angličtine, </w:t>
            </w:r>
          </w:p>
          <w:p w:rsidR="00D05ABF" w:rsidRPr="003D69ED" w:rsidRDefault="00D05ABF" w:rsidP="002C0FC7">
            <w:pPr>
              <w:spacing w:line="240" w:lineRule="auto"/>
              <w:jc w:val="both"/>
              <w:rPr>
                <w:rFonts w:ascii="Calibri" w:hAnsi="Calibri" w:cs="Calibri"/>
                <w:i/>
                <w:sz w:val="24"/>
                <w:szCs w:val="24"/>
              </w:rPr>
            </w:pPr>
            <w:r w:rsidRPr="003D69ED">
              <w:rPr>
                <w:rFonts w:ascii="Calibri" w:hAnsi="Calibri" w:cs="Calibri"/>
                <w:i/>
                <w:sz w:val="24"/>
                <w:szCs w:val="24"/>
              </w:rPr>
              <w:t xml:space="preserve">   techniky písomného prejavu, ich štruktúrovanosť (kritéria a požiadavky na písanie </w:t>
            </w:r>
          </w:p>
          <w:p w:rsidR="00D05ABF" w:rsidRPr="003D69ED" w:rsidRDefault="00D05ABF" w:rsidP="002C0FC7">
            <w:pPr>
              <w:spacing w:line="240" w:lineRule="auto"/>
              <w:jc w:val="both"/>
              <w:rPr>
                <w:rFonts w:ascii="Calibri" w:hAnsi="Calibri" w:cs="Calibri"/>
                <w:i/>
                <w:sz w:val="24"/>
                <w:szCs w:val="24"/>
              </w:rPr>
            </w:pPr>
            <w:r w:rsidRPr="003D69ED">
              <w:rPr>
                <w:rFonts w:ascii="Calibri" w:hAnsi="Calibri" w:cs="Calibri"/>
                <w:i/>
                <w:sz w:val="24"/>
                <w:szCs w:val="24"/>
              </w:rPr>
              <w:t xml:space="preserve">   abstraktov, resumé, konferenčných príspevkov, dizertačnej práce a pod.).</w:t>
            </w:r>
          </w:p>
          <w:p w:rsidR="00D05ABF" w:rsidRPr="003D69ED" w:rsidRDefault="00D05ABF" w:rsidP="002C0FC7">
            <w:pPr>
              <w:spacing w:line="240" w:lineRule="auto"/>
              <w:jc w:val="both"/>
              <w:rPr>
                <w:rFonts w:ascii="Calibri" w:hAnsi="Calibri" w:cs="Calibri"/>
                <w:i/>
                <w:sz w:val="24"/>
                <w:szCs w:val="24"/>
              </w:rPr>
            </w:pPr>
            <w:r w:rsidRPr="003D69ED">
              <w:rPr>
                <w:rFonts w:ascii="Calibri" w:hAnsi="Calibri" w:cs="Calibri"/>
                <w:i/>
                <w:sz w:val="24"/>
                <w:szCs w:val="24"/>
              </w:rPr>
              <w:t>- Štruktúrovaný životopis – CV (</w:t>
            </w:r>
            <w:proofErr w:type="spellStart"/>
            <w:r w:rsidRPr="003D69ED">
              <w:rPr>
                <w:rFonts w:ascii="Calibri" w:hAnsi="Calibri" w:cs="Calibri"/>
                <w:i/>
                <w:sz w:val="24"/>
                <w:szCs w:val="24"/>
              </w:rPr>
              <w:t>Europass</w:t>
            </w:r>
            <w:proofErr w:type="spellEnd"/>
            <w:r w:rsidRPr="003D69ED">
              <w:rPr>
                <w:rFonts w:ascii="Calibri" w:hAnsi="Calibri" w:cs="Calibri"/>
                <w:i/>
                <w:sz w:val="24"/>
                <w:szCs w:val="24"/>
              </w:rPr>
              <w:t>).</w:t>
            </w:r>
          </w:p>
          <w:p w:rsidR="00D05ABF" w:rsidRPr="003D69ED" w:rsidRDefault="00D05ABF" w:rsidP="002C0FC7">
            <w:pPr>
              <w:spacing w:line="240" w:lineRule="auto"/>
              <w:jc w:val="both"/>
              <w:rPr>
                <w:rFonts w:ascii="Calibri" w:hAnsi="Calibri" w:cs="Calibri"/>
                <w:i/>
                <w:sz w:val="24"/>
                <w:szCs w:val="24"/>
              </w:rPr>
            </w:pPr>
            <w:r w:rsidRPr="003D69ED">
              <w:rPr>
                <w:rFonts w:ascii="Calibri" w:hAnsi="Calibri" w:cs="Calibri"/>
                <w:i/>
                <w:sz w:val="24"/>
                <w:szCs w:val="24"/>
              </w:rPr>
              <w:t xml:space="preserve">- Techniky ústneho prejavu (organizácia a štruktúra, využívanie a podpora informácií </w:t>
            </w:r>
          </w:p>
          <w:p w:rsidR="00D05ABF" w:rsidRPr="003D69ED" w:rsidRDefault="00D05ABF" w:rsidP="002C0FC7">
            <w:pPr>
              <w:spacing w:line="240" w:lineRule="auto"/>
              <w:jc w:val="both"/>
              <w:rPr>
                <w:rFonts w:ascii="Calibri" w:hAnsi="Calibri" w:cs="Calibri"/>
                <w:i/>
                <w:sz w:val="24"/>
                <w:szCs w:val="24"/>
              </w:rPr>
            </w:pPr>
            <w:r w:rsidRPr="003D69ED">
              <w:rPr>
                <w:rFonts w:ascii="Calibri" w:hAnsi="Calibri" w:cs="Calibri"/>
                <w:i/>
                <w:sz w:val="24"/>
                <w:szCs w:val="24"/>
              </w:rPr>
              <w:t xml:space="preserve">   relevantnými zdrojmi podľa zásad akademickej etiky a efektívne </w:t>
            </w:r>
            <w:proofErr w:type="spellStart"/>
            <w:r w:rsidRPr="003D69ED">
              <w:rPr>
                <w:rFonts w:ascii="Calibri" w:hAnsi="Calibri" w:cs="Calibri"/>
                <w:i/>
                <w:sz w:val="24"/>
                <w:szCs w:val="24"/>
              </w:rPr>
              <w:t>tranzície</w:t>
            </w:r>
            <w:proofErr w:type="spellEnd"/>
            <w:r w:rsidRPr="003D69ED">
              <w:rPr>
                <w:rFonts w:ascii="Calibri" w:hAnsi="Calibri" w:cs="Calibri"/>
                <w:i/>
                <w:sz w:val="24"/>
                <w:szCs w:val="24"/>
              </w:rPr>
              <w:t xml:space="preserve"> medzi jednotlivými </w:t>
            </w:r>
          </w:p>
          <w:p w:rsidR="00D05ABF" w:rsidRPr="003D69ED" w:rsidRDefault="00D05ABF" w:rsidP="002C0FC7">
            <w:pPr>
              <w:spacing w:line="240" w:lineRule="auto"/>
              <w:jc w:val="both"/>
              <w:rPr>
                <w:rFonts w:ascii="Calibri" w:hAnsi="Calibri" w:cs="Calibri"/>
                <w:i/>
                <w:sz w:val="24"/>
                <w:szCs w:val="24"/>
              </w:rPr>
            </w:pPr>
            <w:r w:rsidRPr="003D69ED">
              <w:rPr>
                <w:rFonts w:ascii="Calibri" w:hAnsi="Calibri" w:cs="Calibri"/>
                <w:i/>
                <w:sz w:val="24"/>
                <w:szCs w:val="24"/>
              </w:rPr>
              <w:t xml:space="preserve">   časťami prejavu).</w:t>
            </w:r>
          </w:p>
          <w:p w:rsidR="00D05ABF" w:rsidRPr="003D69ED" w:rsidRDefault="00D05ABF" w:rsidP="002C0FC7">
            <w:pPr>
              <w:spacing w:line="240" w:lineRule="auto"/>
              <w:jc w:val="both"/>
              <w:rPr>
                <w:rFonts w:ascii="Calibri" w:hAnsi="Calibri" w:cs="Calibri"/>
                <w:i/>
                <w:sz w:val="24"/>
                <w:szCs w:val="24"/>
              </w:rPr>
            </w:pPr>
            <w:r w:rsidRPr="003D69ED">
              <w:rPr>
                <w:rFonts w:ascii="Calibri" w:hAnsi="Calibri" w:cs="Calibri"/>
                <w:i/>
                <w:sz w:val="24"/>
                <w:szCs w:val="24"/>
              </w:rPr>
              <w:t>- Čítanie s porozumením a preklad populárno-náučných a odborných textov.</w:t>
            </w:r>
          </w:p>
          <w:p w:rsidR="00D05ABF" w:rsidRPr="003D69ED" w:rsidRDefault="00D05ABF" w:rsidP="002C0FC7">
            <w:pPr>
              <w:spacing w:line="240" w:lineRule="auto"/>
              <w:jc w:val="both"/>
              <w:rPr>
                <w:rFonts w:ascii="Calibri" w:hAnsi="Calibri" w:cs="Calibri"/>
                <w:i/>
                <w:sz w:val="24"/>
                <w:szCs w:val="24"/>
              </w:rPr>
            </w:pPr>
            <w:r w:rsidRPr="003D69ED">
              <w:rPr>
                <w:rFonts w:ascii="Calibri" w:hAnsi="Calibri" w:cs="Calibri"/>
                <w:i/>
                <w:sz w:val="24"/>
                <w:szCs w:val="24"/>
              </w:rPr>
              <w:t>- Rozvoj lexiky s orientáciou na odbornú zameranosť.</w:t>
            </w:r>
          </w:p>
          <w:p w:rsidR="00D05ABF" w:rsidRPr="003D69ED" w:rsidRDefault="00D05ABF" w:rsidP="002C0FC7">
            <w:pPr>
              <w:spacing w:line="240" w:lineRule="auto"/>
              <w:jc w:val="both"/>
              <w:rPr>
                <w:rFonts w:ascii="Calibri" w:hAnsi="Calibri" w:cs="Calibri"/>
                <w:i/>
                <w:sz w:val="24"/>
                <w:szCs w:val="24"/>
              </w:rPr>
            </w:pPr>
            <w:r w:rsidRPr="003D69ED">
              <w:rPr>
                <w:rFonts w:ascii="Calibri" w:hAnsi="Calibri" w:cs="Calibri"/>
                <w:i/>
                <w:sz w:val="24"/>
                <w:szCs w:val="24"/>
              </w:rPr>
              <w:t>- Ústna a písomná prezentácia obsahu, metód a foriem vlastnej vedecko-výskumnej práce.</w:t>
            </w:r>
          </w:p>
          <w:p w:rsidR="00D05ABF" w:rsidRPr="003D69ED" w:rsidRDefault="00D05ABF" w:rsidP="002C0FC7">
            <w:pPr>
              <w:spacing w:line="240" w:lineRule="auto"/>
              <w:jc w:val="both"/>
              <w:rPr>
                <w:rFonts w:ascii="Calibri" w:hAnsi="Calibri" w:cs="Calibri"/>
                <w:i/>
                <w:sz w:val="24"/>
                <w:szCs w:val="24"/>
              </w:rPr>
            </w:pPr>
            <w:r w:rsidRPr="003D69ED">
              <w:rPr>
                <w:rFonts w:ascii="Calibri" w:hAnsi="Calibri" w:cs="Calibri"/>
                <w:i/>
                <w:sz w:val="24"/>
                <w:szCs w:val="24"/>
              </w:rPr>
              <w:t xml:space="preserve">- Odborná a spoločenská konverzácia na rôzne témy (pracovisko, pracovná náplň, </w:t>
            </w:r>
          </w:p>
          <w:p w:rsidR="00D05ABF" w:rsidRPr="003D69ED" w:rsidRDefault="00D05ABF" w:rsidP="002C0FC7">
            <w:pPr>
              <w:spacing w:line="240" w:lineRule="auto"/>
              <w:jc w:val="both"/>
              <w:rPr>
                <w:rFonts w:ascii="Calibri" w:hAnsi="Calibri" w:cs="Calibri"/>
                <w:i/>
                <w:sz w:val="24"/>
                <w:szCs w:val="24"/>
              </w:rPr>
            </w:pPr>
            <w:r w:rsidRPr="003D69ED">
              <w:rPr>
                <w:rFonts w:ascii="Calibri" w:hAnsi="Calibri" w:cs="Calibri"/>
                <w:i/>
                <w:sz w:val="24"/>
                <w:szCs w:val="24"/>
              </w:rPr>
              <w:t xml:space="preserve">   štúdium/študijný pobyt).</w:t>
            </w:r>
          </w:p>
          <w:p w:rsidR="00D05ABF" w:rsidRPr="003D69ED" w:rsidRDefault="00D05ABF" w:rsidP="002C0FC7">
            <w:pPr>
              <w:spacing w:line="240" w:lineRule="auto"/>
              <w:jc w:val="both"/>
              <w:rPr>
                <w:rFonts w:ascii="Calibri" w:hAnsi="Calibri" w:cs="Calibri"/>
                <w:i/>
                <w:color w:val="FF0000"/>
                <w:sz w:val="24"/>
                <w:szCs w:val="24"/>
              </w:rPr>
            </w:pPr>
            <w:r w:rsidRPr="003D69ED">
              <w:rPr>
                <w:rFonts w:ascii="Calibri" w:hAnsi="Calibri" w:cs="Calibri"/>
                <w:i/>
                <w:sz w:val="24"/>
                <w:szCs w:val="24"/>
              </w:rPr>
              <w:t>Prezentácia preštudovanej odbornej literatúry, informácia o dizertačnej práci (špecifikácia názvu, výber témy, ciele a metódy práce, vlastný výskum, závery, prínos, odborná spolupráca).</w:t>
            </w:r>
          </w:p>
        </w:tc>
      </w:tr>
      <w:tr w:rsidR="00D05ABF" w:rsidRPr="003D69ED" w:rsidTr="002C0FC7">
        <w:trPr>
          <w:trHeight w:val="562"/>
        </w:trPr>
        <w:tc>
          <w:tcPr>
            <w:tcW w:w="9322" w:type="dxa"/>
            <w:gridSpan w:val="2"/>
            <w:vAlign w:val="center"/>
          </w:tcPr>
          <w:p w:rsidR="00D05ABF" w:rsidRPr="003D69ED" w:rsidRDefault="00D05ABF" w:rsidP="002C0FC7">
            <w:pPr>
              <w:spacing w:line="240" w:lineRule="auto"/>
              <w:jc w:val="both"/>
              <w:rPr>
                <w:rFonts w:ascii="Calibri" w:hAnsi="Calibri" w:cs="Calibri"/>
                <w:i/>
                <w:sz w:val="24"/>
                <w:szCs w:val="24"/>
              </w:rPr>
            </w:pPr>
            <w:r w:rsidRPr="003D69ED">
              <w:rPr>
                <w:rFonts w:ascii="Calibri" w:hAnsi="Calibri" w:cs="Calibri"/>
                <w:b/>
                <w:sz w:val="24"/>
                <w:szCs w:val="24"/>
              </w:rPr>
              <w:t>Odporúčaná literatúra:</w:t>
            </w:r>
            <w:r w:rsidRPr="003D69ED">
              <w:rPr>
                <w:rFonts w:ascii="Calibri" w:hAnsi="Calibri" w:cs="Calibri"/>
                <w:i/>
                <w:sz w:val="24"/>
                <w:szCs w:val="24"/>
              </w:rPr>
              <w:t xml:space="preserve"> </w:t>
            </w:r>
          </w:p>
          <w:p w:rsidR="00D05ABF" w:rsidRPr="003D69ED" w:rsidRDefault="00D05ABF" w:rsidP="002C0FC7">
            <w:pPr>
              <w:spacing w:line="240" w:lineRule="auto"/>
              <w:jc w:val="both"/>
              <w:rPr>
                <w:rFonts w:ascii="Calibri" w:hAnsi="Calibri" w:cs="Calibri"/>
                <w:i/>
                <w:sz w:val="24"/>
                <w:szCs w:val="24"/>
              </w:rPr>
            </w:pPr>
            <w:r w:rsidRPr="003D69ED">
              <w:rPr>
                <w:rFonts w:ascii="Calibri" w:hAnsi="Calibri" w:cs="Calibri"/>
                <w:i/>
                <w:sz w:val="24"/>
                <w:szCs w:val="24"/>
              </w:rPr>
              <w:t xml:space="preserve">1. </w:t>
            </w:r>
            <w:proofErr w:type="spellStart"/>
            <w:r w:rsidRPr="003D69ED">
              <w:rPr>
                <w:rFonts w:ascii="Calibri" w:hAnsi="Calibri" w:cs="Calibri"/>
                <w:i/>
                <w:sz w:val="24"/>
                <w:szCs w:val="24"/>
              </w:rPr>
              <w:t>Dušková</w:t>
            </w:r>
            <w:proofErr w:type="spellEnd"/>
            <w:r w:rsidRPr="003D69ED">
              <w:rPr>
                <w:rFonts w:ascii="Calibri" w:hAnsi="Calibri" w:cs="Calibri"/>
                <w:i/>
                <w:sz w:val="24"/>
                <w:szCs w:val="24"/>
              </w:rPr>
              <w:t xml:space="preserve">, L., </w:t>
            </w:r>
            <w:proofErr w:type="spellStart"/>
            <w:r w:rsidRPr="003D69ED">
              <w:rPr>
                <w:rFonts w:ascii="Calibri" w:hAnsi="Calibri" w:cs="Calibri"/>
                <w:i/>
                <w:sz w:val="24"/>
                <w:szCs w:val="24"/>
              </w:rPr>
              <w:t>Rejtharová</w:t>
            </w:r>
            <w:proofErr w:type="spellEnd"/>
            <w:r w:rsidRPr="003D69ED">
              <w:rPr>
                <w:rFonts w:ascii="Calibri" w:hAnsi="Calibri" w:cs="Calibri"/>
                <w:i/>
                <w:sz w:val="24"/>
                <w:szCs w:val="24"/>
              </w:rPr>
              <w:t xml:space="preserve">, V., </w:t>
            </w:r>
            <w:proofErr w:type="spellStart"/>
            <w:r w:rsidRPr="003D69ED">
              <w:rPr>
                <w:rFonts w:ascii="Calibri" w:hAnsi="Calibri" w:cs="Calibri"/>
                <w:i/>
                <w:sz w:val="24"/>
                <w:szCs w:val="24"/>
              </w:rPr>
              <w:t>Bubeníková</w:t>
            </w:r>
            <w:proofErr w:type="spellEnd"/>
            <w:r w:rsidRPr="003D69ED">
              <w:rPr>
                <w:rFonts w:ascii="Calibri" w:hAnsi="Calibri" w:cs="Calibri"/>
                <w:i/>
                <w:sz w:val="24"/>
                <w:szCs w:val="24"/>
              </w:rPr>
              <w:t xml:space="preserve">, L. (1982). Hovorová angličtina pre vedeckých a odborných pracovníkov. Bratislava: Veda.  </w:t>
            </w:r>
          </w:p>
          <w:p w:rsidR="00D05ABF" w:rsidRPr="003D69ED" w:rsidRDefault="00D05ABF" w:rsidP="002C0FC7">
            <w:pPr>
              <w:spacing w:line="240" w:lineRule="auto"/>
              <w:jc w:val="both"/>
              <w:rPr>
                <w:rFonts w:ascii="Calibri" w:hAnsi="Calibri" w:cs="Calibri"/>
                <w:i/>
                <w:sz w:val="24"/>
                <w:szCs w:val="24"/>
              </w:rPr>
            </w:pPr>
            <w:r w:rsidRPr="003D69ED">
              <w:rPr>
                <w:rFonts w:ascii="Calibri" w:hAnsi="Calibri" w:cs="Calibri"/>
                <w:i/>
                <w:sz w:val="24"/>
                <w:szCs w:val="24"/>
              </w:rPr>
              <w:t xml:space="preserve">2. </w:t>
            </w:r>
            <w:proofErr w:type="spellStart"/>
            <w:r w:rsidRPr="003D69ED">
              <w:rPr>
                <w:rFonts w:ascii="Calibri" w:hAnsi="Calibri" w:cs="Calibri"/>
                <w:i/>
                <w:sz w:val="24"/>
                <w:szCs w:val="24"/>
              </w:rPr>
              <w:t>Jordan</w:t>
            </w:r>
            <w:proofErr w:type="spellEnd"/>
            <w:r w:rsidRPr="003D69ED">
              <w:rPr>
                <w:rFonts w:ascii="Calibri" w:hAnsi="Calibri" w:cs="Calibri"/>
                <w:i/>
                <w:sz w:val="24"/>
                <w:szCs w:val="24"/>
              </w:rPr>
              <w:t xml:space="preserve">, R. R. (1999). </w:t>
            </w:r>
            <w:proofErr w:type="spellStart"/>
            <w:r w:rsidRPr="003D69ED">
              <w:rPr>
                <w:rFonts w:ascii="Calibri" w:hAnsi="Calibri" w:cs="Calibri"/>
                <w:i/>
                <w:sz w:val="24"/>
                <w:szCs w:val="24"/>
              </w:rPr>
              <w:t>Academic</w:t>
            </w:r>
            <w:proofErr w:type="spellEnd"/>
            <w:r w:rsidRPr="003D69ED">
              <w:rPr>
                <w:rFonts w:ascii="Calibri" w:hAnsi="Calibri" w:cs="Calibri"/>
                <w:i/>
                <w:sz w:val="24"/>
                <w:szCs w:val="24"/>
              </w:rPr>
              <w:t xml:space="preserve"> </w:t>
            </w:r>
            <w:proofErr w:type="spellStart"/>
            <w:r w:rsidRPr="003D69ED">
              <w:rPr>
                <w:rFonts w:ascii="Calibri" w:hAnsi="Calibri" w:cs="Calibri"/>
                <w:i/>
                <w:sz w:val="24"/>
                <w:szCs w:val="24"/>
              </w:rPr>
              <w:t>Writing</w:t>
            </w:r>
            <w:proofErr w:type="spellEnd"/>
            <w:r w:rsidRPr="003D69ED">
              <w:rPr>
                <w:rFonts w:ascii="Calibri" w:hAnsi="Calibri" w:cs="Calibri"/>
                <w:i/>
                <w:sz w:val="24"/>
                <w:szCs w:val="24"/>
              </w:rPr>
              <w:t xml:space="preserve"> </w:t>
            </w:r>
            <w:proofErr w:type="spellStart"/>
            <w:r w:rsidRPr="003D69ED">
              <w:rPr>
                <w:rFonts w:ascii="Calibri" w:hAnsi="Calibri" w:cs="Calibri"/>
                <w:i/>
                <w:sz w:val="24"/>
                <w:szCs w:val="24"/>
              </w:rPr>
              <w:t>Course</w:t>
            </w:r>
            <w:proofErr w:type="spellEnd"/>
            <w:r w:rsidRPr="003D69ED">
              <w:rPr>
                <w:rFonts w:ascii="Calibri" w:hAnsi="Calibri" w:cs="Calibri"/>
                <w:i/>
                <w:sz w:val="24"/>
                <w:szCs w:val="24"/>
              </w:rPr>
              <w:t xml:space="preserve">, </w:t>
            </w:r>
            <w:proofErr w:type="spellStart"/>
            <w:r w:rsidRPr="003D69ED">
              <w:rPr>
                <w:rFonts w:ascii="Calibri" w:hAnsi="Calibri" w:cs="Calibri"/>
                <w:i/>
                <w:sz w:val="24"/>
                <w:szCs w:val="24"/>
              </w:rPr>
              <w:t>Longman</w:t>
            </w:r>
            <w:proofErr w:type="spellEnd"/>
            <w:r w:rsidRPr="003D69ED">
              <w:rPr>
                <w:rFonts w:ascii="Calibri" w:hAnsi="Calibri" w:cs="Calibri"/>
                <w:i/>
                <w:sz w:val="24"/>
                <w:szCs w:val="24"/>
              </w:rPr>
              <w:t xml:space="preserve">.  </w:t>
            </w:r>
          </w:p>
          <w:p w:rsidR="00D05ABF" w:rsidRPr="003D69ED" w:rsidRDefault="00D05ABF" w:rsidP="002C0FC7">
            <w:pPr>
              <w:spacing w:line="240" w:lineRule="auto"/>
              <w:jc w:val="both"/>
              <w:rPr>
                <w:rFonts w:ascii="Calibri" w:hAnsi="Calibri" w:cs="Calibri"/>
                <w:i/>
                <w:sz w:val="24"/>
                <w:szCs w:val="24"/>
              </w:rPr>
            </w:pPr>
            <w:r w:rsidRPr="003D69ED">
              <w:rPr>
                <w:rFonts w:ascii="Calibri" w:hAnsi="Calibri" w:cs="Calibri"/>
                <w:i/>
                <w:sz w:val="24"/>
                <w:szCs w:val="24"/>
              </w:rPr>
              <w:t xml:space="preserve">3. </w:t>
            </w:r>
            <w:proofErr w:type="spellStart"/>
            <w:r w:rsidRPr="003D69ED">
              <w:rPr>
                <w:rFonts w:ascii="Calibri" w:hAnsi="Calibri" w:cs="Calibri"/>
                <w:i/>
                <w:sz w:val="24"/>
                <w:szCs w:val="24"/>
              </w:rPr>
              <w:t>Kominarecová</w:t>
            </w:r>
            <w:proofErr w:type="spellEnd"/>
            <w:r w:rsidRPr="003D69ED">
              <w:rPr>
                <w:rFonts w:ascii="Calibri" w:hAnsi="Calibri" w:cs="Calibri"/>
                <w:i/>
                <w:sz w:val="24"/>
                <w:szCs w:val="24"/>
              </w:rPr>
              <w:t xml:space="preserve">, E. (2010). </w:t>
            </w:r>
            <w:proofErr w:type="spellStart"/>
            <w:r w:rsidRPr="003D69ED">
              <w:rPr>
                <w:rFonts w:ascii="Calibri" w:hAnsi="Calibri" w:cs="Calibri"/>
                <w:i/>
                <w:sz w:val="24"/>
                <w:szCs w:val="24"/>
              </w:rPr>
              <w:t>The</w:t>
            </w:r>
            <w:proofErr w:type="spellEnd"/>
            <w:r w:rsidRPr="003D69ED">
              <w:rPr>
                <w:rFonts w:ascii="Calibri" w:hAnsi="Calibri" w:cs="Calibri"/>
                <w:i/>
                <w:sz w:val="24"/>
                <w:szCs w:val="24"/>
              </w:rPr>
              <w:t xml:space="preserve"> Essentials of </w:t>
            </w:r>
            <w:proofErr w:type="spellStart"/>
            <w:r w:rsidRPr="003D69ED">
              <w:rPr>
                <w:rFonts w:ascii="Calibri" w:hAnsi="Calibri" w:cs="Calibri"/>
                <w:i/>
                <w:sz w:val="24"/>
                <w:szCs w:val="24"/>
              </w:rPr>
              <w:t>Speech</w:t>
            </w:r>
            <w:proofErr w:type="spellEnd"/>
            <w:r w:rsidRPr="003D69ED">
              <w:rPr>
                <w:rFonts w:ascii="Calibri" w:hAnsi="Calibri" w:cs="Calibri"/>
                <w:i/>
                <w:sz w:val="24"/>
                <w:szCs w:val="24"/>
              </w:rPr>
              <w:t xml:space="preserve"> </w:t>
            </w:r>
            <w:proofErr w:type="spellStart"/>
            <w:r w:rsidRPr="003D69ED">
              <w:rPr>
                <w:rFonts w:ascii="Calibri" w:hAnsi="Calibri" w:cs="Calibri"/>
                <w:i/>
                <w:sz w:val="24"/>
                <w:szCs w:val="24"/>
              </w:rPr>
              <w:t>Communication</w:t>
            </w:r>
            <w:proofErr w:type="spellEnd"/>
            <w:r w:rsidRPr="003D69ED">
              <w:rPr>
                <w:rFonts w:ascii="Calibri" w:hAnsi="Calibri" w:cs="Calibri"/>
                <w:i/>
                <w:sz w:val="24"/>
                <w:szCs w:val="24"/>
              </w:rPr>
              <w:t xml:space="preserve">. Prešov: PU. </w:t>
            </w:r>
          </w:p>
          <w:p w:rsidR="00D05ABF" w:rsidRPr="003D69ED" w:rsidRDefault="00D05ABF" w:rsidP="002C0FC7">
            <w:pPr>
              <w:spacing w:line="240" w:lineRule="auto"/>
              <w:jc w:val="both"/>
              <w:rPr>
                <w:rFonts w:ascii="Calibri" w:hAnsi="Calibri" w:cs="Calibri"/>
                <w:i/>
                <w:sz w:val="24"/>
                <w:szCs w:val="24"/>
              </w:rPr>
            </w:pPr>
            <w:r w:rsidRPr="003D69ED">
              <w:rPr>
                <w:rFonts w:ascii="Calibri" w:hAnsi="Calibri" w:cs="Calibri"/>
                <w:i/>
                <w:sz w:val="24"/>
                <w:szCs w:val="24"/>
              </w:rPr>
              <w:t xml:space="preserve">4. </w:t>
            </w:r>
            <w:proofErr w:type="spellStart"/>
            <w:r w:rsidRPr="003D69ED">
              <w:rPr>
                <w:rFonts w:ascii="Calibri" w:hAnsi="Calibri" w:cs="Calibri"/>
                <w:i/>
                <w:sz w:val="24"/>
                <w:szCs w:val="24"/>
              </w:rPr>
              <w:t>Meško</w:t>
            </w:r>
            <w:proofErr w:type="spellEnd"/>
            <w:r w:rsidRPr="003D69ED">
              <w:rPr>
                <w:rFonts w:ascii="Calibri" w:hAnsi="Calibri" w:cs="Calibri"/>
                <w:i/>
                <w:sz w:val="24"/>
                <w:szCs w:val="24"/>
              </w:rPr>
              <w:t xml:space="preserve">, D., </w:t>
            </w:r>
            <w:proofErr w:type="spellStart"/>
            <w:r w:rsidRPr="003D69ED">
              <w:rPr>
                <w:rFonts w:ascii="Calibri" w:hAnsi="Calibri" w:cs="Calibri"/>
                <w:i/>
                <w:sz w:val="24"/>
                <w:szCs w:val="24"/>
              </w:rPr>
              <w:t>Katuščák</w:t>
            </w:r>
            <w:proofErr w:type="spellEnd"/>
            <w:r w:rsidRPr="003D69ED">
              <w:rPr>
                <w:rFonts w:ascii="Calibri" w:hAnsi="Calibri" w:cs="Calibri"/>
                <w:i/>
                <w:sz w:val="24"/>
                <w:szCs w:val="24"/>
              </w:rPr>
              <w:t>, D. a kol. (2004). Akademická príručka. Martin: Osveta.</w:t>
            </w:r>
          </w:p>
          <w:p w:rsidR="00D05ABF" w:rsidRPr="003D69ED" w:rsidRDefault="00D05ABF" w:rsidP="002C0FC7">
            <w:pPr>
              <w:spacing w:line="240" w:lineRule="auto"/>
              <w:jc w:val="both"/>
              <w:rPr>
                <w:rFonts w:ascii="Calibri" w:hAnsi="Calibri" w:cs="Calibri"/>
                <w:i/>
                <w:sz w:val="24"/>
                <w:szCs w:val="24"/>
              </w:rPr>
            </w:pPr>
            <w:r w:rsidRPr="003D69ED">
              <w:rPr>
                <w:rFonts w:ascii="Calibri" w:hAnsi="Calibri" w:cs="Calibri"/>
                <w:i/>
                <w:sz w:val="24"/>
                <w:szCs w:val="24"/>
              </w:rPr>
              <w:t xml:space="preserve">5. </w:t>
            </w:r>
            <w:proofErr w:type="spellStart"/>
            <w:r w:rsidRPr="003D69ED">
              <w:rPr>
                <w:rFonts w:ascii="Calibri" w:hAnsi="Calibri" w:cs="Calibri"/>
                <w:i/>
                <w:sz w:val="24"/>
                <w:szCs w:val="24"/>
              </w:rPr>
              <w:t>McCarthy</w:t>
            </w:r>
            <w:proofErr w:type="spellEnd"/>
            <w:r w:rsidRPr="003D69ED">
              <w:rPr>
                <w:rFonts w:ascii="Calibri" w:hAnsi="Calibri" w:cs="Calibri"/>
                <w:i/>
                <w:sz w:val="24"/>
                <w:szCs w:val="24"/>
              </w:rPr>
              <w:t xml:space="preserve">, M., </w:t>
            </w:r>
            <w:proofErr w:type="spellStart"/>
            <w:r w:rsidRPr="003D69ED">
              <w:rPr>
                <w:rFonts w:ascii="Calibri" w:hAnsi="Calibri" w:cs="Calibri"/>
                <w:i/>
                <w:sz w:val="24"/>
                <w:szCs w:val="24"/>
              </w:rPr>
              <w:t>O´Dell</w:t>
            </w:r>
            <w:proofErr w:type="spellEnd"/>
            <w:r w:rsidRPr="003D69ED">
              <w:rPr>
                <w:rFonts w:ascii="Calibri" w:hAnsi="Calibri" w:cs="Calibri"/>
                <w:i/>
                <w:sz w:val="24"/>
                <w:szCs w:val="24"/>
              </w:rPr>
              <w:t xml:space="preserve">, F. (2008). </w:t>
            </w:r>
            <w:proofErr w:type="spellStart"/>
            <w:r w:rsidRPr="003D69ED">
              <w:rPr>
                <w:rFonts w:ascii="Calibri" w:hAnsi="Calibri" w:cs="Calibri"/>
                <w:i/>
                <w:sz w:val="24"/>
                <w:szCs w:val="24"/>
              </w:rPr>
              <w:t>Academic</w:t>
            </w:r>
            <w:proofErr w:type="spellEnd"/>
            <w:r w:rsidRPr="003D69ED">
              <w:rPr>
                <w:rFonts w:ascii="Calibri" w:hAnsi="Calibri" w:cs="Calibri"/>
                <w:i/>
                <w:sz w:val="24"/>
                <w:szCs w:val="24"/>
              </w:rPr>
              <w:t xml:space="preserve"> </w:t>
            </w:r>
            <w:proofErr w:type="spellStart"/>
            <w:r w:rsidRPr="003D69ED">
              <w:rPr>
                <w:rFonts w:ascii="Calibri" w:hAnsi="Calibri" w:cs="Calibri"/>
                <w:i/>
                <w:sz w:val="24"/>
                <w:szCs w:val="24"/>
              </w:rPr>
              <w:t>Vocabulary</w:t>
            </w:r>
            <w:proofErr w:type="spellEnd"/>
            <w:r w:rsidRPr="003D69ED">
              <w:rPr>
                <w:rFonts w:ascii="Calibri" w:hAnsi="Calibri" w:cs="Calibri"/>
                <w:i/>
                <w:sz w:val="24"/>
                <w:szCs w:val="24"/>
              </w:rPr>
              <w:t xml:space="preserve"> in </w:t>
            </w:r>
            <w:proofErr w:type="spellStart"/>
            <w:r w:rsidRPr="003D69ED">
              <w:rPr>
                <w:rFonts w:ascii="Calibri" w:hAnsi="Calibri" w:cs="Calibri"/>
                <w:i/>
                <w:sz w:val="24"/>
                <w:szCs w:val="24"/>
              </w:rPr>
              <w:t>Use</w:t>
            </w:r>
            <w:proofErr w:type="spellEnd"/>
            <w:r w:rsidRPr="003D69ED">
              <w:rPr>
                <w:rFonts w:ascii="Calibri" w:hAnsi="Calibri" w:cs="Calibri"/>
                <w:i/>
                <w:sz w:val="24"/>
                <w:szCs w:val="24"/>
              </w:rPr>
              <w:t>. CUP.</w:t>
            </w:r>
          </w:p>
          <w:p w:rsidR="00D05ABF" w:rsidRPr="003D69ED" w:rsidRDefault="00D05ABF" w:rsidP="002C0FC7">
            <w:pPr>
              <w:spacing w:line="240" w:lineRule="auto"/>
              <w:jc w:val="both"/>
              <w:rPr>
                <w:rFonts w:ascii="Calibri" w:hAnsi="Calibri" w:cs="Calibri"/>
                <w:i/>
                <w:sz w:val="24"/>
                <w:szCs w:val="24"/>
              </w:rPr>
            </w:pPr>
            <w:r w:rsidRPr="003D69ED">
              <w:rPr>
                <w:rFonts w:ascii="Calibri" w:hAnsi="Calibri" w:cs="Calibri"/>
                <w:i/>
                <w:sz w:val="24"/>
                <w:szCs w:val="24"/>
              </w:rPr>
              <w:t xml:space="preserve">6. Murphy, R. (2002). </w:t>
            </w:r>
            <w:proofErr w:type="spellStart"/>
            <w:r w:rsidRPr="003D69ED">
              <w:rPr>
                <w:rFonts w:ascii="Calibri" w:hAnsi="Calibri" w:cs="Calibri"/>
                <w:i/>
                <w:sz w:val="24"/>
                <w:szCs w:val="24"/>
              </w:rPr>
              <w:t>English</w:t>
            </w:r>
            <w:proofErr w:type="spellEnd"/>
            <w:r w:rsidRPr="003D69ED">
              <w:rPr>
                <w:rFonts w:ascii="Calibri" w:hAnsi="Calibri" w:cs="Calibri"/>
                <w:i/>
                <w:sz w:val="24"/>
                <w:szCs w:val="24"/>
              </w:rPr>
              <w:t xml:space="preserve"> </w:t>
            </w:r>
            <w:proofErr w:type="spellStart"/>
            <w:r w:rsidRPr="003D69ED">
              <w:rPr>
                <w:rFonts w:ascii="Calibri" w:hAnsi="Calibri" w:cs="Calibri"/>
                <w:i/>
                <w:sz w:val="24"/>
                <w:szCs w:val="24"/>
              </w:rPr>
              <w:t>Grammar</w:t>
            </w:r>
            <w:proofErr w:type="spellEnd"/>
            <w:r w:rsidRPr="003D69ED">
              <w:rPr>
                <w:rFonts w:ascii="Calibri" w:hAnsi="Calibri" w:cs="Calibri"/>
                <w:i/>
                <w:sz w:val="24"/>
                <w:szCs w:val="24"/>
              </w:rPr>
              <w:t xml:space="preserve"> in </w:t>
            </w:r>
            <w:proofErr w:type="spellStart"/>
            <w:r w:rsidRPr="003D69ED">
              <w:rPr>
                <w:rFonts w:ascii="Calibri" w:hAnsi="Calibri" w:cs="Calibri"/>
                <w:i/>
                <w:sz w:val="24"/>
                <w:szCs w:val="24"/>
              </w:rPr>
              <w:t>Use</w:t>
            </w:r>
            <w:proofErr w:type="spellEnd"/>
            <w:r w:rsidRPr="003D69ED">
              <w:rPr>
                <w:rFonts w:ascii="Calibri" w:hAnsi="Calibri" w:cs="Calibri"/>
                <w:i/>
                <w:sz w:val="24"/>
                <w:szCs w:val="24"/>
              </w:rPr>
              <w:t xml:space="preserve">. </w:t>
            </w:r>
            <w:proofErr w:type="spellStart"/>
            <w:r w:rsidRPr="003D69ED">
              <w:rPr>
                <w:rFonts w:ascii="Calibri" w:hAnsi="Calibri" w:cs="Calibri"/>
                <w:i/>
                <w:sz w:val="24"/>
                <w:szCs w:val="24"/>
              </w:rPr>
              <w:t>Cambridge</w:t>
            </w:r>
            <w:proofErr w:type="spellEnd"/>
            <w:r w:rsidRPr="003D69ED">
              <w:rPr>
                <w:rFonts w:ascii="Calibri" w:hAnsi="Calibri" w:cs="Calibri"/>
                <w:i/>
                <w:sz w:val="24"/>
                <w:szCs w:val="24"/>
              </w:rPr>
              <w:t xml:space="preserve"> </w:t>
            </w:r>
            <w:proofErr w:type="spellStart"/>
            <w:r w:rsidRPr="003D69ED">
              <w:rPr>
                <w:rFonts w:ascii="Calibri" w:hAnsi="Calibri" w:cs="Calibri"/>
                <w:i/>
                <w:sz w:val="24"/>
                <w:szCs w:val="24"/>
              </w:rPr>
              <w:t>University</w:t>
            </w:r>
            <w:proofErr w:type="spellEnd"/>
            <w:r w:rsidRPr="003D69ED">
              <w:rPr>
                <w:rFonts w:ascii="Calibri" w:hAnsi="Calibri" w:cs="Calibri"/>
                <w:i/>
                <w:sz w:val="24"/>
                <w:szCs w:val="24"/>
              </w:rPr>
              <w:t xml:space="preserve"> Press.</w:t>
            </w:r>
          </w:p>
          <w:p w:rsidR="00D05ABF" w:rsidRPr="003D69ED" w:rsidRDefault="00D05ABF" w:rsidP="002C0FC7">
            <w:pPr>
              <w:spacing w:line="240" w:lineRule="auto"/>
              <w:jc w:val="both"/>
              <w:rPr>
                <w:rFonts w:ascii="Calibri" w:hAnsi="Calibri" w:cs="Calibri"/>
                <w:i/>
                <w:sz w:val="24"/>
                <w:szCs w:val="24"/>
              </w:rPr>
            </w:pPr>
            <w:r w:rsidRPr="003D69ED">
              <w:rPr>
                <w:rFonts w:ascii="Calibri" w:hAnsi="Calibri" w:cs="Calibri"/>
                <w:i/>
                <w:sz w:val="24"/>
                <w:szCs w:val="24"/>
              </w:rPr>
              <w:t xml:space="preserve">7. </w:t>
            </w:r>
            <w:proofErr w:type="spellStart"/>
            <w:r w:rsidRPr="003D69ED">
              <w:rPr>
                <w:rFonts w:ascii="Calibri" w:hAnsi="Calibri" w:cs="Calibri"/>
                <w:i/>
                <w:sz w:val="24"/>
                <w:szCs w:val="24"/>
              </w:rPr>
              <w:t>Swales</w:t>
            </w:r>
            <w:proofErr w:type="spellEnd"/>
            <w:r w:rsidRPr="003D69ED">
              <w:rPr>
                <w:rFonts w:ascii="Calibri" w:hAnsi="Calibri" w:cs="Calibri"/>
                <w:i/>
                <w:sz w:val="24"/>
                <w:szCs w:val="24"/>
              </w:rPr>
              <w:t xml:space="preserve">, J., </w:t>
            </w:r>
            <w:proofErr w:type="spellStart"/>
            <w:r w:rsidRPr="003D69ED">
              <w:rPr>
                <w:rFonts w:ascii="Calibri" w:hAnsi="Calibri" w:cs="Calibri"/>
                <w:i/>
                <w:sz w:val="24"/>
                <w:szCs w:val="24"/>
              </w:rPr>
              <w:t>Feak</w:t>
            </w:r>
            <w:proofErr w:type="spellEnd"/>
            <w:r w:rsidRPr="003D69ED">
              <w:rPr>
                <w:rFonts w:ascii="Calibri" w:hAnsi="Calibri" w:cs="Calibri"/>
                <w:i/>
                <w:sz w:val="24"/>
                <w:szCs w:val="24"/>
              </w:rPr>
              <w:t xml:space="preserve">, B. C.,  (1994). </w:t>
            </w:r>
            <w:proofErr w:type="spellStart"/>
            <w:r w:rsidRPr="003D69ED">
              <w:rPr>
                <w:rFonts w:ascii="Calibri" w:hAnsi="Calibri" w:cs="Calibri"/>
                <w:i/>
                <w:sz w:val="24"/>
                <w:szCs w:val="24"/>
              </w:rPr>
              <w:t>Academic</w:t>
            </w:r>
            <w:proofErr w:type="spellEnd"/>
            <w:r w:rsidRPr="003D69ED">
              <w:rPr>
                <w:rFonts w:ascii="Calibri" w:hAnsi="Calibri" w:cs="Calibri"/>
                <w:i/>
                <w:sz w:val="24"/>
                <w:szCs w:val="24"/>
              </w:rPr>
              <w:t xml:space="preserve"> </w:t>
            </w:r>
            <w:proofErr w:type="spellStart"/>
            <w:r w:rsidRPr="003D69ED">
              <w:rPr>
                <w:rFonts w:ascii="Calibri" w:hAnsi="Calibri" w:cs="Calibri"/>
                <w:i/>
                <w:sz w:val="24"/>
                <w:szCs w:val="24"/>
              </w:rPr>
              <w:t>Writing</w:t>
            </w:r>
            <w:proofErr w:type="spellEnd"/>
            <w:r w:rsidRPr="003D69ED">
              <w:rPr>
                <w:rFonts w:ascii="Calibri" w:hAnsi="Calibri" w:cs="Calibri"/>
                <w:i/>
                <w:sz w:val="24"/>
                <w:szCs w:val="24"/>
              </w:rPr>
              <w:t xml:space="preserve"> </w:t>
            </w:r>
            <w:proofErr w:type="spellStart"/>
            <w:r w:rsidRPr="003D69ED">
              <w:rPr>
                <w:rFonts w:ascii="Calibri" w:hAnsi="Calibri" w:cs="Calibri"/>
                <w:i/>
                <w:sz w:val="24"/>
                <w:szCs w:val="24"/>
              </w:rPr>
              <w:t>for</w:t>
            </w:r>
            <w:proofErr w:type="spellEnd"/>
            <w:r w:rsidRPr="003D69ED">
              <w:rPr>
                <w:rFonts w:ascii="Calibri" w:hAnsi="Calibri" w:cs="Calibri"/>
                <w:i/>
                <w:sz w:val="24"/>
                <w:szCs w:val="24"/>
              </w:rPr>
              <w:t xml:space="preserve"> </w:t>
            </w:r>
            <w:proofErr w:type="spellStart"/>
            <w:r w:rsidRPr="003D69ED">
              <w:rPr>
                <w:rFonts w:ascii="Calibri" w:hAnsi="Calibri" w:cs="Calibri"/>
                <w:i/>
                <w:sz w:val="24"/>
                <w:szCs w:val="24"/>
              </w:rPr>
              <w:t>Graduate</w:t>
            </w:r>
            <w:proofErr w:type="spellEnd"/>
            <w:r w:rsidRPr="003D69ED">
              <w:rPr>
                <w:rFonts w:ascii="Calibri" w:hAnsi="Calibri" w:cs="Calibri"/>
                <w:i/>
                <w:sz w:val="24"/>
                <w:szCs w:val="24"/>
              </w:rPr>
              <w:t xml:space="preserve"> </w:t>
            </w:r>
            <w:proofErr w:type="spellStart"/>
            <w:r w:rsidRPr="003D69ED">
              <w:rPr>
                <w:rFonts w:ascii="Calibri" w:hAnsi="Calibri" w:cs="Calibri"/>
                <w:i/>
                <w:sz w:val="24"/>
                <w:szCs w:val="24"/>
              </w:rPr>
              <w:t>Students</w:t>
            </w:r>
            <w:proofErr w:type="spellEnd"/>
            <w:r w:rsidRPr="003D69ED">
              <w:rPr>
                <w:rFonts w:ascii="Calibri" w:hAnsi="Calibri" w:cs="Calibri"/>
                <w:i/>
                <w:sz w:val="24"/>
                <w:szCs w:val="24"/>
              </w:rPr>
              <w:t xml:space="preserve">. A </w:t>
            </w:r>
            <w:proofErr w:type="spellStart"/>
            <w:r w:rsidRPr="003D69ED">
              <w:rPr>
                <w:rFonts w:ascii="Calibri" w:hAnsi="Calibri" w:cs="Calibri"/>
                <w:i/>
                <w:sz w:val="24"/>
                <w:szCs w:val="24"/>
              </w:rPr>
              <w:t>Course</w:t>
            </w:r>
            <w:proofErr w:type="spellEnd"/>
            <w:r w:rsidRPr="003D69ED">
              <w:rPr>
                <w:rFonts w:ascii="Calibri" w:hAnsi="Calibri" w:cs="Calibri"/>
                <w:i/>
                <w:sz w:val="24"/>
                <w:szCs w:val="24"/>
              </w:rPr>
              <w:t xml:space="preserve"> </w:t>
            </w:r>
            <w:proofErr w:type="spellStart"/>
            <w:r w:rsidRPr="003D69ED">
              <w:rPr>
                <w:rFonts w:ascii="Calibri" w:hAnsi="Calibri" w:cs="Calibri"/>
                <w:i/>
                <w:sz w:val="24"/>
                <w:szCs w:val="24"/>
              </w:rPr>
              <w:t>for</w:t>
            </w:r>
            <w:proofErr w:type="spellEnd"/>
            <w:r w:rsidRPr="003D69ED">
              <w:rPr>
                <w:rFonts w:ascii="Calibri" w:hAnsi="Calibri" w:cs="Calibri"/>
                <w:i/>
                <w:sz w:val="24"/>
                <w:szCs w:val="24"/>
              </w:rPr>
              <w:t xml:space="preserve"> </w:t>
            </w:r>
            <w:proofErr w:type="spellStart"/>
            <w:r w:rsidRPr="003D69ED">
              <w:rPr>
                <w:rFonts w:ascii="Calibri" w:hAnsi="Calibri" w:cs="Calibri"/>
                <w:i/>
                <w:sz w:val="24"/>
                <w:szCs w:val="24"/>
              </w:rPr>
              <w:t>Non-native</w:t>
            </w:r>
            <w:proofErr w:type="spellEnd"/>
            <w:r w:rsidRPr="003D69ED">
              <w:rPr>
                <w:rFonts w:ascii="Calibri" w:hAnsi="Calibri" w:cs="Calibri"/>
                <w:i/>
                <w:sz w:val="24"/>
                <w:szCs w:val="24"/>
              </w:rPr>
              <w:t xml:space="preserve"> </w:t>
            </w:r>
            <w:proofErr w:type="spellStart"/>
            <w:r w:rsidRPr="003D69ED">
              <w:rPr>
                <w:rFonts w:ascii="Calibri" w:hAnsi="Calibri" w:cs="Calibri"/>
                <w:i/>
                <w:sz w:val="24"/>
                <w:szCs w:val="24"/>
              </w:rPr>
              <w:t>Speakers</w:t>
            </w:r>
            <w:proofErr w:type="spellEnd"/>
            <w:r w:rsidRPr="003D69ED">
              <w:rPr>
                <w:rFonts w:ascii="Calibri" w:hAnsi="Calibri" w:cs="Calibri"/>
                <w:i/>
                <w:sz w:val="24"/>
                <w:szCs w:val="24"/>
              </w:rPr>
              <w:t xml:space="preserve"> of  </w:t>
            </w:r>
            <w:proofErr w:type="spellStart"/>
            <w:r w:rsidRPr="003D69ED">
              <w:rPr>
                <w:rFonts w:ascii="Calibri" w:hAnsi="Calibri" w:cs="Calibri"/>
                <w:i/>
                <w:sz w:val="24"/>
                <w:szCs w:val="24"/>
              </w:rPr>
              <w:t>English</w:t>
            </w:r>
            <w:proofErr w:type="spellEnd"/>
            <w:r w:rsidRPr="003D69ED">
              <w:rPr>
                <w:rFonts w:ascii="Calibri" w:hAnsi="Calibri" w:cs="Calibri"/>
                <w:i/>
                <w:sz w:val="24"/>
                <w:szCs w:val="24"/>
              </w:rPr>
              <w:t xml:space="preserve">. Michigan: </w:t>
            </w:r>
            <w:proofErr w:type="spellStart"/>
            <w:r w:rsidRPr="003D69ED">
              <w:rPr>
                <w:rFonts w:ascii="Calibri" w:hAnsi="Calibri" w:cs="Calibri"/>
                <w:i/>
                <w:sz w:val="24"/>
                <w:szCs w:val="24"/>
              </w:rPr>
              <w:t>Ann</w:t>
            </w:r>
            <w:proofErr w:type="spellEnd"/>
            <w:r w:rsidRPr="003D69ED">
              <w:rPr>
                <w:rFonts w:ascii="Calibri" w:hAnsi="Calibri" w:cs="Calibri"/>
                <w:i/>
                <w:sz w:val="24"/>
                <w:szCs w:val="24"/>
              </w:rPr>
              <w:t xml:space="preserve"> </w:t>
            </w:r>
            <w:proofErr w:type="spellStart"/>
            <w:r w:rsidRPr="003D69ED">
              <w:rPr>
                <w:rFonts w:ascii="Calibri" w:hAnsi="Calibri" w:cs="Calibri"/>
                <w:i/>
                <w:sz w:val="24"/>
                <w:szCs w:val="24"/>
              </w:rPr>
              <w:t>Arbor</w:t>
            </w:r>
            <w:proofErr w:type="spellEnd"/>
            <w:r w:rsidRPr="003D69ED">
              <w:rPr>
                <w:rFonts w:ascii="Calibri" w:hAnsi="Calibri" w:cs="Calibri"/>
                <w:i/>
                <w:sz w:val="24"/>
                <w:szCs w:val="24"/>
              </w:rPr>
              <w:t xml:space="preserve">. </w:t>
            </w:r>
          </w:p>
          <w:p w:rsidR="00D05ABF" w:rsidRPr="003D69ED" w:rsidRDefault="002C0FC7" w:rsidP="002C0FC7">
            <w:pPr>
              <w:spacing w:line="240" w:lineRule="auto"/>
              <w:jc w:val="both"/>
              <w:rPr>
                <w:rFonts w:ascii="Calibri" w:hAnsi="Calibri" w:cs="Calibri"/>
                <w:i/>
                <w:sz w:val="24"/>
                <w:szCs w:val="24"/>
              </w:rPr>
            </w:pPr>
            <w:hyperlink r:id="rId5" w:history="1">
              <w:r w:rsidR="00D05ABF" w:rsidRPr="003D69ED">
                <w:rPr>
                  <w:rFonts w:ascii="Calibri" w:hAnsi="Calibri" w:cs="Calibri"/>
                  <w:i/>
                  <w:color w:val="0000FF"/>
                  <w:sz w:val="24"/>
                  <w:szCs w:val="24"/>
                  <w:u w:val="single"/>
                </w:rPr>
                <w:t>http://europass.cedefop.eu.int</w:t>
              </w:r>
            </w:hyperlink>
          </w:p>
          <w:p w:rsidR="00D05ABF" w:rsidRPr="003D69ED" w:rsidRDefault="00D05ABF" w:rsidP="002C0FC7">
            <w:pPr>
              <w:spacing w:line="240" w:lineRule="auto"/>
              <w:jc w:val="both"/>
              <w:rPr>
                <w:rFonts w:ascii="Calibri" w:hAnsi="Calibri" w:cs="Calibri"/>
                <w:color w:val="FF0000"/>
                <w:sz w:val="24"/>
                <w:szCs w:val="24"/>
              </w:rPr>
            </w:pPr>
            <w:r w:rsidRPr="003D69ED">
              <w:rPr>
                <w:rFonts w:ascii="Calibri" w:hAnsi="Calibri" w:cs="Calibri"/>
                <w:i/>
                <w:sz w:val="24"/>
                <w:szCs w:val="24"/>
              </w:rPr>
              <w:t>Odborná literatúra a slovníky.</w:t>
            </w:r>
          </w:p>
        </w:tc>
      </w:tr>
      <w:tr w:rsidR="00D05ABF" w:rsidRPr="003D69ED" w:rsidTr="002C0FC7">
        <w:trPr>
          <w:trHeight w:val="664"/>
        </w:trPr>
        <w:tc>
          <w:tcPr>
            <w:tcW w:w="9322" w:type="dxa"/>
            <w:gridSpan w:val="2"/>
            <w:vAlign w:val="center"/>
          </w:tcPr>
          <w:p w:rsidR="00D05ABF" w:rsidRPr="003D69ED" w:rsidRDefault="00D05ABF" w:rsidP="002C0FC7">
            <w:pPr>
              <w:spacing w:line="240" w:lineRule="auto"/>
              <w:jc w:val="both"/>
              <w:rPr>
                <w:rFonts w:ascii="Calibri" w:hAnsi="Calibri" w:cs="Calibri"/>
                <w:i/>
                <w:sz w:val="24"/>
                <w:szCs w:val="24"/>
              </w:rPr>
            </w:pPr>
            <w:r w:rsidRPr="003D69ED">
              <w:rPr>
                <w:rFonts w:ascii="Calibri" w:hAnsi="Calibri" w:cs="Calibri"/>
                <w:b/>
                <w:sz w:val="24"/>
                <w:szCs w:val="24"/>
              </w:rPr>
              <w:t>Jazyk, ktorého znalosť je potrebná na absolvovanie predmetu:</w:t>
            </w:r>
            <w:r w:rsidRPr="003D69ED">
              <w:rPr>
                <w:rFonts w:ascii="Calibri" w:hAnsi="Calibri" w:cs="Calibri"/>
                <w:sz w:val="24"/>
                <w:szCs w:val="24"/>
              </w:rPr>
              <w:t xml:space="preserve"> </w:t>
            </w:r>
            <w:r w:rsidRPr="003D69ED">
              <w:rPr>
                <w:rFonts w:ascii="Calibri" w:hAnsi="Calibri" w:cs="Calibri"/>
                <w:i/>
                <w:sz w:val="24"/>
                <w:szCs w:val="24"/>
              </w:rPr>
              <w:t>anglický jazyk</w:t>
            </w:r>
          </w:p>
        </w:tc>
      </w:tr>
      <w:tr w:rsidR="00D05ABF" w:rsidRPr="003D69ED" w:rsidTr="002C0FC7">
        <w:trPr>
          <w:trHeight w:val="623"/>
        </w:trPr>
        <w:tc>
          <w:tcPr>
            <w:tcW w:w="9322" w:type="dxa"/>
            <w:gridSpan w:val="2"/>
            <w:vAlign w:val="center"/>
          </w:tcPr>
          <w:p w:rsidR="00D05ABF" w:rsidRPr="003D69ED" w:rsidRDefault="00D05ABF" w:rsidP="002C0FC7">
            <w:pPr>
              <w:spacing w:line="240" w:lineRule="auto"/>
              <w:jc w:val="both"/>
              <w:rPr>
                <w:rFonts w:ascii="Calibri" w:hAnsi="Calibri" w:cs="Calibri"/>
                <w:i/>
                <w:sz w:val="24"/>
                <w:szCs w:val="24"/>
              </w:rPr>
            </w:pPr>
            <w:r w:rsidRPr="003D69ED">
              <w:rPr>
                <w:rFonts w:ascii="Calibri" w:hAnsi="Calibri" w:cs="Calibri"/>
                <w:b/>
                <w:sz w:val="24"/>
                <w:szCs w:val="24"/>
              </w:rPr>
              <w:t>Poznámky:</w:t>
            </w:r>
            <w:r w:rsidRPr="003D69ED">
              <w:rPr>
                <w:rFonts w:ascii="Calibri" w:hAnsi="Calibri" w:cs="Calibri"/>
                <w:sz w:val="24"/>
                <w:szCs w:val="24"/>
              </w:rPr>
              <w:t xml:space="preserve"> </w:t>
            </w:r>
            <w:r w:rsidRPr="003D69ED">
              <w:rPr>
                <w:rFonts w:ascii="Calibri" w:hAnsi="Calibri" w:cs="Calibri"/>
                <w:i/>
                <w:color w:val="808080"/>
                <w:sz w:val="24"/>
                <w:szCs w:val="24"/>
              </w:rPr>
              <w:t>-</w:t>
            </w:r>
          </w:p>
        </w:tc>
      </w:tr>
      <w:tr w:rsidR="00D05ABF" w:rsidRPr="003D69ED" w:rsidTr="002C0FC7">
        <w:trPr>
          <w:trHeight w:val="1490"/>
        </w:trPr>
        <w:tc>
          <w:tcPr>
            <w:tcW w:w="9322" w:type="dxa"/>
            <w:gridSpan w:val="2"/>
            <w:vAlign w:val="center"/>
          </w:tcPr>
          <w:p w:rsidR="00D05ABF" w:rsidRPr="003D69ED" w:rsidRDefault="00D05ABF" w:rsidP="002C0FC7">
            <w:pPr>
              <w:spacing w:line="240" w:lineRule="auto"/>
              <w:rPr>
                <w:rFonts w:ascii="Calibri" w:hAnsi="Calibri" w:cs="Calibri"/>
                <w:b/>
                <w:sz w:val="24"/>
                <w:szCs w:val="24"/>
              </w:rPr>
            </w:pPr>
            <w:r w:rsidRPr="003D69ED">
              <w:rPr>
                <w:rFonts w:ascii="Calibri" w:hAnsi="Calibri" w:cs="Calibri"/>
                <w:b/>
                <w:sz w:val="24"/>
                <w:szCs w:val="24"/>
              </w:rPr>
              <w:t>Hodnotenie predmetov</w:t>
            </w:r>
          </w:p>
          <w:p w:rsidR="00D05ABF" w:rsidRPr="003D69ED" w:rsidRDefault="00D05ABF" w:rsidP="002C0FC7">
            <w:pPr>
              <w:spacing w:line="240" w:lineRule="auto"/>
              <w:rPr>
                <w:rFonts w:ascii="Calibri" w:hAnsi="Calibri" w:cs="Calibri"/>
                <w:i/>
                <w:sz w:val="24"/>
                <w:szCs w:val="24"/>
              </w:rPr>
            </w:pPr>
            <w:r w:rsidRPr="003D69ED">
              <w:rPr>
                <w:rFonts w:ascii="Calibri" w:hAnsi="Calibri" w:cs="Calibri"/>
                <w:sz w:val="24"/>
                <w:szCs w:val="24"/>
              </w:rPr>
              <w:t xml:space="preserve">Celkový počet hodnotených študentov: </w:t>
            </w:r>
            <w:r w:rsidRPr="003D69ED">
              <w:rPr>
                <w:rFonts w:ascii="Calibri" w:hAnsi="Calibri" w:cs="Calibri"/>
                <w:i/>
                <w:sz w:val="24"/>
                <w:szCs w:val="24"/>
              </w:rPr>
              <w:t>0</w:t>
            </w:r>
          </w:p>
          <w:tbl>
            <w:tblPr>
              <w:tblStyle w:val="Mriekatabuky15"/>
              <w:tblW w:w="0" w:type="auto"/>
              <w:tblLook w:val="04A0" w:firstRow="1" w:lastRow="0" w:firstColumn="1" w:lastColumn="0" w:noHBand="0" w:noVBand="1"/>
            </w:tblPr>
            <w:tblGrid>
              <w:gridCol w:w="1496"/>
              <w:gridCol w:w="1497"/>
              <w:gridCol w:w="1497"/>
              <w:gridCol w:w="1497"/>
              <w:gridCol w:w="1497"/>
              <w:gridCol w:w="1497"/>
            </w:tblGrid>
            <w:tr w:rsidR="00D05ABF" w:rsidRPr="003D69ED" w:rsidTr="002C0FC7">
              <w:tc>
                <w:tcPr>
                  <w:tcW w:w="1496" w:type="dxa"/>
                  <w:tcBorders>
                    <w:top w:val="single" w:sz="4" w:space="0" w:color="auto"/>
                    <w:left w:val="single" w:sz="4" w:space="0" w:color="auto"/>
                    <w:bottom w:val="single" w:sz="4" w:space="0" w:color="auto"/>
                    <w:right w:val="single" w:sz="4" w:space="0" w:color="auto"/>
                  </w:tcBorders>
                  <w:vAlign w:val="center"/>
                </w:tcPr>
                <w:p w:rsidR="00D05ABF" w:rsidRPr="003D69ED" w:rsidRDefault="00D05ABF" w:rsidP="002C0FC7">
                  <w:pPr>
                    <w:spacing w:line="240" w:lineRule="auto"/>
                    <w:jc w:val="center"/>
                    <w:rPr>
                      <w:rFonts w:ascii="Calibri" w:hAnsi="Calibri" w:cs="Calibri"/>
                      <w:sz w:val="24"/>
                      <w:szCs w:val="24"/>
                    </w:rPr>
                  </w:pPr>
                  <w:r w:rsidRPr="003D69ED">
                    <w:rPr>
                      <w:rFonts w:ascii="Calibri" w:hAnsi="Calibri" w:cs="Calibri"/>
                      <w:sz w:val="24"/>
                      <w:szCs w:val="24"/>
                    </w:rPr>
                    <w:t>A</w:t>
                  </w:r>
                </w:p>
              </w:tc>
              <w:tc>
                <w:tcPr>
                  <w:tcW w:w="1497" w:type="dxa"/>
                  <w:tcBorders>
                    <w:top w:val="single" w:sz="4" w:space="0" w:color="auto"/>
                    <w:left w:val="single" w:sz="4" w:space="0" w:color="auto"/>
                    <w:bottom w:val="single" w:sz="4" w:space="0" w:color="auto"/>
                    <w:right w:val="single" w:sz="4" w:space="0" w:color="auto"/>
                  </w:tcBorders>
                  <w:vAlign w:val="center"/>
                </w:tcPr>
                <w:p w:rsidR="00D05ABF" w:rsidRPr="003D69ED" w:rsidRDefault="00D05ABF" w:rsidP="002C0FC7">
                  <w:pPr>
                    <w:spacing w:line="240" w:lineRule="auto"/>
                    <w:jc w:val="center"/>
                    <w:rPr>
                      <w:rFonts w:ascii="Calibri" w:hAnsi="Calibri" w:cs="Calibri"/>
                      <w:sz w:val="24"/>
                      <w:szCs w:val="24"/>
                    </w:rPr>
                  </w:pPr>
                  <w:r w:rsidRPr="003D69ED">
                    <w:rPr>
                      <w:rFonts w:ascii="Calibri" w:hAnsi="Calibri" w:cs="Calibri"/>
                      <w:sz w:val="24"/>
                      <w:szCs w:val="24"/>
                    </w:rPr>
                    <w:t>B</w:t>
                  </w:r>
                </w:p>
              </w:tc>
              <w:tc>
                <w:tcPr>
                  <w:tcW w:w="1497" w:type="dxa"/>
                  <w:tcBorders>
                    <w:top w:val="single" w:sz="4" w:space="0" w:color="auto"/>
                    <w:left w:val="single" w:sz="4" w:space="0" w:color="auto"/>
                    <w:bottom w:val="single" w:sz="4" w:space="0" w:color="auto"/>
                    <w:right w:val="single" w:sz="4" w:space="0" w:color="auto"/>
                  </w:tcBorders>
                  <w:vAlign w:val="center"/>
                </w:tcPr>
                <w:p w:rsidR="00D05ABF" w:rsidRPr="003D69ED" w:rsidRDefault="00D05ABF" w:rsidP="002C0FC7">
                  <w:pPr>
                    <w:spacing w:line="240" w:lineRule="auto"/>
                    <w:jc w:val="center"/>
                    <w:rPr>
                      <w:rFonts w:ascii="Calibri" w:hAnsi="Calibri" w:cs="Calibri"/>
                      <w:sz w:val="24"/>
                      <w:szCs w:val="24"/>
                    </w:rPr>
                  </w:pPr>
                  <w:r w:rsidRPr="003D69ED">
                    <w:rPr>
                      <w:rFonts w:ascii="Calibri" w:hAnsi="Calibri" w:cs="Calibri"/>
                      <w:sz w:val="24"/>
                      <w:szCs w:val="24"/>
                    </w:rPr>
                    <w:t>C</w:t>
                  </w:r>
                </w:p>
              </w:tc>
              <w:tc>
                <w:tcPr>
                  <w:tcW w:w="1497" w:type="dxa"/>
                  <w:tcBorders>
                    <w:top w:val="single" w:sz="4" w:space="0" w:color="auto"/>
                    <w:left w:val="single" w:sz="4" w:space="0" w:color="auto"/>
                    <w:bottom w:val="single" w:sz="4" w:space="0" w:color="auto"/>
                    <w:right w:val="single" w:sz="4" w:space="0" w:color="auto"/>
                  </w:tcBorders>
                  <w:vAlign w:val="center"/>
                </w:tcPr>
                <w:p w:rsidR="00D05ABF" w:rsidRPr="003D69ED" w:rsidRDefault="00D05ABF" w:rsidP="002C0FC7">
                  <w:pPr>
                    <w:spacing w:line="240" w:lineRule="auto"/>
                    <w:jc w:val="center"/>
                    <w:rPr>
                      <w:rFonts w:ascii="Calibri" w:hAnsi="Calibri" w:cs="Calibri"/>
                      <w:sz w:val="24"/>
                      <w:szCs w:val="24"/>
                    </w:rPr>
                  </w:pPr>
                  <w:r w:rsidRPr="003D69ED">
                    <w:rPr>
                      <w:rFonts w:ascii="Calibri" w:hAnsi="Calibri" w:cs="Calibri"/>
                      <w:sz w:val="24"/>
                      <w:szCs w:val="24"/>
                    </w:rPr>
                    <w:t>D</w:t>
                  </w:r>
                </w:p>
              </w:tc>
              <w:tc>
                <w:tcPr>
                  <w:tcW w:w="1497" w:type="dxa"/>
                  <w:tcBorders>
                    <w:top w:val="single" w:sz="4" w:space="0" w:color="auto"/>
                    <w:left w:val="single" w:sz="4" w:space="0" w:color="auto"/>
                    <w:bottom w:val="single" w:sz="4" w:space="0" w:color="auto"/>
                    <w:right w:val="single" w:sz="4" w:space="0" w:color="auto"/>
                  </w:tcBorders>
                  <w:vAlign w:val="center"/>
                </w:tcPr>
                <w:p w:rsidR="00D05ABF" w:rsidRPr="003D69ED" w:rsidRDefault="00D05ABF" w:rsidP="002C0FC7">
                  <w:pPr>
                    <w:spacing w:line="240" w:lineRule="auto"/>
                    <w:jc w:val="center"/>
                    <w:rPr>
                      <w:rFonts w:ascii="Calibri" w:hAnsi="Calibri" w:cs="Calibri"/>
                      <w:sz w:val="24"/>
                      <w:szCs w:val="24"/>
                    </w:rPr>
                  </w:pPr>
                  <w:r w:rsidRPr="003D69ED">
                    <w:rPr>
                      <w:rFonts w:ascii="Calibri" w:hAnsi="Calibri" w:cs="Calibri"/>
                      <w:sz w:val="24"/>
                      <w:szCs w:val="24"/>
                    </w:rPr>
                    <w:t>E</w:t>
                  </w:r>
                </w:p>
              </w:tc>
              <w:tc>
                <w:tcPr>
                  <w:tcW w:w="1497" w:type="dxa"/>
                  <w:tcBorders>
                    <w:top w:val="single" w:sz="4" w:space="0" w:color="auto"/>
                    <w:left w:val="single" w:sz="4" w:space="0" w:color="auto"/>
                    <w:bottom w:val="single" w:sz="4" w:space="0" w:color="auto"/>
                    <w:right w:val="single" w:sz="4" w:space="0" w:color="auto"/>
                  </w:tcBorders>
                  <w:vAlign w:val="center"/>
                </w:tcPr>
                <w:p w:rsidR="00D05ABF" w:rsidRPr="003D69ED" w:rsidRDefault="00D05ABF" w:rsidP="002C0FC7">
                  <w:pPr>
                    <w:spacing w:line="240" w:lineRule="auto"/>
                    <w:jc w:val="center"/>
                    <w:rPr>
                      <w:rFonts w:ascii="Calibri" w:hAnsi="Calibri" w:cs="Calibri"/>
                      <w:sz w:val="24"/>
                      <w:szCs w:val="24"/>
                    </w:rPr>
                  </w:pPr>
                  <w:r w:rsidRPr="003D69ED">
                    <w:rPr>
                      <w:rFonts w:ascii="Calibri" w:hAnsi="Calibri" w:cs="Calibri"/>
                      <w:sz w:val="24"/>
                      <w:szCs w:val="24"/>
                    </w:rPr>
                    <w:t>FX</w:t>
                  </w:r>
                </w:p>
              </w:tc>
            </w:tr>
            <w:tr w:rsidR="00D05ABF" w:rsidRPr="003D69ED" w:rsidTr="002C0FC7">
              <w:tc>
                <w:tcPr>
                  <w:tcW w:w="1496" w:type="dxa"/>
                  <w:tcBorders>
                    <w:top w:val="single" w:sz="4" w:space="0" w:color="auto"/>
                    <w:left w:val="single" w:sz="4" w:space="0" w:color="auto"/>
                    <w:bottom w:val="single" w:sz="4" w:space="0" w:color="auto"/>
                    <w:right w:val="single" w:sz="4" w:space="0" w:color="auto"/>
                  </w:tcBorders>
                  <w:vAlign w:val="center"/>
                </w:tcPr>
                <w:p w:rsidR="00D05ABF" w:rsidRPr="003D69ED" w:rsidRDefault="00D05ABF" w:rsidP="002C0FC7">
                  <w:pPr>
                    <w:spacing w:line="240" w:lineRule="auto"/>
                    <w:jc w:val="center"/>
                    <w:rPr>
                      <w:rFonts w:ascii="Calibri" w:hAnsi="Calibri" w:cs="Calibri"/>
                      <w:sz w:val="24"/>
                      <w:szCs w:val="24"/>
                    </w:rPr>
                  </w:pPr>
                  <w:r w:rsidRPr="003D69ED">
                    <w:rPr>
                      <w:rFonts w:ascii="Calibri" w:hAnsi="Calibri" w:cs="Calibr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tcPr>
                <w:p w:rsidR="00D05ABF" w:rsidRPr="003D69ED" w:rsidRDefault="00D05ABF" w:rsidP="002C0FC7">
                  <w:pPr>
                    <w:spacing w:line="240" w:lineRule="auto"/>
                    <w:jc w:val="center"/>
                    <w:rPr>
                      <w:rFonts w:ascii="Calibri" w:hAnsi="Calibri" w:cs="Calibri"/>
                      <w:sz w:val="24"/>
                      <w:szCs w:val="24"/>
                    </w:rPr>
                  </w:pPr>
                  <w:r w:rsidRPr="003D69ED">
                    <w:rPr>
                      <w:rFonts w:ascii="Calibri" w:hAnsi="Calibri" w:cs="Calibr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tcPr>
                <w:p w:rsidR="00D05ABF" w:rsidRPr="003D69ED" w:rsidRDefault="00D05ABF" w:rsidP="002C0FC7">
                  <w:pPr>
                    <w:spacing w:line="240" w:lineRule="auto"/>
                    <w:jc w:val="center"/>
                    <w:rPr>
                      <w:rFonts w:ascii="Calibri" w:hAnsi="Calibri" w:cs="Calibri"/>
                      <w:sz w:val="24"/>
                      <w:szCs w:val="24"/>
                    </w:rPr>
                  </w:pPr>
                  <w:r w:rsidRPr="003D69ED">
                    <w:rPr>
                      <w:rFonts w:ascii="Calibri" w:hAnsi="Calibri" w:cs="Calibr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tcPr>
                <w:p w:rsidR="00D05ABF" w:rsidRPr="003D69ED" w:rsidRDefault="00D05ABF" w:rsidP="002C0FC7">
                  <w:pPr>
                    <w:spacing w:line="240" w:lineRule="auto"/>
                    <w:jc w:val="center"/>
                    <w:rPr>
                      <w:rFonts w:ascii="Calibri" w:hAnsi="Calibri" w:cs="Calibri"/>
                      <w:sz w:val="24"/>
                      <w:szCs w:val="24"/>
                    </w:rPr>
                  </w:pPr>
                  <w:r w:rsidRPr="003D69ED">
                    <w:rPr>
                      <w:rFonts w:ascii="Calibri" w:hAnsi="Calibri" w:cs="Calibr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tcPr>
                <w:p w:rsidR="00D05ABF" w:rsidRPr="003D69ED" w:rsidRDefault="00D05ABF" w:rsidP="002C0FC7">
                  <w:pPr>
                    <w:spacing w:line="240" w:lineRule="auto"/>
                    <w:jc w:val="center"/>
                    <w:rPr>
                      <w:rFonts w:ascii="Calibri" w:hAnsi="Calibri" w:cs="Calibri"/>
                      <w:sz w:val="24"/>
                      <w:szCs w:val="24"/>
                    </w:rPr>
                  </w:pPr>
                  <w:r w:rsidRPr="003D69ED">
                    <w:rPr>
                      <w:rFonts w:ascii="Calibri" w:hAnsi="Calibri" w:cs="Calibr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tcPr>
                <w:p w:rsidR="00D05ABF" w:rsidRPr="003D69ED" w:rsidRDefault="00D05ABF" w:rsidP="002C0FC7">
                  <w:pPr>
                    <w:spacing w:line="240" w:lineRule="auto"/>
                    <w:jc w:val="center"/>
                    <w:rPr>
                      <w:rFonts w:ascii="Calibri" w:hAnsi="Calibri" w:cs="Calibri"/>
                      <w:sz w:val="24"/>
                      <w:szCs w:val="24"/>
                    </w:rPr>
                  </w:pPr>
                  <w:r w:rsidRPr="003D69ED">
                    <w:rPr>
                      <w:rFonts w:ascii="Calibri" w:hAnsi="Calibri" w:cs="Calibri"/>
                      <w:sz w:val="24"/>
                      <w:szCs w:val="24"/>
                    </w:rPr>
                    <w:t>0%</w:t>
                  </w:r>
                </w:p>
              </w:tc>
            </w:tr>
          </w:tbl>
          <w:p w:rsidR="00D05ABF" w:rsidRPr="003D69ED" w:rsidRDefault="00D05ABF" w:rsidP="002C0FC7">
            <w:pPr>
              <w:spacing w:line="240" w:lineRule="auto"/>
              <w:jc w:val="both"/>
              <w:rPr>
                <w:rFonts w:ascii="Calibri" w:hAnsi="Calibri" w:cs="Calibri"/>
                <w:i/>
                <w:sz w:val="24"/>
                <w:szCs w:val="24"/>
              </w:rPr>
            </w:pPr>
          </w:p>
        </w:tc>
      </w:tr>
      <w:tr w:rsidR="00D05ABF" w:rsidRPr="003D69ED" w:rsidTr="002C0FC7">
        <w:trPr>
          <w:trHeight w:val="708"/>
        </w:trPr>
        <w:tc>
          <w:tcPr>
            <w:tcW w:w="9322" w:type="dxa"/>
            <w:gridSpan w:val="2"/>
            <w:vAlign w:val="center"/>
          </w:tcPr>
          <w:p w:rsidR="00D05ABF" w:rsidRPr="003D69ED" w:rsidRDefault="00D05ABF" w:rsidP="002C0FC7">
            <w:pPr>
              <w:tabs>
                <w:tab w:val="left" w:pos="1530"/>
              </w:tabs>
              <w:spacing w:line="240" w:lineRule="auto"/>
              <w:jc w:val="both"/>
              <w:rPr>
                <w:rFonts w:ascii="Calibri" w:hAnsi="Calibri" w:cs="Calibri"/>
                <w:sz w:val="24"/>
                <w:szCs w:val="24"/>
              </w:rPr>
            </w:pPr>
            <w:r w:rsidRPr="003D69ED">
              <w:rPr>
                <w:rFonts w:ascii="Calibri" w:hAnsi="Calibri" w:cs="Calibri"/>
                <w:b/>
                <w:sz w:val="24"/>
                <w:szCs w:val="24"/>
              </w:rPr>
              <w:t>Vyučujúci:</w:t>
            </w:r>
            <w:r w:rsidRPr="003D69ED">
              <w:rPr>
                <w:rFonts w:ascii="Calibri" w:hAnsi="Calibri" w:cs="Calibri"/>
                <w:sz w:val="24"/>
                <w:szCs w:val="24"/>
              </w:rPr>
              <w:t xml:space="preserve"> </w:t>
            </w:r>
          </w:p>
          <w:p w:rsidR="00D05ABF" w:rsidRPr="003D69ED" w:rsidRDefault="00D05ABF" w:rsidP="002C0FC7">
            <w:pPr>
              <w:tabs>
                <w:tab w:val="left" w:pos="1530"/>
              </w:tabs>
              <w:spacing w:line="240" w:lineRule="auto"/>
              <w:jc w:val="both"/>
              <w:rPr>
                <w:rFonts w:ascii="Calibri" w:hAnsi="Calibri" w:cs="Calibri"/>
                <w:i/>
                <w:color w:val="FF0000"/>
                <w:sz w:val="24"/>
                <w:szCs w:val="24"/>
              </w:rPr>
            </w:pPr>
            <w:r w:rsidRPr="003D69ED">
              <w:rPr>
                <w:rFonts w:ascii="Calibri" w:hAnsi="Calibri" w:cs="Calibri"/>
                <w:bCs/>
                <w:i/>
                <w:sz w:val="24"/>
                <w:szCs w:val="24"/>
              </w:rPr>
              <w:t xml:space="preserve">PaedDr. Erika </w:t>
            </w:r>
            <w:proofErr w:type="spellStart"/>
            <w:r w:rsidRPr="003D69ED">
              <w:rPr>
                <w:rFonts w:ascii="Calibri" w:hAnsi="Calibri" w:cs="Calibri"/>
                <w:bCs/>
                <w:i/>
                <w:sz w:val="24"/>
                <w:szCs w:val="24"/>
              </w:rPr>
              <w:t>Kofritová</w:t>
            </w:r>
            <w:proofErr w:type="spellEnd"/>
            <w:r w:rsidRPr="003D69ED">
              <w:rPr>
                <w:rFonts w:ascii="Calibri" w:hAnsi="Calibri" w:cs="Calibri"/>
                <w:bCs/>
                <w:i/>
                <w:sz w:val="24"/>
                <w:szCs w:val="24"/>
              </w:rPr>
              <w:t>, PhD.</w:t>
            </w:r>
          </w:p>
        </w:tc>
      </w:tr>
      <w:tr w:rsidR="00D05ABF" w:rsidRPr="003D69ED" w:rsidTr="002C0FC7">
        <w:trPr>
          <w:trHeight w:val="681"/>
        </w:trPr>
        <w:tc>
          <w:tcPr>
            <w:tcW w:w="9322" w:type="dxa"/>
            <w:gridSpan w:val="2"/>
            <w:vAlign w:val="center"/>
          </w:tcPr>
          <w:p w:rsidR="00D05ABF" w:rsidRPr="003D69ED" w:rsidRDefault="00D05ABF" w:rsidP="002C0FC7">
            <w:pPr>
              <w:tabs>
                <w:tab w:val="left" w:pos="1530"/>
              </w:tabs>
              <w:spacing w:line="240" w:lineRule="auto"/>
              <w:jc w:val="both"/>
              <w:rPr>
                <w:rFonts w:ascii="Calibri" w:hAnsi="Calibri" w:cs="Calibri"/>
                <w:sz w:val="24"/>
                <w:szCs w:val="24"/>
              </w:rPr>
            </w:pPr>
            <w:r w:rsidRPr="003D69ED">
              <w:rPr>
                <w:rFonts w:ascii="Calibri" w:hAnsi="Calibri" w:cs="Calibri"/>
                <w:b/>
                <w:sz w:val="24"/>
                <w:szCs w:val="24"/>
              </w:rPr>
              <w:t>Dátum poslednej zmeny:</w:t>
            </w:r>
            <w:r w:rsidRPr="003D69ED">
              <w:rPr>
                <w:rFonts w:ascii="Calibri" w:hAnsi="Calibri" w:cs="Calibri"/>
                <w:sz w:val="24"/>
                <w:szCs w:val="24"/>
              </w:rPr>
              <w:t xml:space="preserve"> </w:t>
            </w:r>
            <w:r w:rsidRPr="003D69ED">
              <w:rPr>
                <w:rFonts w:ascii="Calibri" w:hAnsi="Calibri" w:cs="Calibri"/>
                <w:i/>
                <w:sz w:val="24"/>
                <w:szCs w:val="24"/>
              </w:rPr>
              <w:t>22.2.2022</w:t>
            </w:r>
          </w:p>
        </w:tc>
      </w:tr>
      <w:tr w:rsidR="00D05ABF" w:rsidRPr="003D69ED" w:rsidTr="002C0FC7">
        <w:trPr>
          <w:trHeight w:val="639"/>
        </w:trPr>
        <w:tc>
          <w:tcPr>
            <w:tcW w:w="9322" w:type="dxa"/>
            <w:gridSpan w:val="2"/>
            <w:vAlign w:val="center"/>
          </w:tcPr>
          <w:p w:rsidR="00D05ABF" w:rsidRPr="003D69ED" w:rsidRDefault="00D05ABF" w:rsidP="002C0FC7">
            <w:pPr>
              <w:tabs>
                <w:tab w:val="left" w:pos="1530"/>
              </w:tabs>
              <w:spacing w:line="240" w:lineRule="auto"/>
              <w:jc w:val="both"/>
              <w:rPr>
                <w:rFonts w:ascii="Calibri" w:hAnsi="Calibri" w:cs="Calibri"/>
                <w:i/>
                <w:sz w:val="24"/>
                <w:szCs w:val="24"/>
              </w:rPr>
            </w:pPr>
            <w:r w:rsidRPr="003D69ED">
              <w:rPr>
                <w:rFonts w:ascii="Calibri" w:hAnsi="Calibri" w:cs="Calibri"/>
                <w:b/>
                <w:sz w:val="24"/>
                <w:szCs w:val="24"/>
              </w:rPr>
              <w:t>Schválil:</w:t>
            </w:r>
            <w:r w:rsidRPr="003D69ED">
              <w:rPr>
                <w:rFonts w:ascii="Calibri" w:hAnsi="Calibri" w:cs="Calibri"/>
                <w:sz w:val="24"/>
                <w:szCs w:val="24"/>
              </w:rPr>
              <w:t xml:space="preserve"> </w:t>
            </w:r>
            <w:r w:rsidR="002C0FC7" w:rsidRPr="002C0FC7">
              <w:rPr>
                <w:rFonts w:ascii="Calibri" w:eastAsia="Calibri" w:hAnsi="Calibri" w:cs="Calibri"/>
                <w:i/>
                <w:sz w:val="24"/>
                <w:szCs w:val="24"/>
                <w:lang w:eastAsia="en-US"/>
              </w:rPr>
              <w:t xml:space="preserve">Mgr. Lenka </w:t>
            </w:r>
            <w:proofErr w:type="spellStart"/>
            <w:r w:rsidR="002C0FC7" w:rsidRPr="002C0FC7">
              <w:rPr>
                <w:rFonts w:ascii="Calibri" w:eastAsia="Calibri" w:hAnsi="Calibri" w:cs="Calibri"/>
                <w:i/>
                <w:sz w:val="24"/>
                <w:szCs w:val="24"/>
                <w:lang w:eastAsia="en-US"/>
              </w:rPr>
              <w:t>Gogová</w:t>
            </w:r>
            <w:proofErr w:type="spellEnd"/>
            <w:r w:rsidR="002C0FC7" w:rsidRPr="002C0FC7">
              <w:rPr>
                <w:rFonts w:ascii="Calibri" w:eastAsia="Calibri" w:hAnsi="Calibri" w:cs="Calibri"/>
                <w:i/>
                <w:sz w:val="24"/>
                <w:szCs w:val="24"/>
                <w:lang w:eastAsia="en-US"/>
              </w:rPr>
              <w:t>, PhD.</w:t>
            </w:r>
          </w:p>
        </w:tc>
      </w:tr>
    </w:tbl>
    <w:p w:rsidR="00D05ABF" w:rsidRDefault="00D05ABF">
      <w:pPr>
        <w:spacing w:after="160" w:line="259" w:lineRule="auto"/>
      </w:pPr>
      <w:r>
        <w:br w:type="page"/>
      </w:r>
    </w:p>
    <w:p w:rsidR="007F65BD" w:rsidRDefault="007F65BD" w:rsidP="007F65BD">
      <w:pPr>
        <w:spacing w:after="160" w:line="288" w:lineRule="auto"/>
      </w:pPr>
    </w:p>
    <w:p w:rsidR="007F65BD" w:rsidRPr="007F65BD" w:rsidRDefault="007F65BD" w:rsidP="007F65BD">
      <w:pPr>
        <w:spacing w:line="240" w:lineRule="auto"/>
        <w:ind w:left="720" w:hanging="720"/>
        <w:jc w:val="center"/>
        <w:rPr>
          <w:rFonts w:ascii="Calibri" w:eastAsia="Times New Roman" w:hAnsi="Calibri" w:cs="Calibri"/>
          <w:b/>
          <w:sz w:val="24"/>
          <w:szCs w:val="24"/>
          <w:lang w:eastAsia="sk-SK"/>
        </w:rPr>
      </w:pPr>
      <w:r w:rsidRPr="007F65BD">
        <w:rPr>
          <w:rFonts w:ascii="Calibri" w:eastAsia="Times New Roman" w:hAnsi="Calibri" w:cs="Calibri"/>
          <w:b/>
          <w:sz w:val="24"/>
          <w:szCs w:val="24"/>
          <w:lang w:eastAsia="sk-SK"/>
        </w:rPr>
        <w:t>INFORMAČNÝ LIST PREDMETU</w:t>
      </w:r>
    </w:p>
    <w:p w:rsidR="007F65BD" w:rsidRPr="007F65BD" w:rsidRDefault="007F65BD" w:rsidP="007F65BD">
      <w:pPr>
        <w:spacing w:line="240" w:lineRule="auto"/>
        <w:ind w:left="720"/>
        <w:jc w:val="center"/>
        <w:rPr>
          <w:rFonts w:ascii="Calibri" w:eastAsia="Times New Roman" w:hAnsi="Calibri" w:cs="Calibri"/>
          <w:sz w:val="24"/>
          <w:szCs w:val="24"/>
          <w:lang w:eastAsia="sk-SK"/>
        </w:rPr>
      </w:pPr>
    </w:p>
    <w:tbl>
      <w:tblPr>
        <w:tblStyle w:val="Mriekatabuky1"/>
        <w:tblW w:w="9322" w:type="dxa"/>
        <w:jc w:val="center"/>
        <w:tblLook w:val="04A0" w:firstRow="1" w:lastRow="0" w:firstColumn="1" w:lastColumn="0" w:noHBand="0" w:noVBand="1"/>
      </w:tblPr>
      <w:tblGrid>
        <w:gridCol w:w="4110"/>
        <w:gridCol w:w="5212"/>
      </w:tblGrid>
      <w:tr w:rsidR="007F65BD" w:rsidRPr="007F65BD" w:rsidTr="00064878">
        <w:trPr>
          <w:trHeight w:val="510"/>
          <w:jc w:val="center"/>
        </w:trPr>
        <w:tc>
          <w:tcPr>
            <w:tcW w:w="9322" w:type="dxa"/>
            <w:gridSpan w:val="2"/>
            <w:vAlign w:val="center"/>
          </w:tcPr>
          <w:p w:rsidR="007F65BD" w:rsidRPr="007F65BD" w:rsidRDefault="007F65BD" w:rsidP="007F65BD">
            <w:pPr>
              <w:spacing w:line="240" w:lineRule="auto"/>
              <w:rPr>
                <w:rFonts w:ascii="Calibri" w:hAnsi="Calibri" w:cs="Calibri"/>
                <w:i/>
                <w:sz w:val="24"/>
                <w:szCs w:val="24"/>
              </w:rPr>
            </w:pPr>
            <w:r w:rsidRPr="007F65BD">
              <w:rPr>
                <w:rFonts w:ascii="Calibri" w:hAnsi="Calibri" w:cs="Calibri"/>
                <w:b/>
                <w:sz w:val="24"/>
                <w:szCs w:val="24"/>
              </w:rPr>
              <w:t>Vysoká škola:</w:t>
            </w:r>
            <w:r w:rsidRPr="007F65BD">
              <w:rPr>
                <w:rFonts w:ascii="Calibri" w:hAnsi="Calibri" w:cs="Calibri"/>
                <w:sz w:val="24"/>
                <w:szCs w:val="24"/>
              </w:rPr>
              <w:t xml:space="preserve"> </w:t>
            </w:r>
            <w:r w:rsidRPr="007F65BD">
              <w:rPr>
                <w:rFonts w:ascii="Calibri" w:hAnsi="Calibri" w:cs="Calibri"/>
                <w:i/>
                <w:sz w:val="24"/>
                <w:szCs w:val="24"/>
              </w:rPr>
              <w:t>Prešovská univerzita v Prešove</w:t>
            </w:r>
          </w:p>
        </w:tc>
      </w:tr>
      <w:tr w:rsidR="007F65BD" w:rsidRPr="007F65BD" w:rsidTr="00064878">
        <w:trPr>
          <w:trHeight w:val="510"/>
          <w:jc w:val="center"/>
        </w:trPr>
        <w:tc>
          <w:tcPr>
            <w:tcW w:w="9322" w:type="dxa"/>
            <w:gridSpan w:val="2"/>
            <w:vAlign w:val="center"/>
          </w:tcPr>
          <w:p w:rsidR="007F65BD" w:rsidRPr="007F65BD" w:rsidRDefault="007F65BD" w:rsidP="007F65BD">
            <w:pPr>
              <w:spacing w:line="240" w:lineRule="auto"/>
              <w:rPr>
                <w:rFonts w:ascii="Calibri" w:hAnsi="Calibri" w:cs="Calibri"/>
                <w:sz w:val="24"/>
                <w:szCs w:val="24"/>
              </w:rPr>
            </w:pPr>
            <w:r w:rsidRPr="007F65BD">
              <w:rPr>
                <w:rFonts w:ascii="Calibri" w:hAnsi="Calibri" w:cs="Calibri"/>
                <w:b/>
                <w:sz w:val="24"/>
                <w:szCs w:val="24"/>
              </w:rPr>
              <w:t>Fakulta:</w:t>
            </w:r>
            <w:r w:rsidRPr="007F65BD">
              <w:rPr>
                <w:rFonts w:ascii="Calibri" w:hAnsi="Calibri" w:cs="Calibri"/>
                <w:sz w:val="24"/>
                <w:szCs w:val="24"/>
              </w:rPr>
              <w:t xml:space="preserve"> </w:t>
            </w:r>
            <w:sdt>
              <w:sdtPr>
                <w:rPr>
                  <w:rFonts w:ascii="Calibri" w:hAnsi="Calibri"/>
                  <w:i/>
                  <w:sz w:val="24"/>
                  <w:szCs w:val="24"/>
                </w:rPr>
                <w:id w:val="-1163770638"/>
                <w:placeholder>
                  <w:docPart w:val="E3C798B9119F4DA199D5D0BDA9A39EFD"/>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Content>
                <w:r w:rsidRPr="007F65BD">
                  <w:rPr>
                    <w:rFonts w:ascii="Calibri" w:hAnsi="Calibri"/>
                    <w:i/>
                    <w:sz w:val="24"/>
                    <w:szCs w:val="24"/>
                  </w:rPr>
                  <w:t>Filozofická fakulta</w:t>
                </w:r>
              </w:sdtContent>
            </w:sdt>
          </w:p>
        </w:tc>
      </w:tr>
      <w:tr w:rsidR="007F65BD" w:rsidRPr="007F65BD" w:rsidTr="00064878">
        <w:trPr>
          <w:trHeight w:val="842"/>
          <w:jc w:val="center"/>
        </w:trPr>
        <w:tc>
          <w:tcPr>
            <w:tcW w:w="4110" w:type="dxa"/>
            <w:vAlign w:val="center"/>
          </w:tcPr>
          <w:p w:rsidR="007F65BD" w:rsidRPr="007F65BD" w:rsidRDefault="007F65BD" w:rsidP="007F65BD">
            <w:pPr>
              <w:spacing w:line="240" w:lineRule="auto"/>
              <w:rPr>
                <w:rFonts w:ascii="Calibri" w:hAnsi="Calibri" w:cs="Calibri"/>
                <w:i/>
                <w:color w:val="808080"/>
                <w:sz w:val="24"/>
                <w:szCs w:val="24"/>
              </w:rPr>
            </w:pPr>
            <w:r w:rsidRPr="007F65BD">
              <w:rPr>
                <w:rFonts w:ascii="Calibri" w:hAnsi="Calibri" w:cs="Calibri"/>
                <w:b/>
                <w:sz w:val="24"/>
                <w:szCs w:val="24"/>
              </w:rPr>
              <w:t>Kód predmetu:</w:t>
            </w:r>
            <w:r w:rsidRPr="007F65BD">
              <w:rPr>
                <w:rFonts w:ascii="Calibri" w:hAnsi="Calibri" w:cs="Calibri"/>
                <w:sz w:val="24"/>
                <w:szCs w:val="24"/>
              </w:rPr>
              <w:t xml:space="preserve"> </w:t>
            </w:r>
            <w:r w:rsidRPr="007F65BD">
              <w:rPr>
                <w:rFonts w:ascii="Calibri" w:hAnsi="Calibri" w:cs="Calibri"/>
                <w:i/>
                <w:sz w:val="24"/>
                <w:szCs w:val="24"/>
              </w:rPr>
              <w:t>1IPS/VYSPU/22</w:t>
            </w:r>
          </w:p>
        </w:tc>
        <w:tc>
          <w:tcPr>
            <w:tcW w:w="5212" w:type="dxa"/>
            <w:vAlign w:val="center"/>
          </w:tcPr>
          <w:p w:rsidR="007F65BD" w:rsidRPr="007F65BD" w:rsidRDefault="007F65BD" w:rsidP="007F65BD">
            <w:pPr>
              <w:spacing w:line="240" w:lineRule="auto"/>
              <w:rPr>
                <w:rFonts w:ascii="Calibri" w:hAnsi="Calibri" w:cs="Calibri"/>
                <w:b/>
                <w:sz w:val="24"/>
                <w:szCs w:val="24"/>
              </w:rPr>
            </w:pPr>
            <w:r w:rsidRPr="007F65BD">
              <w:rPr>
                <w:rFonts w:ascii="Calibri" w:hAnsi="Calibri" w:cs="Calibri"/>
                <w:b/>
                <w:sz w:val="24"/>
                <w:szCs w:val="24"/>
              </w:rPr>
              <w:t xml:space="preserve">Názov predmetu: </w:t>
            </w:r>
            <w:r w:rsidRPr="007F65BD">
              <w:rPr>
                <w:rFonts w:ascii="Calibri" w:hAnsi="Calibri" w:cs="Calibri"/>
                <w:i/>
                <w:sz w:val="24"/>
                <w:szCs w:val="24"/>
              </w:rPr>
              <w:t>Experimentálno-psychologický  výskum - výsledky a príprava na publikovanie (Profilový predmet)</w:t>
            </w:r>
          </w:p>
        </w:tc>
      </w:tr>
      <w:tr w:rsidR="007F65BD" w:rsidRPr="007F65BD" w:rsidTr="00064878">
        <w:trPr>
          <w:trHeight w:val="1480"/>
          <w:jc w:val="center"/>
        </w:trPr>
        <w:tc>
          <w:tcPr>
            <w:tcW w:w="9322" w:type="dxa"/>
            <w:gridSpan w:val="2"/>
            <w:vAlign w:val="center"/>
          </w:tcPr>
          <w:p w:rsidR="007F65BD" w:rsidRPr="007F65BD" w:rsidRDefault="007F65BD" w:rsidP="007F65BD">
            <w:pPr>
              <w:spacing w:line="240" w:lineRule="auto"/>
              <w:jc w:val="both"/>
              <w:rPr>
                <w:rFonts w:ascii="Calibri" w:hAnsi="Calibri" w:cs="Calibri"/>
                <w:sz w:val="24"/>
                <w:szCs w:val="24"/>
              </w:rPr>
            </w:pPr>
            <w:r w:rsidRPr="007F65BD">
              <w:rPr>
                <w:rFonts w:ascii="Calibri" w:hAnsi="Calibri" w:cs="Calibri"/>
                <w:b/>
                <w:sz w:val="24"/>
                <w:szCs w:val="24"/>
              </w:rPr>
              <w:t>Druh, rozsah a metóda vzdelávacích činností:</w:t>
            </w:r>
            <w:r w:rsidRPr="007F65BD">
              <w:rPr>
                <w:rFonts w:ascii="Calibri" w:hAnsi="Calibri" w:cs="Calibri"/>
                <w:sz w:val="24"/>
                <w:szCs w:val="24"/>
              </w:rPr>
              <w:t xml:space="preserve"> </w:t>
            </w:r>
          </w:p>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i/>
                <w:sz w:val="24"/>
                <w:szCs w:val="24"/>
              </w:rPr>
              <w:t>Druh vzdelávacích činností: Seminár</w:t>
            </w:r>
          </w:p>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i/>
                <w:sz w:val="24"/>
                <w:szCs w:val="24"/>
              </w:rPr>
              <w:t>Rozsah vzdelávacích činností: 0/2 hod. vo forme 5 blokových stretnutí počas semestra</w:t>
            </w:r>
          </w:p>
          <w:p w:rsidR="007F65BD" w:rsidRPr="007F65BD" w:rsidRDefault="007F65BD" w:rsidP="007F65BD">
            <w:pPr>
              <w:spacing w:line="240" w:lineRule="auto"/>
              <w:jc w:val="both"/>
              <w:rPr>
                <w:rFonts w:ascii="Calibri" w:hAnsi="Calibri" w:cs="Calibri"/>
                <w:sz w:val="24"/>
                <w:szCs w:val="24"/>
              </w:rPr>
            </w:pPr>
            <w:r w:rsidRPr="007F65BD">
              <w:rPr>
                <w:rFonts w:ascii="Calibri" w:hAnsi="Calibri" w:cs="Calibri"/>
                <w:i/>
                <w:sz w:val="24"/>
                <w:szCs w:val="24"/>
              </w:rPr>
              <w:t>Metóda: kombinovaná</w:t>
            </w:r>
          </w:p>
        </w:tc>
      </w:tr>
      <w:tr w:rsidR="007F65BD" w:rsidRPr="007F65BD" w:rsidTr="00064878">
        <w:trPr>
          <w:trHeight w:val="510"/>
          <w:jc w:val="center"/>
        </w:trPr>
        <w:tc>
          <w:tcPr>
            <w:tcW w:w="9322" w:type="dxa"/>
            <w:gridSpan w:val="2"/>
            <w:vAlign w:val="center"/>
          </w:tcPr>
          <w:p w:rsidR="007F65BD" w:rsidRPr="007F65BD" w:rsidRDefault="007F65BD" w:rsidP="007F65BD">
            <w:pPr>
              <w:spacing w:line="240" w:lineRule="auto"/>
              <w:jc w:val="both"/>
              <w:rPr>
                <w:rFonts w:ascii="Calibri" w:hAnsi="Calibri" w:cs="Calibri"/>
                <w:sz w:val="24"/>
                <w:szCs w:val="24"/>
              </w:rPr>
            </w:pPr>
            <w:r w:rsidRPr="007F65BD">
              <w:rPr>
                <w:rFonts w:ascii="Calibri" w:hAnsi="Calibri" w:cs="Calibri"/>
                <w:b/>
                <w:sz w:val="24"/>
                <w:szCs w:val="24"/>
              </w:rPr>
              <w:t>Počet kreditov:</w:t>
            </w:r>
            <w:r w:rsidRPr="007F65BD">
              <w:rPr>
                <w:rFonts w:ascii="Calibri" w:hAnsi="Calibri" w:cs="Calibri"/>
                <w:i/>
                <w:sz w:val="24"/>
                <w:szCs w:val="24"/>
              </w:rPr>
              <w:t xml:space="preserve"> 10</w:t>
            </w:r>
          </w:p>
        </w:tc>
      </w:tr>
      <w:tr w:rsidR="007F65BD" w:rsidRPr="007F65BD" w:rsidTr="00064878">
        <w:trPr>
          <w:trHeight w:val="745"/>
          <w:jc w:val="center"/>
        </w:trPr>
        <w:tc>
          <w:tcPr>
            <w:tcW w:w="9322" w:type="dxa"/>
            <w:gridSpan w:val="2"/>
            <w:vAlign w:val="center"/>
          </w:tcPr>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b/>
                <w:sz w:val="24"/>
                <w:szCs w:val="24"/>
              </w:rPr>
              <w:t>Odporúčaný semester štúdia:</w:t>
            </w:r>
            <w:r w:rsidRPr="007F65BD">
              <w:rPr>
                <w:rFonts w:ascii="Calibri" w:hAnsi="Calibri" w:cs="Calibri"/>
                <w:sz w:val="24"/>
                <w:szCs w:val="24"/>
              </w:rPr>
              <w:t xml:space="preserve"> </w:t>
            </w:r>
            <w:r w:rsidRPr="007F65BD">
              <w:rPr>
                <w:rFonts w:ascii="Calibri" w:hAnsi="Calibri" w:cs="Calibri"/>
                <w:i/>
                <w:sz w:val="24"/>
                <w:szCs w:val="24"/>
              </w:rPr>
              <w:t>2.semester</w:t>
            </w:r>
          </w:p>
        </w:tc>
      </w:tr>
      <w:tr w:rsidR="007F65BD" w:rsidRPr="007F65BD" w:rsidTr="00064878">
        <w:trPr>
          <w:trHeight w:val="697"/>
          <w:jc w:val="center"/>
        </w:trPr>
        <w:tc>
          <w:tcPr>
            <w:tcW w:w="9322" w:type="dxa"/>
            <w:gridSpan w:val="2"/>
            <w:vAlign w:val="center"/>
          </w:tcPr>
          <w:p w:rsidR="007F65BD" w:rsidRPr="007F65BD" w:rsidRDefault="007F65BD" w:rsidP="007F65BD">
            <w:pPr>
              <w:spacing w:line="240" w:lineRule="auto"/>
              <w:jc w:val="both"/>
              <w:rPr>
                <w:rFonts w:ascii="Calibri" w:hAnsi="Calibri" w:cs="Calibri"/>
                <w:b/>
                <w:sz w:val="24"/>
                <w:szCs w:val="24"/>
              </w:rPr>
            </w:pPr>
            <w:r w:rsidRPr="007F65BD">
              <w:rPr>
                <w:rFonts w:ascii="Calibri" w:hAnsi="Calibri" w:cs="Calibri"/>
                <w:b/>
                <w:sz w:val="24"/>
                <w:szCs w:val="24"/>
              </w:rPr>
              <w:t xml:space="preserve">Stupeň vysokoškolského štúdia: </w:t>
            </w:r>
            <w:sdt>
              <w:sdtPr>
                <w:rPr>
                  <w:rFonts w:ascii="Calibri" w:hAnsi="Calibri" w:cs="Calibri"/>
                  <w:i/>
                  <w:sz w:val="24"/>
                  <w:szCs w:val="24"/>
                </w:rPr>
                <w:alias w:val="stupeň"/>
                <w:tag w:val="Stupeň"/>
                <w:id w:val="230827190"/>
                <w:placeholder>
                  <w:docPart w:val="F67E3E1DCAC149A0A3774DD62FF9DB04"/>
                </w:placeholder>
                <w:comboBox>
                  <w:listItem w:value="Vyberte položku."/>
                  <w:listItem w:displayText="1." w:value="1."/>
                  <w:listItem w:displayText="2." w:value="2."/>
                  <w:listItem w:displayText="3." w:value="3."/>
                  <w:listItem w:displayText="spojený 1. a 2." w:value="spojený 1. a 2."/>
                </w:comboBox>
              </w:sdtPr>
              <w:sdtContent>
                <w:r w:rsidRPr="007F65BD">
                  <w:rPr>
                    <w:rFonts w:ascii="Calibri" w:hAnsi="Calibri" w:cs="Calibri"/>
                    <w:i/>
                    <w:sz w:val="24"/>
                    <w:szCs w:val="24"/>
                  </w:rPr>
                  <w:t>3.</w:t>
                </w:r>
              </w:sdtContent>
            </w:sdt>
          </w:p>
        </w:tc>
      </w:tr>
      <w:tr w:rsidR="007F65BD" w:rsidRPr="007F65BD" w:rsidTr="00064878">
        <w:trPr>
          <w:trHeight w:val="565"/>
          <w:jc w:val="center"/>
        </w:trPr>
        <w:tc>
          <w:tcPr>
            <w:tcW w:w="9322" w:type="dxa"/>
            <w:gridSpan w:val="2"/>
            <w:vAlign w:val="center"/>
          </w:tcPr>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b/>
                <w:sz w:val="24"/>
                <w:szCs w:val="24"/>
              </w:rPr>
              <w:t>Podmieňujúce predmety:</w:t>
            </w:r>
            <w:r w:rsidRPr="007F65BD">
              <w:rPr>
                <w:rFonts w:ascii="Calibri" w:hAnsi="Calibri" w:cs="Calibri"/>
                <w:sz w:val="24"/>
                <w:szCs w:val="24"/>
              </w:rPr>
              <w:t xml:space="preserve"> </w:t>
            </w:r>
            <w:r w:rsidRPr="007F65BD">
              <w:rPr>
                <w:rFonts w:ascii="Calibri" w:hAnsi="Calibri" w:cs="Calibri"/>
                <w:i/>
                <w:color w:val="808080"/>
                <w:sz w:val="24"/>
                <w:szCs w:val="24"/>
              </w:rPr>
              <w:t>-</w:t>
            </w:r>
          </w:p>
        </w:tc>
      </w:tr>
      <w:tr w:rsidR="007F65BD" w:rsidRPr="007F65BD" w:rsidTr="00064878">
        <w:trPr>
          <w:trHeight w:val="1965"/>
          <w:jc w:val="center"/>
        </w:trPr>
        <w:tc>
          <w:tcPr>
            <w:tcW w:w="9322" w:type="dxa"/>
            <w:gridSpan w:val="2"/>
            <w:vAlign w:val="center"/>
          </w:tcPr>
          <w:p w:rsidR="007F65BD" w:rsidRPr="007F65BD" w:rsidRDefault="007F65BD" w:rsidP="007F65BD">
            <w:pPr>
              <w:spacing w:line="240" w:lineRule="auto"/>
              <w:jc w:val="both"/>
              <w:rPr>
                <w:rFonts w:ascii="Calibri" w:hAnsi="Calibri" w:cs="Calibri"/>
                <w:sz w:val="24"/>
                <w:szCs w:val="24"/>
              </w:rPr>
            </w:pPr>
            <w:r w:rsidRPr="007F65BD">
              <w:rPr>
                <w:rFonts w:ascii="Calibri" w:hAnsi="Calibri" w:cs="Calibri"/>
                <w:b/>
                <w:sz w:val="24"/>
                <w:szCs w:val="24"/>
              </w:rPr>
              <w:t>Podmienky na absolvovanie predmetu:</w:t>
            </w:r>
            <w:r w:rsidRPr="007F65BD">
              <w:rPr>
                <w:rFonts w:ascii="Calibri" w:hAnsi="Calibri" w:cs="Calibri"/>
                <w:sz w:val="24"/>
                <w:szCs w:val="24"/>
              </w:rPr>
              <w:t xml:space="preserve"> </w:t>
            </w:r>
          </w:p>
          <w:p w:rsidR="007F65BD" w:rsidRPr="007F65BD" w:rsidRDefault="007F65BD" w:rsidP="007F65BD">
            <w:pPr>
              <w:autoSpaceDE w:val="0"/>
              <w:autoSpaceDN w:val="0"/>
              <w:adjustRightInd w:val="0"/>
              <w:spacing w:line="240" w:lineRule="auto"/>
              <w:jc w:val="both"/>
              <w:rPr>
                <w:rFonts w:ascii="Calibri" w:hAnsi="Calibri" w:cs="Calibri"/>
                <w:i/>
                <w:iCs/>
                <w:sz w:val="24"/>
                <w:szCs w:val="24"/>
              </w:rPr>
            </w:pPr>
            <w:r w:rsidRPr="007F65BD">
              <w:rPr>
                <w:rFonts w:ascii="Calibri" w:hAnsi="Calibri" w:cs="Calibri"/>
                <w:i/>
                <w:iCs/>
                <w:color w:val="000000"/>
                <w:sz w:val="24"/>
                <w:szCs w:val="24"/>
              </w:rPr>
              <w:t xml:space="preserve">Predmet </w:t>
            </w:r>
            <w:r w:rsidRPr="007F65BD">
              <w:rPr>
                <w:rFonts w:ascii="Calibri" w:hAnsi="Calibri" w:cs="Calibri"/>
                <w:i/>
                <w:iCs/>
                <w:sz w:val="24"/>
                <w:szCs w:val="24"/>
              </w:rPr>
              <w:t>je ukončený zápočtom.</w:t>
            </w:r>
          </w:p>
          <w:p w:rsidR="007F65BD" w:rsidRPr="007F65BD" w:rsidRDefault="007F65BD" w:rsidP="007F65BD">
            <w:pPr>
              <w:autoSpaceDE w:val="0"/>
              <w:autoSpaceDN w:val="0"/>
              <w:adjustRightInd w:val="0"/>
              <w:spacing w:line="240" w:lineRule="auto"/>
              <w:jc w:val="both"/>
              <w:rPr>
                <w:rFonts w:ascii="Calibri" w:hAnsi="Calibri" w:cs="Calibri"/>
                <w:i/>
                <w:iCs/>
                <w:color w:val="000000"/>
                <w:sz w:val="24"/>
                <w:szCs w:val="24"/>
              </w:rPr>
            </w:pPr>
            <w:r w:rsidRPr="007F65BD">
              <w:rPr>
                <w:rFonts w:ascii="Calibri" w:hAnsi="Calibri" w:cs="Calibri"/>
                <w:i/>
                <w:iCs/>
                <w:color w:val="000000"/>
                <w:sz w:val="24"/>
                <w:szCs w:val="24"/>
              </w:rPr>
              <w:t>Kritériá pre hodnotenie:</w:t>
            </w:r>
          </w:p>
          <w:p w:rsidR="007F65BD" w:rsidRPr="007F65BD" w:rsidRDefault="007F65BD" w:rsidP="007F65BD">
            <w:pPr>
              <w:autoSpaceDE w:val="0"/>
              <w:autoSpaceDN w:val="0"/>
              <w:adjustRightInd w:val="0"/>
              <w:spacing w:line="240" w:lineRule="auto"/>
              <w:rPr>
                <w:rFonts w:ascii="Calibri" w:hAnsi="Calibri" w:cs="Calibri"/>
                <w:i/>
                <w:color w:val="000000"/>
                <w:sz w:val="24"/>
                <w:szCs w:val="24"/>
              </w:rPr>
            </w:pPr>
            <w:r w:rsidRPr="007F65BD">
              <w:rPr>
                <w:rFonts w:ascii="Calibri" w:hAnsi="Calibri" w:cs="Calibri"/>
                <w:i/>
                <w:color w:val="000000"/>
                <w:sz w:val="24"/>
                <w:szCs w:val="24"/>
              </w:rPr>
              <w:t xml:space="preserve">Študent vypracuje a prezentuje na seminári rukopis štúdie do </w:t>
            </w:r>
            <w:proofErr w:type="spellStart"/>
            <w:r w:rsidRPr="007F65BD">
              <w:rPr>
                <w:rFonts w:ascii="Calibri" w:hAnsi="Calibri" w:cs="Calibri"/>
                <w:i/>
                <w:color w:val="000000"/>
                <w:sz w:val="24"/>
                <w:szCs w:val="24"/>
              </w:rPr>
              <w:t>karentovaného</w:t>
            </w:r>
            <w:proofErr w:type="spellEnd"/>
            <w:r w:rsidRPr="007F65BD">
              <w:rPr>
                <w:rFonts w:ascii="Calibri" w:hAnsi="Calibri" w:cs="Calibri"/>
                <w:i/>
                <w:color w:val="000000"/>
                <w:sz w:val="24"/>
                <w:szCs w:val="24"/>
              </w:rPr>
              <w:t xml:space="preserve"> časopisu v takej podobe, aby ho bolo možné odoslať do redakcie časopisu. </w:t>
            </w:r>
          </w:p>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i/>
                <w:color w:val="000000"/>
                <w:sz w:val="24"/>
                <w:szCs w:val="24"/>
              </w:rPr>
              <w:t>Odoslanie rukopisu je podmienkou úspešného absolvovania</w:t>
            </w:r>
            <w:r w:rsidRPr="007F65BD">
              <w:rPr>
                <w:rFonts w:ascii="Calibri" w:hAnsi="Calibri" w:cs="Calibri"/>
                <w:i/>
                <w:sz w:val="24"/>
                <w:szCs w:val="24"/>
              </w:rPr>
              <w:t>.</w:t>
            </w:r>
          </w:p>
        </w:tc>
      </w:tr>
      <w:tr w:rsidR="007F65BD" w:rsidRPr="007F65BD" w:rsidTr="00064878">
        <w:trPr>
          <w:trHeight w:val="1115"/>
          <w:jc w:val="center"/>
        </w:trPr>
        <w:tc>
          <w:tcPr>
            <w:tcW w:w="9322" w:type="dxa"/>
            <w:gridSpan w:val="2"/>
            <w:vAlign w:val="center"/>
          </w:tcPr>
          <w:p w:rsidR="007F65BD" w:rsidRPr="007F65BD" w:rsidRDefault="007F65BD" w:rsidP="007F65BD">
            <w:pPr>
              <w:spacing w:line="240" w:lineRule="auto"/>
              <w:jc w:val="both"/>
              <w:rPr>
                <w:rFonts w:ascii="Calibri" w:hAnsi="Calibri" w:cs="Calibri"/>
                <w:i/>
                <w:color w:val="808080"/>
                <w:sz w:val="24"/>
                <w:szCs w:val="24"/>
              </w:rPr>
            </w:pPr>
            <w:r w:rsidRPr="007F65BD">
              <w:rPr>
                <w:rFonts w:ascii="Calibri" w:hAnsi="Calibri" w:cs="Calibri"/>
                <w:b/>
                <w:sz w:val="24"/>
                <w:szCs w:val="24"/>
              </w:rPr>
              <w:t>Výsledky vzdelávania:</w:t>
            </w:r>
            <w:r w:rsidRPr="007F65BD">
              <w:rPr>
                <w:rFonts w:ascii="Calibri" w:hAnsi="Calibri" w:cs="Calibri"/>
                <w:i/>
                <w:sz w:val="24"/>
                <w:szCs w:val="24"/>
              </w:rPr>
              <w:t xml:space="preserve"> </w:t>
            </w:r>
          </w:p>
          <w:p w:rsidR="007F65BD" w:rsidRPr="007F65BD" w:rsidRDefault="007F65BD" w:rsidP="007F65BD">
            <w:pPr>
              <w:spacing w:line="240" w:lineRule="auto"/>
              <w:rPr>
                <w:rFonts w:ascii="Calibri" w:hAnsi="Calibri" w:cs="Calibri"/>
                <w:i/>
                <w:sz w:val="24"/>
                <w:szCs w:val="24"/>
              </w:rPr>
            </w:pPr>
            <w:r w:rsidRPr="007F65BD">
              <w:rPr>
                <w:rFonts w:ascii="Calibri" w:hAnsi="Calibri" w:cs="Calibri"/>
                <w:i/>
                <w:sz w:val="24"/>
                <w:szCs w:val="24"/>
              </w:rPr>
              <w:t xml:space="preserve">Vedomosti: </w:t>
            </w:r>
          </w:p>
          <w:p w:rsidR="007F65BD" w:rsidRPr="007F65BD" w:rsidRDefault="007F65BD" w:rsidP="007F65BD">
            <w:pPr>
              <w:spacing w:after="80" w:line="240" w:lineRule="auto"/>
              <w:rPr>
                <w:rFonts w:ascii="Calibri" w:hAnsi="Calibri" w:cs="Calibri"/>
                <w:i/>
                <w:sz w:val="24"/>
                <w:szCs w:val="24"/>
              </w:rPr>
            </w:pPr>
            <w:r w:rsidRPr="007F65BD">
              <w:rPr>
                <w:rFonts w:ascii="Calibri" w:hAnsi="Calibri" w:cs="Calibri"/>
                <w:i/>
                <w:sz w:val="24"/>
                <w:szCs w:val="24"/>
              </w:rPr>
              <w:t xml:space="preserve">Nadobudnutie vedomostí o tom, ako pripraviť rukopis do </w:t>
            </w:r>
            <w:proofErr w:type="spellStart"/>
            <w:r w:rsidRPr="007F65BD">
              <w:rPr>
                <w:rFonts w:ascii="Calibri" w:hAnsi="Calibri" w:cs="Calibri"/>
                <w:i/>
                <w:sz w:val="24"/>
                <w:szCs w:val="24"/>
              </w:rPr>
              <w:t>karentovaného</w:t>
            </w:r>
            <w:proofErr w:type="spellEnd"/>
            <w:r w:rsidRPr="007F65BD">
              <w:rPr>
                <w:rFonts w:ascii="Calibri" w:hAnsi="Calibri" w:cs="Calibri"/>
                <w:i/>
                <w:sz w:val="24"/>
                <w:szCs w:val="24"/>
              </w:rPr>
              <w:t xml:space="preserve"> časopisu.</w:t>
            </w:r>
          </w:p>
          <w:p w:rsidR="007F65BD" w:rsidRPr="007F65BD" w:rsidRDefault="007F65BD" w:rsidP="007F65BD">
            <w:pPr>
              <w:spacing w:line="240" w:lineRule="auto"/>
              <w:rPr>
                <w:rFonts w:ascii="Calibri" w:hAnsi="Calibri" w:cs="Calibri"/>
                <w:i/>
                <w:sz w:val="24"/>
                <w:szCs w:val="24"/>
              </w:rPr>
            </w:pPr>
            <w:r w:rsidRPr="007F65BD">
              <w:rPr>
                <w:rFonts w:ascii="Calibri" w:hAnsi="Calibri" w:cs="Calibri"/>
                <w:i/>
                <w:sz w:val="24"/>
                <w:szCs w:val="24"/>
              </w:rPr>
              <w:t xml:space="preserve">Zručnosti: </w:t>
            </w:r>
          </w:p>
          <w:p w:rsidR="007F65BD" w:rsidRPr="007F65BD" w:rsidRDefault="007F65BD" w:rsidP="007F65BD">
            <w:pPr>
              <w:spacing w:after="80" w:line="240" w:lineRule="auto"/>
              <w:rPr>
                <w:rFonts w:ascii="Calibri" w:hAnsi="Calibri" w:cs="Calibri"/>
                <w:i/>
                <w:sz w:val="24"/>
                <w:szCs w:val="24"/>
              </w:rPr>
            </w:pPr>
            <w:r w:rsidRPr="007F65BD">
              <w:rPr>
                <w:rFonts w:ascii="Calibri" w:hAnsi="Calibri" w:cs="Calibri"/>
                <w:i/>
                <w:sz w:val="24"/>
                <w:szCs w:val="24"/>
              </w:rPr>
              <w:t>Získanie spôsobilostí napísať rukopis výskumnej štúdie z vlastného realizovaného výskumu (spravidla z výskumu v rámci diplomovej práce).</w:t>
            </w:r>
          </w:p>
          <w:p w:rsidR="007F65BD" w:rsidRPr="007F65BD" w:rsidRDefault="007F65BD" w:rsidP="007F65BD">
            <w:pPr>
              <w:spacing w:line="240" w:lineRule="auto"/>
              <w:rPr>
                <w:rFonts w:ascii="Calibri" w:hAnsi="Calibri" w:cs="Calibri"/>
                <w:i/>
                <w:sz w:val="24"/>
                <w:szCs w:val="24"/>
              </w:rPr>
            </w:pPr>
            <w:r w:rsidRPr="007F65BD">
              <w:rPr>
                <w:rFonts w:ascii="Calibri" w:hAnsi="Calibri" w:cs="Calibri"/>
                <w:i/>
                <w:sz w:val="24"/>
                <w:szCs w:val="24"/>
              </w:rPr>
              <w:t xml:space="preserve">Kompetencie: </w:t>
            </w:r>
          </w:p>
          <w:p w:rsidR="007F65BD" w:rsidRPr="007F65BD" w:rsidRDefault="007F65BD" w:rsidP="007F65BD">
            <w:pPr>
              <w:spacing w:line="240" w:lineRule="auto"/>
              <w:rPr>
                <w:rFonts w:ascii="Calibri" w:hAnsi="Calibri" w:cs="Calibri"/>
                <w:i/>
                <w:sz w:val="24"/>
                <w:szCs w:val="24"/>
              </w:rPr>
            </w:pPr>
            <w:r w:rsidRPr="007F65BD">
              <w:rPr>
                <w:rFonts w:ascii="Calibri" w:hAnsi="Calibri" w:cs="Calibri"/>
                <w:i/>
                <w:sz w:val="24"/>
                <w:szCs w:val="24"/>
              </w:rPr>
              <w:t>Schopnosť aplikovať získané poznatky v tom zmysle, aby študent bol spôsobilý publikovať v </w:t>
            </w:r>
            <w:proofErr w:type="spellStart"/>
            <w:r w:rsidRPr="007F65BD">
              <w:rPr>
                <w:rFonts w:ascii="Calibri" w:hAnsi="Calibri" w:cs="Calibri"/>
                <w:i/>
                <w:sz w:val="24"/>
                <w:szCs w:val="24"/>
              </w:rPr>
              <w:t>karentovanom</w:t>
            </w:r>
            <w:proofErr w:type="spellEnd"/>
            <w:r w:rsidRPr="007F65BD">
              <w:rPr>
                <w:rFonts w:ascii="Calibri" w:hAnsi="Calibri" w:cs="Calibri"/>
                <w:i/>
                <w:sz w:val="24"/>
                <w:szCs w:val="24"/>
              </w:rPr>
              <w:t xml:space="preserve"> časopise, posudzovať rukopisy iných autorov, získavať relevantné informácie z aktuálnych výskumov.</w:t>
            </w:r>
          </w:p>
        </w:tc>
      </w:tr>
      <w:tr w:rsidR="007F65BD" w:rsidRPr="007F65BD" w:rsidTr="00064878">
        <w:trPr>
          <w:trHeight w:val="510"/>
          <w:jc w:val="center"/>
        </w:trPr>
        <w:tc>
          <w:tcPr>
            <w:tcW w:w="9322" w:type="dxa"/>
            <w:gridSpan w:val="2"/>
            <w:vAlign w:val="center"/>
          </w:tcPr>
          <w:p w:rsidR="007F65BD" w:rsidRPr="007F65BD" w:rsidRDefault="007F65BD" w:rsidP="007F65BD">
            <w:pPr>
              <w:spacing w:line="240" w:lineRule="auto"/>
              <w:jc w:val="both"/>
              <w:rPr>
                <w:rFonts w:ascii="Calibri" w:hAnsi="Calibri" w:cs="Calibri"/>
                <w:i/>
                <w:color w:val="808080"/>
                <w:sz w:val="24"/>
                <w:szCs w:val="24"/>
              </w:rPr>
            </w:pPr>
            <w:r w:rsidRPr="007F65BD">
              <w:rPr>
                <w:rFonts w:ascii="Calibri" w:hAnsi="Calibri" w:cs="Calibri"/>
                <w:b/>
                <w:sz w:val="24"/>
                <w:szCs w:val="24"/>
              </w:rPr>
              <w:t>Stručná osnova predmetu:</w:t>
            </w:r>
            <w:r w:rsidRPr="007F65BD">
              <w:rPr>
                <w:rFonts w:ascii="Calibri" w:hAnsi="Calibri" w:cs="Calibri"/>
                <w:sz w:val="24"/>
                <w:szCs w:val="24"/>
              </w:rPr>
              <w:t xml:space="preserve"> </w:t>
            </w:r>
          </w:p>
          <w:p w:rsidR="007F65BD" w:rsidRPr="007F65BD" w:rsidRDefault="007F65BD" w:rsidP="007F65BD">
            <w:pPr>
              <w:spacing w:line="240" w:lineRule="auto"/>
              <w:rPr>
                <w:rFonts w:ascii="Calibri" w:hAnsi="Calibri" w:cs="Calibri"/>
                <w:i/>
                <w:sz w:val="24"/>
                <w:szCs w:val="24"/>
              </w:rPr>
            </w:pPr>
            <w:r w:rsidRPr="007F65BD">
              <w:rPr>
                <w:rFonts w:ascii="Calibri" w:hAnsi="Calibri" w:cs="Calibri"/>
                <w:i/>
                <w:sz w:val="24"/>
                <w:szCs w:val="24"/>
              </w:rPr>
              <w:t xml:space="preserve">Na blokovom seminári budú prezentované výsledky vlastných výskumov doktorandov/diek: </w:t>
            </w:r>
            <w:r w:rsidRPr="007F65BD">
              <w:rPr>
                <w:rFonts w:ascii="Calibri" w:hAnsi="Calibri" w:cs="Calibri"/>
                <w:i/>
                <w:sz w:val="24"/>
                <w:szCs w:val="24"/>
              </w:rPr>
              <w:br/>
              <w:t xml:space="preserve">- realizovaných a publikovaných alebo </w:t>
            </w:r>
            <w:r w:rsidRPr="007F65BD">
              <w:rPr>
                <w:rFonts w:ascii="Calibri" w:hAnsi="Calibri" w:cs="Calibri"/>
                <w:i/>
                <w:sz w:val="24"/>
                <w:szCs w:val="24"/>
              </w:rPr>
              <w:br/>
              <w:t xml:space="preserve">- realizovaných a na publikovanie pripravených alebo </w:t>
            </w:r>
            <w:r w:rsidRPr="007F65BD">
              <w:rPr>
                <w:rFonts w:ascii="Calibri" w:hAnsi="Calibri" w:cs="Calibri"/>
                <w:i/>
                <w:sz w:val="24"/>
                <w:szCs w:val="24"/>
              </w:rPr>
              <w:br/>
              <w:t>- plánovaných (v podobe vypracovaných projektov).</w:t>
            </w:r>
            <w:r w:rsidRPr="007F65BD">
              <w:rPr>
                <w:rFonts w:ascii="Calibri" w:hAnsi="Calibri" w:cs="Calibri"/>
                <w:i/>
                <w:sz w:val="24"/>
                <w:szCs w:val="24"/>
              </w:rPr>
              <w:br/>
              <w:t xml:space="preserve"> Forma: Na každom blokovom seminári budú formou skupinovej oponentúry diskutované </w:t>
            </w:r>
            <w:r w:rsidRPr="007F65BD">
              <w:rPr>
                <w:rFonts w:ascii="Calibri" w:hAnsi="Calibri" w:cs="Calibri"/>
                <w:i/>
                <w:sz w:val="24"/>
                <w:szCs w:val="24"/>
              </w:rPr>
              <w:br/>
            </w:r>
            <w:r w:rsidRPr="007F65BD">
              <w:rPr>
                <w:rFonts w:ascii="Calibri" w:hAnsi="Calibri" w:cs="Calibri"/>
                <w:i/>
                <w:sz w:val="24"/>
                <w:szCs w:val="24"/>
              </w:rPr>
              <w:lastRenderedPageBreak/>
              <w:t>produkty doktoranda/</w:t>
            </w:r>
            <w:proofErr w:type="spellStart"/>
            <w:r w:rsidRPr="007F65BD">
              <w:rPr>
                <w:rFonts w:ascii="Calibri" w:hAnsi="Calibri" w:cs="Calibri"/>
                <w:i/>
                <w:sz w:val="24"/>
                <w:szCs w:val="24"/>
              </w:rPr>
              <w:t>ky</w:t>
            </w:r>
            <w:proofErr w:type="spellEnd"/>
            <w:r w:rsidRPr="007F65BD">
              <w:rPr>
                <w:rFonts w:ascii="Calibri" w:hAnsi="Calibri" w:cs="Calibri"/>
                <w:i/>
                <w:sz w:val="24"/>
                <w:szCs w:val="24"/>
              </w:rPr>
              <w:t xml:space="preserve"> -  text príslušní doktorandi poskytnú všetkým účastníkom seminára najmenej 7 dni pred jeho konaním v písomnej forme.</w:t>
            </w:r>
          </w:p>
        </w:tc>
      </w:tr>
      <w:tr w:rsidR="007F65BD" w:rsidRPr="007F65BD" w:rsidTr="00064878">
        <w:trPr>
          <w:trHeight w:val="510"/>
          <w:jc w:val="center"/>
        </w:trPr>
        <w:tc>
          <w:tcPr>
            <w:tcW w:w="9322" w:type="dxa"/>
            <w:gridSpan w:val="2"/>
            <w:vAlign w:val="center"/>
          </w:tcPr>
          <w:p w:rsidR="007F65BD" w:rsidRPr="007F65BD" w:rsidRDefault="007F65BD" w:rsidP="007F65BD">
            <w:pPr>
              <w:spacing w:line="240" w:lineRule="auto"/>
              <w:jc w:val="both"/>
              <w:rPr>
                <w:rFonts w:ascii="Calibri" w:hAnsi="Calibri" w:cs="Calibri"/>
                <w:i/>
                <w:color w:val="808080"/>
                <w:sz w:val="24"/>
                <w:szCs w:val="24"/>
              </w:rPr>
            </w:pPr>
            <w:r w:rsidRPr="007F65BD">
              <w:rPr>
                <w:rFonts w:ascii="Calibri" w:hAnsi="Calibri" w:cs="Calibri"/>
                <w:b/>
                <w:sz w:val="24"/>
                <w:szCs w:val="24"/>
              </w:rPr>
              <w:lastRenderedPageBreak/>
              <w:t>Odporúčaná literatúra:</w:t>
            </w:r>
            <w:r w:rsidRPr="007F65BD">
              <w:rPr>
                <w:rFonts w:ascii="Calibri" w:hAnsi="Calibri" w:cs="Calibri"/>
                <w:i/>
                <w:sz w:val="24"/>
                <w:szCs w:val="24"/>
              </w:rPr>
              <w:t xml:space="preserve"> </w:t>
            </w:r>
          </w:p>
          <w:p w:rsidR="007F65BD" w:rsidRPr="007F65BD" w:rsidRDefault="007F65BD" w:rsidP="007F65BD">
            <w:pPr>
              <w:spacing w:line="240" w:lineRule="auto"/>
              <w:rPr>
                <w:rFonts w:ascii="Calibri" w:hAnsi="Calibri" w:cs="Calibri"/>
                <w:i/>
                <w:sz w:val="24"/>
                <w:szCs w:val="24"/>
              </w:rPr>
            </w:pPr>
            <w:proofErr w:type="spellStart"/>
            <w:r w:rsidRPr="007F65BD">
              <w:rPr>
                <w:rFonts w:ascii="Calibri" w:hAnsi="Calibri" w:cs="Calibri"/>
                <w:i/>
                <w:sz w:val="24"/>
                <w:szCs w:val="24"/>
              </w:rPr>
              <w:t>Greenfield</w:t>
            </w:r>
            <w:proofErr w:type="spellEnd"/>
            <w:r w:rsidRPr="007F65BD">
              <w:rPr>
                <w:rFonts w:ascii="Calibri" w:hAnsi="Calibri" w:cs="Calibri"/>
                <w:i/>
                <w:sz w:val="24"/>
                <w:szCs w:val="24"/>
              </w:rPr>
              <w:t xml:space="preserve">, T. (1996). </w:t>
            </w:r>
            <w:proofErr w:type="spellStart"/>
            <w:r w:rsidRPr="007F65BD">
              <w:rPr>
                <w:rFonts w:ascii="Calibri" w:hAnsi="Calibri" w:cs="Calibri"/>
                <w:i/>
                <w:sz w:val="24"/>
                <w:szCs w:val="24"/>
              </w:rPr>
              <w:t>Research</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methods</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Guidance</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for</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postgraduates</w:t>
            </w:r>
            <w:proofErr w:type="spellEnd"/>
            <w:r w:rsidRPr="007F65BD">
              <w:rPr>
                <w:rFonts w:ascii="Calibri" w:hAnsi="Calibri" w:cs="Calibri"/>
                <w:i/>
                <w:sz w:val="24"/>
                <w:szCs w:val="24"/>
              </w:rPr>
              <w:t xml:space="preserve">. New York: John </w:t>
            </w:r>
            <w:proofErr w:type="spellStart"/>
            <w:r w:rsidRPr="007F65BD">
              <w:rPr>
                <w:rFonts w:ascii="Calibri" w:hAnsi="Calibri" w:cs="Calibri"/>
                <w:i/>
                <w:sz w:val="24"/>
                <w:szCs w:val="24"/>
              </w:rPr>
              <w:t>Wiley</w:t>
            </w:r>
            <w:proofErr w:type="spellEnd"/>
            <w:r w:rsidRPr="007F65BD">
              <w:rPr>
                <w:rFonts w:ascii="Calibri" w:hAnsi="Calibri" w:cs="Calibri"/>
                <w:i/>
                <w:sz w:val="24"/>
                <w:szCs w:val="24"/>
              </w:rPr>
              <w:t xml:space="preserve"> and </w:t>
            </w:r>
            <w:proofErr w:type="spellStart"/>
            <w:r w:rsidRPr="007F65BD">
              <w:rPr>
                <w:rFonts w:ascii="Calibri" w:hAnsi="Calibri" w:cs="Calibri"/>
                <w:i/>
                <w:sz w:val="24"/>
                <w:szCs w:val="24"/>
              </w:rPr>
              <w:t>Sohns</w:t>
            </w:r>
            <w:proofErr w:type="spellEnd"/>
            <w:r w:rsidRPr="007F65BD">
              <w:rPr>
                <w:rFonts w:ascii="Calibri" w:hAnsi="Calibri" w:cs="Calibri"/>
                <w:i/>
                <w:sz w:val="24"/>
                <w:szCs w:val="24"/>
              </w:rPr>
              <w:br/>
            </w:r>
            <w:proofErr w:type="spellStart"/>
            <w:r w:rsidRPr="007F65BD">
              <w:rPr>
                <w:rFonts w:ascii="Calibri" w:hAnsi="Calibri" w:cs="Calibri"/>
                <w:i/>
                <w:sz w:val="24"/>
                <w:szCs w:val="24"/>
              </w:rPr>
              <w:t>Psychological</w:t>
            </w:r>
            <w:proofErr w:type="spellEnd"/>
            <w:r w:rsidRPr="007F65BD">
              <w:rPr>
                <w:rFonts w:ascii="Calibri" w:hAnsi="Calibri" w:cs="Calibri"/>
                <w:i/>
                <w:sz w:val="24"/>
                <w:szCs w:val="24"/>
              </w:rPr>
              <w:t xml:space="preserve"> Bulletin (dostupný v čitárni UK PU) </w:t>
            </w:r>
            <w:r w:rsidRPr="007F65BD">
              <w:rPr>
                <w:rFonts w:ascii="Calibri" w:hAnsi="Calibri" w:cs="Calibri"/>
                <w:i/>
                <w:sz w:val="24"/>
                <w:szCs w:val="24"/>
              </w:rPr>
              <w:br/>
              <w:t xml:space="preserve">Abstrakty a </w:t>
            </w:r>
            <w:proofErr w:type="spellStart"/>
            <w:r w:rsidRPr="007F65BD">
              <w:rPr>
                <w:rFonts w:ascii="Calibri" w:hAnsi="Calibri" w:cs="Calibri"/>
                <w:i/>
                <w:sz w:val="24"/>
                <w:szCs w:val="24"/>
              </w:rPr>
              <w:t>full</w:t>
            </w:r>
            <w:proofErr w:type="spellEnd"/>
            <w:r w:rsidRPr="007F65BD">
              <w:rPr>
                <w:rFonts w:ascii="Calibri" w:hAnsi="Calibri" w:cs="Calibri"/>
                <w:i/>
                <w:sz w:val="24"/>
                <w:szCs w:val="24"/>
              </w:rPr>
              <w:t xml:space="preserve">-texty aktuálnych článkov zo svetových vedeckých časopisov dostupných v databázach CCC, WOS, SCOPUS (www.pulib.sk) </w:t>
            </w:r>
          </w:p>
        </w:tc>
      </w:tr>
      <w:tr w:rsidR="007F65BD" w:rsidRPr="007F65BD" w:rsidTr="00064878">
        <w:trPr>
          <w:trHeight w:val="775"/>
          <w:jc w:val="center"/>
        </w:trPr>
        <w:tc>
          <w:tcPr>
            <w:tcW w:w="9322" w:type="dxa"/>
            <w:gridSpan w:val="2"/>
            <w:vAlign w:val="center"/>
          </w:tcPr>
          <w:p w:rsidR="007F65BD" w:rsidRPr="007F65BD" w:rsidRDefault="007F65BD" w:rsidP="007F65BD">
            <w:pPr>
              <w:spacing w:line="240" w:lineRule="auto"/>
              <w:jc w:val="both"/>
              <w:rPr>
                <w:rFonts w:ascii="Calibri" w:hAnsi="Calibri" w:cs="Calibri"/>
                <w:i/>
                <w:color w:val="808080"/>
                <w:sz w:val="24"/>
                <w:szCs w:val="24"/>
              </w:rPr>
            </w:pPr>
            <w:r w:rsidRPr="007F65BD">
              <w:rPr>
                <w:rFonts w:ascii="Calibri" w:hAnsi="Calibri" w:cs="Calibri"/>
                <w:b/>
                <w:sz w:val="24"/>
                <w:szCs w:val="24"/>
              </w:rPr>
              <w:t>Jazyk, ktorého znalosť je potrebná na absolvovanie predmetu:</w:t>
            </w:r>
            <w:r w:rsidRPr="007F65BD">
              <w:rPr>
                <w:rFonts w:ascii="Calibri" w:hAnsi="Calibri" w:cs="Calibri"/>
                <w:sz w:val="24"/>
                <w:szCs w:val="24"/>
              </w:rPr>
              <w:t xml:space="preserve"> </w:t>
            </w:r>
            <w:r w:rsidRPr="007F65BD">
              <w:rPr>
                <w:rFonts w:ascii="Calibri" w:hAnsi="Calibri" w:cs="Calibri"/>
                <w:i/>
                <w:sz w:val="24"/>
                <w:szCs w:val="24"/>
              </w:rPr>
              <w:t>slovenský jazyk a anglický jazyk</w:t>
            </w:r>
          </w:p>
        </w:tc>
      </w:tr>
      <w:tr w:rsidR="007F65BD" w:rsidRPr="007F65BD" w:rsidTr="00064878">
        <w:trPr>
          <w:trHeight w:val="557"/>
          <w:jc w:val="center"/>
        </w:trPr>
        <w:tc>
          <w:tcPr>
            <w:tcW w:w="9322" w:type="dxa"/>
            <w:gridSpan w:val="2"/>
            <w:vAlign w:val="center"/>
          </w:tcPr>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b/>
                <w:sz w:val="24"/>
                <w:szCs w:val="24"/>
              </w:rPr>
              <w:t>Poznámky:</w:t>
            </w:r>
            <w:r w:rsidRPr="007F65BD">
              <w:rPr>
                <w:rFonts w:ascii="Calibri" w:hAnsi="Calibri" w:cs="Calibri"/>
                <w:sz w:val="24"/>
                <w:szCs w:val="24"/>
              </w:rPr>
              <w:t xml:space="preserve"> </w:t>
            </w:r>
          </w:p>
        </w:tc>
      </w:tr>
      <w:tr w:rsidR="007F65BD" w:rsidRPr="007F65BD" w:rsidTr="007F65BD">
        <w:trPr>
          <w:trHeight w:val="1688"/>
          <w:jc w:val="center"/>
        </w:trPr>
        <w:tc>
          <w:tcPr>
            <w:tcW w:w="9322" w:type="dxa"/>
            <w:gridSpan w:val="2"/>
            <w:vAlign w:val="center"/>
          </w:tcPr>
          <w:p w:rsidR="007F65BD" w:rsidRPr="007F65BD" w:rsidRDefault="007F65BD" w:rsidP="007F65BD">
            <w:pPr>
              <w:spacing w:line="240" w:lineRule="auto"/>
              <w:rPr>
                <w:rFonts w:ascii="Calibri" w:hAnsi="Calibri" w:cs="Calibri"/>
                <w:b/>
                <w:sz w:val="24"/>
                <w:szCs w:val="24"/>
              </w:rPr>
            </w:pPr>
            <w:r w:rsidRPr="007F65BD">
              <w:rPr>
                <w:rFonts w:ascii="Calibri" w:hAnsi="Calibri" w:cs="Calibri"/>
                <w:b/>
                <w:sz w:val="24"/>
                <w:szCs w:val="24"/>
              </w:rPr>
              <w:t>Hodnotenie predmetov</w:t>
            </w:r>
          </w:p>
          <w:p w:rsidR="007F65BD" w:rsidRPr="007F65BD" w:rsidRDefault="007F65BD" w:rsidP="007F65BD">
            <w:pPr>
              <w:spacing w:line="240" w:lineRule="auto"/>
              <w:rPr>
                <w:rFonts w:ascii="Calibri" w:hAnsi="Calibri" w:cs="Calibri"/>
                <w:color w:val="FF0000"/>
                <w:sz w:val="24"/>
                <w:szCs w:val="24"/>
              </w:rPr>
            </w:pPr>
            <w:r w:rsidRPr="007F65BD">
              <w:rPr>
                <w:rFonts w:ascii="Calibri" w:hAnsi="Calibri" w:cs="Calibri"/>
                <w:sz w:val="24"/>
                <w:szCs w:val="24"/>
              </w:rPr>
              <w:t xml:space="preserve">Celkový počet hodnotených študentov: </w:t>
            </w:r>
            <w:r w:rsidRPr="007F65BD">
              <w:rPr>
                <w:rFonts w:ascii="Calibri" w:hAnsi="Calibri" w:cs="Calibri"/>
                <w:i/>
                <w:sz w:val="24"/>
                <w:szCs w:val="24"/>
              </w:rPr>
              <w:t>Predmet nie je hodnotený známkou</w:t>
            </w:r>
          </w:p>
          <w:tbl>
            <w:tblPr>
              <w:tblStyle w:val="Mriekatabuky1"/>
              <w:tblW w:w="0" w:type="auto"/>
              <w:tblLook w:val="04A0" w:firstRow="1" w:lastRow="0" w:firstColumn="1" w:lastColumn="0" w:noHBand="0" w:noVBand="1"/>
            </w:tblPr>
            <w:tblGrid>
              <w:gridCol w:w="1496"/>
              <w:gridCol w:w="1497"/>
              <w:gridCol w:w="1497"/>
              <w:gridCol w:w="1497"/>
              <w:gridCol w:w="1497"/>
              <w:gridCol w:w="1497"/>
            </w:tblGrid>
            <w:tr w:rsidR="007F65BD" w:rsidRPr="007F65BD" w:rsidTr="00064878">
              <w:tc>
                <w:tcPr>
                  <w:tcW w:w="1496" w:type="dxa"/>
                  <w:tcBorders>
                    <w:top w:val="single" w:sz="4" w:space="0" w:color="auto"/>
                    <w:left w:val="single" w:sz="4" w:space="0" w:color="auto"/>
                    <w:bottom w:val="single" w:sz="4" w:space="0" w:color="auto"/>
                    <w:right w:val="single" w:sz="4" w:space="0" w:color="auto"/>
                  </w:tcBorders>
                  <w:vAlign w:val="center"/>
                </w:tcPr>
                <w:p w:rsidR="007F65BD" w:rsidRPr="007F65BD" w:rsidRDefault="007F65BD" w:rsidP="007F65BD">
                  <w:pPr>
                    <w:spacing w:line="240" w:lineRule="auto"/>
                    <w:jc w:val="center"/>
                    <w:rPr>
                      <w:rFonts w:ascii="Calibri" w:hAnsi="Calibri" w:cs="Calibri"/>
                      <w:sz w:val="24"/>
                      <w:szCs w:val="24"/>
                    </w:rPr>
                  </w:pPr>
                  <w:r w:rsidRPr="007F65BD">
                    <w:rPr>
                      <w:rFonts w:ascii="Calibri" w:hAnsi="Calibri" w:cs="Calibri"/>
                      <w:sz w:val="24"/>
                      <w:szCs w:val="24"/>
                    </w:rPr>
                    <w:t>A</w:t>
                  </w:r>
                </w:p>
              </w:tc>
              <w:tc>
                <w:tcPr>
                  <w:tcW w:w="1497" w:type="dxa"/>
                  <w:tcBorders>
                    <w:top w:val="single" w:sz="4" w:space="0" w:color="auto"/>
                    <w:left w:val="single" w:sz="4" w:space="0" w:color="auto"/>
                    <w:bottom w:val="single" w:sz="4" w:space="0" w:color="auto"/>
                    <w:right w:val="single" w:sz="4" w:space="0" w:color="auto"/>
                  </w:tcBorders>
                  <w:vAlign w:val="center"/>
                </w:tcPr>
                <w:p w:rsidR="007F65BD" w:rsidRPr="007F65BD" w:rsidRDefault="007F65BD" w:rsidP="007F65BD">
                  <w:pPr>
                    <w:spacing w:line="240" w:lineRule="auto"/>
                    <w:jc w:val="center"/>
                    <w:rPr>
                      <w:rFonts w:ascii="Calibri" w:hAnsi="Calibri" w:cs="Calibri"/>
                      <w:sz w:val="24"/>
                      <w:szCs w:val="24"/>
                    </w:rPr>
                  </w:pPr>
                  <w:r w:rsidRPr="007F65BD">
                    <w:rPr>
                      <w:rFonts w:ascii="Calibri" w:hAnsi="Calibri" w:cs="Calibri"/>
                      <w:sz w:val="24"/>
                      <w:szCs w:val="24"/>
                    </w:rPr>
                    <w:t>B</w:t>
                  </w:r>
                </w:p>
              </w:tc>
              <w:tc>
                <w:tcPr>
                  <w:tcW w:w="1497" w:type="dxa"/>
                  <w:tcBorders>
                    <w:top w:val="single" w:sz="4" w:space="0" w:color="auto"/>
                    <w:left w:val="single" w:sz="4" w:space="0" w:color="auto"/>
                    <w:bottom w:val="single" w:sz="4" w:space="0" w:color="auto"/>
                    <w:right w:val="single" w:sz="4" w:space="0" w:color="auto"/>
                  </w:tcBorders>
                  <w:vAlign w:val="center"/>
                </w:tcPr>
                <w:p w:rsidR="007F65BD" w:rsidRPr="007F65BD" w:rsidRDefault="007F65BD" w:rsidP="007F65BD">
                  <w:pPr>
                    <w:spacing w:line="240" w:lineRule="auto"/>
                    <w:jc w:val="center"/>
                    <w:rPr>
                      <w:rFonts w:ascii="Calibri" w:hAnsi="Calibri" w:cs="Calibri"/>
                      <w:sz w:val="24"/>
                      <w:szCs w:val="24"/>
                    </w:rPr>
                  </w:pPr>
                  <w:r w:rsidRPr="007F65BD">
                    <w:rPr>
                      <w:rFonts w:ascii="Calibri" w:hAnsi="Calibri" w:cs="Calibri"/>
                      <w:sz w:val="24"/>
                      <w:szCs w:val="24"/>
                    </w:rPr>
                    <w:t>C</w:t>
                  </w:r>
                </w:p>
              </w:tc>
              <w:tc>
                <w:tcPr>
                  <w:tcW w:w="1497" w:type="dxa"/>
                  <w:tcBorders>
                    <w:top w:val="single" w:sz="4" w:space="0" w:color="auto"/>
                    <w:left w:val="single" w:sz="4" w:space="0" w:color="auto"/>
                    <w:bottom w:val="single" w:sz="4" w:space="0" w:color="auto"/>
                    <w:right w:val="single" w:sz="4" w:space="0" w:color="auto"/>
                  </w:tcBorders>
                  <w:vAlign w:val="center"/>
                </w:tcPr>
                <w:p w:rsidR="007F65BD" w:rsidRPr="007F65BD" w:rsidRDefault="007F65BD" w:rsidP="007F65BD">
                  <w:pPr>
                    <w:spacing w:line="240" w:lineRule="auto"/>
                    <w:jc w:val="center"/>
                    <w:rPr>
                      <w:rFonts w:ascii="Calibri" w:hAnsi="Calibri" w:cs="Calibri"/>
                      <w:sz w:val="24"/>
                      <w:szCs w:val="24"/>
                    </w:rPr>
                  </w:pPr>
                  <w:r w:rsidRPr="007F65BD">
                    <w:rPr>
                      <w:rFonts w:ascii="Calibri" w:hAnsi="Calibri" w:cs="Calibri"/>
                      <w:sz w:val="24"/>
                      <w:szCs w:val="24"/>
                    </w:rPr>
                    <w:t>D</w:t>
                  </w:r>
                </w:p>
              </w:tc>
              <w:tc>
                <w:tcPr>
                  <w:tcW w:w="1497" w:type="dxa"/>
                  <w:tcBorders>
                    <w:top w:val="single" w:sz="4" w:space="0" w:color="auto"/>
                    <w:left w:val="single" w:sz="4" w:space="0" w:color="auto"/>
                    <w:bottom w:val="single" w:sz="4" w:space="0" w:color="auto"/>
                    <w:right w:val="single" w:sz="4" w:space="0" w:color="auto"/>
                  </w:tcBorders>
                  <w:vAlign w:val="center"/>
                </w:tcPr>
                <w:p w:rsidR="007F65BD" w:rsidRPr="007F65BD" w:rsidRDefault="007F65BD" w:rsidP="007F65BD">
                  <w:pPr>
                    <w:spacing w:line="240" w:lineRule="auto"/>
                    <w:jc w:val="center"/>
                    <w:rPr>
                      <w:rFonts w:ascii="Calibri" w:hAnsi="Calibri" w:cs="Calibri"/>
                      <w:sz w:val="24"/>
                      <w:szCs w:val="24"/>
                    </w:rPr>
                  </w:pPr>
                  <w:r w:rsidRPr="007F65BD">
                    <w:rPr>
                      <w:rFonts w:ascii="Calibri" w:hAnsi="Calibri" w:cs="Calibri"/>
                      <w:sz w:val="24"/>
                      <w:szCs w:val="24"/>
                    </w:rPr>
                    <w:t>E</w:t>
                  </w:r>
                </w:p>
              </w:tc>
              <w:tc>
                <w:tcPr>
                  <w:tcW w:w="1497" w:type="dxa"/>
                  <w:tcBorders>
                    <w:top w:val="single" w:sz="4" w:space="0" w:color="auto"/>
                    <w:left w:val="single" w:sz="4" w:space="0" w:color="auto"/>
                    <w:bottom w:val="single" w:sz="4" w:space="0" w:color="auto"/>
                    <w:right w:val="single" w:sz="4" w:space="0" w:color="auto"/>
                  </w:tcBorders>
                  <w:vAlign w:val="center"/>
                </w:tcPr>
                <w:p w:rsidR="007F65BD" w:rsidRPr="007F65BD" w:rsidRDefault="007F65BD" w:rsidP="007F65BD">
                  <w:pPr>
                    <w:spacing w:line="240" w:lineRule="auto"/>
                    <w:jc w:val="center"/>
                    <w:rPr>
                      <w:rFonts w:ascii="Calibri" w:hAnsi="Calibri" w:cs="Calibri"/>
                      <w:sz w:val="24"/>
                      <w:szCs w:val="24"/>
                    </w:rPr>
                  </w:pPr>
                  <w:r w:rsidRPr="007F65BD">
                    <w:rPr>
                      <w:rFonts w:ascii="Calibri" w:hAnsi="Calibri" w:cs="Calibri"/>
                      <w:sz w:val="24"/>
                      <w:szCs w:val="24"/>
                    </w:rPr>
                    <w:t>FX</w:t>
                  </w:r>
                </w:p>
              </w:tc>
            </w:tr>
            <w:tr w:rsidR="007F65BD" w:rsidRPr="007F65BD" w:rsidTr="00064878">
              <w:tc>
                <w:tcPr>
                  <w:tcW w:w="1496" w:type="dxa"/>
                  <w:tcBorders>
                    <w:top w:val="single" w:sz="4" w:space="0" w:color="auto"/>
                    <w:left w:val="single" w:sz="4" w:space="0" w:color="auto"/>
                    <w:bottom w:val="single" w:sz="4" w:space="0" w:color="auto"/>
                    <w:right w:val="single" w:sz="4" w:space="0" w:color="auto"/>
                  </w:tcBorders>
                  <w:vAlign w:val="center"/>
                </w:tcPr>
                <w:p w:rsidR="007F65BD" w:rsidRPr="007F65BD" w:rsidRDefault="007F65BD" w:rsidP="007F65BD">
                  <w:pPr>
                    <w:spacing w:line="240" w:lineRule="auto"/>
                    <w:jc w:val="center"/>
                    <w:rPr>
                      <w:rFonts w:ascii="Calibri" w:hAnsi="Calibri" w:cs="Calibri"/>
                      <w:sz w:val="24"/>
                      <w:szCs w:val="24"/>
                    </w:rPr>
                  </w:pPr>
                </w:p>
              </w:tc>
              <w:tc>
                <w:tcPr>
                  <w:tcW w:w="1497" w:type="dxa"/>
                  <w:tcBorders>
                    <w:top w:val="single" w:sz="4" w:space="0" w:color="auto"/>
                    <w:left w:val="single" w:sz="4" w:space="0" w:color="auto"/>
                    <w:bottom w:val="single" w:sz="4" w:space="0" w:color="auto"/>
                    <w:right w:val="single" w:sz="4" w:space="0" w:color="auto"/>
                  </w:tcBorders>
                  <w:vAlign w:val="center"/>
                </w:tcPr>
                <w:p w:rsidR="007F65BD" w:rsidRPr="007F65BD" w:rsidRDefault="007F65BD" w:rsidP="007F65BD">
                  <w:pPr>
                    <w:spacing w:line="240" w:lineRule="auto"/>
                    <w:jc w:val="center"/>
                    <w:rPr>
                      <w:rFonts w:ascii="Calibri" w:hAnsi="Calibri" w:cs="Calibri"/>
                      <w:sz w:val="24"/>
                      <w:szCs w:val="24"/>
                    </w:rPr>
                  </w:pPr>
                </w:p>
              </w:tc>
              <w:tc>
                <w:tcPr>
                  <w:tcW w:w="1497" w:type="dxa"/>
                  <w:tcBorders>
                    <w:top w:val="single" w:sz="4" w:space="0" w:color="auto"/>
                    <w:left w:val="single" w:sz="4" w:space="0" w:color="auto"/>
                    <w:bottom w:val="single" w:sz="4" w:space="0" w:color="auto"/>
                    <w:right w:val="single" w:sz="4" w:space="0" w:color="auto"/>
                  </w:tcBorders>
                  <w:vAlign w:val="center"/>
                </w:tcPr>
                <w:p w:rsidR="007F65BD" w:rsidRPr="007F65BD" w:rsidRDefault="007F65BD" w:rsidP="007F65BD">
                  <w:pPr>
                    <w:spacing w:line="240" w:lineRule="auto"/>
                    <w:jc w:val="center"/>
                    <w:rPr>
                      <w:rFonts w:ascii="Calibri" w:hAnsi="Calibri" w:cs="Calibri"/>
                      <w:sz w:val="24"/>
                      <w:szCs w:val="24"/>
                    </w:rPr>
                  </w:pPr>
                </w:p>
              </w:tc>
              <w:tc>
                <w:tcPr>
                  <w:tcW w:w="1497" w:type="dxa"/>
                  <w:tcBorders>
                    <w:top w:val="single" w:sz="4" w:space="0" w:color="auto"/>
                    <w:left w:val="single" w:sz="4" w:space="0" w:color="auto"/>
                    <w:bottom w:val="single" w:sz="4" w:space="0" w:color="auto"/>
                    <w:right w:val="single" w:sz="4" w:space="0" w:color="auto"/>
                  </w:tcBorders>
                  <w:vAlign w:val="center"/>
                </w:tcPr>
                <w:p w:rsidR="007F65BD" w:rsidRPr="007F65BD" w:rsidRDefault="007F65BD" w:rsidP="007F65BD">
                  <w:pPr>
                    <w:spacing w:line="240" w:lineRule="auto"/>
                    <w:jc w:val="center"/>
                    <w:rPr>
                      <w:rFonts w:ascii="Calibri" w:hAnsi="Calibri" w:cs="Calibri"/>
                      <w:sz w:val="24"/>
                      <w:szCs w:val="24"/>
                    </w:rPr>
                  </w:pPr>
                </w:p>
              </w:tc>
              <w:tc>
                <w:tcPr>
                  <w:tcW w:w="1497" w:type="dxa"/>
                  <w:tcBorders>
                    <w:top w:val="single" w:sz="4" w:space="0" w:color="auto"/>
                    <w:left w:val="single" w:sz="4" w:space="0" w:color="auto"/>
                    <w:bottom w:val="single" w:sz="4" w:space="0" w:color="auto"/>
                    <w:right w:val="single" w:sz="4" w:space="0" w:color="auto"/>
                  </w:tcBorders>
                  <w:vAlign w:val="center"/>
                </w:tcPr>
                <w:p w:rsidR="007F65BD" w:rsidRPr="007F65BD" w:rsidRDefault="007F65BD" w:rsidP="007F65BD">
                  <w:pPr>
                    <w:spacing w:line="240" w:lineRule="auto"/>
                    <w:jc w:val="center"/>
                    <w:rPr>
                      <w:rFonts w:ascii="Calibri" w:hAnsi="Calibri" w:cs="Calibri"/>
                      <w:sz w:val="24"/>
                      <w:szCs w:val="24"/>
                    </w:rPr>
                  </w:pPr>
                </w:p>
              </w:tc>
              <w:tc>
                <w:tcPr>
                  <w:tcW w:w="1497" w:type="dxa"/>
                  <w:tcBorders>
                    <w:top w:val="single" w:sz="4" w:space="0" w:color="auto"/>
                    <w:left w:val="single" w:sz="4" w:space="0" w:color="auto"/>
                    <w:bottom w:val="single" w:sz="4" w:space="0" w:color="auto"/>
                    <w:right w:val="single" w:sz="4" w:space="0" w:color="auto"/>
                  </w:tcBorders>
                  <w:vAlign w:val="center"/>
                </w:tcPr>
                <w:p w:rsidR="007F65BD" w:rsidRPr="007F65BD" w:rsidRDefault="007F65BD" w:rsidP="007F65BD">
                  <w:pPr>
                    <w:spacing w:line="240" w:lineRule="auto"/>
                    <w:jc w:val="center"/>
                    <w:rPr>
                      <w:rFonts w:ascii="Calibri" w:hAnsi="Calibri" w:cs="Calibri"/>
                      <w:sz w:val="24"/>
                      <w:szCs w:val="24"/>
                    </w:rPr>
                  </w:pPr>
                </w:p>
              </w:tc>
            </w:tr>
          </w:tbl>
          <w:p w:rsidR="007F65BD" w:rsidRPr="007F65BD" w:rsidRDefault="007F65BD" w:rsidP="007F65BD">
            <w:pPr>
              <w:spacing w:line="240" w:lineRule="auto"/>
              <w:jc w:val="both"/>
              <w:rPr>
                <w:rFonts w:ascii="Calibri" w:hAnsi="Calibri" w:cs="Calibri"/>
                <w:i/>
                <w:sz w:val="24"/>
                <w:szCs w:val="24"/>
              </w:rPr>
            </w:pPr>
          </w:p>
        </w:tc>
      </w:tr>
      <w:tr w:rsidR="007F65BD" w:rsidRPr="007F65BD" w:rsidTr="00064878">
        <w:trPr>
          <w:trHeight w:val="637"/>
          <w:jc w:val="center"/>
        </w:trPr>
        <w:tc>
          <w:tcPr>
            <w:tcW w:w="9322" w:type="dxa"/>
            <w:gridSpan w:val="2"/>
            <w:vAlign w:val="center"/>
          </w:tcPr>
          <w:p w:rsidR="007F65BD" w:rsidRPr="007F65BD" w:rsidRDefault="007F65BD" w:rsidP="007F65BD">
            <w:pPr>
              <w:tabs>
                <w:tab w:val="left" w:pos="1530"/>
              </w:tabs>
              <w:spacing w:line="240" w:lineRule="auto"/>
              <w:jc w:val="both"/>
              <w:rPr>
                <w:rFonts w:ascii="Calibri" w:hAnsi="Calibri" w:cs="Calibri"/>
                <w:sz w:val="24"/>
                <w:szCs w:val="24"/>
              </w:rPr>
            </w:pPr>
            <w:r w:rsidRPr="007F65BD">
              <w:rPr>
                <w:rFonts w:ascii="Calibri" w:hAnsi="Calibri" w:cs="Calibri"/>
                <w:b/>
                <w:sz w:val="24"/>
                <w:szCs w:val="24"/>
              </w:rPr>
              <w:t>Vyučujúci:</w:t>
            </w:r>
            <w:r w:rsidRPr="007F65BD">
              <w:rPr>
                <w:rFonts w:ascii="Calibri" w:hAnsi="Calibri" w:cs="Calibri"/>
                <w:sz w:val="24"/>
                <w:szCs w:val="24"/>
              </w:rPr>
              <w:t xml:space="preserve"> </w:t>
            </w:r>
          </w:p>
          <w:p w:rsidR="007F65BD" w:rsidRPr="007F65BD" w:rsidRDefault="007F65BD" w:rsidP="007F65BD">
            <w:pPr>
              <w:tabs>
                <w:tab w:val="left" w:pos="1530"/>
              </w:tabs>
              <w:spacing w:line="240" w:lineRule="auto"/>
              <w:jc w:val="both"/>
              <w:rPr>
                <w:rFonts w:ascii="Calibri" w:hAnsi="Calibri" w:cs="Calibri"/>
                <w:sz w:val="24"/>
                <w:szCs w:val="24"/>
              </w:rPr>
            </w:pPr>
            <w:r w:rsidRPr="007F65BD">
              <w:rPr>
                <w:rFonts w:ascii="Calibri" w:hAnsi="Calibri" w:cs="Calibri"/>
                <w:i/>
                <w:sz w:val="24"/>
                <w:szCs w:val="24"/>
              </w:rPr>
              <w:t>prof. PhDr. Jozef Džuka, CSc.</w:t>
            </w:r>
          </w:p>
        </w:tc>
      </w:tr>
      <w:tr w:rsidR="007F65BD" w:rsidRPr="007F65BD" w:rsidTr="00064878">
        <w:trPr>
          <w:trHeight w:val="576"/>
          <w:jc w:val="center"/>
        </w:trPr>
        <w:tc>
          <w:tcPr>
            <w:tcW w:w="9322" w:type="dxa"/>
            <w:gridSpan w:val="2"/>
            <w:vAlign w:val="center"/>
          </w:tcPr>
          <w:p w:rsidR="007F65BD" w:rsidRPr="007F65BD" w:rsidRDefault="007F65BD" w:rsidP="007F65BD">
            <w:pPr>
              <w:tabs>
                <w:tab w:val="left" w:pos="1530"/>
              </w:tabs>
              <w:spacing w:line="240" w:lineRule="auto"/>
              <w:jc w:val="both"/>
              <w:rPr>
                <w:rFonts w:ascii="Calibri" w:hAnsi="Calibri" w:cs="Calibri"/>
                <w:sz w:val="24"/>
                <w:szCs w:val="24"/>
              </w:rPr>
            </w:pPr>
            <w:r w:rsidRPr="007F65BD">
              <w:rPr>
                <w:rFonts w:ascii="Calibri" w:hAnsi="Calibri" w:cs="Calibri"/>
                <w:b/>
                <w:sz w:val="24"/>
                <w:szCs w:val="24"/>
              </w:rPr>
              <w:t>Dátum poslednej zmeny:</w:t>
            </w:r>
            <w:r w:rsidRPr="007F65BD">
              <w:rPr>
                <w:rFonts w:ascii="Calibri" w:hAnsi="Calibri" w:cs="Calibri"/>
                <w:sz w:val="24"/>
                <w:szCs w:val="24"/>
              </w:rPr>
              <w:t xml:space="preserve"> </w:t>
            </w:r>
            <w:r w:rsidRPr="007F65BD">
              <w:rPr>
                <w:rFonts w:ascii="Calibri" w:hAnsi="Calibri" w:cs="Calibri"/>
                <w:i/>
                <w:sz w:val="24"/>
                <w:szCs w:val="24"/>
              </w:rPr>
              <w:t>22.2.2022</w:t>
            </w:r>
          </w:p>
        </w:tc>
      </w:tr>
      <w:tr w:rsidR="007F65BD" w:rsidRPr="007F65BD" w:rsidTr="00064878">
        <w:trPr>
          <w:trHeight w:val="556"/>
          <w:jc w:val="center"/>
        </w:trPr>
        <w:tc>
          <w:tcPr>
            <w:tcW w:w="9322" w:type="dxa"/>
            <w:gridSpan w:val="2"/>
            <w:vAlign w:val="center"/>
          </w:tcPr>
          <w:p w:rsidR="007F65BD" w:rsidRPr="007F65BD" w:rsidRDefault="007F65BD" w:rsidP="007F65BD">
            <w:pPr>
              <w:tabs>
                <w:tab w:val="left" w:pos="1530"/>
              </w:tabs>
              <w:spacing w:line="240" w:lineRule="auto"/>
              <w:jc w:val="both"/>
              <w:rPr>
                <w:rFonts w:ascii="Calibri" w:hAnsi="Calibri" w:cs="Calibri"/>
                <w:i/>
                <w:sz w:val="24"/>
                <w:szCs w:val="24"/>
              </w:rPr>
            </w:pPr>
            <w:r w:rsidRPr="007F65BD">
              <w:rPr>
                <w:rFonts w:ascii="Calibri" w:hAnsi="Calibri" w:cs="Calibri"/>
                <w:b/>
                <w:sz w:val="24"/>
                <w:szCs w:val="24"/>
              </w:rPr>
              <w:t>Schválil:</w:t>
            </w:r>
            <w:r w:rsidRPr="007F65BD">
              <w:rPr>
                <w:rFonts w:ascii="Calibri" w:hAnsi="Calibri" w:cs="Calibri"/>
                <w:sz w:val="24"/>
                <w:szCs w:val="24"/>
              </w:rPr>
              <w:t xml:space="preserve"> </w:t>
            </w:r>
            <w:r w:rsidRPr="007F65BD">
              <w:rPr>
                <w:rFonts w:ascii="Calibri" w:hAnsi="Calibri" w:cs="Calibri"/>
                <w:i/>
                <w:sz w:val="24"/>
                <w:szCs w:val="24"/>
              </w:rPr>
              <w:t>prof. PhDr. Jozef Džuka, CSc.</w:t>
            </w:r>
          </w:p>
        </w:tc>
      </w:tr>
    </w:tbl>
    <w:p w:rsidR="007F65BD" w:rsidRPr="007F65BD" w:rsidRDefault="007F65BD" w:rsidP="007F65BD">
      <w:pPr>
        <w:spacing w:line="240" w:lineRule="auto"/>
        <w:ind w:left="720"/>
        <w:jc w:val="both"/>
        <w:rPr>
          <w:rFonts w:ascii="Times New Roman" w:eastAsia="Times New Roman" w:hAnsi="Times New Roman" w:cs="Times New Roman"/>
          <w:sz w:val="24"/>
          <w:szCs w:val="24"/>
          <w:lang w:eastAsia="sk-SK"/>
        </w:rPr>
      </w:pPr>
    </w:p>
    <w:p w:rsidR="007F65BD" w:rsidRPr="007F65BD" w:rsidRDefault="007F65BD" w:rsidP="007F65BD">
      <w:pPr>
        <w:spacing w:line="240" w:lineRule="auto"/>
        <w:rPr>
          <w:rFonts w:ascii="Times New Roman" w:eastAsia="Times New Roman" w:hAnsi="Times New Roman" w:cs="Times New Roman"/>
          <w:sz w:val="24"/>
          <w:szCs w:val="24"/>
          <w:lang w:eastAsia="sk-SK"/>
        </w:rPr>
      </w:pPr>
    </w:p>
    <w:p w:rsidR="007F65BD" w:rsidRDefault="007F65BD">
      <w:pPr>
        <w:spacing w:after="160" w:line="259" w:lineRule="auto"/>
      </w:pPr>
      <w:r>
        <w:br w:type="page"/>
      </w:r>
    </w:p>
    <w:p w:rsidR="007F65BD" w:rsidRPr="007F65BD" w:rsidRDefault="007F65BD" w:rsidP="007F65BD">
      <w:pPr>
        <w:spacing w:line="240" w:lineRule="auto"/>
        <w:ind w:left="720" w:hanging="720"/>
        <w:jc w:val="center"/>
        <w:rPr>
          <w:rFonts w:ascii="Calibri" w:eastAsia="Times New Roman" w:hAnsi="Calibri" w:cs="Calibri"/>
          <w:b/>
          <w:sz w:val="24"/>
          <w:szCs w:val="24"/>
          <w:lang w:eastAsia="sk-SK"/>
        </w:rPr>
      </w:pPr>
      <w:r w:rsidRPr="007F65BD">
        <w:rPr>
          <w:rFonts w:ascii="Calibri" w:eastAsia="Times New Roman" w:hAnsi="Calibri" w:cs="Calibri"/>
          <w:b/>
          <w:sz w:val="24"/>
          <w:szCs w:val="24"/>
          <w:lang w:eastAsia="sk-SK"/>
        </w:rPr>
        <w:lastRenderedPageBreak/>
        <w:t>INFORMAČNÝ LIST PREDMETU</w:t>
      </w:r>
    </w:p>
    <w:p w:rsidR="007F65BD" w:rsidRPr="007F65BD" w:rsidRDefault="007F65BD" w:rsidP="007F65BD">
      <w:pPr>
        <w:spacing w:line="240" w:lineRule="auto"/>
        <w:ind w:left="720"/>
        <w:jc w:val="center"/>
        <w:rPr>
          <w:rFonts w:ascii="Calibri" w:eastAsia="Times New Roman" w:hAnsi="Calibri" w:cs="Calibri"/>
          <w:sz w:val="24"/>
          <w:szCs w:val="24"/>
          <w:lang w:eastAsia="sk-SK"/>
        </w:rPr>
      </w:pPr>
    </w:p>
    <w:tbl>
      <w:tblPr>
        <w:tblStyle w:val="Mriekatabuky2"/>
        <w:tblW w:w="9322" w:type="dxa"/>
        <w:tblLook w:val="04A0" w:firstRow="1" w:lastRow="0" w:firstColumn="1" w:lastColumn="0" w:noHBand="0" w:noVBand="1"/>
      </w:tblPr>
      <w:tblGrid>
        <w:gridCol w:w="4110"/>
        <w:gridCol w:w="5212"/>
      </w:tblGrid>
      <w:tr w:rsidR="007F65BD" w:rsidRPr="007F65BD" w:rsidTr="00064878">
        <w:trPr>
          <w:trHeight w:val="510"/>
        </w:trPr>
        <w:tc>
          <w:tcPr>
            <w:tcW w:w="9322" w:type="dxa"/>
            <w:gridSpan w:val="2"/>
            <w:vAlign w:val="center"/>
          </w:tcPr>
          <w:p w:rsidR="007F65BD" w:rsidRPr="007F65BD" w:rsidRDefault="007F65BD" w:rsidP="007F65BD">
            <w:pPr>
              <w:spacing w:line="240" w:lineRule="auto"/>
              <w:rPr>
                <w:rFonts w:ascii="Calibri" w:hAnsi="Calibri" w:cs="Calibri"/>
                <w:i/>
                <w:sz w:val="24"/>
                <w:szCs w:val="24"/>
              </w:rPr>
            </w:pPr>
            <w:r w:rsidRPr="007F65BD">
              <w:rPr>
                <w:rFonts w:ascii="Calibri" w:hAnsi="Calibri" w:cs="Calibri"/>
                <w:b/>
                <w:sz w:val="24"/>
                <w:szCs w:val="24"/>
              </w:rPr>
              <w:t>Vysoká škola:</w:t>
            </w:r>
            <w:r w:rsidRPr="007F65BD">
              <w:rPr>
                <w:rFonts w:ascii="Calibri" w:hAnsi="Calibri" w:cs="Calibri"/>
                <w:sz w:val="24"/>
                <w:szCs w:val="24"/>
              </w:rPr>
              <w:t xml:space="preserve"> </w:t>
            </w:r>
            <w:r w:rsidRPr="007F65BD">
              <w:rPr>
                <w:rFonts w:ascii="Calibri" w:hAnsi="Calibri" w:cs="Calibri"/>
                <w:i/>
                <w:sz w:val="24"/>
                <w:szCs w:val="24"/>
              </w:rPr>
              <w:t>Prešovská univerzita v Prešove</w:t>
            </w:r>
          </w:p>
        </w:tc>
      </w:tr>
      <w:tr w:rsidR="007F65BD" w:rsidRPr="007F65BD" w:rsidTr="00064878">
        <w:trPr>
          <w:trHeight w:val="510"/>
        </w:trPr>
        <w:tc>
          <w:tcPr>
            <w:tcW w:w="9322" w:type="dxa"/>
            <w:gridSpan w:val="2"/>
            <w:vAlign w:val="center"/>
          </w:tcPr>
          <w:p w:rsidR="007F65BD" w:rsidRPr="007F65BD" w:rsidRDefault="007F65BD" w:rsidP="007F65BD">
            <w:pPr>
              <w:spacing w:line="240" w:lineRule="auto"/>
              <w:rPr>
                <w:rFonts w:ascii="Calibri" w:hAnsi="Calibri" w:cs="Calibri"/>
                <w:sz w:val="24"/>
                <w:szCs w:val="24"/>
              </w:rPr>
            </w:pPr>
            <w:r w:rsidRPr="007F65BD">
              <w:rPr>
                <w:rFonts w:ascii="Calibri" w:hAnsi="Calibri" w:cs="Calibri"/>
                <w:b/>
                <w:sz w:val="24"/>
                <w:szCs w:val="24"/>
              </w:rPr>
              <w:t>Fakulta:</w:t>
            </w:r>
            <w:r w:rsidRPr="007F65BD">
              <w:rPr>
                <w:rFonts w:ascii="Calibri" w:hAnsi="Calibri" w:cs="Calibri"/>
                <w:sz w:val="24"/>
                <w:szCs w:val="24"/>
              </w:rPr>
              <w:t xml:space="preserve"> </w:t>
            </w:r>
            <w:sdt>
              <w:sdtPr>
                <w:rPr>
                  <w:rFonts w:ascii="Calibri" w:hAnsi="Calibri"/>
                  <w:i/>
                  <w:sz w:val="24"/>
                  <w:szCs w:val="24"/>
                </w:rPr>
                <w:id w:val="1864016655"/>
                <w:placeholder>
                  <w:docPart w:val="0CE6619D531741B3B2E8108E99FBE934"/>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Content>
                <w:r w:rsidRPr="007F65BD">
                  <w:rPr>
                    <w:rFonts w:ascii="Calibri" w:hAnsi="Calibri"/>
                    <w:i/>
                    <w:sz w:val="24"/>
                    <w:szCs w:val="24"/>
                  </w:rPr>
                  <w:t>Filozofická fakulta</w:t>
                </w:r>
              </w:sdtContent>
            </w:sdt>
          </w:p>
        </w:tc>
      </w:tr>
      <w:tr w:rsidR="007F65BD" w:rsidRPr="007F65BD" w:rsidTr="00064878">
        <w:trPr>
          <w:trHeight w:val="773"/>
        </w:trPr>
        <w:tc>
          <w:tcPr>
            <w:tcW w:w="4110" w:type="dxa"/>
            <w:vAlign w:val="center"/>
          </w:tcPr>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b/>
                <w:sz w:val="24"/>
                <w:szCs w:val="24"/>
              </w:rPr>
              <w:t>Kód predmetu:</w:t>
            </w:r>
            <w:r w:rsidRPr="007F65BD">
              <w:rPr>
                <w:rFonts w:ascii="Calibri" w:hAnsi="Calibri" w:cs="Calibri"/>
                <w:sz w:val="24"/>
                <w:szCs w:val="24"/>
              </w:rPr>
              <w:t xml:space="preserve"> </w:t>
            </w:r>
            <w:r w:rsidRPr="007F65BD">
              <w:rPr>
                <w:rFonts w:ascii="Calibri" w:hAnsi="Calibri" w:cs="Calibri"/>
                <w:i/>
                <w:sz w:val="24"/>
                <w:szCs w:val="24"/>
              </w:rPr>
              <w:t>1IPS/SUCSM/22</w:t>
            </w:r>
          </w:p>
        </w:tc>
        <w:tc>
          <w:tcPr>
            <w:tcW w:w="5212" w:type="dxa"/>
            <w:vAlign w:val="center"/>
          </w:tcPr>
          <w:p w:rsidR="007F65BD" w:rsidRPr="007F65BD" w:rsidRDefault="007F65BD" w:rsidP="007F65BD">
            <w:pPr>
              <w:spacing w:line="240" w:lineRule="auto"/>
              <w:rPr>
                <w:rFonts w:ascii="Calibri" w:hAnsi="Calibri" w:cs="Calibri"/>
                <w:i/>
                <w:sz w:val="24"/>
                <w:szCs w:val="24"/>
              </w:rPr>
            </w:pPr>
            <w:r w:rsidRPr="007F65BD">
              <w:rPr>
                <w:rFonts w:ascii="Calibri" w:hAnsi="Calibri" w:cs="Calibri"/>
                <w:b/>
                <w:sz w:val="24"/>
                <w:szCs w:val="24"/>
              </w:rPr>
              <w:t xml:space="preserve">Názov predmetu: </w:t>
            </w:r>
            <w:r w:rsidRPr="007F65BD">
              <w:rPr>
                <w:rFonts w:ascii="Calibri" w:hAnsi="Calibri" w:cs="Calibri"/>
                <w:i/>
                <w:sz w:val="24"/>
                <w:szCs w:val="24"/>
              </w:rPr>
              <w:t>Súčasné smery v psychológii  - aktuálne paradigmy (Profilový predmet)</w:t>
            </w:r>
          </w:p>
        </w:tc>
      </w:tr>
      <w:tr w:rsidR="007F65BD" w:rsidRPr="007F65BD" w:rsidTr="00064878">
        <w:trPr>
          <w:trHeight w:val="1462"/>
        </w:trPr>
        <w:tc>
          <w:tcPr>
            <w:tcW w:w="9322" w:type="dxa"/>
            <w:gridSpan w:val="2"/>
            <w:vAlign w:val="center"/>
          </w:tcPr>
          <w:p w:rsidR="007F65BD" w:rsidRPr="007F65BD" w:rsidRDefault="007F65BD" w:rsidP="007F65BD">
            <w:pPr>
              <w:spacing w:line="240" w:lineRule="auto"/>
              <w:jc w:val="both"/>
              <w:rPr>
                <w:rFonts w:ascii="Calibri" w:hAnsi="Calibri" w:cs="Calibri"/>
                <w:sz w:val="24"/>
                <w:szCs w:val="24"/>
              </w:rPr>
            </w:pPr>
            <w:r w:rsidRPr="007F65BD">
              <w:rPr>
                <w:rFonts w:ascii="Calibri" w:hAnsi="Calibri" w:cs="Calibri"/>
                <w:b/>
                <w:sz w:val="24"/>
                <w:szCs w:val="24"/>
              </w:rPr>
              <w:t>Druh, rozsah a metóda vzdelávacích činností:</w:t>
            </w:r>
            <w:r w:rsidRPr="007F65BD">
              <w:rPr>
                <w:rFonts w:ascii="Calibri" w:hAnsi="Calibri" w:cs="Calibri"/>
                <w:sz w:val="24"/>
                <w:szCs w:val="24"/>
              </w:rPr>
              <w:t xml:space="preserve"> </w:t>
            </w:r>
          </w:p>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i/>
                <w:sz w:val="24"/>
                <w:szCs w:val="24"/>
              </w:rPr>
              <w:t>Druh vzdelávacích činností: Prednáška, Seminár</w:t>
            </w:r>
          </w:p>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i/>
                <w:sz w:val="24"/>
                <w:szCs w:val="24"/>
              </w:rPr>
              <w:t>Rozsah vzdelávacích činností: 1/1 hod. týždenne</w:t>
            </w:r>
          </w:p>
          <w:p w:rsidR="007F65BD" w:rsidRPr="007F65BD" w:rsidRDefault="007F65BD" w:rsidP="007F65BD">
            <w:pPr>
              <w:spacing w:line="240" w:lineRule="auto"/>
              <w:jc w:val="both"/>
              <w:rPr>
                <w:rFonts w:ascii="Calibri" w:hAnsi="Calibri" w:cs="Calibri"/>
                <w:sz w:val="24"/>
                <w:szCs w:val="24"/>
              </w:rPr>
            </w:pPr>
            <w:r w:rsidRPr="007F65BD">
              <w:rPr>
                <w:rFonts w:ascii="Calibri" w:hAnsi="Calibri" w:cs="Calibri"/>
                <w:i/>
                <w:sz w:val="24"/>
                <w:szCs w:val="24"/>
              </w:rPr>
              <w:t>Metóda: kombinovaná</w:t>
            </w:r>
          </w:p>
        </w:tc>
      </w:tr>
      <w:tr w:rsidR="007F65BD" w:rsidRPr="007F65BD" w:rsidTr="00064878">
        <w:trPr>
          <w:trHeight w:val="510"/>
        </w:trPr>
        <w:tc>
          <w:tcPr>
            <w:tcW w:w="9322" w:type="dxa"/>
            <w:gridSpan w:val="2"/>
            <w:vAlign w:val="center"/>
          </w:tcPr>
          <w:p w:rsidR="007F65BD" w:rsidRPr="007F65BD" w:rsidRDefault="007F65BD" w:rsidP="007F65BD">
            <w:pPr>
              <w:spacing w:line="240" w:lineRule="auto"/>
              <w:jc w:val="both"/>
              <w:rPr>
                <w:rFonts w:ascii="Calibri" w:hAnsi="Calibri" w:cs="Calibri"/>
                <w:sz w:val="24"/>
                <w:szCs w:val="24"/>
              </w:rPr>
            </w:pPr>
            <w:r w:rsidRPr="007F65BD">
              <w:rPr>
                <w:rFonts w:ascii="Calibri" w:hAnsi="Calibri" w:cs="Calibri"/>
                <w:b/>
                <w:sz w:val="24"/>
                <w:szCs w:val="24"/>
              </w:rPr>
              <w:t>Počet kreditov:</w:t>
            </w:r>
            <w:r w:rsidRPr="007F65BD">
              <w:rPr>
                <w:rFonts w:ascii="Calibri" w:hAnsi="Calibri" w:cs="Calibri"/>
                <w:i/>
                <w:sz w:val="24"/>
                <w:szCs w:val="24"/>
              </w:rPr>
              <w:t xml:space="preserve"> 6</w:t>
            </w:r>
          </w:p>
        </w:tc>
      </w:tr>
      <w:tr w:rsidR="007F65BD" w:rsidRPr="007F65BD" w:rsidTr="00064878">
        <w:trPr>
          <w:trHeight w:val="611"/>
        </w:trPr>
        <w:tc>
          <w:tcPr>
            <w:tcW w:w="9322" w:type="dxa"/>
            <w:gridSpan w:val="2"/>
            <w:vAlign w:val="center"/>
          </w:tcPr>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b/>
                <w:sz w:val="24"/>
                <w:szCs w:val="24"/>
              </w:rPr>
              <w:t>Odporúčaný semester štúdia:</w:t>
            </w:r>
            <w:r w:rsidRPr="007F65BD">
              <w:rPr>
                <w:rFonts w:ascii="Calibri" w:hAnsi="Calibri" w:cs="Calibri"/>
                <w:sz w:val="24"/>
                <w:szCs w:val="24"/>
              </w:rPr>
              <w:t xml:space="preserve"> </w:t>
            </w:r>
            <w:r w:rsidRPr="007F65BD">
              <w:rPr>
                <w:rFonts w:ascii="Calibri" w:hAnsi="Calibri" w:cs="Calibri"/>
                <w:i/>
                <w:sz w:val="24"/>
                <w:szCs w:val="24"/>
              </w:rPr>
              <w:t>1.semester</w:t>
            </w:r>
          </w:p>
        </w:tc>
      </w:tr>
      <w:tr w:rsidR="007F65BD" w:rsidRPr="007F65BD" w:rsidTr="00064878">
        <w:trPr>
          <w:trHeight w:val="692"/>
        </w:trPr>
        <w:tc>
          <w:tcPr>
            <w:tcW w:w="9322" w:type="dxa"/>
            <w:gridSpan w:val="2"/>
            <w:vAlign w:val="center"/>
          </w:tcPr>
          <w:p w:rsidR="007F65BD" w:rsidRPr="007F65BD" w:rsidRDefault="007F65BD" w:rsidP="007F65BD">
            <w:pPr>
              <w:spacing w:line="240" w:lineRule="auto"/>
              <w:jc w:val="both"/>
              <w:rPr>
                <w:rFonts w:ascii="Calibri" w:hAnsi="Calibri" w:cs="Calibri"/>
                <w:sz w:val="24"/>
                <w:szCs w:val="24"/>
              </w:rPr>
            </w:pPr>
            <w:r w:rsidRPr="007F65BD">
              <w:rPr>
                <w:rFonts w:ascii="Calibri" w:hAnsi="Calibri" w:cs="Calibri"/>
                <w:b/>
                <w:sz w:val="24"/>
                <w:szCs w:val="24"/>
              </w:rPr>
              <w:t xml:space="preserve">Stupeň vysokoškolského štúdia: </w:t>
            </w:r>
            <w:r w:rsidRPr="007F65BD">
              <w:rPr>
                <w:rFonts w:ascii="Calibri" w:hAnsi="Calibri" w:cs="Calibri"/>
                <w:i/>
                <w:sz w:val="24"/>
                <w:szCs w:val="24"/>
              </w:rPr>
              <w:t>3.</w:t>
            </w:r>
            <w:r w:rsidRPr="007F65BD">
              <w:rPr>
                <w:rFonts w:ascii="Calibri" w:hAnsi="Calibri" w:cs="Calibri"/>
                <w:b/>
                <w:sz w:val="24"/>
                <w:szCs w:val="24"/>
              </w:rPr>
              <w:t xml:space="preserve"> </w:t>
            </w:r>
          </w:p>
        </w:tc>
      </w:tr>
      <w:tr w:rsidR="007F65BD" w:rsidRPr="007F65BD" w:rsidTr="00064878">
        <w:trPr>
          <w:trHeight w:val="647"/>
        </w:trPr>
        <w:tc>
          <w:tcPr>
            <w:tcW w:w="9322" w:type="dxa"/>
            <w:gridSpan w:val="2"/>
            <w:vAlign w:val="center"/>
          </w:tcPr>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b/>
                <w:sz w:val="24"/>
                <w:szCs w:val="24"/>
              </w:rPr>
              <w:t>Podmieňujúce predmety:</w:t>
            </w:r>
            <w:r w:rsidRPr="007F65BD">
              <w:rPr>
                <w:rFonts w:ascii="Calibri" w:hAnsi="Calibri" w:cs="Calibri"/>
                <w:sz w:val="24"/>
                <w:szCs w:val="24"/>
              </w:rPr>
              <w:t xml:space="preserve"> </w:t>
            </w:r>
          </w:p>
        </w:tc>
      </w:tr>
      <w:tr w:rsidR="007F65BD" w:rsidRPr="007F65BD" w:rsidTr="00064878">
        <w:trPr>
          <w:trHeight w:val="2300"/>
        </w:trPr>
        <w:tc>
          <w:tcPr>
            <w:tcW w:w="9322" w:type="dxa"/>
            <w:gridSpan w:val="2"/>
            <w:vAlign w:val="center"/>
          </w:tcPr>
          <w:p w:rsidR="007F65BD" w:rsidRPr="007F65BD" w:rsidRDefault="007F65BD" w:rsidP="007F65BD">
            <w:pPr>
              <w:spacing w:line="240" w:lineRule="auto"/>
              <w:jc w:val="both"/>
              <w:rPr>
                <w:rFonts w:ascii="Calibri" w:hAnsi="Calibri" w:cs="Calibri"/>
                <w:sz w:val="24"/>
                <w:szCs w:val="24"/>
              </w:rPr>
            </w:pPr>
            <w:r w:rsidRPr="007F65BD">
              <w:rPr>
                <w:rFonts w:ascii="Calibri" w:hAnsi="Calibri" w:cs="Calibri"/>
                <w:b/>
                <w:sz w:val="24"/>
                <w:szCs w:val="24"/>
              </w:rPr>
              <w:t>Podmienky na absolvovanie predmetu:</w:t>
            </w:r>
            <w:r w:rsidRPr="007F65BD">
              <w:rPr>
                <w:rFonts w:ascii="Calibri" w:hAnsi="Calibri" w:cs="Calibri"/>
                <w:sz w:val="24"/>
                <w:szCs w:val="24"/>
              </w:rPr>
              <w:t xml:space="preserve"> </w:t>
            </w:r>
          </w:p>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i/>
                <w:sz w:val="24"/>
                <w:szCs w:val="24"/>
              </w:rPr>
              <w:t>Predmet je ukončený priebežným hodnotením. V priebehu semestra študent spracuje, prezentuje na seminári a odovzdá seminárnu prácu - prípravu na vyučovaciu hodinu. V priebehu skúškového obdobia realizuje vedomostný test. Na získanie hodnotenia A (výborne) musí získať najmenej 90%, na získanie hodnotenia B 82%, na hodnotenie C najmenej 72%, na hodnotenie D 62%, na hodnotenie E najmenej 51%. Študent, ktorý získa menej ako 51%  bude hodnotený stupňom FX. Výsledné hodnotenie je výsledkom vedomostného testu.</w:t>
            </w:r>
          </w:p>
        </w:tc>
      </w:tr>
      <w:tr w:rsidR="007F65BD" w:rsidRPr="007F65BD" w:rsidTr="00064878">
        <w:trPr>
          <w:trHeight w:val="1115"/>
        </w:trPr>
        <w:tc>
          <w:tcPr>
            <w:tcW w:w="9322" w:type="dxa"/>
            <w:gridSpan w:val="2"/>
            <w:vAlign w:val="center"/>
          </w:tcPr>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b/>
                <w:sz w:val="24"/>
                <w:szCs w:val="24"/>
              </w:rPr>
              <w:t>Výsledky vzdelávania:</w:t>
            </w:r>
            <w:r w:rsidRPr="007F65BD">
              <w:rPr>
                <w:rFonts w:ascii="Calibri" w:hAnsi="Calibri" w:cs="Calibri"/>
                <w:i/>
                <w:sz w:val="24"/>
                <w:szCs w:val="24"/>
              </w:rPr>
              <w:t xml:space="preserve"> </w:t>
            </w:r>
          </w:p>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i/>
                <w:sz w:val="24"/>
                <w:szCs w:val="24"/>
              </w:rPr>
              <w:t>Vedomosti:</w:t>
            </w:r>
          </w:p>
          <w:p w:rsidR="007F65BD" w:rsidRPr="007F65BD" w:rsidRDefault="007F65BD" w:rsidP="007F65BD">
            <w:pPr>
              <w:spacing w:after="80" w:line="240" w:lineRule="auto"/>
              <w:jc w:val="both"/>
              <w:rPr>
                <w:rFonts w:ascii="Calibri" w:hAnsi="Calibri" w:cs="Calibri"/>
                <w:i/>
                <w:sz w:val="24"/>
                <w:szCs w:val="24"/>
              </w:rPr>
            </w:pPr>
            <w:r w:rsidRPr="007F65BD">
              <w:rPr>
                <w:rFonts w:ascii="Calibri" w:hAnsi="Calibri" w:cs="Calibri"/>
                <w:i/>
                <w:sz w:val="24"/>
                <w:szCs w:val="24"/>
              </w:rPr>
              <w:t xml:space="preserve">Študent na úrovni vedomostí ovláda sociálno-konštruktivistické koncepty v psychológii, ovláda koncept </w:t>
            </w:r>
            <w:proofErr w:type="spellStart"/>
            <w:r w:rsidRPr="007F65BD">
              <w:rPr>
                <w:rFonts w:ascii="Calibri" w:hAnsi="Calibri" w:cs="Calibri"/>
                <w:i/>
                <w:sz w:val="24"/>
                <w:szCs w:val="24"/>
              </w:rPr>
              <w:t>etnometodológie</w:t>
            </w:r>
            <w:proofErr w:type="spellEnd"/>
            <w:r w:rsidRPr="007F65BD">
              <w:rPr>
                <w:rFonts w:ascii="Calibri" w:hAnsi="Calibri" w:cs="Calibri"/>
                <w:i/>
                <w:sz w:val="24"/>
                <w:szCs w:val="24"/>
              </w:rPr>
              <w:t xml:space="preserve"> a </w:t>
            </w:r>
            <w:proofErr w:type="spellStart"/>
            <w:r w:rsidRPr="007F65BD">
              <w:rPr>
                <w:rFonts w:ascii="Calibri" w:hAnsi="Calibri" w:cs="Calibri"/>
                <w:i/>
                <w:sz w:val="24"/>
                <w:szCs w:val="24"/>
              </w:rPr>
              <w:t>etnometód</w:t>
            </w:r>
            <w:proofErr w:type="spellEnd"/>
            <w:r w:rsidRPr="007F65BD">
              <w:rPr>
                <w:rFonts w:ascii="Calibri" w:hAnsi="Calibri" w:cs="Calibri"/>
                <w:i/>
                <w:sz w:val="24"/>
                <w:szCs w:val="24"/>
              </w:rPr>
              <w:t xml:space="preserve">, ovláda </w:t>
            </w:r>
            <w:proofErr w:type="spellStart"/>
            <w:r w:rsidRPr="007F65BD">
              <w:rPr>
                <w:rFonts w:ascii="Calibri" w:hAnsi="Calibri" w:cs="Calibri"/>
                <w:i/>
                <w:sz w:val="24"/>
                <w:szCs w:val="24"/>
              </w:rPr>
              <w:t>Harrého</w:t>
            </w:r>
            <w:proofErr w:type="spellEnd"/>
            <w:r w:rsidRPr="007F65BD">
              <w:rPr>
                <w:rFonts w:ascii="Calibri" w:hAnsi="Calibri" w:cs="Calibri"/>
                <w:i/>
                <w:sz w:val="24"/>
                <w:szCs w:val="24"/>
              </w:rPr>
              <w:t xml:space="preserve"> podobu psychológie, ovláda </w:t>
            </w:r>
            <w:proofErr w:type="spellStart"/>
            <w:r w:rsidRPr="007F65BD">
              <w:rPr>
                <w:rFonts w:ascii="Calibri" w:hAnsi="Calibri" w:cs="Calibri"/>
                <w:i/>
                <w:sz w:val="24"/>
                <w:szCs w:val="24"/>
              </w:rPr>
              <w:t>dramaturgizmus</w:t>
            </w:r>
            <w:proofErr w:type="spellEnd"/>
            <w:r w:rsidRPr="007F65BD">
              <w:rPr>
                <w:rFonts w:ascii="Calibri" w:hAnsi="Calibri" w:cs="Calibri"/>
                <w:i/>
                <w:sz w:val="24"/>
                <w:szCs w:val="24"/>
              </w:rPr>
              <w:t xml:space="preserve"> v psychológii a ovláda aktuálnu podobu feministickej psychológie.</w:t>
            </w:r>
          </w:p>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i/>
                <w:sz w:val="24"/>
                <w:szCs w:val="24"/>
              </w:rPr>
              <w:t>Zručnosti:</w:t>
            </w:r>
          </w:p>
          <w:p w:rsidR="007F65BD" w:rsidRPr="007F65BD" w:rsidRDefault="007F65BD" w:rsidP="007F65BD">
            <w:pPr>
              <w:spacing w:after="80" w:line="240" w:lineRule="auto"/>
              <w:jc w:val="both"/>
              <w:rPr>
                <w:rFonts w:ascii="Calibri" w:hAnsi="Calibri" w:cs="Calibri"/>
                <w:i/>
                <w:sz w:val="24"/>
                <w:szCs w:val="24"/>
              </w:rPr>
            </w:pPr>
            <w:r w:rsidRPr="007F65BD">
              <w:rPr>
                <w:rFonts w:ascii="Calibri" w:hAnsi="Calibri" w:cs="Calibri"/>
                <w:i/>
                <w:sz w:val="24"/>
                <w:szCs w:val="24"/>
              </w:rPr>
              <w:t>Študent má spôsobilosť kritického hodnotenia psychologických koncepcií, má spôsobilosť analyzovať text a kriticky ho zhodnotiť, študent má spôsobilosť identifikovať dopady feministickej psychológie na aktuálny psychologický výskum.</w:t>
            </w:r>
          </w:p>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i/>
                <w:sz w:val="24"/>
                <w:szCs w:val="24"/>
              </w:rPr>
              <w:t>Kompetencie:</w:t>
            </w:r>
          </w:p>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i/>
                <w:sz w:val="24"/>
                <w:szCs w:val="24"/>
              </w:rPr>
              <w:t>Je kompetentný porovnať a reflektovať významné rozdiely medzi pozitivistickou a konštruktivistickou paradigmou v psychológii s ich sociálno-mocenskými dôsledkami.</w:t>
            </w:r>
          </w:p>
          <w:p w:rsidR="007F65BD" w:rsidRPr="007F65BD" w:rsidRDefault="007F65BD" w:rsidP="007F65BD">
            <w:pPr>
              <w:spacing w:line="240" w:lineRule="auto"/>
              <w:jc w:val="both"/>
              <w:rPr>
                <w:rFonts w:ascii="Calibri" w:hAnsi="Calibri" w:cs="Calibri"/>
                <w:i/>
                <w:color w:val="0070C0"/>
                <w:sz w:val="24"/>
                <w:szCs w:val="24"/>
              </w:rPr>
            </w:pPr>
            <w:r w:rsidRPr="007F65BD">
              <w:rPr>
                <w:rFonts w:ascii="Calibri" w:hAnsi="Calibri" w:cs="Calibri"/>
                <w:i/>
                <w:sz w:val="24"/>
                <w:szCs w:val="24"/>
              </w:rPr>
              <w:t xml:space="preserve">Študent je kompetentný </w:t>
            </w:r>
            <w:proofErr w:type="spellStart"/>
            <w:r w:rsidRPr="007F65BD">
              <w:rPr>
                <w:rFonts w:ascii="Calibri" w:hAnsi="Calibri" w:cs="Calibri"/>
                <w:i/>
                <w:sz w:val="24"/>
                <w:szCs w:val="24"/>
              </w:rPr>
              <w:t>konceptualizovať</w:t>
            </w:r>
            <w:proofErr w:type="spellEnd"/>
            <w:r w:rsidRPr="007F65BD">
              <w:rPr>
                <w:rFonts w:ascii="Calibri" w:hAnsi="Calibri" w:cs="Calibri"/>
                <w:i/>
                <w:sz w:val="24"/>
                <w:szCs w:val="24"/>
              </w:rPr>
              <w:t xml:space="preserve"> základné psychologické pojmy z pohľadu postmodernistickej psychológie.</w:t>
            </w:r>
          </w:p>
        </w:tc>
      </w:tr>
      <w:tr w:rsidR="007F65BD" w:rsidRPr="007F65BD" w:rsidTr="00064878">
        <w:trPr>
          <w:trHeight w:val="3387"/>
        </w:trPr>
        <w:tc>
          <w:tcPr>
            <w:tcW w:w="9322" w:type="dxa"/>
            <w:gridSpan w:val="2"/>
            <w:vAlign w:val="center"/>
          </w:tcPr>
          <w:p w:rsidR="007F65BD" w:rsidRPr="007F65BD" w:rsidRDefault="007F65BD" w:rsidP="007F65BD">
            <w:pPr>
              <w:spacing w:line="240" w:lineRule="auto"/>
              <w:jc w:val="both"/>
              <w:rPr>
                <w:rFonts w:ascii="Calibri" w:hAnsi="Calibri" w:cs="Calibri"/>
                <w:i/>
                <w:color w:val="808080"/>
                <w:sz w:val="24"/>
                <w:szCs w:val="24"/>
              </w:rPr>
            </w:pPr>
            <w:r w:rsidRPr="007F65BD">
              <w:rPr>
                <w:rFonts w:ascii="Calibri" w:hAnsi="Calibri" w:cs="Calibri"/>
                <w:b/>
                <w:sz w:val="24"/>
                <w:szCs w:val="24"/>
              </w:rPr>
              <w:lastRenderedPageBreak/>
              <w:t>Stručná osnova predmetu:</w:t>
            </w:r>
            <w:r w:rsidRPr="007F65BD">
              <w:rPr>
                <w:rFonts w:ascii="Calibri" w:hAnsi="Calibri" w:cs="Calibri"/>
                <w:sz w:val="24"/>
                <w:szCs w:val="24"/>
              </w:rPr>
              <w:t xml:space="preserve"> </w:t>
            </w:r>
          </w:p>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i/>
                <w:sz w:val="24"/>
                <w:szCs w:val="24"/>
              </w:rPr>
              <w:t>Súčasné postmodernistické smery v psychológii</w:t>
            </w:r>
          </w:p>
          <w:p w:rsidR="007F65BD" w:rsidRPr="007F65BD" w:rsidRDefault="007F65BD" w:rsidP="007F65BD">
            <w:pPr>
              <w:spacing w:line="240" w:lineRule="auto"/>
              <w:jc w:val="both"/>
              <w:rPr>
                <w:rFonts w:ascii="Calibri" w:hAnsi="Calibri" w:cs="Calibri"/>
                <w:i/>
                <w:sz w:val="24"/>
                <w:szCs w:val="24"/>
              </w:rPr>
            </w:pPr>
            <w:proofErr w:type="spellStart"/>
            <w:r w:rsidRPr="007F65BD">
              <w:rPr>
                <w:rFonts w:ascii="Calibri" w:hAnsi="Calibri" w:cs="Calibri"/>
                <w:i/>
                <w:sz w:val="24"/>
                <w:szCs w:val="24"/>
              </w:rPr>
              <w:t>Etogenika</w:t>
            </w:r>
            <w:proofErr w:type="spellEnd"/>
            <w:r w:rsidRPr="007F65BD">
              <w:rPr>
                <w:rFonts w:ascii="Calibri" w:hAnsi="Calibri" w:cs="Calibri"/>
                <w:i/>
                <w:sz w:val="24"/>
                <w:szCs w:val="24"/>
              </w:rPr>
              <w:t xml:space="preserve"> a </w:t>
            </w:r>
            <w:proofErr w:type="spellStart"/>
            <w:r w:rsidRPr="007F65BD">
              <w:rPr>
                <w:rFonts w:ascii="Calibri" w:hAnsi="Calibri" w:cs="Calibri"/>
                <w:i/>
                <w:sz w:val="24"/>
                <w:szCs w:val="24"/>
              </w:rPr>
              <w:t>Harrého</w:t>
            </w:r>
            <w:proofErr w:type="spellEnd"/>
            <w:r w:rsidRPr="007F65BD">
              <w:rPr>
                <w:rFonts w:ascii="Calibri" w:hAnsi="Calibri" w:cs="Calibri"/>
                <w:i/>
                <w:sz w:val="24"/>
                <w:szCs w:val="24"/>
              </w:rPr>
              <w:t xml:space="preserve"> model psychológie</w:t>
            </w:r>
          </w:p>
          <w:p w:rsidR="007F65BD" w:rsidRPr="007F65BD" w:rsidRDefault="007F65BD" w:rsidP="007F65BD">
            <w:pPr>
              <w:spacing w:line="240" w:lineRule="auto"/>
              <w:jc w:val="both"/>
              <w:rPr>
                <w:rFonts w:ascii="Calibri" w:hAnsi="Calibri" w:cs="Calibri"/>
                <w:i/>
                <w:sz w:val="24"/>
                <w:szCs w:val="24"/>
              </w:rPr>
            </w:pPr>
            <w:proofErr w:type="spellStart"/>
            <w:r w:rsidRPr="007F65BD">
              <w:rPr>
                <w:rFonts w:ascii="Calibri" w:hAnsi="Calibri" w:cs="Calibri"/>
                <w:i/>
                <w:sz w:val="24"/>
                <w:szCs w:val="24"/>
              </w:rPr>
              <w:t>Etnometodológia</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Harolda</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Garfinkela</w:t>
            </w:r>
            <w:proofErr w:type="spellEnd"/>
          </w:p>
          <w:p w:rsidR="007F65BD" w:rsidRPr="007F65BD" w:rsidRDefault="007F65BD" w:rsidP="007F65BD">
            <w:pPr>
              <w:spacing w:line="240" w:lineRule="auto"/>
              <w:jc w:val="both"/>
              <w:rPr>
                <w:rFonts w:ascii="Calibri" w:hAnsi="Calibri" w:cs="Calibri"/>
                <w:i/>
                <w:sz w:val="24"/>
                <w:szCs w:val="24"/>
              </w:rPr>
            </w:pPr>
            <w:proofErr w:type="spellStart"/>
            <w:r w:rsidRPr="007F65BD">
              <w:rPr>
                <w:rFonts w:ascii="Calibri" w:hAnsi="Calibri" w:cs="Calibri"/>
                <w:i/>
                <w:sz w:val="24"/>
                <w:szCs w:val="24"/>
              </w:rPr>
              <w:t>Dramaturgizmus</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Ervinga</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Goffmana</w:t>
            </w:r>
            <w:proofErr w:type="spellEnd"/>
          </w:p>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i/>
                <w:sz w:val="24"/>
                <w:szCs w:val="24"/>
              </w:rPr>
              <w:t xml:space="preserve">Úloha </w:t>
            </w:r>
            <w:proofErr w:type="spellStart"/>
            <w:r w:rsidRPr="007F65BD">
              <w:rPr>
                <w:rFonts w:ascii="Calibri" w:hAnsi="Calibri" w:cs="Calibri"/>
                <w:i/>
                <w:sz w:val="24"/>
                <w:szCs w:val="24"/>
              </w:rPr>
              <w:t>diskurzu</w:t>
            </w:r>
            <w:proofErr w:type="spellEnd"/>
            <w:r w:rsidRPr="007F65BD">
              <w:rPr>
                <w:rFonts w:ascii="Calibri" w:hAnsi="Calibri" w:cs="Calibri"/>
                <w:i/>
                <w:sz w:val="24"/>
                <w:szCs w:val="24"/>
              </w:rPr>
              <w:t xml:space="preserve">, diskurzívna psychológia </w:t>
            </w:r>
          </w:p>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i/>
                <w:sz w:val="24"/>
                <w:szCs w:val="24"/>
              </w:rPr>
              <w:t>Problematika textu a </w:t>
            </w:r>
            <w:proofErr w:type="spellStart"/>
            <w:r w:rsidRPr="007F65BD">
              <w:rPr>
                <w:rFonts w:ascii="Calibri" w:hAnsi="Calibri" w:cs="Calibri"/>
                <w:i/>
                <w:sz w:val="24"/>
                <w:szCs w:val="24"/>
              </w:rPr>
              <w:t>textuality</w:t>
            </w:r>
            <w:proofErr w:type="spellEnd"/>
            <w:r w:rsidRPr="007F65BD">
              <w:rPr>
                <w:rFonts w:ascii="Calibri" w:hAnsi="Calibri" w:cs="Calibri"/>
                <w:i/>
                <w:sz w:val="24"/>
                <w:szCs w:val="24"/>
              </w:rPr>
              <w:t xml:space="preserve"> v psychológii</w:t>
            </w:r>
          </w:p>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i/>
                <w:sz w:val="24"/>
                <w:szCs w:val="24"/>
              </w:rPr>
              <w:t>Aktuálna podoba feministickej psychológie a implikácie pre feministický výskum</w:t>
            </w:r>
          </w:p>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i/>
                <w:sz w:val="24"/>
                <w:szCs w:val="24"/>
              </w:rPr>
              <w:t>Naratívna psychológia</w:t>
            </w:r>
          </w:p>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i/>
                <w:sz w:val="24"/>
                <w:szCs w:val="24"/>
              </w:rPr>
              <w:t>Súčasné postmodernistické metodológie</w:t>
            </w:r>
          </w:p>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i/>
                <w:sz w:val="24"/>
                <w:szCs w:val="24"/>
              </w:rPr>
              <w:t>Psychologické procesy z pohľadu aktuálnych smerov v psychológii</w:t>
            </w:r>
          </w:p>
        </w:tc>
      </w:tr>
      <w:tr w:rsidR="007F65BD" w:rsidRPr="007F65BD" w:rsidTr="00064878">
        <w:trPr>
          <w:trHeight w:val="4553"/>
        </w:trPr>
        <w:tc>
          <w:tcPr>
            <w:tcW w:w="9322" w:type="dxa"/>
            <w:gridSpan w:val="2"/>
            <w:vAlign w:val="center"/>
          </w:tcPr>
          <w:p w:rsidR="007F65BD" w:rsidRPr="007F65BD" w:rsidRDefault="007F65BD" w:rsidP="007F65BD">
            <w:pPr>
              <w:spacing w:line="240" w:lineRule="auto"/>
              <w:jc w:val="both"/>
              <w:rPr>
                <w:rFonts w:ascii="Calibri" w:hAnsi="Calibri" w:cs="Calibri"/>
                <w:b/>
                <w:sz w:val="24"/>
                <w:szCs w:val="24"/>
              </w:rPr>
            </w:pPr>
            <w:r w:rsidRPr="007F65BD">
              <w:rPr>
                <w:rFonts w:ascii="Calibri" w:hAnsi="Calibri" w:cs="Calibri"/>
                <w:b/>
                <w:sz w:val="24"/>
                <w:szCs w:val="24"/>
              </w:rPr>
              <w:t>Odporúčaná literatúra:</w:t>
            </w:r>
          </w:p>
          <w:p w:rsidR="007F65BD" w:rsidRPr="007F65BD" w:rsidRDefault="007F65BD" w:rsidP="007F65BD">
            <w:pPr>
              <w:spacing w:line="240" w:lineRule="auto"/>
              <w:jc w:val="both"/>
              <w:rPr>
                <w:rFonts w:ascii="Calibri" w:hAnsi="Calibri" w:cs="Calibri"/>
                <w:i/>
                <w:sz w:val="24"/>
                <w:szCs w:val="24"/>
              </w:rPr>
            </w:pPr>
            <w:proofErr w:type="spellStart"/>
            <w:r w:rsidRPr="007F65BD">
              <w:rPr>
                <w:rFonts w:ascii="Calibri" w:hAnsi="Calibri" w:cs="Calibri"/>
                <w:i/>
                <w:sz w:val="24"/>
                <w:szCs w:val="24"/>
              </w:rPr>
              <w:t>Abbott</w:t>
            </w:r>
            <w:proofErr w:type="spellEnd"/>
            <w:r w:rsidRPr="007F65BD">
              <w:rPr>
                <w:rFonts w:ascii="Calibri" w:hAnsi="Calibri" w:cs="Calibri"/>
                <w:i/>
                <w:sz w:val="24"/>
                <w:szCs w:val="24"/>
              </w:rPr>
              <w:t xml:space="preserve">, H. P. (2002). </w:t>
            </w:r>
            <w:proofErr w:type="spellStart"/>
            <w:r w:rsidRPr="007F65BD">
              <w:rPr>
                <w:rFonts w:ascii="Calibri" w:hAnsi="Calibri" w:cs="Calibri"/>
                <w:i/>
                <w:sz w:val="24"/>
                <w:szCs w:val="24"/>
              </w:rPr>
              <w:t>The</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Cambridge</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introduction</w:t>
            </w:r>
            <w:proofErr w:type="spellEnd"/>
            <w:r w:rsidRPr="007F65BD">
              <w:rPr>
                <w:rFonts w:ascii="Calibri" w:hAnsi="Calibri" w:cs="Calibri"/>
                <w:i/>
                <w:sz w:val="24"/>
                <w:szCs w:val="24"/>
              </w:rPr>
              <w:t xml:space="preserve"> to </w:t>
            </w:r>
            <w:proofErr w:type="spellStart"/>
            <w:r w:rsidRPr="007F65BD">
              <w:rPr>
                <w:rFonts w:ascii="Calibri" w:hAnsi="Calibri" w:cs="Calibri"/>
                <w:i/>
                <w:sz w:val="24"/>
                <w:szCs w:val="24"/>
              </w:rPr>
              <w:t>narrative</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Cambridge</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Cambridge</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University</w:t>
            </w:r>
            <w:proofErr w:type="spellEnd"/>
            <w:r w:rsidRPr="007F65BD">
              <w:rPr>
                <w:rFonts w:ascii="Calibri" w:hAnsi="Calibri" w:cs="Calibri"/>
                <w:i/>
                <w:sz w:val="24"/>
                <w:szCs w:val="24"/>
              </w:rPr>
              <w:t xml:space="preserve"> Press.</w:t>
            </w:r>
          </w:p>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i/>
                <w:sz w:val="24"/>
                <w:szCs w:val="24"/>
              </w:rPr>
              <w:t xml:space="preserve">Bačová, V. (2009). Súčasné smery v psychológii. Bratislava: VEDA. </w:t>
            </w:r>
          </w:p>
          <w:p w:rsidR="007F65BD" w:rsidRPr="007F65BD" w:rsidRDefault="007F65BD" w:rsidP="007F65BD">
            <w:pPr>
              <w:spacing w:line="240" w:lineRule="auto"/>
              <w:jc w:val="both"/>
              <w:rPr>
                <w:rFonts w:ascii="Calibri" w:hAnsi="Calibri" w:cs="Calibri"/>
                <w:i/>
                <w:sz w:val="24"/>
                <w:szCs w:val="24"/>
              </w:rPr>
            </w:pPr>
            <w:proofErr w:type="spellStart"/>
            <w:r w:rsidRPr="007F65BD">
              <w:rPr>
                <w:rFonts w:ascii="Calibri" w:hAnsi="Calibri" w:cs="Calibri"/>
                <w:i/>
                <w:sz w:val="24"/>
                <w:szCs w:val="24"/>
              </w:rPr>
              <w:t>Clayman</w:t>
            </w:r>
            <w:proofErr w:type="spellEnd"/>
            <w:r w:rsidRPr="007F65BD">
              <w:rPr>
                <w:rFonts w:ascii="Calibri" w:hAnsi="Calibri" w:cs="Calibri"/>
                <w:i/>
                <w:sz w:val="24"/>
                <w:szCs w:val="24"/>
              </w:rPr>
              <w:t xml:space="preserve">, S. E. (2001). </w:t>
            </w:r>
            <w:proofErr w:type="spellStart"/>
            <w:r w:rsidRPr="007F65BD">
              <w:rPr>
                <w:rFonts w:ascii="Calibri" w:hAnsi="Calibri" w:cs="Calibri"/>
                <w:i/>
                <w:sz w:val="24"/>
                <w:szCs w:val="24"/>
              </w:rPr>
              <w:t>Ethnomethodology</w:t>
            </w:r>
            <w:proofErr w:type="spellEnd"/>
            <w:r w:rsidRPr="007F65BD">
              <w:rPr>
                <w:rFonts w:ascii="Calibri" w:hAnsi="Calibri" w:cs="Calibri"/>
                <w:i/>
                <w:sz w:val="24"/>
                <w:szCs w:val="24"/>
              </w:rPr>
              <w:t xml:space="preserve">: General. In N. J. </w:t>
            </w:r>
            <w:proofErr w:type="spellStart"/>
            <w:r w:rsidRPr="007F65BD">
              <w:rPr>
                <w:rFonts w:ascii="Calibri" w:hAnsi="Calibri" w:cs="Calibri"/>
                <w:i/>
                <w:sz w:val="24"/>
                <w:szCs w:val="24"/>
              </w:rPr>
              <w:t>Smelser</w:t>
            </w:r>
            <w:proofErr w:type="spellEnd"/>
            <w:r w:rsidRPr="007F65BD">
              <w:rPr>
                <w:rFonts w:ascii="Calibri" w:hAnsi="Calibri" w:cs="Calibri"/>
                <w:i/>
                <w:sz w:val="24"/>
                <w:szCs w:val="24"/>
              </w:rPr>
              <w:t xml:space="preserve"> &amp; P. B. </w:t>
            </w:r>
            <w:proofErr w:type="spellStart"/>
            <w:r w:rsidRPr="007F65BD">
              <w:rPr>
                <w:rFonts w:ascii="Calibri" w:hAnsi="Calibri" w:cs="Calibri"/>
                <w:i/>
                <w:sz w:val="24"/>
                <w:szCs w:val="24"/>
              </w:rPr>
              <w:t>Baltes</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Eds</w:t>
            </w:r>
            <w:proofErr w:type="spellEnd"/>
            <w:r w:rsidRPr="007F65BD">
              <w:rPr>
                <w:rFonts w:ascii="Calibri" w:hAnsi="Calibri" w:cs="Calibri"/>
                <w:i/>
                <w:sz w:val="24"/>
                <w:szCs w:val="24"/>
              </w:rPr>
              <w:t xml:space="preserve">.), International </w:t>
            </w:r>
            <w:proofErr w:type="spellStart"/>
            <w:r w:rsidRPr="007F65BD">
              <w:rPr>
                <w:rFonts w:ascii="Calibri" w:hAnsi="Calibri" w:cs="Calibri"/>
                <w:i/>
                <w:sz w:val="24"/>
                <w:szCs w:val="24"/>
              </w:rPr>
              <w:t>Encyclopedia</w:t>
            </w:r>
            <w:proofErr w:type="spellEnd"/>
            <w:r w:rsidRPr="007F65BD">
              <w:rPr>
                <w:rFonts w:ascii="Calibri" w:hAnsi="Calibri" w:cs="Calibri"/>
                <w:i/>
                <w:sz w:val="24"/>
                <w:szCs w:val="24"/>
              </w:rPr>
              <w:t xml:space="preserve"> of </w:t>
            </w:r>
            <w:proofErr w:type="spellStart"/>
            <w:r w:rsidRPr="007F65BD">
              <w:rPr>
                <w:rFonts w:ascii="Calibri" w:hAnsi="Calibri" w:cs="Calibri"/>
                <w:i/>
                <w:sz w:val="24"/>
                <w:szCs w:val="24"/>
              </w:rPr>
              <w:t>the</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Social</w:t>
            </w:r>
            <w:proofErr w:type="spellEnd"/>
            <w:r w:rsidRPr="007F65BD">
              <w:rPr>
                <w:rFonts w:ascii="Calibri" w:hAnsi="Calibri" w:cs="Calibri"/>
                <w:i/>
                <w:sz w:val="24"/>
                <w:szCs w:val="24"/>
              </w:rPr>
              <w:t xml:space="preserve"> &amp; </w:t>
            </w:r>
            <w:proofErr w:type="spellStart"/>
            <w:r w:rsidRPr="007F65BD">
              <w:rPr>
                <w:rFonts w:ascii="Calibri" w:hAnsi="Calibri" w:cs="Calibri"/>
                <w:i/>
                <w:sz w:val="24"/>
                <w:szCs w:val="24"/>
              </w:rPr>
              <w:t>Behavioral</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Sciences</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pp</w:t>
            </w:r>
            <w:proofErr w:type="spellEnd"/>
            <w:r w:rsidRPr="007F65BD">
              <w:rPr>
                <w:rFonts w:ascii="Calibri" w:hAnsi="Calibri" w:cs="Calibri"/>
                <w:i/>
                <w:sz w:val="24"/>
                <w:szCs w:val="24"/>
              </w:rPr>
              <w:t xml:space="preserve">. 4865-4870). </w:t>
            </w:r>
            <w:proofErr w:type="spellStart"/>
            <w:r w:rsidRPr="007F65BD">
              <w:rPr>
                <w:rFonts w:ascii="Calibri" w:hAnsi="Calibri" w:cs="Calibri"/>
                <w:i/>
                <w:sz w:val="24"/>
                <w:szCs w:val="24"/>
              </w:rPr>
              <w:t>Oxford</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Pergamon</w:t>
            </w:r>
            <w:proofErr w:type="spellEnd"/>
            <w:r w:rsidRPr="007F65BD">
              <w:rPr>
                <w:rFonts w:ascii="Calibri" w:hAnsi="Calibri" w:cs="Calibri"/>
                <w:i/>
                <w:sz w:val="24"/>
                <w:szCs w:val="24"/>
              </w:rPr>
              <w:t>.</w:t>
            </w:r>
          </w:p>
          <w:p w:rsidR="007F65BD" w:rsidRPr="007F65BD" w:rsidRDefault="007F65BD" w:rsidP="007F65BD">
            <w:pPr>
              <w:spacing w:line="240" w:lineRule="auto"/>
              <w:jc w:val="both"/>
              <w:rPr>
                <w:rFonts w:ascii="Calibri" w:hAnsi="Calibri" w:cs="Calibri"/>
                <w:i/>
                <w:sz w:val="24"/>
                <w:szCs w:val="24"/>
              </w:rPr>
            </w:pPr>
            <w:proofErr w:type="spellStart"/>
            <w:r w:rsidRPr="007F65BD">
              <w:rPr>
                <w:rFonts w:ascii="Calibri" w:hAnsi="Calibri" w:cs="Calibri"/>
                <w:i/>
                <w:sz w:val="24"/>
                <w:szCs w:val="24"/>
              </w:rPr>
              <w:t>Harré</w:t>
            </w:r>
            <w:proofErr w:type="spellEnd"/>
            <w:r w:rsidRPr="007F65BD">
              <w:rPr>
                <w:rFonts w:ascii="Calibri" w:hAnsi="Calibri" w:cs="Calibri"/>
                <w:i/>
                <w:sz w:val="24"/>
                <w:szCs w:val="24"/>
              </w:rPr>
              <w:t xml:space="preserve">, R., </w:t>
            </w:r>
            <w:proofErr w:type="spellStart"/>
            <w:r w:rsidRPr="007F65BD">
              <w:rPr>
                <w:rFonts w:ascii="Calibri" w:hAnsi="Calibri" w:cs="Calibri"/>
                <w:i/>
                <w:sz w:val="24"/>
                <w:szCs w:val="24"/>
              </w:rPr>
              <w:t>Gillet</w:t>
            </w:r>
            <w:proofErr w:type="spellEnd"/>
            <w:r w:rsidRPr="007F65BD">
              <w:rPr>
                <w:rFonts w:ascii="Calibri" w:hAnsi="Calibri" w:cs="Calibri"/>
                <w:i/>
                <w:sz w:val="24"/>
                <w:szCs w:val="24"/>
              </w:rPr>
              <w:t xml:space="preserve">, G. R. (2007). </w:t>
            </w:r>
            <w:proofErr w:type="spellStart"/>
            <w:r w:rsidRPr="007F65BD">
              <w:rPr>
                <w:rFonts w:ascii="Calibri" w:hAnsi="Calibri" w:cs="Calibri"/>
                <w:i/>
                <w:sz w:val="24"/>
                <w:szCs w:val="24"/>
              </w:rPr>
              <w:t>Diskurz</w:t>
            </w:r>
            <w:proofErr w:type="spellEnd"/>
            <w:r w:rsidRPr="007F65BD">
              <w:rPr>
                <w:rFonts w:ascii="Calibri" w:hAnsi="Calibri" w:cs="Calibri"/>
                <w:i/>
                <w:sz w:val="24"/>
                <w:szCs w:val="24"/>
              </w:rPr>
              <w:t xml:space="preserve"> a myseľ. Úvod do diskurzívnej psychológie. Bratislava: Iris. </w:t>
            </w:r>
          </w:p>
          <w:p w:rsidR="007F65BD" w:rsidRPr="007F65BD" w:rsidRDefault="007F65BD" w:rsidP="007F65BD">
            <w:pPr>
              <w:spacing w:line="240" w:lineRule="auto"/>
              <w:jc w:val="both"/>
              <w:rPr>
                <w:rFonts w:ascii="Calibri" w:hAnsi="Calibri" w:cs="Calibri"/>
                <w:i/>
                <w:sz w:val="24"/>
                <w:szCs w:val="24"/>
              </w:rPr>
            </w:pPr>
            <w:proofErr w:type="spellStart"/>
            <w:r w:rsidRPr="007F65BD">
              <w:rPr>
                <w:rFonts w:ascii="Calibri" w:hAnsi="Calibri" w:cs="Calibri"/>
                <w:i/>
                <w:sz w:val="24"/>
                <w:szCs w:val="24"/>
              </w:rPr>
              <w:t>Plichtová</w:t>
            </w:r>
            <w:proofErr w:type="spellEnd"/>
            <w:r w:rsidRPr="007F65BD">
              <w:rPr>
                <w:rFonts w:ascii="Calibri" w:hAnsi="Calibri" w:cs="Calibri"/>
                <w:i/>
                <w:sz w:val="24"/>
                <w:szCs w:val="24"/>
              </w:rPr>
              <w:t xml:space="preserve"> J. (2002). Metódy sociálnej psychológie zblízka. Kvalitatívne a kvantitatívne skúmanie sociálnych reprezentácií. Bratislava: Médiá.</w:t>
            </w:r>
          </w:p>
          <w:p w:rsidR="007F65BD" w:rsidRPr="007F65BD" w:rsidRDefault="007F65BD" w:rsidP="007F65BD">
            <w:pPr>
              <w:spacing w:line="240" w:lineRule="auto"/>
              <w:jc w:val="both"/>
              <w:rPr>
                <w:rFonts w:ascii="Calibri" w:hAnsi="Calibri" w:cs="Calibri"/>
                <w:i/>
                <w:sz w:val="24"/>
                <w:szCs w:val="24"/>
              </w:rPr>
            </w:pPr>
            <w:proofErr w:type="spellStart"/>
            <w:r w:rsidRPr="007F65BD">
              <w:rPr>
                <w:rFonts w:ascii="Calibri" w:hAnsi="Calibri" w:cs="Calibri"/>
                <w:i/>
                <w:sz w:val="24"/>
                <w:szCs w:val="24"/>
              </w:rPr>
              <w:t>Plichtová</w:t>
            </w:r>
            <w:proofErr w:type="spellEnd"/>
            <w:r w:rsidRPr="007F65BD">
              <w:rPr>
                <w:rFonts w:ascii="Calibri" w:hAnsi="Calibri" w:cs="Calibri"/>
                <w:i/>
                <w:sz w:val="24"/>
                <w:szCs w:val="24"/>
              </w:rPr>
              <w:t xml:space="preserve"> J. (2000). Renesancia záujmu o jazyk: diskurzívna psychológia a analýza </w:t>
            </w:r>
            <w:proofErr w:type="spellStart"/>
            <w:r w:rsidRPr="007F65BD">
              <w:rPr>
                <w:rFonts w:ascii="Calibri" w:hAnsi="Calibri" w:cs="Calibri"/>
                <w:i/>
                <w:sz w:val="24"/>
                <w:szCs w:val="24"/>
              </w:rPr>
              <w:t>diskurzu</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Renaissance</w:t>
            </w:r>
            <w:proofErr w:type="spellEnd"/>
            <w:r w:rsidRPr="007F65BD">
              <w:rPr>
                <w:rFonts w:ascii="Calibri" w:hAnsi="Calibri" w:cs="Calibri"/>
                <w:i/>
                <w:sz w:val="24"/>
                <w:szCs w:val="24"/>
              </w:rPr>
              <w:t xml:space="preserve"> of </w:t>
            </w:r>
            <w:proofErr w:type="spellStart"/>
            <w:r w:rsidRPr="007F65BD">
              <w:rPr>
                <w:rFonts w:ascii="Calibri" w:hAnsi="Calibri" w:cs="Calibri"/>
                <w:i/>
                <w:sz w:val="24"/>
                <w:szCs w:val="24"/>
              </w:rPr>
              <w:t>interest</w:t>
            </w:r>
            <w:proofErr w:type="spellEnd"/>
            <w:r w:rsidRPr="007F65BD">
              <w:rPr>
                <w:rFonts w:ascii="Calibri" w:hAnsi="Calibri" w:cs="Calibri"/>
                <w:i/>
                <w:sz w:val="24"/>
                <w:szCs w:val="24"/>
              </w:rPr>
              <w:t xml:space="preserve"> in </w:t>
            </w:r>
            <w:proofErr w:type="spellStart"/>
            <w:r w:rsidRPr="007F65BD">
              <w:rPr>
                <w:rFonts w:ascii="Calibri" w:hAnsi="Calibri" w:cs="Calibri"/>
                <w:i/>
                <w:sz w:val="24"/>
                <w:szCs w:val="24"/>
              </w:rPr>
              <w:t>language</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discourse</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psychology</w:t>
            </w:r>
            <w:proofErr w:type="spellEnd"/>
            <w:r w:rsidRPr="007F65BD">
              <w:rPr>
                <w:rFonts w:ascii="Calibri" w:hAnsi="Calibri" w:cs="Calibri"/>
                <w:i/>
                <w:sz w:val="24"/>
                <w:szCs w:val="24"/>
              </w:rPr>
              <w:t xml:space="preserve"> and </w:t>
            </w:r>
            <w:proofErr w:type="spellStart"/>
            <w:r w:rsidRPr="007F65BD">
              <w:rPr>
                <w:rFonts w:ascii="Calibri" w:hAnsi="Calibri" w:cs="Calibri"/>
                <w:i/>
                <w:sz w:val="24"/>
                <w:szCs w:val="24"/>
              </w:rPr>
              <w:t>discourse</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analysis</w:t>
            </w:r>
            <w:proofErr w:type="spellEnd"/>
            <w:r w:rsidRPr="007F65BD">
              <w:rPr>
                <w:rFonts w:ascii="Calibri" w:hAnsi="Calibri" w:cs="Calibri"/>
                <w:i/>
                <w:sz w:val="24"/>
                <w:szCs w:val="24"/>
              </w:rPr>
              <w:t xml:space="preserve">. Československá </w:t>
            </w:r>
            <w:proofErr w:type="spellStart"/>
            <w:r w:rsidRPr="007F65BD">
              <w:rPr>
                <w:rFonts w:ascii="Calibri" w:hAnsi="Calibri" w:cs="Calibri"/>
                <w:i/>
                <w:sz w:val="24"/>
                <w:szCs w:val="24"/>
              </w:rPr>
              <w:t>psychologie</w:t>
            </w:r>
            <w:proofErr w:type="spellEnd"/>
            <w:r w:rsidRPr="007F65BD">
              <w:rPr>
                <w:rFonts w:ascii="Calibri" w:hAnsi="Calibri" w:cs="Calibri"/>
                <w:i/>
                <w:sz w:val="24"/>
                <w:szCs w:val="24"/>
              </w:rPr>
              <w:t xml:space="preserve">: časopis pro psychologickou </w:t>
            </w:r>
            <w:proofErr w:type="spellStart"/>
            <w:r w:rsidRPr="007F65BD">
              <w:rPr>
                <w:rFonts w:ascii="Calibri" w:hAnsi="Calibri" w:cs="Calibri"/>
                <w:i/>
                <w:sz w:val="24"/>
                <w:szCs w:val="24"/>
              </w:rPr>
              <w:t>teorii</w:t>
            </w:r>
            <w:proofErr w:type="spellEnd"/>
            <w:r w:rsidRPr="007F65BD">
              <w:rPr>
                <w:rFonts w:ascii="Calibri" w:hAnsi="Calibri" w:cs="Calibri"/>
                <w:i/>
                <w:sz w:val="24"/>
                <w:szCs w:val="24"/>
              </w:rPr>
              <w:t xml:space="preserve"> a praxi. 2000, 44(4), 289-308.</w:t>
            </w:r>
          </w:p>
          <w:p w:rsidR="007F65BD" w:rsidRPr="007F65BD" w:rsidRDefault="007F65BD" w:rsidP="007F65BD">
            <w:pPr>
              <w:spacing w:line="240" w:lineRule="auto"/>
              <w:jc w:val="both"/>
              <w:rPr>
                <w:rFonts w:ascii="Calibri" w:hAnsi="Calibri" w:cs="Calibri"/>
                <w:i/>
                <w:sz w:val="24"/>
                <w:szCs w:val="24"/>
              </w:rPr>
            </w:pPr>
            <w:proofErr w:type="spellStart"/>
            <w:r w:rsidRPr="007F65BD">
              <w:rPr>
                <w:rFonts w:ascii="Calibri" w:hAnsi="Calibri" w:cs="Calibri"/>
                <w:i/>
                <w:sz w:val="24"/>
                <w:szCs w:val="24"/>
              </w:rPr>
              <w:t>Stainton</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Rogers</w:t>
            </w:r>
            <w:proofErr w:type="spellEnd"/>
            <w:r w:rsidRPr="007F65BD">
              <w:rPr>
                <w:rFonts w:ascii="Calibri" w:hAnsi="Calibri" w:cs="Calibri"/>
                <w:i/>
                <w:sz w:val="24"/>
                <w:szCs w:val="24"/>
              </w:rPr>
              <w:t xml:space="preserve">, R. , </w:t>
            </w:r>
            <w:proofErr w:type="spellStart"/>
            <w:r w:rsidRPr="007F65BD">
              <w:rPr>
                <w:rFonts w:ascii="Calibri" w:hAnsi="Calibri" w:cs="Calibri"/>
                <w:i/>
                <w:sz w:val="24"/>
                <w:szCs w:val="24"/>
              </w:rPr>
              <w:t>Stenner</w:t>
            </w:r>
            <w:proofErr w:type="spellEnd"/>
            <w:r w:rsidRPr="007F65BD">
              <w:rPr>
                <w:rFonts w:ascii="Calibri" w:hAnsi="Calibri" w:cs="Calibri"/>
                <w:i/>
                <w:sz w:val="24"/>
                <w:szCs w:val="24"/>
              </w:rPr>
              <w:t xml:space="preserve">, P. , </w:t>
            </w:r>
            <w:proofErr w:type="spellStart"/>
            <w:r w:rsidRPr="007F65BD">
              <w:rPr>
                <w:rFonts w:ascii="Calibri" w:hAnsi="Calibri" w:cs="Calibri"/>
                <w:i/>
                <w:sz w:val="24"/>
                <w:szCs w:val="24"/>
              </w:rPr>
              <w:t>Gleeson</w:t>
            </w:r>
            <w:proofErr w:type="spellEnd"/>
            <w:r w:rsidRPr="007F65BD">
              <w:rPr>
                <w:rFonts w:ascii="Calibri" w:hAnsi="Calibri" w:cs="Calibri"/>
                <w:i/>
                <w:sz w:val="24"/>
                <w:szCs w:val="24"/>
              </w:rPr>
              <w:t xml:space="preserve">, K. , &amp; </w:t>
            </w:r>
            <w:proofErr w:type="spellStart"/>
            <w:r w:rsidRPr="007F65BD">
              <w:rPr>
                <w:rFonts w:ascii="Calibri" w:hAnsi="Calibri" w:cs="Calibri"/>
                <w:i/>
                <w:sz w:val="24"/>
                <w:szCs w:val="24"/>
              </w:rPr>
              <w:t>Stainton</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Rogers</w:t>
            </w:r>
            <w:proofErr w:type="spellEnd"/>
            <w:r w:rsidRPr="007F65BD">
              <w:rPr>
                <w:rFonts w:ascii="Calibri" w:hAnsi="Calibri" w:cs="Calibri"/>
                <w:i/>
                <w:sz w:val="24"/>
                <w:szCs w:val="24"/>
              </w:rPr>
              <w:t xml:space="preserve">, W. (1995). </w:t>
            </w:r>
            <w:proofErr w:type="spellStart"/>
            <w:r w:rsidRPr="007F65BD">
              <w:rPr>
                <w:rFonts w:ascii="Calibri" w:hAnsi="Calibri" w:cs="Calibri"/>
                <w:i/>
                <w:sz w:val="24"/>
                <w:szCs w:val="24"/>
              </w:rPr>
              <w:t>Social</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psychology</w:t>
            </w:r>
            <w:proofErr w:type="spellEnd"/>
            <w:r w:rsidRPr="007F65BD">
              <w:rPr>
                <w:rFonts w:ascii="Calibri" w:hAnsi="Calibri" w:cs="Calibri"/>
                <w:i/>
                <w:sz w:val="24"/>
                <w:szCs w:val="24"/>
              </w:rPr>
              <w:t xml:space="preserve">: A </w:t>
            </w:r>
            <w:proofErr w:type="spellStart"/>
            <w:r w:rsidRPr="007F65BD">
              <w:rPr>
                <w:rFonts w:ascii="Calibri" w:hAnsi="Calibri" w:cs="Calibri"/>
                <w:i/>
                <w:sz w:val="24"/>
                <w:szCs w:val="24"/>
              </w:rPr>
              <w:t>critical</w:t>
            </w:r>
            <w:proofErr w:type="spellEnd"/>
            <w:r w:rsidRPr="007F65BD">
              <w:rPr>
                <w:rFonts w:ascii="Calibri" w:hAnsi="Calibri" w:cs="Calibri"/>
                <w:i/>
                <w:sz w:val="24"/>
                <w:szCs w:val="24"/>
              </w:rPr>
              <w:t xml:space="preserve"> agenda </w:t>
            </w:r>
            <w:proofErr w:type="spellStart"/>
            <w:r w:rsidRPr="007F65BD">
              <w:rPr>
                <w:rFonts w:ascii="Calibri" w:hAnsi="Calibri" w:cs="Calibri"/>
                <w:i/>
                <w:sz w:val="24"/>
                <w:szCs w:val="24"/>
              </w:rPr>
              <w:t>Cambridge</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Polity</w:t>
            </w:r>
            <w:proofErr w:type="spellEnd"/>
            <w:r w:rsidRPr="007F65BD">
              <w:rPr>
                <w:rFonts w:ascii="Calibri" w:hAnsi="Calibri" w:cs="Calibri"/>
                <w:i/>
                <w:sz w:val="24"/>
                <w:szCs w:val="24"/>
              </w:rPr>
              <w:t>.</w:t>
            </w:r>
          </w:p>
        </w:tc>
      </w:tr>
      <w:tr w:rsidR="007F65BD" w:rsidRPr="007F65BD" w:rsidTr="00064878">
        <w:trPr>
          <w:trHeight w:val="691"/>
        </w:trPr>
        <w:tc>
          <w:tcPr>
            <w:tcW w:w="9322" w:type="dxa"/>
            <w:gridSpan w:val="2"/>
            <w:vAlign w:val="center"/>
          </w:tcPr>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b/>
                <w:sz w:val="24"/>
                <w:szCs w:val="24"/>
              </w:rPr>
              <w:t>Jazyk, ktorého znalosť je potrebná na absolvovanie predmetu:</w:t>
            </w:r>
            <w:r w:rsidRPr="007F65BD">
              <w:rPr>
                <w:rFonts w:ascii="Calibri" w:hAnsi="Calibri" w:cs="Calibri"/>
                <w:sz w:val="24"/>
                <w:szCs w:val="24"/>
              </w:rPr>
              <w:t xml:space="preserve"> </w:t>
            </w:r>
            <w:r w:rsidRPr="007F65BD">
              <w:rPr>
                <w:rFonts w:ascii="Calibri" w:hAnsi="Calibri" w:cs="Calibri"/>
                <w:i/>
                <w:sz w:val="24"/>
                <w:szCs w:val="24"/>
              </w:rPr>
              <w:t>slovenský jazyk a anglický jazyk</w:t>
            </w:r>
          </w:p>
        </w:tc>
      </w:tr>
      <w:tr w:rsidR="007F65BD" w:rsidRPr="007F65BD" w:rsidTr="00064878">
        <w:trPr>
          <w:trHeight w:val="574"/>
        </w:trPr>
        <w:tc>
          <w:tcPr>
            <w:tcW w:w="9322" w:type="dxa"/>
            <w:gridSpan w:val="2"/>
            <w:vAlign w:val="center"/>
          </w:tcPr>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b/>
                <w:sz w:val="24"/>
                <w:szCs w:val="24"/>
              </w:rPr>
              <w:t>Poznámky:</w:t>
            </w:r>
            <w:r w:rsidRPr="007F65BD">
              <w:rPr>
                <w:rFonts w:ascii="Calibri" w:hAnsi="Calibri" w:cs="Calibri"/>
                <w:sz w:val="24"/>
                <w:szCs w:val="24"/>
              </w:rPr>
              <w:t xml:space="preserve"> </w:t>
            </w:r>
          </w:p>
        </w:tc>
      </w:tr>
      <w:tr w:rsidR="007F65BD" w:rsidRPr="007F65BD" w:rsidTr="00064878">
        <w:trPr>
          <w:trHeight w:val="1658"/>
        </w:trPr>
        <w:tc>
          <w:tcPr>
            <w:tcW w:w="9322" w:type="dxa"/>
            <w:gridSpan w:val="2"/>
            <w:vAlign w:val="center"/>
          </w:tcPr>
          <w:p w:rsidR="007F65BD" w:rsidRPr="007F65BD" w:rsidRDefault="007F65BD" w:rsidP="007F65BD">
            <w:pPr>
              <w:spacing w:line="240" w:lineRule="auto"/>
              <w:rPr>
                <w:rFonts w:ascii="Calibri" w:hAnsi="Calibri" w:cs="Calibri"/>
                <w:b/>
                <w:sz w:val="24"/>
                <w:szCs w:val="24"/>
              </w:rPr>
            </w:pPr>
            <w:r w:rsidRPr="007F65BD">
              <w:rPr>
                <w:rFonts w:ascii="Calibri" w:hAnsi="Calibri" w:cs="Calibri"/>
                <w:b/>
                <w:sz w:val="24"/>
                <w:szCs w:val="24"/>
              </w:rPr>
              <w:t>Hodnotenie predmetov</w:t>
            </w:r>
          </w:p>
          <w:p w:rsidR="007F65BD" w:rsidRPr="007F65BD" w:rsidRDefault="007F65BD" w:rsidP="007F65BD">
            <w:pPr>
              <w:spacing w:line="240" w:lineRule="auto"/>
              <w:rPr>
                <w:rFonts w:ascii="Calibri" w:hAnsi="Calibri" w:cs="Calibri"/>
                <w:sz w:val="24"/>
                <w:szCs w:val="24"/>
              </w:rPr>
            </w:pPr>
            <w:r w:rsidRPr="007F65BD">
              <w:rPr>
                <w:rFonts w:ascii="Calibri" w:hAnsi="Calibri" w:cs="Calibri"/>
                <w:sz w:val="24"/>
                <w:szCs w:val="24"/>
              </w:rPr>
              <w:t xml:space="preserve">Celkový počet hodnotených študentov: </w:t>
            </w:r>
            <w:r w:rsidRPr="007F65BD">
              <w:rPr>
                <w:rFonts w:ascii="Calibri" w:hAnsi="Calibri" w:cs="Calibri"/>
                <w:i/>
                <w:sz w:val="24"/>
                <w:szCs w:val="24"/>
              </w:rPr>
              <w:t>4</w:t>
            </w:r>
          </w:p>
          <w:tbl>
            <w:tblPr>
              <w:tblStyle w:val="Mriekatabuky2"/>
              <w:tblW w:w="0" w:type="auto"/>
              <w:tblLook w:val="04A0" w:firstRow="1" w:lastRow="0" w:firstColumn="1" w:lastColumn="0" w:noHBand="0" w:noVBand="1"/>
            </w:tblPr>
            <w:tblGrid>
              <w:gridCol w:w="1496"/>
              <w:gridCol w:w="1497"/>
              <w:gridCol w:w="1497"/>
              <w:gridCol w:w="1497"/>
              <w:gridCol w:w="1497"/>
              <w:gridCol w:w="1497"/>
            </w:tblGrid>
            <w:tr w:rsidR="007F65BD" w:rsidRPr="007F65BD" w:rsidTr="00064878">
              <w:tc>
                <w:tcPr>
                  <w:tcW w:w="1496" w:type="dxa"/>
                  <w:tcBorders>
                    <w:top w:val="single" w:sz="4" w:space="0" w:color="auto"/>
                    <w:left w:val="single" w:sz="4" w:space="0" w:color="auto"/>
                    <w:bottom w:val="single" w:sz="4" w:space="0" w:color="auto"/>
                    <w:right w:val="single" w:sz="4" w:space="0" w:color="auto"/>
                  </w:tcBorders>
                  <w:vAlign w:val="center"/>
                </w:tcPr>
                <w:p w:rsidR="007F65BD" w:rsidRPr="007F65BD" w:rsidRDefault="007F65BD" w:rsidP="007F65BD">
                  <w:pPr>
                    <w:spacing w:line="240" w:lineRule="auto"/>
                    <w:jc w:val="center"/>
                    <w:rPr>
                      <w:rFonts w:ascii="Calibri" w:hAnsi="Calibri" w:cs="Calibri"/>
                      <w:sz w:val="24"/>
                      <w:szCs w:val="24"/>
                    </w:rPr>
                  </w:pPr>
                  <w:r w:rsidRPr="007F65BD">
                    <w:rPr>
                      <w:rFonts w:ascii="Calibri" w:hAnsi="Calibri" w:cs="Calibri"/>
                      <w:sz w:val="24"/>
                      <w:szCs w:val="24"/>
                    </w:rPr>
                    <w:t>A</w:t>
                  </w:r>
                </w:p>
              </w:tc>
              <w:tc>
                <w:tcPr>
                  <w:tcW w:w="1497" w:type="dxa"/>
                  <w:tcBorders>
                    <w:top w:val="single" w:sz="4" w:space="0" w:color="auto"/>
                    <w:left w:val="single" w:sz="4" w:space="0" w:color="auto"/>
                    <w:bottom w:val="single" w:sz="4" w:space="0" w:color="auto"/>
                    <w:right w:val="single" w:sz="4" w:space="0" w:color="auto"/>
                  </w:tcBorders>
                  <w:vAlign w:val="center"/>
                </w:tcPr>
                <w:p w:rsidR="007F65BD" w:rsidRPr="007F65BD" w:rsidRDefault="007F65BD" w:rsidP="007F65BD">
                  <w:pPr>
                    <w:spacing w:line="240" w:lineRule="auto"/>
                    <w:jc w:val="center"/>
                    <w:rPr>
                      <w:rFonts w:ascii="Calibri" w:hAnsi="Calibri" w:cs="Calibri"/>
                      <w:sz w:val="24"/>
                      <w:szCs w:val="24"/>
                    </w:rPr>
                  </w:pPr>
                  <w:r w:rsidRPr="007F65BD">
                    <w:rPr>
                      <w:rFonts w:ascii="Calibri" w:hAnsi="Calibri" w:cs="Calibri"/>
                      <w:sz w:val="24"/>
                      <w:szCs w:val="24"/>
                    </w:rPr>
                    <w:t>B</w:t>
                  </w:r>
                </w:p>
              </w:tc>
              <w:tc>
                <w:tcPr>
                  <w:tcW w:w="1497" w:type="dxa"/>
                  <w:tcBorders>
                    <w:top w:val="single" w:sz="4" w:space="0" w:color="auto"/>
                    <w:left w:val="single" w:sz="4" w:space="0" w:color="auto"/>
                    <w:bottom w:val="single" w:sz="4" w:space="0" w:color="auto"/>
                    <w:right w:val="single" w:sz="4" w:space="0" w:color="auto"/>
                  </w:tcBorders>
                  <w:vAlign w:val="center"/>
                </w:tcPr>
                <w:p w:rsidR="007F65BD" w:rsidRPr="007F65BD" w:rsidRDefault="007F65BD" w:rsidP="007F65BD">
                  <w:pPr>
                    <w:spacing w:line="240" w:lineRule="auto"/>
                    <w:jc w:val="center"/>
                    <w:rPr>
                      <w:rFonts w:ascii="Calibri" w:hAnsi="Calibri" w:cs="Calibri"/>
                      <w:sz w:val="24"/>
                      <w:szCs w:val="24"/>
                    </w:rPr>
                  </w:pPr>
                  <w:r w:rsidRPr="007F65BD">
                    <w:rPr>
                      <w:rFonts w:ascii="Calibri" w:hAnsi="Calibri" w:cs="Calibri"/>
                      <w:sz w:val="24"/>
                      <w:szCs w:val="24"/>
                    </w:rPr>
                    <w:t>C</w:t>
                  </w:r>
                </w:p>
              </w:tc>
              <w:tc>
                <w:tcPr>
                  <w:tcW w:w="1497" w:type="dxa"/>
                  <w:tcBorders>
                    <w:top w:val="single" w:sz="4" w:space="0" w:color="auto"/>
                    <w:left w:val="single" w:sz="4" w:space="0" w:color="auto"/>
                    <w:bottom w:val="single" w:sz="4" w:space="0" w:color="auto"/>
                    <w:right w:val="single" w:sz="4" w:space="0" w:color="auto"/>
                  </w:tcBorders>
                  <w:vAlign w:val="center"/>
                </w:tcPr>
                <w:p w:rsidR="007F65BD" w:rsidRPr="007F65BD" w:rsidRDefault="007F65BD" w:rsidP="007F65BD">
                  <w:pPr>
                    <w:spacing w:line="240" w:lineRule="auto"/>
                    <w:jc w:val="center"/>
                    <w:rPr>
                      <w:rFonts w:ascii="Calibri" w:hAnsi="Calibri" w:cs="Calibri"/>
                      <w:sz w:val="24"/>
                      <w:szCs w:val="24"/>
                    </w:rPr>
                  </w:pPr>
                  <w:r w:rsidRPr="007F65BD">
                    <w:rPr>
                      <w:rFonts w:ascii="Calibri" w:hAnsi="Calibri" w:cs="Calibri"/>
                      <w:sz w:val="24"/>
                      <w:szCs w:val="24"/>
                    </w:rPr>
                    <w:t>D</w:t>
                  </w:r>
                </w:p>
              </w:tc>
              <w:tc>
                <w:tcPr>
                  <w:tcW w:w="1497" w:type="dxa"/>
                  <w:tcBorders>
                    <w:top w:val="single" w:sz="4" w:space="0" w:color="auto"/>
                    <w:left w:val="single" w:sz="4" w:space="0" w:color="auto"/>
                    <w:bottom w:val="single" w:sz="4" w:space="0" w:color="auto"/>
                    <w:right w:val="single" w:sz="4" w:space="0" w:color="auto"/>
                  </w:tcBorders>
                  <w:vAlign w:val="center"/>
                </w:tcPr>
                <w:p w:rsidR="007F65BD" w:rsidRPr="007F65BD" w:rsidRDefault="007F65BD" w:rsidP="007F65BD">
                  <w:pPr>
                    <w:spacing w:line="240" w:lineRule="auto"/>
                    <w:jc w:val="center"/>
                    <w:rPr>
                      <w:rFonts w:ascii="Calibri" w:hAnsi="Calibri" w:cs="Calibri"/>
                      <w:sz w:val="24"/>
                      <w:szCs w:val="24"/>
                    </w:rPr>
                  </w:pPr>
                  <w:r w:rsidRPr="007F65BD">
                    <w:rPr>
                      <w:rFonts w:ascii="Calibri" w:hAnsi="Calibri" w:cs="Calibri"/>
                      <w:sz w:val="24"/>
                      <w:szCs w:val="24"/>
                    </w:rPr>
                    <w:t>E</w:t>
                  </w:r>
                </w:p>
              </w:tc>
              <w:tc>
                <w:tcPr>
                  <w:tcW w:w="1497" w:type="dxa"/>
                  <w:tcBorders>
                    <w:top w:val="single" w:sz="4" w:space="0" w:color="auto"/>
                    <w:left w:val="single" w:sz="4" w:space="0" w:color="auto"/>
                    <w:bottom w:val="single" w:sz="4" w:space="0" w:color="auto"/>
                    <w:right w:val="single" w:sz="4" w:space="0" w:color="auto"/>
                  </w:tcBorders>
                  <w:vAlign w:val="center"/>
                </w:tcPr>
                <w:p w:rsidR="007F65BD" w:rsidRPr="007F65BD" w:rsidRDefault="007F65BD" w:rsidP="007F65BD">
                  <w:pPr>
                    <w:spacing w:line="240" w:lineRule="auto"/>
                    <w:jc w:val="center"/>
                    <w:rPr>
                      <w:rFonts w:ascii="Calibri" w:hAnsi="Calibri" w:cs="Calibri"/>
                      <w:sz w:val="24"/>
                      <w:szCs w:val="24"/>
                    </w:rPr>
                  </w:pPr>
                  <w:r w:rsidRPr="007F65BD">
                    <w:rPr>
                      <w:rFonts w:ascii="Calibri" w:hAnsi="Calibri" w:cs="Calibri"/>
                      <w:sz w:val="24"/>
                      <w:szCs w:val="24"/>
                    </w:rPr>
                    <w:t>FX</w:t>
                  </w:r>
                </w:p>
              </w:tc>
            </w:tr>
            <w:tr w:rsidR="007F65BD" w:rsidRPr="007F65BD" w:rsidTr="00064878">
              <w:tc>
                <w:tcPr>
                  <w:tcW w:w="1496" w:type="dxa"/>
                  <w:tcBorders>
                    <w:top w:val="single" w:sz="4" w:space="0" w:color="auto"/>
                    <w:left w:val="single" w:sz="4" w:space="0" w:color="auto"/>
                    <w:bottom w:val="single" w:sz="4" w:space="0" w:color="auto"/>
                    <w:right w:val="single" w:sz="4" w:space="0" w:color="auto"/>
                  </w:tcBorders>
                  <w:vAlign w:val="center"/>
                </w:tcPr>
                <w:p w:rsidR="007F65BD" w:rsidRPr="007F65BD" w:rsidRDefault="007F65BD" w:rsidP="007F65BD">
                  <w:pPr>
                    <w:spacing w:line="240" w:lineRule="auto"/>
                    <w:jc w:val="center"/>
                    <w:rPr>
                      <w:rFonts w:ascii="Calibri" w:hAnsi="Calibri" w:cs="Calibri"/>
                      <w:sz w:val="24"/>
                      <w:szCs w:val="24"/>
                    </w:rPr>
                  </w:pPr>
                  <w:r w:rsidRPr="007F65BD">
                    <w:rPr>
                      <w:rFonts w:ascii="Calibri" w:hAnsi="Calibri" w:cs="Calibri"/>
                      <w:sz w:val="24"/>
                      <w:szCs w:val="24"/>
                    </w:rPr>
                    <w:t>100%</w:t>
                  </w:r>
                </w:p>
              </w:tc>
              <w:tc>
                <w:tcPr>
                  <w:tcW w:w="1497" w:type="dxa"/>
                  <w:tcBorders>
                    <w:top w:val="single" w:sz="4" w:space="0" w:color="auto"/>
                    <w:left w:val="single" w:sz="4" w:space="0" w:color="auto"/>
                    <w:bottom w:val="single" w:sz="4" w:space="0" w:color="auto"/>
                    <w:right w:val="single" w:sz="4" w:space="0" w:color="auto"/>
                  </w:tcBorders>
                  <w:vAlign w:val="center"/>
                </w:tcPr>
                <w:p w:rsidR="007F65BD" w:rsidRPr="007F65BD" w:rsidRDefault="007F65BD" w:rsidP="007F65BD">
                  <w:pPr>
                    <w:spacing w:line="240" w:lineRule="auto"/>
                    <w:jc w:val="center"/>
                    <w:rPr>
                      <w:rFonts w:ascii="Calibri" w:hAnsi="Calibri" w:cs="Calibri"/>
                      <w:sz w:val="24"/>
                      <w:szCs w:val="24"/>
                    </w:rPr>
                  </w:pPr>
                  <w:r w:rsidRPr="007F65BD">
                    <w:rPr>
                      <w:rFonts w:ascii="Calibri" w:hAnsi="Calibri" w:cs="Calibri"/>
                      <w:sz w:val="24"/>
                      <w:szCs w:val="24"/>
                    </w:rPr>
                    <w:t>1%</w:t>
                  </w:r>
                </w:p>
              </w:tc>
              <w:tc>
                <w:tcPr>
                  <w:tcW w:w="1497" w:type="dxa"/>
                  <w:tcBorders>
                    <w:top w:val="single" w:sz="4" w:space="0" w:color="auto"/>
                    <w:left w:val="single" w:sz="4" w:space="0" w:color="auto"/>
                    <w:bottom w:val="single" w:sz="4" w:space="0" w:color="auto"/>
                    <w:right w:val="single" w:sz="4" w:space="0" w:color="auto"/>
                  </w:tcBorders>
                  <w:vAlign w:val="center"/>
                </w:tcPr>
                <w:p w:rsidR="007F65BD" w:rsidRPr="007F65BD" w:rsidRDefault="007F65BD" w:rsidP="007F65BD">
                  <w:pPr>
                    <w:spacing w:line="240" w:lineRule="auto"/>
                    <w:jc w:val="center"/>
                    <w:rPr>
                      <w:rFonts w:ascii="Calibri" w:hAnsi="Calibri" w:cs="Calibri"/>
                      <w:sz w:val="24"/>
                      <w:szCs w:val="24"/>
                    </w:rPr>
                  </w:pPr>
                  <w:r w:rsidRPr="007F65BD">
                    <w:rPr>
                      <w:rFonts w:ascii="Calibri" w:hAnsi="Calibri" w:cs="Calibri"/>
                      <w:sz w:val="24"/>
                      <w:szCs w:val="24"/>
                    </w:rPr>
                    <w:t>0%</w:t>
                  </w:r>
                </w:p>
              </w:tc>
              <w:tc>
                <w:tcPr>
                  <w:tcW w:w="1497" w:type="dxa"/>
                  <w:tcBorders>
                    <w:top w:val="single" w:sz="4" w:space="0" w:color="auto"/>
                    <w:left w:val="single" w:sz="4" w:space="0" w:color="auto"/>
                    <w:bottom w:val="single" w:sz="4" w:space="0" w:color="auto"/>
                    <w:right w:val="single" w:sz="4" w:space="0" w:color="auto"/>
                  </w:tcBorders>
                </w:tcPr>
                <w:p w:rsidR="007F65BD" w:rsidRPr="007F65BD" w:rsidRDefault="007F65BD" w:rsidP="007F65BD">
                  <w:pPr>
                    <w:spacing w:line="240" w:lineRule="auto"/>
                    <w:jc w:val="center"/>
                    <w:rPr>
                      <w:rFonts w:ascii="Calibri" w:hAnsi="Calibri" w:cs="Calibri"/>
                      <w:sz w:val="24"/>
                      <w:szCs w:val="24"/>
                    </w:rPr>
                  </w:pPr>
                  <w:r w:rsidRPr="007F65BD">
                    <w:rPr>
                      <w:rFonts w:ascii="Calibri" w:hAnsi="Calibri" w:cs="Calibri"/>
                      <w:sz w:val="24"/>
                      <w:szCs w:val="24"/>
                    </w:rPr>
                    <w:t>0%</w:t>
                  </w:r>
                </w:p>
              </w:tc>
              <w:tc>
                <w:tcPr>
                  <w:tcW w:w="1497" w:type="dxa"/>
                  <w:tcBorders>
                    <w:top w:val="single" w:sz="4" w:space="0" w:color="auto"/>
                    <w:left w:val="single" w:sz="4" w:space="0" w:color="auto"/>
                    <w:bottom w:val="single" w:sz="4" w:space="0" w:color="auto"/>
                    <w:right w:val="single" w:sz="4" w:space="0" w:color="auto"/>
                  </w:tcBorders>
                </w:tcPr>
                <w:p w:rsidR="007F65BD" w:rsidRPr="007F65BD" w:rsidRDefault="007F65BD" w:rsidP="007F65BD">
                  <w:pPr>
                    <w:spacing w:line="240" w:lineRule="auto"/>
                    <w:jc w:val="center"/>
                    <w:rPr>
                      <w:rFonts w:ascii="Calibri" w:hAnsi="Calibri" w:cs="Calibri"/>
                      <w:sz w:val="24"/>
                      <w:szCs w:val="24"/>
                    </w:rPr>
                  </w:pPr>
                  <w:r w:rsidRPr="007F65BD">
                    <w:rPr>
                      <w:rFonts w:ascii="Calibri" w:hAnsi="Calibri" w:cs="Calibr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tcPr>
                <w:p w:rsidR="007F65BD" w:rsidRPr="007F65BD" w:rsidRDefault="007F65BD" w:rsidP="007F65BD">
                  <w:pPr>
                    <w:spacing w:line="240" w:lineRule="auto"/>
                    <w:jc w:val="center"/>
                    <w:rPr>
                      <w:rFonts w:ascii="Calibri" w:hAnsi="Calibri" w:cs="Calibri"/>
                      <w:sz w:val="24"/>
                      <w:szCs w:val="24"/>
                    </w:rPr>
                  </w:pPr>
                  <w:r w:rsidRPr="007F65BD">
                    <w:rPr>
                      <w:rFonts w:ascii="Calibri" w:hAnsi="Calibri" w:cs="Calibri"/>
                      <w:sz w:val="24"/>
                      <w:szCs w:val="24"/>
                    </w:rPr>
                    <w:t>0%</w:t>
                  </w:r>
                </w:p>
              </w:tc>
            </w:tr>
          </w:tbl>
          <w:p w:rsidR="007F65BD" w:rsidRPr="007F65BD" w:rsidRDefault="007F65BD" w:rsidP="007F65BD">
            <w:pPr>
              <w:spacing w:line="240" w:lineRule="auto"/>
              <w:jc w:val="both"/>
              <w:rPr>
                <w:rFonts w:ascii="Calibri" w:hAnsi="Calibri" w:cs="Calibri"/>
                <w:i/>
                <w:sz w:val="24"/>
                <w:szCs w:val="24"/>
              </w:rPr>
            </w:pPr>
          </w:p>
        </w:tc>
      </w:tr>
      <w:tr w:rsidR="007F65BD" w:rsidRPr="007F65BD" w:rsidTr="00064878">
        <w:trPr>
          <w:trHeight w:val="705"/>
        </w:trPr>
        <w:tc>
          <w:tcPr>
            <w:tcW w:w="9322" w:type="dxa"/>
            <w:gridSpan w:val="2"/>
            <w:vAlign w:val="center"/>
          </w:tcPr>
          <w:p w:rsidR="007F65BD" w:rsidRPr="007F65BD" w:rsidRDefault="007F65BD" w:rsidP="007F65BD">
            <w:pPr>
              <w:tabs>
                <w:tab w:val="left" w:pos="1530"/>
              </w:tabs>
              <w:spacing w:line="240" w:lineRule="auto"/>
              <w:jc w:val="both"/>
              <w:rPr>
                <w:rFonts w:ascii="Calibri" w:hAnsi="Calibri" w:cs="Calibri"/>
                <w:sz w:val="24"/>
                <w:szCs w:val="24"/>
              </w:rPr>
            </w:pPr>
            <w:r w:rsidRPr="007F65BD">
              <w:rPr>
                <w:rFonts w:ascii="Calibri" w:hAnsi="Calibri" w:cs="Calibri"/>
                <w:b/>
                <w:sz w:val="24"/>
                <w:szCs w:val="24"/>
              </w:rPr>
              <w:t>Vyučujúci:</w:t>
            </w:r>
            <w:r w:rsidRPr="007F65BD">
              <w:rPr>
                <w:rFonts w:ascii="Calibri" w:hAnsi="Calibri" w:cs="Calibri"/>
                <w:sz w:val="24"/>
                <w:szCs w:val="24"/>
              </w:rPr>
              <w:t xml:space="preserve"> </w:t>
            </w:r>
          </w:p>
          <w:p w:rsidR="007F65BD" w:rsidRPr="007F65BD" w:rsidRDefault="007F65BD" w:rsidP="007F65BD">
            <w:pPr>
              <w:tabs>
                <w:tab w:val="left" w:pos="1530"/>
              </w:tabs>
              <w:spacing w:line="240" w:lineRule="auto"/>
              <w:jc w:val="both"/>
              <w:rPr>
                <w:rFonts w:ascii="Calibri" w:hAnsi="Calibri" w:cs="Calibri"/>
                <w:sz w:val="24"/>
                <w:szCs w:val="24"/>
              </w:rPr>
            </w:pPr>
            <w:r w:rsidRPr="007F65BD">
              <w:rPr>
                <w:rFonts w:ascii="Calibri" w:hAnsi="Calibri" w:cs="Calibri"/>
                <w:i/>
                <w:sz w:val="24"/>
                <w:szCs w:val="24"/>
              </w:rPr>
              <w:t xml:space="preserve">doc. PhDr. Gabriela </w:t>
            </w:r>
            <w:proofErr w:type="spellStart"/>
            <w:r w:rsidRPr="007F65BD">
              <w:rPr>
                <w:rFonts w:ascii="Calibri" w:hAnsi="Calibri" w:cs="Calibri"/>
                <w:i/>
                <w:sz w:val="24"/>
                <w:szCs w:val="24"/>
              </w:rPr>
              <w:t>Mikulášková</w:t>
            </w:r>
            <w:proofErr w:type="spellEnd"/>
            <w:r w:rsidRPr="007F65BD">
              <w:rPr>
                <w:rFonts w:ascii="Calibri" w:hAnsi="Calibri" w:cs="Calibri"/>
                <w:i/>
                <w:sz w:val="24"/>
                <w:szCs w:val="24"/>
              </w:rPr>
              <w:t xml:space="preserve">, PhD. </w:t>
            </w:r>
          </w:p>
        </w:tc>
      </w:tr>
      <w:tr w:rsidR="007F65BD" w:rsidRPr="007F65BD" w:rsidTr="00064878">
        <w:trPr>
          <w:trHeight w:val="686"/>
        </w:trPr>
        <w:tc>
          <w:tcPr>
            <w:tcW w:w="9322" w:type="dxa"/>
            <w:gridSpan w:val="2"/>
            <w:vAlign w:val="center"/>
          </w:tcPr>
          <w:p w:rsidR="007F65BD" w:rsidRPr="007F65BD" w:rsidRDefault="007F65BD" w:rsidP="007F65BD">
            <w:pPr>
              <w:tabs>
                <w:tab w:val="left" w:pos="1530"/>
              </w:tabs>
              <w:spacing w:line="240" w:lineRule="auto"/>
              <w:jc w:val="both"/>
              <w:rPr>
                <w:rFonts w:ascii="Calibri" w:hAnsi="Calibri" w:cs="Calibri"/>
                <w:i/>
                <w:sz w:val="24"/>
                <w:szCs w:val="24"/>
              </w:rPr>
            </w:pPr>
            <w:r w:rsidRPr="007F65BD">
              <w:rPr>
                <w:rFonts w:ascii="Calibri" w:hAnsi="Calibri" w:cs="Calibri"/>
                <w:b/>
                <w:sz w:val="24"/>
                <w:szCs w:val="24"/>
              </w:rPr>
              <w:t>Dátum poslednej zmeny:</w:t>
            </w:r>
            <w:r w:rsidRPr="007F65BD">
              <w:rPr>
                <w:rFonts w:ascii="Calibri" w:hAnsi="Calibri" w:cs="Calibri"/>
                <w:sz w:val="24"/>
                <w:szCs w:val="24"/>
              </w:rPr>
              <w:t xml:space="preserve"> </w:t>
            </w:r>
            <w:r>
              <w:rPr>
                <w:rFonts w:ascii="Calibri" w:hAnsi="Calibri" w:cs="Calibri"/>
                <w:i/>
                <w:sz w:val="24"/>
                <w:szCs w:val="24"/>
              </w:rPr>
              <w:t>22.2.2022</w:t>
            </w:r>
          </w:p>
        </w:tc>
      </w:tr>
      <w:tr w:rsidR="007F65BD" w:rsidRPr="007F65BD" w:rsidTr="00064878">
        <w:trPr>
          <w:trHeight w:val="554"/>
        </w:trPr>
        <w:tc>
          <w:tcPr>
            <w:tcW w:w="9322" w:type="dxa"/>
            <w:gridSpan w:val="2"/>
            <w:vAlign w:val="center"/>
          </w:tcPr>
          <w:p w:rsidR="007F65BD" w:rsidRPr="007F65BD" w:rsidRDefault="007F65BD" w:rsidP="007F65BD">
            <w:pPr>
              <w:tabs>
                <w:tab w:val="left" w:pos="1530"/>
              </w:tabs>
              <w:spacing w:line="240" w:lineRule="auto"/>
              <w:jc w:val="both"/>
              <w:rPr>
                <w:rFonts w:ascii="Calibri" w:hAnsi="Calibri" w:cs="Calibri"/>
                <w:i/>
                <w:sz w:val="24"/>
                <w:szCs w:val="24"/>
              </w:rPr>
            </w:pPr>
            <w:r w:rsidRPr="007F65BD">
              <w:rPr>
                <w:rFonts w:ascii="Calibri" w:hAnsi="Calibri" w:cs="Calibri"/>
                <w:b/>
                <w:sz w:val="24"/>
                <w:szCs w:val="24"/>
              </w:rPr>
              <w:t>Schválil:</w:t>
            </w:r>
            <w:r w:rsidRPr="007F65BD">
              <w:rPr>
                <w:rFonts w:ascii="Calibri" w:hAnsi="Calibri" w:cs="Calibri"/>
                <w:sz w:val="24"/>
                <w:szCs w:val="24"/>
              </w:rPr>
              <w:t xml:space="preserve"> </w:t>
            </w:r>
            <w:r w:rsidRPr="007F65BD">
              <w:rPr>
                <w:rFonts w:ascii="Calibri" w:hAnsi="Calibri" w:cs="Calibri"/>
                <w:i/>
                <w:sz w:val="24"/>
                <w:szCs w:val="24"/>
              </w:rPr>
              <w:t xml:space="preserve">prof. PhDr. Jozef Džuka, CSc. </w:t>
            </w:r>
          </w:p>
        </w:tc>
      </w:tr>
    </w:tbl>
    <w:p w:rsidR="007F65BD" w:rsidRPr="007F65BD" w:rsidRDefault="007F65BD" w:rsidP="007F65BD">
      <w:pPr>
        <w:spacing w:line="240" w:lineRule="auto"/>
        <w:ind w:left="720"/>
        <w:jc w:val="both"/>
        <w:rPr>
          <w:rFonts w:ascii="Times New Roman" w:eastAsia="Times New Roman" w:hAnsi="Times New Roman" w:cs="Times New Roman"/>
          <w:sz w:val="24"/>
          <w:szCs w:val="24"/>
          <w:lang w:eastAsia="sk-SK"/>
        </w:rPr>
      </w:pPr>
    </w:p>
    <w:p w:rsidR="007F65BD" w:rsidRDefault="007F65BD">
      <w:pPr>
        <w:spacing w:after="160" w:line="259" w:lineRule="auto"/>
      </w:pPr>
      <w:r>
        <w:br w:type="page"/>
      </w:r>
    </w:p>
    <w:p w:rsidR="007F65BD" w:rsidRPr="007F65BD" w:rsidRDefault="007F65BD" w:rsidP="007F65BD">
      <w:pPr>
        <w:spacing w:line="240" w:lineRule="auto"/>
        <w:ind w:left="720" w:hanging="720"/>
        <w:jc w:val="center"/>
        <w:rPr>
          <w:rFonts w:ascii="Calibri" w:eastAsia="Times New Roman" w:hAnsi="Calibri" w:cs="Calibri"/>
          <w:b/>
          <w:sz w:val="24"/>
          <w:szCs w:val="24"/>
          <w:lang w:eastAsia="sk-SK"/>
        </w:rPr>
      </w:pPr>
      <w:r w:rsidRPr="007F65BD">
        <w:rPr>
          <w:rFonts w:ascii="Calibri" w:eastAsia="Times New Roman" w:hAnsi="Calibri" w:cs="Calibri"/>
          <w:b/>
          <w:sz w:val="24"/>
          <w:szCs w:val="24"/>
          <w:lang w:eastAsia="sk-SK"/>
        </w:rPr>
        <w:lastRenderedPageBreak/>
        <w:t>INFORMAČNÝ LIST PREDMETU</w:t>
      </w:r>
    </w:p>
    <w:p w:rsidR="007F65BD" w:rsidRPr="007F65BD" w:rsidRDefault="007F65BD" w:rsidP="007F65BD">
      <w:pPr>
        <w:spacing w:line="240" w:lineRule="auto"/>
        <w:ind w:left="720"/>
        <w:jc w:val="center"/>
        <w:rPr>
          <w:rFonts w:ascii="Calibri" w:eastAsia="Times New Roman" w:hAnsi="Calibri" w:cs="Calibri"/>
          <w:sz w:val="24"/>
          <w:szCs w:val="24"/>
          <w:lang w:eastAsia="sk-SK"/>
        </w:rPr>
      </w:pPr>
    </w:p>
    <w:tbl>
      <w:tblPr>
        <w:tblStyle w:val="Mriekatabuky3"/>
        <w:tblW w:w="9322" w:type="dxa"/>
        <w:tblLook w:val="04A0" w:firstRow="1" w:lastRow="0" w:firstColumn="1" w:lastColumn="0" w:noHBand="0" w:noVBand="1"/>
      </w:tblPr>
      <w:tblGrid>
        <w:gridCol w:w="4110"/>
        <w:gridCol w:w="5212"/>
      </w:tblGrid>
      <w:tr w:rsidR="007F65BD" w:rsidRPr="007F65BD" w:rsidTr="00064878">
        <w:trPr>
          <w:trHeight w:val="510"/>
        </w:trPr>
        <w:tc>
          <w:tcPr>
            <w:tcW w:w="9322" w:type="dxa"/>
            <w:gridSpan w:val="2"/>
            <w:vAlign w:val="center"/>
          </w:tcPr>
          <w:p w:rsidR="007F65BD" w:rsidRPr="007F65BD" w:rsidRDefault="007F65BD" w:rsidP="007F65BD">
            <w:pPr>
              <w:spacing w:line="240" w:lineRule="auto"/>
              <w:rPr>
                <w:rFonts w:ascii="Calibri" w:hAnsi="Calibri" w:cs="Calibri"/>
                <w:i/>
                <w:sz w:val="24"/>
                <w:szCs w:val="24"/>
              </w:rPr>
            </w:pPr>
            <w:r w:rsidRPr="007F65BD">
              <w:rPr>
                <w:rFonts w:ascii="Calibri" w:hAnsi="Calibri" w:cs="Calibri"/>
                <w:b/>
                <w:sz w:val="24"/>
                <w:szCs w:val="24"/>
              </w:rPr>
              <w:t>Vysoká škola:</w:t>
            </w:r>
            <w:r w:rsidRPr="007F65BD">
              <w:rPr>
                <w:rFonts w:ascii="Calibri" w:hAnsi="Calibri" w:cs="Calibri"/>
                <w:sz w:val="24"/>
                <w:szCs w:val="24"/>
              </w:rPr>
              <w:t xml:space="preserve"> </w:t>
            </w:r>
            <w:r w:rsidRPr="007F65BD">
              <w:rPr>
                <w:rFonts w:ascii="Calibri" w:hAnsi="Calibri" w:cs="Calibri"/>
                <w:i/>
                <w:sz w:val="24"/>
                <w:szCs w:val="24"/>
              </w:rPr>
              <w:t>Prešovská univerzita v Prešove</w:t>
            </w:r>
          </w:p>
        </w:tc>
      </w:tr>
      <w:tr w:rsidR="007F65BD" w:rsidRPr="007F65BD" w:rsidTr="00064878">
        <w:trPr>
          <w:trHeight w:val="510"/>
        </w:trPr>
        <w:tc>
          <w:tcPr>
            <w:tcW w:w="9322" w:type="dxa"/>
            <w:gridSpan w:val="2"/>
            <w:vAlign w:val="center"/>
          </w:tcPr>
          <w:p w:rsidR="007F65BD" w:rsidRPr="007F65BD" w:rsidRDefault="007F65BD" w:rsidP="007F65BD">
            <w:pPr>
              <w:spacing w:line="240" w:lineRule="auto"/>
              <w:rPr>
                <w:rFonts w:ascii="Calibri" w:hAnsi="Calibri" w:cs="Calibri"/>
                <w:sz w:val="24"/>
                <w:szCs w:val="24"/>
              </w:rPr>
            </w:pPr>
            <w:r w:rsidRPr="007F65BD">
              <w:rPr>
                <w:rFonts w:ascii="Calibri" w:hAnsi="Calibri" w:cs="Calibri"/>
                <w:b/>
                <w:sz w:val="24"/>
                <w:szCs w:val="24"/>
              </w:rPr>
              <w:t>Fakulta:</w:t>
            </w:r>
            <w:r w:rsidRPr="007F65BD">
              <w:rPr>
                <w:rFonts w:ascii="Calibri" w:hAnsi="Calibri" w:cs="Calibri"/>
                <w:sz w:val="24"/>
                <w:szCs w:val="24"/>
              </w:rPr>
              <w:t xml:space="preserve"> </w:t>
            </w:r>
            <w:sdt>
              <w:sdtPr>
                <w:rPr>
                  <w:rFonts w:ascii="Calibri" w:hAnsi="Calibri"/>
                  <w:i/>
                  <w:sz w:val="24"/>
                  <w:szCs w:val="24"/>
                </w:rPr>
                <w:id w:val="1216553731"/>
                <w:placeholder>
                  <w:docPart w:val="0F23B9F692104CB083066C8F4595F8F1"/>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Content>
                <w:r w:rsidRPr="007F65BD">
                  <w:rPr>
                    <w:rFonts w:ascii="Calibri" w:hAnsi="Calibri"/>
                    <w:i/>
                    <w:sz w:val="24"/>
                    <w:szCs w:val="24"/>
                  </w:rPr>
                  <w:t>Filozofická fakulta</w:t>
                </w:r>
              </w:sdtContent>
            </w:sdt>
          </w:p>
        </w:tc>
      </w:tr>
      <w:tr w:rsidR="007F65BD" w:rsidRPr="007F65BD" w:rsidTr="00064878">
        <w:trPr>
          <w:trHeight w:val="842"/>
        </w:trPr>
        <w:tc>
          <w:tcPr>
            <w:tcW w:w="4110" w:type="dxa"/>
            <w:vAlign w:val="center"/>
          </w:tcPr>
          <w:p w:rsidR="007F65BD" w:rsidRPr="007F65BD" w:rsidRDefault="007F65BD" w:rsidP="007F65BD">
            <w:pPr>
              <w:spacing w:line="240" w:lineRule="auto"/>
              <w:jc w:val="both"/>
              <w:rPr>
                <w:rFonts w:ascii="Calibri" w:hAnsi="Calibri" w:cs="Calibri"/>
                <w:i/>
                <w:sz w:val="24"/>
                <w:szCs w:val="24"/>
                <w:lang w:val="en-GB"/>
              </w:rPr>
            </w:pPr>
            <w:r w:rsidRPr="007F65BD">
              <w:rPr>
                <w:rFonts w:ascii="Calibri" w:hAnsi="Calibri" w:cs="Calibri"/>
                <w:b/>
                <w:sz w:val="24"/>
                <w:szCs w:val="24"/>
              </w:rPr>
              <w:t>Kód predmetu:</w:t>
            </w:r>
            <w:r w:rsidRPr="007F65BD">
              <w:rPr>
                <w:rFonts w:ascii="Calibri" w:hAnsi="Calibri" w:cs="Calibri"/>
                <w:sz w:val="24"/>
                <w:szCs w:val="24"/>
              </w:rPr>
              <w:t xml:space="preserve"> </w:t>
            </w:r>
            <w:r w:rsidRPr="007F65BD">
              <w:rPr>
                <w:rFonts w:ascii="Calibri" w:hAnsi="Calibri" w:cs="Calibri"/>
                <w:i/>
                <w:color w:val="000000"/>
                <w:sz w:val="24"/>
                <w:szCs w:val="24"/>
              </w:rPr>
              <w:t>1IPS/STRUK/22</w:t>
            </w:r>
          </w:p>
        </w:tc>
        <w:tc>
          <w:tcPr>
            <w:tcW w:w="5212" w:type="dxa"/>
            <w:vAlign w:val="center"/>
          </w:tcPr>
          <w:p w:rsidR="007F65BD" w:rsidRPr="007F65BD" w:rsidRDefault="007F65BD" w:rsidP="007F65BD">
            <w:pPr>
              <w:spacing w:line="240" w:lineRule="auto"/>
              <w:rPr>
                <w:rFonts w:ascii="Calibri" w:hAnsi="Calibri" w:cs="Calibri"/>
                <w:b/>
                <w:sz w:val="24"/>
                <w:szCs w:val="24"/>
              </w:rPr>
            </w:pPr>
            <w:r w:rsidRPr="007F65BD">
              <w:rPr>
                <w:rFonts w:ascii="Calibri" w:hAnsi="Calibri" w:cs="Calibri"/>
                <w:b/>
                <w:sz w:val="24"/>
                <w:szCs w:val="24"/>
              </w:rPr>
              <w:t xml:space="preserve">Názov predmetu: </w:t>
            </w:r>
            <w:r w:rsidRPr="007F65BD">
              <w:rPr>
                <w:rFonts w:ascii="Calibri" w:hAnsi="Calibri" w:cs="Calibri"/>
                <w:i/>
                <w:sz w:val="24"/>
                <w:szCs w:val="24"/>
              </w:rPr>
              <w:t>Štrukturálne modelovanie –teória a praktická realizácia (Profilový predmet)</w:t>
            </w:r>
          </w:p>
        </w:tc>
      </w:tr>
      <w:tr w:rsidR="007F65BD" w:rsidRPr="007F65BD" w:rsidTr="00064878">
        <w:trPr>
          <w:trHeight w:val="1054"/>
        </w:trPr>
        <w:tc>
          <w:tcPr>
            <w:tcW w:w="9322" w:type="dxa"/>
            <w:gridSpan w:val="2"/>
            <w:vAlign w:val="center"/>
          </w:tcPr>
          <w:p w:rsidR="007F65BD" w:rsidRPr="007F65BD" w:rsidRDefault="007F65BD" w:rsidP="007F65BD">
            <w:pPr>
              <w:spacing w:line="240" w:lineRule="auto"/>
              <w:jc w:val="both"/>
              <w:rPr>
                <w:rFonts w:ascii="Calibri" w:hAnsi="Calibri" w:cs="Calibri"/>
                <w:sz w:val="24"/>
                <w:szCs w:val="24"/>
              </w:rPr>
            </w:pPr>
            <w:r w:rsidRPr="007F65BD">
              <w:rPr>
                <w:rFonts w:ascii="Calibri" w:hAnsi="Calibri" w:cs="Calibri"/>
                <w:b/>
                <w:sz w:val="24"/>
                <w:szCs w:val="24"/>
              </w:rPr>
              <w:t>Druh, rozsah a metóda vzdelávacích činností:</w:t>
            </w:r>
            <w:r w:rsidRPr="007F65BD">
              <w:rPr>
                <w:rFonts w:ascii="Calibri" w:hAnsi="Calibri" w:cs="Calibri"/>
                <w:sz w:val="24"/>
                <w:szCs w:val="24"/>
              </w:rPr>
              <w:t xml:space="preserve">  </w:t>
            </w:r>
          </w:p>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i/>
                <w:sz w:val="24"/>
                <w:szCs w:val="24"/>
              </w:rPr>
              <w:t>Druh vzdelávacích aktivít: Seminár</w:t>
            </w:r>
          </w:p>
          <w:p w:rsidR="007F65BD" w:rsidRPr="007F65BD" w:rsidRDefault="007F65BD" w:rsidP="007F65BD">
            <w:pPr>
              <w:spacing w:line="240" w:lineRule="auto"/>
              <w:rPr>
                <w:rFonts w:ascii="Calibri" w:hAnsi="Calibri" w:cs="Calibri"/>
                <w:i/>
                <w:sz w:val="24"/>
                <w:szCs w:val="24"/>
              </w:rPr>
            </w:pPr>
            <w:r w:rsidRPr="007F65BD">
              <w:rPr>
                <w:rFonts w:ascii="Calibri" w:hAnsi="Calibri" w:cs="Calibri"/>
                <w:i/>
                <w:sz w:val="24"/>
                <w:szCs w:val="24"/>
              </w:rPr>
              <w:t>Rozsah vzdelávacích aktivít: 0/2 hod. týždenne</w:t>
            </w:r>
            <w:r w:rsidRPr="007F65BD">
              <w:rPr>
                <w:rFonts w:ascii="Calibri" w:hAnsi="Calibri" w:cs="Calibri"/>
                <w:i/>
                <w:color w:val="000000"/>
                <w:sz w:val="24"/>
                <w:szCs w:val="24"/>
              </w:rPr>
              <w:t xml:space="preserve"> </w:t>
            </w:r>
            <w:r w:rsidRPr="007F65BD">
              <w:rPr>
                <w:rFonts w:ascii="Calibri" w:hAnsi="Calibri" w:cs="Calibri"/>
                <w:i/>
                <w:iCs/>
                <w:sz w:val="24"/>
                <w:szCs w:val="24"/>
              </w:rPr>
              <w:t xml:space="preserve">(pozn.: predmet spravidla prebieha v blokoch v rozsahu 0/26 hod. v priebehu semestra) </w:t>
            </w:r>
          </w:p>
          <w:p w:rsidR="007F65BD" w:rsidRPr="007F65BD" w:rsidRDefault="007F65BD" w:rsidP="007F65BD">
            <w:pPr>
              <w:spacing w:line="240" w:lineRule="auto"/>
              <w:jc w:val="both"/>
              <w:rPr>
                <w:rFonts w:ascii="Calibri" w:hAnsi="Calibri" w:cs="Calibri"/>
                <w:i/>
                <w:color w:val="808080"/>
                <w:sz w:val="24"/>
                <w:szCs w:val="24"/>
              </w:rPr>
            </w:pPr>
            <w:r w:rsidRPr="007F65BD">
              <w:rPr>
                <w:rFonts w:ascii="Calibri" w:hAnsi="Calibri" w:cs="Calibri"/>
                <w:i/>
                <w:color w:val="000000"/>
                <w:sz w:val="24"/>
                <w:szCs w:val="24"/>
              </w:rPr>
              <w:t xml:space="preserve">Metóda: </w:t>
            </w:r>
            <w:r w:rsidRPr="007F65BD">
              <w:rPr>
                <w:rFonts w:ascii="Calibri" w:hAnsi="Calibri" w:cs="Calibri"/>
                <w:i/>
                <w:sz w:val="24"/>
                <w:szCs w:val="24"/>
              </w:rPr>
              <w:t>kombinovaná</w:t>
            </w:r>
          </w:p>
        </w:tc>
      </w:tr>
      <w:tr w:rsidR="007F65BD" w:rsidRPr="007F65BD" w:rsidTr="00064878">
        <w:trPr>
          <w:trHeight w:val="510"/>
        </w:trPr>
        <w:tc>
          <w:tcPr>
            <w:tcW w:w="9322" w:type="dxa"/>
            <w:gridSpan w:val="2"/>
            <w:vAlign w:val="center"/>
          </w:tcPr>
          <w:p w:rsidR="007F65BD" w:rsidRPr="007F65BD" w:rsidRDefault="007F65BD" w:rsidP="007F65BD">
            <w:pPr>
              <w:spacing w:line="240" w:lineRule="auto"/>
              <w:jc w:val="both"/>
              <w:rPr>
                <w:rFonts w:ascii="Calibri" w:hAnsi="Calibri" w:cs="Calibri"/>
                <w:sz w:val="24"/>
                <w:szCs w:val="24"/>
              </w:rPr>
            </w:pPr>
            <w:r w:rsidRPr="007F65BD">
              <w:rPr>
                <w:rFonts w:ascii="Calibri" w:hAnsi="Calibri" w:cs="Calibri"/>
                <w:b/>
                <w:sz w:val="24"/>
                <w:szCs w:val="24"/>
              </w:rPr>
              <w:t>Počet kreditov:</w:t>
            </w:r>
            <w:r w:rsidRPr="007F65BD">
              <w:rPr>
                <w:rFonts w:ascii="Calibri" w:hAnsi="Calibri" w:cs="Calibri"/>
                <w:i/>
                <w:sz w:val="24"/>
                <w:szCs w:val="24"/>
              </w:rPr>
              <w:t xml:space="preserve"> 6</w:t>
            </w:r>
          </w:p>
        </w:tc>
      </w:tr>
      <w:tr w:rsidR="007F65BD" w:rsidRPr="007F65BD" w:rsidTr="007F65BD">
        <w:trPr>
          <w:trHeight w:val="615"/>
        </w:trPr>
        <w:tc>
          <w:tcPr>
            <w:tcW w:w="9322" w:type="dxa"/>
            <w:gridSpan w:val="2"/>
            <w:vAlign w:val="center"/>
          </w:tcPr>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b/>
                <w:sz w:val="24"/>
                <w:szCs w:val="24"/>
              </w:rPr>
              <w:t>Odporúčaný semester štúdia:</w:t>
            </w:r>
            <w:r w:rsidRPr="007F65BD">
              <w:rPr>
                <w:rFonts w:ascii="Calibri" w:hAnsi="Calibri" w:cs="Calibri"/>
                <w:sz w:val="24"/>
                <w:szCs w:val="24"/>
              </w:rPr>
              <w:t xml:space="preserve"> </w:t>
            </w:r>
            <w:r w:rsidRPr="007F65BD">
              <w:rPr>
                <w:rFonts w:ascii="Calibri" w:hAnsi="Calibri" w:cs="Calibri"/>
                <w:i/>
                <w:sz w:val="24"/>
                <w:szCs w:val="24"/>
              </w:rPr>
              <w:t>2.semester</w:t>
            </w:r>
          </w:p>
        </w:tc>
      </w:tr>
      <w:tr w:rsidR="007F65BD" w:rsidRPr="007F65BD" w:rsidTr="00064878">
        <w:trPr>
          <w:trHeight w:val="671"/>
        </w:trPr>
        <w:tc>
          <w:tcPr>
            <w:tcW w:w="9322" w:type="dxa"/>
            <w:gridSpan w:val="2"/>
            <w:vAlign w:val="center"/>
          </w:tcPr>
          <w:p w:rsidR="007F65BD" w:rsidRPr="007F65BD" w:rsidRDefault="007F65BD" w:rsidP="007F65BD">
            <w:pPr>
              <w:spacing w:line="240" w:lineRule="auto"/>
              <w:jc w:val="both"/>
              <w:rPr>
                <w:rFonts w:ascii="Calibri" w:hAnsi="Calibri" w:cs="Calibri"/>
                <w:sz w:val="24"/>
                <w:szCs w:val="24"/>
              </w:rPr>
            </w:pPr>
            <w:r w:rsidRPr="007F65BD">
              <w:rPr>
                <w:rFonts w:ascii="Calibri" w:hAnsi="Calibri" w:cs="Calibri"/>
                <w:b/>
                <w:sz w:val="24"/>
                <w:szCs w:val="24"/>
              </w:rPr>
              <w:t xml:space="preserve">Stupeň vysokoškolského štúdia: </w:t>
            </w:r>
            <w:r w:rsidRPr="007F65BD">
              <w:rPr>
                <w:rFonts w:ascii="Calibri" w:hAnsi="Calibri" w:cs="Calibri"/>
                <w:i/>
                <w:sz w:val="24"/>
                <w:szCs w:val="24"/>
              </w:rPr>
              <w:t>3.</w:t>
            </w:r>
          </w:p>
        </w:tc>
      </w:tr>
      <w:tr w:rsidR="007F65BD" w:rsidRPr="007F65BD" w:rsidTr="00064878">
        <w:trPr>
          <w:trHeight w:val="646"/>
        </w:trPr>
        <w:tc>
          <w:tcPr>
            <w:tcW w:w="9322" w:type="dxa"/>
            <w:gridSpan w:val="2"/>
            <w:vAlign w:val="center"/>
          </w:tcPr>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b/>
                <w:sz w:val="24"/>
                <w:szCs w:val="24"/>
              </w:rPr>
              <w:t>Podmieňujúce predmety:</w:t>
            </w:r>
            <w:r w:rsidRPr="007F65BD">
              <w:rPr>
                <w:rFonts w:ascii="Calibri" w:hAnsi="Calibri" w:cs="Calibri"/>
                <w:sz w:val="24"/>
                <w:szCs w:val="24"/>
              </w:rPr>
              <w:t xml:space="preserve"> -</w:t>
            </w:r>
          </w:p>
        </w:tc>
      </w:tr>
      <w:tr w:rsidR="007F65BD" w:rsidRPr="007F65BD" w:rsidTr="00064878">
        <w:trPr>
          <w:trHeight w:val="2428"/>
        </w:trPr>
        <w:tc>
          <w:tcPr>
            <w:tcW w:w="9322" w:type="dxa"/>
            <w:gridSpan w:val="2"/>
            <w:vAlign w:val="center"/>
          </w:tcPr>
          <w:p w:rsidR="007F65BD" w:rsidRPr="007F65BD" w:rsidRDefault="007F65BD" w:rsidP="007F65BD">
            <w:pPr>
              <w:spacing w:line="240" w:lineRule="auto"/>
              <w:jc w:val="both"/>
              <w:rPr>
                <w:rFonts w:ascii="Calibri" w:hAnsi="Calibri" w:cs="Calibri"/>
                <w:i/>
                <w:color w:val="808080"/>
                <w:sz w:val="24"/>
                <w:szCs w:val="24"/>
              </w:rPr>
            </w:pPr>
            <w:r w:rsidRPr="007F65BD">
              <w:rPr>
                <w:rFonts w:ascii="Calibri" w:hAnsi="Calibri" w:cs="Calibri"/>
                <w:b/>
                <w:sz w:val="24"/>
                <w:szCs w:val="24"/>
              </w:rPr>
              <w:t>Podmienky na absolvovanie predmetu:</w:t>
            </w:r>
            <w:r w:rsidRPr="007F65BD">
              <w:rPr>
                <w:rFonts w:ascii="Calibri" w:hAnsi="Calibri" w:cs="Calibri"/>
                <w:sz w:val="24"/>
                <w:szCs w:val="24"/>
              </w:rPr>
              <w:t xml:space="preserve"> </w:t>
            </w:r>
          </w:p>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i/>
                <w:sz w:val="24"/>
                <w:szCs w:val="24"/>
              </w:rPr>
              <w:t>Hodnotenie pozostáva z dvoch častí:</w:t>
            </w:r>
          </w:p>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i/>
                <w:sz w:val="24"/>
                <w:szCs w:val="24"/>
              </w:rPr>
              <w:t>1) Teória - písomný test zameraný na vedomosti a porozumenie všeobecných princípov štrukturálneho modelovania (50%)</w:t>
            </w:r>
          </w:p>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i/>
                <w:sz w:val="24"/>
                <w:szCs w:val="24"/>
              </w:rPr>
              <w:t>2) Aplikácia - správne spracovanie konkrétneho zadania empirických dát (50%)</w:t>
            </w:r>
          </w:p>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i/>
                <w:sz w:val="24"/>
                <w:szCs w:val="24"/>
              </w:rPr>
              <w:t>Kredity budú udelené na základe splnenia oboch uvedených požiadaviek podľa klasifikačnej stupnice  A,B,C,D, E, FX – Študijného poriadku PU v Prešove.</w:t>
            </w:r>
          </w:p>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i/>
                <w:sz w:val="24"/>
                <w:szCs w:val="24"/>
              </w:rPr>
              <w:t>Predmet bude ukončený priebežným hodnotením.</w:t>
            </w:r>
          </w:p>
        </w:tc>
      </w:tr>
      <w:tr w:rsidR="007F65BD" w:rsidRPr="007F65BD" w:rsidTr="00064878">
        <w:trPr>
          <w:trHeight w:val="2686"/>
        </w:trPr>
        <w:tc>
          <w:tcPr>
            <w:tcW w:w="9322" w:type="dxa"/>
            <w:gridSpan w:val="2"/>
            <w:vAlign w:val="center"/>
          </w:tcPr>
          <w:p w:rsidR="007F65BD" w:rsidRPr="007F65BD" w:rsidRDefault="007F65BD" w:rsidP="007F65BD">
            <w:pPr>
              <w:spacing w:line="240" w:lineRule="auto"/>
              <w:jc w:val="both"/>
              <w:rPr>
                <w:rFonts w:ascii="Calibri" w:hAnsi="Calibri" w:cs="Calibri"/>
                <w:i/>
                <w:color w:val="808080"/>
                <w:sz w:val="24"/>
                <w:szCs w:val="24"/>
              </w:rPr>
            </w:pPr>
            <w:r w:rsidRPr="007F65BD">
              <w:rPr>
                <w:rFonts w:ascii="Calibri" w:hAnsi="Calibri" w:cs="Calibri"/>
                <w:b/>
                <w:sz w:val="24"/>
                <w:szCs w:val="24"/>
              </w:rPr>
              <w:t>Výsledky vzdelávania:</w:t>
            </w:r>
            <w:r w:rsidRPr="007F65BD">
              <w:rPr>
                <w:rFonts w:ascii="Calibri" w:hAnsi="Calibri" w:cs="Calibri"/>
                <w:i/>
                <w:sz w:val="24"/>
                <w:szCs w:val="24"/>
              </w:rPr>
              <w:t xml:space="preserve"> </w:t>
            </w:r>
          </w:p>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i/>
                <w:sz w:val="24"/>
                <w:szCs w:val="24"/>
              </w:rPr>
              <w:t>Vedomosti:</w:t>
            </w:r>
          </w:p>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i/>
                <w:sz w:val="24"/>
                <w:szCs w:val="24"/>
              </w:rPr>
              <w:t xml:space="preserve">1. Porozumenie základom modernej </w:t>
            </w:r>
            <w:proofErr w:type="spellStart"/>
            <w:r w:rsidRPr="007F65BD">
              <w:rPr>
                <w:rFonts w:ascii="Calibri" w:hAnsi="Calibri" w:cs="Calibri"/>
                <w:i/>
                <w:sz w:val="24"/>
                <w:szCs w:val="24"/>
              </w:rPr>
              <w:t>psychometrickej</w:t>
            </w:r>
            <w:proofErr w:type="spellEnd"/>
            <w:r w:rsidRPr="007F65BD">
              <w:rPr>
                <w:rFonts w:ascii="Calibri" w:hAnsi="Calibri" w:cs="Calibri"/>
                <w:i/>
                <w:sz w:val="24"/>
                <w:szCs w:val="24"/>
              </w:rPr>
              <w:t xml:space="preserve"> teórie: teórii latentných premenných</w:t>
            </w:r>
          </w:p>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i/>
                <w:sz w:val="24"/>
                <w:szCs w:val="24"/>
              </w:rPr>
              <w:t>2. Poznanie pravidiel a predpokladov formulácie latentných modelov</w:t>
            </w:r>
          </w:p>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i/>
                <w:sz w:val="24"/>
                <w:szCs w:val="24"/>
              </w:rPr>
              <w:t>3. Poznanie princípov a technických prostriedkov SEM analýzy</w:t>
            </w:r>
          </w:p>
          <w:p w:rsidR="007F65BD" w:rsidRPr="007F65BD" w:rsidRDefault="007F65BD" w:rsidP="007F65BD">
            <w:pPr>
              <w:spacing w:after="80" w:line="240" w:lineRule="auto"/>
              <w:jc w:val="both"/>
              <w:rPr>
                <w:rFonts w:ascii="Calibri" w:hAnsi="Calibri" w:cs="Calibri"/>
                <w:i/>
                <w:sz w:val="24"/>
                <w:szCs w:val="24"/>
              </w:rPr>
            </w:pPr>
            <w:r w:rsidRPr="007F65BD">
              <w:rPr>
                <w:rFonts w:ascii="Calibri" w:hAnsi="Calibri" w:cs="Calibri"/>
                <w:i/>
                <w:sz w:val="24"/>
                <w:szCs w:val="24"/>
              </w:rPr>
              <w:t>4. Prezentovanie výsledkov SEM analýzy</w:t>
            </w:r>
          </w:p>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i/>
                <w:sz w:val="24"/>
                <w:szCs w:val="24"/>
              </w:rPr>
              <w:t>Zručnosti:</w:t>
            </w:r>
          </w:p>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i/>
                <w:sz w:val="24"/>
                <w:szCs w:val="24"/>
              </w:rPr>
              <w:t>1. Analýza komplexnej teórie vyjadrenej vo forme modelov konfirmačnej faktorovej analýzy ako aj najbežnejších typov štrukturálnych regresných modelov.</w:t>
            </w:r>
          </w:p>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i/>
                <w:sz w:val="24"/>
                <w:szCs w:val="24"/>
              </w:rPr>
              <w:t>2. Spôsobilosť posúdiť zhodu modelu a dát a interpretácia výsledkov odhadu modelu.</w:t>
            </w:r>
          </w:p>
          <w:p w:rsidR="007F65BD" w:rsidRPr="007F65BD" w:rsidRDefault="007F65BD" w:rsidP="007F65BD">
            <w:pPr>
              <w:spacing w:after="80" w:line="240" w:lineRule="auto"/>
              <w:jc w:val="both"/>
              <w:rPr>
                <w:rFonts w:ascii="Calibri" w:hAnsi="Calibri" w:cs="Calibri"/>
                <w:i/>
                <w:sz w:val="24"/>
                <w:szCs w:val="24"/>
              </w:rPr>
            </w:pPr>
            <w:r w:rsidRPr="007F65BD">
              <w:rPr>
                <w:rFonts w:ascii="Calibri" w:hAnsi="Calibri" w:cs="Calibri"/>
                <w:i/>
                <w:sz w:val="24"/>
                <w:szCs w:val="24"/>
              </w:rPr>
              <w:t xml:space="preserve">3. Nadobudnutie základov pre štúdium pokročilejších aplikácií SEM ako </w:t>
            </w:r>
            <w:proofErr w:type="spellStart"/>
            <w:r w:rsidRPr="007F65BD">
              <w:rPr>
                <w:rFonts w:ascii="Calibri" w:hAnsi="Calibri" w:cs="Calibri"/>
                <w:i/>
                <w:sz w:val="24"/>
                <w:szCs w:val="24"/>
              </w:rPr>
              <w:t>Latent</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Growth</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Curve</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Analysis</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Multilevel</w:t>
            </w:r>
            <w:proofErr w:type="spellEnd"/>
            <w:r w:rsidRPr="007F65BD">
              <w:rPr>
                <w:rFonts w:ascii="Calibri" w:hAnsi="Calibri" w:cs="Calibri"/>
                <w:i/>
                <w:sz w:val="24"/>
                <w:szCs w:val="24"/>
              </w:rPr>
              <w:t xml:space="preserve"> SEM, </w:t>
            </w:r>
            <w:proofErr w:type="spellStart"/>
            <w:r w:rsidRPr="007F65BD">
              <w:rPr>
                <w:rFonts w:ascii="Calibri" w:hAnsi="Calibri" w:cs="Calibri"/>
                <w:i/>
                <w:sz w:val="24"/>
                <w:szCs w:val="24"/>
              </w:rPr>
              <w:t>Latent</w:t>
            </w:r>
            <w:proofErr w:type="spellEnd"/>
            <w:r w:rsidRPr="007F65BD">
              <w:rPr>
                <w:rFonts w:ascii="Calibri" w:hAnsi="Calibri" w:cs="Calibri"/>
                <w:i/>
                <w:sz w:val="24"/>
                <w:szCs w:val="24"/>
              </w:rPr>
              <w:t xml:space="preserve"> Change </w:t>
            </w:r>
            <w:proofErr w:type="spellStart"/>
            <w:r w:rsidRPr="007F65BD">
              <w:rPr>
                <w:rFonts w:ascii="Calibri" w:hAnsi="Calibri" w:cs="Calibri"/>
                <w:i/>
                <w:sz w:val="24"/>
                <w:szCs w:val="24"/>
              </w:rPr>
              <w:t>Analysis</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Bayesian</w:t>
            </w:r>
            <w:proofErr w:type="spellEnd"/>
            <w:r w:rsidRPr="007F65BD">
              <w:rPr>
                <w:rFonts w:ascii="Calibri" w:hAnsi="Calibri" w:cs="Calibri"/>
                <w:i/>
                <w:sz w:val="24"/>
                <w:szCs w:val="24"/>
              </w:rPr>
              <w:t xml:space="preserve"> SEM.</w:t>
            </w:r>
          </w:p>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i/>
                <w:sz w:val="24"/>
                <w:szCs w:val="24"/>
              </w:rPr>
              <w:t>Kompetencie:</w:t>
            </w:r>
          </w:p>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i/>
                <w:sz w:val="24"/>
                <w:szCs w:val="24"/>
              </w:rPr>
              <w:t>Aplikácia princípov SEM v rámci realizácie vlastného výskumu.</w:t>
            </w:r>
          </w:p>
        </w:tc>
      </w:tr>
      <w:tr w:rsidR="007F65BD" w:rsidRPr="007F65BD" w:rsidTr="00064878">
        <w:trPr>
          <w:trHeight w:val="5660"/>
        </w:trPr>
        <w:tc>
          <w:tcPr>
            <w:tcW w:w="9322" w:type="dxa"/>
            <w:gridSpan w:val="2"/>
            <w:vAlign w:val="center"/>
          </w:tcPr>
          <w:p w:rsidR="007F65BD" w:rsidRPr="007F65BD" w:rsidRDefault="007F65BD" w:rsidP="007F65BD">
            <w:pPr>
              <w:spacing w:line="240" w:lineRule="auto"/>
              <w:jc w:val="both"/>
              <w:rPr>
                <w:rFonts w:ascii="Calibri" w:hAnsi="Calibri" w:cs="Calibri"/>
                <w:i/>
                <w:color w:val="808080"/>
                <w:sz w:val="24"/>
                <w:szCs w:val="24"/>
              </w:rPr>
            </w:pPr>
            <w:r w:rsidRPr="007F65BD">
              <w:rPr>
                <w:rFonts w:ascii="Calibri" w:hAnsi="Calibri" w:cs="Calibri"/>
                <w:b/>
                <w:sz w:val="24"/>
                <w:szCs w:val="24"/>
              </w:rPr>
              <w:lastRenderedPageBreak/>
              <w:t>Stručná osnova predmetu:</w:t>
            </w:r>
            <w:r w:rsidRPr="007F65BD">
              <w:rPr>
                <w:rFonts w:ascii="Calibri" w:hAnsi="Calibri" w:cs="Calibri"/>
                <w:sz w:val="24"/>
                <w:szCs w:val="24"/>
              </w:rPr>
              <w:t xml:space="preserve"> </w:t>
            </w:r>
          </w:p>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i/>
                <w:sz w:val="24"/>
                <w:szCs w:val="24"/>
              </w:rPr>
              <w:t xml:space="preserve">Štrukturálne modelovanie (SEM) je súborom techník, v rámci ktorých je možné definovať, testovať a interpretovať komplexné vzťahy latentných a pozorovaných premenných, pričom umožňuje explicitne modelovať chybu merania a zohľadniť tak </w:t>
            </w:r>
            <w:proofErr w:type="spellStart"/>
            <w:r w:rsidRPr="007F65BD">
              <w:rPr>
                <w:rFonts w:ascii="Calibri" w:hAnsi="Calibri" w:cs="Calibri"/>
                <w:i/>
                <w:sz w:val="24"/>
                <w:szCs w:val="24"/>
              </w:rPr>
              <w:t>probabilistický</w:t>
            </w:r>
            <w:proofErr w:type="spellEnd"/>
            <w:r w:rsidRPr="007F65BD">
              <w:rPr>
                <w:rFonts w:ascii="Calibri" w:hAnsi="Calibri" w:cs="Calibri"/>
                <w:i/>
                <w:sz w:val="24"/>
                <w:szCs w:val="24"/>
              </w:rPr>
              <w:t xml:space="preserve"> charakter dát v sociálnych vedách. </w:t>
            </w:r>
          </w:p>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i/>
                <w:sz w:val="24"/>
                <w:szCs w:val="24"/>
              </w:rPr>
              <w:t xml:space="preserve">1. Teória latentných premenných – sémantika a syntax. Pravé skóre </w:t>
            </w:r>
            <w:proofErr w:type="spellStart"/>
            <w:r w:rsidRPr="007F65BD">
              <w:rPr>
                <w:rFonts w:ascii="Calibri" w:hAnsi="Calibri" w:cs="Calibri"/>
                <w:i/>
                <w:sz w:val="24"/>
                <w:szCs w:val="24"/>
              </w:rPr>
              <w:t>vs</w:t>
            </w:r>
            <w:proofErr w:type="spellEnd"/>
            <w:r w:rsidRPr="007F65BD">
              <w:rPr>
                <w:rFonts w:ascii="Calibri" w:hAnsi="Calibri" w:cs="Calibri"/>
                <w:i/>
                <w:sz w:val="24"/>
                <w:szCs w:val="24"/>
              </w:rPr>
              <w:t xml:space="preserve">. latentné premenné. </w:t>
            </w:r>
            <w:proofErr w:type="spellStart"/>
            <w:r w:rsidRPr="007F65BD">
              <w:rPr>
                <w:rFonts w:ascii="Calibri" w:hAnsi="Calibri" w:cs="Calibri"/>
                <w:i/>
                <w:sz w:val="24"/>
                <w:szCs w:val="24"/>
              </w:rPr>
              <w:t>Dimenzionalita</w:t>
            </w:r>
            <w:proofErr w:type="spellEnd"/>
            <w:r w:rsidRPr="007F65BD">
              <w:rPr>
                <w:rFonts w:ascii="Calibri" w:hAnsi="Calibri" w:cs="Calibri"/>
                <w:i/>
                <w:sz w:val="24"/>
                <w:szCs w:val="24"/>
              </w:rPr>
              <w:t xml:space="preserve"> pozorovaného skóre. Úsekový diagram. Účely použitia SEM. Predstavenie softvéru SPSS AMOS. Úseková analýza. Predpoklady SEM analýzy. Kroky SEM. Skríning dát pre SEM analýzu. Parametre SEM modelu. Koncept stupňov voľnosti.</w:t>
            </w:r>
          </w:p>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i/>
                <w:sz w:val="24"/>
                <w:szCs w:val="24"/>
              </w:rPr>
              <w:t xml:space="preserve">2. Špecifikácia modelov merania a štrukturálneho modelu. Pravidlá pre </w:t>
            </w:r>
            <w:proofErr w:type="spellStart"/>
            <w:r w:rsidRPr="007F65BD">
              <w:rPr>
                <w:rFonts w:ascii="Calibri" w:hAnsi="Calibri" w:cs="Calibri"/>
                <w:i/>
                <w:sz w:val="24"/>
                <w:szCs w:val="24"/>
              </w:rPr>
              <w:t>identifikovanosť</w:t>
            </w:r>
            <w:proofErr w:type="spellEnd"/>
            <w:r w:rsidRPr="007F65BD">
              <w:rPr>
                <w:rFonts w:ascii="Calibri" w:hAnsi="Calibri" w:cs="Calibri"/>
                <w:i/>
                <w:sz w:val="24"/>
                <w:szCs w:val="24"/>
              </w:rPr>
              <w:t xml:space="preserve"> latentných modelov. Riešenie problémov </w:t>
            </w:r>
            <w:proofErr w:type="spellStart"/>
            <w:r w:rsidRPr="007F65BD">
              <w:rPr>
                <w:rFonts w:ascii="Calibri" w:hAnsi="Calibri" w:cs="Calibri"/>
                <w:i/>
                <w:sz w:val="24"/>
                <w:szCs w:val="24"/>
              </w:rPr>
              <w:t>identifikovanosti</w:t>
            </w:r>
            <w:proofErr w:type="spellEnd"/>
            <w:r w:rsidRPr="007F65BD">
              <w:rPr>
                <w:rFonts w:ascii="Calibri" w:hAnsi="Calibri" w:cs="Calibri"/>
                <w:i/>
                <w:sz w:val="24"/>
                <w:szCs w:val="24"/>
              </w:rPr>
              <w:t xml:space="preserve"> modelu. Metódy odhadu štrukturálneho modelu. </w:t>
            </w:r>
            <w:proofErr w:type="spellStart"/>
            <w:r w:rsidRPr="007F65BD">
              <w:rPr>
                <w:rFonts w:ascii="Calibri" w:hAnsi="Calibri" w:cs="Calibri"/>
                <w:i/>
                <w:sz w:val="24"/>
                <w:szCs w:val="24"/>
              </w:rPr>
              <w:t>Bootstrapping</w:t>
            </w:r>
            <w:proofErr w:type="spellEnd"/>
            <w:r w:rsidRPr="007F65BD">
              <w:rPr>
                <w:rFonts w:ascii="Calibri" w:hAnsi="Calibri" w:cs="Calibri"/>
                <w:i/>
                <w:sz w:val="24"/>
                <w:szCs w:val="24"/>
              </w:rPr>
              <w:t xml:space="preserve">. Elementy výstupu odhadu modelu. Test modelu (χ²). Indexy blízkej zhody. Model </w:t>
            </w:r>
            <w:proofErr w:type="spellStart"/>
            <w:r w:rsidRPr="007F65BD">
              <w:rPr>
                <w:rFonts w:ascii="Calibri" w:hAnsi="Calibri" w:cs="Calibri"/>
                <w:i/>
                <w:sz w:val="24"/>
                <w:szCs w:val="24"/>
              </w:rPr>
              <w:t>konfirmatórnej</w:t>
            </w:r>
            <w:proofErr w:type="spellEnd"/>
            <w:r w:rsidRPr="007F65BD">
              <w:rPr>
                <w:rFonts w:ascii="Calibri" w:hAnsi="Calibri" w:cs="Calibri"/>
                <w:i/>
                <w:sz w:val="24"/>
                <w:szCs w:val="24"/>
              </w:rPr>
              <w:t xml:space="preserve"> faktorovej analýzy.</w:t>
            </w:r>
          </w:p>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i/>
                <w:sz w:val="24"/>
                <w:szCs w:val="24"/>
              </w:rPr>
              <w:t xml:space="preserve">3. Štrukturálny regresný model. Znaky prítomnosti nesprávnej špecifikácie modelu. Postupy komplexnej diagnostiky modelu. </w:t>
            </w:r>
            <w:proofErr w:type="spellStart"/>
            <w:r w:rsidRPr="007F65BD">
              <w:rPr>
                <w:rFonts w:ascii="Calibri" w:hAnsi="Calibri" w:cs="Calibri"/>
                <w:i/>
                <w:sz w:val="24"/>
                <w:szCs w:val="24"/>
              </w:rPr>
              <w:t>Rešpecifikácia</w:t>
            </w:r>
            <w:proofErr w:type="spellEnd"/>
            <w:r w:rsidRPr="007F65BD">
              <w:rPr>
                <w:rFonts w:ascii="Calibri" w:hAnsi="Calibri" w:cs="Calibri"/>
                <w:i/>
                <w:sz w:val="24"/>
                <w:szCs w:val="24"/>
              </w:rPr>
              <w:t xml:space="preserve"> modelu. Porovnávanie modelov. </w:t>
            </w:r>
            <w:proofErr w:type="spellStart"/>
            <w:r w:rsidRPr="007F65BD">
              <w:rPr>
                <w:rFonts w:ascii="Calibri" w:hAnsi="Calibri" w:cs="Calibri"/>
                <w:i/>
                <w:sz w:val="24"/>
                <w:szCs w:val="24"/>
              </w:rPr>
              <w:t>Explanačná</w:t>
            </w:r>
            <w:proofErr w:type="spellEnd"/>
            <w:r w:rsidRPr="007F65BD">
              <w:rPr>
                <w:rFonts w:ascii="Calibri" w:hAnsi="Calibri" w:cs="Calibri"/>
                <w:i/>
                <w:sz w:val="24"/>
                <w:szCs w:val="24"/>
              </w:rPr>
              <w:t xml:space="preserve"> úspornosť.</w:t>
            </w:r>
          </w:p>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i/>
                <w:sz w:val="24"/>
                <w:szCs w:val="24"/>
              </w:rPr>
              <w:t xml:space="preserve">4. Testovanie efektov mediácie a moderácie. </w:t>
            </w:r>
            <w:proofErr w:type="spellStart"/>
            <w:r w:rsidRPr="007F65BD">
              <w:rPr>
                <w:rFonts w:ascii="Calibri" w:hAnsi="Calibri" w:cs="Calibri"/>
                <w:i/>
                <w:sz w:val="24"/>
                <w:szCs w:val="24"/>
              </w:rPr>
              <w:t>Invariancia</w:t>
            </w:r>
            <w:proofErr w:type="spellEnd"/>
            <w:r w:rsidRPr="007F65BD">
              <w:rPr>
                <w:rFonts w:ascii="Calibri" w:hAnsi="Calibri" w:cs="Calibri"/>
                <w:i/>
                <w:sz w:val="24"/>
                <w:szCs w:val="24"/>
              </w:rPr>
              <w:t xml:space="preserve"> merania. Testovanie ekvivalencie priemerov latentných štruktúr. Najčastejšie chyby pri SEM analýze. Reportovanie výsledkov SEM analýzy. Úvod do pokročilejších aplikácií SEM.</w:t>
            </w:r>
          </w:p>
        </w:tc>
      </w:tr>
      <w:tr w:rsidR="007F65BD" w:rsidRPr="007F65BD" w:rsidTr="00064878">
        <w:trPr>
          <w:trHeight w:val="510"/>
        </w:trPr>
        <w:tc>
          <w:tcPr>
            <w:tcW w:w="9322" w:type="dxa"/>
            <w:gridSpan w:val="2"/>
            <w:vAlign w:val="center"/>
          </w:tcPr>
          <w:p w:rsidR="007F65BD" w:rsidRPr="007F65BD" w:rsidRDefault="007F65BD" w:rsidP="007F65BD">
            <w:pPr>
              <w:spacing w:line="240" w:lineRule="auto"/>
              <w:jc w:val="both"/>
              <w:rPr>
                <w:rFonts w:ascii="Calibri" w:hAnsi="Calibri" w:cs="Calibri"/>
                <w:i/>
                <w:color w:val="808080"/>
                <w:sz w:val="24"/>
                <w:szCs w:val="24"/>
              </w:rPr>
            </w:pPr>
            <w:r w:rsidRPr="007F65BD">
              <w:rPr>
                <w:rFonts w:ascii="Calibri" w:hAnsi="Calibri" w:cs="Calibri"/>
                <w:b/>
                <w:sz w:val="24"/>
                <w:szCs w:val="24"/>
              </w:rPr>
              <w:t>Odporúčaná literatúra:</w:t>
            </w:r>
            <w:r w:rsidRPr="007F65BD">
              <w:rPr>
                <w:rFonts w:ascii="Calibri" w:hAnsi="Calibri" w:cs="Calibri"/>
                <w:i/>
                <w:sz w:val="24"/>
                <w:szCs w:val="24"/>
              </w:rPr>
              <w:t xml:space="preserve"> </w:t>
            </w:r>
          </w:p>
          <w:p w:rsidR="007F65BD" w:rsidRPr="007F65BD" w:rsidRDefault="007F65BD" w:rsidP="007F65BD">
            <w:pPr>
              <w:spacing w:line="240" w:lineRule="auto"/>
              <w:jc w:val="both"/>
              <w:rPr>
                <w:rFonts w:ascii="Calibri" w:hAnsi="Calibri" w:cs="Calibri"/>
                <w:i/>
                <w:sz w:val="24"/>
                <w:szCs w:val="24"/>
              </w:rPr>
            </w:pPr>
            <w:proofErr w:type="spellStart"/>
            <w:r w:rsidRPr="007F65BD">
              <w:rPr>
                <w:rFonts w:ascii="Calibri" w:hAnsi="Calibri" w:cs="Calibri"/>
                <w:i/>
                <w:sz w:val="24"/>
                <w:szCs w:val="24"/>
              </w:rPr>
              <w:t>Arbuckle</w:t>
            </w:r>
            <w:proofErr w:type="spellEnd"/>
            <w:r w:rsidRPr="007F65BD">
              <w:rPr>
                <w:rFonts w:ascii="Calibri" w:hAnsi="Calibri" w:cs="Calibri"/>
                <w:i/>
                <w:sz w:val="24"/>
                <w:szCs w:val="24"/>
              </w:rPr>
              <w:t xml:space="preserve">, J. L. (2013). IBM SPSS Amos 22 </w:t>
            </w:r>
            <w:proofErr w:type="spellStart"/>
            <w:r w:rsidRPr="007F65BD">
              <w:rPr>
                <w:rFonts w:ascii="Calibri" w:hAnsi="Calibri" w:cs="Calibri"/>
                <w:i/>
                <w:sz w:val="24"/>
                <w:szCs w:val="24"/>
              </w:rPr>
              <w:t>User’s</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Guide</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Armonk</w:t>
            </w:r>
            <w:proofErr w:type="spellEnd"/>
            <w:r w:rsidRPr="007F65BD">
              <w:rPr>
                <w:rFonts w:ascii="Calibri" w:hAnsi="Calibri" w:cs="Calibri"/>
                <w:i/>
                <w:sz w:val="24"/>
                <w:szCs w:val="24"/>
              </w:rPr>
              <w:t>, NY: IBM.</w:t>
            </w:r>
          </w:p>
          <w:p w:rsidR="007F65BD" w:rsidRPr="007F65BD" w:rsidRDefault="007F65BD" w:rsidP="007F65BD">
            <w:pPr>
              <w:spacing w:line="240" w:lineRule="auto"/>
              <w:jc w:val="both"/>
              <w:rPr>
                <w:rFonts w:ascii="Calibri" w:hAnsi="Calibri" w:cs="Calibri"/>
                <w:i/>
                <w:sz w:val="24"/>
                <w:szCs w:val="24"/>
              </w:rPr>
            </w:pPr>
            <w:proofErr w:type="spellStart"/>
            <w:r w:rsidRPr="007F65BD">
              <w:rPr>
                <w:rFonts w:ascii="Calibri" w:hAnsi="Calibri" w:cs="Calibri"/>
                <w:i/>
                <w:sz w:val="24"/>
                <w:szCs w:val="24"/>
              </w:rPr>
              <w:t>Boomsma</w:t>
            </w:r>
            <w:proofErr w:type="spellEnd"/>
            <w:r w:rsidRPr="007F65BD">
              <w:rPr>
                <w:rFonts w:ascii="Calibri" w:hAnsi="Calibri" w:cs="Calibri"/>
                <w:i/>
                <w:sz w:val="24"/>
                <w:szCs w:val="24"/>
              </w:rPr>
              <w:t xml:space="preserve">, A. (2000). </w:t>
            </w:r>
            <w:proofErr w:type="spellStart"/>
            <w:r w:rsidRPr="007F65BD">
              <w:rPr>
                <w:rFonts w:ascii="Calibri" w:hAnsi="Calibri" w:cs="Calibri"/>
                <w:i/>
                <w:sz w:val="24"/>
                <w:szCs w:val="24"/>
              </w:rPr>
              <w:t>Reporting</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analyses</w:t>
            </w:r>
            <w:proofErr w:type="spellEnd"/>
            <w:r w:rsidRPr="007F65BD">
              <w:rPr>
                <w:rFonts w:ascii="Calibri" w:hAnsi="Calibri" w:cs="Calibri"/>
                <w:i/>
                <w:sz w:val="24"/>
                <w:szCs w:val="24"/>
              </w:rPr>
              <w:t xml:space="preserve"> of </w:t>
            </w:r>
            <w:proofErr w:type="spellStart"/>
            <w:r w:rsidRPr="007F65BD">
              <w:rPr>
                <w:rFonts w:ascii="Calibri" w:hAnsi="Calibri" w:cs="Calibri"/>
                <w:i/>
                <w:sz w:val="24"/>
                <w:szCs w:val="24"/>
              </w:rPr>
              <w:t>covariance</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structures</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Structural</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Equation</w:t>
            </w:r>
            <w:proofErr w:type="spellEnd"/>
            <w:r w:rsidRPr="007F65BD">
              <w:rPr>
                <w:rFonts w:ascii="Calibri" w:hAnsi="Calibri" w:cs="Calibri"/>
                <w:i/>
                <w:sz w:val="24"/>
                <w:szCs w:val="24"/>
              </w:rPr>
              <w:t xml:space="preserve"> Modeling, 7, 461–483. </w:t>
            </w:r>
            <w:hyperlink r:id="rId6" w:history="1">
              <w:r w:rsidRPr="007F65BD">
                <w:rPr>
                  <w:rFonts w:ascii="Calibri" w:hAnsi="Calibri" w:cs="Calibri"/>
                  <w:i/>
                  <w:color w:val="0000FF"/>
                  <w:sz w:val="24"/>
                  <w:szCs w:val="24"/>
                  <w:u w:val="single"/>
                </w:rPr>
                <w:t>http://dx.doi.org/10.1207/S15328007SEM0703_6</w:t>
              </w:r>
            </w:hyperlink>
          </w:p>
          <w:p w:rsidR="007F65BD" w:rsidRPr="007F65BD" w:rsidRDefault="007F65BD" w:rsidP="007F65BD">
            <w:pPr>
              <w:spacing w:line="240" w:lineRule="auto"/>
              <w:jc w:val="both"/>
              <w:rPr>
                <w:rFonts w:ascii="Calibri" w:hAnsi="Calibri" w:cs="Calibri"/>
                <w:i/>
                <w:sz w:val="24"/>
                <w:szCs w:val="24"/>
              </w:rPr>
            </w:pPr>
            <w:proofErr w:type="spellStart"/>
            <w:r w:rsidRPr="007F65BD">
              <w:rPr>
                <w:rFonts w:ascii="Calibri" w:hAnsi="Calibri" w:cs="Calibri"/>
                <w:i/>
                <w:sz w:val="24"/>
                <w:szCs w:val="24"/>
              </w:rPr>
              <w:t>Byrne</w:t>
            </w:r>
            <w:proofErr w:type="spellEnd"/>
            <w:r w:rsidRPr="007F65BD">
              <w:rPr>
                <w:rFonts w:ascii="Calibri" w:hAnsi="Calibri" w:cs="Calibri"/>
                <w:i/>
                <w:sz w:val="24"/>
                <w:szCs w:val="24"/>
              </w:rPr>
              <w:t xml:space="preserve">, B. M. (2013). </w:t>
            </w:r>
            <w:proofErr w:type="spellStart"/>
            <w:r w:rsidRPr="007F65BD">
              <w:rPr>
                <w:rFonts w:ascii="Calibri" w:hAnsi="Calibri" w:cs="Calibri"/>
                <w:i/>
                <w:sz w:val="24"/>
                <w:szCs w:val="24"/>
              </w:rPr>
              <w:t>Structural</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equation</w:t>
            </w:r>
            <w:proofErr w:type="spellEnd"/>
            <w:r w:rsidRPr="007F65BD">
              <w:rPr>
                <w:rFonts w:ascii="Calibri" w:hAnsi="Calibri" w:cs="Calibri"/>
                <w:i/>
                <w:sz w:val="24"/>
                <w:szCs w:val="24"/>
              </w:rPr>
              <w:t xml:space="preserve"> modeling </w:t>
            </w:r>
            <w:proofErr w:type="spellStart"/>
            <w:r w:rsidRPr="007F65BD">
              <w:rPr>
                <w:rFonts w:ascii="Calibri" w:hAnsi="Calibri" w:cs="Calibri"/>
                <w:i/>
                <w:sz w:val="24"/>
                <w:szCs w:val="24"/>
              </w:rPr>
              <w:t>with</w:t>
            </w:r>
            <w:proofErr w:type="spellEnd"/>
            <w:r w:rsidRPr="007F65BD">
              <w:rPr>
                <w:rFonts w:ascii="Calibri" w:hAnsi="Calibri" w:cs="Calibri"/>
                <w:i/>
                <w:sz w:val="24"/>
                <w:szCs w:val="24"/>
              </w:rPr>
              <w:t xml:space="preserve"> AMOS: </w:t>
            </w:r>
            <w:proofErr w:type="spellStart"/>
            <w:r w:rsidRPr="007F65BD">
              <w:rPr>
                <w:rFonts w:ascii="Calibri" w:hAnsi="Calibri" w:cs="Calibri"/>
                <w:i/>
                <w:sz w:val="24"/>
                <w:szCs w:val="24"/>
              </w:rPr>
              <w:t>Basic</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concepts</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applications</w:t>
            </w:r>
            <w:proofErr w:type="spellEnd"/>
            <w:r w:rsidRPr="007F65BD">
              <w:rPr>
                <w:rFonts w:ascii="Calibri" w:hAnsi="Calibri" w:cs="Calibri"/>
                <w:i/>
                <w:sz w:val="24"/>
                <w:szCs w:val="24"/>
              </w:rPr>
              <w:t xml:space="preserve">, and </w:t>
            </w:r>
            <w:proofErr w:type="spellStart"/>
            <w:r w:rsidRPr="007F65BD">
              <w:rPr>
                <w:rFonts w:ascii="Calibri" w:hAnsi="Calibri" w:cs="Calibri"/>
                <w:i/>
                <w:sz w:val="24"/>
                <w:szCs w:val="24"/>
              </w:rPr>
              <w:t>programming</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London</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Routledge</w:t>
            </w:r>
            <w:proofErr w:type="spellEnd"/>
            <w:r w:rsidRPr="007F65BD">
              <w:rPr>
                <w:rFonts w:ascii="Calibri" w:hAnsi="Calibri" w:cs="Calibri"/>
                <w:i/>
                <w:sz w:val="24"/>
                <w:szCs w:val="24"/>
              </w:rPr>
              <w:t>.</w:t>
            </w:r>
          </w:p>
          <w:p w:rsidR="007F65BD" w:rsidRPr="007F65BD" w:rsidRDefault="007F65BD" w:rsidP="007F65BD">
            <w:pPr>
              <w:spacing w:line="240" w:lineRule="auto"/>
              <w:jc w:val="both"/>
              <w:rPr>
                <w:rFonts w:ascii="Calibri" w:hAnsi="Calibri" w:cs="Calibri"/>
                <w:i/>
                <w:sz w:val="24"/>
                <w:szCs w:val="24"/>
              </w:rPr>
            </w:pPr>
            <w:proofErr w:type="spellStart"/>
            <w:r w:rsidRPr="007F65BD">
              <w:rPr>
                <w:rFonts w:ascii="Calibri" w:hAnsi="Calibri" w:cs="Calibri"/>
                <w:i/>
                <w:sz w:val="24"/>
                <w:szCs w:val="24"/>
              </w:rPr>
              <w:t>Hoyle</w:t>
            </w:r>
            <w:proofErr w:type="spellEnd"/>
            <w:r w:rsidRPr="007F65BD">
              <w:rPr>
                <w:rFonts w:ascii="Calibri" w:hAnsi="Calibri" w:cs="Calibri"/>
                <w:i/>
                <w:sz w:val="24"/>
                <w:szCs w:val="24"/>
              </w:rPr>
              <w:t>, R. H. (</w:t>
            </w:r>
            <w:proofErr w:type="spellStart"/>
            <w:r w:rsidRPr="007F65BD">
              <w:rPr>
                <w:rFonts w:ascii="Calibri" w:hAnsi="Calibri" w:cs="Calibri"/>
                <w:i/>
                <w:sz w:val="24"/>
                <w:szCs w:val="24"/>
              </w:rPr>
              <w:t>Ed</w:t>
            </w:r>
            <w:proofErr w:type="spellEnd"/>
            <w:r w:rsidRPr="007F65BD">
              <w:rPr>
                <w:rFonts w:ascii="Calibri" w:hAnsi="Calibri" w:cs="Calibri"/>
                <w:i/>
                <w:sz w:val="24"/>
                <w:szCs w:val="24"/>
              </w:rPr>
              <w:t xml:space="preserve">.). (2012). </w:t>
            </w:r>
            <w:proofErr w:type="spellStart"/>
            <w:r w:rsidRPr="007F65BD">
              <w:rPr>
                <w:rFonts w:ascii="Calibri" w:hAnsi="Calibri" w:cs="Calibri"/>
                <w:i/>
                <w:sz w:val="24"/>
                <w:szCs w:val="24"/>
              </w:rPr>
              <w:t>Handbook</w:t>
            </w:r>
            <w:proofErr w:type="spellEnd"/>
            <w:r w:rsidRPr="007F65BD">
              <w:rPr>
                <w:rFonts w:ascii="Calibri" w:hAnsi="Calibri" w:cs="Calibri"/>
                <w:i/>
                <w:sz w:val="24"/>
                <w:szCs w:val="24"/>
              </w:rPr>
              <w:t xml:space="preserve"> of </w:t>
            </w:r>
            <w:proofErr w:type="spellStart"/>
            <w:r w:rsidRPr="007F65BD">
              <w:rPr>
                <w:rFonts w:ascii="Calibri" w:hAnsi="Calibri" w:cs="Calibri"/>
                <w:i/>
                <w:sz w:val="24"/>
                <w:szCs w:val="24"/>
              </w:rPr>
              <w:t>structural</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equation</w:t>
            </w:r>
            <w:proofErr w:type="spellEnd"/>
            <w:r w:rsidRPr="007F65BD">
              <w:rPr>
                <w:rFonts w:ascii="Calibri" w:hAnsi="Calibri" w:cs="Calibri"/>
                <w:i/>
                <w:sz w:val="24"/>
                <w:szCs w:val="24"/>
              </w:rPr>
              <w:t xml:space="preserve"> modeling. New York, NY: </w:t>
            </w:r>
            <w:proofErr w:type="spellStart"/>
            <w:r w:rsidRPr="007F65BD">
              <w:rPr>
                <w:rFonts w:ascii="Calibri" w:hAnsi="Calibri" w:cs="Calibri"/>
                <w:i/>
                <w:sz w:val="24"/>
                <w:szCs w:val="24"/>
              </w:rPr>
              <w:t>Guilford</w:t>
            </w:r>
            <w:proofErr w:type="spellEnd"/>
            <w:r w:rsidRPr="007F65BD">
              <w:rPr>
                <w:rFonts w:ascii="Calibri" w:hAnsi="Calibri" w:cs="Calibri"/>
                <w:i/>
                <w:sz w:val="24"/>
                <w:szCs w:val="24"/>
              </w:rPr>
              <w:t xml:space="preserve"> Press.</w:t>
            </w:r>
          </w:p>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i/>
                <w:sz w:val="24"/>
                <w:szCs w:val="24"/>
              </w:rPr>
              <w:t xml:space="preserve">Kline, R. B. (2011). </w:t>
            </w:r>
            <w:proofErr w:type="spellStart"/>
            <w:r w:rsidRPr="007F65BD">
              <w:rPr>
                <w:rFonts w:ascii="Calibri" w:hAnsi="Calibri" w:cs="Calibri"/>
                <w:i/>
                <w:sz w:val="24"/>
                <w:szCs w:val="24"/>
              </w:rPr>
              <w:t>Principles</w:t>
            </w:r>
            <w:proofErr w:type="spellEnd"/>
            <w:r w:rsidRPr="007F65BD">
              <w:rPr>
                <w:rFonts w:ascii="Calibri" w:hAnsi="Calibri" w:cs="Calibri"/>
                <w:i/>
                <w:sz w:val="24"/>
                <w:szCs w:val="24"/>
              </w:rPr>
              <w:t xml:space="preserve"> and </w:t>
            </w:r>
            <w:proofErr w:type="spellStart"/>
            <w:r w:rsidRPr="007F65BD">
              <w:rPr>
                <w:rFonts w:ascii="Calibri" w:hAnsi="Calibri" w:cs="Calibri"/>
                <w:i/>
                <w:sz w:val="24"/>
                <w:szCs w:val="24"/>
              </w:rPr>
              <w:t>practice</w:t>
            </w:r>
            <w:proofErr w:type="spellEnd"/>
            <w:r w:rsidRPr="007F65BD">
              <w:rPr>
                <w:rFonts w:ascii="Calibri" w:hAnsi="Calibri" w:cs="Calibri"/>
                <w:i/>
                <w:sz w:val="24"/>
                <w:szCs w:val="24"/>
              </w:rPr>
              <w:t xml:space="preserve"> of </w:t>
            </w:r>
            <w:proofErr w:type="spellStart"/>
            <w:r w:rsidRPr="007F65BD">
              <w:rPr>
                <w:rFonts w:ascii="Calibri" w:hAnsi="Calibri" w:cs="Calibri"/>
                <w:i/>
                <w:sz w:val="24"/>
                <w:szCs w:val="24"/>
              </w:rPr>
              <w:t>structural</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equation</w:t>
            </w:r>
            <w:proofErr w:type="spellEnd"/>
            <w:r w:rsidRPr="007F65BD">
              <w:rPr>
                <w:rFonts w:ascii="Calibri" w:hAnsi="Calibri" w:cs="Calibri"/>
                <w:i/>
                <w:sz w:val="24"/>
                <w:szCs w:val="24"/>
              </w:rPr>
              <w:t xml:space="preserve"> modeling. New York: </w:t>
            </w:r>
            <w:proofErr w:type="spellStart"/>
            <w:r w:rsidRPr="007F65BD">
              <w:rPr>
                <w:rFonts w:ascii="Calibri" w:hAnsi="Calibri" w:cs="Calibri"/>
                <w:i/>
                <w:sz w:val="24"/>
                <w:szCs w:val="24"/>
              </w:rPr>
              <w:t>Guilford</w:t>
            </w:r>
            <w:proofErr w:type="spellEnd"/>
            <w:r w:rsidRPr="007F65BD">
              <w:rPr>
                <w:rFonts w:ascii="Calibri" w:hAnsi="Calibri" w:cs="Calibri"/>
                <w:i/>
                <w:sz w:val="24"/>
                <w:szCs w:val="24"/>
              </w:rPr>
              <w:t xml:space="preserve"> Press.</w:t>
            </w:r>
          </w:p>
          <w:p w:rsidR="007F65BD" w:rsidRPr="007F65BD" w:rsidRDefault="007F65BD" w:rsidP="007F65BD">
            <w:pPr>
              <w:spacing w:line="240" w:lineRule="auto"/>
              <w:jc w:val="both"/>
              <w:rPr>
                <w:rFonts w:ascii="Calibri" w:hAnsi="Calibri" w:cs="Calibri"/>
                <w:i/>
                <w:sz w:val="24"/>
                <w:szCs w:val="24"/>
              </w:rPr>
            </w:pPr>
            <w:proofErr w:type="spellStart"/>
            <w:r w:rsidRPr="007F65BD">
              <w:rPr>
                <w:rFonts w:ascii="Calibri" w:hAnsi="Calibri" w:cs="Calibri"/>
                <w:i/>
                <w:sz w:val="24"/>
                <w:szCs w:val="24"/>
              </w:rPr>
              <w:t>McDonald</w:t>
            </w:r>
            <w:proofErr w:type="spellEnd"/>
            <w:r w:rsidRPr="007F65BD">
              <w:rPr>
                <w:rFonts w:ascii="Calibri" w:hAnsi="Calibri" w:cs="Calibri"/>
                <w:i/>
                <w:sz w:val="24"/>
                <w:szCs w:val="24"/>
              </w:rPr>
              <w:t xml:space="preserve">, R. P., Ho, M. H. R. (2002). </w:t>
            </w:r>
            <w:proofErr w:type="spellStart"/>
            <w:r w:rsidRPr="007F65BD">
              <w:rPr>
                <w:rFonts w:ascii="Calibri" w:hAnsi="Calibri" w:cs="Calibri"/>
                <w:i/>
                <w:sz w:val="24"/>
                <w:szCs w:val="24"/>
              </w:rPr>
              <w:t>Principles</w:t>
            </w:r>
            <w:proofErr w:type="spellEnd"/>
            <w:r w:rsidRPr="007F65BD">
              <w:rPr>
                <w:rFonts w:ascii="Calibri" w:hAnsi="Calibri" w:cs="Calibri"/>
                <w:i/>
                <w:sz w:val="24"/>
                <w:szCs w:val="24"/>
              </w:rPr>
              <w:t xml:space="preserve"> and </w:t>
            </w:r>
            <w:proofErr w:type="spellStart"/>
            <w:r w:rsidRPr="007F65BD">
              <w:rPr>
                <w:rFonts w:ascii="Calibri" w:hAnsi="Calibri" w:cs="Calibri"/>
                <w:i/>
                <w:sz w:val="24"/>
                <w:szCs w:val="24"/>
              </w:rPr>
              <w:t>practice</w:t>
            </w:r>
            <w:proofErr w:type="spellEnd"/>
            <w:r w:rsidRPr="007F65BD">
              <w:rPr>
                <w:rFonts w:ascii="Calibri" w:hAnsi="Calibri" w:cs="Calibri"/>
                <w:i/>
                <w:sz w:val="24"/>
                <w:szCs w:val="24"/>
              </w:rPr>
              <w:t xml:space="preserve"> in </w:t>
            </w:r>
            <w:proofErr w:type="spellStart"/>
            <w:r w:rsidRPr="007F65BD">
              <w:rPr>
                <w:rFonts w:ascii="Calibri" w:hAnsi="Calibri" w:cs="Calibri"/>
                <w:i/>
                <w:sz w:val="24"/>
                <w:szCs w:val="24"/>
              </w:rPr>
              <w:t>reporting</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structural</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equation</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analyses</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Psychological</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Methods</w:t>
            </w:r>
            <w:proofErr w:type="spellEnd"/>
            <w:r w:rsidRPr="007F65BD">
              <w:rPr>
                <w:rFonts w:ascii="Calibri" w:hAnsi="Calibri" w:cs="Calibri"/>
                <w:i/>
                <w:sz w:val="24"/>
                <w:szCs w:val="24"/>
              </w:rPr>
              <w:t xml:space="preserve">, 7, 64–82. </w:t>
            </w:r>
            <w:hyperlink r:id="rId7" w:history="1">
              <w:r w:rsidRPr="007F65BD">
                <w:rPr>
                  <w:rFonts w:ascii="Calibri" w:hAnsi="Calibri" w:cs="Calibri"/>
                  <w:i/>
                  <w:color w:val="0000FF"/>
                  <w:sz w:val="24"/>
                  <w:szCs w:val="24"/>
                  <w:u w:val="single"/>
                </w:rPr>
                <w:t>http://dx.doi.org/10.1037//1082-989X.7.1.64</w:t>
              </w:r>
            </w:hyperlink>
          </w:p>
          <w:p w:rsidR="007F65BD" w:rsidRPr="007F65BD" w:rsidRDefault="007F65BD" w:rsidP="007F65BD">
            <w:pPr>
              <w:spacing w:line="240" w:lineRule="auto"/>
              <w:jc w:val="both"/>
              <w:rPr>
                <w:rFonts w:ascii="Calibri" w:hAnsi="Calibri" w:cs="Calibri"/>
                <w:i/>
                <w:sz w:val="24"/>
                <w:szCs w:val="24"/>
              </w:rPr>
            </w:pPr>
            <w:proofErr w:type="spellStart"/>
            <w:r w:rsidRPr="007F65BD">
              <w:rPr>
                <w:rFonts w:ascii="Calibri" w:hAnsi="Calibri" w:cs="Calibri"/>
                <w:i/>
                <w:sz w:val="24"/>
                <w:szCs w:val="24"/>
              </w:rPr>
              <w:t>Mulaik</w:t>
            </w:r>
            <w:proofErr w:type="spellEnd"/>
            <w:r w:rsidRPr="007F65BD">
              <w:rPr>
                <w:rFonts w:ascii="Calibri" w:hAnsi="Calibri" w:cs="Calibri"/>
                <w:i/>
                <w:sz w:val="24"/>
                <w:szCs w:val="24"/>
              </w:rPr>
              <w:t xml:space="preserve">, S. A. (2009). </w:t>
            </w:r>
            <w:proofErr w:type="spellStart"/>
            <w:r w:rsidRPr="007F65BD">
              <w:rPr>
                <w:rFonts w:ascii="Calibri" w:hAnsi="Calibri" w:cs="Calibri"/>
                <w:i/>
                <w:sz w:val="24"/>
                <w:szCs w:val="24"/>
              </w:rPr>
              <w:t>Linear</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causal</w:t>
            </w:r>
            <w:proofErr w:type="spellEnd"/>
            <w:r w:rsidRPr="007F65BD">
              <w:rPr>
                <w:rFonts w:ascii="Calibri" w:hAnsi="Calibri" w:cs="Calibri"/>
                <w:i/>
                <w:sz w:val="24"/>
                <w:szCs w:val="24"/>
              </w:rPr>
              <w:t xml:space="preserve"> modeling </w:t>
            </w:r>
            <w:proofErr w:type="spellStart"/>
            <w:r w:rsidRPr="007F65BD">
              <w:rPr>
                <w:rFonts w:ascii="Calibri" w:hAnsi="Calibri" w:cs="Calibri"/>
                <w:i/>
                <w:sz w:val="24"/>
                <w:szCs w:val="24"/>
              </w:rPr>
              <w:t>with</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structural</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equations</w:t>
            </w:r>
            <w:proofErr w:type="spellEnd"/>
            <w:r w:rsidRPr="007F65BD">
              <w:rPr>
                <w:rFonts w:ascii="Calibri" w:hAnsi="Calibri" w:cs="Calibri"/>
                <w:i/>
                <w:sz w:val="24"/>
                <w:szCs w:val="24"/>
              </w:rPr>
              <w:t xml:space="preserve">. Boca </w:t>
            </w:r>
            <w:proofErr w:type="spellStart"/>
            <w:r w:rsidRPr="007F65BD">
              <w:rPr>
                <w:rFonts w:ascii="Calibri" w:hAnsi="Calibri" w:cs="Calibri"/>
                <w:i/>
                <w:sz w:val="24"/>
                <w:szCs w:val="24"/>
              </w:rPr>
              <w:t>Raton</w:t>
            </w:r>
            <w:proofErr w:type="spellEnd"/>
            <w:r w:rsidRPr="007F65BD">
              <w:rPr>
                <w:rFonts w:ascii="Calibri" w:hAnsi="Calibri" w:cs="Calibri"/>
                <w:i/>
                <w:sz w:val="24"/>
                <w:szCs w:val="24"/>
              </w:rPr>
              <w:t xml:space="preserve">, FL: </w:t>
            </w:r>
            <w:proofErr w:type="spellStart"/>
            <w:r w:rsidRPr="007F65BD">
              <w:rPr>
                <w:rFonts w:ascii="Calibri" w:hAnsi="Calibri" w:cs="Calibri"/>
                <w:i/>
                <w:sz w:val="24"/>
                <w:szCs w:val="24"/>
              </w:rPr>
              <w:t>Chapman</w:t>
            </w:r>
            <w:proofErr w:type="spellEnd"/>
            <w:r w:rsidRPr="007F65BD">
              <w:rPr>
                <w:rFonts w:ascii="Calibri" w:hAnsi="Calibri" w:cs="Calibri"/>
                <w:i/>
                <w:sz w:val="24"/>
                <w:szCs w:val="24"/>
              </w:rPr>
              <w:t xml:space="preserve"> a </w:t>
            </w:r>
            <w:proofErr w:type="spellStart"/>
            <w:r w:rsidRPr="007F65BD">
              <w:rPr>
                <w:rFonts w:ascii="Calibri" w:hAnsi="Calibri" w:cs="Calibri"/>
                <w:i/>
                <w:sz w:val="24"/>
                <w:szCs w:val="24"/>
              </w:rPr>
              <w:t>Hall</w:t>
            </w:r>
            <w:proofErr w:type="spellEnd"/>
            <w:r w:rsidRPr="007F65BD">
              <w:rPr>
                <w:rFonts w:ascii="Calibri" w:hAnsi="Calibri" w:cs="Calibri"/>
                <w:i/>
                <w:sz w:val="24"/>
                <w:szCs w:val="24"/>
              </w:rPr>
              <w:t>/CRC</w:t>
            </w:r>
          </w:p>
          <w:p w:rsidR="007F65BD" w:rsidRPr="007F65BD" w:rsidRDefault="007F65BD" w:rsidP="007F65BD">
            <w:pPr>
              <w:spacing w:line="240" w:lineRule="auto"/>
              <w:jc w:val="both"/>
              <w:rPr>
                <w:rFonts w:ascii="Calibri" w:hAnsi="Calibri" w:cs="Calibri"/>
                <w:i/>
                <w:sz w:val="24"/>
                <w:szCs w:val="24"/>
              </w:rPr>
            </w:pPr>
            <w:proofErr w:type="spellStart"/>
            <w:r w:rsidRPr="007F65BD">
              <w:rPr>
                <w:rFonts w:ascii="Calibri" w:hAnsi="Calibri" w:cs="Calibri"/>
                <w:i/>
                <w:sz w:val="24"/>
                <w:szCs w:val="24"/>
              </w:rPr>
              <w:t>Raykov</w:t>
            </w:r>
            <w:proofErr w:type="spellEnd"/>
            <w:r w:rsidRPr="007F65BD">
              <w:rPr>
                <w:rFonts w:ascii="Calibri" w:hAnsi="Calibri" w:cs="Calibri"/>
                <w:i/>
                <w:sz w:val="24"/>
                <w:szCs w:val="24"/>
              </w:rPr>
              <w:t xml:space="preserve">, T., </w:t>
            </w:r>
            <w:proofErr w:type="spellStart"/>
            <w:r w:rsidRPr="007F65BD">
              <w:rPr>
                <w:rFonts w:ascii="Calibri" w:hAnsi="Calibri" w:cs="Calibri"/>
                <w:i/>
                <w:sz w:val="24"/>
                <w:szCs w:val="24"/>
              </w:rPr>
              <w:t>Marcoulides</w:t>
            </w:r>
            <w:proofErr w:type="spellEnd"/>
            <w:r w:rsidRPr="007F65BD">
              <w:rPr>
                <w:rFonts w:ascii="Calibri" w:hAnsi="Calibri" w:cs="Calibri"/>
                <w:i/>
                <w:sz w:val="24"/>
                <w:szCs w:val="24"/>
              </w:rPr>
              <w:t xml:space="preserve">, G. A. (2000). A </w:t>
            </w:r>
            <w:proofErr w:type="spellStart"/>
            <w:r w:rsidRPr="007F65BD">
              <w:rPr>
                <w:rFonts w:ascii="Calibri" w:hAnsi="Calibri" w:cs="Calibri"/>
                <w:i/>
                <w:sz w:val="24"/>
                <w:szCs w:val="24"/>
              </w:rPr>
              <w:t>first</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course</w:t>
            </w:r>
            <w:proofErr w:type="spellEnd"/>
            <w:r w:rsidRPr="007F65BD">
              <w:rPr>
                <w:rFonts w:ascii="Calibri" w:hAnsi="Calibri" w:cs="Calibri"/>
                <w:i/>
                <w:sz w:val="24"/>
                <w:szCs w:val="24"/>
              </w:rPr>
              <w:t xml:space="preserve"> in </w:t>
            </w:r>
            <w:proofErr w:type="spellStart"/>
            <w:r w:rsidRPr="007F65BD">
              <w:rPr>
                <w:rFonts w:ascii="Calibri" w:hAnsi="Calibri" w:cs="Calibri"/>
                <w:i/>
                <w:sz w:val="24"/>
                <w:szCs w:val="24"/>
              </w:rPr>
              <w:t>structural</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equation</w:t>
            </w:r>
            <w:proofErr w:type="spellEnd"/>
            <w:r w:rsidRPr="007F65BD">
              <w:rPr>
                <w:rFonts w:ascii="Calibri" w:hAnsi="Calibri" w:cs="Calibri"/>
                <w:i/>
                <w:sz w:val="24"/>
                <w:szCs w:val="24"/>
              </w:rPr>
              <w:t xml:space="preserve"> modeling. </w:t>
            </w:r>
            <w:proofErr w:type="spellStart"/>
            <w:r w:rsidRPr="007F65BD">
              <w:rPr>
                <w:rFonts w:ascii="Calibri" w:hAnsi="Calibri" w:cs="Calibri"/>
                <w:i/>
                <w:sz w:val="24"/>
                <w:szCs w:val="24"/>
              </w:rPr>
              <w:t>Mahwah</w:t>
            </w:r>
            <w:proofErr w:type="spellEnd"/>
            <w:r w:rsidRPr="007F65BD">
              <w:rPr>
                <w:rFonts w:ascii="Calibri" w:hAnsi="Calibri" w:cs="Calibri"/>
                <w:i/>
                <w:sz w:val="24"/>
                <w:szCs w:val="24"/>
              </w:rPr>
              <w:t xml:space="preserve">, NJ: </w:t>
            </w:r>
            <w:proofErr w:type="spellStart"/>
            <w:r w:rsidRPr="007F65BD">
              <w:rPr>
                <w:rFonts w:ascii="Calibri" w:hAnsi="Calibri" w:cs="Calibri"/>
                <w:i/>
                <w:sz w:val="24"/>
                <w:szCs w:val="24"/>
              </w:rPr>
              <w:t>Erlbaum</w:t>
            </w:r>
            <w:proofErr w:type="spellEnd"/>
            <w:r w:rsidRPr="007F65BD">
              <w:rPr>
                <w:rFonts w:ascii="Calibri" w:hAnsi="Calibri" w:cs="Calibri"/>
                <w:i/>
                <w:sz w:val="24"/>
                <w:szCs w:val="24"/>
              </w:rPr>
              <w:t>.</w:t>
            </w:r>
          </w:p>
          <w:p w:rsidR="007F65BD" w:rsidRPr="007F65BD" w:rsidRDefault="007F65BD" w:rsidP="007F65BD">
            <w:pPr>
              <w:spacing w:line="240" w:lineRule="auto"/>
              <w:jc w:val="both"/>
              <w:rPr>
                <w:rFonts w:ascii="Calibri" w:hAnsi="Calibri" w:cs="Calibri"/>
                <w:i/>
                <w:sz w:val="24"/>
                <w:szCs w:val="24"/>
              </w:rPr>
            </w:pPr>
            <w:proofErr w:type="spellStart"/>
            <w:r w:rsidRPr="007F65BD">
              <w:rPr>
                <w:rFonts w:ascii="Calibri" w:hAnsi="Calibri" w:cs="Calibri"/>
                <w:i/>
                <w:sz w:val="24"/>
                <w:szCs w:val="24"/>
              </w:rPr>
              <w:t>Urbánek</w:t>
            </w:r>
            <w:proofErr w:type="spellEnd"/>
            <w:r w:rsidRPr="007F65BD">
              <w:rPr>
                <w:rFonts w:ascii="Calibri" w:hAnsi="Calibri" w:cs="Calibri"/>
                <w:i/>
                <w:sz w:val="24"/>
                <w:szCs w:val="24"/>
              </w:rPr>
              <w:t xml:space="preserve">, T. (2000). </w:t>
            </w:r>
            <w:proofErr w:type="spellStart"/>
            <w:r w:rsidRPr="007F65BD">
              <w:rPr>
                <w:rFonts w:ascii="Calibri" w:hAnsi="Calibri" w:cs="Calibri"/>
                <w:i/>
                <w:sz w:val="24"/>
                <w:szCs w:val="24"/>
              </w:rPr>
              <w:t>Strukturální</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modelování</w:t>
            </w:r>
            <w:proofErr w:type="spellEnd"/>
            <w:r w:rsidRPr="007F65BD">
              <w:rPr>
                <w:rFonts w:ascii="Calibri" w:hAnsi="Calibri" w:cs="Calibri"/>
                <w:i/>
                <w:sz w:val="24"/>
                <w:szCs w:val="24"/>
              </w:rPr>
              <w:t xml:space="preserve"> v </w:t>
            </w:r>
            <w:proofErr w:type="spellStart"/>
            <w:r w:rsidRPr="007F65BD">
              <w:rPr>
                <w:rFonts w:ascii="Calibri" w:hAnsi="Calibri" w:cs="Calibri"/>
                <w:i/>
                <w:sz w:val="24"/>
                <w:szCs w:val="24"/>
              </w:rPr>
              <w:t>psychologii</w:t>
            </w:r>
            <w:proofErr w:type="spellEnd"/>
            <w:r w:rsidRPr="007F65BD">
              <w:rPr>
                <w:rFonts w:ascii="Calibri" w:hAnsi="Calibri" w:cs="Calibri"/>
                <w:i/>
                <w:sz w:val="24"/>
                <w:szCs w:val="24"/>
              </w:rPr>
              <w:t xml:space="preserve">. Brno: Psychologický ústav AV ČR a </w:t>
            </w:r>
            <w:proofErr w:type="spellStart"/>
            <w:r w:rsidRPr="007F65BD">
              <w:rPr>
                <w:rFonts w:ascii="Calibri" w:hAnsi="Calibri" w:cs="Calibri"/>
                <w:i/>
                <w:sz w:val="24"/>
                <w:szCs w:val="24"/>
              </w:rPr>
              <w:t>Nakladatelství</w:t>
            </w:r>
            <w:proofErr w:type="spellEnd"/>
            <w:r w:rsidRPr="007F65BD">
              <w:rPr>
                <w:rFonts w:ascii="Calibri" w:hAnsi="Calibri" w:cs="Calibri"/>
                <w:i/>
                <w:sz w:val="24"/>
                <w:szCs w:val="24"/>
              </w:rPr>
              <w:t xml:space="preserve"> Pavel </w:t>
            </w:r>
            <w:proofErr w:type="spellStart"/>
            <w:r w:rsidRPr="007F65BD">
              <w:rPr>
                <w:rFonts w:ascii="Calibri" w:hAnsi="Calibri" w:cs="Calibri"/>
                <w:i/>
                <w:sz w:val="24"/>
                <w:szCs w:val="24"/>
              </w:rPr>
              <w:t>Křepela</w:t>
            </w:r>
            <w:proofErr w:type="spellEnd"/>
            <w:r w:rsidRPr="007F65BD">
              <w:rPr>
                <w:rFonts w:ascii="Calibri" w:hAnsi="Calibri" w:cs="Calibri"/>
                <w:i/>
                <w:sz w:val="24"/>
                <w:szCs w:val="24"/>
              </w:rPr>
              <w:t>.</w:t>
            </w:r>
          </w:p>
        </w:tc>
      </w:tr>
      <w:tr w:rsidR="007F65BD" w:rsidRPr="007F65BD" w:rsidTr="00064878">
        <w:trPr>
          <w:trHeight w:val="836"/>
        </w:trPr>
        <w:tc>
          <w:tcPr>
            <w:tcW w:w="9322" w:type="dxa"/>
            <w:gridSpan w:val="2"/>
            <w:vAlign w:val="center"/>
          </w:tcPr>
          <w:p w:rsidR="007F65BD" w:rsidRPr="007F65BD" w:rsidRDefault="007F65BD" w:rsidP="007F65BD">
            <w:pPr>
              <w:spacing w:line="240" w:lineRule="auto"/>
              <w:jc w:val="both"/>
              <w:rPr>
                <w:rFonts w:ascii="Calibri" w:hAnsi="Calibri" w:cs="Calibri"/>
                <w:i/>
                <w:color w:val="808080"/>
                <w:sz w:val="24"/>
                <w:szCs w:val="24"/>
              </w:rPr>
            </w:pPr>
            <w:r w:rsidRPr="007F65BD">
              <w:rPr>
                <w:rFonts w:ascii="Calibri" w:hAnsi="Calibri" w:cs="Calibri"/>
                <w:b/>
                <w:sz w:val="24"/>
                <w:szCs w:val="24"/>
              </w:rPr>
              <w:t>Jazyk, ktorého znalosť je potrebná na absolvovanie predmetu:</w:t>
            </w:r>
            <w:r w:rsidRPr="007F65BD">
              <w:rPr>
                <w:rFonts w:ascii="Calibri" w:hAnsi="Calibri" w:cs="Calibri"/>
                <w:sz w:val="24"/>
                <w:szCs w:val="24"/>
              </w:rPr>
              <w:t xml:space="preserve"> </w:t>
            </w:r>
            <w:r w:rsidRPr="007F65BD">
              <w:rPr>
                <w:rFonts w:ascii="Calibri" w:hAnsi="Calibri" w:cs="Calibri"/>
                <w:i/>
                <w:sz w:val="24"/>
                <w:szCs w:val="24"/>
              </w:rPr>
              <w:t>slovenský a anglický jazyk (mierne pokročilý)</w:t>
            </w:r>
          </w:p>
        </w:tc>
      </w:tr>
      <w:tr w:rsidR="007F65BD" w:rsidRPr="007F65BD" w:rsidTr="00064878">
        <w:trPr>
          <w:trHeight w:val="711"/>
        </w:trPr>
        <w:tc>
          <w:tcPr>
            <w:tcW w:w="9322" w:type="dxa"/>
            <w:gridSpan w:val="2"/>
            <w:vAlign w:val="center"/>
          </w:tcPr>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b/>
                <w:sz w:val="24"/>
                <w:szCs w:val="24"/>
              </w:rPr>
              <w:t>Poznámky:</w:t>
            </w:r>
          </w:p>
        </w:tc>
      </w:tr>
      <w:tr w:rsidR="007F65BD" w:rsidRPr="007F65BD" w:rsidTr="00064878">
        <w:trPr>
          <w:trHeight w:val="1545"/>
        </w:trPr>
        <w:tc>
          <w:tcPr>
            <w:tcW w:w="9322" w:type="dxa"/>
            <w:gridSpan w:val="2"/>
            <w:vAlign w:val="center"/>
          </w:tcPr>
          <w:p w:rsidR="007F65BD" w:rsidRPr="007F65BD" w:rsidRDefault="007F65BD" w:rsidP="007F65BD">
            <w:pPr>
              <w:spacing w:line="240" w:lineRule="auto"/>
              <w:rPr>
                <w:rFonts w:ascii="Calibri" w:hAnsi="Calibri" w:cs="Calibri"/>
                <w:b/>
                <w:sz w:val="24"/>
                <w:szCs w:val="24"/>
              </w:rPr>
            </w:pPr>
            <w:r w:rsidRPr="007F65BD">
              <w:rPr>
                <w:rFonts w:ascii="Calibri" w:hAnsi="Calibri" w:cs="Calibri"/>
                <w:b/>
                <w:sz w:val="24"/>
                <w:szCs w:val="24"/>
              </w:rPr>
              <w:lastRenderedPageBreak/>
              <w:t>Hodnotenie predmetov</w:t>
            </w:r>
          </w:p>
          <w:p w:rsidR="007F65BD" w:rsidRPr="007F65BD" w:rsidRDefault="007F65BD" w:rsidP="007F65BD">
            <w:pPr>
              <w:spacing w:line="240" w:lineRule="auto"/>
              <w:rPr>
                <w:rFonts w:ascii="Calibri" w:hAnsi="Calibri" w:cs="Calibri"/>
                <w:i/>
                <w:sz w:val="24"/>
                <w:szCs w:val="24"/>
              </w:rPr>
            </w:pPr>
            <w:r w:rsidRPr="007F65BD">
              <w:rPr>
                <w:rFonts w:ascii="Calibri" w:hAnsi="Calibri" w:cs="Calibri"/>
                <w:sz w:val="24"/>
                <w:szCs w:val="24"/>
              </w:rPr>
              <w:t xml:space="preserve">Celkový počet hodnotených študentov: </w:t>
            </w:r>
            <w:r w:rsidRPr="007F65BD">
              <w:rPr>
                <w:rFonts w:ascii="Calibri" w:hAnsi="Calibri" w:cs="Calibri"/>
                <w:i/>
                <w:sz w:val="24"/>
                <w:szCs w:val="24"/>
              </w:rPr>
              <w:t>12</w:t>
            </w:r>
          </w:p>
          <w:tbl>
            <w:tblPr>
              <w:tblStyle w:val="Mriekatabuky3"/>
              <w:tblW w:w="0" w:type="auto"/>
              <w:tblLook w:val="04A0" w:firstRow="1" w:lastRow="0" w:firstColumn="1" w:lastColumn="0" w:noHBand="0" w:noVBand="1"/>
            </w:tblPr>
            <w:tblGrid>
              <w:gridCol w:w="1496"/>
              <w:gridCol w:w="1497"/>
              <w:gridCol w:w="1497"/>
              <w:gridCol w:w="1497"/>
              <w:gridCol w:w="1497"/>
              <w:gridCol w:w="1497"/>
            </w:tblGrid>
            <w:tr w:rsidR="007F65BD" w:rsidRPr="007F65BD" w:rsidTr="00064878">
              <w:tc>
                <w:tcPr>
                  <w:tcW w:w="1496" w:type="dxa"/>
                  <w:tcBorders>
                    <w:top w:val="single" w:sz="4" w:space="0" w:color="auto"/>
                    <w:left w:val="single" w:sz="4" w:space="0" w:color="auto"/>
                    <w:bottom w:val="single" w:sz="4" w:space="0" w:color="auto"/>
                    <w:right w:val="single" w:sz="4" w:space="0" w:color="auto"/>
                  </w:tcBorders>
                  <w:vAlign w:val="center"/>
                </w:tcPr>
                <w:p w:rsidR="007F65BD" w:rsidRPr="007F65BD" w:rsidRDefault="007F65BD" w:rsidP="007F65BD">
                  <w:pPr>
                    <w:spacing w:line="240" w:lineRule="auto"/>
                    <w:jc w:val="center"/>
                    <w:rPr>
                      <w:rFonts w:ascii="Calibri" w:hAnsi="Calibri" w:cs="Calibri"/>
                      <w:sz w:val="24"/>
                      <w:szCs w:val="24"/>
                    </w:rPr>
                  </w:pPr>
                  <w:r w:rsidRPr="007F65BD">
                    <w:rPr>
                      <w:rFonts w:ascii="Calibri" w:hAnsi="Calibri" w:cs="Calibri"/>
                      <w:sz w:val="24"/>
                      <w:szCs w:val="24"/>
                    </w:rPr>
                    <w:t>A</w:t>
                  </w:r>
                </w:p>
              </w:tc>
              <w:tc>
                <w:tcPr>
                  <w:tcW w:w="1497" w:type="dxa"/>
                  <w:tcBorders>
                    <w:top w:val="single" w:sz="4" w:space="0" w:color="auto"/>
                    <w:left w:val="single" w:sz="4" w:space="0" w:color="auto"/>
                    <w:bottom w:val="single" w:sz="4" w:space="0" w:color="auto"/>
                    <w:right w:val="single" w:sz="4" w:space="0" w:color="auto"/>
                  </w:tcBorders>
                  <w:vAlign w:val="center"/>
                </w:tcPr>
                <w:p w:rsidR="007F65BD" w:rsidRPr="007F65BD" w:rsidRDefault="007F65BD" w:rsidP="007F65BD">
                  <w:pPr>
                    <w:spacing w:line="240" w:lineRule="auto"/>
                    <w:jc w:val="center"/>
                    <w:rPr>
                      <w:rFonts w:ascii="Calibri" w:hAnsi="Calibri" w:cs="Calibri"/>
                      <w:sz w:val="24"/>
                      <w:szCs w:val="24"/>
                    </w:rPr>
                  </w:pPr>
                  <w:r w:rsidRPr="007F65BD">
                    <w:rPr>
                      <w:rFonts w:ascii="Calibri" w:hAnsi="Calibri" w:cs="Calibri"/>
                      <w:sz w:val="24"/>
                      <w:szCs w:val="24"/>
                    </w:rPr>
                    <w:t>B</w:t>
                  </w:r>
                </w:p>
              </w:tc>
              <w:tc>
                <w:tcPr>
                  <w:tcW w:w="1497" w:type="dxa"/>
                  <w:tcBorders>
                    <w:top w:val="single" w:sz="4" w:space="0" w:color="auto"/>
                    <w:left w:val="single" w:sz="4" w:space="0" w:color="auto"/>
                    <w:bottom w:val="single" w:sz="4" w:space="0" w:color="auto"/>
                    <w:right w:val="single" w:sz="4" w:space="0" w:color="auto"/>
                  </w:tcBorders>
                  <w:vAlign w:val="center"/>
                </w:tcPr>
                <w:p w:rsidR="007F65BD" w:rsidRPr="007F65BD" w:rsidRDefault="007F65BD" w:rsidP="007F65BD">
                  <w:pPr>
                    <w:spacing w:line="240" w:lineRule="auto"/>
                    <w:jc w:val="center"/>
                    <w:rPr>
                      <w:rFonts w:ascii="Calibri" w:hAnsi="Calibri" w:cs="Calibri"/>
                      <w:sz w:val="24"/>
                      <w:szCs w:val="24"/>
                    </w:rPr>
                  </w:pPr>
                  <w:r w:rsidRPr="007F65BD">
                    <w:rPr>
                      <w:rFonts w:ascii="Calibri" w:hAnsi="Calibri" w:cs="Calibri"/>
                      <w:sz w:val="24"/>
                      <w:szCs w:val="24"/>
                    </w:rPr>
                    <w:t>C</w:t>
                  </w:r>
                </w:p>
              </w:tc>
              <w:tc>
                <w:tcPr>
                  <w:tcW w:w="1497" w:type="dxa"/>
                  <w:tcBorders>
                    <w:top w:val="single" w:sz="4" w:space="0" w:color="auto"/>
                    <w:left w:val="single" w:sz="4" w:space="0" w:color="auto"/>
                    <w:bottom w:val="single" w:sz="4" w:space="0" w:color="auto"/>
                    <w:right w:val="single" w:sz="4" w:space="0" w:color="auto"/>
                  </w:tcBorders>
                  <w:vAlign w:val="center"/>
                </w:tcPr>
                <w:p w:rsidR="007F65BD" w:rsidRPr="007F65BD" w:rsidRDefault="007F65BD" w:rsidP="007F65BD">
                  <w:pPr>
                    <w:spacing w:line="240" w:lineRule="auto"/>
                    <w:jc w:val="center"/>
                    <w:rPr>
                      <w:rFonts w:ascii="Calibri" w:hAnsi="Calibri" w:cs="Calibri"/>
                      <w:sz w:val="24"/>
                      <w:szCs w:val="24"/>
                    </w:rPr>
                  </w:pPr>
                  <w:r w:rsidRPr="007F65BD">
                    <w:rPr>
                      <w:rFonts w:ascii="Calibri" w:hAnsi="Calibri" w:cs="Calibri"/>
                      <w:sz w:val="24"/>
                      <w:szCs w:val="24"/>
                    </w:rPr>
                    <w:t>D</w:t>
                  </w:r>
                </w:p>
              </w:tc>
              <w:tc>
                <w:tcPr>
                  <w:tcW w:w="1497" w:type="dxa"/>
                  <w:tcBorders>
                    <w:top w:val="single" w:sz="4" w:space="0" w:color="auto"/>
                    <w:left w:val="single" w:sz="4" w:space="0" w:color="auto"/>
                    <w:bottom w:val="single" w:sz="4" w:space="0" w:color="auto"/>
                    <w:right w:val="single" w:sz="4" w:space="0" w:color="auto"/>
                  </w:tcBorders>
                  <w:vAlign w:val="center"/>
                </w:tcPr>
                <w:p w:rsidR="007F65BD" w:rsidRPr="007F65BD" w:rsidRDefault="007F65BD" w:rsidP="007F65BD">
                  <w:pPr>
                    <w:spacing w:line="240" w:lineRule="auto"/>
                    <w:jc w:val="center"/>
                    <w:rPr>
                      <w:rFonts w:ascii="Calibri" w:hAnsi="Calibri" w:cs="Calibri"/>
                      <w:sz w:val="24"/>
                      <w:szCs w:val="24"/>
                    </w:rPr>
                  </w:pPr>
                  <w:r w:rsidRPr="007F65BD">
                    <w:rPr>
                      <w:rFonts w:ascii="Calibri" w:hAnsi="Calibri" w:cs="Calibri"/>
                      <w:sz w:val="24"/>
                      <w:szCs w:val="24"/>
                    </w:rPr>
                    <w:t>E</w:t>
                  </w:r>
                </w:p>
              </w:tc>
              <w:tc>
                <w:tcPr>
                  <w:tcW w:w="1497" w:type="dxa"/>
                  <w:tcBorders>
                    <w:top w:val="single" w:sz="4" w:space="0" w:color="auto"/>
                    <w:left w:val="single" w:sz="4" w:space="0" w:color="auto"/>
                    <w:bottom w:val="single" w:sz="4" w:space="0" w:color="auto"/>
                    <w:right w:val="single" w:sz="4" w:space="0" w:color="auto"/>
                  </w:tcBorders>
                  <w:vAlign w:val="center"/>
                </w:tcPr>
                <w:p w:rsidR="007F65BD" w:rsidRPr="007F65BD" w:rsidRDefault="007F65BD" w:rsidP="007F65BD">
                  <w:pPr>
                    <w:spacing w:line="240" w:lineRule="auto"/>
                    <w:jc w:val="center"/>
                    <w:rPr>
                      <w:rFonts w:ascii="Calibri" w:hAnsi="Calibri" w:cs="Calibri"/>
                      <w:sz w:val="24"/>
                      <w:szCs w:val="24"/>
                    </w:rPr>
                  </w:pPr>
                  <w:r w:rsidRPr="007F65BD">
                    <w:rPr>
                      <w:rFonts w:ascii="Calibri" w:hAnsi="Calibri" w:cs="Calibri"/>
                      <w:sz w:val="24"/>
                      <w:szCs w:val="24"/>
                    </w:rPr>
                    <w:t>FX</w:t>
                  </w:r>
                </w:p>
              </w:tc>
            </w:tr>
            <w:tr w:rsidR="007F65BD" w:rsidRPr="007F65BD" w:rsidTr="00064878">
              <w:tc>
                <w:tcPr>
                  <w:tcW w:w="1496" w:type="dxa"/>
                  <w:tcBorders>
                    <w:top w:val="single" w:sz="4" w:space="0" w:color="auto"/>
                    <w:left w:val="single" w:sz="4" w:space="0" w:color="auto"/>
                    <w:bottom w:val="single" w:sz="4" w:space="0" w:color="auto"/>
                    <w:right w:val="single" w:sz="4" w:space="0" w:color="auto"/>
                  </w:tcBorders>
                  <w:vAlign w:val="center"/>
                </w:tcPr>
                <w:p w:rsidR="007F65BD" w:rsidRPr="007F65BD" w:rsidRDefault="007F65BD" w:rsidP="007F65BD">
                  <w:pPr>
                    <w:spacing w:line="240" w:lineRule="auto"/>
                    <w:jc w:val="center"/>
                    <w:rPr>
                      <w:rFonts w:ascii="Calibri" w:hAnsi="Calibri" w:cs="Calibri"/>
                      <w:sz w:val="24"/>
                      <w:szCs w:val="24"/>
                    </w:rPr>
                  </w:pPr>
                  <w:r w:rsidRPr="007F65BD">
                    <w:rPr>
                      <w:rFonts w:ascii="Calibri" w:hAnsi="Calibri" w:cs="Calibri"/>
                      <w:sz w:val="24"/>
                      <w:szCs w:val="24"/>
                    </w:rPr>
                    <w:t>92%</w:t>
                  </w:r>
                </w:p>
              </w:tc>
              <w:tc>
                <w:tcPr>
                  <w:tcW w:w="1497" w:type="dxa"/>
                  <w:tcBorders>
                    <w:top w:val="single" w:sz="4" w:space="0" w:color="auto"/>
                    <w:left w:val="single" w:sz="4" w:space="0" w:color="auto"/>
                    <w:bottom w:val="single" w:sz="4" w:space="0" w:color="auto"/>
                    <w:right w:val="single" w:sz="4" w:space="0" w:color="auto"/>
                  </w:tcBorders>
                  <w:vAlign w:val="center"/>
                </w:tcPr>
                <w:p w:rsidR="007F65BD" w:rsidRPr="007F65BD" w:rsidRDefault="007F65BD" w:rsidP="007F65BD">
                  <w:pPr>
                    <w:spacing w:line="240" w:lineRule="auto"/>
                    <w:jc w:val="center"/>
                    <w:rPr>
                      <w:rFonts w:ascii="Calibri" w:hAnsi="Calibri" w:cs="Calibri"/>
                      <w:sz w:val="24"/>
                      <w:szCs w:val="24"/>
                    </w:rPr>
                  </w:pPr>
                  <w:r w:rsidRPr="007F65BD">
                    <w:rPr>
                      <w:rFonts w:ascii="Calibri" w:hAnsi="Calibri" w:cs="Calibr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tcPr>
                <w:p w:rsidR="007F65BD" w:rsidRPr="007F65BD" w:rsidRDefault="007F65BD" w:rsidP="007F65BD">
                  <w:pPr>
                    <w:spacing w:line="240" w:lineRule="auto"/>
                    <w:jc w:val="center"/>
                    <w:rPr>
                      <w:rFonts w:ascii="Calibri" w:hAnsi="Calibri" w:cs="Calibri"/>
                      <w:sz w:val="24"/>
                      <w:szCs w:val="24"/>
                    </w:rPr>
                  </w:pPr>
                  <w:r w:rsidRPr="007F65BD">
                    <w:rPr>
                      <w:rFonts w:ascii="Calibri" w:hAnsi="Calibri" w:cs="Calibr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tcPr>
                <w:p w:rsidR="007F65BD" w:rsidRPr="007F65BD" w:rsidRDefault="007F65BD" w:rsidP="007F65BD">
                  <w:pPr>
                    <w:spacing w:line="240" w:lineRule="auto"/>
                    <w:jc w:val="center"/>
                    <w:rPr>
                      <w:rFonts w:ascii="Calibri" w:hAnsi="Calibri" w:cs="Calibri"/>
                      <w:sz w:val="24"/>
                      <w:szCs w:val="24"/>
                    </w:rPr>
                  </w:pPr>
                  <w:r w:rsidRPr="007F65BD">
                    <w:rPr>
                      <w:rFonts w:ascii="Calibri" w:hAnsi="Calibri" w:cs="Calibr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tcPr>
                <w:p w:rsidR="007F65BD" w:rsidRPr="007F65BD" w:rsidRDefault="007F65BD" w:rsidP="007F65BD">
                  <w:pPr>
                    <w:spacing w:line="240" w:lineRule="auto"/>
                    <w:jc w:val="center"/>
                    <w:rPr>
                      <w:rFonts w:ascii="Calibri" w:hAnsi="Calibri" w:cs="Calibri"/>
                      <w:sz w:val="24"/>
                      <w:szCs w:val="24"/>
                    </w:rPr>
                  </w:pPr>
                  <w:r w:rsidRPr="007F65BD">
                    <w:rPr>
                      <w:rFonts w:ascii="Calibri" w:hAnsi="Calibri" w:cs="Calibr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tcPr>
                <w:p w:rsidR="007F65BD" w:rsidRPr="007F65BD" w:rsidRDefault="007F65BD" w:rsidP="007F65BD">
                  <w:pPr>
                    <w:spacing w:line="240" w:lineRule="auto"/>
                    <w:jc w:val="center"/>
                    <w:rPr>
                      <w:rFonts w:ascii="Calibri" w:hAnsi="Calibri" w:cs="Calibri"/>
                      <w:sz w:val="24"/>
                      <w:szCs w:val="24"/>
                    </w:rPr>
                  </w:pPr>
                  <w:r w:rsidRPr="007F65BD">
                    <w:rPr>
                      <w:rFonts w:ascii="Calibri" w:hAnsi="Calibri" w:cs="Calibri"/>
                      <w:sz w:val="24"/>
                      <w:szCs w:val="24"/>
                    </w:rPr>
                    <w:t>8%</w:t>
                  </w:r>
                </w:p>
              </w:tc>
            </w:tr>
          </w:tbl>
          <w:p w:rsidR="007F65BD" w:rsidRPr="007F65BD" w:rsidRDefault="007F65BD" w:rsidP="007F65BD">
            <w:pPr>
              <w:spacing w:line="240" w:lineRule="auto"/>
              <w:jc w:val="both"/>
              <w:rPr>
                <w:rFonts w:ascii="Calibri" w:hAnsi="Calibri" w:cs="Calibri"/>
                <w:i/>
                <w:sz w:val="24"/>
                <w:szCs w:val="24"/>
              </w:rPr>
            </w:pPr>
          </w:p>
        </w:tc>
      </w:tr>
      <w:tr w:rsidR="007F65BD" w:rsidRPr="007F65BD" w:rsidTr="00064878">
        <w:trPr>
          <w:trHeight w:val="638"/>
        </w:trPr>
        <w:tc>
          <w:tcPr>
            <w:tcW w:w="9322" w:type="dxa"/>
            <w:gridSpan w:val="2"/>
            <w:vAlign w:val="center"/>
          </w:tcPr>
          <w:p w:rsidR="007F65BD" w:rsidRPr="007F65BD" w:rsidRDefault="007F65BD" w:rsidP="007F65BD">
            <w:pPr>
              <w:tabs>
                <w:tab w:val="left" w:pos="1530"/>
              </w:tabs>
              <w:spacing w:line="240" w:lineRule="auto"/>
              <w:jc w:val="both"/>
              <w:rPr>
                <w:rFonts w:ascii="Calibri" w:hAnsi="Calibri" w:cs="Calibri"/>
                <w:sz w:val="24"/>
                <w:szCs w:val="24"/>
              </w:rPr>
            </w:pPr>
            <w:r w:rsidRPr="007F65BD">
              <w:rPr>
                <w:rFonts w:ascii="Calibri" w:hAnsi="Calibri" w:cs="Calibri"/>
                <w:b/>
                <w:sz w:val="24"/>
                <w:szCs w:val="24"/>
              </w:rPr>
              <w:t>Vyučujúci:</w:t>
            </w:r>
            <w:r w:rsidRPr="007F65BD">
              <w:rPr>
                <w:rFonts w:ascii="Calibri" w:hAnsi="Calibri" w:cs="Calibri"/>
                <w:sz w:val="24"/>
                <w:szCs w:val="24"/>
              </w:rPr>
              <w:t xml:space="preserve"> </w:t>
            </w:r>
          </w:p>
          <w:p w:rsidR="007F65BD" w:rsidRPr="007F65BD" w:rsidRDefault="007F65BD" w:rsidP="007F65BD">
            <w:pPr>
              <w:tabs>
                <w:tab w:val="left" w:pos="1530"/>
              </w:tabs>
              <w:spacing w:line="240" w:lineRule="auto"/>
              <w:jc w:val="both"/>
              <w:rPr>
                <w:rFonts w:ascii="Calibri" w:hAnsi="Calibri" w:cs="Calibri"/>
                <w:i/>
                <w:sz w:val="24"/>
                <w:szCs w:val="24"/>
              </w:rPr>
            </w:pPr>
            <w:r w:rsidRPr="007F65BD">
              <w:rPr>
                <w:rFonts w:ascii="Calibri" w:hAnsi="Calibri" w:cs="Calibri"/>
                <w:i/>
                <w:sz w:val="24"/>
                <w:szCs w:val="24"/>
              </w:rPr>
              <w:t xml:space="preserve">doc. Mgr. Marcel </w:t>
            </w:r>
            <w:proofErr w:type="spellStart"/>
            <w:r w:rsidRPr="007F65BD">
              <w:rPr>
                <w:rFonts w:ascii="Calibri" w:hAnsi="Calibri" w:cs="Calibri"/>
                <w:i/>
                <w:sz w:val="24"/>
                <w:szCs w:val="24"/>
              </w:rPr>
              <w:t>Martončik</w:t>
            </w:r>
            <w:proofErr w:type="spellEnd"/>
            <w:r w:rsidRPr="007F65BD">
              <w:rPr>
                <w:rFonts w:ascii="Calibri" w:hAnsi="Calibri" w:cs="Calibri"/>
                <w:i/>
                <w:sz w:val="24"/>
                <w:szCs w:val="24"/>
              </w:rPr>
              <w:t>, PhD.</w:t>
            </w:r>
          </w:p>
          <w:p w:rsidR="007F65BD" w:rsidRPr="007F65BD" w:rsidRDefault="007F65BD" w:rsidP="007F65BD">
            <w:pPr>
              <w:tabs>
                <w:tab w:val="left" w:pos="1530"/>
              </w:tabs>
              <w:spacing w:line="240" w:lineRule="auto"/>
              <w:jc w:val="both"/>
              <w:rPr>
                <w:rFonts w:ascii="Calibri" w:hAnsi="Calibri" w:cs="Calibri"/>
                <w:i/>
                <w:sz w:val="24"/>
                <w:szCs w:val="24"/>
              </w:rPr>
            </w:pPr>
            <w:r w:rsidRPr="007F65BD">
              <w:rPr>
                <w:rFonts w:ascii="Calibri" w:hAnsi="Calibri" w:cs="Calibri"/>
                <w:i/>
                <w:sz w:val="24"/>
                <w:szCs w:val="24"/>
              </w:rPr>
              <w:t xml:space="preserve">Mgr. Matúš </w:t>
            </w:r>
            <w:proofErr w:type="spellStart"/>
            <w:r w:rsidRPr="007F65BD">
              <w:rPr>
                <w:rFonts w:ascii="Calibri" w:hAnsi="Calibri" w:cs="Calibri"/>
                <w:i/>
                <w:sz w:val="24"/>
                <w:szCs w:val="24"/>
              </w:rPr>
              <w:t>Adamkovič</w:t>
            </w:r>
            <w:proofErr w:type="spellEnd"/>
            <w:r w:rsidRPr="007F65BD">
              <w:rPr>
                <w:rFonts w:ascii="Calibri" w:hAnsi="Calibri" w:cs="Calibri"/>
                <w:i/>
                <w:sz w:val="24"/>
                <w:szCs w:val="24"/>
              </w:rPr>
              <w:t>, PhD.</w:t>
            </w:r>
          </w:p>
        </w:tc>
      </w:tr>
      <w:tr w:rsidR="007F65BD" w:rsidRPr="007F65BD" w:rsidTr="00064878">
        <w:trPr>
          <w:trHeight w:val="703"/>
        </w:trPr>
        <w:tc>
          <w:tcPr>
            <w:tcW w:w="9322" w:type="dxa"/>
            <w:gridSpan w:val="2"/>
            <w:vAlign w:val="center"/>
          </w:tcPr>
          <w:p w:rsidR="007F65BD" w:rsidRPr="007F65BD" w:rsidRDefault="007F65BD" w:rsidP="007F65BD">
            <w:pPr>
              <w:tabs>
                <w:tab w:val="left" w:pos="1530"/>
              </w:tabs>
              <w:spacing w:line="240" w:lineRule="auto"/>
              <w:jc w:val="both"/>
              <w:rPr>
                <w:rFonts w:ascii="Calibri" w:hAnsi="Calibri" w:cs="Calibri"/>
                <w:i/>
                <w:sz w:val="24"/>
                <w:szCs w:val="24"/>
              </w:rPr>
            </w:pPr>
            <w:r w:rsidRPr="007F65BD">
              <w:rPr>
                <w:rFonts w:ascii="Calibri" w:hAnsi="Calibri" w:cs="Calibri"/>
                <w:b/>
                <w:sz w:val="24"/>
                <w:szCs w:val="24"/>
              </w:rPr>
              <w:t>Dátum poslednej zmeny:</w:t>
            </w:r>
            <w:r w:rsidRPr="007F65BD">
              <w:rPr>
                <w:rFonts w:ascii="Calibri" w:hAnsi="Calibri" w:cs="Calibri"/>
                <w:sz w:val="24"/>
                <w:szCs w:val="24"/>
              </w:rPr>
              <w:t xml:space="preserve"> </w:t>
            </w:r>
            <w:r w:rsidRPr="007F65BD">
              <w:rPr>
                <w:rFonts w:ascii="Calibri" w:hAnsi="Calibri" w:cs="Calibri"/>
                <w:i/>
                <w:sz w:val="24"/>
                <w:szCs w:val="24"/>
              </w:rPr>
              <w:t>22.2.2022</w:t>
            </w:r>
          </w:p>
        </w:tc>
      </w:tr>
      <w:tr w:rsidR="007F65BD" w:rsidRPr="007F65BD" w:rsidTr="00064878">
        <w:trPr>
          <w:trHeight w:val="601"/>
        </w:trPr>
        <w:tc>
          <w:tcPr>
            <w:tcW w:w="9322" w:type="dxa"/>
            <w:gridSpan w:val="2"/>
            <w:vAlign w:val="center"/>
          </w:tcPr>
          <w:p w:rsidR="007F65BD" w:rsidRPr="007F65BD" w:rsidRDefault="007F65BD" w:rsidP="007F65BD">
            <w:pPr>
              <w:tabs>
                <w:tab w:val="left" w:pos="1530"/>
              </w:tabs>
              <w:spacing w:line="240" w:lineRule="auto"/>
              <w:jc w:val="both"/>
              <w:rPr>
                <w:rFonts w:ascii="Calibri" w:hAnsi="Calibri" w:cs="Calibri"/>
                <w:i/>
                <w:sz w:val="24"/>
                <w:szCs w:val="24"/>
              </w:rPr>
            </w:pPr>
            <w:r w:rsidRPr="007F65BD">
              <w:rPr>
                <w:rFonts w:ascii="Calibri" w:hAnsi="Calibri" w:cs="Calibri"/>
                <w:b/>
                <w:sz w:val="24"/>
                <w:szCs w:val="24"/>
              </w:rPr>
              <w:t>Schválil:</w:t>
            </w:r>
            <w:r w:rsidRPr="007F65BD">
              <w:rPr>
                <w:rFonts w:ascii="Calibri" w:hAnsi="Calibri" w:cs="Calibri"/>
                <w:sz w:val="24"/>
                <w:szCs w:val="24"/>
              </w:rPr>
              <w:t xml:space="preserve"> </w:t>
            </w:r>
            <w:r w:rsidRPr="007F65BD">
              <w:rPr>
                <w:rFonts w:ascii="Calibri" w:hAnsi="Calibri" w:cs="Calibri"/>
                <w:i/>
                <w:sz w:val="24"/>
                <w:szCs w:val="24"/>
              </w:rPr>
              <w:t>prof. PhDr. Jozef Džuka, CSc.</w:t>
            </w:r>
          </w:p>
        </w:tc>
      </w:tr>
    </w:tbl>
    <w:p w:rsidR="007F65BD" w:rsidRPr="007F65BD" w:rsidRDefault="007F65BD" w:rsidP="007F65BD">
      <w:pPr>
        <w:spacing w:line="240" w:lineRule="auto"/>
        <w:ind w:left="720"/>
        <w:jc w:val="both"/>
        <w:rPr>
          <w:rFonts w:ascii="Times New Roman" w:eastAsia="Times New Roman" w:hAnsi="Times New Roman" w:cs="Times New Roman"/>
          <w:sz w:val="24"/>
          <w:szCs w:val="24"/>
          <w:lang w:eastAsia="sk-SK"/>
        </w:rPr>
      </w:pPr>
    </w:p>
    <w:p w:rsidR="007F65BD" w:rsidRDefault="007F65BD" w:rsidP="007F65BD"/>
    <w:p w:rsidR="00A44CFC" w:rsidRDefault="00A44CFC">
      <w:pPr>
        <w:spacing w:after="160" w:line="259" w:lineRule="auto"/>
      </w:pPr>
      <w:r>
        <w:br w:type="page"/>
      </w:r>
    </w:p>
    <w:p w:rsidR="00A44CFC" w:rsidRPr="00A44CFC" w:rsidRDefault="00A44CFC" w:rsidP="00A44CFC">
      <w:pPr>
        <w:spacing w:line="240" w:lineRule="auto"/>
        <w:ind w:left="720" w:hanging="720"/>
        <w:jc w:val="center"/>
        <w:rPr>
          <w:rFonts w:ascii="Calibri" w:eastAsia="Times New Roman" w:hAnsi="Calibri" w:cs="Calibri"/>
          <w:b/>
          <w:sz w:val="24"/>
          <w:szCs w:val="24"/>
          <w:lang w:eastAsia="sk-SK"/>
        </w:rPr>
      </w:pPr>
      <w:r w:rsidRPr="00A44CFC">
        <w:rPr>
          <w:rFonts w:ascii="Calibri" w:eastAsia="Times New Roman" w:hAnsi="Calibri" w:cs="Calibri"/>
          <w:b/>
          <w:sz w:val="24"/>
          <w:szCs w:val="24"/>
          <w:lang w:eastAsia="sk-SK"/>
        </w:rPr>
        <w:lastRenderedPageBreak/>
        <w:t>INFORMAČNÝ LIST PREDMETU</w:t>
      </w:r>
    </w:p>
    <w:p w:rsidR="00A44CFC" w:rsidRPr="00A44CFC" w:rsidRDefault="00A44CFC" w:rsidP="00A44CFC">
      <w:pPr>
        <w:spacing w:line="240" w:lineRule="auto"/>
        <w:ind w:left="720"/>
        <w:jc w:val="center"/>
        <w:rPr>
          <w:rFonts w:ascii="Calibri" w:eastAsia="Times New Roman" w:hAnsi="Calibri" w:cs="Calibri"/>
          <w:sz w:val="24"/>
          <w:szCs w:val="24"/>
          <w:lang w:eastAsia="sk-SK"/>
        </w:rPr>
      </w:pPr>
    </w:p>
    <w:tbl>
      <w:tblPr>
        <w:tblStyle w:val="Mriekatabuky4"/>
        <w:tblW w:w="9322" w:type="dxa"/>
        <w:tblLook w:val="04A0" w:firstRow="1" w:lastRow="0" w:firstColumn="1" w:lastColumn="0" w:noHBand="0" w:noVBand="1"/>
      </w:tblPr>
      <w:tblGrid>
        <w:gridCol w:w="4110"/>
        <w:gridCol w:w="5212"/>
      </w:tblGrid>
      <w:tr w:rsidR="00A44CFC" w:rsidRPr="00A44CFC" w:rsidTr="00064878">
        <w:trPr>
          <w:trHeight w:val="510"/>
        </w:trPr>
        <w:tc>
          <w:tcPr>
            <w:tcW w:w="9322" w:type="dxa"/>
            <w:gridSpan w:val="2"/>
            <w:vAlign w:val="center"/>
          </w:tcPr>
          <w:p w:rsidR="00A44CFC" w:rsidRPr="00A44CFC" w:rsidRDefault="00A44CFC" w:rsidP="00A44CFC">
            <w:pPr>
              <w:spacing w:line="240" w:lineRule="auto"/>
              <w:rPr>
                <w:rFonts w:ascii="Calibri" w:hAnsi="Calibri" w:cs="Calibri"/>
                <w:i/>
                <w:sz w:val="24"/>
                <w:szCs w:val="24"/>
              </w:rPr>
            </w:pPr>
            <w:r w:rsidRPr="00A44CFC">
              <w:rPr>
                <w:rFonts w:ascii="Calibri" w:hAnsi="Calibri" w:cs="Calibri"/>
                <w:b/>
                <w:sz w:val="24"/>
                <w:szCs w:val="24"/>
              </w:rPr>
              <w:t>Vysoká škola:</w:t>
            </w:r>
            <w:r w:rsidRPr="00A44CFC">
              <w:rPr>
                <w:rFonts w:ascii="Calibri" w:hAnsi="Calibri" w:cs="Calibri"/>
                <w:sz w:val="24"/>
                <w:szCs w:val="24"/>
              </w:rPr>
              <w:t xml:space="preserve"> </w:t>
            </w:r>
            <w:r w:rsidRPr="00A44CFC">
              <w:rPr>
                <w:rFonts w:ascii="Calibri" w:hAnsi="Calibri" w:cs="Calibri"/>
                <w:i/>
                <w:sz w:val="24"/>
                <w:szCs w:val="24"/>
              </w:rPr>
              <w:t>Prešovská univerzita v Prešove</w:t>
            </w:r>
          </w:p>
        </w:tc>
      </w:tr>
      <w:tr w:rsidR="00A44CFC" w:rsidRPr="00A44CFC" w:rsidTr="00064878">
        <w:trPr>
          <w:trHeight w:val="510"/>
        </w:trPr>
        <w:tc>
          <w:tcPr>
            <w:tcW w:w="9322" w:type="dxa"/>
            <w:gridSpan w:val="2"/>
            <w:vAlign w:val="center"/>
          </w:tcPr>
          <w:p w:rsidR="00A44CFC" w:rsidRPr="00A44CFC" w:rsidRDefault="00A44CFC" w:rsidP="00A44CFC">
            <w:pPr>
              <w:spacing w:line="240" w:lineRule="auto"/>
              <w:rPr>
                <w:rFonts w:ascii="Calibri" w:hAnsi="Calibri" w:cs="Calibri"/>
                <w:sz w:val="24"/>
                <w:szCs w:val="24"/>
              </w:rPr>
            </w:pPr>
            <w:r w:rsidRPr="00A44CFC">
              <w:rPr>
                <w:rFonts w:ascii="Calibri" w:hAnsi="Calibri" w:cs="Calibri"/>
                <w:b/>
                <w:sz w:val="24"/>
                <w:szCs w:val="24"/>
              </w:rPr>
              <w:t>Fakulta:</w:t>
            </w:r>
            <w:r w:rsidRPr="00A44CFC">
              <w:rPr>
                <w:rFonts w:ascii="Calibri" w:hAnsi="Calibri" w:cs="Calibri"/>
                <w:sz w:val="24"/>
                <w:szCs w:val="24"/>
              </w:rPr>
              <w:t xml:space="preserve"> </w:t>
            </w:r>
            <w:sdt>
              <w:sdtPr>
                <w:rPr>
                  <w:rFonts w:ascii="Calibri" w:hAnsi="Calibri"/>
                  <w:i/>
                  <w:sz w:val="24"/>
                  <w:szCs w:val="24"/>
                </w:rPr>
                <w:id w:val="-1132013852"/>
                <w:placeholder>
                  <w:docPart w:val="158DCB7AA6114D54AA6E887D05FF8147"/>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Content>
                <w:r w:rsidRPr="00A44CFC">
                  <w:rPr>
                    <w:rFonts w:ascii="Calibri" w:hAnsi="Calibri"/>
                    <w:i/>
                    <w:sz w:val="24"/>
                    <w:szCs w:val="24"/>
                  </w:rPr>
                  <w:t>Filozofická fakulta</w:t>
                </w:r>
              </w:sdtContent>
            </w:sdt>
          </w:p>
        </w:tc>
      </w:tr>
      <w:tr w:rsidR="00A44CFC" w:rsidRPr="00A44CFC" w:rsidTr="00064878">
        <w:trPr>
          <w:trHeight w:val="842"/>
        </w:trPr>
        <w:tc>
          <w:tcPr>
            <w:tcW w:w="4110" w:type="dxa"/>
            <w:vAlign w:val="center"/>
          </w:tcPr>
          <w:p w:rsidR="00A44CFC" w:rsidRPr="00A44CFC" w:rsidRDefault="00A44CFC" w:rsidP="00A44CFC">
            <w:pPr>
              <w:spacing w:line="240" w:lineRule="auto"/>
              <w:jc w:val="both"/>
              <w:rPr>
                <w:rFonts w:ascii="Calibri" w:hAnsi="Calibri" w:cs="Calibri"/>
                <w:i/>
                <w:sz w:val="24"/>
                <w:szCs w:val="24"/>
              </w:rPr>
            </w:pPr>
            <w:r w:rsidRPr="00A44CFC">
              <w:rPr>
                <w:rFonts w:ascii="Calibri" w:hAnsi="Calibri" w:cs="Calibri"/>
                <w:b/>
                <w:sz w:val="24"/>
                <w:szCs w:val="24"/>
              </w:rPr>
              <w:t>Kód predmetu:</w:t>
            </w:r>
            <w:r w:rsidRPr="00A44CFC">
              <w:rPr>
                <w:rFonts w:ascii="Calibri" w:hAnsi="Calibri" w:cs="Calibri"/>
                <w:sz w:val="24"/>
                <w:szCs w:val="24"/>
              </w:rPr>
              <w:t xml:space="preserve"> </w:t>
            </w:r>
            <w:r w:rsidRPr="00A44CFC">
              <w:rPr>
                <w:rFonts w:ascii="Calibri" w:hAnsi="Calibri" w:cs="Calibri"/>
                <w:i/>
                <w:sz w:val="24"/>
                <w:szCs w:val="24"/>
              </w:rPr>
              <w:t>1IPS/AKTEM/22</w:t>
            </w:r>
          </w:p>
        </w:tc>
        <w:tc>
          <w:tcPr>
            <w:tcW w:w="5212" w:type="dxa"/>
            <w:vAlign w:val="center"/>
          </w:tcPr>
          <w:p w:rsidR="00A44CFC" w:rsidRPr="00A44CFC" w:rsidRDefault="00A44CFC" w:rsidP="00A44CFC">
            <w:pPr>
              <w:spacing w:line="240" w:lineRule="auto"/>
              <w:rPr>
                <w:rFonts w:ascii="Calibri" w:hAnsi="Calibri" w:cs="Calibri"/>
                <w:i/>
                <w:iCs/>
                <w:sz w:val="24"/>
                <w:szCs w:val="24"/>
              </w:rPr>
            </w:pPr>
            <w:r w:rsidRPr="00A44CFC">
              <w:rPr>
                <w:rFonts w:ascii="Calibri" w:hAnsi="Calibri" w:cs="Calibri"/>
                <w:b/>
                <w:sz w:val="24"/>
                <w:szCs w:val="24"/>
              </w:rPr>
              <w:t xml:space="preserve">Názov predmetu: </w:t>
            </w:r>
            <w:r w:rsidRPr="00A44CFC">
              <w:rPr>
                <w:rFonts w:ascii="Calibri" w:hAnsi="Calibri" w:cs="Calibri"/>
                <w:i/>
                <w:iCs/>
                <w:sz w:val="24"/>
                <w:szCs w:val="24"/>
              </w:rPr>
              <w:t>Aktuálne prístupy k výskumu emócií a motivácie (Profilový predmet)</w:t>
            </w:r>
          </w:p>
        </w:tc>
      </w:tr>
      <w:tr w:rsidR="00A44CFC" w:rsidRPr="00A44CFC" w:rsidTr="00064878">
        <w:trPr>
          <w:trHeight w:val="1479"/>
        </w:trPr>
        <w:tc>
          <w:tcPr>
            <w:tcW w:w="9322" w:type="dxa"/>
            <w:gridSpan w:val="2"/>
            <w:vAlign w:val="center"/>
          </w:tcPr>
          <w:p w:rsidR="00A44CFC" w:rsidRPr="00A44CFC" w:rsidRDefault="00A44CFC" w:rsidP="00A44CFC">
            <w:pPr>
              <w:spacing w:line="240" w:lineRule="auto"/>
              <w:jc w:val="both"/>
              <w:rPr>
                <w:rFonts w:ascii="Calibri" w:hAnsi="Calibri" w:cs="Calibri"/>
                <w:sz w:val="24"/>
                <w:szCs w:val="24"/>
              </w:rPr>
            </w:pPr>
            <w:r w:rsidRPr="00A44CFC">
              <w:rPr>
                <w:rFonts w:ascii="Calibri" w:hAnsi="Calibri" w:cs="Calibri"/>
                <w:b/>
                <w:sz w:val="24"/>
                <w:szCs w:val="24"/>
              </w:rPr>
              <w:t>Druh, rozsah a metóda vzdelávacích činností:</w:t>
            </w:r>
            <w:r w:rsidRPr="00A44CFC">
              <w:rPr>
                <w:rFonts w:ascii="Calibri" w:hAnsi="Calibri" w:cs="Calibri"/>
                <w:sz w:val="24"/>
                <w:szCs w:val="24"/>
              </w:rPr>
              <w:t xml:space="preserve"> </w:t>
            </w:r>
          </w:p>
          <w:p w:rsidR="00A44CFC" w:rsidRPr="00A44CFC" w:rsidRDefault="00A44CFC" w:rsidP="00A44CFC">
            <w:pPr>
              <w:spacing w:line="240" w:lineRule="auto"/>
              <w:jc w:val="both"/>
              <w:rPr>
                <w:rFonts w:ascii="Calibri" w:hAnsi="Calibri" w:cs="Calibri"/>
                <w:i/>
                <w:sz w:val="24"/>
                <w:szCs w:val="24"/>
              </w:rPr>
            </w:pPr>
            <w:r w:rsidRPr="00A44CFC">
              <w:rPr>
                <w:rFonts w:ascii="Calibri" w:hAnsi="Calibri" w:cs="Calibri"/>
                <w:i/>
                <w:sz w:val="24"/>
                <w:szCs w:val="24"/>
              </w:rPr>
              <w:t>Druh vzdelávacích činností: Seminár</w:t>
            </w:r>
          </w:p>
          <w:p w:rsidR="00A44CFC" w:rsidRPr="00A44CFC" w:rsidRDefault="00A44CFC" w:rsidP="00A44CFC">
            <w:pPr>
              <w:spacing w:line="240" w:lineRule="auto"/>
              <w:jc w:val="both"/>
              <w:rPr>
                <w:rFonts w:ascii="Calibri" w:hAnsi="Calibri" w:cs="Calibri"/>
                <w:i/>
                <w:sz w:val="24"/>
                <w:szCs w:val="24"/>
              </w:rPr>
            </w:pPr>
            <w:r w:rsidRPr="00A44CFC">
              <w:rPr>
                <w:rFonts w:ascii="Calibri" w:hAnsi="Calibri" w:cs="Calibri"/>
                <w:i/>
                <w:sz w:val="24"/>
                <w:szCs w:val="24"/>
              </w:rPr>
              <w:t>Rozsah vzdelávacích činností: 0/2 hod. vo forme 5 blokových stretnutí počas semestra</w:t>
            </w:r>
          </w:p>
          <w:p w:rsidR="00A44CFC" w:rsidRPr="00A44CFC" w:rsidRDefault="00A44CFC" w:rsidP="00A44CFC">
            <w:pPr>
              <w:spacing w:line="240" w:lineRule="auto"/>
              <w:rPr>
                <w:rFonts w:ascii="Calibri" w:hAnsi="Calibri" w:cs="Calibri"/>
                <w:sz w:val="24"/>
                <w:szCs w:val="24"/>
              </w:rPr>
            </w:pPr>
            <w:r w:rsidRPr="00A44CFC">
              <w:rPr>
                <w:rFonts w:ascii="Calibri" w:hAnsi="Calibri" w:cs="Calibri"/>
                <w:i/>
                <w:sz w:val="24"/>
                <w:szCs w:val="24"/>
              </w:rPr>
              <w:t>Metóda: kombinovaná</w:t>
            </w:r>
          </w:p>
        </w:tc>
      </w:tr>
      <w:tr w:rsidR="00A44CFC" w:rsidRPr="00A44CFC" w:rsidTr="00064878">
        <w:trPr>
          <w:trHeight w:val="510"/>
        </w:trPr>
        <w:tc>
          <w:tcPr>
            <w:tcW w:w="9322" w:type="dxa"/>
            <w:gridSpan w:val="2"/>
            <w:vAlign w:val="center"/>
          </w:tcPr>
          <w:p w:rsidR="00A44CFC" w:rsidRPr="00A44CFC" w:rsidRDefault="00A44CFC" w:rsidP="00A44CFC">
            <w:pPr>
              <w:spacing w:line="240" w:lineRule="auto"/>
              <w:jc w:val="both"/>
              <w:rPr>
                <w:rFonts w:ascii="Calibri" w:hAnsi="Calibri" w:cs="Calibri"/>
                <w:sz w:val="24"/>
                <w:szCs w:val="24"/>
              </w:rPr>
            </w:pPr>
            <w:r w:rsidRPr="00A44CFC">
              <w:rPr>
                <w:rFonts w:ascii="Calibri" w:hAnsi="Calibri" w:cs="Calibri"/>
                <w:b/>
                <w:sz w:val="24"/>
                <w:szCs w:val="24"/>
              </w:rPr>
              <w:t>Počet kreditov:</w:t>
            </w:r>
            <w:r w:rsidRPr="00A44CFC">
              <w:rPr>
                <w:rFonts w:ascii="Calibri" w:hAnsi="Calibri" w:cs="Calibri"/>
                <w:i/>
                <w:sz w:val="24"/>
                <w:szCs w:val="24"/>
              </w:rPr>
              <w:t xml:space="preserve"> 6</w:t>
            </w:r>
          </w:p>
        </w:tc>
      </w:tr>
      <w:tr w:rsidR="00A44CFC" w:rsidRPr="00A44CFC" w:rsidTr="00064878">
        <w:trPr>
          <w:trHeight w:val="601"/>
        </w:trPr>
        <w:tc>
          <w:tcPr>
            <w:tcW w:w="9322" w:type="dxa"/>
            <w:gridSpan w:val="2"/>
            <w:vAlign w:val="center"/>
          </w:tcPr>
          <w:p w:rsidR="00A44CFC" w:rsidRPr="00A44CFC" w:rsidRDefault="00A44CFC" w:rsidP="00A44CFC">
            <w:pPr>
              <w:spacing w:line="240" w:lineRule="auto"/>
              <w:jc w:val="both"/>
              <w:rPr>
                <w:rFonts w:ascii="Calibri" w:hAnsi="Calibri" w:cs="Calibri"/>
                <w:i/>
                <w:sz w:val="24"/>
                <w:szCs w:val="24"/>
              </w:rPr>
            </w:pPr>
            <w:r w:rsidRPr="00A44CFC">
              <w:rPr>
                <w:rFonts w:ascii="Calibri" w:hAnsi="Calibri" w:cs="Calibri"/>
                <w:b/>
                <w:sz w:val="24"/>
                <w:szCs w:val="24"/>
              </w:rPr>
              <w:t>Odporúčaný semester štúdia:</w:t>
            </w:r>
            <w:r w:rsidRPr="00A44CFC">
              <w:rPr>
                <w:rFonts w:ascii="Calibri" w:hAnsi="Calibri" w:cs="Calibri"/>
                <w:sz w:val="24"/>
                <w:szCs w:val="24"/>
              </w:rPr>
              <w:t xml:space="preserve"> </w:t>
            </w:r>
            <w:r w:rsidRPr="00A44CFC">
              <w:rPr>
                <w:rFonts w:ascii="Calibri" w:hAnsi="Calibri" w:cs="Calibri"/>
                <w:i/>
                <w:sz w:val="24"/>
                <w:szCs w:val="24"/>
              </w:rPr>
              <w:t>2.semester</w:t>
            </w:r>
          </w:p>
        </w:tc>
      </w:tr>
      <w:tr w:rsidR="00A44CFC" w:rsidRPr="00A44CFC" w:rsidTr="00064878">
        <w:trPr>
          <w:trHeight w:val="567"/>
        </w:trPr>
        <w:tc>
          <w:tcPr>
            <w:tcW w:w="9322" w:type="dxa"/>
            <w:gridSpan w:val="2"/>
            <w:vAlign w:val="center"/>
          </w:tcPr>
          <w:p w:rsidR="00A44CFC" w:rsidRPr="00A44CFC" w:rsidRDefault="00A44CFC" w:rsidP="00A44CFC">
            <w:pPr>
              <w:spacing w:line="240" w:lineRule="auto"/>
              <w:jc w:val="both"/>
              <w:rPr>
                <w:rFonts w:ascii="Calibri" w:hAnsi="Calibri" w:cs="Calibri"/>
                <w:b/>
                <w:sz w:val="24"/>
                <w:szCs w:val="24"/>
              </w:rPr>
            </w:pPr>
            <w:r w:rsidRPr="00A44CFC">
              <w:rPr>
                <w:rFonts w:ascii="Calibri" w:hAnsi="Calibri" w:cs="Calibri"/>
                <w:b/>
                <w:sz w:val="24"/>
                <w:szCs w:val="24"/>
              </w:rPr>
              <w:t xml:space="preserve">Stupeň vysokoškolského štúdia: </w:t>
            </w:r>
            <w:sdt>
              <w:sdtPr>
                <w:rPr>
                  <w:rFonts w:ascii="Calibri" w:hAnsi="Calibri" w:cs="Calibri"/>
                  <w:i/>
                  <w:sz w:val="24"/>
                  <w:szCs w:val="24"/>
                </w:rPr>
                <w:alias w:val="stupeň"/>
                <w:tag w:val="Stupeň"/>
                <w:id w:val="1177609680"/>
                <w:placeholder>
                  <w:docPart w:val="F6DC890AD87E4994913E01498A89371C"/>
                </w:placeholder>
                <w:comboBox>
                  <w:listItem w:value="Vyberte položku."/>
                  <w:listItem w:displayText="1." w:value="1."/>
                  <w:listItem w:displayText="2." w:value="2."/>
                  <w:listItem w:displayText="3." w:value="3."/>
                  <w:listItem w:displayText="spojený 1. a 2." w:value="spojený 1. a 2."/>
                </w:comboBox>
              </w:sdtPr>
              <w:sdtContent>
                <w:r w:rsidRPr="00A44CFC">
                  <w:rPr>
                    <w:rFonts w:ascii="Calibri" w:hAnsi="Calibri" w:cs="Calibri"/>
                    <w:i/>
                    <w:sz w:val="24"/>
                    <w:szCs w:val="24"/>
                  </w:rPr>
                  <w:t>3.</w:t>
                </w:r>
              </w:sdtContent>
            </w:sdt>
          </w:p>
        </w:tc>
      </w:tr>
      <w:tr w:rsidR="00A44CFC" w:rsidRPr="00A44CFC" w:rsidTr="00064878">
        <w:trPr>
          <w:trHeight w:val="549"/>
        </w:trPr>
        <w:tc>
          <w:tcPr>
            <w:tcW w:w="9322" w:type="dxa"/>
            <w:gridSpan w:val="2"/>
            <w:vAlign w:val="center"/>
          </w:tcPr>
          <w:p w:rsidR="00A44CFC" w:rsidRPr="00A44CFC" w:rsidRDefault="00A44CFC" w:rsidP="00A44CFC">
            <w:pPr>
              <w:spacing w:line="240" w:lineRule="auto"/>
              <w:jc w:val="both"/>
              <w:rPr>
                <w:rFonts w:ascii="Calibri" w:hAnsi="Calibri" w:cs="Calibri"/>
                <w:i/>
                <w:sz w:val="24"/>
                <w:szCs w:val="24"/>
              </w:rPr>
            </w:pPr>
            <w:r w:rsidRPr="00A44CFC">
              <w:rPr>
                <w:rFonts w:ascii="Calibri" w:hAnsi="Calibri" w:cs="Calibri"/>
                <w:b/>
                <w:sz w:val="24"/>
                <w:szCs w:val="24"/>
              </w:rPr>
              <w:t>Podmieňujúce predmety:</w:t>
            </w:r>
            <w:r w:rsidRPr="00A44CFC">
              <w:rPr>
                <w:rFonts w:ascii="Calibri" w:hAnsi="Calibri" w:cs="Calibri"/>
                <w:sz w:val="24"/>
                <w:szCs w:val="24"/>
              </w:rPr>
              <w:t xml:space="preserve"> </w:t>
            </w:r>
          </w:p>
        </w:tc>
      </w:tr>
      <w:tr w:rsidR="00A44CFC" w:rsidRPr="00A44CFC" w:rsidTr="00064878">
        <w:trPr>
          <w:trHeight w:val="2116"/>
        </w:trPr>
        <w:tc>
          <w:tcPr>
            <w:tcW w:w="9322" w:type="dxa"/>
            <w:gridSpan w:val="2"/>
            <w:vAlign w:val="center"/>
          </w:tcPr>
          <w:p w:rsidR="00A44CFC" w:rsidRPr="00A44CFC" w:rsidRDefault="00A44CFC" w:rsidP="00A44CFC">
            <w:pPr>
              <w:spacing w:line="240" w:lineRule="auto"/>
              <w:jc w:val="both"/>
              <w:rPr>
                <w:rFonts w:ascii="Calibri" w:hAnsi="Calibri" w:cs="Calibri"/>
                <w:i/>
                <w:color w:val="808080"/>
                <w:sz w:val="24"/>
                <w:szCs w:val="24"/>
              </w:rPr>
            </w:pPr>
            <w:r w:rsidRPr="00A44CFC">
              <w:rPr>
                <w:rFonts w:ascii="Calibri" w:hAnsi="Calibri" w:cs="Calibri"/>
                <w:b/>
                <w:sz w:val="24"/>
                <w:szCs w:val="24"/>
              </w:rPr>
              <w:t>Podmienky na absolvovanie predmetu:</w:t>
            </w:r>
            <w:r w:rsidRPr="00A44CFC">
              <w:rPr>
                <w:rFonts w:ascii="Calibri" w:hAnsi="Calibri" w:cs="Calibri"/>
                <w:sz w:val="24"/>
                <w:szCs w:val="24"/>
              </w:rPr>
              <w:t xml:space="preserve"> </w:t>
            </w:r>
          </w:p>
          <w:p w:rsidR="00A44CFC" w:rsidRPr="00A44CFC" w:rsidRDefault="00A44CFC" w:rsidP="00A44CFC">
            <w:pPr>
              <w:autoSpaceDE w:val="0"/>
              <w:autoSpaceDN w:val="0"/>
              <w:adjustRightInd w:val="0"/>
              <w:spacing w:line="240" w:lineRule="auto"/>
              <w:jc w:val="both"/>
              <w:rPr>
                <w:rFonts w:ascii="Calibri" w:hAnsi="Calibri" w:cs="Calibri"/>
                <w:i/>
                <w:iCs/>
                <w:sz w:val="24"/>
                <w:szCs w:val="24"/>
              </w:rPr>
            </w:pPr>
            <w:r w:rsidRPr="00A44CFC">
              <w:rPr>
                <w:rFonts w:ascii="Calibri" w:hAnsi="Calibri" w:cs="Calibri"/>
                <w:i/>
                <w:iCs/>
                <w:color w:val="000000"/>
                <w:sz w:val="24"/>
                <w:szCs w:val="24"/>
              </w:rPr>
              <w:t xml:space="preserve">Predmet </w:t>
            </w:r>
            <w:r w:rsidRPr="00A44CFC">
              <w:rPr>
                <w:rFonts w:ascii="Calibri" w:hAnsi="Calibri" w:cs="Calibri"/>
                <w:i/>
                <w:iCs/>
                <w:sz w:val="24"/>
                <w:szCs w:val="24"/>
              </w:rPr>
              <w:t>je ukončený zápočtom.</w:t>
            </w:r>
          </w:p>
          <w:p w:rsidR="00A44CFC" w:rsidRPr="00A44CFC" w:rsidRDefault="00A44CFC" w:rsidP="00A44CFC">
            <w:pPr>
              <w:autoSpaceDE w:val="0"/>
              <w:autoSpaceDN w:val="0"/>
              <w:adjustRightInd w:val="0"/>
              <w:spacing w:line="240" w:lineRule="auto"/>
              <w:jc w:val="both"/>
              <w:rPr>
                <w:rFonts w:ascii="Calibri" w:hAnsi="Calibri" w:cs="Calibri"/>
                <w:i/>
                <w:iCs/>
                <w:color w:val="000000"/>
                <w:sz w:val="24"/>
                <w:szCs w:val="24"/>
              </w:rPr>
            </w:pPr>
            <w:r w:rsidRPr="00A44CFC">
              <w:rPr>
                <w:rFonts w:ascii="Calibri" w:hAnsi="Calibri" w:cs="Calibri"/>
                <w:i/>
                <w:iCs/>
                <w:color w:val="000000"/>
                <w:sz w:val="24"/>
                <w:szCs w:val="24"/>
              </w:rPr>
              <w:t>Kritériá pre hodnotenie:</w:t>
            </w:r>
          </w:p>
          <w:p w:rsidR="00A44CFC" w:rsidRPr="00A44CFC" w:rsidRDefault="00A44CFC" w:rsidP="00A44CFC">
            <w:pPr>
              <w:spacing w:line="240" w:lineRule="auto"/>
              <w:jc w:val="both"/>
              <w:rPr>
                <w:rFonts w:ascii="Calibri" w:hAnsi="Calibri" w:cs="Calibri"/>
                <w:i/>
                <w:iCs/>
                <w:color w:val="000000"/>
                <w:sz w:val="24"/>
                <w:szCs w:val="24"/>
              </w:rPr>
            </w:pPr>
            <w:r w:rsidRPr="00A44CFC">
              <w:rPr>
                <w:rFonts w:ascii="Calibri" w:hAnsi="Calibri" w:cs="Calibri"/>
                <w:i/>
                <w:iCs/>
                <w:color w:val="000000"/>
                <w:sz w:val="24"/>
                <w:szCs w:val="24"/>
              </w:rPr>
              <w:t>Doktorand vypracuje a prezentuje na každý seminár analýzu aktuálnej štúdie z časopiseckej literatúry, ktorá korešponduje so svetovým výskumom emócií a motivácie.</w:t>
            </w:r>
          </w:p>
          <w:p w:rsidR="00A44CFC" w:rsidRPr="00A44CFC" w:rsidRDefault="00A44CFC" w:rsidP="00A44CFC">
            <w:pPr>
              <w:spacing w:line="240" w:lineRule="auto"/>
              <w:jc w:val="both"/>
              <w:rPr>
                <w:rFonts w:ascii="Calibri" w:hAnsi="Calibri" w:cs="Calibri"/>
                <w:i/>
                <w:sz w:val="24"/>
                <w:szCs w:val="24"/>
              </w:rPr>
            </w:pPr>
            <w:r w:rsidRPr="00A44CFC">
              <w:rPr>
                <w:rFonts w:ascii="Calibri" w:hAnsi="Calibri" w:cs="Calibri"/>
                <w:i/>
                <w:iCs/>
                <w:color w:val="000000"/>
                <w:sz w:val="24"/>
                <w:szCs w:val="24"/>
              </w:rPr>
              <w:t>Následná diskusia s vyučujúcim umožňuje integráciu analyzovaného textu do širších súvislostí emočného a motivačného výskumu.</w:t>
            </w:r>
          </w:p>
        </w:tc>
      </w:tr>
      <w:tr w:rsidR="00A44CFC" w:rsidRPr="00A44CFC" w:rsidTr="00064878">
        <w:trPr>
          <w:trHeight w:val="2189"/>
        </w:trPr>
        <w:tc>
          <w:tcPr>
            <w:tcW w:w="9322" w:type="dxa"/>
            <w:gridSpan w:val="2"/>
            <w:vAlign w:val="center"/>
          </w:tcPr>
          <w:p w:rsidR="00A44CFC" w:rsidRPr="00A44CFC" w:rsidRDefault="00A44CFC" w:rsidP="00A44CFC">
            <w:pPr>
              <w:spacing w:line="240" w:lineRule="auto"/>
              <w:jc w:val="both"/>
              <w:rPr>
                <w:rFonts w:ascii="Calibri" w:hAnsi="Calibri" w:cs="Calibri"/>
                <w:i/>
                <w:color w:val="808080"/>
                <w:sz w:val="24"/>
                <w:szCs w:val="24"/>
              </w:rPr>
            </w:pPr>
            <w:r w:rsidRPr="00A44CFC">
              <w:rPr>
                <w:rFonts w:ascii="Calibri" w:hAnsi="Calibri" w:cs="Calibri"/>
                <w:b/>
                <w:sz w:val="24"/>
                <w:szCs w:val="24"/>
              </w:rPr>
              <w:t>Výsledky vzdelávania:</w:t>
            </w:r>
            <w:r w:rsidRPr="00A44CFC">
              <w:rPr>
                <w:rFonts w:ascii="Calibri" w:hAnsi="Calibri" w:cs="Calibri"/>
                <w:i/>
                <w:sz w:val="24"/>
                <w:szCs w:val="24"/>
              </w:rPr>
              <w:t xml:space="preserve"> </w:t>
            </w:r>
          </w:p>
          <w:p w:rsidR="00A44CFC" w:rsidRPr="00A44CFC" w:rsidRDefault="00A44CFC" w:rsidP="00A44CFC">
            <w:pPr>
              <w:spacing w:line="240" w:lineRule="auto"/>
              <w:jc w:val="both"/>
              <w:rPr>
                <w:rFonts w:ascii="Calibri" w:hAnsi="Calibri" w:cs="Calibri"/>
                <w:i/>
                <w:iCs/>
                <w:sz w:val="24"/>
                <w:szCs w:val="24"/>
              </w:rPr>
            </w:pPr>
            <w:r w:rsidRPr="00A44CFC">
              <w:rPr>
                <w:rFonts w:ascii="Calibri" w:hAnsi="Calibri" w:cs="Calibri"/>
                <w:i/>
                <w:iCs/>
                <w:sz w:val="24"/>
                <w:szCs w:val="24"/>
              </w:rPr>
              <w:t xml:space="preserve">Vedomosti: </w:t>
            </w:r>
          </w:p>
          <w:p w:rsidR="00A44CFC" w:rsidRPr="00A44CFC" w:rsidRDefault="00A44CFC" w:rsidP="00A44CFC">
            <w:pPr>
              <w:spacing w:after="80" w:line="240" w:lineRule="auto"/>
              <w:jc w:val="both"/>
              <w:rPr>
                <w:rFonts w:ascii="Calibri" w:hAnsi="Calibri" w:cs="Calibri"/>
                <w:i/>
                <w:iCs/>
                <w:sz w:val="24"/>
                <w:szCs w:val="24"/>
              </w:rPr>
            </w:pPr>
            <w:r w:rsidRPr="00A44CFC">
              <w:rPr>
                <w:rFonts w:ascii="Calibri" w:hAnsi="Calibri" w:cs="Calibri"/>
                <w:i/>
                <w:iCs/>
                <w:sz w:val="24"/>
                <w:szCs w:val="24"/>
              </w:rPr>
              <w:t>Získanie kľúčových informácií, ktoré súvisia s výskumom emócií a motivácie.</w:t>
            </w:r>
          </w:p>
          <w:p w:rsidR="00A44CFC" w:rsidRPr="00A44CFC" w:rsidRDefault="00A44CFC" w:rsidP="00A44CFC">
            <w:pPr>
              <w:spacing w:line="240" w:lineRule="auto"/>
              <w:jc w:val="both"/>
              <w:rPr>
                <w:rFonts w:ascii="Calibri" w:hAnsi="Calibri" w:cs="Calibri"/>
                <w:i/>
                <w:iCs/>
                <w:sz w:val="24"/>
                <w:szCs w:val="24"/>
              </w:rPr>
            </w:pPr>
            <w:r w:rsidRPr="00A44CFC">
              <w:rPr>
                <w:rFonts w:ascii="Calibri" w:hAnsi="Calibri" w:cs="Calibri"/>
                <w:i/>
                <w:iCs/>
                <w:sz w:val="24"/>
                <w:szCs w:val="24"/>
              </w:rPr>
              <w:t xml:space="preserve">Zručnosti: </w:t>
            </w:r>
          </w:p>
          <w:p w:rsidR="00A44CFC" w:rsidRPr="00A44CFC" w:rsidRDefault="00A44CFC" w:rsidP="00A44CFC">
            <w:pPr>
              <w:spacing w:after="80" w:line="240" w:lineRule="auto"/>
              <w:jc w:val="both"/>
              <w:rPr>
                <w:rFonts w:ascii="Calibri" w:hAnsi="Calibri" w:cs="Calibri"/>
                <w:i/>
                <w:iCs/>
                <w:sz w:val="24"/>
                <w:szCs w:val="24"/>
              </w:rPr>
            </w:pPr>
            <w:r w:rsidRPr="00A44CFC">
              <w:rPr>
                <w:rFonts w:ascii="Calibri" w:hAnsi="Calibri" w:cs="Calibri"/>
                <w:i/>
                <w:iCs/>
                <w:sz w:val="24"/>
                <w:szCs w:val="24"/>
              </w:rPr>
              <w:t>Uplatnenie vedomostí z anglického jazyka pri analýze vedeckých štúdií a získanie spôsobilosti identifikovať štruktúru výskumných problémov a výskumných otázok, ktoré sú výskumne riešené v súčasnom výskume emócií a motivácie.</w:t>
            </w:r>
          </w:p>
          <w:p w:rsidR="00A44CFC" w:rsidRPr="00A44CFC" w:rsidRDefault="00A44CFC" w:rsidP="00A44CFC">
            <w:pPr>
              <w:spacing w:line="240" w:lineRule="auto"/>
              <w:jc w:val="both"/>
              <w:rPr>
                <w:rFonts w:ascii="Calibri" w:hAnsi="Calibri" w:cs="Calibri"/>
                <w:i/>
                <w:iCs/>
                <w:sz w:val="24"/>
                <w:szCs w:val="24"/>
              </w:rPr>
            </w:pPr>
            <w:r w:rsidRPr="00A44CFC">
              <w:rPr>
                <w:rFonts w:ascii="Calibri" w:hAnsi="Calibri" w:cs="Calibri"/>
                <w:i/>
                <w:iCs/>
                <w:sz w:val="24"/>
                <w:szCs w:val="24"/>
              </w:rPr>
              <w:t xml:space="preserve">Kompetencie: </w:t>
            </w:r>
          </w:p>
          <w:p w:rsidR="00A44CFC" w:rsidRPr="00A44CFC" w:rsidRDefault="00A44CFC" w:rsidP="00A44CFC">
            <w:pPr>
              <w:spacing w:line="240" w:lineRule="auto"/>
              <w:jc w:val="both"/>
              <w:rPr>
                <w:rFonts w:ascii="Calibri" w:hAnsi="Calibri" w:cs="Calibri"/>
                <w:i/>
                <w:iCs/>
                <w:sz w:val="24"/>
                <w:szCs w:val="24"/>
              </w:rPr>
            </w:pPr>
            <w:r w:rsidRPr="00A44CFC">
              <w:rPr>
                <w:rFonts w:ascii="Calibri" w:hAnsi="Calibri" w:cs="Calibri"/>
                <w:i/>
                <w:iCs/>
                <w:sz w:val="24"/>
                <w:szCs w:val="24"/>
              </w:rPr>
              <w:t>Schopnosť integrovať nadobudnuté aktuálne poznatky a zručnosti do prípravy vlastného výskumného projektu.</w:t>
            </w:r>
          </w:p>
        </w:tc>
      </w:tr>
      <w:tr w:rsidR="00A44CFC" w:rsidRPr="00A44CFC" w:rsidTr="00064878">
        <w:trPr>
          <w:trHeight w:val="510"/>
        </w:trPr>
        <w:tc>
          <w:tcPr>
            <w:tcW w:w="9322" w:type="dxa"/>
            <w:gridSpan w:val="2"/>
            <w:vAlign w:val="center"/>
          </w:tcPr>
          <w:p w:rsidR="00A44CFC" w:rsidRPr="00A44CFC" w:rsidRDefault="00A44CFC" w:rsidP="00A44CFC">
            <w:pPr>
              <w:spacing w:line="240" w:lineRule="auto"/>
              <w:jc w:val="both"/>
              <w:rPr>
                <w:rFonts w:ascii="Calibri" w:hAnsi="Calibri" w:cs="Calibri"/>
                <w:i/>
                <w:color w:val="808080"/>
                <w:sz w:val="24"/>
                <w:szCs w:val="24"/>
              </w:rPr>
            </w:pPr>
            <w:r w:rsidRPr="00A44CFC">
              <w:rPr>
                <w:rFonts w:ascii="Calibri" w:hAnsi="Calibri" w:cs="Calibri"/>
                <w:b/>
                <w:sz w:val="24"/>
                <w:szCs w:val="24"/>
              </w:rPr>
              <w:t>Stručná osnova predmetu:</w:t>
            </w:r>
            <w:r w:rsidRPr="00A44CFC">
              <w:rPr>
                <w:rFonts w:ascii="Calibri" w:hAnsi="Calibri" w:cs="Calibri"/>
                <w:sz w:val="24"/>
                <w:szCs w:val="24"/>
              </w:rPr>
              <w:t xml:space="preserve"> </w:t>
            </w:r>
          </w:p>
          <w:p w:rsidR="00A44CFC" w:rsidRPr="00A44CFC" w:rsidRDefault="00A44CFC" w:rsidP="00A44CFC">
            <w:pPr>
              <w:spacing w:line="240" w:lineRule="auto"/>
              <w:jc w:val="both"/>
              <w:rPr>
                <w:rFonts w:ascii="Calibri" w:hAnsi="Calibri" w:cs="Calibri"/>
                <w:i/>
                <w:iCs/>
                <w:sz w:val="24"/>
                <w:szCs w:val="24"/>
              </w:rPr>
            </w:pPr>
            <w:r w:rsidRPr="00A44CFC">
              <w:rPr>
                <w:rFonts w:ascii="Calibri" w:hAnsi="Calibri" w:cs="Calibri"/>
                <w:i/>
                <w:iCs/>
                <w:sz w:val="24"/>
                <w:szCs w:val="24"/>
              </w:rPr>
              <w:t>Na blokových seminároch budú prezentované výsledky analyzovaných vedeckých štúdií jednotlivými doktorandmi/</w:t>
            </w:r>
            <w:proofErr w:type="spellStart"/>
            <w:r w:rsidRPr="00A44CFC">
              <w:rPr>
                <w:rFonts w:ascii="Calibri" w:hAnsi="Calibri" w:cs="Calibri"/>
                <w:i/>
                <w:iCs/>
                <w:sz w:val="24"/>
                <w:szCs w:val="24"/>
              </w:rPr>
              <w:t>dkami</w:t>
            </w:r>
            <w:proofErr w:type="spellEnd"/>
            <w:r w:rsidRPr="00A44CFC">
              <w:rPr>
                <w:rFonts w:ascii="Calibri" w:hAnsi="Calibri" w:cs="Calibri"/>
                <w:i/>
                <w:iCs/>
                <w:sz w:val="24"/>
                <w:szCs w:val="24"/>
              </w:rPr>
              <w:t xml:space="preserve">: </w:t>
            </w:r>
          </w:p>
          <w:p w:rsidR="00A44CFC" w:rsidRPr="00A44CFC" w:rsidRDefault="00A44CFC" w:rsidP="00A44CFC">
            <w:pPr>
              <w:spacing w:line="240" w:lineRule="auto"/>
              <w:jc w:val="both"/>
              <w:rPr>
                <w:rFonts w:ascii="Calibri" w:hAnsi="Calibri" w:cs="Calibri"/>
                <w:i/>
                <w:iCs/>
                <w:sz w:val="24"/>
                <w:szCs w:val="24"/>
              </w:rPr>
            </w:pPr>
            <w:r w:rsidRPr="00A44CFC">
              <w:rPr>
                <w:rFonts w:ascii="Calibri" w:hAnsi="Calibri" w:cs="Calibri"/>
                <w:i/>
                <w:iCs/>
                <w:sz w:val="24"/>
                <w:szCs w:val="24"/>
              </w:rPr>
              <w:t>Forma:</w:t>
            </w:r>
          </w:p>
          <w:p w:rsidR="00A44CFC" w:rsidRPr="00A44CFC" w:rsidRDefault="00A44CFC" w:rsidP="00A44CFC">
            <w:pPr>
              <w:spacing w:line="240" w:lineRule="auto"/>
              <w:jc w:val="both"/>
              <w:rPr>
                <w:rFonts w:ascii="Calibri" w:hAnsi="Calibri" w:cs="Calibri"/>
                <w:i/>
                <w:sz w:val="24"/>
                <w:szCs w:val="24"/>
              </w:rPr>
            </w:pPr>
            <w:r w:rsidRPr="00A44CFC">
              <w:rPr>
                <w:rFonts w:ascii="Calibri" w:hAnsi="Calibri" w:cs="Calibri"/>
                <w:i/>
                <w:iCs/>
                <w:sz w:val="24"/>
                <w:szCs w:val="24"/>
              </w:rPr>
              <w:t>Na každom blokovom seminári budú formou kolokvia diskutované produkty doktoranda/</w:t>
            </w:r>
            <w:proofErr w:type="spellStart"/>
            <w:r w:rsidRPr="00A44CFC">
              <w:rPr>
                <w:rFonts w:ascii="Calibri" w:hAnsi="Calibri" w:cs="Calibri"/>
                <w:i/>
                <w:iCs/>
                <w:sz w:val="24"/>
                <w:szCs w:val="24"/>
              </w:rPr>
              <w:t>ky</w:t>
            </w:r>
            <w:proofErr w:type="spellEnd"/>
            <w:r w:rsidRPr="00A44CFC">
              <w:rPr>
                <w:rFonts w:ascii="Calibri" w:hAnsi="Calibri" w:cs="Calibri"/>
                <w:i/>
                <w:iCs/>
                <w:sz w:val="24"/>
                <w:szCs w:val="24"/>
              </w:rPr>
              <w:t xml:space="preserve"> - prezentáciu príslušní doktorandi poskytnú účastníkom seminára najmenej 7 dni pred jeho konaním v písomnej forme.</w:t>
            </w:r>
          </w:p>
        </w:tc>
      </w:tr>
      <w:tr w:rsidR="00A44CFC" w:rsidRPr="00A44CFC" w:rsidTr="00064878">
        <w:trPr>
          <w:trHeight w:val="510"/>
        </w:trPr>
        <w:tc>
          <w:tcPr>
            <w:tcW w:w="9322" w:type="dxa"/>
            <w:gridSpan w:val="2"/>
            <w:vAlign w:val="center"/>
          </w:tcPr>
          <w:p w:rsidR="00A44CFC" w:rsidRPr="00A44CFC" w:rsidRDefault="00A44CFC" w:rsidP="00A44CFC">
            <w:pPr>
              <w:spacing w:line="240" w:lineRule="auto"/>
              <w:jc w:val="both"/>
              <w:rPr>
                <w:rFonts w:ascii="Calibri" w:hAnsi="Calibri" w:cs="Calibri"/>
                <w:i/>
                <w:color w:val="808080"/>
                <w:sz w:val="24"/>
                <w:szCs w:val="24"/>
              </w:rPr>
            </w:pPr>
            <w:r w:rsidRPr="00A44CFC">
              <w:rPr>
                <w:rFonts w:ascii="Calibri" w:hAnsi="Calibri" w:cs="Calibri"/>
                <w:b/>
                <w:sz w:val="24"/>
                <w:szCs w:val="24"/>
              </w:rPr>
              <w:lastRenderedPageBreak/>
              <w:t>Odporúčaná literatúra:</w:t>
            </w:r>
            <w:r w:rsidRPr="00A44CFC">
              <w:rPr>
                <w:rFonts w:ascii="Calibri" w:hAnsi="Calibri" w:cs="Calibri"/>
                <w:i/>
                <w:sz w:val="24"/>
                <w:szCs w:val="24"/>
              </w:rPr>
              <w:t xml:space="preserve"> </w:t>
            </w:r>
          </w:p>
          <w:p w:rsidR="00A44CFC" w:rsidRPr="00A44CFC" w:rsidRDefault="00A44CFC" w:rsidP="00A44CFC">
            <w:pPr>
              <w:spacing w:line="240" w:lineRule="auto"/>
              <w:jc w:val="both"/>
              <w:rPr>
                <w:rFonts w:ascii="Calibri" w:hAnsi="Calibri" w:cs="Calibri"/>
                <w:i/>
                <w:iCs/>
                <w:sz w:val="24"/>
                <w:szCs w:val="24"/>
              </w:rPr>
            </w:pPr>
            <w:r w:rsidRPr="00A44CFC">
              <w:rPr>
                <w:rFonts w:ascii="Calibri" w:hAnsi="Calibri" w:cs="Calibri"/>
                <w:i/>
                <w:iCs/>
                <w:sz w:val="24"/>
                <w:szCs w:val="24"/>
              </w:rPr>
              <w:t>Vedecké časopisy:</w:t>
            </w:r>
          </w:p>
          <w:p w:rsidR="00A44CFC" w:rsidRPr="00A44CFC" w:rsidRDefault="00A44CFC" w:rsidP="00A44CFC">
            <w:pPr>
              <w:spacing w:line="240" w:lineRule="auto"/>
              <w:jc w:val="both"/>
              <w:rPr>
                <w:rFonts w:ascii="Calibri" w:hAnsi="Calibri" w:cs="Calibri"/>
                <w:i/>
                <w:iCs/>
                <w:sz w:val="24"/>
                <w:szCs w:val="24"/>
              </w:rPr>
            </w:pPr>
            <w:r w:rsidRPr="00A44CFC">
              <w:rPr>
                <w:rFonts w:ascii="Calibri" w:hAnsi="Calibri" w:cs="Calibri"/>
                <w:i/>
                <w:iCs/>
                <w:sz w:val="24"/>
                <w:szCs w:val="24"/>
              </w:rPr>
              <w:t xml:space="preserve">1. </w:t>
            </w:r>
            <w:proofErr w:type="spellStart"/>
            <w:r w:rsidRPr="00A44CFC">
              <w:rPr>
                <w:rFonts w:ascii="Calibri" w:hAnsi="Calibri" w:cs="Calibri"/>
                <w:i/>
                <w:iCs/>
                <w:sz w:val="24"/>
                <w:szCs w:val="24"/>
              </w:rPr>
              <w:t>Motivation</w:t>
            </w:r>
            <w:proofErr w:type="spellEnd"/>
            <w:r w:rsidRPr="00A44CFC">
              <w:rPr>
                <w:rFonts w:ascii="Calibri" w:hAnsi="Calibri" w:cs="Calibri"/>
                <w:i/>
                <w:iCs/>
                <w:sz w:val="24"/>
                <w:szCs w:val="24"/>
              </w:rPr>
              <w:t xml:space="preserve"> and </w:t>
            </w:r>
            <w:proofErr w:type="spellStart"/>
            <w:r w:rsidRPr="00A44CFC">
              <w:rPr>
                <w:rFonts w:ascii="Calibri" w:hAnsi="Calibri" w:cs="Calibri"/>
                <w:i/>
                <w:iCs/>
                <w:sz w:val="24"/>
                <w:szCs w:val="24"/>
              </w:rPr>
              <w:t>Emotion</w:t>
            </w:r>
            <w:proofErr w:type="spellEnd"/>
          </w:p>
          <w:p w:rsidR="00A44CFC" w:rsidRPr="00A44CFC" w:rsidRDefault="00A44CFC" w:rsidP="00A44CFC">
            <w:pPr>
              <w:spacing w:line="240" w:lineRule="auto"/>
              <w:jc w:val="both"/>
              <w:rPr>
                <w:rFonts w:ascii="Calibri" w:hAnsi="Calibri" w:cs="Calibri"/>
                <w:i/>
                <w:iCs/>
                <w:sz w:val="24"/>
                <w:szCs w:val="24"/>
              </w:rPr>
            </w:pPr>
            <w:r w:rsidRPr="00A44CFC">
              <w:rPr>
                <w:rFonts w:ascii="Calibri" w:hAnsi="Calibri" w:cs="Calibri"/>
                <w:i/>
                <w:iCs/>
                <w:sz w:val="24"/>
                <w:szCs w:val="24"/>
              </w:rPr>
              <w:t xml:space="preserve">2. </w:t>
            </w:r>
            <w:proofErr w:type="spellStart"/>
            <w:r w:rsidRPr="00A44CFC">
              <w:rPr>
                <w:rFonts w:ascii="Calibri" w:hAnsi="Calibri" w:cs="Calibri"/>
                <w:i/>
                <w:iCs/>
                <w:sz w:val="24"/>
                <w:szCs w:val="24"/>
              </w:rPr>
              <w:t>Emotion</w:t>
            </w:r>
            <w:proofErr w:type="spellEnd"/>
            <w:r w:rsidRPr="00A44CFC">
              <w:rPr>
                <w:rFonts w:ascii="Calibri" w:hAnsi="Calibri" w:cs="Calibri"/>
                <w:i/>
                <w:iCs/>
                <w:sz w:val="24"/>
                <w:szCs w:val="24"/>
              </w:rPr>
              <w:t xml:space="preserve"> </w:t>
            </w:r>
            <w:proofErr w:type="spellStart"/>
            <w:r w:rsidRPr="00A44CFC">
              <w:rPr>
                <w:rFonts w:ascii="Calibri" w:hAnsi="Calibri" w:cs="Calibri"/>
                <w:i/>
                <w:iCs/>
                <w:sz w:val="24"/>
                <w:szCs w:val="24"/>
              </w:rPr>
              <w:t>Review</w:t>
            </w:r>
            <w:proofErr w:type="spellEnd"/>
          </w:p>
          <w:p w:rsidR="00A44CFC" w:rsidRPr="00A44CFC" w:rsidRDefault="00A44CFC" w:rsidP="00A44CFC">
            <w:pPr>
              <w:spacing w:line="240" w:lineRule="auto"/>
              <w:jc w:val="both"/>
              <w:rPr>
                <w:rFonts w:ascii="Calibri" w:hAnsi="Calibri" w:cs="Calibri"/>
                <w:i/>
                <w:iCs/>
                <w:sz w:val="24"/>
                <w:szCs w:val="24"/>
              </w:rPr>
            </w:pPr>
            <w:r w:rsidRPr="00A44CFC">
              <w:rPr>
                <w:rFonts w:ascii="Calibri" w:hAnsi="Calibri" w:cs="Calibri"/>
                <w:i/>
                <w:iCs/>
                <w:sz w:val="24"/>
                <w:szCs w:val="24"/>
              </w:rPr>
              <w:t xml:space="preserve">3. </w:t>
            </w:r>
            <w:proofErr w:type="spellStart"/>
            <w:r w:rsidRPr="00A44CFC">
              <w:rPr>
                <w:rFonts w:ascii="Calibri" w:hAnsi="Calibri" w:cs="Calibri"/>
                <w:i/>
                <w:iCs/>
                <w:sz w:val="24"/>
                <w:szCs w:val="24"/>
              </w:rPr>
              <w:t>Emotion</w:t>
            </w:r>
            <w:proofErr w:type="spellEnd"/>
          </w:p>
          <w:p w:rsidR="00A44CFC" w:rsidRPr="00A44CFC" w:rsidRDefault="00A44CFC" w:rsidP="00A44CFC">
            <w:pPr>
              <w:spacing w:line="240" w:lineRule="auto"/>
              <w:jc w:val="both"/>
              <w:rPr>
                <w:rFonts w:ascii="Calibri" w:hAnsi="Calibri" w:cs="Calibri"/>
                <w:i/>
                <w:iCs/>
                <w:sz w:val="24"/>
                <w:szCs w:val="24"/>
              </w:rPr>
            </w:pPr>
            <w:r w:rsidRPr="00A44CFC">
              <w:rPr>
                <w:rFonts w:ascii="Calibri" w:hAnsi="Calibri" w:cs="Calibri"/>
                <w:i/>
                <w:iCs/>
                <w:sz w:val="24"/>
                <w:szCs w:val="24"/>
              </w:rPr>
              <w:t xml:space="preserve">4. </w:t>
            </w:r>
            <w:proofErr w:type="spellStart"/>
            <w:r w:rsidRPr="00A44CFC">
              <w:rPr>
                <w:rFonts w:ascii="Calibri" w:hAnsi="Calibri" w:cs="Calibri"/>
                <w:i/>
                <w:iCs/>
                <w:sz w:val="24"/>
                <w:szCs w:val="24"/>
              </w:rPr>
              <w:t>Cognition</w:t>
            </w:r>
            <w:proofErr w:type="spellEnd"/>
            <w:r w:rsidRPr="00A44CFC">
              <w:rPr>
                <w:rFonts w:ascii="Calibri" w:hAnsi="Calibri" w:cs="Calibri"/>
                <w:i/>
                <w:iCs/>
                <w:sz w:val="24"/>
                <w:szCs w:val="24"/>
              </w:rPr>
              <w:t xml:space="preserve"> and </w:t>
            </w:r>
            <w:proofErr w:type="spellStart"/>
            <w:r w:rsidRPr="00A44CFC">
              <w:rPr>
                <w:rFonts w:ascii="Calibri" w:hAnsi="Calibri" w:cs="Calibri"/>
                <w:i/>
                <w:iCs/>
                <w:sz w:val="24"/>
                <w:szCs w:val="24"/>
              </w:rPr>
              <w:t>Emotion</w:t>
            </w:r>
            <w:proofErr w:type="spellEnd"/>
          </w:p>
          <w:p w:rsidR="00A44CFC" w:rsidRPr="00A44CFC" w:rsidRDefault="00A44CFC" w:rsidP="00A44CFC">
            <w:pPr>
              <w:spacing w:line="240" w:lineRule="auto"/>
              <w:jc w:val="both"/>
              <w:rPr>
                <w:rFonts w:ascii="Calibri" w:hAnsi="Calibri" w:cs="Calibri"/>
                <w:sz w:val="24"/>
                <w:szCs w:val="24"/>
              </w:rPr>
            </w:pPr>
            <w:r w:rsidRPr="00A44CFC">
              <w:rPr>
                <w:rFonts w:ascii="Calibri" w:hAnsi="Calibri" w:cs="Calibri"/>
                <w:i/>
                <w:iCs/>
                <w:sz w:val="24"/>
                <w:szCs w:val="24"/>
              </w:rPr>
              <w:t xml:space="preserve">5. </w:t>
            </w:r>
            <w:proofErr w:type="spellStart"/>
            <w:r w:rsidRPr="00A44CFC">
              <w:rPr>
                <w:rFonts w:ascii="Calibri" w:hAnsi="Calibri" w:cs="Calibri"/>
                <w:i/>
                <w:iCs/>
                <w:sz w:val="24"/>
                <w:szCs w:val="24"/>
              </w:rPr>
              <w:t>Psychological</w:t>
            </w:r>
            <w:proofErr w:type="spellEnd"/>
            <w:r w:rsidRPr="00A44CFC">
              <w:rPr>
                <w:rFonts w:ascii="Calibri" w:hAnsi="Calibri" w:cs="Calibri"/>
                <w:i/>
                <w:iCs/>
                <w:sz w:val="24"/>
                <w:szCs w:val="24"/>
              </w:rPr>
              <w:t xml:space="preserve"> Bulletin</w:t>
            </w:r>
          </w:p>
        </w:tc>
      </w:tr>
      <w:tr w:rsidR="00A44CFC" w:rsidRPr="00A44CFC" w:rsidTr="00064878">
        <w:trPr>
          <w:trHeight w:val="765"/>
        </w:trPr>
        <w:tc>
          <w:tcPr>
            <w:tcW w:w="9322" w:type="dxa"/>
            <w:gridSpan w:val="2"/>
            <w:vAlign w:val="center"/>
          </w:tcPr>
          <w:p w:rsidR="00A44CFC" w:rsidRPr="00A44CFC" w:rsidRDefault="00A44CFC" w:rsidP="00A44CFC">
            <w:pPr>
              <w:spacing w:line="240" w:lineRule="auto"/>
              <w:jc w:val="both"/>
              <w:rPr>
                <w:rFonts w:ascii="Calibri" w:hAnsi="Calibri" w:cs="Calibri"/>
                <w:i/>
                <w:color w:val="808080"/>
                <w:sz w:val="24"/>
                <w:szCs w:val="24"/>
              </w:rPr>
            </w:pPr>
            <w:r w:rsidRPr="00A44CFC">
              <w:rPr>
                <w:rFonts w:ascii="Calibri" w:hAnsi="Calibri" w:cs="Calibri"/>
                <w:b/>
                <w:sz w:val="24"/>
                <w:szCs w:val="24"/>
              </w:rPr>
              <w:t>Jazyk, ktorého znalosť je potrebná na absolvovanie predmetu:</w:t>
            </w:r>
            <w:r w:rsidRPr="00A44CFC">
              <w:rPr>
                <w:rFonts w:ascii="Calibri" w:hAnsi="Calibri" w:cs="Calibri"/>
                <w:sz w:val="24"/>
                <w:szCs w:val="24"/>
              </w:rPr>
              <w:t xml:space="preserve"> </w:t>
            </w:r>
            <w:r w:rsidRPr="00A44CFC">
              <w:rPr>
                <w:rFonts w:ascii="Calibri" w:hAnsi="Calibri" w:cs="Calibri"/>
                <w:i/>
                <w:sz w:val="24"/>
                <w:szCs w:val="24"/>
              </w:rPr>
              <w:t>slovenský jazyk a anglický jazyk</w:t>
            </w:r>
          </w:p>
        </w:tc>
      </w:tr>
      <w:tr w:rsidR="00A44CFC" w:rsidRPr="00A44CFC" w:rsidTr="00064878">
        <w:trPr>
          <w:trHeight w:val="560"/>
        </w:trPr>
        <w:tc>
          <w:tcPr>
            <w:tcW w:w="9322" w:type="dxa"/>
            <w:gridSpan w:val="2"/>
            <w:vAlign w:val="center"/>
          </w:tcPr>
          <w:p w:rsidR="00A44CFC" w:rsidRPr="00A44CFC" w:rsidRDefault="00A44CFC" w:rsidP="00A44CFC">
            <w:pPr>
              <w:spacing w:line="240" w:lineRule="auto"/>
              <w:jc w:val="both"/>
              <w:rPr>
                <w:rFonts w:ascii="Calibri" w:hAnsi="Calibri" w:cs="Calibri"/>
                <w:i/>
                <w:sz w:val="24"/>
                <w:szCs w:val="24"/>
              </w:rPr>
            </w:pPr>
            <w:r w:rsidRPr="00A44CFC">
              <w:rPr>
                <w:rFonts w:ascii="Calibri" w:hAnsi="Calibri" w:cs="Calibri"/>
                <w:b/>
                <w:sz w:val="24"/>
                <w:szCs w:val="24"/>
              </w:rPr>
              <w:t>Poznámky:</w:t>
            </w:r>
            <w:r w:rsidRPr="00A44CFC">
              <w:rPr>
                <w:rFonts w:ascii="Calibri" w:hAnsi="Calibri" w:cs="Calibri"/>
                <w:sz w:val="24"/>
                <w:szCs w:val="24"/>
              </w:rPr>
              <w:t xml:space="preserve"> </w:t>
            </w:r>
          </w:p>
        </w:tc>
      </w:tr>
      <w:tr w:rsidR="00A44CFC" w:rsidRPr="00A44CFC" w:rsidTr="00064878">
        <w:trPr>
          <w:trHeight w:val="1696"/>
        </w:trPr>
        <w:tc>
          <w:tcPr>
            <w:tcW w:w="9322" w:type="dxa"/>
            <w:gridSpan w:val="2"/>
            <w:vAlign w:val="center"/>
          </w:tcPr>
          <w:p w:rsidR="00A44CFC" w:rsidRPr="00A44CFC" w:rsidRDefault="00A44CFC" w:rsidP="00A44CFC">
            <w:pPr>
              <w:spacing w:line="240" w:lineRule="auto"/>
              <w:rPr>
                <w:rFonts w:ascii="Calibri" w:hAnsi="Calibri" w:cs="Calibri"/>
                <w:b/>
                <w:sz w:val="24"/>
                <w:szCs w:val="24"/>
              </w:rPr>
            </w:pPr>
            <w:r w:rsidRPr="00A44CFC">
              <w:rPr>
                <w:rFonts w:ascii="Calibri" w:hAnsi="Calibri" w:cs="Calibri"/>
                <w:b/>
                <w:sz w:val="24"/>
                <w:szCs w:val="24"/>
              </w:rPr>
              <w:t>Hodnotenie predmetov</w:t>
            </w:r>
          </w:p>
          <w:p w:rsidR="00A44CFC" w:rsidRPr="00A44CFC" w:rsidRDefault="00A44CFC" w:rsidP="00A44CFC">
            <w:pPr>
              <w:spacing w:line="240" w:lineRule="auto"/>
              <w:rPr>
                <w:rFonts w:ascii="Calibri" w:hAnsi="Calibri" w:cs="Calibri"/>
                <w:color w:val="FF0000"/>
                <w:sz w:val="24"/>
                <w:szCs w:val="24"/>
              </w:rPr>
            </w:pPr>
            <w:r w:rsidRPr="00A44CFC">
              <w:rPr>
                <w:rFonts w:ascii="Calibri" w:hAnsi="Calibri" w:cs="Calibri"/>
                <w:sz w:val="24"/>
                <w:szCs w:val="24"/>
              </w:rPr>
              <w:t xml:space="preserve">Celkový počet hodnotených študentov: </w:t>
            </w:r>
            <w:r w:rsidRPr="00A44CFC">
              <w:rPr>
                <w:rFonts w:ascii="Calibri" w:hAnsi="Calibri" w:cs="Calibri"/>
                <w:i/>
                <w:sz w:val="24"/>
                <w:szCs w:val="24"/>
              </w:rPr>
              <w:t>Predmet nie je hodnotený známkou</w:t>
            </w:r>
          </w:p>
          <w:tbl>
            <w:tblPr>
              <w:tblStyle w:val="Mriekatabuky4"/>
              <w:tblW w:w="0" w:type="auto"/>
              <w:tblLook w:val="04A0" w:firstRow="1" w:lastRow="0" w:firstColumn="1" w:lastColumn="0" w:noHBand="0" w:noVBand="1"/>
            </w:tblPr>
            <w:tblGrid>
              <w:gridCol w:w="1496"/>
              <w:gridCol w:w="1497"/>
              <w:gridCol w:w="1497"/>
              <w:gridCol w:w="1497"/>
              <w:gridCol w:w="1497"/>
              <w:gridCol w:w="1497"/>
            </w:tblGrid>
            <w:tr w:rsidR="00A44CFC" w:rsidRPr="00A44CFC" w:rsidTr="00064878">
              <w:tc>
                <w:tcPr>
                  <w:tcW w:w="1496" w:type="dxa"/>
                  <w:tcBorders>
                    <w:top w:val="single" w:sz="4" w:space="0" w:color="auto"/>
                    <w:left w:val="single" w:sz="4" w:space="0" w:color="auto"/>
                    <w:bottom w:val="single" w:sz="4" w:space="0" w:color="auto"/>
                    <w:right w:val="single" w:sz="4" w:space="0" w:color="auto"/>
                  </w:tcBorders>
                  <w:vAlign w:val="center"/>
                </w:tcPr>
                <w:p w:rsidR="00A44CFC" w:rsidRPr="00A44CFC" w:rsidRDefault="00A44CFC" w:rsidP="00A44CFC">
                  <w:pPr>
                    <w:spacing w:line="240" w:lineRule="auto"/>
                    <w:jc w:val="center"/>
                    <w:rPr>
                      <w:rFonts w:ascii="Calibri" w:hAnsi="Calibri" w:cs="Calibri"/>
                      <w:sz w:val="24"/>
                      <w:szCs w:val="24"/>
                    </w:rPr>
                  </w:pPr>
                  <w:r w:rsidRPr="00A44CFC">
                    <w:rPr>
                      <w:rFonts w:ascii="Calibri" w:hAnsi="Calibri" w:cs="Calibri"/>
                      <w:sz w:val="24"/>
                      <w:szCs w:val="24"/>
                    </w:rPr>
                    <w:t>A</w:t>
                  </w:r>
                </w:p>
              </w:tc>
              <w:tc>
                <w:tcPr>
                  <w:tcW w:w="1497" w:type="dxa"/>
                  <w:tcBorders>
                    <w:top w:val="single" w:sz="4" w:space="0" w:color="auto"/>
                    <w:left w:val="single" w:sz="4" w:space="0" w:color="auto"/>
                    <w:bottom w:val="single" w:sz="4" w:space="0" w:color="auto"/>
                    <w:right w:val="single" w:sz="4" w:space="0" w:color="auto"/>
                  </w:tcBorders>
                  <w:vAlign w:val="center"/>
                </w:tcPr>
                <w:p w:rsidR="00A44CFC" w:rsidRPr="00A44CFC" w:rsidRDefault="00A44CFC" w:rsidP="00A44CFC">
                  <w:pPr>
                    <w:spacing w:line="240" w:lineRule="auto"/>
                    <w:jc w:val="center"/>
                    <w:rPr>
                      <w:rFonts w:ascii="Calibri" w:hAnsi="Calibri" w:cs="Calibri"/>
                      <w:sz w:val="24"/>
                      <w:szCs w:val="24"/>
                    </w:rPr>
                  </w:pPr>
                  <w:r w:rsidRPr="00A44CFC">
                    <w:rPr>
                      <w:rFonts w:ascii="Calibri" w:hAnsi="Calibri" w:cs="Calibri"/>
                      <w:sz w:val="24"/>
                      <w:szCs w:val="24"/>
                    </w:rPr>
                    <w:t>B</w:t>
                  </w:r>
                </w:p>
              </w:tc>
              <w:tc>
                <w:tcPr>
                  <w:tcW w:w="1497" w:type="dxa"/>
                  <w:tcBorders>
                    <w:top w:val="single" w:sz="4" w:space="0" w:color="auto"/>
                    <w:left w:val="single" w:sz="4" w:space="0" w:color="auto"/>
                    <w:bottom w:val="single" w:sz="4" w:space="0" w:color="auto"/>
                    <w:right w:val="single" w:sz="4" w:space="0" w:color="auto"/>
                  </w:tcBorders>
                  <w:vAlign w:val="center"/>
                </w:tcPr>
                <w:p w:rsidR="00A44CFC" w:rsidRPr="00A44CFC" w:rsidRDefault="00A44CFC" w:rsidP="00A44CFC">
                  <w:pPr>
                    <w:spacing w:line="240" w:lineRule="auto"/>
                    <w:jc w:val="center"/>
                    <w:rPr>
                      <w:rFonts w:ascii="Calibri" w:hAnsi="Calibri" w:cs="Calibri"/>
                      <w:sz w:val="24"/>
                      <w:szCs w:val="24"/>
                    </w:rPr>
                  </w:pPr>
                  <w:r w:rsidRPr="00A44CFC">
                    <w:rPr>
                      <w:rFonts w:ascii="Calibri" w:hAnsi="Calibri" w:cs="Calibri"/>
                      <w:sz w:val="24"/>
                      <w:szCs w:val="24"/>
                    </w:rPr>
                    <w:t>C</w:t>
                  </w:r>
                </w:p>
              </w:tc>
              <w:tc>
                <w:tcPr>
                  <w:tcW w:w="1497" w:type="dxa"/>
                  <w:tcBorders>
                    <w:top w:val="single" w:sz="4" w:space="0" w:color="auto"/>
                    <w:left w:val="single" w:sz="4" w:space="0" w:color="auto"/>
                    <w:bottom w:val="single" w:sz="4" w:space="0" w:color="auto"/>
                    <w:right w:val="single" w:sz="4" w:space="0" w:color="auto"/>
                  </w:tcBorders>
                  <w:vAlign w:val="center"/>
                </w:tcPr>
                <w:p w:rsidR="00A44CFC" w:rsidRPr="00A44CFC" w:rsidRDefault="00A44CFC" w:rsidP="00A44CFC">
                  <w:pPr>
                    <w:spacing w:line="240" w:lineRule="auto"/>
                    <w:jc w:val="center"/>
                    <w:rPr>
                      <w:rFonts w:ascii="Calibri" w:hAnsi="Calibri" w:cs="Calibri"/>
                      <w:sz w:val="24"/>
                      <w:szCs w:val="24"/>
                    </w:rPr>
                  </w:pPr>
                  <w:r w:rsidRPr="00A44CFC">
                    <w:rPr>
                      <w:rFonts w:ascii="Calibri" w:hAnsi="Calibri" w:cs="Calibri"/>
                      <w:sz w:val="24"/>
                      <w:szCs w:val="24"/>
                    </w:rPr>
                    <w:t>D</w:t>
                  </w:r>
                </w:p>
              </w:tc>
              <w:tc>
                <w:tcPr>
                  <w:tcW w:w="1497" w:type="dxa"/>
                  <w:tcBorders>
                    <w:top w:val="single" w:sz="4" w:space="0" w:color="auto"/>
                    <w:left w:val="single" w:sz="4" w:space="0" w:color="auto"/>
                    <w:bottom w:val="single" w:sz="4" w:space="0" w:color="auto"/>
                    <w:right w:val="single" w:sz="4" w:space="0" w:color="auto"/>
                  </w:tcBorders>
                  <w:vAlign w:val="center"/>
                </w:tcPr>
                <w:p w:rsidR="00A44CFC" w:rsidRPr="00A44CFC" w:rsidRDefault="00A44CFC" w:rsidP="00A44CFC">
                  <w:pPr>
                    <w:spacing w:line="240" w:lineRule="auto"/>
                    <w:jc w:val="center"/>
                    <w:rPr>
                      <w:rFonts w:ascii="Calibri" w:hAnsi="Calibri" w:cs="Calibri"/>
                      <w:sz w:val="24"/>
                      <w:szCs w:val="24"/>
                    </w:rPr>
                  </w:pPr>
                  <w:r w:rsidRPr="00A44CFC">
                    <w:rPr>
                      <w:rFonts w:ascii="Calibri" w:hAnsi="Calibri" w:cs="Calibri"/>
                      <w:sz w:val="24"/>
                      <w:szCs w:val="24"/>
                    </w:rPr>
                    <w:t>E</w:t>
                  </w:r>
                </w:p>
              </w:tc>
              <w:tc>
                <w:tcPr>
                  <w:tcW w:w="1497" w:type="dxa"/>
                  <w:tcBorders>
                    <w:top w:val="single" w:sz="4" w:space="0" w:color="auto"/>
                    <w:left w:val="single" w:sz="4" w:space="0" w:color="auto"/>
                    <w:bottom w:val="single" w:sz="4" w:space="0" w:color="auto"/>
                    <w:right w:val="single" w:sz="4" w:space="0" w:color="auto"/>
                  </w:tcBorders>
                  <w:vAlign w:val="center"/>
                </w:tcPr>
                <w:p w:rsidR="00A44CFC" w:rsidRPr="00A44CFC" w:rsidRDefault="00A44CFC" w:rsidP="00A44CFC">
                  <w:pPr>
                    <w:spacing w:line="240" w:lineRule="auto"/>
                    <w:jc w:val="center"/>
                    <w:rPr>
                      <w:rFonts w:ascii="Calibri" w:hAnsi="Calibri" w:cs="Calibri"/>
                      <w:sz w:val="24"/>
                      <w:szCs w:val="24"/>
                    </w:rPr>
                  </w:pPr>
                  <w:r w:rsidRPr="00A44CFC">
                    <w:rPr>
                      <w:rFonts w:ascii="Calibri" w:hAnsi="Calibri" w:cs="Calibri"/>
                      <w:sz w:val="24"/>
                      <w:szCs w:val="24"/>
                    </w:rPr>
                    <w:t>FX</w:t>
                  </w:r>
                </w:p>
              </w:tc>
            </w:tr>
            <w:tr w:rsidR="00A44CFC" w:rsidRPr="00A44CFC" w:rsidTr="00064878">
              <w:tc>
                <w:tcPr>
                  <w:tcW w:w="1496" w:type="dxa"/>
                  <w:tcBorders>
                    <w:top w:val="single" w:sz="4" w:space="0" w:color="auto"/>
                    <w:left w:val="single" w:sz="4" w:space="0" w:color="auto"/>
                    <w:bottom w:val="single" w:sz="4" w:space="0" w:color="auto"/>
                    <w:right w:val="single" w:sz="4" w:space="0" w:color="auto"/>
                  </w:tcBorders>
                  <w:vAlign w:val="center"/>
                </w:tcPr>
                <w:p w:rsidR="00A44CFC" w:rsidRPr="00A44CFC" w:rsidRDefault="00A44CFC" w:rsidP="00A44CFC">
                  <w:pPr>
                    <w:spacing w:line="240" w:lineRule="auto"/>
                    <w:jc w:val="center"/>
                    <w:rPr>
                      <w:rFonts w:ascii="Calibri" w:hAnsi="Calibri" w:cs="Calibri"/>
                      <w:sz w:val="24"/>
                      <w:szCs w:val="24"/>
                    </w:rPr>
                  </w:pPr>
                </w:p>
              </w:tc>
              <w:tc>
                <w:tcPr>
                  <w:tcW w:w="1497" w:type="dxa"/>
                  <w:tcBorders>
                    <w:top w:val="single" w:sz="4" w:space="0" w:color="auto"/>
                    <w:left w:val="single" w:sz="4" w:space="0" w:color="auto"/>
                    <w:bottom w:val="single" w:sz="4" w:space="0" w:color="auto"/>
                    <w:right w:val="single" w:sz="4" w:space="0" w:color="auto"/>
                  </w:tcBorders>
                  <w:vAlign w:val="center"/>
                </w:tcPr>
                <w:p w:rsidR="00A44CFC" w:rsidRPr="00A44CFC" w:rsidRDefault="00A44CFC" w:rsidP="00A44CFC">
                  <w:pPr>
                    <w:spacing w:line="240" w:lineRule="auto"/>
                    <w:jc w:val="center"/>
                    <w:rPr>
                      <w:rFonts w:ascii="Calibri" w:hAnsi="Calibri" w:cs="Calibri"/>
                      <w:sz w:val="24"/>
                      <w:szCs w:val="24"/>
                    </w:rPr>
                  </w:pPr>
                </w:p>
              </w:tc>
              <w:tc>
                <w:tcPr>
                  <w:tcW w:w="1497" w:type="dxa"/>
                  <w:tcBorders>
                    <w:top w:val="single" w:sz="4" w:space="0" w:color="auto"/>
                    <w:left w:val="single" w:sz="4" w:space="0" w:color="auto"/>
                    <w:bottom w:val="single" w:sz="4" w:space="0" w:color="auto"/>
                    <w:right w:val="single" w:sz="4" w:space="0" w:color="auto"/>
                  </w:tcBorders>
                  <w:vAlign w:val="center"/>
                </w:tcPr>
                <w:p w:rsidR="00A44CFC" w:rsidRPr="00A44CFC" w:rsidRDefault="00A44CFC" w:rsidP="00A44CFC">
                  <w:pPr>
                    <w:spacing w:line="240" w:lineRule="auto"/>
                    <w:jc w:val="center"/>
                    <w:rPr>
                      <w:rFonts w:ascii="Calibri" w:hAnsi="Calibri" w:cs="Calibri"/>
                      <w:sz w:val="24"/>
                      <w:szCs w:val="24"/>
                    </w:rPr>
                  </w:pPr>
                </w:p>
              </w:tc>
              <w:tc>
                <w:tcPr>
                  <w:tcW w:w="1497" w:type="dxa"/>
                  <w:tcBorders>
                    <w:top w:val="single" w:sz="4" w:space="0" w:color="auto"/>
                    <w:left w:val="single" w:sz="4" w:space="0" w:color="auto"/>
                    <w:bottom w:val="single" w:sz="4" w:space="0" w:color="auto"/>
                    <w:right w:val="single" w:sz="4" w:space="0" w:color="auto"/>
                  </w:tcBorders>
                  <w:vAlign w:val="center"/>
                </w:tcPr>
                <w:p w:rsidR="00A44CFC" w:rsidRPr="00A44CFC" w:rsidRDefault="00A44CFC" w:rsidP="00A44CFC">
                  <w:pPr>
                    <w:spacing w:line="240" w:lineRule="auto"/>
                    <w:jc w:val="center"/>
                    <w:rPr>
                      <w:rFonts w:ascii="Calibri" w:hAnsi="Calibri" w:cs="Calibri"/>
                      <w:sz w:val="24"/>
                      <w:szCs w:val="24"/>
                    </w:rPr>
                  </w:pPr>
                </w:p>
              </w:tc>
              <w:tc>
                <w:tcPr>
                  <w:tcW w:w="1497" w:type="dxa"/>
                  <w:tcBorders>
                    <w:top w:val="single" w:sz="4" w:space="0" w:color="auto"/>
                    <w:left w:val="single" w:sz="4" w:space="0" w:color="auto"/>
                    <w:bottom w:val="single" w:sz="4" w:space="0" w:color="auto"/>
                    <w:right w:val="single" w:sz="4" w:space="0" w:color="auto"/>
                  </w:tcBorders>
                  <w:vAlign w:val="center"/>
                </w:tcPr>
                <w:p w:rsidR="00A44CFC" w:rsidRPr="00A44CFC" w:rsidRDefault="00A44CFC" w:rsidP="00A44CFC">
                  <w:pPr>
                    <w:spacing w:line="240" w:lineRule="auto"/>
                    <w:jc w:val="center"/>
                    <w:rPr>
                      <w:rFonts w:ascii="Calibri" w:hAnsi="Calibri" w:cs="Calibri"/>
                      <w:sz w:val="24"/>
                      <w:szCs w:val="24"/>
                    </w:rPr>
                  </w:pPr>
                </w:p>
              </w:tc>
              <w:tc>
                <w:tcPr>
                  <w:tcW w:w="1497" w:type="dxa"/>
                  <w:tcBorders>
                    <w:top w:val="single" w:sz="4" w:space="0" w:color="auto"/>
                    <w:left w:val="single" w:sz="4" w:space="0" w:color="auto"/>
                    <w:bottom w:val="single" w:sz="4" w:space="0" w:color="auto"/>
                    <w:right w:val="single" w:sz="4" w:space="0" w:color="auto"/>
                  </w:tcBorders>
                  <w:vAlign w:val="center"/>
                </w:tcPr>
                <w:p w:rsidR="00A44CFC" w:rsidRPr="00A44CFC" w:rsidRDefault="00A44CFC" w:rsidP="00A44CFC">
                  <w:pPr>
                    <w:spacing w:line="240" w:lineRule="auto"/>
                    <w:jc w:val="center"/>
                    <w:rPr>
                      <w:rFonts w:ascii="Calibri" w:hAnsi="Calibri" w:cs="Calibri"/>
                      <w:sz w:val="24"/>
                      <w:szCs w:val="24"/>
                    </w:rPr>
                  </w:pPr>
                </w:p>
              </w:tc>
            </w:tr>
          </w:tbl>
          <w:p w:rsidR="00A44CFC" w:rsidRPr="00A44CFC" w:rsidRDefault="00A44CFC" w:rsidP="00A44CFC">
            <w:pPr>
              <w:spacing w:line="240" w:lineRule="auto"/>
              <w:jc w:val="both"/>
              <w:rPr>
                <w:rFonts w:ascii="Calibri" w:hAnsi="Calibri" w:cs="Calibri"/>
                <w:i/>
                <w:sz w:val="24"/>
                <w:szCs w:val="24"/>
              </w:rPr>
            </w:pPr>
          </w:p>
        </w:tc>
      </w:tr>
      <w:tr w:rsidR="00A44CFC" w:rsidRPr="00A44CFC" w:rsidTr="00064878">
        <w:trPr>
          <w:trHeight w:val="648"/>
        </w:trPr>
        <w:tc>
          <w:tcPr>
            <w:tcW w:w="9322" w:type="dxa"/>
            <w:gridSpan w:val="2"/>
            <w:vAlign w:val="center"/>
          </w:tcPr>
          <w:p w:rsidR="00A44CFC" w:rsidRPr="00A44CFC" w:rsidRDefault="00A44CFC" w:rsidP="00A44CFC">
            <w:pPr>
              <w:tabs>
                <w:tab w:val="left" w:pos="1530"/>
              </w:tabs>
              <w:spacing w:line="240" w:lineRule="auto"/>
              <w:jc w:val="both"/>
              <w:rPr>
                <w:rFonts w:ascii="Calibri" w:hAnsi="Calibri" w:cs="Calibri"/>
                <w:sz w:val="24"/>
                <w:szCs w:val="24"/>
              </w:rPr>
            </w:pPr>
            <w:r w:rsidRPr="00A44CFC">
              <w:rPr>
                <w:rFonts w:ascii="Calibri" w:hAnsi="Calibri" w:cs="Calibri"/>
                <w:b/>
                <w:sz w:val="24"/>
                <w:szCs w:val="24"/>
              </w:rPr>
              <w:t>Vyučujúci:</w:t>
            </w:r>
            <w:r w:rsidRPr="00A44CFC">
              <w:rPr>
                <w:rFonts w:ascii="Calibri" w:hAnsi="Calibri" w:cs="Calibri"/>
                <w:sz w:val="24"/>
                <w:szCs w:val="24"/>
              </w:rPr>
              <w:t xml:space="preserve"> </w:t>
            </w:r>
          </w:p>
          <w:p w:rsidR="00A44CFC" w:rsidRPr="00A44CFC" w:rsidRDefault="00A44CFC" w:rsidP="00A44CFC">
            <w:pPr>
              <w:tabs>
                <w:tab w:val="left" w:pos="1530"/>
              </w:tabs>
              <w:spacing w:line="240" w:lineRule="auto"/>
              <w:jc w:val="both"/>
              <w:rPr>
                <w:rFonts w:ascii="Calibri" w:hAnsi="Calibri" w:cs="Calibri"/>
                <w:sz w:val="24"/>
                <w:szCs w:val="24"/>
              </w:rPr>
            </w:pPr>
            <w:r w:rsidRPr="00A44CFC">
              <w:rPr>
                <w:rFonts w:ascii="Calibri" w:hAnsi="Calibri" w:cs="Calibri"/>
                <w:i/>
                <w:sz w:val="24"/>
                <w:szCs w:val="24"/>
              </w:rPr>
              <w:t>prof. PhDr. Jozef Džuka, CSc.</w:t>
            </w:r>
          </w:p>
        </w:tc>
      </w:tr>
      <w:tr w:rsidR="00A44CFC" w:rsidRPr="00A44CFC" w:rsidTr="00064878">
        <w:trPr>
          <w:trHeight w:val="591"/>
        </w:trPr>
        <w:tc>
          <w:tcPr>
            <w:tcW w:w="9322" w:type="dxa"/>
            <w:gridSpan w:val="2"/>
            <w:vAlign w:val="center"/>
          </w:tcPr>
          <w:p w:rsidR="00A44CFC" w:rsidRPr="00A44CFC" w:rsidRDefault="00A44CFC" w:rsidP="00A44CFC">
            <w:pPr>
              <w:tabs>
                <w:tab w:val="left" w:pos="1530"/>
              </w:tabs>
              <w:spacing w:line="240" w:lineRule="auto"/>
              <w:jc w:val="both"/>
              <w:rPr>
                <w:rFonts w:ascii="Calibri" w:hAnsi="Calibri" w:cs="Calibri"/>
                <w:sz w:val="24"/>
                <w:szCs w:val="24"/>
              </w:rPr>
            </w:pPr>
            <w:r w:rsidRPr="00A44CFC">
              <w:rPr>
                <w:rFonts w:ascii="Calibri" w:hAnsi="Calibri" w:cs="Calibri"/>
                <w:b/>
                <w:sz w:val="24"/>
                <w:szCs w:val="24"/>
              </w:rPr>
              <w:t>Dátum poslednej zmeny:</w:t>
            </w:r>
            <w:r w:rsidRPr="00A44CFC">
              <w:rPr>
                <w:rFonts w:ascii="Calibri" w:hAnsi="Calibri" w:cs="Calibri"/>
                <w:sz w:val="24"/>
                <w:szCs w:val="24"/>
              </w:rPr>
              <w:t xml:space="preserve"> </w:t>
            </w:r>
            <w:r w:rsidRPr="00A44CFC">
              <w:rPr>
                <w:rFonts w:ascii="Calibri" w:hAnsi="Calibri" w:cs="Calibri"/>
                <w:i/>
                <w:sz w:val="24"/>
                <w:szCs w:val="24"/>
              </w:rPr>
              <w:t>22.2.2022</w:t>
            </w:r>
          </w:p>
        </w:tc>
      </w:tr>
      <w:tr w:rsidR="00A44CFC" w:rsidRPr="00A44CFC" w:rsidTr="00064878">
        <w:trPr>
          <w:trHeight w:val="615"/>
        </w:trPr>
        <w:tc>
          <w:tcPr>
            <w:tcW w:w="9322" w:type="dxa"/>
            <w:gridSpan w:val="2"/>
            <w:vAlign w:val="center"/>
          </w:tcPr>
          <w:p w:rsidR="00A44CFC" w:rsidRPr="00A44CFC" w:rsidRDefault="00A44CFC" w:rsidP="00A44CFC">
            <w:pPr>
              <w:tabs>
                <w:tab w:val="left" w:pos="1530"/>
              </w:tabs>
              <w:spacing w:line="240" w:lineRule="auto"/>
              <w:jc w:val="both"/>
              <w:rPr>
                <w:rFonts w:ascii="Calibri" w:hAnsi="Calibri" w:cs="Calibri"/>
                <w:i/>
                <w:sz w:val="24"/>
                <w:szCs w:val="24"/>
              </w:rPr>
            </w:pPr>
            <w:r w:rsidRPr="00A44CFC">
              <w:rPr>
                <w:rFonts w:ascii="Calibri" w:hAnsi="Calibri" w:cs="Calibri"/>
                <w:b/>
                <w:sz w:val="24"/>
                <w:szCs w:val="24"/>
              </w:rPr>
              <w:t>Schválil:</w:t>
            </w:r>
            <w:r w:rsidRPr="00A44CFC">
              <w:rPr>
                <w:rFonts w:ascii="Calibri" w:hAnsi="Calibri" w:cs="Calibri"/>
                <w:sz w:val="24"/>
                <w:szCs w:val="24"/>
              </w:rPr>
              <w:t xml:space="preserve"> </w:t>
            </w:r>
            <w:r w:rsidRPr="00A44CFC">
              <w:rPr>
                <w:rFonts w:ascii="Calibri" w:hAnsi="Calibri" w:cs="Calibri"/>
                <w:i/>
                <w:sz w:val="24"/>
                <w:szCs w:val="24"/>
              </w:rPr>
              <w:t>prof. PhDr. Jozef Džuka, CSc.</w:t>
            </w:r>
          </w:p>
        </w:tc>
      </w:tr>
    </w:tbl>
    <w:p w:rsidR="00A44CFC" w:rsidRPr="00A44CFC" w:rsidRDefault="00A44CFC" w:rsidP="00A44CFC">
      <w:pPr>
        <w:spacing w:line="240" w:lineRule="auto"/>
        <w:ind w:left="720"/>
        <w:jc w:val="both"/>
        <w:rPr>
          <w:rFonts w:ascii="Times New Roman" w:eastAsia="Times New Roman" w:hAnsi="Times New Roman" w:cs="Times New Roman"/>
          <w:sz w:val="24"/>
          <w:szCs w:val="24"/>
          <w:lang w:eastAsia="sk-SK"/>
        </w:rPr>
      </w:pPr>
    </w:p>
    <w:p w:rsidR="00A44CFC" w:rsidRPr="00A44CFC" w:rsidRDefault="00A44CFC" w:rsidP="00A44CFC">
      <w:pPr>
        <w:spacing w:line="240" w:lineRule="auto"/>
        <w:rPr>
          <w:rFonts w:ascii="Times New Roman" w:eastAsia="Times New Roman" w:hAnsi="Times New Roman" w:cs="Times New Roman"/>
          <w:sz w:val="24"/>
          <w:szCs w:val="24"/>
          <w:lang w:eastAsia="sk-SK"/>
        </w:rPr>
      </w:pPr>
    </w:p>
    <w:p w:rsidR="003D69ED" w:rsidRDefault="003D69ED">
      <w:pPr>
        <w:spacing w:after="160" w:line="259" w:lineRule="auto"/>
      </w:pPr>
      <w:r>
        <w:br w:type="page"/>
      </w:r>
    </w:p>
    <w:p w:rsidR="00D05ABF" w:rsidRPr="00D05ABF" w:rsidRDefault="00D05ABF" w:rsidP="00D05ABF">
      <w:pPr>
        <w:spacing w:line="240" w:lineRule="auto"/>
        <w:ind w:left="720" w:hanging="720"/>
        <w:jc w:val="center"/>
        <w:rPr>
          <w:rFonts w:ascii="Calibri" w:eastAsia="Times New Roman" w:hAnsi="Calibri" w:cs="Calibri"/>
          <w:b/>
          <w:sz w:val="24"/>
          <w:szCs w:val="24"/>
          <w:lang w:eastAsia="sk-SK"/>
        </w:rPr>
      </w:pPr>
      <w:r w:rsidRPr="00D05ABF">
        <w:rPr>
          <w:rFonts w:ascii="Calibri" w:eastAsia="Times New Roman" w:hAnsi="Calibri" w:cs="Calibri"/>
          <w:b/>
          <w:sz w:val="24"/>
          <w:szCs w:val="24"/>
          <w:lang w:eastAsia="sk-SK"/>
        </w:rPr>
        <w:lastRenderedPageBreak/>
        <w:t>INFORMAČNÝ LIST PREDMETU</w:t>
      </w:r>
    </w:p>
    <w:p w:rsidR="00D05ABF" w:rsidRPr="00D05ABF" w:rsidRDefault="00D05ABF" w:rsidP="00D05ABF">
      <w:pPr>
        <w:spacing w:line="240" w:lineRule="auto"/>
        <w:ind w:left="720"/>
        <w:jc w:val="center"/>
        <w:rPr>
          <w:rFonts w:ascii="Calibri" w:eastAsia="Times New Roman" w:hAnsi="Calibri" w:cs="Calibri"/>
          <w:sz w:val="24"/>
          <w:szCs w:val="24"/>
          <w:lang w:eastAsia="sk-SK"/>
        </w:rPr>
      </w:pPr>
    </w:p>
    <w:tbl>
      <w:tblPr>
        <w:tblStyle w:val="Mriekatabuky17"/>
        <w:tblW w:w="9322" w:type="dxa"/>
        <w:tblLook w:val="04A0" w:firstRow="1" w:lastRow="0" w:firstColumn="1" w:lastColumn="0" w:noHBand="0" w:noVBand="1"/>
      </w:tblPr>
      <w:tblGrid>
        <w:gridCol w:w="4110"/>
        <w:gridCol w:w="5212"/>
      </w:tblGrid>
      <w:tr w:rsidR="00D05ABF" w:rsidRPr="00D05ABF" w:rsidTr="002C0FC7">
        <w:trPr>
          <w:trHeight w:val="510"/>
        </w:trPr>
        <w:tc>
          <w:tcPr>
            <w:tcW w:w="9322" w:type="dxa"/>
            <w:gridSpan w:val="2"/>
            <w:vAlign w:val="center"/>
          </w:tcPr>
          <w:p w:rsidR="00D05ABF" w:rsidRPr="00D05ABF" w:rsidRDefault="00D05ABF" w:rsidP="00D05ABF">
            <w:pPr>
              <w:spacing w:line="240" w:lineRule="auto"/>
              <w:rPr>
                <w:rFonts w:ascii="Calibri" w:hAnsi="Calibri" w:cs="Calibri"/>
                <w:sz w:val="24"/>
                <w:szCs w:val="24"/>
              </w:rPr>
            </w:pPr>
            <w:r w:rsidRPr="00D05ABF">
              <w:rPr>
                <w:rFonts w:ascii="Calibri" w:hAnsi="Calibri" w:cs="Calibri"/>
                <w:b/>
                <w:sz w:val="24"/>
                <w:szCs w:val="24"/>
              </w:rPr>
              <w:t>Vysoká škola:</w:t>
            </w:r>
            <w:r w:rsidRPr="00D05ABF">
              <w:rPr>
                <w:rFonts w:ascii="Calibri" w:hAnsi="Calibri" w:cs="Calibri"/>
                <w:sz w:val="24"/>
                <w:szCs w:val="24"/>
              </w:rPr>
              <w:t xml:space="preserve"> </w:t>
            </w:r>
            <w:r w:rsidRPr="00D05ABF">
              <w:rPr>
                <w:rFonts w:ascii="Calibri" w:hAnsi="Calibri" w:cs="Calibri"/>
                <w:i/>
                <w:sz w:val="24"/>
                <w:szCs w:val="24"/>
              </w:rPr>
              <w:t>Prešovská univerzita v Prešove</w:t>
            </w:r>
          </w:p>
        </w:tc>
      </w:tr>
      <w:tr w:rsidR="00D05ABF" w:rsidRPr="00D05ABF" w:rsidTr="002C0FC7">
        <w:trPr>
          <w:trHeight w:val="510"/>
        </w:trPr>
        <w:tc>
          <w:tcPr>
            <w:tcW w:w="9322" w:type="dxa"/>
            <w:gridSpan w:val="2"/>
            <w:vAlign w:val="center"/>
          </w:tcPr>
          <w:p w:rsidR="00D05ABF" w:rsidRPr="00D05ABF" w:rsidRDefault="00D05ABF" w:rsidP="00D05ABF">
            <w:pPr>
              <w:spacing w:line="240" w:lineRule="auto"/>
              <w:rPr>
                <w:rFonts w:ascii="Calibri" w:hAnsi="Calibri" w:cs="Calibri"/>
                <w:sz w:val="24"/>
                <w:szCs w:val="24"/>
              </w:rPr>
            </w:pPr>
            <w:r w:rsidRPr="00D05ABF">
              <w:rPr>
                <w:rFonts w:ascii="Calibri" w:hAnsi="Calibri" w:cs="Calibri"/>
                <w:b/>
                <w:sz w:val="24"/>
                <w:szCs w:val="24"/>
              </w:rPr>
              <w:t>Fakulta:</w:t>
            </w:r>
            <w:r w:rsidRPr="00D05ABF">
              <w:rPr>
                <w:rFonts w:ascii="Calibri" w:hAnsi="Calibri" w:cs="Calibri"/>
                <w:sz w:val="24"/>
                <w:szCs w:val="24"/>
              </w:rPr>
              <w:t xml:space="preserve"> </w:t>
            </w:r>
            <w:sdt>
              <w:sdtPr>
                <w:rPr>
                  <w:rFonts w:ascii="Calibri" w:hAnsi="Calibri" w:cs="Calibri"/>
                  <w:i/>
                  <w:sz w:val="24"/>
                  <w:szCs w:val="24"/>
                </w:rPr>
                <w:id w:val="1309200872"/>
                <w:placeholder>
                  <w:docPart w:val="65907538994941A9A5186D6F5191F9A5"/>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Content>
                <w:r w:rsidRPr="00D05ABF">
                  <w:rPr>
                    <w:rFonts w:ascii="Calibri" w:hAnsi="Calibri" w:cs="Calibri"/>
                    <w:i/>
                    <w:sz w:val="24"/>
                    <w:szCs w:val="24"/>
                  </w:rPr>
                  <w:t>Filozofická fakulta</w:t>
                </w:r>
              </w:sdtContent>
            </w:sdt>
          </w:p>
        </w:tc>
      </w:tr>
      <w:tr w:rsidR="00D05ABF" w:rsidRPr="00D05ABF" w:rsidTr="002C0FC7">
        <w:trPr>
          <w:trHeight w:val="631"/>
        </w:trPr>
        <w:tc>
          <w:tcPr>
            <w:tcW w:w="4110" w:type="dxa"/>
            <w:vAlign w:val="center"/>
          </w:tcPr>
          <w:p w:rsidR="00D05ABF" w:rsidRPr="00D05ABF" w:rsidRDefault="00D05ABF" w:rsidP="00D05ABF">
            <w:pPr>
              <w:spacing w:line="240" w:lineRule="auto"/>
              <w:jc w:val="both"/>
              <w:rPr>
                <w:rFonts w:ascii="Calibri" w:hAnsi="Calibri" w:cs="Calibri"/>
                <w:b/>
                <w:sz w:val="24"/>
                <w:szCs w:val="24"/>
              </w:rPr>
            </w:pPr>
          </w:p>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b/>
                <w:sz w:val="24"/>
                <w:szCs w:val="24"/>
              </w:rPr>
              <w:t>Kód predmetu:</w:t>
            </w:r>
            <w:r w:rsidRPr="00D05ABF">
              <w:rPr>
                <w:rFonts w:ascii="Calibri" w:hAnsi="Calibri" w:cs="Calibri"/>
                <w:sz w:val="24"/>
                <w:szCs w:val="24"/>
              </w:rPr>
              <w:t xml:space="preserve"> </w:t>
            </w:r>
            <w:r w:rsidRPr="00D05ABF">
              <w:rPr>
                <w:rFonts w:ascii="Calibri" w:eastAsia="Calibri" w:hAnsi="Calibri" w:cs="Calibri"/>
                <w:i/>
                <w:sz w:val="24"/>
                <w:szCs w:val="24"/>
              </w:rPr>
              <w:t>1IPS/KOGNI/22</w:t>
            </w:r>
          </w:p>
          <w:p w:rsidR="00D05ABF" w:rsidRPr="00D05ABF" w:rsidRDefault="00D05ABF" w:rsidP="00D05ABF">
            <w:pPr>
              <w:spacing w:line="240" w:lineRule="auto"/>
              <w:jc w:val="both"/>
              <w:rPr>
                <w:rFonts w:ascii="Calibri" w:hAnsi="Calibri" w:cs="Calibri"/>
                <w:sz w:val="24"/>
                <w:szCs w:val="24"/>
              </w:rPr>
            </w:pPr>
          </w:p>
        </w:tc>
        <w:tc>
          <w:tcPr>
            <w:tcW w:w="5212" w:type="dxa"/>
            <w:vAlign w:val="center"/>
          </w:tcPr>
          <w:p w:rsidR="00D05ABF" w:rsidRPr="00D05ABF" w:rsidRDefault="00D05ABF" w:rsidP="00D05ABF">
            <w:pPr>
              <w:spacing w:line="240" w:lineRule="auto"/>
              <w:rPr>
                <w:rFonts w:ascii="Calibri" w:hAnsi="Calibri" w:cs="Calibri"/>
                <w:b/>
                <w:sz w:val="24"/>
                <w:szCs w:val="24"/>
              </w:rPr>
            </w:pPr>
            <w:r w:rsidRPr="00D05ABF">
              <w:rPr>
                <w:rFonts w:ascii="Calibri" w:hAnsi="Calibri" w:cs="Calibri"/>
                <w:b/>
                <w:sz w:val="24"/>
                <w:szCs w:val="24"/>
              </w:rPr>
              <w:t xml:space="preserve">Názov predmetu:  </w:t>
            </w:r>
            <w:r w:rsidRPr="00D05ABF">
              <w:rPr>
                <w:rFonts w:ascii="Calibri" w:eastAsia="Calibri" w:hAnsi="Calibri" w:cs="Calibri"/>
                <w:bCs/>
                <w:i/>
                <w:sz w:val="24"/>
                <w:szCs w:val="24"/>
              </w:rPr>
              <w:t>Kognitívna psychológia – súčasné prístupy</w:t>
            </w:r>
            <w:r w:rsidRPr="00D05ABF">
              <w:rPr>
                <w:rFonts w:ascii="Calibri" w:hAnsi="Calibri" w:cs="Calibri"/>
                <w:bCs/>
                <w:i/>
                <w:sz w:val="24"/>
                <w:szCs w:val="24"/>
              </w:rPr>
              <w:t xml:space="preserve">      </w:t>
            </w:r>
          </w:p>
        </w:tc>
      </w:tr>
      <w:tr w:rsidR="00D05ABF" w:rsidRPr="00D05ABF" w:rsidTr="002C0FC7">
        <w:trPr>
          <w:trHeight w:val="1479"/>
        </w:trPr>
        <w:tc>
          <w:tcPr>
            <w:tcW w:w="9322" w:type="dxa"/>
            <w:gridSpan w:val="2"/>
            <w:vAlign w:val="center"/>
          </w:tcPr>
          <w:p w:rsidR="00D05ABF" w:rsidRPr="00D05ABF" w:rsidRDefault="00D05ABF" w:rsidP="00D05ABF">
            <w:pPr>
              <w:spacing w:line="240" w:lineRule="auto"/>
              <w:jc w:val="both"/>
              <w:rPr>
                <w:rFonts w:ascii="Calibri" w:hAnsi="Calibri" w:cs="Calibri"/>
                <w:sz w:val="24"/>
                <w:szCs w:val="24"/>
              </w:rPr>
            </w:pPr>
            <w:r w:rsidRPr="00D05ABF">
              <w:rPr>
                <w:rFonts w:ascii="Calibri" w:hAnsi="Calibri" w:cs="Calibri"/>
                <w:b/>
                <w:sz w:val="24"/>
                <w:szCs w:val="24"/>
              </w:rPr>
              <w:t>Druh, rozsah a metóda vzdelávacích činností:</w:t>
            </w:r>
            <w:r w:rsidRPr="00D05ABF">
              <w:rPr>
                <w:rFonts w:ascii="Calibri" w:hAnsi="Calibri" w:cs="Calibri"/>
                <w:sz w:val="24"/>
                <w:szCs w:val="24"/>
              </w:rPr>
              <w:t xml:space="preserve"> </w:t>
            </w:r>
          </w:p>
          <w:p w:rsidR="00D05ABF" w:rsidRPr="00D05ABF" w:rsidRDefault="00D05ABF" w:rsidP="00D05ABF">
            <w:pPr>
              <w:spacing w:line="240" w:lineRule="auto"/>
              <w:rPr>
                <w:rFonts w:ascii="Calibri" w:hAnsi="Calibri" w:cs="Calibri"/>
                <w:i/>
                <w:sz w:val="24"/>
                <w:szCs w:val="24"/>
              </w:rPr>
            </w:pPr>
            <w:r w:rsidRPr="00D05ABF">
              <w:rPr>
                <w:rFonts w:ascii="Calibri" w:hAnsi="Calibri" w:cs="Calibri"/>
                <w:i/>
                <w:sz w:val="24"/>
                <w:szCs w:val="24"/>
              </w:rPr>
              <w:t>Druh vzdelávacích činností: Prednáška, Seminár</w:t>
            </w:r>
            <w:r w:rsidRPr="00D05ABF">
              <w:rPr>
                <w:rFonts w:ascii="Calibri" w:hAnsi="Calibri" w:cs="Calibri"/>
                <w:i/>
                <w:sz w:val="24"/>
                <w:szCs w:val="24"/>
              </w:rPr>
              <w:br/>
              <w:t>Rozsah vzdelávacích činností: 1/1 hod. týždenne (13/13 hod./semester)</w:t>
            </w:r>
          </w:p>
          <w:p w:rsidR="00D05ABF" w:rsidRPr="00D05ABF" w:rsidRDefault="00D05ABF" w:rsidP="00D05ABF">
            <w:pPr>
              <w:spacing w:line="240" w:lineRule="auto"/>
              <w:rPr>
                <w:rFonts w:ascii="Calibri" w:hAnsi="Calibri" w:cs="Calibri"/>
                <w:sz w:val="24"/>
                <w:szCs w:val="24"/>
              </w:rPr>
            </w:pPr>
            <w:r w:rsidRPr="00D05ABF">
              <w:rPr>
                <w:rFonts w:ascii="Calibri" w:hAnsi="Calibri" w:cs="Calibri"/>
                <w:i/>
                <w:sz w:val="24"/>
                <w:szCs w:val="24"/>
              </w:rPr>
              <w:t>Metóda: kombinovaná</w:t>
            </w:r>
          </w:p>
        </w:tc>
      </w:tr>
      <w:tr w:rsidR="00D05ABF" w:rsidRPr="00D05ABF" w:rsidTr="002C0FC7">
        <w:trPr>
          <w:trHeight w:val="510"/>
        </w:trPr>
        <w:tc>
          <w:tcPr>
            <w:tcW w:w="9322" w:type="dxa"/>
            <w:gridSpan w:val="2"/>
            <w:vAlign w:val="center"/>
          </w:tcPr>
          <w:p w:rsidR="00D05ABF" w:rsidRPr="00D05ABF" w:rsidRDefault="00D05ABF" w:rsidP="00D05ABF">
            <w:pPr>
              <w:spacing w:line="240" w:lineRule="auto"/>
              <w:jc w:val="both"/>
              <w:rPr>
                <w:rFonts w:ascii="Calibri" w:hAnsi="Calibri" w:cs="Calibri"/>
                <w:sz w:val="24"/>
                <w:szCs w:val="24"/>
              </w:rPr>
            </w:pPr>
            <w:r w:rsidRPr="00D05ABF">
              <w:rPr>
                <w:rFonts w:ascii="Calibri" w:hAnsi="Calibri" w:cs="Calibri"/>
                <w:b/>
                <w:sz w:val="24"/>
                <w:szCs w:val="24"/>
              </w:rPr>
              <w:t>Počet kreditov:</w:t>
            </w:r>
            <w:r w:rsidRPr="00D05ABF">
              <w:rPr>
                <w:rFonts w:ascii="Calibri" w:hAnsi="Calibri" w:cs="Calibri"/>
                <w:sz w:val="24"/>
                <w:szCs w:val="24"/>
              </w:rPr>
              <w:t xml:space="preserve">  </w:t>
            </w:r>
            <w:r w:rsidRPr="00D05ABF">
              <w:rPr>
                <w:rFonts w:ascii="Calibri" w:hAnsi="Calibri" w:cs="Calibri"/>
                <w:i/>
                <w:sz w:val="24"/>
                <w:szCs w:val="24"/>
              </w:rPr>
              <w:t>10</w:t>
            </w:r>
          </w:p>
        </w:tc>
      </w:tr>
      <w:tr w:rsidR="00D05ABF" w:rsidRPr="00D05ABF" w:rsidTr="002C0FC7">
        <w:trPr>
          <w:trHeight w:val="601"/>
        </w:trPr>
        <w:tc>
          <w:tcPr>
            <w:tcW w:w="9322" w:type="dxa"/>
            <w:gridSpan w:val="2"/>
            <w:vAlign w:val="center"/>
          </w:tcPr>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b/>
                <w:sz w:val="24"/>
                <w:szCs w:val="24"/>
              </w:rPr>
              <w:t>Odporúčaný semester štúdia:</w:t>
            </w:r>
            <w:r w:rsidRPr="00D05ABF">
              <w:rPr>
                <w:rFonts w:ascii="Calibri" w:hAnsi="Calibri" w:cs="Calibri"/>
                <w:sz w:val="24"/>
                <w:szCs w:val="24"/>
              </w:rPr>
              <w:t xml:space="preserve"> </w:t>
            </w:r>
            <w:r w:rsidRPr="00D05ABF">
              <w:rPr>
                <w:rFonts w:ascii="Calibri" w:hAnsi="Calibri" w:cs="Calibri"/>
                <w:i/>
                <w:sz w:val="24"/>
                <w:szCs w:val="24"/>
              </w:rPr>
              <w:t>3.semester</w:t>
            </w:r>
          </w:p>
        </w:tc>
      </w:tr>
      <w:tr w:rsidR="00D05ABF" w:rsidRPr="00D05ABF" w:rsidTr="002C0FC7">
        <w:trPr>
          <w:trHeight w:val="561"/>
        </w:trPr>
        <w:tc>
          <w:tcPr>
            <w:tcW w:w="9322" w:type="dxa"/>
            <w:gridSpan w:val="2"/>
            <w:vAlign w:val="center"/>
          </w:tcPr>
          <w:p w:rsidR="00D05ABF" w:rsidRPr="00D05ABF" w:rsidRDefault="00D05ABF" w:rsidP="00D05ABF">
            <w:pPr>
              <w:spacing w:line="240" w:lineRule="auto"/>
              <w:jc w:val="both"/>
              <w:rPr>
                <w:rFonts w:ascii="Calibri" w:hAnsi="Calibri" w:cs="Calibri"/>
                <w:b/>
                <w:sz w:val="24"/>
                <w:szCs w:val="24"/>
              </w:rPr>
            </w:pPr>
            <w:r w:rsidRPr="00D05ABF">
              <w:rPr>
                <w:rFonts w:ascii="Calibri" w:hAnsi="Calibri" w:cs="Calibri"/>
                <w:b/>
                <w:sz w:val="24"/>
                <w:szCs w:val="24"/>
              </w:rPr>
              <w:t xml:space="preserve">Stupeň vysokoškolského štúdia: </w:t>
            </w:r>
            <w:sdt>
              <w:sdtPr>
                <w:rPr>
                  <w:rFonts w:ascii="Calibri" w:hAnsi="Calibri" w:cs="Calibri"/>
                  <w:i/>
                  <w:sz w:val="24"/>
                  <w:szCs w:val="24"/>
                </w:rPr>
                <w:alias w:val="stupeň"/>
                <w:tag w:val="Stupeň"/>
                <w:id w:val="244230815"/>
                <w:placeholder>
                  <w:docPart w:val="8E7F13BD74B2455CBB8FA52A44CBAAC3"/>
                </w:placeholder>
                <w:comboBox>
                  <w:listItem w:value="Vyberte položku."/>
                  <w:listItem w:displayText="1." w:value="1."/>
                  <w:listItem w:displayText="2." w:value="2."/>
                  <w:listItem w:displayText="3." w:value="3."/>
                  <w:listItem w:displayText="spojený 1. a 2." w:value="spojený 1. a 2."/>
                </w:comboBox>
              </w:sdtPr>
              <w:sdtContent>
                <w:r w:rsidRPr="00D05ABF">
                  <w:rPr>
                    <w:rFonts w:ascii="Calibri" w:hAnsi="Calibri" w:cs="Calibri"/>
                    <w:i/>
                    <w:sz w:val="24"/>
                    <w:szCs w:val="24"/>
                  </w:rPr>
                  <w:t>3.</w:t>
                </w:r>
              </w:sdtContent>
            </w:sdt>
          </w:p>
        </w:tc>
      </w:tr>
      <w:tr w:rsidR="00D05ABF" w:rsidRPr="00D05ABF" w:rsidTr="002C0FC7">
        <w:trPr>
          <w:trHeight w:val="565"/>
        </w:trPr>
        <w:tc>
          <w:tcPr>
            <w:tcW w:w="9322" w:type="dxa"/>
            <w:gridSpan w:val="2"/>
            <w:vAlign w:val="center"/>
          </w:tcPr>
          <w:p w:rsidR="00D05ABF" w:rsidRPr="00D05ABF" w:rsidRDefault="00D05ABF" w:rsidP="00D05ABF">
            <w:pPr>
              <w:spacing w:line="240" w:lineRule="auto"/>
              <w:jc w:val="both"/>
              <w:rPr>
                <w:rFonts w:ascii="Calibri" w:hAnsi="Calibri" w:cs="Calibri"/>
                <w:sz w:val="24"/>
                <w:szCs w:val="24"/>
              </w:rPr>
            </w:pPr>
            <w:r w:rsidRPr="00D05ABF">
              <w:rPr>
                <w:rFonts w:ascii="Calibri" w:hAnsi="Calibri" w:cs="Calibri"/>
                <w:b/>
                <w:sz w:val="24"/>
                <w:szCs w:val="24"/>
              </w:rPr>
              <w:t>Podmieňujúce predmety:</w:t>
            </w:r>
            <w:r w:rsidRPr="00D05ABF">
              <w:rPr>
                <w:rFonts w:ascii="Calibri" w:hAnsi="Calibri" w:cs="Calibri"/>
                <w:sz w:val="24"/>
                <w:szCs w:val="24"/>
              </w:rPr>
              <w:t xml:space="preserve"> </w:t>
            </w:r>
          </w:p>
        </w:tc>
      </w:tr>
      <w:tr w:rsidR="00D05ABF" w:rsidRPr="00D05ABF" w:rsidTr="002C0FC7">
        <w:trPr>
          <w:trHeight w:val="731"/>
        </w:trPr>
        <w:tc>
          <w:tcPr>
            <w:tcW w:w="9322" w:type="dxa"/>
            <w:gridSpan w:val="2"/>
            <w:vAlign w:val="center"/>
          </w:tcPr>
          <w:p w:rsidR="00D05ABF" w:rsidRPr="00D05ABF" w:rsidRDefault="00D05ABF" w:rsidP="00D05ABF">
            <w:pPr>
              <w:spacing w:line="240" w:lineRule="auto"/>
              <w:jc w:val="both"/>
              <w:rPr>
                <w:rFonts w:ascii="Calibri" w:hAnsi="Calibri" w:cs="Calibri"/>
                <w:sz w:val="24"/>
                <w:szCs w:val="24"/>
              </w:rPr>
            </w:pPr>
            <w:r w:rsidRPr="00D05ABF">
              <w:rPr>
                <w:rFonts w:ascii="Calibri" w:hAnsi="Calibri" w:cs="Calibri"/>
                <w:b/>
                <w:sz w:val="24"/>
                <w:szCs w:val="24"/>
              </w:rPr>
              <w:t>Podmienky na absolvovanie predmetu:</w:t>
            </w:r>
            <w:r w:rsidRPr="00D05ABF">
              <w:rPr>
                <w:rFonts w:ascii="Calibri" w:hAnsi="Calibri" w:cs="Calibri"/>
                <w:sz w:val="24"/>
                <w:szCs w:val="24"/>
              </w:rPr>
              <w:t xml:space="preserve">  </w:t>
            </w:r>
          </w:p>
          <w:p w:rsidR="00D05ABF" w:rsidRPr="00D05ABF" w:rsidRDefault="00D05ABF" w:rsidP="00D05ABF">
            <w:pPr>
              <w:spacing w:after="80" w:line="240" w:lineRule="auto"/>
              <w:rPr>
                <w:rFonts w:ascii="Calibri" w:hAnsi="Calibri" w:cs="Calibri"/>
                <w:i/>
                <w:sz w:val="24"/>
                <w:szCs w:val="24"/>
              </w:rPr>
            </w:pPr>
            <w:r w:rsidRPr="00D05ABF">
              <w:rPr>
                <w:rFonts w:ascii="Calibri" w:hAnsi="Calibri" w:cs="Calibri"/>
                <w:i/>
                <w:sz w:val="24"/>
                <w:szCs w:val="24"/>
              </w:rPr>
              <w:t>V priebehu semestra získa doktorand:</w:t>
            </w:r>
            <w:r w:rsidRPr="00D05ABF">
              <w:rPr>
                <w:rFonts w:ascii="Calibri" w:hAnsi="Calibri" w:cs="Calibri"/>
                <w:i/>
                <w:sz w:val="24"/>
                <w:szCs w:val="24"/>
              </w:rPr>
              <w:br/>
              <w:t>- max. 10 bodov za aktívnu účasť a aktivity na všetkých prednáškach a seminároch,</w:t>
            </w:r>
            <w:r w:rsidRPr="00D05ABF">
              <w:rPr>
                <w:rFonts w:ascii="Calibri" w:hAnsi="Calibri" w:cs="Calibri"/>
                <w:i/>
                <w:sz w:val="24"/>
                <w:szCs w:val="24"/>
              </w:rPr>
              <w:br/>
              <w:t>- max. 10 bodov za písomné spracovanie vybranej problematiky v tematických okruhoch určených sylabami predmetu.</w:t>
            </w:r>
          </w:p>
          <w:p w:rsidR="00D05ABF" w:rsidRPr="00D05ABF" w:rsidRDefault="00D05ABF" w:rsidP="00D05ABF">
            <w:pPr>
              <w:spacing w:after="80" w:line="240" w:lineRule="auto"/>
              <w:rPr>
                <w:rFonts w:ascii="Calibri" w:hAnsi="Calibri" w:cs="Calibri"/>
                <w:i/>
                <w:sz w:val="24"/>
                <w:szCs w:val="24"/>
              </w:rPr>
            </w:pPr>
            <w:r w:rsidRPr="00D05ABF">
              <w:rPr>
                <w:rFonts w:ascii="Calibri" w:hAnsi="Calibri" w:cs="Calibri"/>
                <w:i/>
                <w:sz w:val="24"/>
                <w:szCs w:val="24"/>
              </w:rPr>
              <w:t>Kredity budú udelené na základe splnenia uvedených požiadaviek podľa klasifikačnej stupnice  A,B,C,D,E,FX – Študijného poriadku PU v Prešove.</w:t>
            </w:r>
          </w:p>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i/>
                <w:sz w:val="24"/>
                <w:szCs w:val="24"/>
              </w:rPr>
              <w:t xml:space="preserve">Predmet je ukončený skúškou.  </w:t>
            </w:r>
          </w:p>
        </w:tc>
      </w:tr>
      <w:tr w:rsidR="00D05ABF" w:rsidRPr="00D05ABF" w:rsidTr="002C0FC7">
        <w:trPr>
          <w:trHeight w:val="561"/>
        </w:trPr>
        <w:tc>
          <w:tcPr>
            <w:tcW w:w="9322" w:type="dxa"/>
            <w:gridSpan w:val="2"/>
            <w:vAlign w:val="center"/>
          </w:tcPr>
          <w:p w:rsidR="00D05ABF" w:rsidRPr="00D05ABF" w:rsidRDefault="00D05ABF" w:rsidP="00D05ABF">
            <w:pPr>
              <w:spacing w:after="80" w:line="240" w:lineRule="auto"/>
              <w:rPr>
                <w:rFonts w:ascii="Calibri" w:hAnsi="Calibri" w:cs="Calibri"/>
                <w:sz w:val="24"/>
                <w:szCs w:val="24"/>
              </w:rPr>
            </w:pPr>
            <w:r w:rsidRPr="00D05ABF">
              <w:rPr>
                <w:rFonts w:ascii="Calibri" w:hAnsi="Calibri" w:cs="Calibri"/>
                <w:b/>
                <w:sz w:val="24"/>
                <w:szCs w:val="24"/>
              </w:rPr>
              <w:t>Výsledky vzdelávania:</w:t>
            </w:r>
            <w:r w:rsidRPr="00D05ABF">
              <w:rPr>
                <w:rFonts w:ascii="Calibri" w:hAnsi="Calibri" w:cs="Calibri"/>
                <w:sz w:val="24"/>
                <w:szCs w:val="24"/>
              </w:rPr>
              <w:t xml:space="preserve"> </w:t>
            </w:r>
          </w:p>
          <w:p w:rsidR="00D05ABF" w:rsidRPr="00D05ABF" w:rsidRDefault="00D05ABF" w:rsidP="00D05ABF">
            <w:pPr>
              <w:spacing w:line="240" w:lineRule="auto"/>
              <w:rPr>
                <w:rFonts w:ascii="Calibri" w:hAnsi="Calibri" w:cs="Calibri"/>
                <w:i/>
                <w:iCs/>
                <w:sz w:val="24"/>
                <w:szCs w:val="24"/>
              </w:rPr>
            </w:pPr>
            <w:r w:rsidRPr="00D05ABF">
              <w:rPr>
                <w:rFonts w:ascii="Calibri" w:hAnsi="Calibri" w:cs="Calibri"/>
                <w:i/>
                <w:iCs/>
                <w:sz w:val="24"/>
                <w:szCs w:val="24"/>
              </w:rPr>
              <w:t>Doktorandi získajú nové poznatky o kognitívnych procesoch človeka a o prístupoch k ich  skúmaniu.</w:t>
            </w:r>
            <w:r w:rsidRPr="00D05ABF">
              <w:rPr>
                <w:rFonts w:ascii="Calibri" w:hAnsi="Calibri" w:cs="Calibri"/>
                <w:i/>
                <w:iCs/>
                <w:sz w:val="24"/>
                <w:szCs w:val="24"/>
              </w:rPr>
              <w:br/>
              <w:t>Absolvent predmetu dokáže:</w:t>
            </w:r>
            <w:r w:rsidRPr="00D05ABF">
              <w:rPr>
                <w:rFonts w:ascii="Calibri" w:hAnsi="Calibri" w:cs="Calibri"/>
                <w:i/>
                <w:iCs/>
                <w:sz w:val="24"/>
                <w:szCs w:val="24"/>
              </w:rPr>
              <w:br/>
              <w:t>- Používať výskumné metódy kognitívnej psychológie</w:t>
            </w:r>
            <w:r w:rsidRPr="00D05ABF">
              <w:rPr>
                <w:rFonts w:ascii="Calibri" w:hAnsi="Calibri" w:cs="Calibri"/>
                <w:i/>
                <w:iCs/>
                <w:sz w:val="24"/>
                <w:szCs w:val="24"/>
              </w:rPr>
              <w:br/>
              <w:t xml:space="preserve">- Porovnať kontrolované a automatické procesov a využiť tieto poznatky pri automatizácií </w:t>
            </w:r>
          </w:p>
          <w:p w:rsidR="00D05ABF" w:rsidRPr="00D05ABF" w:rsidRDefault="00D05ABF" w:rsidP="00D05ABF">
            <w:pPr>
              <w:spacing w:line="240" w:lineRule="auto"/>
              <w:rPr>
                <w:rFonts w:ascii="Calibri" w:hAnsi="Calibri" w:cs="Calibri"/>
                <w:i/>
                <w:iCs/>
                <w:sz w:val="24"/>
                <w:szCs w:val="24"/>
              </w:rPr>
            </w:pPr>
            <w:r w:rsidRPr="00D05ABF">
              <w:rPr>
                <w:rFonts w:ascii="Calibri" w:hAnsi="Calibri" w:cs="Calibri"/>
                <w:i/>
                <w:iCs/>
                <w:sz w:val="24"/>
                <w:szCs w:val="24"/>
              </w:rPr>
              <w:t xml:space="preserve">   bezpečnostných postupov. </w:t>
            </w:r>
            <w:r w:rsidRPr="00D05ABF">
              <w:rPr>
                <w:rFonts w:ascii="Calibri" w:hAnsi="Calibri" w:cs="Calibri"/>
                <w:i/>
                <w:iCs/>
                <w:sz w:val="24"/>
                <w:szCs w:val="24"/>
              </w:rPr>
              <w:br/>
              <w:t>- Analyzovať druhy omylov ľudí.</w:t>
            </w:r>
            <w:r w:rsidRPr="00D05ABF">
              <w:rPr>
                <w:rFonts w:ascii="Calibri" w:hAnsi="Calibri" w:cs="Calibri"/>
                <w:i/>
                <w:iCs/>
                <w:sz w:val="24"/>
                <w:szCs w:val="24"/>
              </w:rPr>
              <w:br/>
              <w:t>- Analyzovať modely pozornosti a vzťah pozornosti k vedomiu.</w:t>
            </w:r>
            <w:r w:rsidRPr="00D05ABF">
              <w:rPr>
                <w:rFonts w:ascii="Calibri" w:hAnsi="Calibri" w:cs="Calibri"/>
                <w:i/>
                <w:iCs/>
                <w:sz w:val="24"/>
                <w:szCs w:val="24"/>
              </w:rPr>
              <w:br/>
              <w:t xml:space="preserve">- Analyzovať druhy, pamäti, procesy pamäti a, teórie zabúdania. Aplikovať tieto poznatky v </w:t>
            </w:r>
          </w:p>
          <w:p w:rsidR="00D05ABF" w:rsidRPr="00D05ABF" w:rsidRDefault="00D05ABF" w:rsidP="00D05ABF">
            <w:pPr>
              <w:spacing w:line="240" w:lineRule="auto"/>
              <w:rPr>
                <w:rFonts w:ascii="Calibri" w:hAnsi="Calibri" w:cs="Calibri"/>
                <w:i/>
                <w:iCs/>
                <w:sz w:val="24"/>
                <w:szCs w:val="24"/>
              </w:rPr>
            </w:pPr>
            <w:r w:rsidRPr="00D05ABF">
              <w:rPr>
                <w:rFonts w:ascii="Calibri" w:hAnsi="Calibri" w:cs="Calibri"/>
                <w:i/>
                <w:iCs/>
                <w:sz w:val="24"/>
                <w:szCs w:val="24"/>
              </w:rPr>
              <w:t xml:space="preserve">  kriminalistickej praxi, napr. pri  fenoménoch akými sú vytesnené spomienky a očité </w:t>
            </w:r>
          </w:p>
          <w:p w:rsidR="00D05ABF" w:rsidRPr="00D05ABF" w:rsidRDefault="00D05ABF" w:rsidP="00D05ABF">
            <w:pPr>
              <w:spacing w:line="240" w:lineRule="auto"/>
              <w:rPr>
                <w:rFonts w:ascii="Calibri" w:hAnsi="Calibri" w:cs="Calibri"/>
                <w:i/>
                <w:iCs/>
                <w:sz w:val="24"/>
                <w:szCs w:val="24"/>
              </w:rPr>
            </w:pPr>
            <w:r w:rsidRPr="00D05ABF">
              <w:rPr>
                <w:rFonts w:ascii="Calibri" w:hAnsi="Calibri" w:cs="Calibri"/>
                <w:i/>
                <w:iCs/>
                <w:sz w:val="24"/>
                <w:szCs w:val="24"/>
              </w:rPr>
              <w:t xml:space="preserve">  svedectvo. </w:t>
            </w:r>
            <w:r w:rsidRPr="00D05ABF">
              <w:rPr>
                <w:rFonts w:ascii="Calibri" w:hAnsi="Calibri" w:cs="Calibri"/>
                <w:i/>
                <w:iCs/>
                <w:sz w:val="24"/>
                <w:szCs w:val="24"/>
              </w:rPr>
              <w:br/>
              <w:t>- Využívať teórie rozhodovania v praxi.</w:t>
            </w:r>
            <w:r w:rsidRPr="00D05ABF">
              <w:rPr>
                <w:rFonts w:ascii="Calibri" w:hAnsi="Calibri" w:cs="Calibri"/>
                <w:i/>
                <w:iCs/>
                <w:sz w:val="24"/>
                <w:szCs w:val="24"/>
              </w:rPr>
              <w:br/>
              <w:t xml:space="preserve">- Využiť poznatky z výskumu v riešení problémov a v tvorivosti. Pozná pomôcky a prekážky </w:t>
            </w:r>
          </w:p>
          <w:p w:rsidR="00D05ABF" w:rsidRPr="00D05ABF" w:rsidRDefault="00D05ABF" w:rsidP="00D05ABF">
            <w:pPr>
              <w:spacing w:after="80" w:line="240" w:lineRule="auto"/>
              <w:rPr>
                <w:rFonts w:ascii="Calibri" w:hAnsi="Calibri" w:cs="Calibri"/>
                <w:sz w:val="24"/>
                <w:szCs w:val="24"/>
              </w:rPr>
            </w:pPr>
            <w:r w:rsidRPr="00D05ABF">
              <w:rPr>
                <w:rFonts w:ascii="Calibri" w:hAnsi="Calibri" w:cs="Calibri"/>
                <w:i/>
                <w:iCs/>
                <w:sz w:val="24"/>
                <w:szCs w:val="24"/>
              </w:rPr>
              <w:t xml:space="preserve">  riešenia problémov ľuďmi a vie ich v praktickom živote využiť. </w:t>
            </w:r>
            <w:r w:rsidRPr="00D05ABF">
              <w:rPr>
                <w:rFonts w:ascii="Calibri" w:hAnsi="Calibri" w:cs="Calibri"/>
                <w:i/>
                <w:iCs/>
                <w:sz w:val="24"/>
                <w:szCs w:val="24"/>
              </w:rPr>
              <w:br/>
              <w:t>- Porovnať ľudskú a umelú inteligenciu.</w:t>
            </w:r>
          </w:p>
        </w:tc>
      </w:tr>
      <w:tr w:rsidR="00D05ABF" w:rsidRPr="00D05ABF" w:rsidTr="002C0FC7">
        <w:trPr>
          <w:trHeight w:val="561"/>
        </w:trPr>
        <w:tc>
          <w:tcPr>
            <w:tcW w:w="9322" w:type="dxa"/>
            <w:gridSpan w:val="2"/>
            <w:vAlign w:val="center"/>
          </w:tcPr>
          <w:p w:rsidR="00D05ABF" w:rsidRPr="00D05ABF" w:rsidRDefault="00D05ABF" w:rsidP="00D05ABF">
            <w:pPr>
              <w:spacing w:line="240" w:lineRule="auto"/>
              <w:jc w:val="both"/>
              <w:rPr>
                <w:rFonts w:ascii="Calibri" w:hAnsi="Calibri" w:cs="Calibri"/>
                <w:sz w:val="24"/>
                <w:szCs w:val="24"/>
              </w:rPr>
            </w:pPr>
            <w:r w:rsidRPr="00D05ABF">
              <w:rPr>
                <w:rFonts w:ascii="Calibri" w:hAnsi="Calibri" w:cs="Calibri"/>
                <w:b/>
                <w:sz w:val="24"/>
                <w:szCs w:val="24"/>
              </w:rPr>
              <w:lastRenderedPageBreak/>
              <w:t>Stručná osnova predmetu:</w:t>
            </w:r>
            <w:r w:rsidRPr="00D05ABF">
              <w:rPr>
                <w:rFonts w:ascii="Calibri" w:hAnsi="Calibri" w:cs="Calibri"/>
                <w:sz w:val="24"/>
                <w:szCs w:val="24"/>
              </w:rPr>
              <w:t xml:space="preserve"> </w:t>
            </w:r>
          </w:p>
          <w:p w:rsidR="00D05ABF" w:rsidRPr="00D05ABF" w:rsidRDefault="00D05ABF" w:rsidP="00D05ABF">
            <w:pPr>
              <w:spacing w:line="240" w:lineRule="auto"/>
              <w:rPr>
                <w:rFonts w:ascii="Calibri" w:hAnsi="Calibri" w:cs="Calibri"/>
                <w:i/>
                <w:sz w:val="24"/>
                <w:szCs w:val="24"/>
              </w:rPr>
            </w:pPr>
            <w:r w:rsidRPr="00D05ABF">
              <w:rPr>
                <w:rFonts w:ascii="Calibri" w:hAnsi="Calibri" w:cs="Calibri"/>
                <w:i/>
                <w:sz w:val="24"/>
                <w:szCs w:val="24"/>
              </w:rPr>
              <w:t>Výskumné metódy kognitívnej psychológie.</w:t>
            </w:r>
            <w:r w:rsidRPr="00D05ABF">
              <w:rPr>
                <w:rFonts w:ascii="Calibri" w:hAnsi="Calibri" w:cs="Calibri"/>
                <w:i/>
                <w:sz w:val="24"/>
                <w:szCs w:val="24"/>
              </w:rPr>
              <w:br/>
              <w:t>Pozornosť a vedomie.</w:t>
            </w:r>
            <w:r w:rsidRPr="00D05ABF">
              <w:rPr>
                <w:rFonts w:ascii="Calibri" w:hAnsi="Calibri" w:cs="Calibri"/>
                <w:i/>
                <w:sz w:val="24"/>
                <w:szCs w:val="24"/>
              </w:rPr>
              <w:br/>
              <w:t xml:space="preserve">Teórie vnímania. </w:t>
            </w:r>
            <w:r w:rsidRPr="00D05ABF">
              <w:rPr>
                <w:rFonts w:ascii="Calibri" w:hAnsi="Calibri" w:cs="Calibri"/>
                <w:i/>
                <w:sz w:val="24"/>
                <w:szCs w:val="24"/>
              </w:rPr>
              <w:br/>
              <w:t xml:space="preserve">Alternatívne modely pamäti. </w:t>
            </w:r>
            <w:proofErr w:type="spellStart"/>
            <w:r w:rsidRPr="00D05ABF">
              <w:rPr>
                <w:rFonts w:ascii="Calibri" w:hAnsi="Calibri" w:cs="Calibri"/>
                <w:i/>
                <w:sz w:val="24"/>
                <w:szCs w:val="24"/>
              </w:rPr>
              <w:t>Neuropsychológia</w:t>
            </w:r>
            <w:proofErr w:type="spellEnd"/>
            <w:r w:rsidRPr="00D05ABF">
              <w:rPr>
                <w:rFonts w:ascii="Calibri" w:hAnsi="Calibri" w:cs="Calibri"/>
                <w:i/>
                <w:sz w:val="24"/>
                <w:szCs w:val="24"/>
              </w:rPr>
              <w:t xml:space="preserve"> pamäti. Neobyčajná pamäť. Amnézia. Skreslenie pamäti a zabúdanie. </w:t>
            </w:r>
            <w:r w:rsidRPr="00D05ABF">
              <w:rPr>
                <w:rFonts w:ascii="Calibri" w:hAnsi="Calibri" w:cs="Calibri"/>
                <w:i/>
                <w:sz w:val="24"/>
                <w:szCs w:val="24"/>
              </w:rPr>
              <w:br/>
              <w:t xml:space="preserve">Reprezentácia a organizácia poznatkov: Súvislosti jazyka. Dvojjazyčnosť. Prerieknutia. Metaforický jazyk. Jazyk v sociálnych súvislostiach. </w:t>
            </w:r>
            <w:r w:rsidRPr="00D05ABF">
              <w:rPr>
                <w:rFonts w:ascii="Calibri" w:hAnsi="Calibri" w:cs="Calibri"/>
                <w:i/>
                <w:sz w:val="24"/>
                <w:szCs w:val="24"/>
              </w:rPr>
              <w:br/>
              <w:t xml:space="preserve">Riešenie problémov a tvorivosť. </w:t>
            </w:r>
            <w:r w:rsidRPr="00D05ABF">
              <w:rPr>
                <w:rFonts w:ascii="Calibri" w:hAnsi="Calibri" w:cs="Calibri"/>
                <w:i/>
                <w:sz w:val="24"/>
                <w:szCs w:val="24"/>
              </w:rPr>
              <w:br/>
              <w:t xml:space="preserve">Myslenie: Logika.  Rozhodovanie: teoretické modely a rozhodovanie v reálnom živote. Rámce rozhodovania. </w:t>
            </w:r>
            <w:proofErr w:type="spellStart"/>
            <w:r w:rsidRPr="00D05ABF">
              <w:rPr>
                <w:rFonts w:ascii="Calibri" w:hAnsi="Calibri" w:cs="Calibri"/>
                <w:i/>
                <w:sz w:val="24"/>
                <w:szCs w:val="24"/>
              </w:rPr>
              <w:t>Bayesová</w:t>
            </w:r>
            <w:proofErr w:type="spellEnd"/>
            <w:r w:rsidRPr="00D05ABF">
              <w:rPr>
                <w:rFonts w:ascii="Calibri" w:hAnsi="Calibri" w:cs="Calibri"/>
                <w:i/>
                <w:sz w:val="24"/>
                <w:szCs w:val="24"/>
              </w:rPr>
              <w:t xml:space="preserve"> teoréma a rozhodovanie.</w:t>
            </w:r>
            <w:r w:rsidRPr="00D05ABF">
              <w:rPr>
                <w:rFonts w:ascii="Calibri" w:hAnsi="Calibri" w:cs="Calibri"/>
                <w:i/>
                <w:sz w:val="24"/>
                <w:szCs w:val="24"/>
              </w:rPr>
              <w:br/>
              <w:t xml:space="preserve">Kognitívny vývin: Hlavné prístupy ku kognitívnemu vývinu. Vývin schopností spracovania informácií. Vývinové neurologické zmeny. Kognitívny vývin v dospelosti. </w:t>
            </w:r>
            <w:r w:rsidRPr="00D05ABF">
              <w:rPr>
                <w:rFonts w:ascii="Calibri" w:hAnsi="Calibri" w:cs="Calibri"/>
                <w:i/>
                <w:sz w:val="24"/>
                <w:szCs w:val="24"/>
              </w:rPr>
              <w:br/>
              <w:t>Ľudská a umelá inteligencia.</w:t>
            </w:r>
          </w:p>
        </w:tc>
      </w:tr>
      <w:tr w:rsidR="00D05ABF" w:rsidRPr="00D05ABF" w:rsidTr="002C0FC7">
        <w:trPr>
          <w:trHeight w:val="1262"/>
        </w:trPr>
        <w:tc>
          <w:tcPr>
            <w:tcW w:w="9322" w:type="dxa"/>
            <w:gridSpan w:val="2"/>
            <w:vAlign w:val="center"/>
          </w:tcPr>
          <w:p w:rsidR="00D05ABF" w:rsidRPr="00D05ABF" w:rsidRDefault="00D05ABF" w:rsidP="00D05ABF">
            <w:pPr>
              <w:spacing w:line="240" w:lineRule="auto"/>
              <w:jc w:val="both"/>
              <w:rPr>
                <w:rFonts w:ascii="Calibri" w:hAnsi="Calibri" w:cs="Calibri"/>
                <w:sz w:val="24"/>
                <w:szCs w:val="24"/>
              </w:rPr>
            </w:pPr>
            <w:r w:rsidRPr="00D05ABF">
              <w:rPr>
                <w:rFonts w:ascii="Calibri" w:hAnsi="Calibri" w:cs="Calibri"/>
                <w:b/>
                <w:sz w:val="24"/>
                <w:szCs w:val="24"/>
              </w:rPr>
              <w:t>Odporúčaná literatúra:</w:t>
            </w:r>
            <w:r w:rsidRPr="00D05ABF">
              <w:rPr>
                <w:rFonts w:ascii="Calibri" w:hAnsi="Calibri" w:cs="Calibri"/>
                <w:sz w:val="24"/>
                <w:szCs w:val="24"/>
              </w:rPr>
              <w:t xml:space="preserve"> </w:t>
            </w:r>
          </w:p>
          <w:p w:rsidR="00D05ABF" w:rsidRPr="00D05ABF" w:rsidRDefault="00D05ABF" w:rsidP="00D05ABF">
            <w:pPr>
              <w:spacing w:line="240" w:lineRule="auto"/>
              <w:rPr>
                <w:rFonts w:ascii="Calibri" w:hAnsi="Calibri" w:cs="Calibri"/>
                <w:i/>
                <w:iCs/>
                <w:sz w:val="24"/>
                <w:szCs w:val="24"/>
              </w:rPr>
            </w:pPr>
            <w:r w:rsidRPr="00D05ABF">
              <w:rPr>
                <w:rFonts w:ascii="Calibri" w:hAnsi="Calibri" w:cs="Calibri"/>
                <w:i/>
                <w:iCs/>
                <w:sz w:val="24"/>
                <w:szCs w:val="24"/>
              </w:rPr>
              <w:t xml:space="preserve">Sedláková, M. (2004). Vybrané kapitoly z </w:t>
            </w:r>
            <w:proofErr w:type="spellStart"/>
            <w:r w:rsidRPr="00D05ABF">
              <w:rPr>
                <w:rFonts w:ascii="Calibri" w:hAnsi="Calibri" w:cs="Calibri"/>
                <w:i/>
                <w:iCs/>
                <w:sz w:val="24"/>
                <w:szCs w:val="24"/>
              </w:rPr>
              <w:t>kognitivní</w:t>
            </w:r>
            <w:proofErr w:type="spellEnd"/>
            <w:r w:rsidRPr="00D05ABF">
              <w:rPr>
                <w:rFonts w:ascii="Calibri" w:hAnsi="Calibri" w:cs="Calibri"/>
                <w:i/>
                <w:iCs/>
                <w:sz w:val="24"/>
                <w:szCs w:val="24"/>
              </w:rPr>
              <w:t xml:space="preserve"> </w:t>
            </w:r>
            <w:proofErr w:type="spellStart"/>
            <w:r w:rsidRPr="00D05ABF">
              <w:rPr>
                <w:rFonts w:ascii="Calibri" w:hAnsi="Calibri" w:cs="Calibri"/>
                <w:i/>
                <w:iCs/>
                <w:sz w:val="24"/>
                <w:szCs w:val="24"/>
              </w:rPr>
              <w:t>psychologie</w:t>
            </w:r>
            <w:proofErr w:type="spellEnd"/>
            <w:r w:rsidRPr="00D05ABF">
              <w:rPr>
                <w:rFonts w:ascii="Calibri" w:hAnsi="Calibri" w:cs="Calibri"/>
                <w:i/>
                <w:iCs/>
                <w:sz w:val="24"/>
                <w:szCs w:val="24"/>
              </w:rPr>
              <w:t xml:space="preserve">. Praha: </w:t>
            </w:r>
            <w:proofErr w:type="spellStart"/>
            <w:r w:rsidRPr="00D05ABF">
              <w:rPr>
                <w:rFonts w:ascii="Calibri" w:hAnsi="Calibri" w:cs="Calibri"/>
                <w:i/>
                <w:iCs/>
                <w:sz w:val="24"/>
                <w:szCs w:val="24"/>
              </w:rPr>
              <w:t>Grada</w:t>
            </w:r>
            <w:proofErr w:type="spellEnd"/>
            <w:r w:rsidRPr="00D05ABF">
              <w:rPr>
                <w:rFonts w:ascii="Calibri" w:hAnsi="Calibri" w:cs="Calibri"/>
                <w:i/>
                <w:iCs/>
                <w:sz w:val="24"/>
                <w:szCs w:val="24"/>
              </w:rPr>
              <w:t>. </w:t>
            </w:r>
          </w:p>
          <w:p w:rsidR="00D05ABF" w:rsidRPr="00D05ABF" w:rsidRDefault="00D05ABF" w:rsidP="00D05ABF">
            <w:pPr>
              <w:spacing w:line="240" w:lineRule="auto"/>
              <w:rPr>
                <w:rFonts w:ascii="Calibri" w:hAnsi="Calibri" w:cs="Calibri"/>
                <w:i/>
                <w:iCs/>
                <w:sz w:val="24"/>
                <w:szCs w:val="24"/>
              </w:rPr>
            </w:pPr>
            <w:proofErr w:type="spellStart"/>
            <w:r w:rsidRPr="00D05ABF">
              <w:rPr>
                <w:rFonts w:ascii="Calibri" w:hAnsi="Calibri" w:cs="Calibri"/>
                <w:i/>
                <w:iCs/>
                <w:sz w:val="24"/>
                <w:szCs w:val="24"/>
              </w:rPr>
              <w:t>Solso</w:t>
            </w:r>
            <w:proofErr w:type="spellEnd"/>
            <w:r w:rsidRPr="00D05ABF">
              <w:rPr>
                <w:rFonts w:ascii="Calibri" w:hAnsi="Calibri" w:cs="Calibri"/>
                <w:i/>
                <w:iCs/>
                <w:sz w:val="24"/>
                <w:szCs w:val="24"/>
              </w:rPr>
              <w:t xml:space="preserve">, R. L. (2001). </w:t>
            </w:r>
            <w:proofErr w:type="spellStart"/>
            <w:r w:rsidRPr="00D05ABF">
              <w:rPr>
                <w:rFonts w:ascii="Calibri" w:hAnsi="Calibri" w:cs="Calibri"/>
                <w:i/>
                <w:iCs/>
                <w:sz w:val="24"/>
                <w:szCs w:val="24"/>
              </w:rPr>
              <w:t>Cognitive</w:t>
            </w:r>
            <w:proofErr w:type="spellEnd"/>
            <w:r w:rsidRPr="00D05ABF">
              <w:rPr>
                <w:rFonts w:ascii="Calibri" w:hAnsi="Calibri" w:cs="Calibri"/>
                <w:i/>
                <w:iCs/>
                <w:sz w:val="24"/>
                <w:szCs w:val="24"/>
              </w:rPr>
              <w:t xml:space="preserve"> </w:t>
            </w:r>
            <w:proofErr w:type="spellStart"/>
            <w:r w:rsidRPr="00D05ABF">
              <w:rPr>
                <w:rFonts w:ascii="Calibri" w:hAnsi="Calibri" w:cs="Calibri"/>
                <w:i/>
                <w:iCs/>
                <w:sz w:val="24"/>
                <w:szCs w:val="24"/>
              </w:rPr>
              <w:t>psychology</w:t>
            </w:r>
            <w:proofErr w:type="spellEnd"/>
            <w:r w:rsidRPr="00D05ABF">
              <w:rPr>
                <w:rFonts w:ascii="Calibri" w:hAnsi="Calibri" w:cs="Calibri"/>
                <w:i/>
                <w:iCs/>
                <w:sz w:val="24"/>
                <w:szCs w:val="24"/>
              </w:rPr>
              <w:t xml:space="preserve">. Boston: </w:t>
            </w:r>
            <w:proofErr w:type="spellStart"/>
            <w:r w:rsidRPr="00D05ABF">
              <w:rPr>
                <w:rFonts w:ascii="Calibri" w:hAnsi="Calibri" w:cs="Calibri"/>
                <w:i/>
                <w:iCs/>
                <w:sz w:val="24"/>
                <w:szCs w:val="24"/>
              </w:rPr>
              <w:t>Allyn</w:t>
            </w:r>
            <w:proofErr w:type="spellEnd"/>
            <w:r w:rsidRPr="00D05ABF">
              <w:rPr>
                <w:rFonts w:ascii="Calibri" w:hAnsi="Calibri" w:cs="Calibri"/>
                <w:i/>
                <w:iCs/>
                <w:sz w:val="24"/>
                <w:szCs w:val="24"/>
              </w:rPr>
              <w:t xml:space="preserve"> &amp; </w:t>
            </w:r>
            <w:proofErr w:type="spellStart"/>
            <w:r w:rsidRPr="00D05ABF">
              <w:rPr>
                <w:rFonts w:ascii="Calibri" w:hAnsi="Calibri" w:cs="Calibri"/>
                <w:i/>
                <w:iCs/>
                <w:sz w:val="24"/>
                <w:szCs w:val="24"/>
              </w:rPr>
              <w:t>Bacon</w:t>
            </w:r>
            <w:proofErr w:type="spellEnd"/>
            <w:r w:rsidRPr="00D05ABF">
              <w:rPr>
                <w:rFonts w:ascii="Calibri" w:hAnsi="Calibri" w:cs="Calibri"/>
                <w:i/>
                <w:iCs/>
                <w:sz w:val="24"/>
                <w:szCs w:val="24"/>
              </w:rPr>
              <w:t>.</w:t>
            </w:r>
          </w:p>
          <w:p w:rsidR="00D05ABF" w:rsidRPr="00D05ABF" w:rsidRDefault="00D05ABF" w:rsidP="00D05ABF">
            <w:pPr>
              <w:spacing w:line="240" w:lineRule="auto"/>
              <w:rPr>
                <w:rFonts w:ascii="Calibri" w:hAnsi="Calibri" w:cs="Calibri"/>
                <w:i/>
                <w:iCs/>
                <w:sz w:val="24"/>
                <w:szCs w:val="24"/>
              </w:rPr>
            </w:pPr>
            <w:proofErr w:type="spellStart"/>
            <w:r w:rsidRPr="00D05ABF">
              <w:rPr>
                <w:rFonts w:ascii="Calibri" w:hAnsi="Calibri" w:cs="Calibri"/>
                <w:i/>
                <w:iCs/>
                <w:sz w:val="24"/>
                <w:szCs w:val="24"/>
              </w:rPr>
              <w:t>Sternberg</w:t>
            </w:r>
            <w:proofErr w:type="spellEnd"/>
            <w:r w:rsidRPr="00D05ABF">
              <w:rPr>
                <w:rFonts w:ascii="Calibri" w:hAnsi="Calibri" w:cs="Calibri"/>
                <w:i/>
                <w:iCs/>
                <w:sz w:val="24"/>
                <w:szCs w:val="24"/>
              </w:rPr>
              <w:t xml:space="preserve"> R. J. (2002). Kognitívni psychológie. Praha: Portál. </w:t>
            </w:r>
          </w:p>
        </w:tc>
      </w:tr>
      <w:tr w:rsidR="00D05ABF" w:rsidRPr="00D05ABF" w:rsidTr="002C0FC7">
        <w:trPr>
          <w:trHeight w:val="796"/>
        </w:trPr>
        <w:tc>
          <w:tcPr>
            <w:tcW w:w="9322" w:type="dxa"/>
            <w:gridSpan w:val="2"/>
            <w:vAlign w:val="center"/>
          </w:tcPr>
          <w:p w:rsidR="00D05ABF" w:rsidRPr="00D05ABF" w:rsidRDefault="00D05ABF" w:rsidP="00D05ABF">
            <w:pPr>
              <w:spacing w:line="240" w:lineRule="auto"/>
              <w:jc w:val="both"/>
              <w:rPr>
                <w:rFonts w:ascii="Calibri" w:hAnsi="Calibri" w:cs="Calibri"/>
                <w:sz w:val="24"/>
                <w:szCs w:val="24"/>
              </w:rPr>
            </w:pPr>
            <w:r w:rsidRPr="00D05ABF">
              <w:rPr>
                <w:rFonts w:ascii="Calibri" w:hAnsi="Calibri" w:cs="Calibri"/>
                <w:b/>
                <w:sz w:val="24"/>
                <w:szCs w:val="24"/>
              </w:rPr>
              <w:t>Jazyk, ktorého znalosť je potrebná na absolvovanie predmetu:</w:t>
            </w:r>
            <w:r w:rsidRPr="00D05ABF">
              <w:rPr>
                <w:rFonts w:ascii="Calibri" w:hAnsi="Calibri" w:cs="Calibri"/>
                <w:sz w:val="24"/>
                <w:szCs w:val="24"/>
              </w:rPr>
              <w:t xml:space="preserve"> </w:t>
            </w:r>
            <w:r w:rsidRPr="00D05ABF">
              <w:rPr>
                <w:rFonts w:ascii="Calibri" w:hAnsi="Calibri" w:cs="Calibri"/>
                <w:i/>
                <w:sz w:val="24"/>
                <w:szCs w:val="24"/>
              </w:rPr>
              <w:t>slovenský jazyk a anglický jazyk</w:t>
            </w:r>
          </w:p>
        </w:tc>
      </w:tr>
      <w:tr w:rsidR="00D05ABF" w:rsidRPr="00D05ABF" w:rsidTr="002C0FC7">
        <w:trPr>
          <w:trHeight w:val="619"/>
        </w:trPr>
        <w:tc>
          <w:tcPr>
            <w:tcW w:w="9322" w:type="dxa"/>
            <w:gridSpan w:val="2"/>
            <w:vAlign w:val="center"/>
          </w:tcPr>
          <w:p w:rsidR="00D05ABF" w:rsidRPr="00D05ABF" w:rsidRDefault="00D05ABF" w:rsidP="00D05ABF">
            <w:pPr>
              <w:spacing w:line="240" w:lineRule="auto"/>
              <w:jc w:val="both"/>
              <w:rPr>
                <w:rFonts w:ascii="Calibri" w:hAnsi="Calibri" w:cs="Calibri"/>
                <w:sz w:val="24"/>
                <w:szCs w:val="24"/>
              </w:rPr>
            </w:pPr>
            <w:r w:rsidRPr="00D05ABF">
              <w:rPr>
                <w:rFonts w:ascii="Calibri" w:hAnsi="Calibri" w:cs="Calibri"/>
                <w:b/>
                <w:sz w:val="24"/>
                <w:szCs w:val="24"/>
              </w:rPr>
              <w:t>Poznámky:</w:t>
            </w:r>
            <w:r w:rsidRPr="00D05ABF">
              <w:rPr>
                <w:rFonts w:ascii="Calibri" w:hAnsi="Calibri" w:cs="Calibri"/>
                <w:sz w:val="24"/>
                <w:szCs w:val="24"/>
              </w:rPr>
              <w:t xml:space="preserve">  </w:t>
            </w:r>
          </w:p>
        </w:tc>
      </w:tr>
      <w:tr w:rsidR="00D05ABF" w:rsidRPr="00D05ABF" w:rsidTr="002C0FC7">
        <w:trPr>
          <w:trHeight w:val="1547"/>
        </w:trPr>
        <w:tc>
          <w:tcPr>
            <w:tcW w:w="9322" w:type="dxa"/>
            <w:gridSpan w:val="2"/>
            <w:vAlign w:val="center"/>
          </w:tcPr>
          <w:p w:rsidR="00D05ABF" w:rsidRPr="00D05ABF" w:rsidRDefault="00D05ABF" w:rsidP="00D05ABF">
            <w:pPr>
              <w:spacing w:line="240" w:lineRule="auto"/>
              <w:rPr>
                <w:rFonts w:ascii="Calibri" w:hAnsi="Calibri" w:cs="Calibri"/>
                <w:b/>
                <w:sz w:val="24"/>
                <w:szCs w:val="24"/>
              </w:rPr>
            </w:pPr>
            <w:r w:rsidRPr="00D05ABF">
              <w:rPr>
                <w:rFonts w:ascii="Calibri" w:hAnsi="Calibri" w:cs="Calibri"/>
                <w:b/>
                <w:sz w:val="24"/>
                <w:szCs w:val="24"/>
              </w:rPr>
              <w:t>Hodnotenie predmetov</w:t>
            </w:r>
          </w:p>
          <w:p w:rsidR="00D05ABF" w:rsidRPr="00D05ABF" w:rsidRDefault="00D05ABF" w:rsidP="00D05ABF">
            <w:pPr>
              <w:spacing w:line="240" w:lineRule="auto"/>
              <w:rPr>
                <w:rFonts w:ascii="Calibri" w:hAnsi="Calibri" w:cs="Calibri"/>
                <w:bCs/>
                <w:i/>
                <w:sz w:val="24"/>
                <w:szCs w:val="24"/>
              </w:rPr>
            </w:pPr>
            <w:r w:rsidRPr="00D05ABF">
              <w:rPr>
                <w:rFonts w:ascii="Calibri" w:hAnsi="Calibri" w:cs="Calibri"/>
                <w:b/>
                <w:bCs/>
                <w:sz w:val="24"/>
                <w:szCs w:val="24"/>
              </w:rPr>
              <w:t xml:space="preserve">Celkový počet hodnotených študentov: </w:t>
            </w:r>
            <w:r w:rsidRPr="00D05ABF">
              <w:rPr>
                <w:rFonts w:ascii="Calibri" w:hAnsi="Calibri" w:cs="Calibri"/>
                <w:bCs/>
                <w:i/>
                <w:sz w:val="24"/>
                <w:szCs w:val="24"/>
              </w:rPr>
              <w:t>11</w:t>
            </w:r>
          </w:p>
          <w:tbl>
            <w:tblPr>
              <w:tblStyle w:val="Mriekatabuky17"/>
              <w:tblW w:w="0" w:type="auto"/>
              <w:tblLook w:val="04A0" w:firstRow="1" w:lastRow="0" w:firstColumn="1" w:lastColumn="0" w:noHBand="0" w:noVBand="1"/>
            </w:tblPr>
            <w:tblGrid>
              <w:gridCol w:w="1496"/>
              <w:gridCol w:w="1497"/>
              <w:gridCol w:w="1497"/>
              <w:gridCol w:w="1497"/>
              <w:gridCol w:w="1497"/>
              <w:gridCol w:w="1497"/>
            </w:tblGrid>
            <w:tr w:rsidR="00D05ABF" w:rsidRPr="00D05ABF" w:rsidTr="002C0FC7">
              <w:tc>
                <w:tcPr>
                  <w:tcW w:w="1496" w:type="dxa"/>
                  <w:tcBorders>
                    <w:top w:val="single" w:sz="4" w:space="0" w:color="auto"/>
                    <w:left w:val="single" w:sz="4" w:space="0" w:color="auto"/>
                    <w:bottom w:val="single" w:sz="4" w:space="0" w:color="auto"/>
                    <w:right w:val="single" w:sz="4" w:space="0" w:color="auto"/>
                  </w:tcBorders>
                  <w:vAlign w:val="center"/>
                </w:tcPr>
                <w:p w:rsidR="00D05ABF" w:rsidRPr="00D05ABF" w:rsidRDefault="00D05ABF" w:rsidP="00D05ABF">
                  <w:pPr>
                    <w:spacing w:line="240" w:lineRule="auto"/>
                    <w:jc w:val="center"/>
                    <w:rPr>
                      <w:rFonts w:ascii="Calibri" w:hAnsi="Calibri" w:cs="Calibri"/>
                      <w:sz w:val="24"/>
                      <w:szCs w:val="24"/>
                    </w:rPr>
                  </w:pPr>
                  <w:r w:rsidRPr="00D05ABF">
                    <w:rPr>
                      <w:rFonts w:ascii="Calibri" w:hAnsi="Calibri" w:cs="Calibri"/>
                      <w:sz w:val="24"/>
                      <w:szCs w:val="24"/>
                    </w:rPr>
                    <w:t>A</w:t>
                  </w:r>
                </w:p>
              </w:tc>
              <w:tc>
                <w:tcPr>
                  <w:tcW w:w="1497" w:type="dxa"/>
                  <w:tcBorders>
                    <w:top w:val="single" w:sz="4" w:space="0" w:color="auto"/>
                    <w:left w:val="single" w:sz="4" w:space="0" w:color="auto"/>
                    <w:bottom w:val="single" w:sz="4" w:space="0" w:color="auto"/>
                    <w:right w:val="single" w:sz="4" w:space="0" w:color="auto"/>
                  </w:tcBorders>
                  <w:vAlign w:val="center"/>
                </w:tcPr>
                <w:p w:rsidR="00D05ABF" w:rsidRPr="00D05ABF" w:rsidRDefault="00D05ABF" w:rsidP="00D05ABF">
                  <w:pPr>
                    <w:spacing w:line="240" w:lineRule="auto"/>
                    <w:jc w:val="center"/>
                    <w:rPr>
                      <w:rFonts w:ascii="Calibri" w:hAnsi="Calibri" w:cs="Calibri"/>
                      <w:sz w:val="24"/>
                      <w:szCs w:val="24"/>
                    </w:rPr>
                  </w:pPr>
                  <w:r w:rsidRPr="00D05ABF">
                    <w:rPr>
                      <w:rFonts w:ascii="Calibri" w:hAnsi="Calibri" w:cs="Calibri"/>
                      <w:sz w:val="24"/>
                      <w:szCs w:val="24"/>
                    </w:rPr>
                    <w:t>B</w:t>
                  </w:r>
                </w:p>
              </w:tc>
              <w:tc>
                <w:tcPr>
                  <w:tcW w:w="1497" w:type="dxa"/>
                  <w:tcBorders>
                    <w:top w:val="single" w:sz="4" w:space="0" w:color="auto"/>
                    <w:left w:val="single" w:sz="4" w:space="0" w:color="auto"/>
                    <w:bottom w:val="single" w:sz="4" w:space="0" w:color="auto"/>
                    <w:right w:val="single" w:sz="4" w:space="0" w:color="auto"/>
                  </w:tcBorders>
                  <w:vAlign w:val="center"/>
                </w:tcPr>
                <w:p w:rsidR="00D05ABF" w:rsidRPr="00D05ABF" w:rsidRDefault="00D05ABF" w:rsidP="00D05ABF">
                  <w:pPr>
                    <w:spacing w:line="240" w:lineRule="auto"/>
                    <w:jc w:val="center"/>
                    <w:rPr>
                      <w:rFonts w:ascii="Calibri" w:hAnsi="Calibri" w:cs="Calibri"/>
                      <w:sz w:val="24"/>
                      <w:szCs w:val="24"/>
                    </w:rPr>
                  </w:pPr>
                  <w:r w:rsidRPr="00D05ABF">
                    <w:rPr>
                      <w:rFonts w:ascii="Calibri" w:hAnsi="Calibri" w:cs="Calibri"/>
                      <w:sz w:val="24"/>
                      <w:szCs w:val="24"/>
                    </w:rPr>
                    <w:t>C</w:t>
                  </w:r>
                </w:p>
              </w:tc>
              <w:tc>
                <w:tcPr>
                  <w:tcW w:w="1497" w:type="dxa"/>
                  <w:tcBorders>
                    <w:top w:val="single" w:sz="4" w:space="0" w:color="auto"/>
                    <w:left w:val="single" w:sz="4" w:space="0" w:color="auto"/>
                    <w:bottom w:val="single" w:sz="4" w:space="0" w:color="auto"/>
                    <w:right w:val="single" w:sz="4" w:space="0" w:color="auto"/>
                  </w:tcBorders>
                  <w:vAlign w:val="center"/>
                </w:tcPr>
                <w:p w:rsidR="00D05ABF" w:rsidRPr="00D05ABF" w:rsidRDefault="00D05ABF" w:rsidP="00D05ABF">
                  <w:pPr>
                    <w:spacing w:line="240" w:lineRule="auto"/>
                    <w:jc w:val="center"/>
                    <w:rPr>
                      <w:rFonts w:ascii="Calibri" w:hAnsi="Calibri" w:cs="Calibri"/>
                      <w:sz w:val="24"/>
                      <w:szCs w:val="24"/>
                    </w:rPr>
                  </w:pPr>
                  <w:r w:rsidRPr="00D05ABF">
                    <w:rPr>
                      <w:rFonts w:ascii="Calibri" w:hAnsi="Calibri" w:cs="Calibri"/>
                      <w:sz w:val="24"/>
                      <w:szCs w:val="24"/>
                    </w:rPr>
                    <w:t>D</w:t>
                  </w:r>
                </w:p>
              </w:tc>
              <w:tc>
                <w:tcPr>
                  <w:tcW w:w="1497" w:type="dxa"/>
                  <w:tcBorders>
                    <w:top w:val="single" w:sz="4" w:space="0" w:color="auto"/>
                    <w:left w:val="single" w:sz="4" w:space="0" w:color="auto"/>
                    <w:bottom w:val="single" w:sz="4" w:space="0" w:color="auto"/>
                    <w:right w:val="single" w:sz="4" w:space="0" w:color="auto"/>
                  </w:tcBorders>
                  <w:vAlign w:val="center"/>
                </w:tcPr>
                <w:p w:rsidR="00D05ABF" w:rsidRPr="00D05ABF" w:rsidRDefault="00D05ABF" w:rsidP="00D05ABF">
                  <w:pPr>
                    <w:spacing w:line="240" w:lineRule="auto"/>
                    <w:jc w:val="center"/>
                    <w:rPr>
                      <w:rFonts w:ascii="Calibri" w:hAnsi="Calibri" w:cs="Calibri"/>
                      <w:sz w:val="24"/>
                      <w:szCs w:val="24"/>
                    </w:rPr>
                  </w:pPr>
                  <w:r w:rsidRPr="00D05ABF">
                    <w:rPr>
                      <w:rFonts w:ascii="Calibri" w:hAnsi="Calibri" w:cs="Calibri"/>
                      <w:sz w:val="24"/>
                      <w:szCs w:val="24"/>
                    </w:rPr>
                    <w:t>E</w:t>
                  </w:r>
                </w:p>
              </w:tc>
              <w:tc>
                <w:tcPr>
                  <w:tcW w:w="1497" w:type="dxa"/>
                  <w:tcBorders>
                    <w:top w:val="single" w:sz="4" w:space="0" w:color="auto"/>
                    <w:left w:val="single" w:sz="4" w:space="0" w:color="auto"/>
                    <w:bottom w:val="single" w:sz="4" w:space="0" w:color="auto"/>
                    <w:right w:val="single" w:sz="4" w:space="0" w:color="auto"/>
                  </w:tcBorders>
                  <w:vAlign w:val="center"/>
                </w:tcPr>
                <w:p w:rsidR="00D05ABF" w:rsidRPr="00D05ABF" w:rsidRDefault="00D05ABF" w:rsidP="00D05ABF">
                  <w:pPr>
                    <w:spacing w:line="240" w:lineRule="auto"/>
                    <w:jc w:val="center"/>
                    <w:rPr>
                      <w:rFonts w:ascii="Calibri" w:hAnsi="Calibri" w:cs="Calibri"/>
                      <w:sz w:val="24"/>
                      <w:szCs w:val="24"/>
                    </w:rPr>
                  </w:pPr>
                  <w:r w:rsidRPr="00D05ABF">
                    <w:rPr>
                      <w:rFonts w:ascii="Calibri" w:hAnsi="Calibri" w:cs="Calibri"/>
                      <w:sz w:val="24"/>
                      <w:szCs w:val="24"/>
                    </w:rPr>
                    <w:t>FX</w:t>
                  </w:r>
                </w:p>
              </w:tc>
            </w:tr>
            <w:tr w:rsidR="00D05ABF" w:rsidRPr="00D05ABF" w:rsidTr="002C0FC7">
              <w:tc>
                <w:tcPr>
                  <w:tcW w:w="1496" w:type="dxa"/>
                  <w:tcBorders>
                    <w:top w:val="single" w:sz="4" w:space="0" w:color="auto"/>
                    <w:left w:val="single" w:sz="4" w:space="0" w:color="auto"/>
                    <w:bottom w:val="single" w:sz="4" w:space="0" w:color="auto"/>
                    <w:right w:val="single" w:sz="4" w:space="0" w:color="auto"/>
                  </w:tcBorders>
                </w:tcPr>
                <w:p w:rsidR="00D05ABF" w:rsidRPr="00D05ABF" w:rsidRDefault="00D05ABF" w:rsidP="00D05ABF">
                  <w:pPr>
                    <w:spacing w:line="240" w:lineRule="auto"/>
                    <w:jc w:val="center"/>
                    <w:rPr>
                      <w:rFonts w:ascii="Calibri" w:hAnsi="Calibri" w:cs="Calibri"/>
                      <w:sz w:val="24"/>
                      <w:szCs w:val="24"/>
                    </w:rPr>
                  </w:pPr>
                  <w:r w:rsidRPr="00D05ABF">
                    <w:rPr>
                      <w:rFonts w:ascii="Calibri" w:hAnsi="Calibri" w:cs="Calibri"/>
                      <w:sz w:val="24"/>
                      <w:szCs w:val="24"/>
                    </w:rPr>
                    <w:t>91%</w:t>
                  </w:r>
                </w:p>
              </w:tc>
              <w:tc>
                <w:tcPr>
                  <w:tcW w:w="1497" w:type="dxa"/>
                  <w:tcBorders>
                    <w:top w:val="single" w:sz="4" w:space="0" w:color="auto"/>
                    <w:left w:val="single" w:sz="4" w:space="0" w:color="auto"/>
                    <w:bottom w:val="single" w:sz="4" w:space="0" w:color="auto"/>
                    <w:right w:val="single" w:sz="4" w:space="0" w:color="auto"/>
                  </w:tcBorders>
                </w:tcPr>
                <w:p w:rsidR="00D05ABF" w:rsidRPr="00D05ABF" w:rsidRDefault="00D05ABF" w:rsidP="00D05ABF">
                  <w:pPr>
                    <w:spacing w:line="240" w:lineRule="auto"/>
                    <w:jc w:val="center"/>
                    <w:rPr>
                      <w:rFonts w:ascii="Calibri" w:hAnsi="Calibri" w:cs="Calibri"/>
                      <w:sz w:val="24"/>
                      <w:szCs w:val="24"/>
                    </w:rPr>
                  </w:pPr>
                  <w:r w:rsidRPr="00D05ABF">
                    <w:rPr>
                      <w:rFonts w:ascii="Calibri" w:hAnsi="Calibri" w:cs="Calibri"/>
                      <w:sz w:val="24"/>
                      <w:szCs w:val="24"/>
                    </w:rPr>
                    <w:t>0%</w:t>
                  </w:r>
                </w:p>
              </w:tc>
              <w:tc>
                <w:tcPr>
                  <w:tcW w:w="1497" w:type="dxa"/>
                  <w:tcBorders>
                    <w:top w:val="single" w:sz="4" w:space="0" w:color="auto"/>
                    <w:left w:val="single" w:sz="4" w:space="0" w:color="auto"/>
                    <w:bottom w:val="single" w:sz="4" w:space="0" w:color="auto"/>
                    <w:right w:val="single" w:sz="4" w:space="0" w:color="auto"/>
                  </w:tcBorders>
                </w:tcPr>
                <w:p w:rsidR="00D05ABF" w:rsidRPr="00D05ABF" w:rsidRDefault="00D05ABF" w:rsidP="00D05ABF">
                  <w:pPr>
                    <w:spacing w:line="240" w:lineRule="auto"/>
                    <w:jc w:val="center"/>
                    <w:rPr>
                      <w:rFonts w:ascii="Calibri" w:hAnsi="Calibri" w:cs="Calibri"/>
                      <w:sz w:val="24"/>
                      <w:szCs w:val="24"/>
                    </w:rPr>
                  </w:pPr>
                  <w:r w:rsidRPr="00D05ABF">
                    <w:rPr>
                      <w:rFonts w:ascii="Calibri" w:hAnsi="Calibri" w:cs="Calibri"/>
                      <w:sz w:val="24"/>
                      <w:szCs w:val="24"/>
                    </w:rPr>
                    <w:t>0%</w:t>
                  </w:r>
                </w:p>
              </w:tc>
              <w:tc>
                <w:tcPr>
                  <w:tcW w:w="1497" w:type="dxa"/>
                  <w:tcBorders>
                    <w:top w:val="single" w:sz="4" w:space="0" w:color="auto"/>
                    <w:left w:val="single" w:sz="4" w:space="0" w:color="auto"/>
                    <w:bottom w:val="single" w:sz="4" w:space="0" w:color="auto"/>
                    <w:right w:val="single" w:sz="4" w:space="0" w:color="auto"/>
                  </w:tcBorders>
                </w:tcPr>
                <w:p w:rsidR="00D05ABF" w:rsidRPr="00D05ABF" w:rsidRDefault="00D05ABF" w:rsidP="00D05ABF">
                  <w:pPr>
                    <w:spacing w:line="240" w:lineRule="auto"/>
                    <w:jc w:val="center"/>
                    <w:rPr>
                      <w:rFonts w:ascii="Calibri" w:hAnsi="Calibri" w:cs="Calibri"/>
                      <w:sz w:val="24"/>
                      <w:szCs w:val="24"/>
                    </w:rPr>
                  </w:pPr>
                  <w:r w:rsidRPr="00D05ABF">
                    <w:rPr>
                      <w:rFonts w:ascii="Calibri" w:hAnsi="Calibri" w:cs="Calibri"/>
                      <w:sz w:val="24"/>
                      <w:szCs w:val="24"/>
                    </w:rPr>
                    <w:t>0%</w:t>
                  </w:r>
                </w:p>
              </w:tc>
              <w:tc>
                <w:tcPr>
                  <w:tcW w:w="1497" w:type="dxa"/>
                  <w:tcBorders>
                    <w:top w:val="single" w:sz="4" w:space="0" w:color="auto"/>
                    <w:left w:val="single" w:sz="4" w:space="0" w:color="auto"/>
                    <w:bottom w:val="single" w:sz="4" w:space="0" w:color="auto"/>
                    <w:right w:val="single" w:sz="4" w:space="0" w:color="auto"/>
                  </w:tcBorders>
                </w:tcPr>
                <w:p w:rsidR="00D05ABF" w:rsidRPr="00D05ABF" w:rsidRDefault="00D05ABF" w:rsidP="00D05ABF">
                  <w:pPr>
                    <w:spacing w:line="240" w:lineRule="auto"/>
                    <w:jc w:val="center"/>
                    <w:rPr>
                      <w:rFonts w:ascii="Calibri" w:hAnsi="Calibri" w:cs="Calibri"/>
                      <w:sz w:val="24"/>
                      <w:szCs w:val="24"/>
                    </w:rPr>
                  </w:pPr>
                  <w:r w:rsidRPr="00D05ABF">
                    <w:rPr>
                      <w:rFonts w:ascii="Calibri" w:hAnsi="Calibri" w:cs="Calibri"/>
                      <w:sz w:val="24"/>
                      <w:szCs w:val="24"/>
                    </w:rPr>
                    <w:t>0%</w:t>
                  </w:r>
                </w:p>
              </w:tc>
              <w:tc>
                <w:tcPr>
                  <w:tcW w:w="1497" w:type="dxa"/>
                  <w:tcBorders>
                    <w:top w:val="single" w:sz="4" w:space="0" w:color="auto"/>
                    <w:left w:val="single" w:sz="4" w:space="0" w:color="auto"/>
                    <w:bottom w:val="single" w:sz="4" w:space="0" w:color="auto"/>
                    <w:right w:val="single" w:sz="4" w:space="0" w:color="auto"/>
                  </w:tcBorders>
                </w:tcPr>
                <w:p w:rsidR="00D05ABF" w:rsidRPr="00D05ABF" w:rsidRDefault="00D05ABF" w:rsidP="00D05ABF">
                  <w:pPr>
                    <w:spacing w:line="240" w:lineRule="auto"/>
                    <w:jc w:val="center"/>
                    <w:rPr>
                      <w:rFonts w:ascii="Calibri" w:hAnsi="Calibri" w:cs="Calibri"/>
                      <w:sz w:val="24"/>
                      <w:szCs w:val="24"/>
                    </w:rPr>
                  </w:pPr>
                  <w:r w:rsidRPr="00D05ABF">
                    <w:rPr>
                      <w:rFonts w:ascii="Calibri" w:hAnsi="Calibri" w:cs="Calibri"/>
                      <w:sz w:val="24"/>
                      <w:szCs w:val="24"/>
                    </w:rPr>
                    <w:t>9%</w:t>
                  </w:r>
                </w:p>
              </w:tc>
            </w:tr>
          </w:tbl>
          <w:p w:rsidR="00D05ABF" w:rsidRPr="00D05ABF" w:rsidRDefault="00D05ABF" w:rsidP="00D05ABF">
            <w:pPr>
              <w:spacing w:line="240" w:lineRule="auto"/>
              <w:jc w:val="both"/>
              <w:rPr>
                <w:rFonts w:ascii="Calibri" w:hAnsi="Calibri" w:cs="Calibri"/>
                <w:sz w:val="24"/>
                <w:szCs w:val="24"/>
              </w:rPr>
            </w:pPr>
          </w:p>
        </w:tc>
      </w:tr>
      <w:tr w:rsidR="00D05ABF" w:rsidRPr="00D05ABF" w:rsidTr="002C0FC7">
        <w:trPr>
          <w:trHeight w:val="639"/>
        </w:trPr>
        <w:tc>
          <w:tcPr>
            <w:tcW w:w="9322" w:type="dxa"/>
            <w:gridSpan w:val="2"/>
            <w:vAlign w:val="center"/>
          </w:tcPr>
          <w:p w:rsidR="00D05ABF" w:rsidRPr="00D05ABF" w:rsidRDefault="00D05ABF" w:rsidP="00D05ABF">
            <w:pPr>
              <w:tabs>
                <w:tab w:val="left" w:pos="1530"/>
              </w:tabs>
              <w:spacing w:line="240" w:lineRule="auto"/>
              <w:jc w:val="both"/>
              <w:rPr>
                <w:rFonts w:ascii="Calibri" w:hAnsi="Calibri" w:cs="Calibri"/>
                <w:sz w:val="24"/>
                <w:szCs w:val="24"/>
              </w:rPr>
            </w:pPr>
            <w:r w:rsidRPr="00D05ABF">
              <w:rPr>
                <w:rFonts w:ascii="Calibri" w:hAnsi="Calibri" w:cs="Calibri"/>
                <w:b/>
                <w:sz w:val="24"/>
                <w:szCs w:val="24"/>
              </w:rPr>
              <w:t>Vyučujúci:</w:t>
            </w:r>
            <w:r w:rsidRPr="00D05ABF">
              <w:rPr>
                <w:rFonts w:ascii="Calibri" w:hAnsi="Calibri" w:cs="Calibri"/>
                <w:sz w:val="24"/>
                <w:szCs w:val="24"/>
              </w:rPr>
              <w:t xml:space="preserve">  </w:t>
            </w:r>
          </w:p>
          <w:p w:rsidR="00D05ABF" w:rsidRPr="00D05ABF" w:rsidRDefault="00D05ABF" w:rsidP="00D05ABF">
            <w:pPr>
              <w:tabs>
                <w:tab w:val="left" w:pos="1530"/>
              </w:tabs>
              <w:spacing w:line="240" w:lineRule="auto"/>
              <w:rPr>
                <w:rFonts w:ascii="Calibri" w:hAnsi="Calibri" w:cs="Calibri"/>
                <w:i/>
                <w:sz w:val="24"/>
                <w:szCs w:val="24"/>
              </w:rPr>
            </w:pPr>
            <w:r w:rsidRPr="00D05ABF">
              <w:rPr>
                <w:rFonts w:ascii="Calibri" w:hAnsi="Calibri" w:cs="Calibri"/>
                <w:i/>
                <w:sz w:val="24"/>
                <w:szCs w:val="24"/>
              </w:rPr>
              <w:t>prof. PhDr. Jozef Džuka, CSc., garant</w:t>
            </w:r>
            <w:r w:rsidRPr="00D05ABF">
              <w:rPr>
                <w:rFonts w:ascii="Calibri" w:hAnsi="Calibri" w:cs="Calibri"/>
                <w:i/>
                <w:sz w:val="24"/>
                <w:szCs w:val="24"/>
              </w:rPr>
              <w:br/>
              <w:t xml:space="preserve">doc. PhDr. Štefan </w:t>
            </w:r>
            <w:proofErr w:type="spellStart"/>
            <w:r w:rsidRPr="00D05ABF">
              <w:rPr>
                <w:rFonts w:ascii="Calibri" w:hAnsi="Calibri" w:cs="Calibri"/>
                <w:i/>
                <w:sz w:val="24"/>
                <w:szCs w:val="24"/>
              </w:rPr>
              <w:t>Vendel</w:t>
            </w:r>
            <w:proofErr w:type="spellEnd"/>
            <w:r w:rsidRPr="00D05ABF">
              <w:rPr>
                <w:rFonts w:ascii="Calibri" w:hAnsi="Calibri" w:cs="Calibri"/>
                <w:i/>
                <w:sz w:val="24"/>
                <w:szCs w:val="24"/>
              </w:rPr>
              <w:t>, CSc.,</w:t>
            </w:r>
          </w:p>
        </w:tc>
      </w:tr>
      <w:tr w:rsidR="00D05ABF" w:rsidRPr="00D05ABF" w:rsidTr="002C0FC7">
        <w:trPr>
          <w:trHeight w:val="619"/>
        </w:trPr>
        <w:tc>
          <w:tcPr>
            <w:tcW w:w="9322" w:type="dxa"/>
            <w:gridSpan w:val="2"/>
            <w:vAlign w:val="center"/>
          </w:tcPr>
          <w:p w:rsidR="00D05ABF" w:rsidRPr="00D05ABF" w:rsidRDefault="00D05ABF" w:rsidP="00D05ABF">
            <w:pPr>
              <w:tabs>
                <w:tab w:val="left" w:pos="1530"/>
              </w:tabs>
              <w:spacing w:line="240" w:lineRule="auto"/>
              <w:jc w:val="both"/>
              <w:rPr>
                <w:rFonts w:ascii="Calibri" w:hAnsi="Calibri" w:cs="Calibri"/>
                <w:sz w:val="24"/>
                <w:szCs w:val="24"/>
              </w:rPr>
            </w:pPr>
            <w:r w:rsidRPr="00D05ABF">
              <w:rPr>
                <w:rFonts w:ascii="Calibri" w:hAnsi="Calibri" w:cs="Calibri"/>
                <w:b/>
                <w:sz w:val="24"/>
                <w:szCs w:val="24"/>
              </w:rPr>
              <w:t>Dátum poslednej zmeny:</w:t>
            </w:r>
            <w:r w:rsidRPr="00D05ABF">
              <w:rPr>
                <w:rFonts w:ascii="Calibri" w:hAnsi="Calibri" w:cs="Calibri"/>
                <w:sz w:val="24"/>
                <w:szCs w:val="24"/>
              </w:rPr>
              <w:t xml:space="preserve"> </w:t>
            </w:r>
            <w:r w:rsidRPr="00D05ABF">
              <w:rPr>
                <w:rFonts w:ascii="Calibri" w:hAnsi="Calibri" w:cs="Calibri"/>
                <w:i/>
                <w:sz w:val="24"/>
                <w:szCs w:val="24"/>
              </w:rPr>
              <w:t>22.2.2022</w:t>
            </w:r>
          </w:p>
        </w:tc>
      </w:tr>
      <w:tr w:rsidR="00D05ABF" w:rsidRPr="00D05ABF" w:rsidTr="002C0FC7">
        <w:trPr>
          <w:trHeight w:val="563"/>
        </w:trPr>
        <w:tc>
          <w:tcPr>
            <w:tcW w:w="9322" w:type="dxa"/>
            <w:gridSpan w:val="2"/>
            <w:vAlign w:val="center"/>
          </w:tcPr>
          <w:p w:rsidR="00D05ABF" w:rsidRPr="00D05ABF" w:rsidRDefault="00D05ABF" w:rsidP="00D05ABF">
            <w:pPr>
              <w:tabs>
                <w:tab w:val="left" w:pos="1530"/>
              </w:tabs>
              <w:spacing w:line="240" w:lineRule="auto"/>
              <w:jc w:val="both"/>
              <w:rPr>
                <w:rFonts w:ascii="Calibri" w:hAnsi="Calibri" w:cs="Calibri"/>
                <w:sz w:val="24"/>
                <w:szCs w:val="24"/>
              </w:rPr>
            </w:pPr>
            <w:r w:rsidRPr="00D05ABF">
              <w:rPr>
                <w:rFonts w:ascii="Calibri" w:hAnsi="Calibri" w:cs="Calibri"/>
                <w:b/>
                <w:sz w:val="24"/>
                <w:szCs w:val="24"/>
              </w:rPr>
              <w:t>Schválil:</w:t>
            </w:r>
            <w:r w:rsidRPr="00D05ABF">
              <w:rPr>
                <w:rFonts w:ascii="Calibri" w:hAnsi="Calibri" w:cs="Calibri"/>
                <w:sz w:val="24"/>
                <w:szCs w:val="24"/>
              </w:rPr>
              <w:t xml:space="preserve"> </w:t>
            </w:r>
            <w:r w:rsidRPr="00D05ABF">
              <w:rPr>
                <w:rFonts w:ascii="Calibri" w:hAnsi="Calibri" w:cs="Calibri"/>
                <w:i/>
                <w:sz w:val="24"/>
                <w:szCs w:val="24"/>
              </w:rPr>
              <w:t>prof. PhDr. Jozef Džuka, CSc.</w:t>
            </w:r>
          </w:p>
        </w:tc>
      </w:tr>
    </w:tbl>
    <w:p w:rsidR="00D05ABF" w:rsidRPr="00D05ABF" w:rsidRDefault="00D05ABF" w:rsidP="00D05ABF">
      <w:pPr>
        <w:spacing w:line="240" w:lineRule="auto"/>
        <w:ind w:left="720" w:hanging="720"/>
        <w:jc w:val="center"/>
        <w:rPr>
          <w:rFonts w:ascii="Calibri" w:eastAsia="Times New Roman" w:hAnsi="Calibri" w:cs="Calibri"/>
          <w:b/>
          <w:sz w:val="24"/>
          <w:szCs w:val="24"/>
          <w:lang w:eastAsia="sk-SK"/>
        </w:rPr>
      </w:pPr>
    </w:p>
    <w:p w:rsidR="00D05ABF" w:rsidRPr="00D05ABF" w:rsidRDefault="00D05ABF" w:rsidP="00D05ABF">
      <w:pPr>
        <w:spacing w:line="240" w:lineRule="auto"/>
        <w:ind w:left="720" w:hanging="720"/>
        <w:jc w:val="center"/>
        <w:rPr>
          <w:rFonts w:ascii="Times New Roman" w:eastAsia="Times New Roman" w:hAnsi="Times New Roman" w:cs="Times New Roman"/>
          <w:b/>
          <w:sz w:val="24"/>
          <w:szCs w:val="24"/>
          <w:lang w:eastAsia="sk-SK"/>
        </w:rPr>
      </w:pPr>
    </w:p>
    <w:p w:rsidR="00D05ABF" w:rsidRDefault="00D05ABF">
      <w:pPr>
        <w:spacing w:after="160" w:line="259" w:lineRule="auto"/>
      </w:pPr>
      <w:r>
        <w:br w:type="page"/>
      </w:r>
    </w:p>
    <w:p w:rsidR="0048679D" w:rsidRDefault="0048679D">
      <w:pPr>
        <w:spacing w:after="160" w:line="259" w:lineRule="auto"/>
      </w:pPr>
    </w:p>
    <w:p w:rsidR="0048679D" w:rsidRPr="0048679D" w:rsidRDefault="0048679D" w:rsidP="0048679D">
      <w:pPr>
        <w:spacing w:line="240" w:lineRule="auto"/>
        <w:ind w:left="720" w:hanging="720"/>
        <w:jc w:val="center"/>
        <w:rPr>
          <w:rFonts w:ascii="Calibri" w:eastAsia="Times New Roman" w:hAnsi="Calibri" w:cs="Calibri"/>
          <w:b/>
          <w:sz w:val="24"/>
          <w:szCs w:val="24"/>
          <w:lang w:eastAsia="sk-SK"/>
        </w:rPr>
      </w:pPr>
      <w:r w:rsidRPr="0048679D">
        <w:rPr>
          <w:rFonts w:ascii="Calibri" w:eastAsia="Times New Roman" w:hAnsi="Calibri" w:cs="Calibri"/>
          <w:b/>
          <w:sz w:val="24"/>
          <w:szCs w:val="24"/>
          <w:lang w:eastAsia="sk-SK"/>
        </w:rPr>
        <w:t>INFORMAČNÝ LIST PREDMETU</w:t>
      </w:r>
    </w:p>
    <w:p w:rsidR="0048679D" w:rsidRPr="0048679D" w:rsidRDefault="0048679D" w:rsidP="0048679D">
      <w:pPr>
        <w:spacing w:line="240" w:lineRule="auto"/>
        <w:ind w:left="720"/>
        <w:jc w:val="center"/>
        <w:rPr>
          <w:rFonts w:ascii="Calibri" w:eastAsia="Times New Roman" w:hAnsi="Calibri" w:cs="Calibri"/>
          <w:sz w:val="24"/>
          <w:szCs w:val="24"/>
          <w:lang w:eastAsia="sk-SK"/>
        </w:rPr>
      </w:pPr>
    </w:p>
    <w:tbl>
      <w:tblPr>
        <w:tblStyle w:val="Mriekatabuky16"/>
        <w:tblW w:w="9322" w:type="dxa"/>
        <w:tblLook w:val="04A0" w:firstRow="1" w:lastRow="0" w:firstColumn="1" w:lastColumn="0" w:noHBand="0" w:noVBand="1"/>
      </w:tblPr>
      <w:tblGrid>
        <w:gridCol w:w="4110"/>
        <w:gridCol w:w="5212"/>
      </w:tblGrid>
      <w:tr w:rsidR="0048679D" w:rsidRPr="0048679D" w:rsidTr="0048679D">
        <w:trPr>
          <w:trHeight w:val="510"/>
        </w:trPr>
        <w:tc>
          <w:tcPr>
            <w:tcW w:w="9322" w:type="dxa"/>
            <w:gridSpan w:val="2"/>
            <w:vAlign w:val="center"/>
          </w:tcPr>
          <w:p w:rsidR="0048679D" w:rsidRPr="0048679D" w:rsidRDefault="0048679D" w:rsidP="0048679D">
            <w:pPr>
              <w:spacing w:line="240" w:lineRule="auto"/>
              <w:rPr>
                <w:rFonts w:ascii="Calibri" w:hAnsi="Calibri" w:cs="Calibri"/>
                <w:sz w:val="24"/>
                <w:szCs w:val="24"/>
              </w:rPr>
            </w:pPr>
            <w:r w:rsidRPr="0048679D">
              <w:rPr>
                <w:rFonts w:ascii="Calibri" w:hAnsi="Calibri" w:cs="Calibri"/>
                <w:b/>
                <w:sz w:val="24"/>
                <w:szCs w:val="24"/>
              </w:rPr>
              <w:t>Vysoká škola:</w:t>
            </w:r>
            <w:r w:rsidRPr="0048679D">
              <w:rPr>
                <w:rFonts w:ascii="Calibri" w:hAnsi="Calibri" w:cs="Calibri"/>
                <w:sz w:val="24"/>
                <w:szCs w:val="24"/>
              </w:rPr>
              <w:t xml:space="preserve"> </w:t>
            </w:r>
            <w:r w:rsidRPr="0048679D">
              <w:rPr>
                <w:rFonts w:ascii="Calibri" w:hAnsi="Calibri" w:cs="Calibri"/>
                <w:i/>
                <w:sz w:val="24"/>
                <w:szCs w:val="24"/>
              </w:rPr>
              <w:t>Prešovská univerzita v Prešove</w:t>
            </w:r>
          </w:p>
        </w:tc>
      </w:tr>
      <w:tr w:rsidR="0048679D" w:rsidRPr="0048679D" w:rsidTr="0048679D">
        <w:trPr>
          <w:trHeight w:val="510"/>
        </w:trPr>
        <w:tc>
          <w:tcPr>
            <w:tcW w:w="9322" w:type="dxa"/>
            <w:gridSpan w:val="2"/>
            <w:vAlign w:val="center"/>
          </w:tcPr>
          <w:p w:rsidR="0048679D" w:rsidRPr="0048679D" w:rsidRDefault="0048679D" w:rsidP="0048679D">
            <w:pPr>
              <w:spacing w:line="240" w:lineRule="auto"/>
              <w:rPr>
                <w:rFonts w:ascii="Calibri" w:hAnsi="Calibri" w:cs="Calibri"/>
                <w:sz w:val="24"/>
                <w:szCs w:val="24"/>
              </w:rPr>
            </w:pPr>
            <w:r w:rsidRPr="0048679D">
              <w:rPr>
                <w:rFonts w:ascii="Calibri" w:hAnsi="Calibri" w:cs="Calibri"/>
                <w:b/>
                <w:sz w:val="24"/>
                <w:szCs w:val="24"/>
              </w:rPr>
              <w:t>Fakulta:</w:t>
            </w:r>
            <w:r w:rsidRPr="0048679D">
              <w:rPr>
                <w:rFonts w:ascii="Calibri" w:hAnsi="Calibri" w:cs="Calibri"/>
                <w:sz w:val="24"/>
                <w:szCs w:val="24"/>
              </w:rPr>
              <w:t xml:space="preserve"> </w:t>
            </w:r>
            <w:sdt>
              <w:sdtPr>
                <w:rPr>
                  <w:rFonts w:ascii="Calibri" w:hAnsi="Calibri" w:cs="Calibri"/>
                  <w:i/>
                  <w:sz w:val="24"/>
                  <w:szCs w:val="24"/>
                </w:rPr>
                <w:id w:val="696964504"/>
                <w:placeholder>
                  <w:docPart w:val="2E3239AD757C42C1827E608504448544"/>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Content>
                <w:r w:rsidRPr="0048679D">
                  <w:rPr>
                    <w:rFonts w:ascii="Calibri" w:hAnsi="Calibri" w:cs="Calibri"/>
                    <w:i/>
                    <w:sz w:val="24"/>
                    <w:szCs w:val="24"/>
                  </w:rPr>
                  <w:t>Filozofická fakulta</w:t>
                </w:r>
              </w:sdtContent>
            </w:sdt>
          </w:p>
        </w:tc>
      </w:tr>
      <w:tr w:rsidR="0048679D" w:rsidRPr="0048679D" w:rsidTr="0048679D">
        <w:trPr>
          <w:trHeight w:val="631"/>
        </w:trPr>
        <w:tc>
          <w:tcPr>
            <w:tcW w:w="4110" w:type="dxa"/>
            <w:vAlign w:val="center"/>
          </w:tcPr>
          <w:p w:rsidR="0048679D" w:rsidRPr="0048679D" w:rsidRDefault="0048679D" w:rsidP="0048679D">
            <w:pPr>
              <w:spacing w:line="240" w:lineRule="auto"/>
              <w:jc w:val="both"/>
              <w:rPr>
                <w:rFonts w:ascii="Calibri" w:hAnsi="Calibri" w:cs="Calibri"/>
                <w:b/>
                <w:sz w:val="24"/>
                <w:szCs w:val="24"/>
              </w:rPr>
            </w:pPr>
          </w:p>
          <w:p w:rsidR="0048679D" w:rsidRPr="0048679D" w:rsidRDefault="0048679D" w:rsidP="0048679D">
            <w:pPr>
              <w:spacing w:line="240" w:lineRule="auto"/>
              <w:jc w:val="both"/>
              <w:rPr>
                <w:rFonts w:ascii="Calibri" w:hAnsi="Calibri" w:cs="Calibri"/>
                <w:i/>
                <w:sz w:val="24"/>
                <w:szCs w:val="24"/>
              </w:rPr>
            </w:pPr>
            <w:r w:rsidRPr="0048679D">
              <w:rPr>
                <w:rFonts w:ascii="Calibri" w:hAnsi="Calibri" w:cs="Calibri"/>
                <w:b/>
                <w:sz w:val="24"/>
                <w:szCs w:val="24"/>
              </w:rPr>
              <w:t>Kód predmetu:</w:t>
            </w:r>
            <w:r w:rsidRPr="0048679D">
              <w:rPr>
                <w:rFonts w:ascii="Calibri" w:hAnsi="Calibri" w:cs="Calibri"/>
                <w:sz w:val="24"/>
                <w:szCs w:val="24"/>
              </w:rPr>
              <w:t xml:space="preserve"> </w:t>
            </w:r>
            <w:r w:rsidRPr="0048679D">
              <w:rPr>
                <w:rFonts w:ascii="Calibri" w:hAnsi="Calibri" w:cs="Calibri"/>
                <w:i/>
                <w:color w:val="000000"/>
                <w:sz w:val="24"/>
                <w:szCs w:val="24"/>
                <w:shd w:val="clear" w:color="auto" w:fill="FFFFFF"/>
              </w:rPr>
              <w:t>1IPS/FILMDS/22 </w:t>
            </w:r>
          </w:p>
          <w:p w:rsidR="0048679D" w:rsidRPr="0048679D" w:rsidRDefault="0048679D" w:rsidP="0048679D">
            <w:pPr>
              <w:spacing w:line="240" w:lineRule="auto"/>
              <w:jc w:val="both"/>
              <w:rPr>
                <w:rFonts w:ascii="Calibri" w:hAnsi="Calibri" w:cs="Calibri"/>
                <w:sz w:val="24"/>
                <w:szCs w:val="24"/>
              </w:rPr>
            </w:pPr>
          </w:p>
        </w:tc>
        <w:tc>
          <w:tcPr>
            <w:tcW w:w="5212" w:type="dxa"/>
            <w:vAlign w:val="center"/>
          </w:tcPr>
          <w:p w:rsidR="0048679D" w:rsidRPr="0048679D" w:rsidRDefault="0048679D" w:rsidP="0048679D">
            <w:pPr>
              <w:spacing w:line="240" w:lineRule="auto"/>
              <w:rPr>
                <w:rFonts w:ascii="Calibri" w:hAnsi="Calibri" w:cs="Calibri"/>
                <w:b/>
                <w:sz w:val="24"/>
                <w:szCs w:val="24"/>
              </w:rPr>
            </w:pPr>
            <w:r w:rsidRPr="0048679D">
              <w:rPr>
                <w:rFonts w:ascii="Calibri" w:hAnsi="Calibri" w:cs="Calibri"/>
                <w:b/>
                <w:sz w:val="24"/>
                <w:szCs w:val="24"/>
              </w:rPr>
              <w:t xml:space="preserve">Názov predmetu:  </w:t>
            </w:r>
            <w:r w:rsidRPr="0048679D">
              <w:rPr>
                <w:rFonts w:ascii="Calibri" w:hAnsi="Calibri" w:cs="Calibri"/>
                <w:i/>
                <w:color w:val="000000"/>
                <w:sz w:val="24"/>
                <w:szCs w:val="24"/>
              </w:rPr>
              <w:t>Filozofia mysle</w:t>
            </w:r>
          </w:p>
        </w:tc>
      </w:tr>
      <w:tr w:rsidR="0048679D" w:rsidRPr="0048679D" w:rsidTr="0048679D">
        <w:trPr>
          <w:trHeight w:val="1479"/>
        </w:trPr>
        <w:tc>
          <w:tcPr>
            <w:tcW w:w="9322" w:type="dxa"/>
            <w:gridSpan w:val="2"/>
            <w:vAlign w:val="center"/>
          </w:tcPr>
          <w:p w:rsidR="0048679D" w:rsidRPr="0048679D" w:rsidRDefault="0048679D" w:rsidP="0048679D">
            <w:pPr>
              <w:spacing w:line="240" w:lineRule="auto"/>
              <w:jc w:val="both"/>
              <w:rPr>
                <w:rFonts w:ascii="Calibri" w:hAnsi="Calibri" w:cs="Calibri"/>
                <w:sz w:val="24"/>
                <w:szCs w:val="24"/>
              </w:rPr>
            </w:pPr>
            <w:r w:rsidRPr="0048679D">
              <w:rPr>
                <w:rFonts w:ascii="Calibri" w:hAnsi="Calibri" w:cs="Calibri"/>
                <w:b/>
                <w:sz w:val="24"/>
                <w:szCs w:val="24"/>
              </w:rPr>
              <w:t>Druh, rozsah a metóda vzdelávacích činností:</w:t>
            </w:r>
            <w:r w:rsidRPr="0048679D">
              <w:rPr>
                <w:rFonts w:ascii="Calibri" w:hAnsi="Calibri" w:cs="Calibri"/>
                <w:sz w:val="24"/>
                <w:szCs w:val="24"/>
              </w:rPr>
              <w:t xml:space="preserve"> </w:t>
            </w:r>
          </w:p>
          <w:p w:rsidR="0048679D" w:rsidRPr="0048679D" w:rsidRDefault="0048679D" w:rsidP="0048679D">
            <w:pPr>
              <w:spacing w:line="240" w:lineRule="auto"/>
              <w:rPr>
                <w:rFonts w:ascii="Calibri" w:hAnsi="Calibri" w:cs="Calibri"/>
                <w:i/>
                <w:sz w:val="24"/>
                <w:szCs w:val="24"/>
              </w:rPr>
            </w:pPr>
            <w:r w:rsidRPr="0048679D">
              <w:rPr>
                <w:rFonts w:ascii="Calibri" w:hAnsi="Calibri" w:cs="Calibri"/>
                <w:i/>
                <w:sz w:val="24"/>
                <w:szCs w:val="24"/>
              </w:rPr>
              <w:t>Druh vzdelávacích činností: Prednáška</w:t>
            </w:r>
            <w:r w:rsidRPr="0048679D">
              <w:rPr>
                <w:rFonts w:ascii="Calibri" w:hAnsi="Calibri" w:cs="Calibri"/>
                <w:i/>
                <w:sz w:val="24"/>
                <w:szCs w:val="24"/>
              </w:rPr>
              <w:br/>
              <w:t>Rozsah vzdelávacích činností: 6 hodín</w:t>
            </w:r>
          </w:p>
          <w:p w:rsidR="0048679D" w:rsidRPr="0048679D" w:rsidRDefault="0048679D" w:rsidP="0048679D">
            <w:pPr>
              <w:spacing w:line="240" w:lineRule="auto"/>
              <w:rPr>
                <w:rFonts w:ascii="Calibri" w:hAnsi="Calibri" w:cs="Calibri"/>
                <w:sz w:val="24"/>
                <w:szCs w:val="24"/>
              </w:rPr>
            </w:pPr>
            <w:r w:rsidRPr="0048679D">
              <w:rPr>
                <w:rFonts w:ascii="Calibri" w:hAnsi="Calibri" w:cs="Calibri"/>
                <w:i/>
                <w:sz w:val="24"/>
                <w:szCs w:val="24"/>
              </w:rPr>
              <w:t>Metóda: prezenčná</w:t>
            </w:r>
          </w:p>
        </w:tc>
      </w:tr>
      <w:tr w:rsidR="0048679D" w:rsidRPr="0048679D" w:rsidTr="0048679D">
        <w:trPr>
          <w:trHeight w:val="510"/>
        </w:trPr>
        <w:tc>
          <w:tcPr>
            <w:tcW w:w="9322" w:type="dxa"/>
            <w:gridSpan w:val="2"/>
            <w:vAlign w:val="center"/>
          </w:tcPr>
          <w:p w:rsidR="0048679D" w:rsidRPr="0048679D" w:rsidRDefault="0048679D" w:rsidP="0048679D">
            <w:pPr>
              <w:spacing w:line="240" w:lineRule="auto"/>
              <w:jc w:val="both"/>
              <w:rPr>
                <w:rFonts w:ascii="Calibri" w:hAnsi="Calibri" w:cs="Calibri"/>
                <w:sz w:val="24"/>
                <w:szCs w:val="24"/>
              </w:rPr>
            </w:pPr>
            <w:r w:rsidRPr="0048679D">
              <w:rPr>
                <w:rFonts w:ascii="Calibri" w:hAnsi="Calibri" w:cs="Calibri"/>
                <w:b/>
                <w:sz w:val="24"/>
                <w:szCs w:val="24"/>
              </w:rPr>
              <w:t>Počet kreditov:</w:t>
            </w:r>
            <w:r w:rsidRPr="0048679D">
              <w:rPr>
                <w:rFonts w:ascii="Calibri" w:hAnsi="Calibri" w:cs="Calibri"/>
                <w:sz w:val="24"/>
                <w:szCs w:val="24"/>
              </w:rPr>
              <w:t xml:space="preserve">  </w:t>
            </w:r>
            <w:r w:rsidRPr="0048679D">
              <w:rPr>
                <w:rFonts w:ascii="Calibri" w:hAnsi="Calibri" w:cs="Calibri"/>
                <w:i/>
                <w:sz w:val="24"/>
                <w:szCs w:val="24"/>
              </w:rPr>
              <w:t>6</w:t>
            </w:r>
          </w:p>
        </w:tc>
      </w:tr>
      <w:tr w:rsidR="0048679D" w:rsidRPr="0048679D" w:rsidTr="0048679D">
        <w:trPr>
          <w:trHeight w:val="601"/>
        </w:trPr>
        <w:tc>
          <w:tcPr>
            <w:tcW w:w="9322" w:type="dxa"/>
            <w:gridSpan w:val="2"/>
            <w:vAlign w:val="center"/>
          </w:tcPr>
          <w:p w:rsidR="0048679D" w:rsidRPr="0048679D" w:rsidRDefault="0048679D" w:rsidP="0048679D">
            <w:pPr>
              <w:spacing w:line="240" w:lineRule="auto"/>
              <w:jc w:val="both"/>
              <w:rPr>
                <w:rFonts w:ascii="Calibri" w:hAnsi="Calibri" w:cs="Calibri"/>
                <w:i/>
                <w:sz w:val="24"/>
                <w:szCs w:val="24"/>
              </w:rPr>
            </w:pPr>
            <w:r w:rsidRPr="0048679D">
              <w:rPr>
                <w:rFonts w:ascii="Calibri" w:hAnsi="Calibri" w:cs="Calibri"/>
                <w:b/>
                <w:sz w:val="24"/>
                <w:szCs w:val="24"/>
              </w:rPr>
              <w:t>Odporúčaný semester štúdia:</w:t>
            </w:r>
            <w:r w:rsidRPr="0048679D">
              <w:rPr>
                <w:rFonts w:ascii="Calibri" w:hAnsi="Calibri" w:cs="Calibri"/>
                <w:sz w:val="24"/>
                <w:szCs w:val="24"/>
              </w:rPr>
              <w:t xml:space="preserve"> </w:t>
            </w:r>
            <w:r w:rsidRPr="0048679D">
              <w:rPr>
                <w:rFonts w:ascii="Calibri" w:hAnsi="Calibri" w:cs="Calibri"/>
                <w:i/>
                <w:sz w:val="24"/>
                <w:szCs w:val="24"/>
              </w:rPr>
              <w:t>3.-6.</w:t>
            </w:r>
            <w:r w:rsidRPr="0048679D">
              <w:rPr>
                <w:rFonts w:ascii="Calibri" w:hAnsi="Calibri" w:cs="Calibri"/>
                <w:sz w:val="24"/>
                <w:szCs w:val="24"/>
              </w:rPr>
              <w:t xml:space="preserve"> </w:t>
            </w:r>
            <w:r w:rsidRPr="0048679D">
              <w:rPr>
                <w:rFonts w:ascii="Calibri" w:hAnsi="Calibri" w:cs="Calibri"/>
                <w:i/>
                <w:sz w:val="24"/>
                <w:szCs w:val="24"/>
              </w:rPr>
              <w:t>semester</w:t>
            </w:r>
          </w:p>
        </w:tc>
      </w:tr>
      <w:tr w:rsidR="0048679D" w:rsidRPr="0048679D" w:rsidTr="0048679D">
        <w:trPr>
          <w:trHeight w:val="561"/>
        </w:trPr>
        <w:tc>
          <w:tcPr>
            <w:tcW w:w="9322" w:type="dxa"/>
            <w:gridSpan w:val="2"/>
            <w:vAlign w:val="center"/>
          </w:tcPr>
          <w:p w:rsidR="0048679D" w:rsidRPr="0048679D" w:rsidRDefault="0048679D" w:rsidP="0048679D">
            <w:pPr>
              <w:spacing w:line="240" w:lineRule="auto"/>
              <w:jc w:val="both"/>
              <w:rPr>
                <w:rFonts w:ascii="Calibri" w:hAnsi="Calibri" w:cs="Calibri"/>
                <w:b/>
                <w:sz w:val="24"/>
                <w:szCs w:val="24"/>
              </w:rPr>
            </w:pPr>
            <w:r w:rsidRPr="0048679D">
              <w:rPr>
                <w:rFonts w:ascii="Calibri" w:hAnsi="Calibri" w:cs="Calibri"/>
                <w:b/>
                <w:sz w:val="24"/>
                <w:szCs w:val="24"/>
              </w:rPr>
              <w:t xml:space="preserve">Stupeň vysokoškolského štúdia: </w:t>
            </w:r>
            <w:sdt>
              <w:sdtPr>
                <w:rPr>
                  <w:rFonts w:ascii="Calibri" w:hAnsi="Calibri" w:cs="Calibri"/>
                  <w:i/>
                  <w:sz w:val="24"/>
                  <w:szCs w:val="24"/>
                </w:rPr>
                <w:alias w:val="stupeň"/>
                <w:tag w:val="Stupeň"/>
                <w:id w:val="-2040110634"/>
                <w:placeholder>
                  <w:docPart w:val="93BE9ACD513B4F31B119D1F86D10C46C"/>
                </w:placeholder>
                <w:comboBox>
                  <w:listItem w:value="Vyberte položku."/>
                  <w:listItem w:displayText="1." w:value="1."/>
                  <w:listItem w:displayText="2." w:value="2."/>
                  <w:listItem w:displayText="3." w:value="3."/>
                  <w:listItem w:displayText="spojený 1. a 2." w:value="spojený 1. a 2."/>
                </w:comboBox>
              </w:sdtPr>
              <w:sdtContent>
                <w:r w:rsidRPr="0048679D">
                  <w:rPr>
                    <w:rFonts w:ascii="Calibri" w:hAnsi="Calibri" w:cs="Calibri"/>
                    <w:i/>
                    <w:sz w:val="24"/>
                    <w:szCs w:val="24"/>
                  </w:rPr>
                  <w:t>3.</w:t>
                </w:r>
              </w:sdtContent>
            </w:sdt>
          </w:p>
        </w:tc>
      </w:tr>
      <w:tr w:rsidR="0048679D" w:rsidRPr="0048679D" w:rsidTr="0048679D">
        <w:trPr>
          <w:trHeight w:val="565"/>
        </w:trPr>
        <w:tc>
          <w:tcPr>
            <w:tcW w:w="9322" w:type="dxa"/>
            <w:gridSpan w:val="2"/>
            <w:vAlign w:val="center"/>
          </w:tcPr>
          <w:p w:rsidR="0048679D" w:rsidRPr="0048679D" w:rsidRDefault="0048679D" w:rsidP="0048679D">
            <w:pPr>
              <w:spacing w:line="240" w:lineRule="auto"/>
              <w:jc w:val="both"/>
              <w:rPr>
                <w:rFonts w:ascii="Calibri" w:hAnsi="Calibri" w:cs="Calibri"/>
                <w:sz w:val="24"/>
                <w:szCs w:val="24"/>
              </w:rPr>
            </w:pPr>
            <w:r w:rsidRPr="0048679D">
              <w:rPr>
                <w:rFonts w:ascii="Calibri" w:hAnsi="Calibri" w:cs="Calibri"/>
                <w:b/>
                <w:sz w:val="24"/>
                <w:szCs w:val="24"/>
              </w:rPr>
              <w:t>Podmieňujúce predmety:</w:t>
            </w:r>
            <w:r w:rsidRPr="0048679D">
              <w:rPr>
                <w:rFonts w:ascii="Calibri" w:hAnsi="Calibri" w:cs="Calibri"/>
                <w:sz w:val="24"/>
                <w:szCs w:val="24"/>
              </w:rPr>
              <w:t xml:space="preserve"> </w:t>
            </w:r>
          </w:p>
        </w:tc>
      </w:tr>
      <w:tr w:rsidR="0048679D" w:rsidRPr="0048679D" w:rsidTr="0048679D">
        <w:trPr>
          <w:trHeight w:val="731"/>
        </w:trPr>
        <w:tc>
          <w:tcPr>
            <w:tcW w:w="9322" w:type="dxa"/>
            <w:gridSpan w:val="2"/>
            <w:vAlign w:val="center"/>
          </w:tcPr>
          <w:p w:rsidR="0048679D" w:rsidRPr="0048679D" w:rsidRDefault="0048679D" w:rsidP="0048679D">
            <w:pPr>
              <w:spacing w:line="240" w:lineRule="auto"/>
              <w:jc w:val="both"/>
              <w:rPr>
                <w:rFonts w:ascii="Calibri" w:hAnsi="Calibri" w:cs="Calibri"/>
                <w:sz w:val="24"/>
                <w:szCs w:val="24"/>
              </w:rPr>
            </w:pPr>
            <w:r w:rsidRPr="0048679D">
              <w:rPr>
                <w:rFonts w:ascii="Calibri" w:hAnsi="Calibri" w:cs="Calibri"/>
                <w:b/>
                <w:sz w:val="24"/>
                <w:szCs w:val="24"/>
              </w:rPr>
              <w:t>Podmienky na absolvovanie predmetu:</w:t>
            </w:r>
            <w:r w:rsidRPr="0048679D">
              <w:rPr>
                <w:rFonts w:ascii="Calibri" w:hAnsi="Calibri" w:cs="Calibri"/>
                <w:sz w:val="24"/>
                <w:szCs w:val="24"/>
              </w:rPr>
              <w:t xml:space="preserve">  </w:t>
            </w:r>
          </w:p>
          <w:p w:rsidR="0048679D" w:rsidRPr="0048679D" w:rsidRDefault="0048679D" w:rsidP="0048679D">
            <w:pPr>
              <w:spacing w:line="240" w:lineRule="auto"/>
              <w:jc w:val="both"/>
              <w:rPr>
                <w:rFonts w:ascii="Calibri" w:hAnsi="Calibri" w:cs="Calibri"/>
                <w:i/>
                <w:sz w:val="24"/>
                <w:szCs w:val="24"/>
              </w:rPr>
            </w:pPr>
            <w:r w:rsidRPr="0048679D">
              <w:rPr>
                <w:rFonts w:ascii="Calibri" w:hAnsi="Calibri" w:cs="Calibri"/>
                <w:i/>
                <w:sz w:val="24"/>
                <w:szCs w:val="24"/>
              </w:rPr>
              <w:t>Predmet končí priebežným hodnotením (ph) a udelením 6 kreditov.  Študent/ka potrebuje na udelenie</w:t>
            </w:r>
            <w:r w:rsidRPr="0048679D">
              <w:rPr>
                <w:rFonts w:ascii="Calibri" w:hAnsi="Calibri" w:cs="Calibri"/>
                <w:b/>
                <w:bCs/>
                <w:i/>
                <w:sz w:val="24"/>
                <w:szCs w:val="24"/>
              </w:rPr>
              <w:t> </w:t>
            </w:r>
            <w:r w:rsidRPr="0048679D">
              <w:rPr>
                <w:rFonts w:ascii="Calibri" w:hAnsi="Calibri" w:cs="Calibri"/>
                <w:i/>
                <w:sz w:val="24"/>
                <w:szCs w:val="24"/>
              </w:rPr>
              <w:t xml:space="preserve">priebežného hodnotenia (ph) za 6 kreditov pripraviť písomnú prácu venovanú spracovaniu témy </w:t>
            </w:r>
            <w:proofErr w:type="spellStart"/>
            <w:r w:rsidRPr="0048679D">
              <w:rPr>
                <w:rFonts w:ascii="Calibri" w:hAnsi="Calibri" w:cs="Calibri"/>
                <w:i/>
                <w:sz w:val="24"/>
                <w:szCs w:val="24"/>
              </w:rPr>
              <w:t>viažúcej</w:t>
            </w:r>
            <w:proofErr w:type="spellEnd"/>
            <w:r w:rsidRPr="0048679D">
              <w:rPr>
                <w:rFonts w:ascii="Calibri" w:hAnsi="Calibri" w:cs="Calibri"/>
                <w:i/>
                <w:sz w:val="24"/>
                <w:szCs w:val="24"/>
              </w:rPr>
              <w:t xml:space="preserve"> sa na problematiku filozofie mysle po dohode s prednášajúcou.  </w:t>
            </w:r>
          </w:p>
        </w:tc>
      </w:tr>
      <w:tr w:rsidR="0048679D" w:rsidRPr="0048679D" w:rsidTr="0048679D">
        <w:trPr>
          <w:trHeight w:val="561"/>
        </w:trPr>
        <w:tc>
          <w:tcPr>
            <w:tcW w:w="9322" w:type="dxa"/>
            <w:gridSpan w:val="2"/>
            <w:vAlign w:val="center"/>
          </w:tcPr>
          <w:p w:rsidR="0048679D" w:rsidRPr="0048679D" w:rsidRDefault="0048679D" w:rsidP="0048679D">
            <w:pPr>
              <w:spacing w:after="80" w:line="240" w:lineRule="auto"/>
              <w:rPr>
                <w:rFonts w:ascii="Calibri" w:hAnsi="Calibri" w:cs="Calibri"/>
                <w:sz w:val="24"/>
                <w:szCs w:val="24"/>
              </w:rPr>
            </w:pPr>
            <w:r w:rsidRPr="0048679D">
              <w:rPr>
                <w:rFonts w:ascii="Calibri" w:hAnsi="Calibri" w:cs="Calibri"/>
                <w:b/>
                <w:sz w:val="24"/>
                <w:szCs w:val="24"/>
              </w:rPr>
              <w:t>Výsledky vzdelávania:</w:t>
            </w:r>
            <w:r w:rsidRPr="0048679D">
              <w:rPr>
                <w:rFonts w:ascii="Calibri" w:hAnsi="Calibri" w:cs="Calibri"/>
                <w:sz w:val="24"/>
                <w:szCs w:val="24"/>
              </w:rPr>
              <w:t xml:space="preserve"> </w:t>
            </w:r>
          </w:p>
          <w:p w:rsidR="0048679D" w:rsidRPr="0048679D" w:rsidRDefault="0048679D" w:rsidP="0048679D">
            <w:pPr>
              <w:spacing w:line="240" w:lineRule="auto"/>
              <w:jc w:val="both"/>
              <w:rPr>
                <w:rFonts w:ascii="Calibri" w:hAnsi="Calibri" w:cs="Calibri"/>
                <w:i/>
                <w:iCs/>
                <w:sz w:val="24"/>
                <w:szCs w:val="24"/>
              </w:rPr>
            </w:pPr>
            <w:r w:rsidRPr="0048679D">
              <w:rPr>
                <w:rFonts w:ascii="Calibri" w:hAnsi="Calibri" w:cs="Calibri"/>
                <w:i/>
                <w:iCs/>
                <w:sz w:val="24"/>
                <w:szCs w:val="24"/>
              </w:rPr>
              <w:t>Vedomosti:</w:t>
            </w:r>
          </w:p>
          <w:p w:rsidR="0048679D" w:rsidRPr="0048679D" w:rsidRDefault="0048679D" w:rsidP="0048679D">
            <w:pPr>
              <w:spacing w:after="80" w:line="240" w:lineRule="auto"/>
              <w:jc w:val="both"/>
              <w:rPr>
                <w:rFonts w:ascii="Calibri" w:hAnsi="Calibri" w:cs="Calibri"/>
                <w:i/>
                <w:sz w:val="24"/>
                <w:szCs w:val="24"/>
              </w:rPr>
            </w:pPr>
            <w:r w:rsidRPr="0048679D">
              <w:rPr>
                <w:rFonts w:ascii="Calibri" w:hAnsi="Calibri" w:cs="Calibri"/>
                <w:i/>
                <w:iCs/>
                <w:sz w:val="24"/>
                <w:szCs w:val="24"/>
              </w:rPr>
              <w:t xml:space="preserve">Študent/ka získava vedomosti a orientáciu v prístupoch a koncepciách k problematike filozofie mysle; dokáže metodologicky a aktuálne aplikovať vedomosti na problematiku výskumu mysle v kognitívnych vedách; </w:t>
            </w:r>
          </w:p>
          <w:p w:rsidR="0048679D" w:rsidRPr="0048679D" w:rsidRDefault="0048679D" w:rsidP="0048679D">
            <w:pPr>
              <w:spacing w:line="240" w:lineRule="auto"/>
              <w:jc w:val="both"/>
              <w:rPr>
                <w:rFonts w:ascii="Calibri" w:hAnsi="Calibri" w:cs="Calibri"/>
                <w:i/>
                <w:sz w:val="24"/>
                <w:szCs w:val="24"/>
              </w:rPr>
            </w:pPr>
            <w:r w:rsidRPr="0048679D">
              <w:rPr>
                <w:rFonts w:ascii="Calibri" w:hAnsi="Calibri" w:cs="Calibri"/>
                <w:i/>
                <w:sz w:val="24"/>
                <w:szCs w:val="24"/>
              </w:rPr>
              <w:t>Zručnosti:</w:t>
            </w:r>
          </w:p>
          <w:p w:rsidR="0048679D" w:rsidRPr="0048679D" w:rsidRDefault="0048679D" w:rsidP="0048679D">
            <w:pPr>
              <w:spacing w:after="80" w:line="240" w:lineRule="auto"/>
              <w:jc w:val="both"/>
              <w:rPr>
                <w:rFonts w:ascii="Calibri" w:hAnsi="Calibri" w:cs="Calibri"/>
                <w:i/>
                <w:sz w:val="24"/>
                <w:szCs w:val="24"/>
              </w:rPr>
            </w:pPr>
            <w:r w:rsidRPr="0048679D">
              <w:rPr>
                <w:rFonts w:ascii="Calibri" w:hAnsi="Calibri" w:cs="Calibri"/>
                <w:i/>
                <w:sz w:val="24"/>
                <w:szCs w:val="24"/>
              </w:rPr>
              <w:t xml:space="preserve">Získava zručnosti tvorivého filozofického písomného aj rečového prejavu; dokáže organizovať a viesť filozofickú diskusiu k danej problematike; ovláda zručnosti viazané na kritický prístup, presadzuje a argumentačne obhajuje vlastný názor; </w:t>
            </w:r>
          </w:p>
          <w:p w:rsidR="0048679D" w:rsidRPr="0048679D" w:rsidRDefault="0048679D" w:rsidP="0048679D">
            <w:pPr>
              <w:spacing w:line="240" w:lineRule="auto"/>
              <w:jc w:val="both"/>
              <w:rPr>
                <w:rFonts w:ascii="Calibri" w:hAnsi="Calibri" w:cs="Calibri"/>
                <w:i/>
                <w:sz w:val="24"/>
                <w:szCs w:val="24"/>
              </w:rPr>
            </w:pPr>
            <w:r w:rsidRPr="0048679D">
              <w:rPr>
                <w:rFonts w:ascii="Calibri" w:hAnsi="Calibri" w:cs="Calibri"/>
                <w:i/>
                <w:sz w:val="24"/>
                <w:szCs w:val="24"/>
              </w:rPr>
              <w:t>Kompetencie:</w:t>
            </w:r>
          </w:p>
          <w:p w:rsidR="0048679D" w:rsidRPr="0048679D" w:rsidRDefault="0048679D" w:rsidP="0048679D">
            <w:pPr>
              <w:spacing w:after="80" w:line="240" w:lineRule="auto"/>
              <w:jc w:val="both"/>
              <w:rPr>
                <w:rFonts w:ascii="Calibri" w:hAnsi="Calibri" w:cs="Calibri"/>
                <w:sz w:val="24"/>
                <w:szCs w:val="24"/>
              </w:rPr>
            </w:pPr>
            <w:r w:rsidRPr="0048679D">
              <w:rPr>
                <w:rFonts w:ascii="Calibri" w:hAnsi="Calibri" w:cs="Calibri"/>
                <w:i/>
                <w:sz w:val="24"/>
                <w:szCs w:val="24"/>
              </w:rPr>
              <w:t>M</w:t>
            </w:r>
            <w:r w:rsidRPr="0048679D">
              <w:rPr>
                <w:rFonts w:ascii="Calibri" w:hAnsi="Calibri" w:cs="Calibri"/>
                <w:i/>
                <w:iCs/>
                <w:sz w:val="24"/>
                <w:szCs w:val="24"/>
              </w:rPr>
              <w:t>á kompetencie na základe zásad vedeckej práce aplikovať prepojenie problematiky vo vlastnom výskume;  má schopnosti využívať metódy filozofického výskumu a je pripravený/á odborne systematicky analyzovať filozofický problém a zvoliť správny metodologický prístup;</w:t>
            </w:r>
            <w:r w:rsidRPr="0048679D">
              <w:rPr>
                <w:rFonts w:ascii="Calibri" w:hAnsi="Calibri" w:cs="Calibri"/>
                <w:iCs/>
                <w:sz w:val="24"/>
                <w:szCs w:val="24"/>
              </w:rPr>
              <w:t xml:space="preserve">  </w:t>
            </w:r>
          </w:p>
        </w:tc>
      </w:tr>
      <w:tr w:rsidR="0048679D" w:rsidRPr="0048679D" w:rsidTr="0048679D">
        <w:trPr>
          <w:trHeight w:val="561"/>
        </w:trPr>
        <w:tc>
          <w:tcPr>
            <w:tcW w:w="9322" w:type="dxa"/>
            <w:gridSpan w:val="2"/>
            <w:vAlign w:val="center"/>
          </w:tcPr>
          <w:p w:rsidR="0048679D" w:rsidRPr="0048679D" w:rsidRDefault="0048679D" w:rsidP="0048679D">
            <w:pPr>
              <w:spacing w:line="240" w:lineRule="auto"/>
              <w:jc w:val="both"/>
              <w:rPr>
                <w:rFonts w:ascii="Calibri" w:hAnsi="Calibri" w:cs="Calibri"/>
                <w:sz w:val="24"/>
                <w:szCs w:val="24"/>
              </w:rPr>
            </w:pPr>
            <w:r w:rsidRPr="0048679D">
              <w:rPr>
                <w:rFonts w:ascii="Calibri" w:hAnsi="Calibri" w:cs="Calibri"/>
                <w:b/>
                <w:sz w:val="24"/>
                <w:szCs w:val="24"/>
              </w:rPr>
              <w:t>Stručná osnova predmetu:</w:t>
            </w:r>
            <w:r w:rsidRPr="0048679D">
              <w:rPr>
                <w:rFonts w:ascii="Calibri" w:hAnsi="Calibri" w:cs="Calibri"/>
                <w:sz w:val="24"/>
                <w:szCs w:val="24"/>
              </w:rPr>
              <w:t xml:space="preserve"> </w:t>
            </w:r>
          </w:p>
          <w:p w:rsidR="0048679D" w:rsidRPr="0048679D" w:rsidRDefault="0048679D" w:rsidP="0048679D">
            <w:pPr>
              <w:spacing w:line="240" w:lineRule="auto"/>
              <w:rPr>
                <w:rFonts w:ascii="Calibri" w:hAnsi="Calibri" w:cs="Calibri"/>
                <w:i/>
                <w:sz w:val="24"/>
                <w:szCs w:val="24"/>
              </w:rPr>
            </w:pPr>
            <w:r w:rsidRPr="0048679D">
              <w:rPr>
                <w:rFonts w:ascii="Calibri" w:hAnsi="Calibri" w:cs="Calibri"/>
                <w:i/>
                <w:sz w:val="24"/>
                <w:szCs w:val="24"/>
              </w:rPr>
              <w:t>Dejinno-historický pohľad na chápanie vedomia – staroveké úvahy o duši- novoveký obrat v myslení a skúmaní problematiky vzťahu mozog – myseľ – vedomie; metamorfózy vedomia a filozofia vedomia; vzťahy filozofie a vied v otázkach výskumu mysle; aktuálne problémy filozofie mysle a kognitívne vedy;</w:t>
            </w:r>
          </w:p>
        </w:tc>
      </w:tr>
      <w:tr w:rsidR="0048679D" w:rsidRPr="0048679D" w:rsidTr="0048679D">
        <w:trPr>
          <w:trHeight w:val="435"/>
        </w:trPr>
        <w:tc>
          <w:tcPr>
            <w:tcW w:w="9322" w:type="dxa"/>
            <w:gridSpan w:val="2"/>
            <w:vAlign w:val="center"/>
          </w:tcPr>
          <w:p w:rsidR="0048679D" w:rsidRPr="0048679D" w:rsidRDefault="0048679D" w:rsidP="0048679D">
            <w:pPr>
              <w:spacing w:line="240" w:lineRule="auto"/>
              <w:jc w:val="both"/>
              <w:rPr>
                <w:rFonts w:ascii="Calibri" w:hAnsi="Calibri" w:cs="Calibri"/>
                <w:sz w:val="24"/>
                <w:szCs w:val="24"/>
              </w:rPr>
            </w:pPr>
            <w:r w:rsidRPr="0048679D">
              <w:rPr>
                <w:rFonts w:ascii="Calibri" w:hAnsi="Calibri" w:cs="Calibri"/>
                <w:b/>
                <w:sz w:val="24"/>
                <w:szCs w:val="24"/>
              </w:rPr>
              <w:t>Odporúčaná literatúra:</w:t>
            </w:r>
            <w:r w:rsidRPr="0048679D">
              <w:rPr>
                <w:rFonts w:ascii="Calibri" w:hAnsi="Calibri" w:cs="Calibri"/>
                <w:sz w:val="24"/>
                <w:szCs w:val="24"/>
              </w:rPr>
              <w:t xml:space="preserve"> </w:t>
            </w:r>
          </w:p>
          <w:p w:rsidR="0048679D" w:rsidRPr="0048679D" w:rsidRDefault="0048679D" w:rsidP="0048679D">
            <w:pPr>
              <w:spacing w:line="240" w:lineRule="auto"/>
              <w:rPr>
                <w:rFonts w:ascii="Calibri" w:hAnsi="Calibri" w:cs="Calibri"/>
                <w:i/>
                <w:iCs/>
                <w:sz w:val="24"/>
                <w:szCs w:val="24"/>
              </w:rPr>
            </w:pPr>
            <w:r w:rsidRPr="0048679D">
              <w:rPr>
                <w:rFonts w:ascii="Calibri" w:hAnsi="Calibri" w:cs="Calibri"/>
                <w:i/>
                <w:iCs/>
                <w:sz w:val="24"/>
                <w:szCs w:val="24"/>
              </w:rPr>
              <w:lastRenderedPageBreak/>
              <w:t>Platón. (1990). Dialógy 3.zv.Bratislava: Tatran.</w:t>
            </w:r>
          </w:p>
          <w:p w:rsidR="0048679D" w:rsidRPr="0048679D" w:rsidRDefault="0048679D" w:rsidP="0048679D">
            <w:pPr>
              <w:spacing w:line="240" w:lineRule="auto"/>
              <w:rPr>
                <w:rFonts w:ascii="Calibri" w:hAnsi="Calibri" w:cs="Calibri"/>
                <w:i/>
                <w:iCs/>
                <w:sz w:val="24"/>
                <w:szCs w:val="24"/>
              </w:rPr>
            </w:pPr>
            <w:r w:rsidRPr="0048679D">
              <w:rPr>
                <w:rFonts w:ascii="Calibri" w:hAnsi="Calibri" w:cs="Calibri"/>
                <w:i/>
                <w:iCs/>
                <w:sz w:val="24"/>
                <w:szCs w:val="24"/>
              </w:rPr>
              <w:t xml:space="preserve">Descartes, R. (2002): Vášne duše. Praha: Mladá </w:t>
            </w:r>
            <w:proofErr w:type="spellStart"/>
            <w:r w:rsidRPr="0048679D">
              <w:rPr>
                <w:rFonts w:ascii="Calibri" w:hAnsi="Calibri" w:cs="Calibri"/>
                <w:i/>
                <w:iCs/>
                <w:sz w:val="24"/>
                <w:szCs w:val="24"/>
              </w:rPr>
              <w:t>fronta</w:t>
            </w:r>
            <w:proofErr w:type="spellEnd"/>
            <w:r w:rsidRPr="0048679D">
              <w:rPr>
                <w:rFonts w:ascii="Calibri" w:hAnsi="Calibri" w:cs="Calibri"/>
                <w:i/>
                <w:iCs/>
                <w:sz w:val="24"/>
                <w:szCs w:val="24"/>
              </w:rPr>
              <w:t>.</w:t>
            </w:r>
          </w:p>
          <w:p w:rsidR="0048679D" w:rsidRPr="0048679D" w:rsidRDefault="0048679D" w:rsidP="0048679D">
            <w:pPr>
              <w:spacing w:line="240" w:lineRule="auto"/>
              <w:rPr>
                <w:rFonts w:ascii="Calibri" w:hAnsi="Calibri" w:cs="Calibri"/>
                <w:i/>
                <w:iCs/>
                <w:sz w:val="24"/>
                <w:szCs w:val="24"/>
              </w:rPr>
            </w:pPr>
            <w:r w:rsidRPr="0048679D">
              <w:rPr>
                <w:rFonts w:ascii="Calibri" w:hAnsi="Calibri" w:cs="Calibri"/>
                <w:i/>
                <w:iCs/>
                <w:sz w:val="24"/>
                <w:szCs w:val="24"/>
              </w:rPr>
              <w:t>Gáliková, S.- Gál, F. (2003): Antológia filozofie mysle. Bratislava: Veda.</w:t>
            </w:r>
          </w:p>
          <w:p w:rsidR="0048679D" w:rsidRPr="0048679D" w:rsidRDefault="0048679D" w:rsidP="0048679D">
            <w:pPr>
              <w:spacing w:line="240" w:lineRule="auto"/>
              <w:rPr>
                <w:rFonts w:ascii="Calibri" w:hAnsi="Calibri" w:cs="Calibri"/>
                <w:i/>
                <w:iCs/>
                <w:sz w:val="24"/>
                <w:szCs w:val="24"/>
                <w:lang w:val="de-DE"/>
              </w:rPr>
            </w:pPr>
            <w:proofErr w:type="spellStart"/>
            <w:r w:rsidRPr="0048679D">
              <w:rPr>
                <w:rFonts w:ascii="Calibri" w:hAnsi="Calibri" w:cs="Calibri"/>
                <w:i/>
                <w:iCs/>
                <w:sz w:val="24"/>
                <w:szCs w:val="24"/>
              </w:rPr>
              <w:t>Gpldgerg</w:t>
            </w:r>
            <w:proofErr w:type="spellEnd"/>
            <w:r w:rsidRPr="0048679D">
              <w:rPr>
                <w:rFonts w:ascii="Calibri" w:hAnsi="Calibri" w:cs="Calibri"/>
                <w:i/>
                <w:iCs/>
                <w:sz w:val="24"/>
                <w:szCs w:val="24"/>
              </w:rPr>
              <w:t xml:space="preserve">, E. (2004). Jak nás </w:t>
            </w:r>
            <w:proofErr w:type="spellStart"/>
            <w:r w:rsidRPr="0048679D">
              <w:rPr>
                <w:rFonts w:ascii="Calibri" w:hAnsi="Calibri" w:cs="Calibri"/>
                <w:i/>
                <w:iCs/>
                <w:sz w:val="24"/>
                <w:szCs w:val="24"/>
              </w:rPr>
              <w:t>mozek</w:t>
            </w:r>
            <w:proofErr w:type="spellEnd"/>
            <w:r w:rsidRPr="0048679D">
              <w:rPr>
                <w:rFonts w:ascii="Calibri" w:hAnsi="Calibri" w:cs="Calibri"/>
                <w:i/>
                <w:iCs/>
                <w:sz w:val="24"/>
                <w:szCs w:val="24"/>
              </w:rPr>
              <w:t xml:space="preserve"> civilizuje. </w:t>
            </w:r>
            <w:r w:rsidRPr="0048679D">
              <w:rPr>
                <w:rFonts w:ascii="Calibri" w:hAnsi="Calibri" w:cs="Calibri"/>
                <w:i/>
                <w:iCs/>
                <w:sz w:val="24"/>
                <w:szCs w:val="24"/>
                <w:lang w:val="de-DE"/>
              </w:rPr>
              <w:t>Praha: Karolinum.</w:t>
            </w:r>
          </w:p>
          <w:p w:rsidR="0048679D" w:rsidRPr="0048679D" w:rsidRDefault="0048679D" w:rsidP="0048679D">
            <w:pPr>
              <w:spacing w:line="240" w:lineRule="auto"/>
              <w:rPr>
                <w:rFonts w:ascii="Calibri" w:hAnsi="Calibri" w:cs="Calibri"/>
                <w:i/>
                <w:iCs/>
                <w:sz w:val="24"/>
                <w:szCs w:val="24"/>
              </w:rPr>
            </w:pPr>
            <w:r w:rsidRPr="0048679D">
              <w:rPr>
                <w:rFonts w:ascii="Calibri" w:hAnsi="Calibri" w:cs="Calibri"/>
                <w:i/>
                <w:iCs/>
                <w:sz w:val="24"/>
                <w:szCs w:val="24"/>
                <w:lang w:val="de-DE"/>
              </w:rPr>
              <w:t xml:space="preserve">Dennet, D. (2000). </w:t>
            </w:r>
            <w:proofErr w:type="spellStart"/>
            <w:r w:rsidRPr="0048679D">
              <w:rPr>
                <w:rFonts w:ascii="Calibri" w:hAnsi="Calibri" w:cs="Calibri"/>
                <w:i/>
                <w:iCs/>
                <w:sz w:val="24"/>
                <w:szCs w:val="24"/>
                <w:lang w:val="de-DE"/>
              </w:rPr>
              <w:t>Záhada</w:t>
            </w:r>
            <w:proofErr w:type="spellEnd"/>
            <w:r w:rsidRPr="0048679D">
              <w:rPr>
                <w:rFonts w:ascii="Calibri" w:hAnsi="Calibri" w:cs="Calibri"/>
                <w:i/>
                <w:iCs/>
                <w:sz w:val="24"/>
                <w:szCs w:val="24"/>
                <w:lang w:val="de-DE"/>
              </w:rPr>
              <w:t xml:space="preserve"> </w:t>
            </w:r>
            <w:proofErr w:type="spellStart"/>
            <w:r w:rsidRPr="0048679D">
              <w:rPr>
                <w:rFonts w:ascii="Calibri" w:hAnsi="Calibri" w:cs="Calibri"/>
                <w:i/>
                <w:iCs/>
                <w:sz w:val="24"/>
                <w:szCs w:val="24"/>
                <w:lang w:val="de-DE"/>
              </w:rPr>
              <w:t>vedomia</w:t>
            </w:r>
            <w:proofErr w:type="spellEnd"/>
            <w:r w:rsidRPr="0048679D">
              <w:rPr>
                <w:rFonts w:ascii="Calibri" w:hAnsi="Calibri" w:cs="Calibri"/>
                <w:i/>
                <w:iCs/>
                <w:sz w:val="24"/>
                <w:szCs w:val="24"/>
                <w:lang w:val="de-DE"/>
              </w:rPr>
              <w:t xml:space="preserve">. </w:t>
            </w:r>
            <w:r w:rsidRPr="0048679D">
              <w:rPr>
                <w:rFonts w:ascii="Calibri" w:hAnsi="Calibri" w:cs="Calibri"/>
                <w:i/>
                <w:iCs/>
                <w:sz w:val="24"/>
                <w:szCs w:val="24"/>
              </w:rPr>
              <w:t>Bratislava: Európa.</w:t>
            </w:r>
          </w:p>
          <w:p w:rsidR="0048679D" w:rsidRPr="0048679D" w:rsidRDefault="0048679D" w:rsidP="0048679D">
            <w:pPr>
              <w:spacing w:line="240" w:lineRule="auto"/>
              <w:rPr>
                <w:rFonts w:ascii="Calibri" w:hAnsi="Calibri" w:cs="Calibri"/>
                <w:i/>
                <w:iCs/>
                <w:sz w:val="24"/>
                <w:szCs w:val="24"/>
              </w:rPr>
            </w:pPr>
            <w:r w:rsidRPr="0048679D">
              <w:rPr>
                <w:rFonts w:ascii="Calibri" w:hAnsi="Calibri" w:cs="Calibri"/>
                <w:i/>
                <w:iCs/>
                <w:sz w:val="24"/>
                <w:szCs w:val="24"/>
              </w:rPr>
              <w:t xml:space="preserve">Searle, J. (1994). </w:t>
            </w:r>
            <w:proofErr w:type="spellStart"/>
            <w:r w:rsidRPr="0048679D">
              <w:rPr>
                <w:rFonts w:ascii="Calibri" w:hAnsi="Calibri" w:cs="Calibri"/>
                <w:i/>
                <w:iCs/>
                <w:sz w:val="24"/>
                <w:szCs w:val="24"/>
              </w:rPr>
              <w:t>Mysel</w:t>
            </w:r>
            <w:proofErr w:type="spellEnd"/>
            <w:r w:rsidRPr="0048679D">
              <w:rPr>
                <w:rFonts w:ascii="Calibri" w:hAnsi="Calibri" w:cs="Calibri"/>
                <w:i/>
                <w:iCs/>
                <w:sz w:val="24"/>
                <w:szCs w:val="24"/>
              </w:rPr>
              <w:t xml:space="preserve">, mozog a </w:t>
            </w:r>
            <w:proofErr w:type="spellStart"/>
            <w:r w:rsidRPr="0048679D">
              <w:rPr>
                <w:rFonts w:ascii="Calibri" w:hAnsi="Calibri" w:cs="Calibri"/>
                <w:i/>
                <w:iCs/>
                <w:sz w:val="24"/>
                <w:szCs w:val="24"/>
              </w:rPr>
              <w:t>věda</w:t>
            </w:r>
            <w:proofErr w:type="spellEnd"/>
            <w:r w:rsidRPr="0048679D">
              <w:rPr>
                <w:rFonts w:ascii="Calibri" w:hAnsi="Calibri" w:cs="Calibri"/>
                <w:i/>
                <w:iCs/>
                <w:sz w:val="24"/>
                <w:szCs w:val="24"/>
              </w:rPr>
              <w:t xml:space="preserve">. Praha: Mladá </w:t>
            </w:r>
            <w:proofErr w:type="spellStart"/>
            <w:r w:rsidRPr="0048679D">
              <w:rPr>
                <w:rFonts w:ascii="Calibri" w:hAnsi="Calibri" w:cs="Calibri"/>
                <w:i/>
                <w:iCs/>
                <w:sz w:val="24"/>
                <w:szCs w:val="24"/>
              </w:rPr>
              <w:t>fronta</w:t>
            </w:r>
            <w:proofErr w:type="spellEnd"/>
            <w:r w:rsidRPr="0048679D">
              <w:rPr>
                <w:rFonts w:ascii="Calibri" w:hAnsi="Calibri" w:cs="Calibri"/>
                <w:i/>
                <w:iCs/>
                <w:sz w:val="24"/>
                <w:szCs w:val="24"/>
              </w:rPr>
              <w:t>.</w:t>
            </w:r>
          </w:p>
        </w:tc>
      </w:tr>
      <w:tr w:rsidR="0048679D" w:rsidRPr="0048679D" w:rsidTr="0048679D">
        <w:trPr>
          <w:trHeight w:val="796"/>
        </w:trPr>
        <w:tc>
          <w:tcPr>
            <w:tcW w:w="9322" w:type="dxa"/>
            <w:gridSpan w:val="2"/>
            <w:vAlign w:val="center"/>
          </w:tcPr>
          <w:p w:rsidR="0048679D" w:rsidRPr="0048679D" w:rsidRDefault="0048679D" w:rsidP="0048679D">
            <w:pPr>
              <w:spacing w:line="240" w:lineRule="auto"/>
              <w:jc w:val="both"/>
              <w:rPr>
                <w:rFonts w:ascii="Calibri" w:hAnsi="Calibri" w:cs="Calibri"/>
                <w:sz w:val="24"/>
                <w:szCs w:val="24"/>
              </w:rPr>
            </w:pPr>
            <w:r w:rsidRPr="0048679D">
              <w:rPr>
                <w:rFonts w:ascii="Calibri" w:hAnsi="Calibri" w:cs="Calibri"/>
                <w:b/>
                <w:sz w:val="24"/>
                <w:szCs w:val="24"/>
              </w:rPr>
              <w:lastRenderedPageBreak/>
              <w:t>Jazyk, ktorého znalosť je potrebná na absolvovanie predmetu:</w:t>
            </w:r>
            <w:r w:rsidRPr="0048679D">
              <w:rPr>
                <w:rFonts w:ascii="Calibri" w:hAnsi="Calibri" w:cs="Calibri"/>
                <w:sz w:val="24"/>
                <w:szCs w:val="24"/>
              </w:rPr>
              <w:t xml:space="preserve">  </w:t>
            </w:r>
            <w:r w:rsidRPr="0048679D">
              <w:rPr>
                <w:rFonts w:ascii="Calibri" w:hAnsi="Calibri" w:cs="Calibri"/>
                <w:i/>
                <w:sz w:val="24"/>
                <w:szCs w:val="24"/>
              </w:rPr>
              <w:t>slovenský jazyk a anglický jazyk</w:t>
            </w:r>
          </w:p>
        </w:tc>
      </w:tr>
      <w:tr w:rsidR="0048679D" w:rsidRPr="0048679D" w:rsidTr="0048679D">
        <w:trPr>
          <w:trHeight w:val="619"/>
        </w:trPr>
        <w:tc>
          <w:tcPr>
            <w:tcW w:w="9322" w:type="dxa"/>
            <w:gridSpan w:val="2"/>
            <w:vAlign w:val="center"/>
          </w:tcPr>
          <w:p w:rsidR="0048679D" w:rsidRPr="0048679D" w:rsidRDefault="0048679D" w:rsidP="0048679D">
            <w:pPr>
              <w:spacing w:line="240" w:lineRule="auto"/>
              <w:jc w:val="both"/>
              <w:rPr>
                <w:rFonts w:ascii="Calibri" w:hAnsi="Calibri" w:cs="Calibri"/>
                <w:sz w:val="24"/>
                <w:szCs w:val="24"/>
              </w:rPr>
            </w:pPr>
            <w:r w:rsidRPr="0048679D">
              <w:rPr>
                <w:rFonts w:ascii="Calibri" w:hAnsi="Calibri" w:cs="Calibri"/>
                <w:b/>
                <w:sz w:val="24"/>
                <w:szCs w:val="24"/>
              </w:rPr>
              <w:t>Poznámky:</w:t>
            </w:r>
            <w:r w:rsidRPr="0048679D">
              <w:rPr>
                <w:rFonts w:ascii="Calibri" w:hAnsi="Calibri" w:cs="Calibri"/>
                <w:sz w:val="24"/>
                <w:szCs w:val="24"/>
              </w:rPr>
              <w:t xml:space="preserve">  </w:t>
            </w:r>
          </w:p>
        </w:tc>
      </w:tr>
      <w:tr w:rsidR="0048679D" w:rsidRPr="0048679D" w:rsidTr="0048679D">
        <w:trPr>
          <w:trHeight w:val="1547"/>
        </w:trPr>
        <w:tc>
          <w:tcPr>
            <w:tcW w:w="9322" w:type="dxa"/>
            <w:gridSpan w:val="2"/>
            <w:vAlign w:val="center"/>
          </w:tcPr>
          <w:p w:rsidR="0048679D" w:rsidRPr="0048679D" w:rsidRDefault="0048679D" w:rsidP="0048679D">
            <w:pPr>
              <w:spacing w:line="240" w:lineRule="auto"/>
              <w:rPr>
                <w:rFonts w:ascii="Calibri" w:hAnsi="Calibri" w:cs="Calibri"/>
                <w:b/>
                <w:sz w:val="24"/>
                <w:szCs w:val="24"/>
              </w:rPr>
            </w:pPr>
            <w:r w:rsidRPr="0048679D">
              <w:rPr>
                <w:rFonts w:ascii="Calibri" w:hAnsi="Calibri" w:cs="Calibri"/>
                <w:b/>
                <w:sz w:val="24"/>
                <w:szCs w:val="24"/>
              </w:rPr>
              <w:t>Hodnotenie predmetov</w:t>
            </w:r>
          </w:p>
          <w:p w:rsidR="0048679D" w:rsidRPr="0048679D" w:rsidRDefault="0048679D" w:rsidP="0048679D">
            <w:pPr>
              <w:spacing w:line="240" w:lineRule="auto"/>
              <w:rPr>
                <w:rFonts w:ascii="Calibri" w:hAnsi="Calibri" w:cs="Calibri"/>
                <w:bCs/>
                <w:i/>
                <w:sz w:val="24"/>
                <w:szCs w:val="24"/>
              </w:rPr>
            </w:pPr>
            <w:r w:rsidRPr="0048679D">
              <w:rPr>
                <w:rFonts w:ascii="Calibri" w:hAnsi="Calibri" w:cs="Calibri"/>
                <w:b/>
                <w:bCs/>
                <w:sz w:val="24"/>
                <w:szCs w:val="24"/>
              </w:rPr>
              <w:t xml:space="preserve">Celkový počet hodnotených študentov: </w:t>
            </w:r>
            <w:r w:rsidRPr="0048679D">
              <w:rPr>
                <w:rFonts w:ascii="Calibri" w:hAnsi="Calibri" w:cs="Calibri"/>
                <w:bCs/>
                <w:i/>
                <w:sz w:val="24"/>
                <w:szCs w:val="24"/>
              </w:rPr>
              <w:t>3</w:t>
            </w:r>
          </w:p>
          <w:tbl>
            <w:tblPr>
              <w:tblStyle w:val="Mriekatabuky16"/>
              <w:tblW w:w="0" w:type="auto"/>
              <w:tblLook w:val="04A0" w:firstRow="1" w:lastRow="0" w:firstColumn="1" w:lastColumn="0" w:noHBand="0" w:noVBand="1"/>
            </w:tblPr>
            <w:tblGrid>
              <w:gridCol w:w="1496"/>
              <w:gridCol w:w="1497"/>
              <w:gridCol w:w="1497"/>
              <w:gridCol w:w="1497"/>
              <w:gridCol w:w="1497"/>
              <w:gridCol w:w="1497"/>
            </w:tblGrid>
            <w:tr w:rsidR="0048679D" w:rsidRPr="0048679D" w:rsidTr="0048679D">
              <w:tc>
                <w:tcPr>
                  <w:tcW w:w="1496" w:type="dxa"/>
                  <w:tcBorders>
                    <w:top w:val="single" w:sz="4" w:space="0" w:color="auto"/>
                    <w:left w:val="single" w:sz="4" w:space="0" w:color="auto"/>
                    <w:bottom w:val="single" w:sz="4" w:space="0" w:color="auto"/>
                    <w:right w:val="single" w:sz="4" w:space="0" w:color="auto"/>
                  </w:tcBorders>
                  <w:vAlign w:val="center"/>
                </w:tcPr>
                <w:p w:rsidR="0048679D" w:rsidRPr="0048679D" w:rsidRDefault="0048679D" w:rsidP="0048679D">
                  <w:pPr>
                    <w:spacing w:line="240" w:lineRule="auto"/>
                    <w:jc w:val="center"/>
                    <w:rPr>
                      <w:rFonts w:ascii="Calibri" w:hAnsi="Calibri" w:cs="Calibri"/>
                      <w:sz w:val="24"/>
                      <w:szCs w:val="24"/>
                    </w:rPr>
                  </w:pPr>
                  <w:r w:rsidRPr="0048679D">
                    <w:rPr>
                      <w:rFonts w:ascii="Calibri" w:hAnsi="Calibri" w:cs="Calibri"/>
                      <w:sz w:val="24"/>
                      <w:szCs w:val="24"/>
                    </w:rPr>
                    <w:t>A</w:t>
                  </w:r>
                </w:p>
              </w:tc>
              <w:tc>
                <w:tcPr>
                  <w:tcW w:w="1497" w:type="dxa"/>
                  <w:tcBorders>
                    <w:top w:val="single" w:sz="4" w:space="0" w:color="auto"/>
                    <w:left w:val="single" w:sz="4" w:space="0" w:color="auto"/>
                    <w:bottom w:val="single" w:sz="4" w:space="0" w:color="auto"/>
                    <w:right w:val="single" w:sz="4" w:space="0" w:color="auto"/>
                  </w:tcBorders>
                  <w:vAlign w:val="center"/>
                </w:tcPr>
                <w:p w:rsidR="0048679D" w:rsidRPr="0048679D" w:rsidRDefault="0048679D" w:rsidP="0048679D">
                  <w:pPr>
                    <w:spacing w:line="240" w:lineRule="auto"/>
                    <w:jc w:val="center"/>
                    <w:rPr>
                      <w:rFonts w:ascii="Calibri" w:hAnsi="Calibri" w:cs="Calibri"/>
                      <w:sz w:val="24"/>
                      <w:szCs w:val="24"/>
                    </w:rPr>
                  </w:pPr>
                  <w:r w:rsidRPr="0048679D">
                    <w:rPr>
                      <w:rFonts w:ascii="Calibri" w:hAnsi="Calibri" w:cs="Calibri"/>
                      <w:sz w:val="24"/>
                      <w:szCs w:val="24"/>
                    </w:rPr>
                    <w:t>B</w:t>
                  </w:r>
                </w:p>
              </w:tc>
              <w:tc>
                <w:tcPr>
                  <w:tcW w:w="1497" w:type="dxa"/>
                  <w:tcBorders>
                    <w:top w:val="single" w:sz="4" w:space="0" w:color="auto"/>
                    <w:left w:val="single" w:sz="4" w:space="0" w:color="auto"/>
                    <w:bottom w:val="single" w:sz="4" w:space="0" w:color="auto"/>
                    <w:right w:val="single" w:sz="4" w:space="0" w:color="auto"/>
                  </w:tcBorders>
                  <w:vAlign w:val="center"/>
                </w:tcPr>
                <w:p w:rsidR="0048679D" w:rsidRPr="0048679D" w:rsidRDefault="0048679D" w:rsidP="0048679D">
                  <w:pPr>
                    <w:spacing w:line="240" w:lineRule="auto"/>
                    <w:jc w:val="center"/>
                    <w:rPr>
                      <w:rFonts w:ascii="Calibri" w:hAnsi="Calibri" w:cs="Calibri"/>
                      <w:sz w:val="24"/>
                      <w:szCs w:val="24"/>
                    </w:rPr>
                  </w:pPr>
                  <w:r w:rsidRPr="0048679D">
                    <w:rPr>
                      <w:rFonts w:ascii="Calibri" w:hAnsi="Calibri" w:cs="Calibri"/>
                      <w:sz w:val="24"/>
                      <w:szCs w:val="24"/>
                    </w:rPr>
                    <w:t>C</w:t>
                  </w:r>
                </w:p>
              </w:tc>
              <w:tc>
                <w:tcPr>
                  <w:tcW w:w="1497" w:type="dxa"/>
                  <w:tcBorders>
                    <w:top w:val="single" w:sz="4" w:space="0" w:color="auto"/>
                    <w:left w:val="single" w:sz="4" w:space="0" w:color="auto"/>
                    <w:bottom w:val="single" w:sz="4" w:space="0" w:color="auto"/>
                    <w:right w:val="single" w:sz="4" w:space="0" w:color="auto"/>
                  </w:tcBorders>
                  <w:vAlign w:val="center"/>
                </w:tcPr>
                <w:p w:rsidR="0048679D" w:rsidRPr="0048679D" w:rsidRDefault="0048679D" w:rsidP="0048679D">
                  <w:pPr>
                    <w:spacing w:line="240" w:lineRule="auto"/>
                    <w:jc w:val="center"/>
                    <w:rPr>
                      <w:rFonts w:ascii="Calibri" w:hAnsi="Calibri" w:cs="Calibri"/>
                      <w:sz w:val="24"/>
                      <w:szCs w:val="24"/>
                    </w:rPr>
                  </w:pPr>
                  <w:r w:rsidRPr="0048679D">
                    <w:rPr>
                      <w:rFonts w:ascii="Calibri" w:hAnsi="Calibri" w:cs="Calibri"/>
                      <w:sz w:val="24"/>
                      <w:szCs w:val="24"/>
                    </w:rPr>
                    <w:t>D</w:t>
                  </w:r>
                </w:p>
              </w:tc>
              <w:tc>
                <w:tcPr>
                  <w:tcW w:w="1497" w:type="dxa"/>
                  <w:tcBorders>
                    <w:top w:val="single" w:sz="4" w:space="0" w:color="auto"/>
                    <w:left w:val="single" w:sz="4" w:space="0" w:color="auto"/>
                    <w:bottom w:val="single" w:sz="4" w:space="0" w:color="auto"/>
                    <w:right w:val="single" w:sz="4" w:space="0" w:color="auto"/>
                  </w:tcBorders>
                  <w:vAlign w:val="center"/>
                </w:tcPr>
                <w:p w:rsidR="0048679D" w:rsidRPr="0048679D" w:rsidRDefault="0048679D" w:rsidP="0048679D">
                  <w:pPr>
                    <w:spacing w:line="240" w:lineRule="auto"/>
                    <w:jc w:val="center"/>
                    <w:rPr>
                      <w:rFonts w:ascii="Calibri" w:hAnsi="Calibri" w:cs="Calibri"/>
                      <w:sz w:val="24"/>
                      <w:szCs w:val="24"/>
                    </w:rPr>
                  </w:pPr>
                  <w:r w:rsidRPr="0048679D">
                    <w:rPr>
                      <w:rFonts w:ascii="Calibri" w:hAnsi="Calibri" w:cs="Calibri"/>
                      <w:sz w:val="24"/>
                      <w:szCs w:val="24"/>
                    </w:rPr>
                    <w:t>E</w:t>
                  </w:r>
                </w:p>
              </w:tc>
              <w:tc>
                <w:tcPr>
                  <w:tcW w:w="1497" w:type="dxa"/>
                  <w:tcBorders>
                    <w:top w:val="single" w:sz="4" w:space="0" w:color="auto"/>
                    <w:left w:val="single" w:sz="4" w:space="0" w:color="auto"/>
                    <w:bottom w:val="single" w:sz="4" w:space="0" w:color="auto"/>
                    <w:right w:val="single" w:sz="4" w:space="0" w:color="auto"/>
                  </w:tcBorders>
                  <w:vAlign w:val="center"/>
                </w:tcPr>
                <w:p w:rsidR="0048679D" w:rsidRPr="0048679D" w:rsidRDefault="0048679D" w:rsidP="0048679D">
                  <w:pPr>
                    <w:spacing w:line="240" w:lineRule="auto"/>
                    <w:jc w:val="center"/>
                    <w:rPr>
                      <w:rFonts w:ascii="Calibri" w:hAnsi="Calibri" w:cs="Calibri"/>
                      <w:sz w:val="24"/>
                      <w:szCs w:val="24"/>
                    </w:rPr>
                  </w:pPr>
                  <w:r w:rsidRPr="0048679D">
                    <w:rPr>
                      <w:rFonts w:ascii="Calibri" w:hAnsi="Calibri" w:cs="Calibri"/>
                      <w:sz w:val="24"/>
                      <w:szCs w:val="24"/>
                    </w:rPr>
                    <w:t>FX</w:t>
                  </w:r>
                </w:p>
              </w:tc>
            </w:tr>
            <w:tr w:rsidR="0048679D" w:rsidRPr="0048679D" w:rsidTr="0048679D">
              <w:tc>
                <w:tcPr>
                  <w:tcW w:w="1496" w:type="dxa"/>
                  <w:tcBorders>
                    <w:top w:val="single" w:sz="4" w:space="0" w:color="auto"/>
                    <w:left w:val="single" w:sz="4" w:space="0" w:color="auto"/>
                    <w:bottom w:val="single" w:sz="4" w:space="0" w:color="auto"/>
                    <w:right w:val="single" w:sz="4" w:space="0" w:color="auto"/>
                  </w:tcBorders>
                </w:tcPr>
                <w:p w:rsidR="0048679D" w:rsidRPr="0048679D" w:rsidRDefault="0048679D" w:rsidP="0048679D">
                  <w:pPr>
                    <w:spacing w:line="240" w:lineRule="auto"/>
                    <w:jc w:val="center"/>
                    <w:rPr>
                      <w:rFonts w:ascii="Calibri" w:hAnsi="Calibri" w:cs="Calibri"/>
                      <w:sz w:val="24"/>
                      <w:szCs w:val="24"/>
                    </w:rPr>
                  </w:pPr>
                  <w:r w:rsidRPr="0048679D">
                    <w:rPr>
                      <w:rFonts w:ascii="Calibri" w:hAnsi="Calibri" w:cs="Calibri"/>
                      <w:sz w:val="24"/>
                      <w:szCs w:val="24"/>
                    </w:rPr>
                    <w:t>67%</w:t>
                  </w:r>
                </w:p>
              </w:tc>
              <w:tc>
                <w:tcPr>
                  <w:tcW w:w="1497" w:type="dxa"/>
                  <w:tcBorders>
                    <w:top w:val="single" w:sz="4" w:space="0" w:color="auto"/>
                    <w:left w:val="single" w:sz="4" w:space="0" w:color="auto"/>
                    <w:bottom w:val="single" w:sz="4" w:space="0" w:color="auto"/>
                    <w:right w:val="single" w:sz="4" w:space="0" w:color="auto"/>
                  </w:tcBorders>
                </w:tcPr>
                <w:p w:rsidR="0048679D" w:rsidRPr="0048679D" w:rsidRDefault="0048679D" w:rsidP="0048679D">
                  <w:pPr>
                    <w:spacing w:line="240" w:lineRule="auto"/>
                    <w:jc w:val="center"/>
                    <w:rPr>
                      <w:rFonts w:ascii="Calibri" w:hAnsi="Calibri" w:cs="Calibri"/>
                      <w:sz w:val="24"/>
                      <w:szCs w:val="24"/>
                    </w:rPr>
                  </w:pPr>
                  <w:r w:rsidRPr="0048679D">
                    <w:rPr>
                      <w:rFonts w:ascii="Calibri" w:hAnsi="Calibri" w:cs="Calibri"/>
                      <w:sz w:val="24"/>
                      <w:szCs w:val="24"/>
                    </w:rPr>
                    <w:t>0%</w:t>
                  </w:r>
                </w:p>
              </w:tc>
              <w:tc>
                <w:tcPr>
                  <w:tcW w:w="1497" w:type="dxa"/>
                  <w:tcBorders>
                    <w:top w:val="single" w:sz="4" w:space="0" w:color="auto"/>
                    <w:left w:val="single" w:sz="4" w:space="0" w:color="auto"/>
                    <w:bottom w:val="single" w:sz="4" w:space="0" w:color="auto"/>
                    <w:right w:val="single" w:sz="4" w:space="0" w:color="auto"/>
                  </w:tcBorders>
                </w:tcPr>
                <w:p w:rsidR="0048679D" w:rsidRPr="0048679D" w:rsidRDefault="0048679D" w:rsidP="0048679D">
                  <w:pPr>
                    <w:spacing w:line="240" w:lineRule="auto"/>
                    <w:jc w:val="center"/>
                    <w:rPr>
                      <w:rFonts w:ascii="Calibri" w:hAnsi="Calibri" w:cs="Calibri"/>
                      <w:sz w:val="24"/>
                      <w:szCs w:val="24"/>
                    </w:rPr>
                  </w:pPr>
                  <w:r w:rsidRPr="0048679D">
                    <w:rPr>
                      <w:rFonts w:ascii="Calibri" w:hAnsi="Calibri" w:cs="Calibri"/>
                      <w:sz w:val="24"/>
                      <w:szCs w:val="24"/>
                    </w:rPr>
                    <w:t>0%</w:t>
                  </w:r>
                </w:p>
              </w:tc>
              <w:tc>
                <w:tcPr>
                  <w:tcW w:w="1497" w:type="dxa"/>
                  <w:tcBorders>
                    <w:top w:val="single" w:sz="4" w:space="0" w:color="auto"/>
                    <w:left w:val="single" w:sz="4" w:space="0" w:color="auto"/>
                    <w:bottom w:val="single" w:sz="4" w:space="0" w:color="auto"/>
                    <w:right w:val="single" w:sz="4" w:space="0" w:color="auto"/>
                  </w:tcBorders>
                </w:tcPr>
                <w:p w:rsidR="0048679D" w:rsidRPr="0048679D" w:rsidRDefault="0048679D" w:rsidP="0048679D">
                  <w:pPr>
                    <w:spacing w:line="240" w:lineRule="auto"/>
                    <w:jc w:val="center"/>
                    <w:rPr>
                      <w:rFonts w:ascii="Calibri" w:hAnsi="Calibri" w:cs="Calibri"/>
                      <w:sz w:val="24"/>
                      <w:szCs w:val="24"/>
                    </w:rPr>
                  </w:pPr>
                  <w:r w:rsidRPr="0048679D">
                    <w:rPr>
                      <w:rFonts w:ascii="Calibri" w:hAnsi="Calibri" w:cs="Calibri"/>
                      <w:sz w:val="24"/>
                      <w:szCs w:val="24"/>
                    </w:rPr>
                    <w:t>0%</w:t>
                  </w:r>
                </w:p>
              </w:tc>
              <w:tc>
                <w:tcPr>
                  <w:tcW w:w="1497" w:type="dxa"/>
                  <w:tcBorders>
                    <w:top w:val="single" w:sz="4" w:space="0" w:color="auto"/>
                    <w:left w:val="single" w:sz="4" w:space="0" w:color="auto"/>
                    <w:bottom w:val="single" w:sz="4" w:space="0" w:color="auto"/>
                    <w:right w:val="single" w:sz="4" w:space="0" w:color="auto"/>
                  </w:tcBorders>
                </w:tcPr>
                <w:p w:rsidR="0048679D" w:rsidRPr="0048679D" w:rsidRDefault="0048679D" w:rsidP="0048679D">
                  <w:pPr>
                    <w:spacing w:line="240" w:lineRule="auto"/>
                    <w:jc w:val="center"/>
                    <w:rPr>
                      <w:rFonts w:ascii="Calibri" w:hAnsi="Calibri" w:cs="Calibri"/>
                      <w:sz w:val="24"/>
                      <w:szCs w:val="24"/>
                    </w:rPr>
                  </w:pPr>
                  <w:r w:rsidRPr="0048679D">
                    <w:rPr>
                      <w:rFonts w:ascii="Calibri" w:hAnsi="Calibri" w:cs="Calibri"/>
                      <w:sz w:val="24"/>
                      <w:szCs w:val="24"/>
                    </w:rPr>
                    <w:t>0%</w:t>
                  </w:r>
                </w:p>
              </w:tc>
              <w:tc>
                <w:tcPr>
                  <w:tcW w:w="1497" w:type="dxa"/>
                  <w:tcBorders>
                    <w:top w:val="single" w:sz="4" w:space="0" w:color="auto"/>
                    <w:left w:val="single" w:sz="4" w:space="0" w:color="auto"/>
                    <w:bottom w:val="single" w:sz="4" w:space="0" w:color="auto"/>
                    <w:right w:val="single" w:sz="4" w:space="0" w:color="auto"/>
                  </w:tcBorders>
                </w:tcPr>
                <w:p w:rsidR="0048679D" w:rsidRPr="0048679D" w:rsidRDefault="0048679D" w:rsidP="0048679D">
                  <w:pPr>
                    <w:spacing w:line="240" w:lineRule="auto"/>
                    <w:jc w:val="center"/>
                    <w:rPr>
                      <w:rFonts w:ascii="Calibri" w:hAnsi="Calibri" w:cs="Calibri"/>
                      <w:sz w:val="24"/>
                      <w:szCs w:val="24"/>
                    </w:rPr>
                  </w:pPr>
                  <w:r w:rsidRPr="0048679D">
                    <w:rPr>
                      <w:rFonts w:ascii="Calibri" w:hAnsi="Calibri" w:cs="Calibri"/>
                      <w:sz w:val="24"/>
                      <w:szCs w:val="24"/>
                    </w:rPr>
                    <w:t>33%</w:t>
                  </w:r>
                </w:p>
              </w:tc>
            </w:tr>
          </w:tbl>
          <w:p w:rsidR="0048679D" w:rsidRPr="0048679D" w:rsidRDefault="0048679D" w:rsidP="0048679D">
            <w:pPr>
              <w:spacing w:line="240" w:lineRule="auto"/>
              <w:jc w:val="both"/>
              <w:rPr>
                <w:rFonts w:ascii="Calibri" w:hAnsi="Calibri" w:cs="Calibri"/>
                <w:sz w:val="24"/>
                <w:szCs w:val="24"/>
              </w:rPr>
            </w:pPr>
          </w:p>
        </w:tc>
      </w:tr>
      <w:tr w:rsidR="0048679D" w:rsidRPr="0048679D" w:rsidTr="0048679D">
        <w:trPr>
          <w:trHeight w:val="639"/>
        </w:trPr>
        <w:tc>
          <w:tcPr>
            <w:tcW w:w="9322" w:type="dxa"/>
            <w:gridSpan w:val="2"/>
            <w:vAlign w:val="center"/>
          </w:tcPr>
          <w:p w:rsidR="0048679D" w:rsidRPr="0048679D" w:rsidRDefault="0048679D" w:rsidP="0048679D">
            <w:pPr>
              <w:tabs>
                <w:tab w:val="left" w:pos="1530"/>
              </w:tabs>
              <w:spacing w:line="240" w:lineRule="auto"/>
              <w:jc w:val="both"/>
              <w:rPr>
                <w:rFonts w:ascii="Calibri" w:hAnsi="Calibri" w:cs="Calibri"/>
                <w:sz w:val="24"/>
                <w:szCs w:val="24"/>
              </w:rPr>
            </w:pPr>
            <w:r w:rsidRPr="0048679D">
              <w:rPr>
                <w:rFonts w:ascii="Calibri" w:hAnsi="Calibri" w:cs="Calibri"/>
                <w:b/>
                <w:sz w:val="24"/>
                <w:szCs w:val="24"/>
              </w:rPr>
              <w:t>Vyučujúci:</w:t>
            </w:r>
            <w:r w:rsidRPr="0048679D">
              <w:rPr>
                <w:rFonts w:ascii="Calibri" w:hAnsi="Calibri" w:cs="Calibri"/>
                <w:sz w:val="24"/>
                <w:szCs w:val="24"/>
              </w:rPr>
              <w:t xml:space="preserve">  </w:t>
            </w:r>
          </w:p>
          <w:p w:rsidR="0048679D" w:rsidRPr="0048679D" w:rsidRDefault="0048679D" w:rsidP="0048679D">
            <w:pPr>
              <w:tabs>
                <w:tab w:val="left" w:pos="1530"/>
              </w:tabs>
              <w:spacing w:line="240" w:lineRule="auto"/>
              <w:jc w:val="both"/>
              <w:rPr>
                <w:rFonts w:ascii="Calibri" w:hAnsi="Calibri" w:cs="Calibri"/>
                <w:i/>
                <w:sz w:val="24"/>
                <w:szCs w:val="24"/>
              </w:rPr>
            </w:pPr>
            <w:r w:rsidRPr="0048679D">
              <w:rPr>
                <w:rFonts w:ascii="Calibri" w:hAnsi="Calibri" w:cs="Calibri"/>
                <w:i/>
                <w:sz w:val="24"/>
                <w:szCs w:val="24"/>
              </w:rPr>
              <w:t xml:space="preserve">prof. PhDr. Viera </w:t>
            </w:r>
            <w:proofErr w:type="spellStart"/>
            <w:r w:rsidRPr="0048679D">
              <w:rPr>
                <w:rFonts w:ascii="Calibri" w:hAnsi="Calibri" w:cs="Calibri"/>
                <w:i/>
                <w:sz w:val="24"/>
                <w:szCs w:val="24"/>
              </w:rPr>
              <w:t>Bilasová</w:t>
            </w:r>
            <w:proofErr w:type="spellEnd"/>
            <w:r w:rsidRPr="0048679D">
              <w:rPr>
                <w:rFonts w:ascii="Calibri" w:hAnsi="Calibri" w:cs="Calibri"/>
                <w:i/>
                <w:sz w:val="24"/>
                <w:szCs w:val="24"/>
              </w:rPr>
              <w:t>, CSc.</w:t>
            </w:r>
          </w:p>
        </w:tc>
      </w:tr>
      <w:tr w:rsidR="0048679D" w:rsidRPr="0048679D" w:rsidTr="0048679D">
        <w:trPr>
          <w:trHeight w:val="619"/>
        </w:trPr>
        <w:tc>
          <w:tcPr>
            <w:tcW w:w="9322" w:type="dxa"/>
            <w:gridSpan w:val="2"/>
            <w:vAlign w:val="center"/>
          </w:tcPr>
          <w:p w:rsidR="0048679D" w:rsidRPr="0048679D" w:rsidRDefault="0048679D" w:rsidP="0048679D">
            <w:pPr>
              <w:tabs>
                <w:tab w:val="left" w:pos="1530"/>
              </w:tabs>
              <w:spacing w:line="240" w:lineRule="auto"/>
              <w:jc w:val="both"/>
              <w:rPr>
                <w:rFonts w:ascii="Calibri" w:hAnsi="Calibri" w:cs="Calibri"/>
                <w:sz w:val="24"/>
                <w:szCs w:val="24"/>
              </w:rPr>
            </w:pPr>
            <w:r w:rsidRPr="0048679D">
              <w:rPr>
                <w:rFonts w:ascii="Calibri" w:hAnsi="Calibri" w:cs="Calibri"/>
                <w:b/>
                <w:sz w:val="24"/>
                <w:szCs w:val="24"/>
              </w:rPr>
              <w:t>Dátum poslednej zmeny:</w:t>
            </w:r>
            <w:r w:rsidRPr="0048679D">
              <w:rPr>
                <w:rFonts w:ascii="Calibri" w:hAnsi="Calibri" w:cs="Calibri"/>
                <w:sz w:val="24"/>
                <w:szCs w:val="24"/>
              </w:rPr>
              <w:t xml:space="preserve"> </w:t>
            </w:r>
            <w:r w:rsidRPr="0048679D">
              <w:rPr>
                <w:rFonts w:ascii="Calibri" w:hAnsi="Calibri" w:cs="Calibri"/>
                <w:i/>
                <w:sz w:val="24"/>
                <w:szCs w:val="24"/>
              </w:rPr>
              <w:t>22.2.2022</w:t>
            </w:r>
          </w:p>
        </w:tc>
      </w:tr>
      <w:tr w:rsidR="0048679D" w:rsidRPr="0048679D" w:rsidTr="0048679D">
        <w:trPr>
          <w:trHeight w:val="563"/>
        </w:trPr>
        <w:tc>
          <w:tcPr>
            <w:tcW w:w="9322" w:type="dxa"/>
            <w:gridSpan w:val="2"/>
            <w:vAlign w:val="center"/>
          </w:tcPr>
          <w:p w:rsidR="0048679D" w:rsidRPr="0048679D" w:rsidRDefault="0048679D" w:rsidP="0048679D">
            <w:pPr>
              <w:tabs>
                <w:tab w:val="left" w:pos="1530"/>
              </w:tabs>
              <w:spacing w:line="240" w:lineRule="auto"/>
              <w:jc w:val="both"/>
              <w:rPr>
                <w:rFonts w:ascii="Calibri" w:hAnsi="Calibri" w:cs="Calibri"/>
                <w:sz w:val="24"/>
                <w:szCs w:val="24"/>
              </w:rPr>
            </w:pPr>
            <w:r w:rsidRPr="0048679D">
              <w:rPr>
                <w:rFonts w:ascii="Calibri" w:hAnsi="Calibri" w:cs="Calibri"/>
                <w:b/>
                <w:sz w:val="24"/>
                <w:szCs w:val="24"/>
              </w:rPr>
              <w:t>Schválil:</w:t>
            </w:r>
            <w:r w:rsidRPr="0048679D">
              <w:rPr>
                <w:rFonts w:ascii="Calibri" w:hAnsi="Calibri" w:cs="Calibri"/>
                <w:sz w:val="24"/>
                <w:szCs w:val="24"/>
              </w:rPr>
              <w:t xml:space="preserve"> </w:t>
            </w:r>
            <w:r w:rsidRPr="0048679D">
              <w:rPr>
                <w:rFonts w:ascii="Calibri" w:hAnsi="Calibri" w:cs="Calibri"/>
                <w:i/>
                <w:sz w:val="24"/>
                <w:szCs w:val="24"/>
              </w:rPr>
              <w:t>prof. PhDr. Jozef Džuka, CSc.</w:t>
            </w:r>
          </w:p>
        </w:tc>
      </w:tr>
    </w:tbl>
    <w:p w:rsidR="0048679D" w:rsidRPr="0048679D" w:rsidRDefault="0048679D" w:rsidP="0048679D">
      <w:pPr>
        <w:spacing w:line="240" w:lineRule="auto"/>
        <w:ind w:left="720" w:hanging="720"/>
        <w:jc w:val="center"/>
        <w:rPr>
          <w:rFonts w:ascii="Calibri" w:eastAsia="Times New Roman" w:hAnsi="Calibri" w:cs="Calibri"/>
          <w:b/>
          <w:sz w:val="24"/>
          <w:szCs w:val="24"/>
          <w:lang w:eastAsia="sk-SK"/>
        </w:rPr>
      </w:pPr>
    </w:p>
    <w:p w:rsidR="0048679D" w:rsidRPr="0048679D" w:rsidRDefault="0048679D" w:rsidP="0048679D">
      <w:pPr>
        <w:spacing w:line="240" w:lineRule="auto"/>
        <w:ind w:left="720" w:hanging="720"/>
        <w:jc w:val="center"/>
        <w:rPr>
          <w:rFonts w:ascii="Times New Roman" w:eastAsia="Times New Roman" w:hAnsi="Times New Roman" w:cs="Times New Roman"/>
          <w:b/>
          <w:sz w:val="24"/>
          <w:szCs w:val="24"/>
          <w:lang w:eastAsia="sk-SK"/>
        </w:rPr>
      </w:pPr>
    </w:p>
    <w:p w:rsidR="00521AF8" w:rsidRDefault="00521AF8">
      <w:pPr>
        <w:spacing w:after="160" w:line="259" w:lineRule="auto"/>
      </w:pPr>
      <w:r>
        <w:br w:type="page"/>
      </w:r>
    </w:p>
    <w:p w:rsidR="00521AF8" w:rsidRPr="00521AF8" w:rsidRDefault="00521AF8" w:rsidP="00521AF8">
      <w:pPr>
        <w:spacing w:line="240" w:lineRule="auto"/>
        <w:ind w:left="720" w:hanging="720"/>
        <w:jc w:val="center"/>
        <w:rPr>
          <w:rFonts w:ascii="Calibri" w:eastAsia="Times New Roman" w:hAnsi="Calibri" w:cs="Calibri"/>
          <w:b/>
          <w:sz w:val="24"/>
          <w:szCs w:val="24"/>
          <w:lang w:eastAsia="sk-SK"/>
        </w:rPr>
      </w:pPr>
      <w:r w:rsidRPr="00521AF8">
        <w:rPr>
          <w:rFonts w:ascii="Calibri" w:eastAsia="Times New Roman" w:hAnsi="Calibri" w:cs="Calibri"/>
          <w:b/>
          <w:sz w:val="24"/>
          <w:szCs w:val="24"/>
          <w:lang w:eastAsia="sk-SK"/>
        </w:rPr>
        <w:lastRenderedPageBreak/>
        <w:t>INFORMAČNÝ LIST PREDMETU</w:t>
      </w:r>
    </w:p>
    <w:p w:rsidR="00521AF8" w:rsidRPr="00521AF8" w:rsidRDefault="00521AF8" w:rsidP="00521AF8">
      <w:pPr>
        <w:spacing w:line="240" w:lineRule="auto"/>
        <w:ind w:left="720"/>
        <w:jc w:val="center"/>
        <w:rPr>
          <w:rFonts w:ascii="Calibri" w:eastAsia="Times New Roman" w:hAnsi="Calibri" w:cs="Calibri"/>
          <w:sz w:val="24"/>
          <w:szCs w:val="24"/>
          <w:lang w:eastAsia="sk-SK"/>
        </w:rPr>
      </w:pPr>
    </w:p>
    <w:tbl>
      <w:tblPr>
        <w:tblStyle w:val="Mriekatabuky5"/>
        <w:tblW w:w="9322" w:type="dxa"/>
        <w:tblLook w:val="04A0" w:firstRow="1" w:lastRow="0" w:firstColumn="1" w:lastColumn="0" w:noHBand="0" w:noVBand="1"/>
      </w:tblPr>
      <w:tblGrid>
        <w:gridCol w:w="4110"/>
        <w:gridCol w:w="5212"/>
      </w:tblGrid>
      <w:tr w:rsidR="00521AF8" w:rsidRPr="00521AF8" w:rsidTr="00064878">
        <w:trPr>
          <w:trHeight w:val="510"/>
        </w:trPr>
        <w:tc>
          <w:tcPr>
            <w:tcW w:w="9322" w:type="dxa"/>
            <w:gridSpan w:val="2"/>
            <w:vAlign w:val="center"/>
          </w:tcPr>
          <w:p w:rsidR="00521AF8" w:rsidRPr="00521AF8" w:rsidRDefault="00521AF8" w:rsidP="00521AF8">
            <w:pPr>
              <w:spacing w:line="240" w:lineRule="auto"/>
              <w:rPr>
                <w:rFonts w:ascii="Calibri" w:hAnsi="Calibri" w:cs="Calibri"/>
                <w:i/>
                <w:sz w:val="24"/>
                <w:szCs w:val="24"/>
              </w:rPr>
            </w:pPr>
            <w:r w:rsidRPr="00521AF8">
              <w:rPr>
                <w:rFonts w:ascii="Calibri" w:hAnsi="Calibri" w:cs="Calibri"/>
                <w:b/>
                <w:sz w:val="24"/>
                <w:szCs w:val="24"/>
              </w:rPr>
              <w:t>Vysoká škola:</w:t>
            </w:r>
            <w:r w:rsidRPr="00521AF8">
              <w:rPr>
                <w:rFonts w:ascii="Calibri" w:hAnsi="Calibri" w:cs="Calibri"/>
                <w:sz w:val="24"/>
                <w:szCs w:val="24"/>
              </w:rPr>
              <w:t xml:space="preserve"> </w:t>
            </w:r>
            <w:r w:rsidRPr="00521AF8">
              <w:rPr>
                <w:rFonts w:ascii="Calibri" w:hAnsi="Calibri" w:cs="Calibri"/>
                <w:i/>
                <w:sz w:val="24"/>
                <w:szCs w:val="24"/>
              </w:rPr>
              <w:t>Prešovská univerzita v Prešove</w:t>
            </w:r>
          </w:p>
        </w:tc>
      </w:tr>
      <w:tr w:rsidR="00521AF8" w:rsidRPr="00521AF8" w:rsidTr="00064878">
        <w:trPr>
          <w:trHeight w:val="510"/>
        </w:trPr>
        <w:tc>
          <w:tcPr>
            <w:tcW w:w="9322" w:type="dxa"/>
            <w:gridSpan w:val="2"/>
            <w:vAlign w:val="center"/>
          </w:tcPr>
          <w:p w:rsidR="00521AF8" w:rsidRPr="00521AF8" w:rsidRDefault="00521AF8" w:rsidP="00521AF8">
            <w:pPr>
              <w:spacing w:line="240" w:lineRule="auto"/>
              <w:rPr>
                <w:rFonts w:ascii="Calibri" w:hAnsi="Calibri" w:cs="Calibri"/>
                <w:sz w:val="24"/>
                <w:szCs w:val="24"/>
              </w:rPr>
            </w:pPr>
            <w:r w:rsidRPr="00521AF8">
              <w:rPr>
                <w:rFonts w:ascii="Calibri" w:hAnsi="Calibri" w:cs="Calibri"/>
                <w:b/>
                <w:sz w:val="24"/>
                <w:szCs w:val="24"/>
              </w:rPr>
              <w:t>Fakulta:</w:t>
            </w:r>
            <w:r w:rsidRPr="00521AF8">
              <w:rPr>
                <w:rFonts w:ascii="Calibri" w:hAnsi="Calibri" w:cs="Calibri"/>
                <w:sz w:val="24"/>
                <w:szCs w:val="24"/>
              </w:rPr>
              <w:t xml:space="preserve"> </w:t>
            </w:r>
            <w:sdt>
              <w:sdtPr>
                <w:rPr>
                  <w:rFonts w:ascii="Calibri" w:hAnsi="Calibri"/>
                  <w:i/>
                  <w:sz w:val="24"/>
                  <w:szCs w:val="24"/>
                </w:rPr>
                <w:id w:val="-1608183133"/>
                <w:placeholder>
                  <w:docPart w:val="E86A69DF095B4247B7FA22D760A7DBD1"/>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Content>
                <w:r w:rsidRPr="00521AF8">
                  <w:rPr>
                    <w:rFonts w:ascii="Calibri" w:hAnsi="Calibri"/>
                    <w:i/>
                    <w:sz w:val="24"/>
                    <w:szCs w:val="24"/>
                  </w:rPr>
                  <w:t>Filozofická fakulta</w:t>
                </w:r>
              </w:sdtContent>
            </w:sdt>
          </w:p>
        </w:tc>
      </w:tr>
      <w:tr w:rsidR="00521AF8" w:rsidRPr="00521AF8" w:rsidTr="00064878">
        <w:trPr>
          <w:trHeight w:val="842"/>
        </w:trPr>
        <w:tc>
          <w:tcPr>
            <w:tcW w:w="4110" w:type="dxa"/>
            <w:vAlign w:val="center"/>
          </w:tcPr>
          <w:p w:rsidR="00521AF8" w:rsidRPr="00521AF8" w:rsidRDefault="00521AF8" w:rsidP="00521AF8">
            <w:pPr>
              <w:spacing w:line="240" w:lineRule="auto"/>
              <w:jc w:val="both"/>
              <w:rPr>
                <w:rFonts w:ascii="Calibri" w:hAnsi="Calibri" w:cs="Calibri"/>
                <w:i/>
                <w:sz w:val="24"/>
                <w:szCs w:val="24"/>
              </w:rPr>
            </w:pPr>
            <w:r w:rsidRPr="00521AF8">
              <w:rPr>
                <w:rFonts w:ascii="Calibri" w:hAnsi="Calibri" w:cs="Calibri"/>
                <w:b/>
                <w:sz w:val="24"/>
                <w:szCs w:val="24"/>
              </w:rPr>
              <w:t>Kód predmetu:</w:t>
            </w:r>
            <w:r w:rsidRPr="00521AF8">
              <w:rPr>
                <w:rFonts w:ascii="Calibri" w:hAnsi="Calibri" w:cs="Calibri"/>
                <w:sz w:val="24"/>
                <w:szCs w:val="24"/>
              </w:rPr>
              <w:t xml:space="preserve"> </w:t>
            </w:r>
            <w:r w:rsidRPr="00521AF8">
              <w:rPr>
                <w:rFonts w:ascii="Calibri" w:hAnsi="Calibri" w:cs="Calibri"/>
                <w:i/>
                <w:sz w:val="24"/>
                <w:szCs w:val="24"/>
              </w:rPr>
              <w:t>1IPS/ZMIES/22</w:t>
            </w:r>
          </w:p>
        </w:tc>
        <w:tc>
          <w:tcPr>
            <w:tcW w:w="5212" w:type="dxa"/>
            <w:vAlign w:val="center"/>
          </w:tcPr>
          <w:p w:rsidR="00521AF8" w:rsidRPr="00521AF8" w:rsidRDefault="00521AF8" w:rsidP="00521AF8">
            <w:pPr>
              <w:spacing w:line="240" w:lineRule="auto"/>
              <w:rPr>
                <w:rFonts w:ascii="Calibri" w:hAnsi="Calibri" w:cs="Calibri"/>
                <w:b/>
                <w:sz w:val="24"/>
                <w:szCs w:val="24"/>
              </w:rPr>
            </w:pPr>
            <w:r w:rsidRPr="00521AF8">
              <w:rPr>
                <w:rFonts w:ascii="Calibri" w:hAnsi="Calibri" w:cs="Calibri"/>
                <w:b/>
                <w:sz w:val="24"/>
                <w:szCs w:val="24"/>
              </w:rPr>
              <w:t xml:space="preserve">Názov predmetu: </w:t>
            </w:r>
            <w:r w:rsidRPr="00521AF8">
              <w:rPr>
                <w:rFonts w:ascii="Calibri" w:hAnsi="Calibri" w:cs="Calibri"/>
                <w:i/>
                <w:sz w:val="24"/>
                <w:szCs w:val="24"/>
              </w:rPr>
              <w:t>Úvod do zmiešaných metód vo výskume (Profilový predmet)</w:t>
            </w:r>
          </w:p>
        </w:tc>
      </w:tr>
      <w:tr w:rsidR="00521AF8" w:rsidRPr="00521AF8" w:rsidTr="00064878">
        <w:trPr>
          <w:trHeight w:val="1338"/>
        </w:trPr>
        <w:tc>
          <w:tcPr>
            <w:tcW w:w="9322" w:type="dxa"/>
            <w:gridSpan w:val="2"/>
            <w:vAlign w:val="center"/>
          </w:tcPr>
          <w:p w:rsidR="00521AF8" w:rsidRPr="00521AF8" w:rsidRDefault="00521AF8" w:rsidP="00521AF8">
            <w:pPr>
              <w:spacing w:line="240" w:lineRule="auto"/>
              <w:jc w:val="both"/>
              <w:rPr>
                <w:rFonts w:ascii="Calibri" w:hAnsi="Calibri" w:cs="Calibri"/>
                <w:sz w:val="24"/>
                <w:szCs w:val="24"/>
              </w:rPr>
            </w:pPr>
            <w:r w:rsidRPr="00521AF8">
              <w:rPr>
                <w:rFonts w:ascii="Calibri" w:hAnsi="Calibri" w:cs="Calibri"/>
                <w:b/>
                <w:sz w:val="24"/>
                <w:szCs w:val="24"/>
              </w:rPr>
              <w:t>Druh, rozsah a metóda vzdelávacích činností:</w:t>
            </w:r>
            <w:r w:rsidRPr="00521AF8">
              <w:rPr>
                <w:rFonts w:ascii="Calibri" w:hAnsi="Calibri" w:cs="Calibri"/>
                <w:sz w:val="24"/>
                <w:szCs w:val="24"/>
              </w:rPr>
              <w:t xml:space="preserve"> </w:t>
            </w:r>
          </w:p>
          <w:p w:rsidR="00521AF8" w:rsidRPr="00521AF8" w:rsidRDefault="00521AF8" w:rsidP="00521AF8">
            <w:pPr>
              <w:spacing w:line="240" w:lineRule="auto"/>
              <w:jc w:val="both"/>
              <w:rPr>
                <w:rFonts w:ascii="Calibri" w:hAnsi="Calibri" w:cs="Calibri"/>
                <w:i/>
                <w:sz w:val="24"/>
                <w:szCs w:val="24"/>
              </w:rPr>
            </w:pPr>
            <w:r w:rsidRPr="00521AF8">
              <w:rPr>
                <w:rFonts w:ascii="Calibri" w:hAnsi="Calibri" w:cs="Calibri"/>
                <w:i/>
                <w:sz w:val="24"/>
                <w:szCs w:val="24"/>
              </w:rPr>
              <w:t>Druh vzdelávacích činností: Prednáška, Seminár</w:t>
            </w:r>
          </w:p>
          <w:p w:rsidR="00521AF8" w:rsidRPr="00521AF8" w:rsidRDefault="00521AF8" w:rsidP="00521AF8">
            <w:pPr>
              <w:spacing w:line="240" w:lineRule="auto"/>
              <w:jc w:val="both"/>
              <w:rPr>
                <w:rFonts w:ascii="Calibri" w:hAnsi="Calibri" w:cs="Calibri"/>
                <w:i/>
                <w:sz w:val="24"/>
                <w:szCs w:val="24"/>
              </w:rPr>
            </w:pPr>
            <w:r w:rsidRPr="00521AF8">
              <w:rPr>
                <w:rFonts w:ascii="Calibri" w:hAnsi="Calibri" w:cs="Calibri"/>
                <w:i/>
                <w:sz w:val="24"/>
                <w:szCs w:val="24"/>
              </w:rPr>
              <w:t>Rozsah vzdelávacích činností: 10/10 hod. za semester</w:t>
            </w:r>
          </w:p>
          <w:p w:rsidR="00521AF8" w:rsidRPr="00521AF8" w:rsidRDefault="00521AF8" w:rsidP="00521AF8">
            <w:pPr>
              <w:spacing w:line="240" w:lineRule="auto"/>
              <w:jc w:val="both"/>
              <w:rPr>
                <w:rFonts w:ascii="Calibri" w:hAnsi="Calibri" w:cs="Calibri"/>
                <w:i/>
                <w:color w:val="808080"/>
                <w:sz w:val="24"/>
                <w:szCs w:val="24"/>
              </w:rPr>
            </w:pPr>
            <w:r w:rsidRPr="00521AF8">
              <w:rPr>
                <w:rFonts w:ascii="Calibri" w:hAnsi="Calibri" w:cs="Calibri"/>
                <w:i/>
                <w:sz w:val="24"/>
                <w:szCs w:val="24"/>
              </w:rPr>
              <w:t>Metóda: kombinovaná</w:t>
            </w:r>
          </w:p>
        </w:tc>
      </w:tr>
      <w:tr w:rsidR="00521AF8" w:rsidRPr="00521AF8" w:rsidTr="00064878">
        <w:trPr>
          <w:trHeight w:val="510"/>
        </w:trPr>
        <w:tc>
          <w:tcPr>
            <w:tcW w:w="9322" w:type="dxa"/>
            <w:gridSpan w:val="2"/>
            <w:vAlign w:val="center"/>
          </w:tcPr>
          <w:p w:rsidR="00521AF8" w:rsidRPr="00521AF8" w:rsidRDefault="00521AF8" w:rsidP="00521AF8">
            <w:pPr>
              <w:spacing w:line="240" w:lineRule="auto"/>
              <w:jc w:val="both"/>
              <w:rPr>
                <w:rFonts w:ascii="Calibri" w:hAnsi="Calibri" w:cs="Calibri"/>
                <w:sz w:val="24"/>
                <w:szCs w:val="24"/>
              </w:rPr>
            </w:pPr>
            <w:r w:rsidRPr="00521AF8">
              <w:rPr>
                <w:rFonts w:ascii="Calibri" w:hAnsi="Calibri" w:cs="Calibri"/>
                <w:b/>
                <w:sz w:val="24"/>
                <w:szCs w:val="24"/>
              </w:rPr>
              <w:t>Počet kreditov:</w:t>
            </w:r>
            <w:r w:rsidRPr="00521AF8">
              <w:rPr>
                <w:rFonts w:ascii="Calibri" w:hAnsi="Calibri" w:cs="Calibri"/>
                <w:i/>
                <w:sz w:val="24"/>
                <w:szCs w:val="24"/>
              </w:rPr>
              <w:t xml:space="preserve"> 6</w:t>
            </w:r>
          </w:p>
        </w:tc>
      </w:tr>
      <w:tr w:rsidR="00521AF8" w:rsidRPr="00521AF8" w:rsidTr="00064878">
        <w:trPr>
          <w:trHeight w:val="614"/>
        </w:trPr>
        <w:tc>
          <w:tcPr>
            <w:tcW w:w="9322" w:type="dxa"/>
            <w:gridSpan w:val="2"/>
            <w:vAlign w:val="center"/>
          </w:tcPr>
          <w:p w:rsidR="00521AF8" w:rsidRPr="00521AF8" w:rsidRDefault="00521AF8" w:rsidP="00521AF8">
            <w:pPr>
              <w:spacing w:line="240" w:lineRule="auto"/>
              <w:jc w:val="both"/>
              <w:rPr>
                <w:rFonts w:ascii="Calibri" w:hAnsi="Calibri" w:cs="Calibri"/>
                <w:i/>
                <w:sz w:val="24"/>
                <w:szCs w:val="24"/>
              </w:rPr>
            </w:pPr>
            <w:r w:rsidRPr="00521AF8">
              <w:rPr>
                <w:rFonts w:ascii="Calibri" w:hAnsi="Calibri" w:cs="Calibri"/>
                <w:b/>
                <w:sz w:val="24"/>
                <w:szCs w:val="24"/>
              </w:rPr>
              <w:t>Odporúčaný semester štúdia:</w:t>
            </w:r>
            <w:r w:rsidRPr="00521AF8">
              <w:rPr>
                <w:rFonts w:ascii="Calibri" w:hAnsi="Calibri" w:cs="Calibri"/>
                <w:sz w:val="24"/>
                <w:szCs w:val="24"/>
              </w:rPr>
              <w:t xml:space="preserve"> </w:t>
            </w:r>
            <w:r w:rsidRPr="00521AF8">
              <w:rPr>
                <w:rFonts w:ascii="Calibri" w:hAnsi="Calibri" w:cs="Calibri"/>
                <w:i/>
                <w:sz w:val="24"/>
                <w:szCs w:val="24"/>
              </w:rPr>
              <w:t>3.semester</w:t>
            </w:r>
          </w:p>
        </w:tc>
      </w:tr>
      <w:tr w:rsidR="00521AF8" w:rsidRPr="00521AF8" w:rsidTr="00064878">
        <w:trPr>
          <w:trHeight w:val="694"/>
        </w:trPr>
        <w:tc>
          <w:tcPr>
            <w:tcW w:w="9322" w:type="dxa"/>
            <w:gridSpan w:val="2"/>
            <w:vAlign w:val="center"/>
          </w:tcPr>
          <w:p w:rsidR="00521AF8" w:rsidRPr="00521AF8" w:rsidRDefault="00521AF8" w:rsidP="00521AF8">
            <w:pPr>
              <w:spacing w:line="240" w:lineRule="auto"/>
              <w:jc w:val="both"/>
              <w:rPr>
                <w:rFonts w:ascii="Calibri" w:hAnsi="Calibri" w:cs="Calibri"/>
                <w:b/>
                <w:sz w:val="24"/>
                <w:szCs w:val="24"/>
              </w:rPr>
            </w:pPr>
            <w:r w:rsidRPr="00521AF8">
              <w:rPr>
                <w:rFonts w:ascii="Calibri" w:hAnsi="Calibri" w:cs="Calibri"/>
                <w:b/>
                <w:sz w:val="24"/>
                <w:szCs w:val="24"/>
              </w:rPr>
              <w:t xml:space="preserve">Stupeň vysokoškolského štúdia: </w:t>
            </w:r>
            <w:sdt>
              <w:sdtPr>
                <w:rPr>
                  <w:rFonts w:ascii="Calibri" w:hAnsi="Calibri" w:cs="Calibri"/>
                  <w:i/>
                  <w:sz w:val="24"/>
                  <w:szCs w:val="24"/>
                </w:rPr>
                <w:alias w:val="stupeň"/>
                <w:tag w:val="Stupeň"/>
                <w:id w:val="1087344639"/>
                <w:placeholder>
                  <w:docPart w:val="FCBAD05A4DA24DB0ABCA240B38699992"/>
                </w:placeholder>
                <w:comboBox>
                  <w:listItem w:value="Vyberte položku."/>
                  <w:listItem w:displayText="1." w:value="1."/>
                  <w:listItem w:displayText="2." w:value="2."/>
                  <w:listItem w:displayText="3." w:value="3."/>
                  <w:listItem w:displayText="spojený 1. a 2." w:value="spojený 1. a 2."/>
                </w:comboBox>
              </w:sdtPr>
              <w:sdtContent>
                <w:r w:rsidRPr="00521AF8">
                  <w:rPr>
                    <w:rFonts w:ascii="Calibri" w:hAnsi="Calibri" w:cs="Calibri"/>
                    <w:i/>
                    <w:sz w:val="24"/>
                    <w:szCs w:val="24"/>
                  </w:rPr>
                  <w:t>3.</w:t>
                </w:r>
              </w:sdtContent>
            </w:sdt>
          </w:p>
        </w:tc>
      </w:tr>
      <w:tr w:rsidR="00521AF8" w:rsidRPr="00521AF8" w:rsidTr="00064878">
        <w:trPr>
          <w:trHeight w:val="689"/>
        </w:trPr>
        <w:tc>
          <w:tcPr>
            <w:tcW w:w="9322" w:type="dxa"/>
            <w:gridSpan w:val="2"/>
            <w:vAlign w:val="center"/>
          </w:tcPr>
          <w:p w:rsidR="00521AF8" w:rsidRPr="00521AF8" w:rsidRDefault="00521AF8" w:rsidP="00521AF8">
            <w:pPr>
              <w:spacing w:line="240" w:lineRule="auto"/>
              <w:jc w:val="both"/>
              <w:rPr>
                <w:rFonts w:ascii="Calibri" w:hAnsi="Calibri" w:cs="Calibri"/>
                <w:i/>
                <w:sz w:val="24"/>
                <w:szCs w:val="24"/>
              </w:rPr>
            </w:pPr>
            <w:r w:rsidRPr="00521AF8">
              <w:rPr>
                <w:rFonts w:ascii="Calibri" w:hAnsi="Calibri" w:cs="Calibri"/>
                <w:b/>
                <w:sz w:val="24"/>
                <w:szCs w:val="24"/>
              </w:rPr>
              <w:t>Podmieňujúce predmety:</w:t>
            </w:r>
            <w:r w:rsidRPr="00521AF8">
              <w:rPr>
                <w:rFonts w:ascii="Calibri" w:hAnsi="Calibri" w:cs="Calibri"/>
                <w:sz w:val="24"/>
                <w:szCs w:val="24"/>
              </w:rPr>
              <w:t xml:space="preserve"> </w:t>
            </w:r>
            <w:r w:rsidRPr="00521AF8">
              <w:rPr>
                <w:rFonts w:ascii="Calibri" w:hAnsi="Calibri" w:cs="Calibri"/>
                <w:i/>
                <w:color w:val="808080"/>
                <w:sz w:val="24"/>
                <w:szCs w:val="24"/>
              </w:rPr>
              <w:t>-</w:t>
            </w:r>
          </w:p>
        </w:tc>
      </w:tr>
      <w:tr w:rsidR="00521AF8" w:rsidRPr="00521AF8" w:rsidTr="00064878">
        <w:trPr>
          <w:trHeight w:val="1965"/>
        </w:trPr>
        <w:tc>
          <w:tcPr>
            <w:tcW w:w="9322" w:type="dxa"/>
            <w:gridSpan w:val="2"/>
            <w:vAlign w:val="center"/>
          </w:tcPr>
          <w:p w:rsidR="00521AF8" w:rsidRPr="00521AF8" w:rsidRDefault="00521AF8" w:rsidP="00521AF8">
            <w:pPr>
              <w:spacing w:line="240" w:lineRule="auto"/>
              <w:jc w:val="both"/>
              <w:rPr>
                <w:rFonts w:ascii="Calibri" w:hAnsi="Calibri" w:cs="Calibri"/>
                <w:i/>
                <w:color w:val="808080"/>
                <w:sz w:val="24"/>
                <w:szCs w:val="24"/>
              </w:rPr>
            </w:pPr>
            <w:r w:rsidRPr="00521AF8">
              <w:rPr>
                <w:rFonts w:ascii="Calibri" w:hAnsi="Calibri" w:cs="Calibri"/>
                <w:b/>
                <w:sz w:val="24"/>
                <w:szCs w:val="24"/>
              </w:rPr>
              <w:t>Podmienky na absolvovanie predmetu:</w:t>
            </w:r>
            <w:r w:rsidRPr="00521AF8">
              <w:rPr>
                <w:rFonts w:ascii="Calibri" w:hAnsi="Calibri" w:cs="Calibri"/>
                <w:sz w:val="24"/>
                <w:szCs w:val="24"/>
              </w:rPr>
              <w:t xml:space="preserve"> </w:t>
            </w:r>
          </w:p>
          <w:p w:rsidR="00521AF8" w:rsidRPr="00521AF8" w:rsidRDefault="00521AF8" w:rsidP="00521AF8">
            <w:pPr>
              <w:spacing w:line="240" w:lineRule="auto"/>
              <w:jc w:val="both"/>
              <w:rPr>
                <w:rFonts w:ascii="Calibri" w:hAnsi="Calibri" w:cs="Calibri"/>
                <w:i/>
                <w:sz w:val="24"/>
                <w:szCs w:val="24"/>
              </w:rPr>
            </w:pPr>
            <w:r w:rsidRPr="00521AF8">
              <w:rPr>
                <w:rFonts w:ascii="Calibri" w:hAnsi="Calibri" w:cs="Calibri"/>
                <w:i/>
                <w:sz w:val="24"/>
                <w:szCs w:val="24"/>
              </w:rPr>
              <w:t>Podmienkou pre absolvovanie predmetu je okrem predpísanej účasti vypracovanie seminárneho zadania (projekt výskumu s použitím zmiešaných metód). Ďalšou podmienkou je štúdium vybraných informačných zdrojov – výskumných štúdií – a aktívna participácia na ich kritickom zhodnotení v rámci seminára.</w:t>
            </w:r>
          </w:p>
          <w:p w:rsidR="00521AF8" w:rsidRPr="00521AF8" w:rsidRDefault="00521AF8" w:rsidP="00521AF8">
            <w:pPr>
              <w:spacing w:line="240" w:lineRule="auto"/>
              <w:jc w:val="both"/>
              <w:rPr>
                <w:rFonts w:ascii="Calibri" w:hAnsi="Calibri" w:cs="Calibri"/>
                <w:i/>
                <w:sz w:val="24"/>
                <w:szCs w:val="24"/>
              </w:rPr>
            </w:pPr>
            <w:r w:rsidRPr="00521AF8">
              <w:rPr>
                <w:rFonts w:ascii="Calibri" w:hAnsi="Calibri" w:cs="Calibri"/>
                <w:i/>
                <w:sz w:val="24"/>
                <w:szCs w:val="24"/>
              </w:rPr>
              <w:t>Predmet sa nehodnotí známkou, hodnotenie má formu zápočtu (absolvoval/neabsolvoval).</w:t>
            </w:r>
          </w:p>
        </w:tc>
      </w:tr>
      <w:tr w:rsidR="00521AF8" w:rsidRPr="00521AF8" w:rsidTr="00064878">
        <w:trPr>
          <w:trHeight w:val="1877"/>
        </w:trPr>
        <w:tc>
          <w:tcPr>
            <w:tcW w:w="9322" w:type="dxa"/>
            <w:gridSpan w:val="2"/>
            <w:vAlign w:val="center"/>
          </w:tcPr>
          <w:p w:rsidR="00521AF8" w:rsidRPr="00521AF8" w:rsidRDefault="00521AF8" w:rsidP="00521AF8">
            <w:pPr>
              <w:spacing w:line="240" w:lineRule="auto"/>
              <w:jc w:val="both"/>
              <w:rPr>
                <w:rFonts w:ascii="Calibri" w:hAnsi="Calibri" w:cs="Calibri"/>
                <w:i/>
                <w:color w:val="808080"/>
                <w:sz w:val="24"/>
                <w:szCs w:val="24"/>
              </w:rPr>
            </w:pPr>
            <w:r w:rsidRPr="00521AF8">
              <w:rPr>
                <w:rFonts w:ascii="Calibri" w:hAnsi="Calibri" w:cs="Calibri"/>
                <w:b/>
                <w:sz w:val="24"/>
                <w:szCs w:val="24"/>
              </w:rPr>
              <w:t>Výsledky vzdelávania:</w:t>
            </w:r>
            <w:r w:rsidRPr="00521AF8">
              <w:rPr>
                <w:rFonts w:ascii="Calibri" w:hAnsi="Calibri" w:cs="Calibri"/>
                <w:i/>
                <w:sz w:val="24"/>
                <w:szCs w:val="24"/>
              </w:rPr>
              <w:t xml:space="preserve"> </w:t>
            </w:r>
          </w:p>
          <w:p w:rsidR="00521AF8" w:rsidRPr="00521AF8" w:rsidRDefault="00521AF8" w:rsidP="00521AF8">
            <w:pPr>
              <w:spacing w:line="240" w:lineRule="auto"/>
              <w:jc w:val="both"/>
              <w:rPr>
                <w:rFonts w:ascii="Calibri" w:hAnsi="Calibri" w:cs="Calibri"/>
                <w:i/>
                <w:sz w:val="24"/>
                <w:szCs w:val="24"/>
              </w:rPr>
            </w:pPr>
            <w:r w:rsidRPr="00521AF8">
              <w:rPr>
                <w:rFonts w:ascii="Calibri" w:hAnsi="Calibri" w:cs="Calibri"/>
                <w:i/>
                <w:sz w:val="24"/>
                <w:szCs w:val="24"/>
              </w:rPr>
              <w:t>Vedomosti:</w:t>
            </w:r>
          </w:p>
          <w:p w:rsidR="00521AF8" w:rsidRPr="00521AF8" w:rsidRDefault="00521AF8" w:rsidP="00521AF8">
            <w:pPr>
              <w:spacing w:after="80" w:line="240" w:lineRule="auto"/>
              <w:jc w:val="both"/>
              <w:rPr>
                <w:rFonts w:ascii="Calibri" w:hAnsi="Calibri" w:cs="Calibri"/>
                <w:i/>
                <w:sz w:val="24"/>
                <w:szCs w:val="24"/>
              </w:rPr>
            </w:pPr>
            <w:r w:rsidRPr="00521AF8">
              <w:rPr>
                <w:rFonts w:ascii="Calibri" w:hAnsi="Calibri" w:cs="Calibri"/>
                <w:i/>
                <w:sz w:val="24"/>
                <w:szCs w:val="24"/>
              </w:rPr>
              <w:t xml:space="preserve">Absolvent predmetu nadobudne základné vedomosti o povahe zmiešaných metód, ich východiskách a ich praktickom využití. </w:t>
            </w:r>
          </w:p>
          <w:p w:rsidR="00521AF8" w:rsidRPr="00521AF8" w:rsidRDefault="00521AF8" w:rsidP="00521AF8">
            <w:pPr>
              <w:spacing w:line="240" w:lineRule="auto"/>
              <w:jc w:val="both"/>
              <w:rPr>
                <w:rFonts w:ascii="Calibri" w:hAnsi="Calibri" w:cs="Calibri"/>
                <w:i/>
                <w:sz w:val="24"/>
                <w:szCs w:val="24"/>
              </w:rPr>
            </w:pPr>
            <w:r w:rsidRPr="00521AF8">
              <w:rPr>
                <w:rFonts w:ascii="Calibri" w:hAnsi="Calibri" w:cs="Calibri"/>
                <w:i/>
                <w:sz w:val="24"/>
                <w:szCs w:val="24"/>
              </w:rPr>
              <w:t>Zručnosti:</w:t>
            </w:r>
          </w:p>
          <w:p w:rsidR="00521AF8" w:rsidRPr="00521AF8" w:rsidRDefault="00521AF8" w:rsidP="00521AF8">
            <w:pPr>
              <w:spacing w:after="80" w:line="240" w:lineRule="auto"/>
              <w:jc w:val="both"/>
              <w:rPr>
                <w:rFonts w:ascii="Calibri" w:hAnsi="Calibri" w:cs="Calibri"/>
                <w:i/>
                <w:sz w:val="24"/>
                <w:szCs w:val="24"/>
              </w:rPr>
            </w:pPr>
            <w:r w:rsidRPr="00521AF8">
              <w:rPr>
                <w:rFonts w:ascii="Calibri" w:hAnsi="Calibri" w:cs="Calibri"/>
                <w:i/>
                <w:sz w:val="24"/>
                <w:szCs w:val="24"/>
              </w:rPr>
              <w:t xml:space="preserve">Je spôsobilý porovnať a kriticky vyhodnotiť výhody a nevýhody zmiešaných metód v porovnaní s „čisto“ kvalitatívnym/kvantitatívnym prístupom. </w:t>
            </w:r>
          </w:p>
          <w:p w:rsidR="00521AF8" w:rsidRPr="00521AF8" w:rsidRDefault="00521AF8" w:rsidP="00521AF8">
            <w:pPr>
              <w:spacing w:line="240" w:lineRule="auto"/>
              <w:jc w:val="both"/>
              <w:rPr>
                <w:rFonts w:ascii="Calibri" w:hAnsi="Calibri" w:cs="Calibri"/>
                <w:i/>
                <w:sz w:val="24"/>
                <w:szCs w:val="24"/>
              </w:rPr>
            </w:pPr>
            <w:r w:rsidRPr="00521AF8">
              <w:rPr>
                <w:rFonts w:ascii="Calibri" w:hAnsi="Calibri" w:cs="Calibri"/>
                <w:i/>
                <w:sz w:val="24"/>
                <w:szCs w:val="24"/>
              </w:rPr>
              <w:t>Kompetencie:</w:t>
            </w:r>
          </w:p>
          <w:p w:rsidR="00521AF8" w:rsidRPr="00521AF8" w:rsidRDefault="00521AF8" w:rsidP="00521AF8">
            <w:pPr>
              <w:spacing w:line="240" w:lineRule="auto"/>
              <w:jc w:val="both"/>
              <w:rPr>
                <w:rFonts w:ascii="Calibri" w:hAnsi="Calibri" w:cs="Calibri"/>
                <w:i/>
                <w:sz w:val="24"/>
                <w:szCs w:val="24"/>
              </w:rPr>
            </w:pPr>
            <w:r w:rsidRPr="00521AF8">
              <w:rPr>
                <w:rFonts w:ascii="Calibri" w:hAnsi="Calibri" w:cs="Calibri"/>
                <w:i/>
                <w:sz w:val="24"/>
                <w:szCs w:val="24"/>
              </w:rPr>
              <w:t>Je spôsobilý pripraviť výskumný projekt (v oblasti relevantnej téme dizertačnej práce) využijúc zmiešané metódy.</w:t>
            </w:r>
          </w:p>
        </w:tc>
      </w:tr>
      <w:tr w:rsidR="00521AF8" w:rsidRPr="00521AF8" w:rsidTr="00064878">
        <w:trPr>
          <w:trHeight w:val="510"/>
        </w:trPr>
        <w:tc>
          <w:tcPr>
            <w:tcW w:w="9322" w:type="dxa"/>
            <w:gridSpan w:val="2"/>
            <w:vAlign w:val="center"/>
          </w:tcPr>
          <w:p w:rsidR="00521AF8" w:rsidRPr="00521AF8" w:rsidRDefault="00521AF8" w:rsidP="00521AF8">
            <w:pPr>
              <w:spacing w:line="240" w:lineRule="auto"/>
              <w:jc w:val="both"/>
              <w:rPr>
                <w:rFonts w:ascii="Calibri" w:hAnsi="Calibri" w:cs="Calibri"/>
                <w:i/>
                <w:color w:val="808080"/>
                <w:sz w:val="24"/>
                <w:szCs w:val="24"/>
              </w:rPr>
            </w:pPr>
            <w:r w:rsidRPr="00521AF8">
              <w:rPr>
                <w:rFonts w:ascii="Calibri" w:hAnsi="Calibri" w:cs="Calibri"/>
                <w:b/>
                <w:sz w:val="24"/>
                <w:szCs w:val="24"/>
              </w:rPr>
              <w:t>Stručná osnova predmetu:</w:t>
            </w:r>
            <w:r w:rsidRPr="00521AF8">
              <w:rPr>
                <w:rFonts w:ascii="Calibri" w:hAnsi="Calibri" w:cs="Calibri"/>
                <w:sz w:val="24"/>
                <w:szCs w:val="24"/>
              </w:rPr>
              <w:t xml:space="preserve"> </w:t>
            </w:r>
          </w:p>
          <w:p w:rsidR="00521AF8" w:rsidRPr="00521AF8" w:rsidRDefault="00521AF8" w:rsidP="00521AF8">
            <w:pPr>
              <w:spacing w:line="240" w:lineRule="auto"/>
              <w:jc w:val="both"/>
              <w:rPr>
                <w:rFonts w:ascii="Calibri" w:hAnsi="Calibri" w:cs="Calibri"/>
                <w:i/>
                <w:sz w:val="24"/>
                <w:szCs w:val="24"/>
              </w:rPr>
            </w:pPr>
            <w:r w:rsidRPr="00521AF8">
              <w:rPr>
                <w:rFonts w:ascii="Calibri" w:hAnsi="Calibri" w:cs="Calibri"/>
                <w:i/>
                <w:sz w:val="24"/>
                <w:szCs w:val="24"/>
              </w:rPr>
              <w:t>Konceptuálne/teoretické základy zmiešaných metód vo výskume</w:t>
            </w:r>
          </w:p>
          <w:p w:rsidR="00521AF8" w:rsidRPr="00521AF8" w:rsidRDefault="00521AF8" w:rsidP="00521AF8">
            <w:pPr>
              <w:spacing w:line="240" w:lineRule="auto"/>
              <w:jc w:val="both"/>
              <w:rPr>
                <w:rFonts w:ascii="Calibri" w:hAnsi="Calibri" w:cs="Calibri"/>
                <w:i/>
                <w:sz w:val="24"/>
                <w:szCs w:val="24"/>
              </w:rPr>
            </w:pPr>
            <w:r w:rsidRPr="00521AF8">
              <w:rPr>
                <w:rFonts w:ascii="Calibri" w:hAnsi="Calibri" w:cs="Calibri"/>
                <w:i/>
                <w:sz w:val="24"/>
                <w:szCs w:val="24"/>
              </w:rPr>
              <w:t>Výskumné otázky vhodné pre aplikáciu zmiešaných metód a ich využitie vo výskume</w:t>
            </w:r>
          </w:p>
          <w:p w:rsidR="00521AF8" w:rsidRPr="00521AF8" w:rsidRDefault="00521AF8" w:rsidP="00521AF8">
            <w:pPr>
              <w:spacing w:line="240" w:lineRule="auto"/>
              <w:jc w:val="both"/>
              <w:rPr>
                <w:rFonts w:ascii="Calibri" w:hAnsi="Calibri" w:cs="Calibri"/>
                <w:i/>
                <w:sz w:val="24"/>
                <w:szCs w:val="24"/>
              </w:rPr>
            </w:pPr>
            <w:r w:rsidRPr="00521AF8">
              <w:rPr>
                <w:rFonts w:ascii="Calibri" w:hAnsi="Calibri" w:cs="Calibri"/>
                <w:i/>
                <w:sz w:val="24"/>
                <w:szCs w:val="24"/>
              </w:rPr>
              <w:t xml:space="preserve">Typy výskumných dizajnov s použitím zmiešaných metód </w:t>
            </w:r>
          </w:p>
          <w:p w:rsidR="00521AF8" w:rsidRPr="00521AF8" w:rsidRDefault="00521AF8" w:rsidP="00521AF8">
            <w:pPr>
              <w:spacing w:line="240" w:lineRule="auto"/>
              <w:jc w:val="both"/>
              <w:rPr>
                <w:rFonts w:ascii="Calibri" w:hAnsi="Calibri" w:cs="Calibri"/>
                <w:i/>
                <w:sz w:val="24"/>
                <w:szCs w:val="24"/>
              </w:rPr>
            </w:pPr>
            <w:proofErr w:type="spellStart"/>
            <w:r w:rsidRPr="00521AF8">
              <w:rPr>
                <w:rFonts w:ascii="Calibri" w:hAnsi="Calibri" w:cs="Calibri"/>
                <w:i/>
                <w:sz w:val="24"/>
                <w:szCs w:val="24"/>
              </w:rPr>
              <w:t>Reliabilita</w:t>
            </w:r>
            <w:proofErr w:type="spellEnd"/>
            <w:r w:rsidRPr="00521AF8">
              <w:rPr>
                <w:rFonts w:ascii="Calibri" w:hAnsi="Calibri" w:cs="Calibri"/>
                <w:i/>
                <w:sz w:val="24"/>
                <w:szCs w:val="24"/>
              </w:rPr>
              <w:t xml:space="preserve"> a validita zmiešaných metód</w:t>
            </w:r>
          </w:p>
          <w:p w:rsidR="00521AF8" w:rsidRPr="00521AF8" w:rsidRDefault="00521AF8" w:rsidP="00521AF8">
            <w:pPr>
              <w:spacing w:line="240" w:lineRule="auto"/>
              <w:jc w:val="both"/>
              <w:rPr>
                <w:rFonts w:ascii="Calibri" w:hAnsi="Calibri" w:cs="Calibri"/>
                <w:i/>
                <w:sz w:val="24"/>
                <w:szCs w:val="24"/>
              </w:rPr>
            </w:pPr>
            <w:r w:rsidRPr="00521AF8">
              <w:rPr>
                <w:rFonts w:ascii="Calibri" w:hAnsi="Calibri" w:cs="Calibri"/>
                <w:i/>
                <w:sz w:val="24"/>
                <w:szCs w:val="24"/>
              </w:rPr>
              <w:t>Integrácia/zmiešavanie kvantitatívnych a kvalitatívnych údajov</w:t>
            </w:r>
          </w:p>
          <w:p w:rsidR="00521AF8" w:rsidRPr="00521AF8" w:rsidRDefault="00521AF8" w:rsidP="00521AF8">
            <w:pPr>
              <w:spacing w:line="240" w:lineRule="auto"/>
              <w:jc w:val="both"/>
              <w:rPr>
                <w:rFonts w:ascii="Calibri" w:hAnsi="Calibri" w:cs="Calibri"/>
                <w:i/>
                <w:sz w:val="24"/>
                <w:szCs w:val="24"/>
              </w:rPr>
            </w:pPr>
            <w:r w:rsidRPr="00521AF8">
              <w:rPr>
                <w:rFonts w:ascii="Calibri" w:hAnsi="Calibri" w:cs="Calibri"/>
                <w:i/>
                <w:sz w:val="24"/>
                <w:szCs w:val="24"/>
              </w:rPr>
              <w:t>Výhody a nevýhody zmiešaných metód</w:t>
            </w:r>
          </w:p>
          <w:p w:rsidR="00521AF8" w:rsidRPr="00521AF8" w:rsidRDefault="00521AF8" w:rsidP="00521AF8">
            <w:pPr>
              <w:spacing w:line="240" w:lineRule="auto"/>
              <w:jc w:val="both"/>
              <w:rPr>
                <w:rFonts w:ascii="Calibri" w:hAnsi="Calibri" w:cs="Calibri"/>
                <w:i/>
                <w:sz w:val="24"/>
                <w:szCs w:val="24"/>
              </w:rPr>
            </w:pPr>
            <w:r w:rsidRPr="00521AF8">
              <w:rPr>
                <w:rFonts w:ascii="Calibri" w:hAnsi="Calibri" w:cs="Calibri"/>
                <w:i/>
                <w:sz w:val="24"/>
                <w:szCs w:val="24"/>
              </w:rPr>
              <w:t>Príklady aplikácie zmiešaných metód v sociálno-vednom výskume (Q-metodológia)</w:t>
            </w:r>
          </w:p>
        </w:tc>
      </w:tr>
      <w:tr w:rsidR="00521AF8" w:rsidRPr="00521AF8" w:rsidTr="00064878">
        <w:trPr>
          <w:trHeight w:val="510"/>
        </w:trPr>
        <w:tc>
          <w:tcPr>
            <w:tcW w:w="9322" w:type="dxa"/>
            <w:gridSpan w:val="2"/>
            <w:vAlign w:val="center"/>
          </w:tcPr>
          <w:p w:rsidR="00521AF8" w:rsidRPr="00521AF8" w:rsidRDefault="00521AF8" w:rsidP="00521AF8">
            <w:pPr>
              <w:spacing w:line="240" w:lineRule="auto"/>
              <w:jc w:val="both"/>
              <w:rPr>
                <w:rFonts w:ascii="Calibri" w:hAnsi="Calibri" w:cs="Calibri"/>
                <w:i/>
                <w:sz w:val="24"/>
                <w:szCs w:val="24"/>
              </w:rPr>
            </w:pPr>
            <w:r w:rsidRPr="00521AF8">
              <w:rPr>
                <w:rFonts w:ascii="Calibri" w:hAnsi="Calibri" w:cs="Calibri"/>
                <w:b/>
                <w:sz w:val="24"/>
                <w:szCs w:val="24"/>
              </w:rPr>
              <w:lastRenderedPageBreak/>
              <w:t>Odporúčaná literatúra:</w:t>
            </w:r>
            <w:r w:rsidRPr="00521AF8">
              <w:rPr>
                <w:rFonts w:ascii="Calibri" w:hAnsi="Calibri" w:cs="Calibri"/>
                <w:i/>
                <w:sz w:val="24"/>
                <w:szCs w:val="24"/>
              </w:rPr>
              <w:t xml:space="preserve"> </w:t>
            </w:r>
          </w:p>
          <w:p w:rsidR="00521AF8" w:rsidRPr="00521AF8" w:rsidRDefault="00521AF8" w:rsidP="00521AF8">
            <w:pPr>
              <w:spacing w:line="240" w:lineRule="auto"/>
              <w:jc w:val="both"/>
              <w:rPr>
                <w:rFonts w:ascii="Calibri" w:hAnsi="Calibri" w:cs="Calibri"/>
                <w:i/>
                <w:sz w:val="24"/>
                <w:szCs w:val="24"/>
              </w:rPr>
            </w:pPr>
            <w:proofErr w:type="spellStart"/>
            <w:r w:rsidRPr="00521AF8">
              <w:rPr>
                <w:rFonts w:ascii="Calibri" w:hAnsi="Calibri" w:cs="Calibri"/>
                <w:i/>
                <w:sz w:val="24"/>
                <w:szCs w:val="24"/>
              </w:rPr>
              <w:t>Creswell</w:t>
            </w:r>
            <w:proofErr w:type="spellEnd"/>
            <w:r w:rsidRPr="00521AF8">
              <w:rPr>
                <w:rFonts w:ascii="Calibri" w:hAnsi="Calibri" w:cs="Calibri"/>
                <w:i/>
                <w:sz w:val="24"/>
                <w:szCs w:val="24"/>
              </w:rPr>
              <w:t xml:space="preserve">, J. W. (2014). </w:t>
            </w:r>
            <w:proofErr w:type="spellStart"/>
            <w:r w:rsidRPr="00521AF8">
              <w:rPr>
                <w:rFonts w:ascii="Calibri" w:hAnsi="Calibri" w:cs="Calibri"/>
                <w:i/>
                <w:sz w:val="24"/>
                <w:szCs w:val="24"/>
              </w:rPr>
              <w:t>Research</w:t>
            </w:r>
            <w:proofErr w:type="spellEnd"/>
            <w:r w:rsidRPr="00521AF8">
              <w:rPr>
                <w:rFonts w:ascii="Calibri" w:hAnsi="Calibri" w:cs="Calibri"/>
                <w:i/>
                <w:sz w:val="24"/>
                <w:szCs w:val="24"/>
              </w:rPr>
              <w:t xml:space="preserve"> Design: </w:t>
            </w:r>
            <w:proofErr w:type="spellStart"/>
            <w:r w:rsidRPr="00521AF8">
              <w:rPr>
                <w:rFonts w:ascii="Calibri" w:hAnsi="Calibri" w:cs="Calibri"/>
                <w:i/>
                <w:sz w:val="24"/>
                <w:szCs w:val="24"/>
              </w:rPr>
              <w:t>Qualitative</w:t>
            </w:r>
            <w:proofErr w:type="spellEnd"/>
            <w:r w:rsidRPr="00521AF8">
              <w:rPr>
                <w:rFonts w:ascii="Calibri" w:hAnsi="Calibri" w:cs="Calibri"/>
                <w:i/>
                <w:sz w:val="24"/>
                <w:szCs w:val="24"/>
              </w:rPr>
              <w:t xml:space="preserve">, </w:t>
            </w:r>
            <w:proofErr w:type="spellStart"/>
            <w:r w:rsidRPr="00521AF8">
              <w:rPr>
                <w:rFonts w:ascii="Calibri" w:hAnsi="Calibri" w:cs="Calibri"/>
                <w:i/>
                <w:sz w:val="24"/>
                <w:szCs w:val="24"/>
              </w:rPr>
              <w:t>Quantitative</w:t>
            </w:r>
            <w:proofErr w:type="spellEnd"/>
            <w:r w:rsidRPr="00521AF8">
              <w:rPr>
                <w:rFonts w:ascii="Calibri" w:hAnsi="Calibri" w:cs="Calibri"/>
                <w:i/>
                <w:sz w:val="24"/>
                <w:szCs w:val="24"/>
              </w:rPr>
              <w:t xml:space="preserve">, and </w:t>
            </w:r>
            <w:proofErr w:type="spellStart"/>
            <w:r w:rsidRPr="00521AF8">
              <w:rPr>
                <w:rFonts w:ascii="Calibri" w:hAnsi="Calibri" w:cs="Calibri"/>
                <w:i/>
                <w:sz w:val="24"/>
                <w:szCs w:val="24"/>
              </w:rPr>
              <w:t>Mixed</w:t>
            </w:r>
            <w:proofErr w:type="spellEnd"/>
            <w:r w:rsidRPr="00521AF8">
              <w:rPr>
                <w:rFonts w:ascii="Calibri" w:hAnsi="Calibri" w:cs="Calibri"/>
                <w:i/>
                <w:sz w:val="24"/>
                <w:szCs w:val="24"/>
              </w:rPr>
              <w:t xml:space="preserve"> </w:t>
            </w:r>
            <w:proofErr w:type="spellStart"/>
            <w:r w:rsidRPr="00521AF8">
              <w:rPr>
                <w:rFonts w:ascii="Calibri" w:hAnsi="Calibri" w:cs="Calibri"/>
                <w:i/>
                <w:sz w:val="24"/>
                <w:szCs w:val="24"/>
              </w:rPr>
              <w:t>Method</w:t>
            </w:r>
            <w:proofErr w:type="spellEnd"/>
            <w:r w:rsidRPr="00521AF8">
              <w:rPr>
                <w:rFonts w:ascii="Calibri" w:hAnsi="Calibri" w:cs="Calibri"/>
                <w:i/>
                <w:sz w:val="24"/>
                <w:szCs w:val="24"/>
              </w:rPr>
              <w:t xml:space="preserve"> </w:t>
            </w:r>
            <w:proofErr w:type="spellStart"/>
            <w:r w:rsidRPr="00521AF8">
              <w:rPr>
                <w:rFonts w:ascii="Calibri" w:hAnsi="Calibri" w:cs="Calibri"/>
                <w:i/>
                <w:sz w:val="24"/>
                <w:szCs w:val="24"/>
              </w:rPr>
              <w:t>Approaches</w:t>
            </w:r>
            <w:proofErr w:type="spellEnd"/>
            <w:r w:rsidRPr="00521AF8">
              <w:rPr>
                <w:rFonts w:ascii="Calibri" w:hAnsi="Calibri" w:cs="Calibri"/>
                <w:i/>
                <w:sz w:val="24"/>
                <w:szCs w:val="24"/>
              </w:rPr>
              <w:t xml:space="preserve"> (2nd </w:t>
            </w:r>
            <w:proofErr w:type="spellStart"/>
            <w:r w:rsidRPr="00521AF8">
              <w:rPr>
                <w:rFonts w:ascii="Calibri" w:hAnsi="Calibri" w:cs="Calibri"/>
                <w:i/>
                <w:sz w:val="24"/>
                <w:szCs w:val="24"/>
              </w:rPr>
              <w:t>ed</w:t>
            </w:r>
            <w:proofErr w:type="spellEnd"/>
            <w:r w:rsidRPr="00521AF8">
              <w:rPr>
                <w:rFonts w:ascii="Calibri" w:hAnsi="Calibri" w:cs="Calibri"/>
                <w:i/>
                <w:sz w:val="24"/>
                <w:szCs w:val="24"/>
              </w:rPr>
              <w:t xml:space="preserve">.). </w:t>
            </w:r>
            <w:proofErr w:type="spellStart"/>
            <w:r w:rsidRPr="00521AF8">
              <w:rPr>
                <w:rFonts w:ascii="Calibri" w:hAnsi="Calibri" w:cs="Calibri"/>
                <w:i/>
                <w:sz w:val="24"/>
                <w:szCs w:val="24"/>
              </w:rPr>
              <w:t>Thousand</w:t>
            </w:r>
            <w:proofErr w:type="spellEnd"/>
            <w:r w:rsidRPr="00521AF8">
              <w:rPr>
                <w:rFonts w:ascii="Calibri" w:hAnsi="Calibri" w:cs="Calibri"/>
                <w:i/>
                <w:sz w:val="24"/>
                <w:szCs w:val="24"/>
              </w:rPr>
              <w:t xml:space="preserve"> </w:t>
            </w:r>
            <w:proofErr w:type="spellStart"/>
            <w:r w:rsidRPr="00521AF8">
              <w:rPr>
                <w:rFonts w:ascii="Calibri" w:hAnsi="Calibri" w:cs="Calibri"/>
                <w:i/>
                <w:sz w:val="24"/>
                <w:szCs w:val="24"/>
              </w:rPr>
              <w:t>Oaks</w:t>
            </w:r>
            <w:proofErr w:type="spellEnd"/>
            <w:r w:rsidRPr="00521AF8">
              <w:rPr>
                <w:rFonts w:ascii="Calibri" w:hAnsi="Calibri" w:cs="Calibri"/>
                <w:i/>
                <w:sz w:val="24"/>
                <w:szCs w:val="24"/>
              </w:rPr>
              <w:t xml:space="preserve">, </w:t>
            </w:r>
            <w:proofErr w:type="spellStart"/>
            <w:r w:rsidRPr="00521AF8">
              <w:rPr>
                <w:rFonts w:ascii="Calibri" w:hAnsi="Calibri" w:cs="Calibri"/>
                <w:i/>
                <w:sz w:val="24"/>
                <w:szCs w:val="24"/>
              </w:rPr>
              <w:t>California</w:t>
            </w:r>
            <w:proofErr w:type="spellEnd"/>
            <w:r w:rsidRPr="00521AF8">
              <w:rPr>
                <w:rFonts w:ascii="Calibri" w:hAnsi="Calibri" w:cs="Calibri"/>
                <w:i/>
                <w:sz w:val="24"/>
                <w:szCs w:val="24"/>
              </w:rPr>
              <w:t xml:space="preserve"> </w:t>
            </w:r>
            <w:proofErr w:type="spellStart"/>
            <w:r w:rsidRPr="00521AF8">
              <w:rPr>
                <w:rFonts w:ascii="Calibri" w:hAnsi="Calibri" w:cs="Calibri"/>
                <w:i/>
                <w:sz w:val="24"/>
                <w:szCs w:val="24"/>
              </w:rPr>
              <w:t>Sage</w:t>
            </w:r>
            <w:proofErr w:type="spellEnd"/>
            <w:r w:rsidRPr="00521AF8">
              <w:rPr>
                <w:rFonts w:ascii="Calibri" w:hAnsi="Calibri" w:cs="Calibri"/>
                <w:i/>
                <w:sz w:val="24"/>
                <w:szCs w:val="24"/>
              </w:rPr>
              <w:t>.</w:t>
            </w:r>
          </w:p>
          <w:p w:rsidR="00521AF8" w:rsidRPr="00521AF8" w:rsidRDefault="00521AF8" w:rsidP="00521AF8">
            <w:pPr>
              <w:spacing w:line="240" w:lineRule="auto"/>
              <w:jc w:val="both"/>
              <w:rPr>
                <w:rFonts w:ascii="Calibri" w:hAnsi="Calibri" w:cs="Calibri"/>
                <w:i/>
                <w:sz w:val="24"/>
                <w:szCs w:val="24"/>
              </w:rPr>
            </w:pPr>
            <w:r w:rsidRPr="00521AF8">
              <w:rPr>
                <w:rFonts w:ascii="Calibri" w:hAnsi="Calibri" w:cs="Calibri"/>
                <w:i/>
                <w:sz w:val="24"/>
                <w:szCs w:val="24"/>
              </w:rPr>
              <w:t>Džuka, J. (2013). „Zmiešané metódy“ ako výskumná stratégia v psychologickom</w:t>
            </w:r>
          </w:p>
          <w:p w:rsidR="00521AF8" w:rsidRPr="00521AF8" w:rsidRDefault="00521AF8" w:rsidP="00521AF8">
            <w:pPr>
              <w:spacing w:line="240" w:lineRule="auto"/>
              <w:jc w:val="both"/>
              <w:rPr>
                <w:rFonts w:ascii="Calibri" w:hAnsi="Calibri" w:cs="Calibri"/>
                <w:i/>
                <w:sz w:val="24"/>
                <w:szCs w:val="24"/>
              </w:rPr>
            </w:pPr>
            <w:r w:rsidRPr="00521AF8">
              <w:rPr>
                <w:rFonts w:ascii="Calibri" w:hAnsi="Calibri" w:cs="Calibri"/>
                <w:i/>
                <w:sz w:val="24"/>
                <w:szCs w:val="24"/>
              </w:rPr>
              <w:t xml:space="preserve">výskume kvality života. </w:t>
            </w:r>
            <w:proofErr w:type="spellStart"/>
            <w:r w:rsidRPr="00521AF8">
              <w:rPr>
                <w:rFonts w:ascii="Calibri" w:hAnsi="Calibri" w:cs="Calibri"/>
                <w:i/>
                <w:sz w:val="24"/>
                <w:szCs w:val="24"/>
              </w:rPr>
              <w:t>Psychologie</w:t>
            </w:r>
            <w:proofErr w:type="spellEnd"/>
            <w:r w:rsidRPr="00521AF8">
              <w:rPr>
                <w:rFonts w:ascii="Calibri" w:hAnsi="Calibri" w:cs="Calibri"/>
                <w:i/>
                <w:sz w:val="24"/>
                <w:szCs w:val="24"/>
              </w:rPr>
              <w:t xml:space="preserve"> a </w:t>
            </w:r>
            <w:proofErr w:type="spellStart"/>
            <w:r w:rsidRPr="00521AF8">
              <w:rPr>
                <w:rFonts w:ascii="Calibri" w:hAnsi="Calibri" w:cs="Calibri"/>
                <w:i/>
                <w:sz w:val="24"/>
                <w:szCs w:val="24"/>
              </w:rPr>
              <w:t>její</w:t>
            </w:r>
            <w:proofErr w:type="spellEnd"/>
            <w:r w:rsidRPr="00521AF8">
              <w:rPr>
                <w:rFonts w:ascii="Calibri" w:hAnsi="Calibri" w:cs="Calibri"/>
                <w:i/>
                <w:sz w:val="24"/>
                <w:szCs w:val="24"/>
              </w:rPr>
              <w:t xml:space="preserve"> kontexty 4(2), 85–91.</w:t>
            </w:r>
          </w:p>
          <w:p w:rsidR="00521AF8" w:rsidRPr="00521AF8" w:rsidRDefault="00521AF8" w:rsidP="00521AF8">
            <w:pPr>
              <w:spacing w:line="240" w:lineRule="auto"/>
              <w:jc w:val="both"/>
              <w:rPr>
                <w:rFonts w:ascii="Calibri" w:hAnsi="Calibri" w:cs="Calibri"/>
                <w:i/>
                <w:sz w:val="24"/>
                <w:szCs w:val="24"/>
              </w:rPr>
            </w:pPr>
            <w:proofErr w:type="spellStart"/>
            <w:r w:rsidRPr="00521AF8">
              <w:rPr>
                <w:rFonts w:ascii="Calibri" w:hAnsi="Calibri" w:cs="Calibri"/>
                <w:i/>
                <w:sz w:val="24"/>
                <w:szCs w:val="24"/>
              </w:rPr>
              <w:t>Hesse-Biber</w:t>
            </w:r>
            <w:proofErr w:type="spellEnd"/>
            <w:r w:rsidRPr="00521AF8">
              <w:rPr>
                <w:rFonts w:ascii="Calibri" w:hAnsi="Calibri" w:cs="Calibri"/>
                <w:i/>
                <w:sz w:val="24"/>
                <w:szCs w:val="24"/>
              </w:rPr>
              <w:t xml:space="preserve">, S. (2010). </w:t>
            </w:r>
            <w:proofErr w:type="spellStart"/>
            <w:r w:rsidRPr="00521AF8">
              <w:rPr>
                <w:rFonts w:ascii="Calibri" w:hAnsi="Calibri" w:cs="Calibri"/>
                <w:i/>
                <w:sz w:val="24"/>
                <w:szCs w:val="24"/>
              </w:rPr>
              <w:t>Mixed</w:t>
            </w:r>
            <w:proofErr w:type="spellEnd"/>
            <w:r w:rsidRPr="00521AF8">
              <w:rPr>
                <w:rFonts w:ascii="Calibri" w:hAnsi="Calibri" w:cs="Calibri"/>
                <w:i/>
                <w:sz w:val="24"/>
                <w:szCs w:val="24"/>
              </w:rPr>
              <w:t xml:space="preserve"> </w:t>
            </w:r>
            <w:proofErr w:type="spellStart"/>
            <w:r w:rsidRPr="00521AF8">
              <w:rPr>
                <w:rFonts w:ascii="Calibri" w:hAnsi="Calibri" w:cs="Calibri"/>
                <w:i/>
                <w:sz w:val="24"/>
                <w:szCs w:val="24"/>
              </w:rPr>
              <w:t>Methods</w:t>
            </w:r>
            <w:proofErr w:type="spellEnd"/>
            <w:r w:rsidRPr="00521AF8">
              <w:rPr>
                <w:rFonts w:ascii="Calibri" w:hAnsi="Calibri" w:cs="Calibri"/>
                <w:i/>
                <w:sz w:val="24"/>
                <w:szCs w:val="24"/>
              </w:rPr>
              <w:t xml:space="preserve"> </w:t>
            </w:r>
            <w:proofErr w:type="spellStart"/>
            <w:r w:rsidRPr="00521AF8">
              <w:rPr>
                <w:rFonts w:ascii="Calibri" w:hAnsi="Calibri" w:cs="Calibri"/>
                <w:i/>
                <w:sz w:val="24"/>
                <w:szCs w:val="24"/>
              </w:rPr>
              <w:t>Research</w:t>
            </w:r>
            <w:proofErr w:type="spellEnd"/>
            <w:r w:rsidRPr="00521AF8">
              <w:rPr>
                <w:rFonts w:ascii="Calibri" w:hAnsi="Calibri" w:cs="Calibri"/>
                <w:i/>
                <w:sz w:val="24"/>
                <w:szCs w:val="24"/>
              </w:rPr>
              <w:t xml:space="preserve">: </w:t>
            </w:r>
            <w:proofErr w:type="spellStart"/>
            <w:r w:rsidRPr="00521AF8">
              <w:rPr>
                <w:rFonts w:ascii="Calibri" w:hAnsi="Calibri" w:cs="Calibri"/>
                <w:i/>
                <w:sz w:val="24"/>
                <w:szCs w:val="24"/>
              </w:rPr>
              <w:t>Merging</w:t>
            </w:r>
            <w:proofErr w:type="spellEnd"/>
            <w:r w:rsidRPr="00521AF8">
              <w:rPr>
                <w:rFonts w:ascii="Calibri" w:hAnsi="Calibri" w:cs="Calibri"/>
                <w:i/>
                <w:sz w:val="24"/>
                <w:szCs w:val="24"/>
              </w:rPr>
              <w:t xml:space="preserve"> </w:t>
            </w:r>
            <w:proofErr w:type="spellStart"/>
            <w:r w:rsidRPr="00521AF8">
              <w:rPr>
                <w:rFonts w:ascii="Calibri" w:hAnsi="Calibri" w:cs="Calibri"/>
                <w:i/>
                <w:sz w:val="24"/>
                <w:szCs w:val="24"/>
              </w:rPr>
              <w:t>Theory</w:t>
            </w:r>
            <w:proofErr w:type="spellEnd"/>
            <w:r w:rsidRPr="00521AF8">
              <w:rPr>
                <w:rFonts w:ascii="Calibri" w:hAnsi="Calibri" w:cs="Calibri"/>
                <w:i/>
                <w:sz w:val="24"/>
                <w:szCs w:val="24"/>
              </w:rPr>
              <w:t xml:space="preserve"> </w:t>
            </w:r>
            <w:proofErr w:type="spellStart"/>
            <w:r w:rsidRPr="00521AF8">
              <w:rPr>
                <w:rFonts w:ascii="Calibri" w:hAnsi="Calibri" w:cs="Calibri"/>
                <w:i/>
                <w:sz w:val="24"/>
                <w:szCs w:val="24"/>
              </w:rPr>
              <w:t>with</w:t>
            </w:r>
            <w:proofErr w:type="spellEnd"/>
            <w:r w:rsidRPr="00521AF8">
              <w:rPr>
                <w:rFonts w:ascii="Calibri" w:hAnsi="Calibri" w:cs="Calibri"/>
                <w:i/>
                <w:sz w:val="24"/>
                <w:szCs w:val="24"/>
              </w:rPr>
              <w:t xml:space="preserve"> </w:t>
            </w:r>
            <w:proofErr w:type="spellStart"/>
            <w:r w:rsidRPr="00521AF8">
              <w:rPr>
                <w:rFonts w:ascii="Calibri" w:hAnsi="Calibri" w:cs="Calibri"/>
                <w:i/>
                <w:sz w:val="24"/>
                <w:szCs w:val="24"/>
              </w:rPr>
              <w:t>Practice</w:t>
            </w:r>
            <w:proofErr w:type="spellEnd"/>
            <w:r w:rsidRPr="00521AF8">
              <w:rPr>
                <w:rFonts w:ascii="Calibri" w:hAnsi="Calibri" w:cs="Calibri"/>
                <w:i/>
                <w:sz w:val="24"/>
                <w:szCs w:val="24"/>
              </w:rPr>
              <w:t xml:space="preserve">. New York: </w:t>
            </w:r>
            <w:proofErr w:type="spellStart"/>
            <w:r w:rsidRPr="00521AF8">
              <w:rPr>
                <w:rFonts w:ascii="Calibri" w:hAnsi="Calibri" w:cs="Calibri"/>
                <w:i/>
                <w:sz w:val="24"/>
                <w:szCs w:val="24"/>
              </w:rPr>
              <w:t>Guilford</w:t>
            </w:r>
            <w:proofErr w:type="spellEnd"/>
            <w:r w:rsidRPr="00521AF8">
              <w:rPr>
                <w:rFonts w:ascii="Calibri" w:hAnsi="Calibri" w:cs="Calibri"/>
                <w:i/>
                <w:sz w:val="24"/>
                <w:szCs w:val="24"/>
              </w:rPr>
              <w:t xml:space="preserve"> </w:t>
            </w:r>
            <w:proofErr w:type="spellStart"/>
            <w:r w:rsidRPr="00521AF8">
              <w:rPr>
                <w:rFonts w:ascii="Calibri" w:hAnsi="Calibri" w:cs="Calibri"/>
                <w:i/>
                <w:sz w:val="24"/>
                <w:szCs w:val="24"/>
              </w:rPr>
              <w:t>Publications</w:t>
            </w:r>
            <w:proofErr w:type="spellEnd"/>
            <w:r w:rsidRPr="00521AF8">
              <w:rPr>
                <w:rFonts w:ascii="Calibri" w:hAnsi="Calibri" w:cs="Calibri"/>
                <w:i/>
                <w:sz w:val="24"/>
                <w:szCs w:val="24"/>
              </w:rPr>
              <w:t>.</w:t>
            </w:r>
          </w:p>
          <w:p w:rsidR="00521AF8" w:rsidRPr="00521AF8" w:rsidRDefault="00521AF8" w:rsidP="00521AF8">
            <w:pPr>
              <w:spacing w:line="240" w:lineRule="auto"/>
              <w:jc w:val="both"/>
              <w:rPr>
                <w:rFonts w:ascii="Calibri" w:hAnsi="Calibri" w:cs="Calibri"/>
                <w:sz w:val="24"/>
                <w:szCs w:val="24"/>
              </w:rPr>
            </w:pPr>
            <w:proofErr w:type="spellStart"/>
            <w:r w:rsidRPr="00521AF8">
              <w:rPr>
                <w:rFonts w:ascii="Calibri" w:hAnsi="Calibri" w:cs="Calibri"/>
                <w:i/>
                <w:sz w:val="24"/>
                <w:szCs w:val="24"/>
              </w:rPr>
              <w:t>Todd</w:t>
            </w:r>
            <w:proofErr w:type="spellEnd"/>
            <w:r w:rsidRPr="00521AF8">
              <w:rPr>
                <w:rFonts w:ascii="Calibri" w:hAnsi="Calibri" w:cs="Calibri"/>
                <w:i/>
                <w:sz w:val="24"/>
                <w:szCs w:val="24"/>
              </w:rPr>
              <w:t xml:space="preserve">, Z., </w:t>
            </w:r>
            <w:proofErr w:type="spellStart"/>
            <w:r w:rsidRPr="00521AF8">
              <w:rPr>
                <w:rFonts w:ascii="Calibri" w:hAnsi="Calibri" w:cs="Calibri"/>
                <w:i/>
                <w:sz w:val="24"/>
                <w:szCs w:val="24"/>
              </w:rPr>
              <w:t>Nerlich</w:t>
            </w:r>
            <w:proofErr w:type="spellEnd"/>
            <w:r w:rsidRPr="00521AF8">
              <w:rPr>
                <w:rFonts w:ascii="Calibri" w:hAnsi="Calibri" w:cs="Calibri"/>
                <w:i/>
                <w:sz w:val="24"/>
                <w:szCs w:val="24"/>
              </w:rPr>
              <w:t xml:space="preserve">, B., </w:t>
            </w:r>
            <w:proofErr w:type="spellStart"/>
            <w:r w:rsidRPr="00521AF8">
              <w:rPr>
                <w:rFonts w:ascii="Calibri" w:hAnsi="Calibri" w:cs="Calibri"/>
                <w:i/>
                <w:sz w:val="24"/>
                <w:szCs w:val="24"/>
              </w:rPr>
              <w:t>McKeown</w:t>
            </w:r>
            <w:proofErr w:type="spellEnd"/>
            <w:r w:rsidRPr="00521AF8">
              <w:rPr>
                <w:rFonts w:ascii="Calibri" w:hAnsi="Calibri" w:cs="Calibri"/>
                <w:i/>
                <w:sz w:val="24"/>
                <w:szCs w:val="24"/>
              </w:rPr>
              <w:t xml:space="preserve">, S., </w:t>
            </w:r>
            <w:proofErr w:type="spellStart"/>
            <w:r w:rsidRPr="00521AF8">
              <w:rPr>
                <w:rFonts w:ascii="Calibri" w:hAnsi="Calibri" w:cs="Calibri"/>
                <w:i/>
                <w:sz w:val="24"/>
                <w:szCs w:val="24"/>
              </w:rPr>
              <w:t>Clarke</w:t>
            </w:r>
            <w:proofErr w:type="spellEnd"/>
            <w:r w:rsidRPr="00521AF8">
              <w:rPr>
                <w:rFonts w:ascii="Calibri" w:hAnsi="Calibri" w:cs="Calibri"/>
                <w:i/>
                <w:sz w:val="24"/>
                <w:szCs w:val="24"/>
              </w:rPr>
              <w:t>, D. D. (</w:t>
            </w:r>
            <w:proofErr w:type="spellStart"/>
            <w:r w:rsidRPr="00521AF8">
              <w:rPr>
                <w:rFonts w:ascii="Calibri" w:hAnsi="Calibri" w:cs="Calibri"/>
                <w:i/>
                <w:sz w:val="24"/>
                <w:szCs w:val="24"/>
              </w:rPr>
              <w:t>Eds</w:t>
            </w:r>
            <w:proofErr w:type="spellEnd"/>
            <w:r w:rsidRPr="00521AF8">
              <w:rPr>
                <w:rFonts w:ascii="Calibri" w:hAnsi="Calibri" w:cs="Calibri"/>
                <w:i/>
                <w:sz w:val="24"/>
                <w:szCs w:val="24"/>
              </w:rPr>
              <w:t xml:space="preserve">.) (2005). </w:t>
            </w:r>
            <w:proofErr w:type="spellStart"/>
            <w:r w:rsidRPr="00521AF8">
              <w:rPr>
                <w:rFonts w:ascii="Calibri" w:hAnsi="Calibri" w:cs="Calibri"/>
                <w:i/>
                <w:sz w:val="24"/>
                <w:szCs w:val="24"/>
              </w:rPr>
              <w:t>Mixing</w:t>
            </w:r>
            <w:proofErr w:type="spellEnd"/>
            <w:r w:rsidRPr="00521AF8">
              <w:rPr>
                <w:rFonts w:ascii="Calibri" w:hAnsi="Calibri" w:cs="Calibri"/>
                <w:i/>
                <w:sz w:val="24"/>
                <w:szCs w:val="24"/>
              </w:rPr>
              <w:t xml:space="preserve"> </w:t>
            </w:r>
            <w:proofErr w:type="spellStart"/>
            <w:r w:rsidRPr="00521AF8">
              <w:rPr>
                <w:rFonts w:ascii="Calibri" w:hAnsi="Calibri" w:cs="Calibri"/>
                <w:i/>
                <w:sz w:val="24"/>
                <w:szCs w:val="24"/>
              </w:rPr>
              <w:t>Methods</w:t>
            </w:r>
            <w:proofErr w:type="spellEnd"/>
            <w:r w:rsidRPr="00521AF8">
              <w:rPr>
                <w:rFonts w:ascii="Calibri" w:hAnsi="Calibri" w:cs="Calibri"/>
                <w:i/>
                <w:sz w:val="24"/>
                <w:szCs w:val="24"/>
              </w:rPr>
              <w:t xml:space="preserve"> in </w:t>
            </w:r>
            <w:proofErr w:type="spellStart"/>
            <w:r w:rsidRPr="00521AF8">
              <w:rPr>
                <w:rFonts w:ascii="Calibri" w:hAnsi="Calibri" w:cs="Calibri"/>
                <w:i/>
                <w:sz w:val="24"/>
                <w:szCs w:val="24"/>
              </w:rPr>
              <w:t>Psychology</w:t>
            </w:r>
            <w:proofErr w:type="spellEnd"/>
            <w:r w:rsidRPr="00521AF8">
              <w:rPr>
                <w:rFonts w:ascii="Calibri" w:hAnsi="Calibri" w:cs="Calibri"/>
                <w:i/>
                <w:sz w:val="24"/>
                <w:szCs w:val="24"/>
              </w:rPr>
              <w:t xml:space="preserve">: </w:t>
            </w:r>
            <w:proofErr w:type="spellStart"/>
            <w:r w:rsidRPr="00521AF8">
              <w:rPr>
                <w:rFonts w:ascii="Calibri" w:hAnsi="Calibri" w:cs="Calibri"/>
                <w:i/>
                <w:sz w:val="24"/>
                <w:szCs w:val="24"/>
              </w:rPr>
              <w:t>The</w:t>
            </w:r>
            <w:proofErr w:type="spellEnd"/>
            <w:r w:rsidRPr="00521AF8">
              <w:rPr>
                <w:rFonts w:ascii="Calibri" w:hAnsi="Calibri" w:cs="Calibri"/>
                <w:i/>
                <w:sz w:val="24"/>
                <w:szCs w:val="24"/>
              </w:rPr>
              <w:t xml:space="preserve"> </w:t>
            </w:r>
            <w:proofErr w:type="spellStart"/>
            <w:r w:rsidRPr="00521AF8">
              <w:rPr>
                <w:rFonts w:ascii="Calibri" w:hAnsi="Calibri" w:cs="Calibri"/>
                <w:i/>
                <w:sz w:val="24"/>
                <w:szCs w:val="24"/>
              </w:rPr>
              <w:t>integration</w:t>
            </w:r>
            <w:proofErr w:type="spellEnd"/>
            <w:r w:rsidRPr="00521AF8">
              <w:rPr>
                <w:rFonts w:ascii="Calibri" w:hAnsi="Calibri" w:cs="Calibri"/>
                <w:i/>
                <w:sz w:val="24"/>
                <w:szCs w:val="24"/>
              </w:rPr>
              <w:t xml:space="preserve"> of </w:t>
            </w:r>
            <w:proofErr w:type="spellStart"/>
            <w:r w:rsidRPr="00521AF8">
              <w:rPr>
                <w:rFonts w:ascii="Calibri" w:hAnsi="Calibri" w:cs="Calibri"/>
                <w:i/>
                <w:sz w:val="24"/>
                <w:szCs w:val="24"/>
              </w:rPr>
              <w:t>qualitative</w:t>
            </w:r>
            <w:proofErr w:type="spellEnd"/>
            <w:r w:rsidRPr="00521AF8">
              <w:rPr>
                <w:rFonts w:ascii="Calibri" w:hAnsi="Calibri" w:cs="Calibri"/>
                <w:i/>
                <w:sz w:val="24"/>
                <w:szCs w:val="24"/>
              </w:rPr>
              <w:t xml:space="preserve"> and </w:t>
            </w:r>
            <w:proofErr w:type="spellStart"/>
            <w:r w:rsidRPr="00521AF8">
              <w:rPr>
                <w:rFonts w:ascii="Calibri" w:hAnsi="Calibri" w:cs="Calibri"/>
                <w:i/>
                <w:sz w:val="24"/>
                <w:szCs w:val="24"/>
              </w:rPr>
              <w:t>quantitative</w:t>
            </w:r>
            <w:proofErr w:type="spellEnd"/>
            <w:r w:rsidRPr="00521AF8">
              <w:rPr>
                <w:rFonts w:ascii="Calibri" w:hAnsi="Calibri" w:cs="Calibri"/>
                <w:i/>
                <w:sz w:val="24"/>
                <w:szCs w:val="24"/>
              </w:rPr>
              <w:t xml:space="preserve"> </w:t>
            </w:r>
            <w:proofErr w:type="spellStart"/>
            <w:r w:rsidRPr="00521AF8">
              <w:rPr>
                <w:rFonts w:ascii="Calibri" w:hAnsi="Calibri" w:cs="Calibri"/>
                <w:i/>
                <w:sz w:val="24"/>
                <w:szCs w:val="24"/>
              </w:rPr>
              <w:t>methods</w:t>
            </w:r>
            <w:proofErr w:type="spellEnd"/>
            <w:r w:rsidRPr="00521AF8">
              <w:rPr>
                <w:rFonts w:ascii="Calibri" w:hAnsi="Calibri" w:cs="Calibri"/>
                <w:i/>
                <w:sz w:val="24"/>
                <w:szCs w:val="24"/>
              </w:rPr>
              <w:t xml:space="preserve"> in </w:t>
            </w:r>
            <w:proofErr w:type="spellStart"/>
            <w:r w:rsidRPr="00521AF8">
              <w:rPr>
                <w:rFonts w:ascii="Calibri" w:hAnsi="Calibri" w:cs="Calibri"/>
                <w:i/>
                <w:sz w:val="24"/>
                <w:szCs w:val="24"/>
              </w:rPr>
              <w:t>theory</w:t>
            </w:r>
            <w:proofErr w:type="spellEnd"/>
            <w:r w:rsidRPr="00521AF8">
              <w:rPr>
                <w:rFonts w:ascii="Calibri" w:hAnsi="Calibri" w:cs="Calibri"/>
                <w:i/>
                <w:sz w:val="24"/>
                <w:szCs w:val="24"/>
              </w:rPr>
              <w:t xml:space="preserve"> and </w:t>
            </w:r>
            <w:proofErr w:type="spellStart"/>
            <w:r w:rsidRPr="00521AF8">
              <w:rPr>
                <w:rFonts w:ascii="Calibri" w:hAnsi="Calibri" w:cs="Calibri"/>
                <w:i/>
                <w:sz w:val="24"/>
                <w:szCs w:val="24"/>
              </w:rPr>
              <w:t>practice</w:t>
            </w:r>
            <w:proofErr w:type="spellEnd"/>
            <w:r w:rsidRPr="00521AF8">
              <w:rPr>
                <w:rFonts w:ascii="Calibri" w:hAnsi="Calibri" w:cs="Calibri"/>
                <w:i/>
                <w:sz w:val="24"/>
                <w:szCs w:val="24"/>
              </w:rPr>
              <w:t xml:space="preserve">. New York: </w:t>
            </w:r>
            <w:proofErr w:type="spellStart"/>
            <w:r w:rsidRPr="00521AF8">
              <w:rPr>
                <w:rFonts w:ascii="Calibri" w:hAnsi="Calibri" w:cs="Calibri"/>
                <w:i/>
                <w:sz w:val="24"/>
                <w:szCs w:val="24"/>
              </w:rPr>
              <w:t>Taylor</w:t>
            </w:r>
            <w:proofErr w:type="spellEnd"/>
            <w:r w:rsidRPr="00521AF8">
              <w:rPr>
                <w:rFonts w:ascii="Calibri" w:hAnsi="Calibri" w:cs="Calibri"/>
                <w:i/>
                <w:sz w:val="24"/>
                <w:szCs w:val="24"/>
              </w:rPr>
              <w:t xml:space="preserve"> &amp; </w:t>
            </w:r>
            <w:proofErr w:type="spellStart"/>
            <w:r w:rsidRPr="00521AF8">
              <w:rPr>
                <w:rFonts w:ascii="Calibri" w:hAnsi="Calibri" w:cs="Calibri"/>
                <w:i/>
                <w:sz w:val="24"/>
                <w:szCs w:val="24"/>
              </w:rPr>
              <w:t>Francis</w:t>
            </w:r>
            <w:proofErr w:type="spellEnd"/>
            <w:r w:rsidRPr="00521AF8">
              <w:rPr>
                <w:rFonts w:ascii="Calibri" w:hAnsi="Calibri" w:cs="Calibri"/>
                <w:i/>
                <w:sz w:val="24"/>
                <w:szCs w:val="24"/>
              </w:rPr>
              <w:t xml:space="preserve"> e-</w:t>
            </w:r>
            <w:proofErr w:type="spellStart"/>
            <w:r w:rsidRPr="00521AF8">
              <w:rPr>
                <w:rFonts w:ascii="Calibri" w:hAnsi="Calibri" w:cs="Calibri"/>
                <w:i/>
                <w:sz w:val="24"/>
                <w:szCs w:val="24"/>
              </w:rPr>
              <w:t>Library</w:t>
            </w:r>
            <w:proofErr w:type="spellEnd"/>
            <w:r w:rsidRPr="00521AF8">
              <w:rPr>
                <w:rFonts w:ascii="Calibri" w:hAnsi="Calibri" w:cs="Calibri"/>
                <w:i/>
                <w:sz w:val="24"/>
                <w:szCs w:val="24"/>
              </w:rPr>
              <w:t>.</w:t>
            </w:r>
          </w:p>
        </w:tc>
      </w:tr>
      <w:tr w:rsidR="00521AF8" w:rsidRPr="00521AF8" w:rsidTr="00064878">
        <w:trPr>
          <w:trHeight w:val="917"/>
        </w:trPr>
        <w:tc>
          <w:tcPr>
            <w:tcW w:w="9322" w:type="dxa"/>
            <w:gridSpan w:val="2"/>
            <w:vAlign w:val="center"/>
          </w:tcPr>
          <w:p w:rsidR="00521AF8" w:rsidRPr="00521AF8" w:rsidRDefault="00521AF8" w:rsidP="00521AF8">
            <w:pPr>
              <w:spacing w:line="240" w:lineRule="auto"/>
              <w:jc w:val="both"/>
              <w:rPr>
                <w:rFonts w:ascii="Calibri" w:hAnsi="Calibri" w:cs="Calibri"/>
                <w:i/>
                <w:color w:val="808080"/>
                <w:sz w:val="24"/>
                <w:szCs w:val="24"/>
              </w:rPr>
            </w:pPr>
            <w:r w:rsidRPr="00521AF8">
              <w:rPr>
                <w:rFonts w:ascii="Calibri" w:hAnsi="Calibri" w:cs="Calibri"/>
                <w:b/>
                <w:sz w:val="24"/>
                <w:szCs w:val="24"/>
              </w:rPr>
              <w:t>Jazyk, ktorého znalosť je potrebná na absolvovanie predmetu:</w:t>
            </w:r>
            <w:r w:rsidRPr="00521AF8">
              <w:rPr>
                <w:rFonts w:ascii="Calibri" w:hAnsi="Calibri" w:cs="Calibri"/>
                <w:sz w:val="24"/>
                <w:szCs w:val="24"/>
              </w:rPr>
              <w:t xml:space="preserve"> </w:t>
            </w:r>
            <w:r w:rsidRPr="00521AF8">
              <w:rPr>
                <w:rFonts w:ascii="Calibri" w:hAnsi="Calibri" w:cs="Calibri"/>
                <w:i/>
                <w:sz w:val="24"/>
                <w:szCs w:val="24"/>
              </w:rPr>
              <w:t>slovenský jazyk a anglický jazyk</w:t>
            </w:r>
          </w:p>
        </w:tc>
      </w:tr>
      <w:tr w:rsidR="00521AF8" w:rsidRPr="00521AF8" w:rsidTr="00064878">
        <w:trPr>
          <w:trHeight w:val="548"/>
        </w:trPr>
        <w:tc>
          <w:tcPr>
            <w:tcW w:w="9322" w:type="dxa"/>
            <w:gridSpan w:val="2"/>
            <w:vAlign w:val="center"/>
          </w:tcPr>
          <w:p w:rsidR="00521AF8" w:rsidRPr="00521AF8" w:rsidRDefault="00521AF8" w:rsidP="00521AF8">
            <w:pPr>
              <w:spacing w:line="240" w:lineRule="auto"/>
              <w:jc w:val="both"/>
              <w:rPr>
                <w:rFonts w:ascii="Calibri" w:hAnsi="Calibri" w:cs="Calibri"/>
                <w:i/>
                <w:sz w:val="24"/>
                <w:szCs w:val="24"/>
              </w:rPr>
            </w:pPr>
            <w:r w:rsidRPr="00521AF8">
              <w:rPr>
                <w:rFonts w:ascii="Calibri" w:hAnsi="Calibri" w:cs="Calibri"/>
                <w:b/>
                <w:sz w:val="24"/>
                <w:szCs w:val="24"/>
              </w:rPr>
              <w:t>Poznámky:</w:t>
            </w:r>
            <w:r w:rsidRPr="00521AF8">
              <w:rPr>
                <w:rFonts w:ascii="Calibri" w:hAnsi="Calibri" w:cs="Calibri"/>
                <w:sz w:val="24"/>
                <w:szCs w:val="24"/>
              </w:rPr>
              <w:t xml:space="preserve"> </w:t>
            </w:r>
            <w:r w:rsidRPr="00521AF8">
              <w:rPr>
                <w:rFonts w:ascii="Calibri" w:hAnsi="Calibri" w:cs="Calibri"/>
                <w:i/>
                <w:color w:val="808080"/>
                <w:sz w:val="24"/>
                <w:szCs w:val="24"/>
              </w:rPr>
              <w:t>-</w:t>
            </w:r>
          </w:p>
        </w:tc>
      </w:tr>
      <w:tr w:rsidR="00521AF8" w:rsidRPr="00521AF8" w:rsidTr="00064878">
        <w:trPr>
          <w:trHeight w:val="1562"/>
        </w:trPr>
        <w:tc>
          <w:tcPr>
            <w:tcW w:w="9322" w:type="dxa"/>
            <w:gridSpan w:val="2"/>
            <w:vAlign w:val="center"/>
          </w:tcPr>
          <w:p w:rsidR="00521AF8" w:rsidRPr="00521AF8" w:rsidRDefault="00521AF8" w:rsidP="00521AF8">
            <w:pPr>
              <w:spacing w:line="240" w:lineRule="auto"/>
              <w:rPr>
                <w:rFonts w:ascii="Calibri" w:hAnsi="Calibri" w:cs="Calibri"/>
                <w:b/>
                <w:sz w:val="24"/>
                <w:szCs w:val="24"/>
              </w:rPr>
            </w:pPr>
            <w:r w:rsidRPr="00521AF8">
              <w:rPr>
                <w:rFonts w:ascii="Calibri" w:hAnsi="Calibri" w:cs="Calibri"/>
                <w:b/>
                <w:sz w:val="24"/>
                <w:szCs w:val="24"/>
              </w:rPr>
              <w:t>Hodnotenie predmetov</w:t>
            </w:r>
          </w:p>
          <w:p w:rsidR="00521AF8" w:rsidRPr="00521AF8" w:rsidRDefault="00521AF8" w:rsidP="00521AF8">
            <w:pPr>
              <w:spacing w:line="240" w:lineRule="auto"/>
              <w:rPr>
                <w:rFonts w:ascii="Calibri" w:hAnsi="Calibri" w:cs="Calibri"/>
                <w:i/>
                <w:sz w:val="24"/>
                <w:szCs w:val="24"/>
              </w:rPr>
            </w:pPr>
            <w:r w:rsidRPr="00521AF8">
              <w:rPr>
                <w:rFonts w:ascii="Calibri" w:hAnsi="Calibri" w:cs="Calibri"/>
                <w:sz w:val="24"/>
                <w:szCs w:val="24"/>
              </w:rPr>
              <w:t xml:space="preserve">Celkový počet hodnotených študentov: </w:t>
            </w:r>
            <w:r w:rsidRPr="00521AF8">
              <w:rPr>
                <w:rFonts w:ascii="Calibri" w:hAnsi="Calibri" w:cs="Calibri"/>
                <w:i/>
                <w:sz w:val="24"/>
                <w:szCs w:val="24"/>
              </w:rPr>
              <w:t>0</w:t>
            </w:r>
          </w:p>
          <w:tbl>
            <w:tblPr>
              <w:tblStyle w:val="Mriekatabuky5"/>
              <w:tblW w:w="0" w:type="auto"/>
              <w:tblLook w:val="04A0" w:firstRow="1" w:lastRow="0" w:firstColumn="1" w:lastColumn="0" w:noHBand="0" w:noVBand="1"/>
            </w:tblPr>
            <w:tblGrid>
              <w:gridCol w:w="1496"/>
              <w:gridCol w:w="1497"/>
              <w:gridCol w:w="1497"/>
              <w:gridCol w:w="1497"/>
              <w:gridCol w:w="1497"/>
              <w:gridCol w:w="1497"/>
            </w:tblGrid>
            <w:tr w:rsidR="00521AF8" w:rsidRPr="00521AF8" w:rsidTr="00064878">
              <w:tc>
                <w:tcPr>
                  <w:tcW w:w="1496" w:type="dxa"/>
                  <w:tcBorders>
                    <w:top w:val="single" w:sz="4" w:space="0" w:color="auto"/>
                    <w:left w:val="single" w:sz="4" w:space="0" w:color="auto"/>
                    <w:bottom w:val="single" w:sz="4" w:space="0" w:color="auto"/>
                    <w:right w:val="single" w:sz="4" w:space="0" w:color="auto"/>
                  </w:tcBorders>
                  <w:vAlign w:val="center"/>
                </w:tcPr>
                <w:p w:rsidR="00521AF8" w:rsidRPr="00521AF8" w:rsidRDefault="00521AF8" w:rsidP="00521AF8">
                  <w:pPr>
                    <w:spacing w:line="240" w:lineRule="auto"/>
                    <w:jc w:val="center"/>
                    <w:rPr>
                      <w:rFonts w:ascii="Calibri" w:hAnsi="Calibri" w:cs="Calibri"/>
                      <w:sz w:val="24"/>
                      <w:szCs w:val="24"/>
                    </w:rPr>
                  </w:pPr>
                  <w:r w:rsidRPr="00521AF8">
                    <w:rPr>
                      <w:rFonts w:ascii="Calibri" w:hAnsi="Calibri" w:cs="Calibri"/>
                      <w:sz w:val="24"/>
                      <w:szCs w:val="24"/>
                    </w:rPr>
                    <w:t>A</w:t>
                  </w:r>
                </w:p>
              </w:tc>
              <w:tc>
                <w:tcPr>
                  <w:tcW w:w="1497" w:type="dxa"/>
                  <w:tcBorders>
                    <w:top w:val="single" w:sz="4" w:space="0" w:color="auto"/>
                    <w:left w:val="single" w:sz="4" w:space="0" w:color="auto"/>
                    <w:bottom w:val="single" w:sz="4" w:space="0" w:color="auto"/>
                    <w:right w:val="single" w:sz="4" w:space="0" w:color="auto"/>
                  </w:tcBorders>
                  <w:vAlign w:val="center"/>
                </w:tcPr>
                <w:p w:rsidR="00521AF8" w:rsidRPr="00521AF8" w:rsidRDefault="00521AF8" w:rsidP="00521AF8">
                  <w:pPr>
                    <w:spacing w:line="240" w:lineRule="auto"/>
                    <w:jc w:val="center"/>
                    <w:rPr>
                      <w:rFonts w:ascii="Calibri" w:hAnsi="Calibri" w:cs="Calibri"/>
                      <w:sz w:val="24"/>
                      <w:szCs w:val="24"/>
                    </w:rPr>
                  </w:pPr>
                  <w:r w:rsidRPr="00521AF8">
                    <w:rPr>
                      <w:rFonts w:ascii="Calibri" w:hAnsi="Calibri" w:cs="Calibri"/>
                      <w:sz w:val="24"/>
                      <w:szCs w:val="24"/>
                    </w:rPr>
                    <w:t>B</w:t>
                  </w:r>
                </w:p>
              </w:tc>
              <w:tc>
                <w:tcPr>
                  <w:tcW w:w="1497" w:type="dxa"/>
                  <w:tcBorders>
                    <w:top w:val="single" w:sz="4" w:space="0" w:color="auto"/>
                    <w:left w:val="single" w:sz="4" w:space="0" w:color="auto"/>
                    <w:bottom w:val="single" w:sz="4" w:space="0" w:color="auto"/>
                    <w:right w:val="single" w:sz="4" w:space="0" w:color="auto"/>
                  </w:tcBorders>
                  <w:vAlign w:val="center"/>
                </w:tcPr>
                <w:p w:rsidR="00521AF8" w:rsidRPr="00521AF8" w:rsidRDefault="00521AF8" w:rsidP="00521AF8">
                  <w:pPr>
                    <w:spacing w:line="240" w:lineRule="auto"/>
                    <w:jc w:val="center"/>
                    <w:rPr>
                      <w:rFonts w:ascii="Calibri" w:hAnsi="Calibri" w:cs="Calibri"/>
                      <w:sz w:val="24"/>
                      <w:szCs w:val="24"/>
                    </w:rPr>
                  </w:pPr>
                  <w:r w:rsidRPr="00521AF8">
                    <w:rPr>
                      <w:rFonts w:ascii="Calibri" w:hAnsi="Calibri" w:cs="Calibri"/>
                      <w:sz w:val="24"/>
                      <w:szCs w:val="24"/>
                    </w:rPr>
                    <w:t>C</w:t>
                  </w:r>
                </w:p>
              </w:tc>
              <w:tc>
                <w:tcPr>
                  <w:tcW w:w="1497" w:type="dxa"/>
                  <w:tcBorders>
                    <w:top w:val="single" w:sz="4" w:space="0" w:color="auto"/>
                    <w:left w:val="single" w:sz="4" w:space="0" w:color="auto"/>
                    <w:bottom w:val="single" w:sz="4" w:space="0" w:color="auto"/>
                    <w:right w:val="single" w:sz="4" w:space="0" w:color="auto"/>
                  </w:tcBorders>
                  <w:vAlign w:val="center"/>
                </w:tcPr>
                <w:p w:rsidR="00521AF8" w:rsidRPr="00521AF8" w:rsidRDefault="00521AF8" w:rsidP="00521AF8">
                  <w:pPr>
                    <w:spacing w:line="240" w:lineRule="auto"/>
                    <w:jc w:val="center"/>
                    <w:rPr>
                      <w:rFonts w:ascii="Calibri" w:hAnsi="Calibri" w:cs="Calibri"/>
                      <w:sz w:val="24"/>
                      <w:szCs w:val="24"/>
                    </w:rPr>
                  </w:pPr>
                  <w:r w:rsidRPr="00521AF8">
                    <w:rPr>
                      <w:rFonts w:ascii="Calibri" w:hAnsi="Calibri" w:cs="Calibri"/>
                      <w:sz w:val="24"/>
                      <w:szCs w:val="24"/>
                    </w:rPr>
                    <w:t>D</w:t>
                  </w:r>
                </w:p>
              </w:tc>
              <w:tc>
                <w:tcPr>
                  <w:tcW w:w="1497" w:type="dxa"/>
                  <w:tcBorders>
                    <w:top w:val="single" w:sz="4" w:space="0" w:color="auto"/>
                    <w:left w:val="single" w:sz="4" w:space="0" w:color="auto"/>
                    <w:bottom w:val="single" w:sz="4" w:space="0" w:color="auto"/>
                    <w:right w:val="single" w:sz="4" w:space="0" w:color="auto"/>
                  </w:tcBorders>
                  <w:vAlign w:val="center"/>
                </w:tcPr>
                <w:p w:rsidR="00521AF8" w:rsidRPr="00521AF8" w:rsidRDefault="00521AF8" w:rsidP="00521AF8">
                  <w:pPr>
                    <w:spacing w:line="240" w:lineRule="auto"/>
                    <w:jc w:val="center"/>
                    <w:rPr>
                      <w:rFonts w:ascii="Calibri" w:hAnsi="Calibri" w:cs="Calibri"/>
                      <w:sz w:val="24"/>
                      <w:szCs w:val="24"/>
                    </w:rPr>
                  </w:pPr>
                  <w:r w:rsidRPr="00521AF8">
                    <w:rPr>
                      <w:rFonts w:ascii="Calibri" w:hAnsi="Calibri" w:cs="Calibri"/>
                      <w:sz w:val="24"/>
                      <w:szCs w:val="24"/>
                    </w:rPr>
                    <w:t>E</w:t>
                  </w:r>
                </w:p>
              </w:tc>
              <w:tc>
                <w:tcPr>
                  <w:tcW w:w="1497" w:type="dxa"/>
                  <w:tcBorders>
                    <w:top w:val="single" w:sz="4" w:space="0" w:color="auto"/>
                    <w:left w:val="single" w:sz="4" w:space="0" w:color="auto"/>
                    <w:bottom w:val="single" w:sz="4" w:space="0" w:color="auto"/>
                    <w:right w:val="single" w:sz="4" w:space="0" w:color="auto"/>
                  </w:tcBorders>
                  <w:vAlign w:val="center"/>
                </w:tcPr>
                <w:p w:rsidR="00521AF8" w:rsidRPr="00521AF8" w:rsidRDefault="00521AF8" w:rsidP="00521AF8">
                  <w:pPr>
                    <w:spacing w:line="240" w:lineRule="auto"/>
                    <w:jc w:val="center"/>
                    <w:rPr>
                      <w:rFonts w:ascii="Calibri" w:hAnsi="Calibri" w:cs="Calibri"/>
                      <w:sz w:val="24"/>
                      <w:szCs w:val="24"/>
                    </w:rPr>
                  </w:pPr>
                  <w:r w:rsidRPr="00521AF8">
                    <w:rPr>
                      <w:rFonts w:ascii="Calibri" w:hAnsi="Calibri" w:cs="Calibri"/>
                      <w:sz w:val="24"/>
                      <w:szCs w:val="24"/>
                    </w:rPr>
                    <w:t>FX</w:t>
                  </w:r>
                </w:p>
              </w:tc>
            </w:tr>
            <w:tr w:rsidR="00521AF8" w:rsidRPr="00521AF8" w:rsidTr="00064878">
              <w:tc>
                <w:tcPr>
                  <w:tcW w:w="1496" w:type="dxa"/>
                  <w:tcBorders>
                    <w:top w:val="single" w:sz="4" w:space="0" w:color="auto"/>
                    <w:left w:val="single" w:sz="4" w:space="0" w:color="auto"/>
                    <w:bottom w:val="single" w:sz="4" w:space="0" w:color="auto"/>
                    <w:right w:val="single" w:sz="4" w:space="0" w:color="auto"/>
                  </w:tcBorders>
                </w:tcPr>
                <w:p w:rsidR="00521AF8" w:rsidRPr="00521AF8" w:rsidRDefault="00521AF8" w:rsidP="00521AF8">
                  <w:pPr>
                    <w:spacing w:line="240" w:lineRule="auto"/>
                    <w:jc w:val="center"/>
                    <w:rPr>
                      <w:rFonts w:ascii="Calibri" w:hAnsi="Calibri" w:cs="Calibri"/>
                      <w:sz w:val="24"/>
                      <w:szCs w:val="24"/>
                    </w:rPr>
                  </w:pPr>
                  <w:r w:rsidRPr="00521AF8">
                    <w:rPr>
                      <w:rFonts w:ascii="Calibri" w:hAnsi="Calibri" w:cs="Calibri"/>
                      <w:sz w:val="24"/>
                      <w:szCs w:val="24"/>
                    </w:rPr>
                    <w:t>0%</w:t>
                  </w:r>
                </w:p>
              </w:tc>
              <w:tc>
                <w:tcPr>
                  <w:tcW w:w="1497" w:type="dxa"/>
                  <w:tcBorders>
                    <w:top w:val="single" w:sz="4" w:space="0" w:color="auto"/>
                    <w:left w:val="single" w:sz="4" w:space="0" w:color="auto"/>
                    <w:bottom w:val="single" w:sz="4" w:space="0" w:color="auto"/>
                    <w:right w:val="single" w:sz="4" w:space="0" w:color="auto"/>
                  </w:tcBorders>
                </w:tcPr>
                <w:p w:rsidR="00521AF8" w:rsidRPr="00521AF8" w:rsidRDefault="00521AF8" w:rsidP="00521AF8">
                  <w:pPr>
                    <w:spacing w:line="240" w:lineRule="auto"/>
                    <w:jc w:val="center"/>
                    <w:rPr>
                      <w:rFonts w:ascii="Calibri" w:hAnsi="Calibri" w:cs="Calibri"/>
                      <w:sz w:val="24"/>
                      <w:szCs w:val="24"/>
                    </w:rPr>
                  </w:pPr>
                  <w:r w:rsidRPr="00521AF8">
                    <w:rPr>
                      <w:rFonts w:ascii="Calibri" w:hAnsi="Calibri" w:cs="Calibri"/>
                      <w:sz w:val="24"/>
                      <w:szCs w:val="24"/>
                    </w:rPr>
                    <w:t>0%</w:t>
                  </w:r>
                </w:p>
              </w:tc>
              <w:tc>
                <w:tcPr>
                  <w:tcW w:w="1497" w:type="dxa"/>
                  <w:tcBorders>
                    <w:top w:val="single" w:sz="4" w:space="0" w:color="auto"/>
                    <w:left w:val="single" w:sz="4" w:space="0" w:color="auto"/>
                    <w:bottom w:val="single" w:sz="4" w:space="0" w:color="auto"/>
                    <w:right w:val="single" w:sz="4" w:space="0" w:color="auto"/>
                  </w:tcBorders>
                </w:tcPr>
                <w:p w:rsidR="00521AF8" w:rsidRPr="00521AF8" w:rsidRDefault="00521AF8" w:rsidP="00521AF8">
                  <w:pPr>
                    <w:spacing w:line="240" w:lineRule="auto"/>
                    <w:jc w:val="center"/>
                    <w:rPr>
                      <w:rFonts w:ascii="Calibri" w:hAnsi="Calibri" w:cs="Calibri"/>
                      <w:sz w:val="24"/>
                      <w:szCs w:val="24"/>
                    </w:rPr>
                  </w:pPr>
                  <w:r w:rsidRPr="00521AF8">
                    <w:rPr>
                      <w:rFonts w:ascii="Calibri" w:hAnsi="Calibri" w:cs="Calibri"/>
                      <w:sz w:val="24"/>
                      <w:szCs w:val="24"/>
                    </w:rPr>
                    <w:t>0%</w:t>
                  </w:r>
                </w:p>
              </w:tc>
              <w:tc>
                <w:tcPr>
                  <w:tcW w:w="1497" w:type="dxa"/>
                  <w:tcBorders>
                    <w:top w:val="single" w:sz="4" w:space="0" w:color="auto"/>
                    <w:left w:val="single" w:sz="4" w:space="0" w:color="auto"/>
                    <w:bottom w:val="single" w:sz="4" w:space="0" w:color="auto"/>
                    <w:right w:val="single" w:sz="4" w:space="0" w:color="auto"/>
                  </w:tcBorders>
                </w:tcPr>
                <w:p w:rsidR="00521AF8" w:rsidRPr="00521AF8" w:rsidRDefault="00521AF8" w:rsidP="00521AF8">
                  <w:pPr>
                    <w:spacing w:line="240" w:lineRule="auto"/>
                    <w:jc w:val="center"/>
                    <w:rPr>
                      <w:rFonts w:ascii="Calibri" w:hAnsi="Calibri" w:cs="Calibri"/>
                      <w:sz w:val="24"/>
                      <w:szCs w:val="24"/>
                    </w:rPr>
                  </w:pPr>
                  <w:r w:rsidRPr="00521AF8">
                    <w:rPr>
                      <w:rFonts w:ascii="Calibri" w:hAnsi="Calibri" w:cs="Calibri"/>
                      <w:sz w:val="24"/>
                      <w:szCs w:val="24"/>
                    </w:rPr>
                    <w:t>0%</w:t>
                  </w:r>
                </w:p>
              </w:tc>
              <w:tc>
                <w:tcPr>
                  <w:tcW w:w="1497" w:type="dxa"/>
                  <w:tcBorders>
                    <w:top w:val="single" w:sz="4" w:space="0" w:color="auto"/>
                    <w:left w:val="single" w:sz="4" w:space="0" w:color="auto"/>
                    <w:bottom w:val="single" w:sz="4" w:space="0" w:color="auto"/>
                    <w:right w:val="single" w:sz="4" w:space="0" w:color="auto"/>
                  </w:tcBorders>
                </w:tcPr>
                <w:p w:rsidR="00521AF8" w:rsidRPr="00521AF8" w:rsidRDefault="00521AF8" w:rsidP="00521AF8">
                  <w:pPr>
                    <w:spacing w:line="240" w:lineRule="auto"/>
                    <w:jc w:val="center"/>
                    <w:rPr>
                      <w:rFonts w:ascii="Calibri" w:hAnsi="Calibri" w:cs="Calibri"/>
                      <w:sz w:val="24"/>
                      <w:szCs w:val="24"/>
                    </w:rPr>
                  </w:pPr>
                  <w:r w:rsidRPr="00521AF8">
                    <w:rPr>
                      <w:rFonts w:ascii="Calibri" w:hAnsi="Calibri" w:cs="Calibri"/>
                      <w:sz w:val="24"/>
                      <w:szCs w:val="24"/>
                    </w:rPr>
                    <w:t>0%</w:t>
                  </w:r>
                </w:p>
              </w:tc>
              <w:tc>
                <w:tcPr>
                  <w:tcW w:w="1497" w:type="dxa"/>
                  <w:tcBorders>
                    <w:top w:val="single" w:sz="4" w:space="0" w:color="auto"/>
                    <w:left w:val="single" w:sz="4" w:space="0" w:color="auto"/>
                    <w:bottom w:val="single" w:sz="4" w:space="0" w:color="auto"/>
                    <w:right w:val="single" w:sz="4" w:space="0" w:color="auto"/>
                  </w:tcBorders>
                </w:tcPr>
                <w:p w:rsidR="00521AF8" w:rsidRPr="00521AF8" w:rsidRDefault="00521AF8" w:rsidP="00521AF8">
                  <w:pPr>
                    <w:spacing w:line="240" w:lineRule="auto"/>
                    <w:jc w:val="center"/>
                    <w:rPr>
                      <w:rFonts w:ascii="Calibri" w:hAnsi="Calibri" w:cs="Calibri"/>
                      <w:sz w:val="24"/>
                      <w:szCs w:val="24"/>
                    </w:rPr>
                  </w:pPr>
                  <w:r w:rsidRPr="00521AF8">
                    <w:rPr>
                      <w:rFonts w:ascii="Calibri" w:hAnsi="Calibri" w:cs="Calibri"/>
                      <w:sz w:val="24"/>
                      <w:szCs w:val="24"/>
                    </w:rPr>
                    <w:t>0%</w:t>
                  </w:r>
                </w:p>
              </w:tc>
            </w:tr>
          </w:tbl>
          <w:p w:rsidR="00521AF8" w:rsidRPr="00521AF8" w:rsidRDefault="00521AF8" w:rsidP="00521AF8">
            <w:pPr>
              <w:spacing w:line="240" w:lineRule="auto"/>
              <w:jc w:val="both"/>
              <w:rPr>
                <w:rFonts w:ascii="Calibri" w:hAnsi="Calibri" w:cs="Calibri"/>
                <w:i/>
                <w:sz w:val="24"/>
                <w:szCs w:val="24"/>
              </w:rPr>
            </w:pPr>
          </w:p>
        </w:tc>
      </w:tr>
      <w:tr w:rsidR="00521AF8" w:rsidRPr="00521AF8" w:rsidTr="00064878">
        <w:trPr>
          <w:trHeight w:val="695"/>
        </w:trPr>
        <w:tc>
          <w:tcPr>
            <w:tcW w:w="9322" w:type="dxa"/>
            <w:gridSpan w:val="2"/>
            <w:vAlign w:val="center"/>
          </w:tcPr>
          <w:p w:rsidR="00521AF8" w:rsidRPr="00521AF8" w:rsidRDefault="00521AF8" w:rsidP="00521AF8">
            <w:pPr>
              <w:tabs>
                <w:tab w:val="left" w:pos="1530"/>
              </w:tabs>
              <w:spacing w:line="240" w:lineRule="auto"/>
              <w:jc w:val="both"/>
              <w:rPr>
                <w:rFonts w:ascii="Calibri" w:hAnsi="Calibri" w:cs="Calibri"/>
                <w:i/>
                <w:color w:val="808080"/>
                <w:sz w:val="24"/>
                <w:szCs w:val="24"/>
              </w:rPr>
            </w:pPr>
            <w:r w:rsidRPr="00521AF8">
              <w:rPr>
                <w:rFonts w:ascii="Calibri" w:hAnsi="Calibri" w:cs="Calibri"/>
                <w:b/>
                <w:sz w:val="24"/>
                <w:szCs w:val="24"/>
              </w:rPr>
              <w:t>Vyučujúci:</w:t>
            </w:r>
            <w:r w:rsidRPr="00521AF8">
              <w:rPr>
                <w:rFonts w:ascii="Calibri" w:hAnsi="Calibri" w:cs="Calibri"/>
                <w:sz w:val="24"/>
                <w:szCs w:val="24"/>
              </w:rPr>
              <w:t xml:space="preserve"> </w:t>
            </w:r>
          </w:p>
          <w:p w:rsidR="00521AF8" w:rsidRPr="00521AF8" w:rsidRDefault="00521AF8" w:rsidP="00521AF8">
            <w:pPr>
              <w:tabs>
                <w:tab w:val="left" w:pos="1530"/>
              </w:tabs>
              <w:spacing w:line="240" w:lineRule="auto"/>
              <w:jc w:val="both"/>
              <w:rPr>
                <w:rFonts w:ascii="Calibri" w:hAnsi="Calibri" w:cs="Calibri"/>
                <w:sz w:val="24"/>
                <w:szCs w:val="24"/>
              </w:rPr>
            </w:pPr>
            <w:r w:rsidRPr="00521AF8">
              <w:rPr>
                <w:rFonts w:ascii="Calibri" w:hAnsi="Calibri" w:cs="Calibri"/>
                <w:i/>
                <w:sz w:val="24"/>
                <w:szCs w:val="24"/>
              </w:rPr>
              <w:t xml:space="preserve">doc. Mgr. Peter </w:t>
            </w:r>
            <w:proofErr w:type="spellStart"/>
            <w:r w:rsidRPr="00521AF8">
              <w:rPr>
                <w:rFonts w:ascii="Calibri" w:hAnsi="Calibri" w:cs="Calibri"/>
                <w:i/>
                <w:sz w:val="24"/>
                <w:szCs w:val="24"/>
              </w:rPr>
              <w:t>Babinčák</w:t>
            </w:r>
            <w:proofErr w:type="spellEnd"/>
            <w:r w:rsidRPr="00521AF8">
              <w:rPr>
                <w:rFonts w:ascii="Calibri" w:hAnsi="Calibri" w:cs="Calibri"/>
                <w:i/>
                <w:sz w:val="24"/>
                <w:szCs w:val="24"/>
              </w:rPr>
              <w:t>, PhD.</w:t>
            </w:r>
          </w:p>
        </w:tc>
      </w:tr>
      <w:tr w:rsidR="00521AF8" w:rsidRPr="00521AF8" w:rsidTr="00064878">
        <w:trPr>
          <w:trHeight w:val="565"/>
        </w:trPr>
        <w:tc>
          <w:tcPr>
            <w:tcW w:w="9322" w:type="dxa"/>
            <w:gridSpan w:val="2"/>
            <w:vAlign w:val="center"/>
          </w:tcPr>
          <w:p w:rsidR="00521AF8" w:rsidRPr="00521AF8" w:rsidRDefault="00521AF8" w:rsidP="00521AF8">
            <w:pPr>
              <w:tabs>
                <w:tab w:val="left" w:pos="1530"/>
              </w:tabs>
              <w:spacing w:line="240" w:lineRule="auto"/>
              <w:jc w:val="both"/>
              <w:rPr>
                <w:rFonts w:ascii="Calibri" w:hAnsi="Calibri" w:cs="Calibri"/>
                <w:sz w:val="24"/>
                <w:szCs w:val="24"/>
              </w:rPr>
            </w:pPr>
            <w:r w:rsidRPr="00521AF8">
              <w:rPr>
                <w:rFonts w:ascii="Calibri" w:hAnsi="Calibri" w:cs="Calibri"/>
                <w:b/>
                <w:sz w:val="24"/>
                <w:szCs w:val="24"/>
              </w:rPr>
              <w:t>Dátum poslednej zmeny:</w:t>
            </w:r>
            <w:r w:rsidRPr="00521AF8">
              <w:rPr>
                <w:rFonts w:ascii="Calibri" w:hAnsi="Calibri" w:cs="Calibri"/>
                <w:sz w:val="24"/>
                <w:szCs w:val="24"/>
              </w:rPr>
              <w:t xml:space="preserve"> </w:t>
            </w:r>
            <w:r w:rsidRPr="00521AF8">
              <w:rPr>
                <w:rFonts w:ascii="Calibri" w:hAnsi="Calibri" w:cs="Calibri"/>
                <w:i/>
                <w:sz w:val="24"/>
                <w:szCs w:val="24"/>
              </w:rPr>
              <w:t>22.2.2022</w:t>
            </w:r>
          </w:p>
        </w:tc>
      </w:tr>
      <w:tr w:rsidR="00521AF8" w:rsidRPr="00521AF8" w:rsidTr="00064878">
        <w:trPr>
          <w:trHeight w:val="548"/>
        </w:trPr>
        <w:tc>
          <w:tcPr>
            <w:tcW w:w="9322" w:type="dxa"/>
            <w:gridSpan w:val="2"/>
            <w:vAlign w:val="center"/>
          </w:tcPr>
          <w:p w:rsidR="00521AF8" w:rsidRPr="00521AF8" w:rsidRDefault="00521AF8" w:rsidP="00521AF8">
            <w:pPr>
              <w:tabs>
                <w:tab w:val="left" w:pos="1530"/>
              </w:tabs>
              <w:spacing w:line="240" w:lineRule="auto"/>
              <w:jc w:val="both"/>
              <w:rPr>
                <w:rFonts w:ascii="Calibri" w:hAnsi="Calibri" w:cs="Calibri"/>
                <w:sz w:val="24"/>
                <w:szCs w:val="24"/>
              </w:rPr>
            </w:pPr>
            <w:r w:rsidRPr="00521AF8">
              <w:rPr>
                <w:rFonts w:ascii="Calibri" w:hAnsi="Calibri" w:cs="Calibri"/>
                <w:b/>
                <w:sz w:val="24"/>
                <w:szCs w:val="24"/>
              </w:rPr>
              <w:t>Schválil:</w:t>
            </w:r>
            <w:r w:rsidRPr="00521AF8">
              <w:rPr>
                <w:rFonts w:ascii="Calibri" w:hAnsi="Calibri" w:cs="Calibri"/>
                <w:sz w:val="24"/>
                <w:szCs w:val="24"/>
              </w:rPr>
              <w:t xml:space="preserve"> </w:t>
            </w:r>
            <w:r w:rsidRPr="00521AF8">
              <w:rPr>
                <w:rFonts w:ascii="Calibri" w:hAnsi="Calibri" w:cs="Calibri"/>
                <w:i/>
                <w:sz w:val="24"/>
                <w:szCs w:val="24"/>
              </w:rPr>
              <w:t>prof. PhDr. Jozef Džuka, CSc.</w:t>
            </w:r>
          </w:p>
        </w:tc>
      </w:tr>
    </w:tbl>
    <w:p w:rsidR="00521AF8" w:rsidRDefault="00521AF8"/>
    <w:p w:rsidR="00521AF8" w:rsidRDefault="00521AF8">
      <w:pPr>
        <w:spacing w:after="160" w:line="259" w:lineRule="auto"/>
      </w:pPr>
      <w:r>
        <w:br w:type="page"/>
      </w:r>
    </w:p>
    <w:p w:rsidR="00521AF8" w:rsidRPr="00521AF8" w:rsidRDefault="00521AF8" w:rsidP="00521AF8">
      <w:pPr>
        <w:spacing w:line="240" w:lineRule="auto"/>
        <w:ind w:left="720" w:hanging="720"/>
        <w:jc w:val="center"/>
        <w:rPr>
          <w:rFonts w:ascii="Calibri" w:eastAsia="Times New Roman" w:hAnsi="Calibri" w:cs="Calibri"/>
          <w:b/>
          <w:sz w:val="24"/>
          <w:szCs w:val="24"/>
          <w:lang w:eastAsia="sk-SK"/>
        </w:rPr>
      </w:pPr>
      <w:r w:rsidRPr="00521AF8">
        <w:rPr>
          <w:rFonts w:ascii="Calibri" w:eastAsia="Times New Roman" w:hAnsi="Calibri" w:cs="Calibri"/>
          <w:b/>
          <w:sz w:val="24"/>
          <w:szCs w:val="24"/>
          <w:lang w:eastAsia="sk-SK"/>
        </w:rPr>
        <w:lastRenderedPageBreak/>
        <w:t>INFORMAČNÝ LIST PREDMETU</w:t>
      </w:r>
    </w:p>
    <w:p w:rsidR="00521AF8" w:rsidRPr="00521AF8" w:rsidRDefault="00521AF8" w:rsidP="00521AF8">
      <w:pPr>
        <w:spacing w:line="240" w:lineRule="auto"/>
        <w:ind w:left="720"/>
        <w:jc w:val="center"/>
        <w:rPr>
          <w:rFonts w:ascii="Calibri" w:eastAsia="Times New Roman" w:hAnsi="Calibri" w:cs="Calibri"/>
          <w:sz w:val="24"/>
          <w:szCs w:val="24"/>
          <w:lang w:eastAsia="sk-SK"/>
        </w:rPr>
      </w:pPr>
    </w:p>
    <w:tbl>
      <w:tblPr>
        <w:tblStyle w:val="Mriekatabuky6"/>
        <w:tblW w:w="9322" w:type="dxa"/>
        <w:tblLook w:val="04A0" w:firstRow="1" w:lastRow="0" w:firstColumn="1" w:lastColumn="0" w:noHBand="0" w:noVBand="1"/>
      </w:tblPr>
      <w:tblGrid>
        <w:gridCol w:w="4110"/>
        <w:gridCol w:w="5212"/>
      </w:tblGrid>
      <w:tr w:rsidR="00521AF8" w:rsidRPr="00521AF8" w:rsidTr="00064878">
        <w:trPr>
          <w:trHeight w:val="510"/>
        </w:trPr>
        <w:tc>
          <w:tcPr>
            <w:tcW w:w="9322" w:type="dxa"/>
            <w:gridSpan w:val="2"/>
            <w:vAlign w:val="center"/>
          </w:tcPr>
          <w:p w:rsidR="00521AF8" w:rsidRPr="00521AF8" w:rsidRDefault="00521AF8" w:rsidP="00521AF8">
            <w:pPr>
              <w:spacing w:line="240" w:lineRule="auto"/>
              <w:rPr>
                <w:rFonts w:ascii="Calibri" w:hAnsi="Calibri" w:cs="Calibri"/>
                <w:i/>
                <w:sz w:val="24"/>
                <w:szCs w:val="24"/>
              </w:rPr>
            </w:pPr>
            <w:r w:rsidRPr="00521AF8">
              <w:rPr>
                <w:rFonts w:ascii="Calibri" w:hAnsi="Calibri" w:cs="Calibri"/>
                <w:b/>
                <w:sz w:val="24"/>
                <w:szCs w:val="24"/>
              </w:rPr>
              <w:t>Vysoká škola:</w:t>
            </w:r>
            <w:r w:rsidRPr="00521AF8">
              <w:rPr>
                <w:rFonts w:ascii="Calibri" w:hAnsi="Calibri" w:cs="Calibri"/>
                <w:sz w:val="24"/>
                <w:szCs w:val="24"/>
              </w:rPr>
              <w:t xml:space="preserve"> </w:t>
            </w:r>
            <w:r w:rsidRPr="00521AF8">
              <w:rPr>
                <w:rFonts w:ascii="Calibri" w:hAnsi="Calibri" w:cs="Calibri"/>
                <w:i/>
                <w:sz w:val="24"/>
                <w:szCs w:val="24"/>
              </w:rPr>
              <w:t>Prešovská univerzita v Prešove</w:t>
            </w:r>
          </w:p>
        </w:tc>
      </w:tr>
      <w:tr w:rsidR="00521AF8" w:rsidRPr="00521AF8" w:rsidTr="00064878">
        <w:trPr>
          <w:trHeight w:val="510"/>
        </w:trPr>
        <w:tc>
          <w:tcPr>
            <w:tcW w:w="9322" w:type="dxa"/>
            <w:gridSpan w:val="2"/>
            <w:vAlign w:val="center"/>
          </w:tcPr>
          <w:p w:rsidR="00521AF8" w:rsidRPr="00521AF8" w:rsidRDefault="00521AF8" w:rsidP="00521AF8">
            <w:pPr>
              <w:spacing w:line="240" w:lineRule="auto"/>
              <w:rPr>
                <w:rFonts w:ascii="Calibri" w:hAnsi="Calibri" w:cs="Calibri"/>
                <w:sz w:val="24"/>
                <w:szCs w:val="24"/>
              </w:rPr>
            </w:pPr>
            <w:r w:rsidRPr="00521AF8">
              <w:rPr>
                <w:rFonts w:ascii="Calibri" w:hAnsi="Calibri" w:cs="Calibri"/>
                <w:b/>
                <w:sz w:val="24"/>
                <w:szCs w:val="24"/>
              </w:rPr>
              <w:t>Fakulta:</w:t>
            </w:r>
            <w:r w:rsidRPr="00521AF8">
              <w:rPr>
                <w:rFonts w:ascii="Calibri" w:hAnsi="Calibri" w:cs="Calibri"/>
                <w:sz w:val="24"/>
                <w:szCs w:val="24"/>
              </w:rPr>
              <w:t xml:space="preserve"> </w:t>
            </w:r>
            <w:sdt>
              <w:sdtPr>
                <w:rPr>
                  <w:rFonts w:ascii="Calibri" w:hAnsi="Calibri"/>
                  <w:i/>
                  <w:sz w:val="24"/>
                  <w:szCs w:val="24"/>
                </w:rPr>
                <w:id w:val="1110403551"/>
                <w:placeholder>
                  <w:docPart w:val="54DCADF67AAE4A079B30A5EDDC7DDC25"/>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Content>
                <w:r w:rsidRPr="00521AF8">
                  <w:rPr>
                    <w:rFonts w:ascii="Calibri" w:hAnsi="Calibri"/>
                    <w:i/>
                    <w:sz w:val="24"/>
                    <w:szCs w:val="24"/>
                  </w:rPr>
                  <w:t>Filozofická fakulta</w:t>
                </w:r>
              </w:sdtContent>
            </w:sdt>
          </w:p>
        </w:tc>
      </w:tr>
      <w:tr w:rsidR="00521AF8" w:rsidRPr="00521AF8" w:rsidTr="00064878">
        <w:trPr>
          <w:trHeight w:val="773"/>
        </w:trPr>
        <w:tc>
          <w:tcPr>
            <w:tcW w:w="4110" w:type="dxa"/>
            <w:vAlign w:val="center"/>
          </w:tcPr>
          <w:p w:rsidR="00521AF8" w:rsidRPr="00521AF8" w:rsidRDefault="00521AF8" w:rsidP="00521AF8">
            <w:pPr>
              <w:spacing w:line="240" w:lineRule="auto"/>
              <w:jc w:val="both"/>
              <w:rPr>
                <w:rFonts w:ascii="Calibri" w:hAnsi="Calibri" w:cs="Calibri"/>
                <w:i/>
                <w:sz w:val="24"/>
                <w:szCs w:val="24"/>
              </w:rPr>
            </w:pPr>
            <w:r w:rsidRPr="00521AF8">
              <w:rPr>
                <w:rFonts w:ascii="Calibri" w:hAnsi="Calibri" w:cs="Calibri"/>
                <w:b/>
                <w:sz w:val="24"/>
                <w:szCs w:val="24"/>
              </w:rPr>
              <w:t>Kód predmetu:</w:t>
            </w:r>
            <w:r w:rsidRPr="00521AF8">
              <w:rPr>
                <w:rFonts w:ascii="Calibri" w:hAnsi="Calibri" w:cs="Calibri"/>
                <w:sz w:val="24"/>
                <w:szCs w:val="24"/>
              </w:rPr>
              <w:t xml:space="preserve"> </w:t>
            </w:r>
            <w:r w:rsidRPr="00521AF8">
              <w:rPr>
                <w:rFonts w:ascii="Calibri" w:hAnsi="Calibri" w:cs="Calibri"/>
                <w:i/>
                <w:sz w:val="24"/>
                <w:szCs w:val="24"/>
              </w:rPr>
              <w:t>1IPS/METVP/22</w:t>
            </w:r>
          </w:p>
        </w:tc>
        <w:tc>
          <w:tcPr>
            <w:tcW w:w="5212" w:type="dxa"/>
            <w:vAlign w:val="center"/>
          </w:tcPr>
          <w:p w:rsidR="00521AF8" w:rsidRPr="00521AF8" w:rsidRDefault="00521AF8" w:rsidP="00521AF8">
            <w:pPr>
              <w:spacing w:line="240" w:lineRule="auto"/>
              <w:rPr>
                <w:rFonts w:ascii="Calibri" w:hAnsi="Calibri" w:cs="Calibri"/>
                <w:sz w:val="24"/>
                <w:szCs w:val="24"/>
              </w:rPr>
            </w:pPr>
            <w:r w:rsidRPr="00521AF8">
              <w:rPr>
                <w:rFonts w:ascii="Calibri" w:hAnsi="Calibri" w:cs="Calibri"/>
                <w:b/>
                <w:sz w:val="24"/>
                <w:szCs w:val="24"/>
              </w:rPr>
              <w:t xml:space="preserve">Názov predmetu: </w:t>
            </w:r>
            <w:r w:rsidRPr="00521AF8">
              <w:rPr>
                <w:rFonts w:ascii="Calibri" w:hAnsi="Calibri" w:cs="Calibri"/>
                <w:i/>
                <w:sz w:val="24"/>
                <w:szCs w:val="24"/>
              </w:rPr>
              <w:t>Metódy výskumu v psychológii (Profilový predmet)</w:t>
            </w:r>
          </w:p>
        </w:tc>
      </w:tr>
      <w:tr w:rsidR="00521AF8" w:rsidRPr="00521AF8" w:rsidTr="00064878">
        <w:trPr>
          <w:trHeight w:val="841"/>
        </w:trPr>
        <w:tc>
          <w:tcPr>
            <w:tcW w:w="9322" w:type="dxa"/>
            <w:gridSpan w:val="2"/>
            <w:vAlign w:val="center"/>
          </w:tcPr>
          <w:p w:rsidR="00521AF8" w:rsidRPr="00521AF8" w:rsidRDefault="00521AF8" w:rsidP="00521AF8">
            <w:pPr>
              <w:spacing w:line="240" w:lineRule="auto"/>
              <w:jc w:val="both"/>
              <w:rPr>
                <w:rFonts w:ascii="Calibri" w:hAnsi="Calibri" w:cs="Calibri"/>
                <w:sz w:val="24"/>
                <w:szCs w:val="24"/>
              </w:rPr>
            </w:pPr>
            <w:r w:rsidRPr="00521AF8">
              <w:rPr>
                <w:rFonts w:ascii="Calibri" w:hAnsi="Calibri" w:cs="Calibri"/>
                <w:b/>
                <w:sz w:val="24"/>
                <w:szCs w:val="24"/>
              </w:rPr>
              <w:t>Druh, rozsah a metóda vzdelávacích činností:</w:t>
            </w:r>
            <w:r w:rsidRPr="00521AF8">
              <w:rPr>
                <w:rFonts w:ascii="Calibri" w:hAnsi="Calibri" w:cs="Calibri"/>
                <w:sz w:val="24"/>
                <w:szCs w:val="24"/>
              </w:rPr>
              <w:t xml:space="preserve"> </w:t>
            </w:r>
          </w:p>
          <w:p w:rsidR="00521AF8" w:rsidRPr="00521AF8" w:rsidRDefault="00521AF8" w:rsidP="00521AF8">
            <w:pPr>
              <w:spacing w:line="240" w:lineRule="auto"/>
              <w:jc w:val="both"/>
              <w:rPr>
                <w:rFonts w:ascii="Calibri" w:hAnsi="Calibri" w:cs="Calibri"/>
                <w:sz w:val="24"/>
                <w:szCs w:val="24"/>
              </w:rPr>
            </w:pPr>
            <w:r w:rsidRPr="00521AF8">
              <w:rPr>
                <w:rFonts w:ascii="Calibri" w:hAnsi="Calibri" w:cs="Calibri"/>
                <w:i/>
                <w:sz w:val="24"/>
                <w:szCs w:val="24"/>
              </w:rPr>
              <w:t>Predmet štátnej skúšky</w:t>
            </w:r>
          </w:p>
        </w:tc>
      </w:tr>
      <w:tr w:rsidR="00521AF8" w:rsidRPr="00521AF8" w:rsidTr="00064878">
        <w:trPr>
          <w:trHeight w:val="510"/>
        </w:trPr>
        <w:tc>
          <w:tcPr>
            <w:tcW w:w="9322" w:type="dxa"/>
            <w:gridSpan w:val="2"/>
            <w:vAlign w:val="center"/>
          </w:tcPr>
          <w:p w:rsidR="00521AF8" w:rsidRPr="00521AF8" w:rsidRDefault="00521AF8" w:rsidP="00521AF8">
            <w:pPr>
              <w:spacing w:line="240" w:lineRule="auto"/>
              <w:jc w:val="both"/>
              <w:rPr>
                <w:rFonts w:ascii="Calibri" w:hAnsi="Calibri" w:cs="Calibri"/>
                <w:sz w:val="24"/>
                <w:szCs w:val="24"/>
              </w:rPr>
            </w:pPr>
            <w:r w:rsidRPr="00521AF8">
              <w:rPr>
                <w:rFonts w:ascii="Calibri" w:hAnsi="Calibri" w:cs="Calibri"/>
                <w:b/>
                <w:sz w:val="24"/>
                <w:szCs w:val="24"/>
              </w:rPr>
              <w:t>Počet kreditov:</w:t>
            </w:r>
            <w:r w:rsidRPr="00521AF8">
              <w:rPr>
                <w:rFonts w:ascii="Calibri" w:hAnsi="Calibri" w:cs="Calibri"/>
                <w:i/>
                <w:sz w:val="24"/>
                <w:szCs w:val="24"/>
              </w:rPr>
              <w:t xml:space="preserve"> 5</w:t>
            </w:r>
          </w:p>
        </w:tc>
      </w:tr>
      <w:tr w:rsidR="00521AF8" w:rsidRPr="00521AF8" w:rsidTr="00064878">
        <w:trPr>
          <w:trHeight w:val="680"/>
        </w:trPr>
        <w:tc>
          <w:tcPr>
            <w:tcW w:w="9322" w:type="dxa"/>
            <w:gridSpan w:val="2"/>
            <w:vAlign w:val="center"/>
          </w:tcPr>
          <w:p w:rsidR="00521AF8" w:rsidRPr="00521AF8" w:rsidRDefault="00521AF8" w:rsidP="00521AF8">
            <w:pPr>
              <w:spacing w:line="240" w:lineRule="auto"/>
              <w:jc w:val="both"/>
              <w:rPr>
                <w:rFonts w:ascii="Calibri" w:hAnsi="Calibri" w:cs="Calibri"/>
                <w:i/>
                <w:sz w:val="24"/>
                <w:szCs w:val="24"/>
              </w:rPr>
            </w:pPr>
            <w:r w:rsidRPr="00521AF8">
              <w:rPr>
                <w:rFonts w:ascii="Calibri" w:hAnsi="Calibri" w:cs="Calibri"/>
                <w:b/>
                <w:sz w:val="24"/>
                <w:szCs w:val="24"/>
              </w:rPr>
              <w:t>Odporúčaný semester štúdia:</w:t>
            </w:r>
            <w:r w:rsidRPr="00521AF8">
              <w:rPr>
                <w:rFonts w:ascii="Calibri" w:hAnsi="Calibri" w:cs="Calibri"/>
                <w:sz w:val="24"/>
                <w:szCs w:val="24"/>
              </w:rPr>
              <w:t xml:space="preserve"> </w:t>
            </w:r>
            <w:r w:rsidRPr="00521AF8">
              <w:rPr>
                <w:rFonts w:ascii="Calibri" w:hAnsi="Calibri" w:cs="Calibri"/>
                <w:i/>
                <w:sz w:val="24"/>
                <w:szCs w:val="24"/>
              </w:rPr>
              <w:t>4.semester</w:t>
            </w:r>
          </w:p>
        </w:tc>
      </w:tr>
      <w:tr w:rsidR="00521AF8" w:rsidRPr="00521AF8" w:rsidTr="00064878">
        <w:trPr>
          <w:trHeight w:val="671"/>
        </w:trPr>
        <w:tc>
          <w:tcPr>
            <w:tcW w:w="9322" w:type="dxa"/>
            <w:gridSpan w:val="2"/>
            <w:vAlign w:val="center"/>
          </w:tcPr>
          <w:p w:rsidR="00521AF8" w:rsidRPr="00521AF8" w:rsidRDefault="00521AF8" w:rsidP="00521AF8">
            <w:pPr>
              <w:spacing w:line="240" w:lineRule="auto"/>
              <w:jc w:val="both"/>
              <w:rPr>
                <w:rFonts w:ascii="Calibri" w:hAnsi="Calibri" w:cs="Calibri"/>
                <w:b/>
                <w:sz w:val="24"/>
                <w:szCs w:val="24"/>
              </w:rPr>
            </w:pPr>
            <w:r w:rsidRPr="00521AF8">
              <w:rPr>
                <w:rFonts w:ascii="Calibri" w:hAnsi="Calibri" w:cs="Calibri"/>
                <w:b/>
                <w:sz w:val="24"/>
                <w:szCs w:val="24"/>
              </w:rPr>
              <w:t xml:space="preserve">Stupeň vysokoškolského štúdia: </w:t>
            </w:r>
            <w:sdt>
              <w:sdtPr>
                <w:rPr>
                  <w:rFonts w:ascii="Calibri" w:hAnsi="Calibri" w:cs="Calibri"/>
                  <w:i/>
                  <w:sz w:val="24"/>
                  <w:szCs w:val="24"/>
                </w:rPr>
                <w:alias w:val="stupeň"/>
                <w:tag w:val="Stupeň"/>
                <w:id w:val="-405155220"/>
                <w:placeholder>
                  <w:docPart w:val="D1D6ED2997314126B5FDC0AEACC324F5"/>
                </w:placeholder>
                <w:comboBox>
                  <w:listItem w:value="Vyberte položku."/>
                  <w:listItem w:displayText="1." w:value="1."/>
                  <w:listItem w:displayText="2." w:value="2."/>
                  <w:listItem w:displayText="3." w:value="3."/>
                  <w:listItem w:displayText="spojený 1. a 2." w:value="spojený 1. a 2."/>
                </w:comboBox>
              </w:sdtPr>
              <w:sdtContent>
                <w:r w:rsidRPr="00521AF8">
                  <w:rPr>
                    <w:rFonts w:ascii="Calibri" w:hAnsi="Calibri" w:cs="Calibri"/>
                    <w:i/>
                    <w:sz w:val="24"/>
                    <w:szCs w:val="24"/>
                  </w:rPr>
                  <w:t>3.</w:t>
                </w:r>
              </w:sdtContent>
            </w:sdt>
          </w:p>
        </w:tc>
      </w:tr>
      <w:tr w:rsidR="00521AF8" w:rsidRPr="00521AF8" w:rsidTr="00064878">
        <w:trPr>
          <w:trHeight w:val="678"/>
        </w:trPr>
        <w:tc>
          <w:tcPr>
            <w:tcW w:w="9322" w:type="dxa"/>
            <w:gridSpan w:val="2"/>
            <w:vAlign w:val="center"/>
          </w:tcPr>
          <w:p w:rsidR="00521AF8" w:rsidRPr="00521AF8" w:rsidRDefault="00521AF8" w:rsidP="00521AF8">
            <w:pPr>
              <w:spacing w:line="240" w:lineRule="auto"/>
              <w:jc w:val="both"/>
              <w:rPr>
                <w:rFonts w:ascii="Calibri" w:hAnsi="Calibri" w:cs="Calibri"/>
                <w:i/>
                <w:sz w:val="24"/>
                <w:szCs w:val="24"/>
              </w:rPr>
            </w:pPr>
            <w:r w:rsidRPr="00521AF8">
              <w:rPr>
                <w:rFonts w:ascii="Calibri" w:hAnsi="Calibri" w:cs="Calibri"/>
                <w:b/>
                <w:sz w:val="24"/>
                <w:szCs w:val="24"/>
              </w:rPr>
              <w:t>Podmieňujúce predmety:</w:t>
            </w:r>
            <w:r w:rsidRPr="00521AF8">
              <w:rPr>
                <w:rFonts w:ascii="Calibri" w:hAnsi="Calibri" w:cs="Calibri"/>
                <w:sz w:val="24"/>
                <w:szCs w:val="24"/>
              </w:rPr>
              <w:t xml:space="preserve"> -</w:t>
            </w:r>
          </w:p>
        </w:tc>
      </w:tr>
      <w:tr w:rsidR="00521AF8" w:rsidRPr="00521AF8" w:rsidTr="00064878">
        <w:trPr>
          <w:trHeight w:val="663"/>
        </w:trPr>
        <w:tc>
          <w:tcPr>
            <w:tcW w:w="9322" w:type="dxa"/>
            <w:gridSpan w:val="2"/>
            <w:vAlign w:val="center"/>
          </w:tcPr>
          <w:p w:rsidR="00521AF8" w:rsidRPr="00521AF8" w:rsidRDefault="00521AF8" w:rsidP="00521AF8">
            <w:pPr>
              <w:spacing w:line="240" w:lineRule="auto"/>
              <w:jc w:val="both"/>
              <w:rPr>
                <w:rFonts w:ascii="Calibri" w:hAnsi="Calibri" w:cs="Calibri"/>
                <w:i/>
                <w:sz w:val="24"/>
                <w:szCs w:val="24"/>
              </w:rPr>
            </w:pPr>
            <w:r w:rsidRPr="00521AF8">
              <w:rPr>
                <w:rFonts w:ascii="Calibri" w:hAnsi="Calibri" w:cs="Calibri"/>
                <w:b/>
                <w:sz w:val="24"/>
                <w:szCs w:val="24"/>
              </w:rPr>
              <w:t>Podmienky na absolvovanie predmetu:</w:t>
            </w:r>
            <w:r w:rsidRPr="00521AF8">
              <w:rPr>
                <w:rFonts w:ascii="Calibri" w:hAnsi="Calibri" w:cs="Calibri"/>
                <w:sz w:val="24"/>
                <w:szCs w:val="24"/>
              </w:rPr>
              <w:t xml:space="preserve"> </w:t>
            </w:r>
            <w:r w:rsidRPr="00521AF8">
              <w:rPr>
                <w:rFonts w:ascii="Calibri" w:hAnsi="Calibri" w:cs="Calibri"/>
                <w:i/>
                <w:sz w:val="24"/>
                <w:szCs w:val="24"/>
              </w:rPr>
              <w:t>Dizertačná skúška a jej časti sa hodnotia známkou v zmysle čl. 28 ods. 22 Študijného poriadku PU.</w:t>
            </w:r>
          </w:p>
        </w:tc>
      </w:tr>
      <w:tr w:rsidR="00521AF8" w:rsidRPr="00521AF8" w:rsidTr="00064878">
        <w:trPr>
          <w:trHeight w:val="576"/>
        </w:trPr>
        <w:tc>
          <w:tcPr>
            <w:tcW w:w="9322" w:type="dxa"/>
            <w:gridSpan w:val="2"/>
            <w:vAlign w:val="center"/>
          </w:tcPr>
          <w:p w:rsidR="00521AF8" w:rsidRPr="00521AF8" w:rsidRDefault="00521AF8" w:rsidP="00521AF8">
            <w:pPr>
              <w:spacing w:line="240" w:lineRule="auto"/>
              <w:jc w:val="both"/>
              <w:rPr>
                <w:rFonts w:ascii="Calibri" w:hAnsi="Calibri" w:cs="Calibri"/>
                <w:i/>
                <w:sz w:val="24"/>
                <w:szCs w:val="24"/>
              </w:rPr>
            </w:pPr>
            <w:r w:rsidRPr="00521AF8">
              <w:rPr>
                <w:rFonts w:ascii="Calibri" w:hAnsi="Calibri" w:cs="Calibri"/>
                <w:b/>
                <w:sz w:val="24"/>
                <w:szCs w:val="24"/>
              </w:rPr>
              <w:t>Výsledky vzdelávania:</w:t>
            </w:r>
            <w:r w:rsidRPr="00521AF8">
              <w:rPr>
                <w:rFonts w:ascii="Calibri" w:hAnsi="Calibri" w:cs="Calibri"/>
                <w:i/>
                <w:sz w:val="24"/>
                <w:szCs w:val="24"/>
              </w:rPr>
              <w:t xml:space="preserve"> </w:t>
            </w:r>
          </w:p>
          <w:p w:rsidR="00521AF8" w:rsidRPr="00521AF8" w:rsidRDefault="00521AF8" w:rsidP="00521AF8">
            <w:pPr>
              <w:spacing w:line="240" w:lineRule="auto"/>
              <w:jc w:val="both"/>
              <w:rPr>
                <w:rFonts w:ascii="Calibri" w:hAnsi="Calibri" w:cs="Calibri"/>
                <w:i/>
                <w:sz w:val="24"/>
                <w:szCs w:val="24"/>
              </w:rPr>
            </w:pPr>
            <w:r w:rsidRPr="00521AF8">
              <w:rPr>
                <w:rFonts w:ascii="Calibri" w:hAnsi="Calibri" w:cs="Calibri"/>
                <w:i/>
                <w:sz w:val="24"/>
                <w:szCs w:val="24"/>
              </w:rPr>
              <w:t xml:space="preserve">Vedomosti: </w:t>
            </w:r>
          </w:p>
          <w:p w:rsidR="00521AF8" w:rsidRPr="00521AF8" w:rsidRDefault="00521AF8" w:rsidP="00521AF8">
            <w:pPr>
              <w:spacing w:after="80" w:line="240" w:lineRule="auto"/>
              <w:jc w:val="both"/>
              <w:rPr>
                <w:rFonts w:ascii="Calibri" w:hAnsi="Calibri" w:cs="Calibri"/>
                <w:i/>
                <w:sz w:val="24"/>
                <w:szCs w:val="24"/>
              </w:rPr>
            </w:pPr>
            <w:r w:rsidRPr="00521AF8">
              <w:rPr>
                <w:rFonts w:ascii="Calibri" w:hAnsi="Calibri" w:cs="Calibri"/>
                <w:i/>
                <w:sz w:val="24"/>
                <w:szCs w:val="24"/>
              </w:rPr>
              <w:t>Aktualizácia a rozšírenie poznatkov z oblasti kvantitatívneho a kvalitatívneho prístupu vo výskume a nadobudnutie poznatkov zo zmiešaných (</w:t>
            </w:r>
            <w:proofErr w:type="spellStart"/>
            <w:r w:rsidRPr="00521AF8">
              <w:rPr>
                <w:rFonts w:ascii="Calibri" w:hAnsi="Calibri" w:cs="Calibri"/>
                <w:i/>
                <w:sz w:val="24"/>
                <w:szCs w:val="24"/>
              </w:rPr>
              <w:t>mixed</w:t>
            </w:r>
            <w:proofErr w:type="spellEnd"/>
            <w:r w:rsidRPr="00521AF8">
              <w:rPr>
                <w:rFonts w:ascii="Calibri" w:hAnsi="Calibri" w:cs="Calibri"/>
                <w:i/>
                <w:sz w:val="24"/>
                <w:szCs w:val="24"/>
              </w:rPr>
              <w:t>) metód výskumu.</w:t>
            </w:r>
          </w:p>
          <w:p w:rsidR="00521AF8" w:rsidRPr="00521AF8" w:rsidRDefault="00521AF8" w:rsidP="00521AF8">
            <w:pPr>
              <w:spacing w:line="240" w:lineRule="auto"/>
              <w:jc w:val="both"/>
              <w:rPr>
                <w:rFonts w:ascii="Calibri" w:hAnsi="Calibri" w:cs="Calibri"/>
                <w:i/>
                <w:sz w:val="24"/>
                <w:szCs w:val="24"/>
              </w:rPr>
            </w:pPr>
            <w:r w:rsidRPr="00521AF8">
              <w:rPr>
                <w:rFonts w:ascii="Calibri" w:hAnsi="Calibri" w:cs="Calibri"/>
                <w:i/>
                <w:sz w:val="24"/>
                <w:szCs w:val="24"/>
              </w:rPr>
              <w:t xml:space="preserve">Zručnosti: </w:t>
            </w:r>
          </w:p>
          <w:p w:rsidR="00521AF8" w:rsidRPr="00521AF8" w:rsidRDefault="00521AF8" w:rsidP="00521AF8">
            <w:pPr>
              <w:spacing w:after="80" w:line="240" w:lineRule="auto"/>
              <w:jc w:val="both"/>
              <w:rPr>
                <w:rFonts w:ascii="Calibri" w:hAnsi="Calibri" w:cs="Calibri"/>
                <w:i/>
                <w:sz w:val="24"/>
                <w:szCs w:val="24"/>
              </w:rPr>
            </w:pPr>
            <w:r w:rsidRPr="00521AF8">
              <w:rPr>
                <w:rFonts w:ascii="Calibri" w:hAnsi="Calibri" w:cs="Calibri"/>
                <w:i/>
                <w:sz w:val="24"/>
                <w:szCs w:val="24"/>
              </w:rPr>
              <w:t>Spôsobilosť porozumieť postupom kvantitatívneho, kvalitatívneho a zmiešaného prístupu vo výskume.</w:t>
            </w:r>
          </w:p>
          <w:p w:rsidR="00521AF8" w:rsidRPr="00521AF8" w:rsidRDefault="00521AF8" w:rsidP="00521AF8">
            <w:pPr>
              <w:spacing w:line="240" w:lineRule="auto"/>
              <w:jc w:val="both"/>
              <w:rPr>
                <w:rFonts w:ascii="Calibri" w:hAnsi="Calibri" w:cs="Calibri"/>
                <w:i/>
                <w:sz w:val="24"/>
                <w:szCs w:val="24"/>
              </w:rPr>
            </w:pPr>
            <w:r w:rsidRPr="00521AF8">
              <w:rPr>
                <w:rFonts w:ascii="Calibri" w:hAnsi="Calibri" w:cs="Calibri"/>
                <w:i/>
                <w:sz w:val="24"/>
                <w:szCs w:val="24"/>
              </w:rPr>
              <w:t xml:space="preserve">Kompetencie: </w:t>
            </w:r>
          </w:p>
          <w:p w:rsidR="00521AF8" w:rsidRPr="00521AF8" w:rsidRDefault="00521AF8" w:rsidP="00521AF8">
            <w:pPr>
              <w:spacing w:line="240" w:lineRule="auto"/>
              <w:jc w:val="both"/>
              <w:rPr>
                <w:rFonts w:ascii="Calibri" w:hAnsi="Calibri" w:cs="Calibri"/>
                <w:i/>
                <w:sz w:val="24"/>
                <w:szCs w:val="24"/>
              </w:rPr>
            </w:pPr>
            <w:r w:rsidRPr="00521AF8">
              <w:rPr>
                <w:rFonts w:ascii="Calibri" w:hAnsi="Calibri" w:cs="Calibri"/>
                <w:i/>
                <w:sz w:val="24"/>
                <w:szCs w:val="24"/>
              </w:rPr>
              <w:t>Spôsobilosť zvoliť vhodný metodologický výskumný postup v závislosti od povahy výskumného problému a aplikovať ho vo vlastnom výskume.</w:t>
            </w:r>
          </w:p>
        </w:tc>
      </w:tr>
      <w:tr w:rsidR="00521AF8" w:rsidRPr="00521AF8" w:rsidTr="00064878">
        <w:trPr>
          <w:trHeight w:val="510"/>
        </w:trPr>
        <w:tc>
          <w:tcPr>
            <w:tcW w:w="9322" w:type="dxa"/>
            <w:gridSpan w:val="2"/>
            <w:vAlign w:val="center"/>
          </w:tcPr>
          <w:p w:rsidR="00521AF8" w:rsidRPr="00521AF8" w:rsidRDefault="00521AF8" w:rsidP="00521AF8">
            <w:pPr>
              <w:spacing w:line="240" w:lineRule="auto"/>
              <w:jc w:val="both"/>
              <w:rPr>
                <w:rFonts w:ascii="Calibri" w:hAnsi="Calibri" w:cs="Calibri"/>
                <w:sz w:val="24"/>
                <w:szCs w:val="24"/>
              </w:rPr>
            </w:pPr>
            <w:r w:rsidRPr="00521AF8">
              <w:rPr>
                <w:rFonts w:ascii="Calibri" w:hAnsi="Calibri" w:cs="Calibri"/>
                <w:b/>
                <w:sz w:val="24"/>
                <w:szCs w:val="24"/>
              </w:rPr>
              <w:t>Stručná osnova predmetu:</w:t>
            </w:r>
            <w:r w:rsidRPr="00521AF8">
              <w:rPr>
                <w:rFonts w:ascii="Calibri" w:hAnsi="Calibri" w:cs="Calibri"/>
                <w:sz w:val="24"/>
                <w:szCs w:val="24"/>
              </w:rPr>
              <w:t xml:space="preserve"> </w:t>
            </w:r>
          </w:p>
          <w:p w:rsidR="00521AF8" w:rsidRPr="00521AF8" w:rsidRDefault="00521AF8" w:rsidP="00521AF8">
            <w:pPr>
              <w:spacing w:line="240" w:lineRule="auto"/>
              <w:jc w:val="both"/>
              <w:rPr>
                <w:rFonts w:ascii="Calibri" w:hAnsi="Calibri" w:cs="Calibri"/>
                <w:i/>
                <w:sz w:val="24"/>
                <w:szCs w:val="24"/>
              </w:rPr>
            </w:pPr>
            <w:r w:rsidRPr="00521AF8">
              <w:rPr>
                <w:rFonts w:ascii="Calibri" w:hAnsi="Calibri" w:cs="Calibri"/>
                <w:i/>
                <w:sz w:val="24"/>
                <w:szCs w:val="24"/>
              </w:rPr>
              <w:t>Kvantitatívny prístup v psychologickom skúmaní:</w:t>
            </w:r>
          </w:p>
          <w:p w:rsidR="00521AF8" w:rsidRPr="00521AF8" w:rsidRDefault="00521AF8" w:rsidP="00521AF8">
            <w:pPr>
              <w:spacing w:line="240" w:lineRule="auto"/>
              <w:jc w:val="both"/>
              <w:rPr>
                <w:rFonts w:ascii="Calibri" w:hAnsi="Calibri" w:cs="Calibri"/>
                <w:i/>
                <w:sz w:val="24"/>
                <w:szCs w:val="24"/>
              </w:rPr>
            </w:pPr>
            <w:r w:rsidRPr="00521AF8">
              <w:rPr>
                <w:rFonts w:ascii="Calibri" w:hAnsi="Calibri" w:cs="Calibri"/>
                <w:i/>
                <w:sz w:val="24"/>
                <w:szCs w:val="24"/>
              </w:rPr>
              <w:t>gnozeologické východiská, metodologické princípy, základné rozhodnutia pri príprave projektu a uskutočňovaní výskumu: problém, hypotézy, výskumná vzorka, metódy, validita výskumu, typy kvantitatívnych výskumov.</w:t>
            </w:r>
          </w:p>
          <w:p w:rsidR="00521AF8" w:rsidRPr="00521AF8" w:rsidRDefault="00521AF8" w:rsidP="00521AF8">
            <w:pPr>
              <w:spacing w:line="240" w:lineRule="auto"/>
              <w:jc w:val="both"/>
              <w:rPr>
                <w:rFonts w:ascii="Calibri" w:hAnsi="Calibri" w:cs="Calibri"/>
                <w:i/>
                <w:sz w:val="24"/>
                <w:szCs w:val="24"/>
              </w:rPr>
            </w:pPr>
            <w:r w:rsidRPr="00521AF8">
              <w:rPr>
                <w:rFonts w:ascii="Calibri" w:hAnsi="Calibri" w:cs="Calibri"/>
                <w:i/>
                <w:sz w:val="24"/>
                <w:szCs w:val="24"/>
              </w:rPr>
              <w:t>Kvalitatívne prístupy v psychologickom skúmaní:</w:t>
            </w:r>
          </w:p>
          <w:p w:rsidR="00521AF8" w:rsidRPr="00521AF8" w:rsidRDefault="00521AF8" w:rsidP="00521AF8">
            <w:pPr>
              <w:spacing w:line="240" w:lineRule="auto"/>
              <w:jc w:val="both"/>
              <w:rPr>
                <w:rFonts w:ascii="Calibri" w:hAnsi="Calibri" w:cs="Calibri"/>
                <w:i/>
                <w:sz w:val="24"/>
                <w:szCs w:val="24"/>
              </w:rPr>
            </w:pPr>
            <w:r w:rsidRPr="00521AF8">
              <w:rPr>
                <w:rFonts w:ascii="Calibri" w:hAnsi="Calibri" w:cs="Calibri"/>
                <w:i/>
                <w:sz w:val="24"/>
                <w:szCs w:val="24"/>
              </w:rPr>
              <w:t>gnozeologické východiská, metodologické princípy; cyklický postup krokov, vzorka prípadov skúmaného javu, údaje  a metódy ich získavania, spracovanie a analýza údajov, kritéria hodnotenia kvalitatívnych výskumov, typy kvalitatívnych výskumov.</w:t>
            </w:r>
          </w:p>
          <w:p w:rsidR="00521AF8" w:rsidRPr="00521AF8" w:rsidRDefault="00521AF8" w:rsidP="00521AF8">
            <w:pPr>
              <w:spacing w:line="240" w:lineRule="auto"/>
              <w:jc w:val="both"/>
              <w:rPr>
                <w:rFonts w:ascii="Calibri" w:hAnsi="Calibri" w:cs="Calibri"/>
                <w:i/>
                <w:sz w:val="24"/>
                <w:szCs w:val="24"/>
              </w:rPr>
            </w:pPr>
            <w:r w:rsidRPr="00521AF8">
              <w:rPr>
                <w:rFonts w:ascii="Calibri" w:hAnsi="Calibri" w:cs="Calibri"/>
                <w:i/>
                <w:sz w:val="24"/>
                <w:szCs w:val="24"/>
              </w:rPr>
              <w:t>Zmiešané metódy výskumu (</w:t>
            </w:r>
            <w:proofErr w:type="spellStart"/>
            <w:r w:rsidRPr="00521AF8">
              <w:rPr>
                <w:rFonts w:ascii="Calibri" w:hAnsi="Calibri" w:cs="Calibri"/>
                <w:i/>
                <w:sz w:val="24"/>
                <w:szCs w:val="24"/>
              </w:rPr>
              <w:t>Mixed</w:t>
            </w:r>
            <w:proofErr w:type="spellEnd"/>
            <w:r w:rsidRPr="00521AF8">
              <w:rPr>
                <w:rFonts w:ascii="Calibri" w:hAnsi="Calibri" w:cs="Calibri"/>
                <w:i/>
                <w:sz w:val="24"/>
                <w:szCs w:val="24"/>
              </w:rPr>
              <w:t xml:space="preserve"> </w:t>
            </w:r>
            <w:proofErr w:type="spellStart"/>
            <w:r w:rsidRPr="00521AF8">
              <w:rPr>
                <w:rFonts w:ascii="Calibri" w:hAnsi="Calibri" w:cs="Calibri"/>
                <w:i/>
                <w:sz w:val="24"/>
                <w:szCs w:val="24"/>
              </w:rPr>
              <w:t>Methods</w:t>
            </w:r>
            <w:proofErr w:type="spellEnd"/>
            <w:r w:rsidRPr="00521AF8">
              <w:rPr>
                <w:rFonts w:ascii="Calibri" w:hAnsi="Calibri" w:cs="Calibri"/>
                <w:i/>
                <w:sz w:val="24"/>
                <w:szCs w:val="24"/>
              </w:rPr>
              <w:t xml:space="preserve"> </w:t>
            </w:r>
            <w:proofErr w:type="spellStart"/>
            <w:r w:rsidRPr="00521AF8">
              <w:rPr>
                <w:rFonts w:ascii="Calibri" w:hAnsi="Calibri" w:cs="Calibri"/>
                <w:i/>
                <w:sz w:val="24"/>
                <w:szCs w:val="24"/>
              </w:rPr>
              <w:t>Research</w:t>
            </w:r>
            <w:proofErr w:type="spellEnd"/>
            <w:r w:rsidRPr="00521AF8">
              <w:rPr>
                <w:rFonts w:ascii="Calibri" w:hAnsi="Calibri" w:cs="Calibri"/>
                <w:i/>
                <w:sz w:val="24"/>
                <w:szCs w:val="24"/>
              </w:rPr>
              <w:t>):</w:t>
            </w:r>
          </w:p>
          <w:p w:rsidR="00521AF8" w:rsidRPr="00521AF8" w:rsidRDefault="00521AF8" w:rsidP="00521AF8">
            <w:pPr>
              <w:spacing w:line="240" w:lineRule="auto"/>
              <w:jc w:val="both"/>
              <w:rPr>
                <w:rFonts w:ascii="Calibri" w:hAnsi="Calibri" w:cs="Calibri"/>
                <w:i/>
                <w:sz w:val="24"/>
                <w:szCs w:val="24"/>
              </w:rPr>
            </w:pPr>
            <w:r w:rsidRPr="00521AF8">
              <w:rPr>
                <w:rFonts w:ascii="Calibri" w:hAnsi="Calibri" w:cs="Calibri"/>
                <w:i/>
                <w:sz w:val="24"/>
                <w:szCs w:val="24"/>
              </w:rPr>
              <w:t>Základy a podstata zmiešaných metód, voľba dizajnu zmiešaných metód, príklady dizajnu zmiešaných metód, analýza a interpretácia dát zmiešaných metód výskumu.</w:t>
            </w:r>
          </w:p>
        </w:tc>
      </w:tr>
      <w:tr w:rsidR="00521AF8" w:rsidRPr="00521AF8" w:rsidTr="00064878">
        <w:trPr>
          <w:trHeight w:val="510"/>
        </w:trPr>
        <w:tc>
          <w:tcPr>
            <w:tcW w:w="9322" w:type="dxa"/>
            <w:gridSpan w:val="2"/>
            <w:vAlign w:val="center"/>
          </w:tcPr>
          <w:p w:rsidR="00521AF8" w:rsidRPr="00521AF8" w:rsidRDefault="00521AF8" w:rsidP="00521AF8">
            <w:pPr>
              <w:spacing w:line="240" w:lineRule="auto"/>
              <w:jc w:val="both"/>
              <w:rPr>
                <w:rFonts w:ascii="Calibri" w:hAnsi="Calibri" w:cs="Calibri"/>
                <w:i/>
                <w:sz w:val="24"/>
                <w:szCs w:val="24"/>
              </w:rPr>
            </w:pPr>
            <w:r w:rsidRPr="00521AF8">
              <w:rPr>
                <w:rFonts w:ascii="Calibri" w:hAnsi="Calibri" w:cs="Calibri"/>
                <w:b/>
                <w:sz w:val="24"/>
                <w:szCs w:val="24"/>
              </w:rPr>
              <w:t>Odporúčaná literatúra:</w:t>
            </w:r>
            <w:r w:rsidRPr="00521AF8">
              <w:rPr>
                <w:rFonts w:ascii="Calibri" w:hAnsi="Calibri" w:cs="Calibri"/>
                <w:i/>
                <w:sz w:val="24"/>
                <w:szCs w:val="24"/>
              </w:rPr>
              <w:t xml:space="preserve"> </w:t>
            </w:r>
          </w:p>
          <w:p w:rsidR="00521AF8" w:rsidRPr="00521AF8" w:rsidRDefault="00521AF8" w:rsidP="00521AF8">
            <w:pPr>
              <w:spacing w:line="240" w:lineRule="auto"/>
              <w:jc w:val="both"/>
              <w:rPr>
                <w:rFonts w:ascii="Calibri" w:hAnsi="Calibri" w:cs="Calibri"/>
                <w:i/>
                <w:sz w:val="24"/>
                <w:szCs w:val="24"/>
              </w:rPr>
            </w:pPr>
            <w:proofErr w:type="spellStart"/>
            <w:r w:rsidRPr="00521AF8">
              <w:rPr>
                <w:rFonts w:ascii="Calibri" w:hAnsi="Calibri" w:cs="Calibri"/>
                <w:i/>
                <w:sz w:val="24"/>
                <w:szCs w:val="24"/>
              </w:rPr>
              <w:lastRenderedPageBreak/>
              <w:t>Cooper</w:t>
            </w:r>
            <w:proofErr w:type="spellEnd"/>
            <w:r w:rsidRPr="00521AF8">
              <w:rPr>
                <w:rFonts w:ascii="Calibri" w:hAnsi="Calibri" w:cs="Calibri"/>
                <w:i/>
                <w:sz w:val="24"/>
                <w:szCs w:val="24"/>
              </w:rPr>
              <w:t>, H. (Editor-in-</w:t>
            </w:r>
            <w:proofErr w:type="spellStart"/>
            <w:r w:rsidRPr="00521AF8">
              <w:rPr>
                <w:rFonts w:ascii="Calibri" w:hAnsi="Calibri" w:cs="Calibri"/>
                <w:i/>
                <w:sz w:val="24"/>
                <w:szCs w:val="24"/>
              </w:rPr>
              <w:t>Chief</w:t>
            </w:r>
            <w:proofErr w:type="spellEnd"/>
            <w:r w:rsidRPr="00521AF8">
              <w:rPr>
                <w:rFonts w:ascii="Calibri" w:hAnsi="Calibri" w:cs="Calibri"/>
                <w:i/>
                <w:sz w:val="24"/>
                <w:szCs w:val="24"/>
              </w:rPr>
              <w:t xml:space="preserve">). (2012). APA </w:t>
            </w:r>
            <w:proofErr w:type="spellStart"/>
            <w:r w:rsidRPr="00521AF8">
              <w:rPr>
                <w:rFonts w:ascii="Calibri" w:hAnsi="Calibri" w:cs="Calibri"/>
                <w:i/>
                <w:sz w:val="24"/>
                <w:szCs w:val="24"/>
              </w:rPr>
              <w:t>Handbook</w:t>
            </w:r>
            <w:proofErr w:type="spellEnd"/>
            <w:r w:rsidRPr="00521AF8">
              <w:rPr>
                <w:rFonts w:ascii="Calibri" w:hAnsi="Calibri" w:cs="Calibri"/>
                <w:i/>
                <w:sz w:val="24"/>
                <w:szCs w:val="24"/>
              </w:rPr>
              <w:t xml:space="preserve"> of </w:t>
            </w:r>
            <w:proofErr w:type="spellStart"/>
            <w:r w:rsidRPr="00521AF8">
              <w:rPr>
                <w:rFonts w:ascii="Calibri" w:hAnsi="Calibri" w:cs="Calibri"/>
                <w:i/>
                <w:sz w:val="24"/>
                <w:szCs w:val="24"/>
              </w:rPr>
              <w:t>Research</w:t>
            </w:r>
            <w:proofErr w:type="spellEnd"/>
            <w:r w:rsidRPr="00521AF8">
              <w:rPr>
                <w:rFonts w:ascii="Calibri" w:hAnsi="Calibri" w:cs="Calibri"/>
                <w:i/>
                <w:sz w:val="24"/>
                <w:szCs w:val="24"/>
              </w:rPr>
              <w:t xml:space="preserve"> </w:t>
            </w:r>
            <w:proofErr w:type="spellStart"/>
            <w:r w:rsidRPr="00521AF8">
              <w:rPr>
                <w:rFonts w:ascii="Calibri" w:hAnsi="Calibri" w:cs="Calibri"/>
                <w:i/>
                <w:sz w:val="24"/>
                <w:szCs w:val="24"/>
              </w:rPr>
              <w:t>Methods</w:t>
            </w:r>
            <w:proofErr w:type="spellEnd"/>
            <w:r w:rsidRPr="00521AF8">
              <w:rPr>
                <w:rFonts w:ascii="Calibri" w:hAnsi="Calibri" w:cs="Calibri"/>
                <w:i/>
                <w:sz w:val="24"/>
                <w:szCs w:val="24"/>
              </w:rPr>
              <w:t xml:space="preserve"> in </w:t>
            </w:r>
            <w:proofErr w:type="spellStart"/>
            <w:r w:rsidRPr="00521AF8">
              <w:rPr>
                <w:rFonts w:ascii="Calibri" w:hAnsi="Calibri" w:cs="Calibri"/>
                <w:i/>
                <w:sz w:val="24"/>
                <w:szCs w:val="24"/>
              </w:rPr>
              <w:t>Psychology</w:t>
            </w:r>
            <w:proofErr w:type="spellEnd"/>
            <w:r w:rsidRPr="00521AF8">
              <w:rPr>
                <w:rFonts w:ascii="Calibri" w:hAnsi="Calibri" w:cs="Calibri"/>
                <w:i/>
                <w:sz w:val="24"/>
                <w:szCs w:val="24"/>
              </w:rPr>
              <w:t xml:space="preserve">: </w:t>
            </w:r>
            <w:proofErr w:type="spellStart"/>
            <w:r w:rsidRPr="00521AF8">
              <w:rPr>
                <w:rFonts w:ascii="Calibri" w:hAnsi="Calibri" w:cs="Calibri"/>
                <w:i/>
                <w:sz w:val="24"/>
                <w:szCs w:val="24"/>
              </w:rPr>
              <w:t>Vol</w:t>
            </w:r>
            <w:proofErr w:type="spellEnd"/>
            <w:r w:rsidRPr="00521AF8">
              <w:rPr>
                <w:rFonts w:ascii="Calibri" w:hAnsi="Calibri" w:cs="Calibri"/>
                <w:i/>
                <w:sz w:val="24"/>
                <w:szCs w:val="24"/>
              </w:rPr>
              <w:t xml:space="preserve">. 1. </w:t>
            </w:r>
            <w:proofErr w:type="spellStart"/>
            <w:r w:rsidRPr="00521AF8">
              <w:rPr>
                <w:rFonts w:ascii="Calibri" w:hAnsi="Calibri" w:cs="Calibri"/>
                <w:i/>
                <w:sz w:val="24"/>
                <w:szCs w:val="24"/>
              </w:rPr>
              <w:t>Foundations</w:t>
            </w:r>
            <w:proofErr w:type="spellEnd"/>
            <w:r w:rsidRPr="00521AF8">
              <w:rPr>
                <w:rFonts w:ascii="Calibri" w:hAnsi="Calibri" w:cs="Calibri"/>
                <w:i/>
                <w:sz w:val="24"/>
                <w:szCs w:val="24"/>
              </w:rPr>
              <w:t xml:space="preserve">, </w:t>
            </w:r>
            <w:proofErr w:type="spellStart"/>
            <w:r w:rsidRPr="00521AF8">
              <w:rPr>
                <w:rFonts w:ascii="Calibri" w:hAnsi="Calibri" w:cs="Calibri"/>
                <w:i/>
                <w:sz w:val="24"/>
                <w:szCs w:val="24"/>
              </w:rPr>
              <w:t>Planning</w:t>
            </w:r>
            <w:proofErr w:type="spellEnd"/>
            <w:r w:rsidRPr="00521AF8">
              <w:rPr>
                <w:rFonts w:ascii="Calibri" w:hAnsi="Calibri" w:cs="Calibri"/>
                <w:i/>
                <w:sz w:val="24"/>
                <w:szCs w:val="24"/>
              </w:rPr>
              <w:t xml:space="preserve">, </w:t>
            </w:r>
            <w:proofErr w:type="spellStart"/>
            <w:r w:rsidRPr="00521AF8">
              <w:rPr>
                <w:rFonts w:ascii="Calibri" w:hAnsi="Calibri" w:cs="Calibri"/>
                <w:i/>
                <w:sz w:val="24"/>
                <w:szCs w:val="24"/>
              </w:rPr>
              <w:t>Measures</w:t>
            </w:r>
            <w:proofErr w:type="spellEnd"/>
            <w:r w:rsidRPr="00521AF8">
              <w:rPr>
                <w:rFonts w:ascii="Calibri" w:hAnsi="Calibri" w:cs="Calibri"/>
                <w:i/>
                <w:sz w:val="24"/>
                <w:szCs w:val="24"/>
              </w:rPr>
              <w:t xml:space="preserve">, and </w:t>
            </w:r>
            <w:proofErr w:type="spellStart"/>
            <w:r w:rsidRPr="00521AF8">
              <w:rPr>
                <w:rFonts w:ascii="Calibri" w:hAnsi="Calibri" w:cs="Calibri"/>
                <w:i/>
                <w:sz w:val="24"/>
                <w:szCs w:val="24"/>
              </w:rPr>
              <w:t>Psychometrics</w:t>
            </w:r>
            <w:proofErr w:type="spellEnd"/>
            <w:r w:rsidRPr="00521AF8">
              <w:rPr>
                <w:rFonts w:ascii="Calibri" w:hAnsi="Calibri" w:cs="Calibri"/>
                <w:i/>
                <w:sz w:val="24"/>
                <w:szCs w:val="24"/>
              </w:rPr>
              <w:t xml:space="preserve">. Washington, DC: American </w:t>
            </w:r>
            <w:proofErr w:type="spellStart"/>
            <w:r w:rsidRPr="00521AF8">
              <w:rPr>
                <w:rFonts w:ascii="Calibri" w:hAnsi="Calibri" w:cs="Calibri"/>
                <w:i/>
                <w:sz w:val="24"/>
                <w:szCs w:val="24"/>
              </w:rPr>
              <w:t>Psychological</w:t>
            </w:r>
            <w:proofErr w:type="spellEnd"/>
            <w:r w:rsidRPr="00521AF8">
              <w:rPr>
                <w:rFonts w:ascii="Calibri" w:hAnsi="Calibri" w:cs="Calibri"/>
                <w:i/>
                <w:sz w:val="24"/>
                <w:szCs w:val="24"/>
              </w:rPr>
              <w:t xml:space="preserve"> Association.</w:t>
            </w:r>
          </w:p>
          <w:p w:rsidR="00521AF8" w:rsidRPr="00521AF8" w:rsidRDefault="00521AF8" w:rsidP="00521AF8">
            <w:pPr>
              <w:spacing w:line="240" w:lineRule="auto"/>
              <w:jc w:val="both"/>
              <w:rPr>
                <w:rFonts w:ascii="Calibri" w:hAnsi="Calibri" w:cs="Calibri"/>
                <w:i/>
                <w:sz w:val="24"/>
                <w:szCs w:val="24"/>
              </w:rPr>
            </w:pPr>
            <w:proofErr w:type="spellStart"/>
            <w:r w:rsidRPr="00521AF8">
              <w:rPr>
                <w:rFonts w:ascii="Calibri" w:hAnsi="Calibri" w:cs="Calibri"/>
                <w:i/>
                <w:sz w:val="24"/>
                <w:szCs w:val="24"/>
              </w:rPr>
              <w:t>Cooper</w:t>
            </w:r>
            <w:proofErr w:type="spellEnd"/>
            <w:r w:rsidRPr="00521AF8">
              <w:rPr>
                <w:rFonts w:ascii="Calibri" w:hAnsi="Calibri" w:cs="Calibri"/>
                <w:i/>
                <w:sz w:val="24"/>
                <w:szCs w:val="24"/>
              </w:rPr>
              <w:t>, H. (Editor-in-</w:t>
            </w:r>
            <w:proofErr w:type="spellStart"/>
            <w:r w:rsidRPr="00521AF8">
              <w:rPr>
                <w:rFonts w:ascii="Calibri" w:hAnsi="Calibri" w:cs="Calibri"/>
                <w:i/>
                <w:sz w:val="24"/>
                <w:szCs w:val="24"/>
              </w:rPr>
              <w:t>Chief</w:t>
            </w:r>
            <w:proofErr w:type="spellEnd"/>
            <w:r w:rsidRPr="00521AF8">
              <w:rPr>
                <w:rFonts w:ascii="Calibri" w:hAnsi="Calibri" w:cs="Calibri"/>
                <w:i/>
                <w:sz w:val="24"/>
                <w:szCs w:val="24"/>
              </w:rPr>
              <w:t xml:space="preserve">). (2012). APA </w:t>
            </w:r>
            <w:proofErr w:type="spellStart"/>
            <w:r w:rsidRPr="00521AF8">
              <w:rPr>
                <w:rFonts w:ascii="Calibri" w:hAnsi="Calibri" w:cs="Calibri"/>
                <w:i/>
                <w:sz w:val="24"/>
                <w:szCs w:val="24"/>
              </w:rPr>
              <w:t>Handbook</w:t>
            </w:r>
            <w:proofErr w:type="spellEnd"/>
            <w:r w:rsidRPr="00521AF8">
              <w:rPr>
                <w:rFonts w:ascii="Calibri" w:hAnsi="Calibri" w:cs="Calibri"/>
                <w:i/>
                <w:sz w:val="24"/>
                <w:szCs w:val="24"/>
              </w:rPr>
              <w:t xml:space="preserve"> of </w:t>
            </w:r>
            <w:proofErr w:type="spellStart"/>
            <w:r w:rsidRPr="00521AF8">
              <w:rPr>
                <w:rFonts w:ascii="Calibri" w:hAnsi="Calibri" w:cs="Calibri"/>
                <w:i/>
                <w:sz w:val="24"/>
                <w:szCs w:val="24"/>
              </w:rPr>
              <w:t>Research</w:t>
            </w:r>
            <w:proofErr w:type="spellEnd"/>
            <w:r w:rsidRPr="00521AF8">
              <w:rPr>
                <w:rFonts w:ascii="Calibri" w:hAnsi="Calibri" w:cs="Calibri"/>
                <w:i/>
                <w:sz w:val="24"/>
                <w:szCs w:val="24"/>
              </w:rPr>
              <w:t xml:space="preserve"> </w:t>
            </w:r>
            <w:proofErr w:type="spellStart"/>
            <w:r w:rsidRPr="00521AF8">
              <w:rPr>
                <w:rFonts w:ascii="Calibri" w:hAnsi="Calibri" w:cs="Calibri"/>
                <w:i/>
                <w:sz w:val="24"/>
                <w:szCs w:val="24"/>
              </w:rPr>
              <w:t>Methods</w:t>
            </w:r>
            <w:proofErr w:type="spellEnd"/>
            <w:r w:rsidRPr="00521AF8">
              <w:rPr>
                <w:rFonts w:ascii="Calibri" w:hAnsi="Calibri" w:cs="Calibri"/>
                <w:i/>
                <w:sz w:val="24"/>
                <w:szCs w:val="24"/>
              </w:rPr>
              <w:t xml:space="preserve"> in </w:t>
            </w:r>
            <w:proofErr w:type="spellStart"/>
            <w:r w:rsidRPr="00521AF8">
              <w:rPr>
                <w:rFonts w:ascii="Calibri" w:hAnsi="Calibri" w:cs="Calibri"/>
                <w:i/>
                <w:sz w:val="24"/>
                <w:szCs w:val="24"/>
              </w:rPr>
              <w:t>Psychology</w:t>
            </w:r>
            <w:proofErr w:type="spellEnd"/>
            <w:r w:rsidRPr="00521AF8">
              <w:rPr>
                <w:rFonts w:ascii="Calibri" w:hAnsi="Calibri" w:cs="Calibri"/>
                <w:i/>
                <w:sz w:val="24"/>
                <w:szCs w:val="24"/>
              </w:rPr>
              <w:t xml:space="preserve">: </w:t>
            </w:r>
            <w:proofErr w:type="spellStart"/>
            <w:r w:rsidRPr="00521AF8">
              <w:rPr>
                <w:rFonts w:ascii="Calibri" w:hAnsi="Calibri" w:cs="Calibri"/>
                <w:i/>
                <w:sz w:val="24"/>
                <w:szCs w:val="24"/>
              </w:rPr>
              <w:t>Vol</w:t>
            </w:r>
            <w:proofErr w:type="spellEnd"/>
            <w:r w:rsidRPr="00521AF8">
              <w:rPr>
                <w:rFonts w:ascii="Calibri" w:hAnsi="Calibri" w:cs="Calibri"/>
                <w:i/>
                <w:sz w:val="24"/>
                <w:szCs w:val="24"/>
              </w:rPr>
              <w:t xml:space="preserve">. 2. </w:t>
            </w:r>
            <w:proofErr w:type="spellStart"/>
            <w:r w:rsidRPr="00521AF8">
              <w:rPr>
                <w:rFonts w:ascii="Calibri" w:hAnsi="Calibri" w:cs="Calibri"/>
                <w:i/>
                <w:sz w:val="24"/>
                <w:szCs w:val="24"/>
              </w:rPr>
              <w:t>Research</w:t>
            </w:r>
            <w:proofErr w:type="spellEnd"/>
            <w:r w:rsidRPr="00521AF8">
              <w:rPr>
                <w:rFonts w:ascii="Calibri" w:hAnsi="Calibri" w:cs="Calibri"/>
                <w:i/>
                <w:sz w:val="24"/>
                <w:szCs w:val="24"/>
              </w:rPr>
              <w:t xml:space="preserve"> </w:t>
            </w:r>
            <w:proofErr w:type="spellStart"/>
            <w:r w:rsidRPr="00521AF8">
              <w:rPr>
                <w:rFonts w:ascii="Calibri" w:hAnsi="Calibri" w:cs="Calibri"/>
                <w:i/>
                <w:sz w:val="24"/>
                <w:szCs w:val="24"/>
              </w:rPr>
              <w:t>Designs</w:t>
            </w:r>
            <w:proofErr w:type="spellEnd"/>
            <w:r w:rsidRPr="00521AF8">
              <w:rPr>
                <w:rFonts w:ascii="Calibri" w:hAnsi="Calibri" w:cs="Calibri"/>
                <w:i/>
                <w:sz w:val="24"/>
                <w:szCs w:val="24"/>
              </w:rPr>
              <w:t xml:space="preserve">. Washington, DC: American </w:t>
            </w:r>
            <w:proofErr w:type="spellStart"/>
            <w:r w:rsidRPr="00521AF8">
              <w:rPr>
                <w:rFonts w:ascii="Calibri" w:hAnsi="Calibri" w:cs="Calibri"/>
                <w:i/>
                <w:sz w:val="24"/>
                <w:szCs w:val="24"/>
              </w:rPr>
              <w:t>Psychological</w:t>
            </w:r>
            <w:proofErr w:type="spellEnd"/>
            <w:r w:rsidRPr="00521AF8">
              <w:rPr>
                <w:rFonts w:ascii="Calibri" w:hAnsi="Calibri" w:cs="Calibri"/>
                <w:i/>
                <w:sz w:val="24"/>
                <w:szCs w:val="24"/>
              </w:rPr>
              <w:t xml:space="preserve"> Association.</w:t>
            </w:r>
          </w:p>
          <w:p w:rsidR="00521AF8" w:rsidRPr="00521AF8" w:rsidRDefault="00521AF8" w:rsidP="00521AF8">
            <w:pPr>
              <w:spacing w:line="240" w:lineRule="auto"/>
              <w:jc w:val="both"/>
              <w:rPr>
                <w:rFonts w:ascii="Calibri" w:hAnsi="Calibri" w:cs="Calibri"/>
                <w:i/>
                <w:sz w:val="24"/>
                <w:szCs w:val="24"/>
              </w:rPr>
            </w:pPr>
            <w:proofErr w:type="spellStart"/>
            <w:r w:rsidRPr="00521AF8">
              <w:rPr>
                <w:rFonts w:ascii="Calibri" w:hAnsi="Calibri" w:cs="Calibri"/>
                <w:i/>
                <w:sz w:val="24"/>
                <w:szCs w:val="24"/>
              </w:rPr>
              <w:t>Cooper</w:t>
            </w:r>
            <w:proofErr w:type="spellEnd"/>
            <w:r w:rsidRPr="00521AF8">
              <w:rPr>
                <w:rFonts w:ascii="Calibri" w:hAnsi="Calibri" w:cs="Calibri"/>
                <w:i/>
                <w:sz w:val="24"/>
                <w:szCs w:val="24"/>
              </w:rPr>
              <w:t>, H. (Editor-in-</w:t>
            </w:r>
            <w:proofErr w:type="spellStart"/>
            <w:r w:rsidRPr="00521AF8">
              <w:rPr>
                <w:rFonts w:ascii="Calibri" w:hAnsi="Calibri" w:cs="Calibri"/>
                <w:i/>
                <w:sz w:val="24"/>
                <w:szCs w:val="24"/>
              </w:rPr>
              <w:t>Chief</w:t>
            </w:r>
            <w:proofErr w:type="spellEnd"/>
            <w:r w:rsidRPr="00521AF8">
              <w:rPr>
                <w:rFonts w:ascii="Calibri" w:hAnsi="Calibri" w:cs="Calibri"/>
                <w:i/>
                <w:sz w:val="24"/>
                <w:szCs w:val="24"/>
              </w:rPr>
              <w:t xml:space="preserve">). (2012). APA </w:t>
            </w:r>
            <w:proofErr w:type="spellStart"/>
            <w:r w:rsidRPr="00521AF8">
              <w:rPr>
                <w:rFonts w:ascii="Calibri" w:hAnsi="Calibri" w:cs="Calibri"/>
                <w:i/>
                <w:sz w:val="24"/>
                <w:szCs w:val="24"/>
              </w:rPr>
              <w:t>Handbook</w:t>
            </w:r>
            <w:proofErr w:type="spellEnd"/>
            <w:r w:rsidRPr="00521AF8">
              <w:rPr>
                <w:rFonts w:ascii="Calibri" w:hAnsi="Calibri" w:cs="Calibri"/>
                <w:i/>
                <w:sz w:val="24"/>
                <w:szCs w:val="24"/>
              </w:rPr>
              <w:t xml:space="preserve"> of </w:t>
            </w:r>
            <w:proofErr w:type="spellStart"/>
            <w:r w:rsidRPr="00521AF8">
              <w:rPr>
                <w:rFonts w:ascii="Calibri" w:hAnsi="Calibri" w:cs="Calibri"/>
                <w:i/>
                <w:sz w:val="24"/>
                <w:szCs w:val="24"/>
              </w:rPr>
              <w:t>Research</w:t>
            </w:r>
            <w:proofErr w:type="spellEnd"/>
            <w:r w:rsidRPr="00521AF8">
              <w:rPr>
                <w:rFonts w:ascii="Calibri" w:hAnsi="Calibri" w:cs="Calibri"/>
                <w:i/>
                <w:sz w:val="24"/>
                <w:szCs w:val="24"/>
              </w:rPr>
              <w:t xml:space="preserve"> </w:t>
            </w:r>
            <w:proofErr w:type="spellStart"/>
            <w:r w:rsidRPr="00521AF8">
              <w:rPr>
                <w:rFonts w:ascii="Calibri" w:hAnsi="Calibri" w:cs="Calibri"/>
                <w:i/>
                <w:sz w:val="24"/>
                <w:szCs w:val="24"/>
              </w:rPr>
              <w:t>Methods</w:t>
            </w:r>
            <w:proofErr w:type="spellEnd"/>
            <w:r w:rsidRPr="00521AF8">
              <w:rPr>
                <w:rFonts w:ascii="Calibri" w:hAnsi="Calibri" w:cs="Calibri"/>
                <w:i/>
                <w:sz w:val="24"/>
                <w:szCs w:val="24"/>
              </w:rPr>
              <w:t xml:space="preserve"> in </w:t>
            </w:r>
            <w:proofErr w:type="spellStart"/>
            <w:r w:rsidRPr="00521AF8">
              <w:rPr>
                <w:rFonts w:ascii="Calibri" w:hAnsi="Calibri" w:cs="Calibri"/>
                <w:i/>
                <w:sz w:val="24"/>
                <w:szCs w:val="24"/>
              </w:rPr>
              <w:t>Psychology</w:t>
            </w:r>
            <w:proofErr w:type="spellEnd"/>
            <w:r w:rsidRPr="00521AF8">
              <w:rPr>
                <w:rFonts w:ascii="Calibri" w:hAnsi="Calibri" w:cs="Calibri"/>
                <w:i/>
                <w:sz w:val="24"/>
                <w:szCs w:val="24"/>
              </w:rPr>
              <w:t xml:space="preserve">: </w:t>
            </w:r>
            <w:proofErr w:type="spellStart"/>
            <w:r w:rsidRPr="00521AF8">
              <w:rPr>
                <w:rFonts w:ascii="Calibri" w:hAnsi="Calibri" w:cs="Calibri"/>
                <w:i/>
                <w:sz w:val="24"/>
                <w:szCs w:val="24"/>
              </w:rPr>
              <w:t>Vol</w:t>
            </w:r>
            <w:proofErr w:type="spellEnd"/>
            <w:r w:rsidRPr="00521AF8">
              <w:rPr>
                <w:rFonts w:ascii="Calibri" w:hAnsi="Calibri" w:cs="Calibri"/>
                <w:i/>
                <w:sz w:val="24"/>
                <w:szCs w:val="24"/>
              </w:rPr>
              <w:t xml:space="preserve">. 3. </w:t>
            </w:r>
            <w:proofErr w:type="spellStart"/>
            <w:r w:rsidRPr="00521AF8">
              <w:rPr>
                <w:rFonts w:ascii="Calibri" w:hAnsi="Calibri" w:cs="Calibri"/>
                <w:i/>
                <w:sz w:val="24"/>
                <w:szCs w:val="24"/>
              </w:rPr>
              <w:t>Data</w:t>
            </w:r>
            <w:proofErr w:type="spellEnd"/>
            <w:r w:rsidRPr="00521AF8">
              <w:rPr>
                <w:rFonts w:ascii="Calibri" w:hAnsi="Calibri" w:cs="Calibri"/>
                <w:i/>
                <w:sz w:val="24"/>
                <w:szCs w:val="24"/>
              </w:rPr>
              <w:t xml:space="preserve"> </w:t>
            </w:r>
            <w:proofErr w:type="spellStart"/>
            <w:r w:rsidRPr="00521AF8">
              <w:rPr>
                <w:rFonts w:ascii="Calibri" w:hAnsi="Calibri" w:cs="Calibri"/>
                <w:i/>
                <w:sz w:val="24"/>
                <w:szCs w:val="24"/>
              </w:rPr>
              <w:t>Analysis</w:t>
            </w:r>
            <w:proofErr w:type="spellEnd"/>
            <w:r w:rsidRPr="00521AF8">
              <w:rPr>
                <w:rFonts w:ascii="Calibri" w:hAnsi="Calibri" w:cs="Calibri"/>
                <w:i/>
                <w:sz w:val="24"/>
                <w:szCs w:val="24"/>
              </w:rPr>
              <w:t xml:space="preserve"> and </w:t>
            </w:r>
            <w:proofErr w:type="spellStart"/>
            <w:r w:rsidRPr="00521AF8">
              <w:rPr>
                <w:rFonts w:ascii="Calibri" w:hAnsi="Calibri" w:cs="Calibri"/>
                <w:i/>
                <w:sz w:val="24"/>
                <w:szCs w:val="24"/>
              </w:rPr>
              <w:t>Research</w:t>
            </w:r>
            <w:proofErr w:type="spellEnd"/>
            <w:r w:rsidRPr="00521AF8">
              <w:rPr>
                <w:rFonts w:ascii="Calibri" w:hAnsi="Calibri" w:cs="Calibri"/>
                <w:i/>
                <w:sz w:val="24"/>
                <w:szCs w:val="24"/>
              </w:rPr>
              <w:t xml:space="preserve"> </w:t>
            </w:r>
            <w:proofErr w:type="spellStart"/>
            <w:r w:rsidRPr="00521AF8">
              <w:rPr>
                <w:rFonts w:ascii="Calibri" w:hAnsi="Calibri" w:cs="Calibri"/>
                <w:i/>
                <w:sz w:val="24"/>
                <w:szCs w:val="24"/>
              </w:rPr>
              <w:t>Publication</w:t>
            </w:r>
            <w:proofErr w:type="spellEnd"/>
            <w:r w:rsidRPr="00521AF8">
              <w:rPr>
                <w:rFonts w:ascii="Calibri" w:hAnsi="Calibri" w:cs="Calibri"/>
                <w:i/>
                <w:sz w:val="24"/>
                <w:szCs w:val="24"/>
              </w:rPr>
              <w:t xml:space="preserve">. Washington, DC: American </w:t>
            </w:r>
            <w:proofErr w:type="spellStart"/>
            <w:r w:rsidRPr="00521AF8">
              <w:rPr>
                <w:rFonts w:ascii="Calibri" w:hAnsi="Calibri" w:cs="Calibri"/>
                <w:i/>
                <w:sz w:val="24"/>
                <w:szCs w:val="24"/>
              </w:rPr>
              <w:t>Psychological</w:t>
            </w:r>
            <w:proofErr w:type="spellEnd"/>
            <w:r w:rsidRPr="00521AF8">
              <w:rPr>
                <w:rFonts w:ascii="Calibri" w:hAnsi="Calibri" w:cs="Calibri"/>
                <w:i/>
                <w:sz w:val="24"/>
                <w:szCs w:val="24"/>
              </w:rPr>
              <w:t xml:space="preserve"> Association.</w:t>
            </w:r>
          </w:p>
          <w:p w:rsidR="00521AF8" w:rsidRPr="00521AF8" w:rsidRDefault="00521AF8" w:rsidP="00521AF8">
            <w:pPr>
              <w:spacing w:line="240" w:lineRule="auto"/>
              <w:jc w:val="both"/>
              <w:rPr>
                <w:rFonts w:ascii="Calibri" w:hAnsi="Calibri" w:cs="Calibri"/>
                <w:i/>
                <w:sz w:val="24"/>
                <w:szCs w:val="24"/>
              </w:rPr>
            </w:pPr>
            <w:r w:rsidRPr="00521AF8">
              <w:rPr>
                <w:rFonts w:ascii="Calibri" w:hAnsi="Calibri" w:cs="Calibri"/>
                <w:i/>
                <w:sz w:val="24"/>
                <w:szCs w:val="24"/>
              </w:rPr>
              <w:t xml:space="preserve">Vedecké časopisy: </w:t>
            </w:r>
          </w:p>
          <w:p w:rsidR="00521AF8" w:rsidRPr="00521AF8" w:rsidRDefault="00521AF8" w:rsidP="00521AF8">
            <w:pPr>
              <w:spacing w:line="240" w:lineRule="auto"/>
              <w:jc w:val="both"/>
              <w:rPr>
                <w:rFonts w:ascii="Calibri" w:hAnsi="Calibri" w:cs="Calibri"/>
                <w:sz w:val="24"/>
                <w:szCs w:val="24"/>
              </w:rPr>
            </w:pPr>
            <w:proofErr w:type="spellStart"/>
            <w:r w:rsidRPr="00521AF8">
              <w:rPr>
                <w:rFonts w:ascii="Calibri" w:hAnsi="Calibri" w:cs="Calibri"/>
                <w:i/>
                <w:sz w:val="24"/>
                <w:szCs w:val="24"/>
              </w:rPr>
              <w:t>Psychological</w:t>
            </w:r>
            <w:proofErr w:type="spellEnd"/>
            <w:r w:rsidRPr="00521AF8">
              <w:rPr>
                <w:rFonts w:ascii="Calibri" w:hAnsi="Calibri" w:cs="Calibri"/>
                <w:i/>
                <w:sz w:val="24"/>
                <w:szCs w:val="24"/>
              </w:rPr>
              <w:t xml:space="preserve"> </w:t>
            </w:r>
            <w:proofErr w:type="spellStart"/>
            <w:r w:rsidRPr="00521AF8">
              <w:rPr>
                <w:rFonts w:ascii="Calibri" w:hAnsi="Calibri" w:cs="Calibri"/>
                <w:i/>
                <w:sz w:val="24"/>
                <w:szCs w:val="24"/>
              </w:rPr>
              <w:t>Methods</w:t>
            </w:r>
            <w:proofErr w:type="spellEnd"/>
            <w:r w:rsidRPr="00521AF8">
              <w:rPr>
                <w:rFonts w:ascii="Calibri" w:hAnsi="Calibri" w:cs="Calibri"/>
                <w:i/>
                <w:sz w:val="24"/>
                <w:szCs w:val="24"/>
              </w:rPr>
              <w:t xml:space="preserve">, </w:t>
            </w:r>
            <w:proofErr w:type="spellStart"/>
            <w:r w:rsidRPr="00521AF8">
              <w:rPr>
                <w:rFonts w:ascii="Calibri" w:hAnsi="Calibri" w:cs="Calibri"/>
                <w:i/>
                <w:sz w:val="24"/>
                <w:szCs w:val="24"/>
              </w:rPr>
              <w:t>Methods</w:t>
            </w:r>
            <w:proofErr w:type="spellEnd"/>
            <w:r w:rsidRPr="00521AF8">
              <w:rPr>
                <w:rFonts w:ascii="Calibri" w:hAnsi="Calibri" w:cs="Calibri"/>
                <w:i/>
                <w:sz w:val="24"/>
                <w:szCs w:val="24"/>
              </w:rPr>
              <w:t xml:space="preserve"> in </w:t>
            </w:r>
            <w:proofErr w:type="spellStart"/>
            <w:r w:rsidRPr="00521AF8">
              <w:rPr>
                <w:rFonts w:ascii="Calibri" w:hAnsi="Calibri" w:cs="Calibri"/>
                <w:i/>
                <w:sz w:val="24"/>
                <w:szCs w:val="24"/>
              </w:rPr>
              <w:t>Psychology</w:t>
            </w:r>
            <w:proofErr w:type="spellEnd"/>
            <w:r w:rsidRPr="00521AF8">
              <w:rPr>
                <w:rFonts w:ascii="Calibri" w:hAnsi="Calibri" w:cs="Calibri"/>
                <w:i/>
                <w:sz w:val="24"/>
                <w:szCs w:val="24"/>
              </w:rPr>
              <w:t xml:space="preserve">, </w:t>
            </w:r>
            <w:proofErr w:type="spellStart"/>
            <w:r w:rsidRPr="00521AF8">
              <w:rPr>
                <w:rFonts w:ascii="Calibri" w:hAnsi="Calibri" w:cs="Calibri"/>
                <w:i/>
                <w:sz w:val="24"/>
                <w:szCs w:val="24"/>
              </w:rPr>
              <w:t>Methodology</w:t>
            </w:r>
            <w:proofErr w:type="spellEnd"/>
          </w:p>
        </w:tc>
      </w:tr>
      <w:tr w:rsidR="00521AF8" w:rsidRPr="00521AF8" w:rsidTr="00064878">
        <w:trPr>
          <w:trHeight w:val="656"/>
        </w:trPr>
        <w:tc>
          <w:tcPr>
            <w:tcW w:w="9322" w:type="dxa"/>
            <w:gridSpan w:val="2"/>
            <w:vAlign w:val="center"/>
          </w:tcPr>
          <w:p w:rsidR="00521AF8" w:rsidRPr="00521AF8" w:rsidRDefault="00521AF8" w:rsidP="00521AF8">
            <w:pPr>
              <w:spacing w:line="240" w:lineRule="auto"/>
              <w:jc w:val="both"/>
              <w:rPr>
                <w:rFonts w:ascii="Calibri" w:hAnsi="Calibri" w:cs="Calibri"/>
                <w:i/>
                <w:sz w:val="24"/>
                <w:szCs w:val="24"/>
              </w:rPr>
            </w:pPr>
            <w:r w:rsidRPr="00521AF8">
              <w:rPr>
                <w:rFonts w:ascii="Calibri" w:hAnsi="Calibri" w:cs="Calibri"/>
                <w:b/>
                <w:sz w:val="24"/>
                <w:szCs w:val="24"/>
              </w:rPr>
              <w:lastRenderedPageBreak/>
              <w:t>Jazyk, ktorého znalosť je potrebná na absolvovanie predmetu:</w:t>
            </w:r>
            <w:r w:rsidRPr="00521AF8">
              <w:rPr>
                <w:rFonts w:ascii="Calibri" w:hAnsi="Calibri" w:cs="Calibri"/>
                <w:sz w:val="24"/>
                <w:szCs w:val="24"/>
              </w:rPr>
              <w:t xml:space="preserve"> </w:t>
            </w:r>
            <w:r w:rsidRPr="00521AF8">
              <w:rPr>
                <w:rFonts w:ascii="Calibri" w:hAnsi="Calibri" w:cs="Calibri"/>
                <w:i/>
                <w:sz w:val="24"/>
                <w:szCs w:val="24"/>
              </w:rPr>
              <w:t>slovenský jazyk a anglický jazyk</w:t>
            </w:r>
          </w:p>
        </w:tc>
      </w:tr>
      <w:tr w:rsidR="00521AF8" w:rsidRPr="00521AF8" w:rsidTr="00064878">
        <w:trPr>
          <w:trHeight w:val="552"/>
        </w:trPr>
        <w:tc>
          <w:tcPr>
            <w:tcW w:w="9322" w:type="dxa"/>
            <w:gridSpan w:val="2"/>
            <w:vAlign w:val="center"/>
          </w:tcPr>
          <w:p w:rsidR="00521AF8" w:rsidRPr="00521AF8" w:rsidRDefault="00521AF8" w:rsidP="00521AF8">
            <w:pPr>
              <w:spacing w:line="240" w:lineRule="auto"/>
              <w:jc w:val="both"/>
              <w:rPr>
                <w:rFonts w:ascii="Calibri" w:hAnsi="Calibri" w:cs="Calibri"/>
                <w:i/>
                <w:sz w:val="24"/>
                <w:szCs w:val="24"/>
              </w:rPr>
            </w:pPr>
            <w:r w:rsidRPr="00521AF8">
              <w:rPr>
                <w:rFonts w:ascii="Calibri" w:hAnsi="Calibri" w:cs="Calibri"/>
                <w:b/>
                <w:sz w:val="24"/>
                <w:szCs w:val="24"/>
              </w:rPr>
              <w:t>Poznámky:</w:t>
            </w:r>
            <w:r w:rsidRPr="00521AF8">
              <w:rPr>
                <w:rFonts w:ascii="Calibri" w:hAnsi="Calibri" w:cs="Calibri"/>
                <w:sz w:val="24"/>
                <w:szCs w:val="24"/>
              </w:rPr>
              <w:t xml:space="preserve"> </w:t>
            </w:r>
          </w:p>
        </w:tc>
      </w:tr>
      <w:tr w:rsidR="00521AF8" w:rsidRPr="00521AF8" w:rsidTr="00064878">
        <w:trPr>
          <w:trHeight w:val="1688"/>
        </w:trPr>
        <w:tc>
          <w:tcPr>
            <w:tcW w:w="9322" w:type="dxa"/>
            <w:gridSpan w:val="2"/>
            <w:vAlign w:val="center"/>
          </w:tcPr>
          <w:p w:rsidR="00521AF8" w:rsidRPr="00521AF8" w:rsidRDefault="00521AF8" w:rsidP="00521AF8">
            <w:pPr>
              <w:spacing w:line="240" w:lineRule="auto"/>
              <w:rPr>
                <w:rFonts w:ascii="Calibri" w:hAnsi="Calibri" w:cs="Calibri"/>
                <w:b/>
                <w:sz w:val="24"/>
                <w:szCs w:val="24"/>
              </w:rPr>
            </w:pPr>
            <w:r w:rsidRPr="00521AF8">
              <w:rPr>
                <w:rFonts w:ascii="Calibri" w:hAnsi="Calibri" w:cs="Calibri"/>
                <w:b/>
                <w:sz w:val="24"/>
                <w:szCs w:val="24"/>
              </w:rPr>
              <w:t>Hodnotenie predmetov</w:t>
            </w:r>
          </w:p>
          <w:p w:rsidR="00521AF8" w:rsidRPr="00521AF8" w:rsidRDefault="00521AF8" w:rsidP="00521AF8">
            <w:pPr>
              <w:spacing w:line="240" w:lineRule="auto"/>
              <w:rPr>
                <w:rFonts w:ascii="Calibri" w:hAnsi="Calibri" w:cs="Calibri"/>
                <w:i/>
                <w:sz w:val="24"/>
                <w:szCs w:val="24"/>
              </w:rPr>
            </w:pPr>
            <w:r w:rsidRPr="00521AF8">
              <w:rPr>
                <w:rFonts w:ascii="Calibri" w:hAnsi="Calibri" w:cs="Calibri"/>
                <w:sz w:val="24"/>
                <w:szCs w:val="24"/>
              </w:rPr>
              <w:t xml:space="preserve">Celkový počet hodnotených študentov: </w:t>
            </w:r>
            <w:r w:rsidRPr="00521AF8">
              <w:rPr>
                <w:rFonts w:ascii="Calibri" w:hAnsi="Calibri" w:cs="Calibri"/>
                <w:i/>
                <w:sz w:val="24"/>
                <w:szCs w:val="24"/>
              </w:rPr>
              <w:t>7</w:t>
            </w:r>
          </w:p>
          <w:tbl>
            <w:tblPr>
              <w:tblStyle w:val="Mriekatabuky6"/>
              <w:tblW w:w="0" w:type="auto"/>
              <w:tblLook w:val="04A0" w:firstRow="1" w:lastRow="0" w:firstColumn="1" w:lastColumn="0" w:noHBand="0" w:noVBand="1"/>
            </w:tblPr>
            <w:tblGrid>
              <w:gridCol w:w="1496"/>
              <w:gridCol w:w="1497"/>
              <w:gridCol w:w="1497"/>
              <w:gridCol w:w="1497"/>
              <w:gridCol w:w="1497"/>
              <w:gridCol w:w="1497"/>
            </w:tblGrid>
            <w:tr w:rsidR="00521AF8" w:rsidRPr="00521AF8" w:rsidTr="00064878">
              <w:tc>
                <w:tcPr>
                  <w:tcW w:w="1496" w:type="dxa"/>
                  <w:tcBorders>
                    <w:top w:val="single" w:sz="4" w:space="0" w:color="auto"/>
                    <w:left w:val="single" w:sz="4" w:space="0" w:color="auto"/>
                    <w:bottom w:val="single" w:sz="4" w:space="0" w:color="auto"/>
                    <w:right w:val="single" w:sz="4" w:space="0" w:color="auto"/>
                  </w:tcBorders>
                  <w:vAlign w:val="center"/>
                </w:tcPr>
                <w:p w:rsidR="00521AF8" w:rsidRPr="00521AF8" w:rsidRDefault="00521AF8" w:rsidP="00521AF8">
                  <w:pPr>
                    <w:spacing w:line="240" w:lineRule="auto"/>
                    <w:jc w:val="center"/>
                    <w:rPr>
                      <w:rFonts w:ascii="Calibri" w:hAnsi="Calibri" w:cs="Calibri"/>
                      <w:sz w:val="24"/>
                      <w:szCs w:val="24"/>
                    </w:rPr>
                  </w:pPr>
                  <w:r w:rsidRPr="00521AF8">
                    <w:rPr>
                      <w:rFonts w:ascii="Calibri" w:hAnsi="Calibri" w:cs="Calibri"/>
                      <w:sz w:val="24"/>
                      <w:szCs w:val="24"/>
                    </w:rPr>
                    <w:t>A</w:t>
                  </w:r>
                </w:p>
              </w:tc>
              <w:tc>
                <w:tcPr>
                  <w:tcW w:w="1497" w:type="dxa"/>
                  <w:tcBorders>
                    <w:top w:val="single" w:sz="4" w:space="0" w:color="auto"/>
                    <w:left w:val="single" w:sz="4" w:space="0" w:color="auto"/>
                    <w:bottom w:val="single" w:sz="4" w:space="0" w:color="auto"/>
                    <w:right w:val="single" w:sz="4" w:space="0" w:color="auto"/>
                  </w:tcBorders>
                  <w:vAlign w:val="center"/>
                </w:tcPr>
                <w:p w:rsidR="00521AF8" w:rsidRPr="00521AF8" w:rsidRDefault="00521AF8" w:rsidP="00521AF8">
                  <w:pPr>
                    <w:spacing w:line="240" w:lineRule="auto"/>
                    <w:jc w:val="center"/>
                    <w:rPr>
                      <w:rFonts w:ascii="Calibri" w:hAnsi="Calibri" w:cs="Calibri"/>
                      <w:sz w:val="24"/>
                      <w:szCs w:val="24"/>
                    </w:rPr>
                  </w:pPr>
                  <w:r w:rsidRPr="00521AF8">
                    <w:rPr>
                      <w:rFonts w:ascii="Calibri" w:hAnsi="Calibri" w:cs="Calibri"/>
                      <w:sz w:val="24"/>
                      <w:szCs w:val="24"/>
                    </w:rPr>
                    <w:t>B</w:t>
                  </w:r>
                </w:p>
              </w:tc>
              <w:tc>
                <w:tcPr>
                  <w:tcW w:w="1497" w:type="dxa"/>
                  <w:tcBorders>
                    <w:top w:val="single" w:sz="4" w:space="0" w:color="auto"/>
                    <w:left w:val="single" w:sz="4" w:space="0" w:color="auto"/>
                    <w:bottom w:val="single" w:sz="4" w:space="0" w:color="auto"/>
                    <w:right w:val="single" w:sz="4" w:space="0" w:color="auto"/>
                  </w:tcBorders>
                  <w:vAlign w:val="center"/>
                </w:tcPr>
                <w:p w:rsidR="00521AF8" w:rsidRPr="00521AF8" w:rsidRDefault="00521AF8" w:rsidP="00521AF8">
                  <w:pPr>
                    <w:spacing w:line="240" w:lineRule="auto"/>
                    <w:jc w:val="center"/>
                    <w:rPr>
                      <w:rFonts w:ascii="Calibri" w:hAnsi="Calibri" w:cs="Calibri"/>
                      <w:sz w:val="24"/>
                      <w:szCs w:val="24"/>
                    </w:rPr>
                  </w:pPr>
                  <w:r w:rsidRPr="00521AF8">
                    <w:rPr>
                      <w:rFonts w:ascii="Calibri" w:hAnsi="Calibri" w:cs="Calibri"/>
                      <w:sz w:val="24"/>
                      <w:szCs w:val="24"/>
                    </w:rPr>
                    <w:t>C</w:t>
                  </w:r>
                </w:p>
              </w:tc>
              <w:tc>
                <w:tcPr>
                  <w:tcW w:w="1497" w:type="dxa"/>
                  <w:tcBorders>
                    <w:top w:val="single" w:sz="4" w:space="0" w:color="auto"/>
                    <w:left w:val="single" w:sz="4" w:space="0" w:color="auto"/>
                    <w:bottom w:val="single" w:sz="4" w:space="0" w:color="auto"/>
                    <w:right w:val="single" w:sz="4" w:space="0" w:color="auto"/>
                  </w:tcBorders>
                  <w:vAlign w:val="center"/>
                </w:tcPr>
                <w:p w:rsidR="00521AF8" w:rsidRPr="00521AF8" w:rsidRDefault="00521AF8" w:rsidP="00521AF8">
                  <w:pPr>
                    <w:spacing w:line="240" w:lineRule="auto"/>
                    <w:jc w:val="center"/>
                    <w:rPr>
                      <w:rFonts w:ascii="Calibri" w:hAnsi="Calibri" w:cs="Calibri"/>
                      <w:sz w:val="24"/>
                      <w:szCs w:val="24"/>
                    </w:rPr>
                  </w:pPr>
                  <w:r w:rsidRPr="00521AF8">
                    <w:rPr>
                      <w:rFonts w:ascii="Calibri" w:hAnsi="Calibri" w:cs="Calibri"/>
                      <w:sz w:val="24"/>
                      <w:szCs w:val="24"/>
                    </w:rPr>
                    <w:t>D</w:t>
                  </w:r>
                </w:p>
              </w:tc>
              <w:tc>
                <w:tcPr>
                  <w:tcW w:w="1497" w:type="dxa"/>
                  <w:tcBorders>
                    <w:top w:val="single" w:sz="4" w:space="0" w:color="auto"/>
                    <w:left w:val="single" w:sz="4" w:space="0" w:color="auto"/>
                    <w:bottom w:val="single" w:sz="4" w:space="0" w:color="auto"/>
                    <w:right w:val="single" w:sz="4" w:space="0" w:color="auto"/>
                  </w:tcBorders>
                  <w:vAlign w:val="center"/>
                </w:tcPr>
                <w:p w:rsidR="00521AF8" w:rsidRPr="00521AF8" w:rsidRDefault="00521AF8" w:rsidP="00521AF8">
                  <w:pPr>
                    <w:spacing w:line="240" w:lineRule="auto"/>
                    <w:jc w:val="center"/>
                    <w:rPr>
                      <w:rFonts w:ascii="Calibri" w:hAnsi="Calibri" w:cs="Calibri"/>
                      <w:sz w:val="24"/>
                      <w:szCs w:val="24"/>
                    </w:rPr>
                  </w:pPr>
                  <w:r w:rsidRPr="00521AF8">
                    <w:rPr>
                      <w:rFonts w:ascii="Calibri" w:hAnsi="Calibri" w:cs="Calibri"/>
                      <w:sz w:val="24"/>
                      <w:szCs w:val="24"/>
                    </w:rPr>
                    <w:t>E</w:t>
                  </w:r>
                </w:p>
              </w:tc>
              <w:tc>
                <w:tcPr>
                  <w:tcW w:w="1497" w:type="dxa"/>
                  <w:tcBorders>
                    <w:top w:val="single" w:sz="4" w:space="0" w:color="auto"/>
                    <w:left w:val="single" w:sz="4" w:space="0" w:color="auto"/>
                    <w:bottom w:val="single" w:sz="4" w:space="0" w:color="auto"/>
                    <w:right w:val="single" w:sz="4" w:space="0" w:color="auto"/>
                  </w:tcBorders>
                  <w:vAlign w:val="center"/>
                </w:tcPr>
                <w:p w:rsidR="00521AF8" w:rsidRPr="00521AF8" w:rsidRDefault="00521AF8" w:rsidP="00521AF8">
                  <w:pPr>
                    <w:spacing w:line="240" w:lineRule="auto"/>
                    <w:jc w:val="center"/>
                    <w:rPr>
                      <w:rFonts w:ascii="Calibri" w:hAnsi="Calibri" w:cs="Calibri"/>
                      <w:sz w:val="24"/>
                      <w:szCs w:val="24"/>
                    </w:rPr>
                  </w:pPr>
                  <w:r w:rsidRPr="00521AF8">
                    <w:rPr>
                      <w:rFonts w:ascii="Calibri" w:hAnsi="Calibri" w:cs="Calibri"/>
                      <w:sz w:val="24"/>
                      <w:szCs w:val="24"/>
                    </w:rPr>
                    <w:t>FX</w:t>
                  </w:r>
                </w:p>
              </w:tc>
            </w:tr>
            <w:tr w:rsidR="00521AF8" w:rsidRPr="00521AF8" w:rsidTr="00064878">
              <w:tc>
                <w:tcPr>
                  <w:tcW w:w="1496" w:type="dxa"/>
                  <w:tcBorders>
                    <w:top w:val="single" w:sz="4" w:space="0" w:color="auto"/>
                    <w:left w:val="single" w:sz="4" w:space="0" w:color="auto"/>
                    <w:bottom w:val="single" w:sz="4" w:space="0" w:color="auto"/>
                    <w:right w:val="single" w:sz="4" w:space="0" w:color="auto"/>
                  </w:tcBorders>
                  <w:vAlign w:val="center"/>
                </w:tcPr>
                <w:p w:rsidR="00521AF8" w:rsidRPr="00521AF8" w:rsidRDefault="00521AF8" w:rsidP="00521AF8">
                  <w:pPr>
                    <w:spacing w:line="240" w:lineRule="auto"/>
                    <w:jc w:val="center"/>
                    <w:rPr>
                      <w:rFonts w:ascii="Calibri" w:hAnsi="Calibri" w:cs="Calibri"/>
                      <w:sz w:val="24"/>
                      <w:szCs w:val="24"/>
                    </w:rPr>
                  </w:pPr>
                  <w:r w:rsidRPr="00521AF8">
                    <w:rPr>
                      <w:rFonts w:ascii="Calibri" w:hAnsi="Calibri" w:cs="Calibri"/>
                      <w:sz w:val="24"/>
                      <w:szCs w:val="24"/>
                    </w:rPr>
                    <w:t>71%</w:t>
                  </w:r>
                </w:p>
              </w:tc>
              <w:tc>
                <w:tcPr>
                  <w:tcW w:w="1497" w:type="dxa"/>
                  <w:tcBorders>
                    <w:top w:val="single" w:sz="4" w:space="0" w:color="auto"/>
                    <w:left w:val="single" w:sz="4" w:space="0" w:color="auto"/>
                    <w:bottom w:val="single" w:sz="4" w:space="0" w:color="auto"/>
                    <w:right w:val="single" w:sz="4" w:space="0" w:color="auto"/>
                  </w:tcBorders>
                  <w:vAlign w:val="center"/>
                </w:tcPr>
                <w:p w:rsidR="00521AF8" w:rsidRPr="00521AF8" w:rsidRDefault="00521AF8" w:rsidP="00521AF8">
                  <w:pPr>
                    <w:spacing w:line="240" w:lineRule="auto"/>
                    <w:jc w:val="center"/>
                    <w:rPr>
                      <w:rFonts w:ascii="Calibri" w:hAnsi="Calibri" w:cs="Calibri"/>
                      <w:sz w:val="24"/>
                      <w:szCs w:val="24"/>
                    </w:rPr>
                  </w:pPr>
                  <w:r w:rsidRPr="00521AF8">
                    <w:rPr>
                      <w:rFonts w:ascii="Calibri" w:hAnsi="Calibri" w:cs="Calibri"/>
                      <w:sz w:val="24"/>
                      <w:szCs w:val="24"/>
                    </w:rPr>
                    <w:t>14%</w:t>
                  </w:r>
                </w:p>
              </w:tc>
              <w:tc>
                <w:tcPr>
                  <w:tcW w:w="1497" w:type="dxa"/>
                  <w:tcBorders>
                    <w:top w:val="single" w:sz="4" w:space="0" w:color="auto"/>
                    <w:left w:val="single" w:sz="4" w:space="0" w:color="auto"/>
                    <w:bottom w:val="single" w:sz="4" w:space="0" w:color="auto"/>
                    <w:right w:val="single" w:sz="4" w:space="0" w:color="auto"/>
                  </w:tcBorders>
                  <w:vAlign w:val="center"/>
                </w:tcPr>
                <w:p w:rsidR="00521AF8" w:rsidRPr="00521AF8" w:rsidRDefault="00521AF8" w:rsidP="00521AF8">
                  <w:pPr>
                    <w:spacing w:line="240" w:lineRule="auto"/>
                    <w:jc w:val="center"/>
                    <w:rPr>
                      <w:rFonts w:ascii="Calibri" w:hAnsi="Calibri" w:cs="Calibri"/>
                      <w:sz w:val="24"/>
                      <w:szCs w:val="24"/>
                    </w:rPr>
                  </w:pPr>
                  <w:r w:rsidRPr="00521AF8">
                    <w:rPr>
                      <w:rFonts w:ascii="Calibri" w:hAnsi="Calibri" w:cs="Calibri"/>
                      <w:sz w:val="24"/>
                      <w:szCs w:val="24"/>
                    </w:rPr>
                    <w:t>14%</w:t>
                  </w:r>
                </w:p>
              </w:tc>
              <w:tc>
                <w:tcPr>
                  <w:tcW w:w="1497" w:type="dxa"/>
                  <w:tcBorders>
                    <w:top w:val="single" w:sz="4" w:space="0" w:color="auto"/>
                    <w:left w:val="single" w:sz="4" w:space="0" w:color="auto"/>
                    <w:bottom w:val="single" w:sz="4" w:space="0" w:color="auto"/>
                    <w:right w:val="single" w:sz="4" w:space="0" w:color="auto"/>
                  </w:tcBorders>
                  <w:vAlign w:val="center"/>
                </w:tcPr>
                <w:p w:rsidR="00521AF8" w:rsidRPr="00521AF8" w:rsidRDefault="00521AF8" w:rsidP="00521AF8">
                  <w:pPr>
                    <w:spacing w:line="240" w:lineRule="auto"/>
                    <w:jc w:val="center"/>
                    <w:rPr>
                      <w:rFonts w:ascii="Calibri" w:hAnsi="Calibri" w:cs="Calibri"/>
                      <w:sz w:val="24"/>
                      <w:szCs w:val="24"/>
                    </w:rPr>
                  </w:pPr>
                  <w:r w:rsidRPr="00521AF8">
                    <w:rPr>
                      <w:rFonts w:ascii="Calibri" w:hAnsi="Calibri" w:cs="Calibr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tcPr>
                <w:p w:rsidR="00521AF8" w:rsidRPr="00521AF8" w:rsidRDefault="00521AF8" w:rsidP="00521AF8">
                  <w:pPr>
                    <w:spacing w:line="240" w:lineRule="auto"/>
                    <w:jc w:val="center"/>
                    <w:rPr>
                      <w:rFonts w:ascii="Calibri" w:hAnsi="Calibri" w:cs="Calibri"/>
                      <w:sz w:val="24"/>
                      <w:szCs w:val="24"/>
                    </w:rPr>
                  </w:pPr>
                  <w:r w:rsidRPr="00521AF8">
                    <w:rPr>
                      <w:rFonts w:ascii="Calibri" w:hAnsi="Calibri" w:cs="Calibr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tcPr>
                <w:p w:rsidR="00521AF8" w:rsidRPr="00521AF8" w:rsidRDefault="00521AF8" w:rsidP="00521AF8">
                  <w:pPr>
                    <w:spacing w:line="240" w:lineRule="auto"/>
                    <w:jc w:val="center"/>
                    <w:rPr>
                      <w:rFonts w:ascii="Calibri" w:hAnsi="Calibri" w:cs="Calibri"/>
                      <w:sz w:val="24"/>
                      <w:szCs w:val="24"/>
                    </w:rPr>
                  </w:pPr>
                  <w:r w:rsidRPr="00521AF8">
                    <w:rPr>
                      <w:rFonts w:ascii="Calibri" w:hAnsi="Calibri" w:cs="Calibri"/>
                      <w:sz w:val="24"/>
                      <w:szCs w:val="24"/>
                    </w:rPr>
                    <w:t>0%</w:t>
                  </w:r>
                </w:p>
              </w:tc>
            </w:tr>
          </w:tbl>
          <w:p w:rsidR="00521AF8" w:rsidRPr="00521AF8" w:rsidRDefault="00521AF8" w:rsidP="00521AF8">
            <w:pPr>
              <w:spacing w:line="240" w:lineRule="auto"/>
              <w:jc w:val="both"/>
              <w:rPr>
                <w:rFonts w:ascii="Calibri" w:hAnsi="Calibri" w:cs="Calibri"/>
                <w:i/>
                <w:sz w:val="24"/>
                <w:szCs w:val="24"/>
              </w:rPr>
            </w:pPr>
          </w:p>
        </w:tc>
      </w:tr>
      <w:tr w:rsidR="00521AF8" w:rsidRPr="00521AF8" w:rsidTr="00064878">
        <w:trPr>
          <w:trHeight w:val="633"/>
        </w:trPr>
        <w:tc>
          <w:tcPr>
            <w:tcW w:w="9322" w:type="dxa"/>
            <w:gridSpan w:val="2"/>
            <w:vAlign w:val="center"/>
          </w:tcPr>
          <w:p w:rsidR="00521AF8" w:rsidRPr="00521AF8" w:rsidRDefault="00521AF8" w:rsidP="00521AF8">
            <w:pPr>
              <w:tabs>
                <w:tab w:val="left" w:pos="1530"/>
              </w:tabs>
              <w:spacing w:line="240" w:lineRule="auto"/>
              <w:jc w:val="both"/>
              <w:rPr>
                <w:rFonts w:ascii="Calibri" w:hAnsi="Calibri" w:cs="Calibri"/>
                <w:sz w:val="24"/>
                <w:szCs w:val="24"/>
              </w:rPr>
            </w:pPr>
            <w:r w:rsidRPr="00521AF8">
              <w:rPr>
                <w:rFonts w:ascii="Calibri" w:hAnsi="Calibri" w:cs="Calibri"/>
                <w:b/>
                <w:sz w:val="24"/>
                <w:szCs w:val="24"/>
              </w:rPr>
              <w:t>Vyučujúci:</w:t>
            </w:r>
            <w:r w:rsidRPr="00521AF8">
              <w:rPr>
                <w:rFonts w:ascii="Calibri" w:hAnsi="Calibri" w:cs="Calibri"/>
                <w:sz w:val="24"/>
                <w:szCs w:val="24"/>
              </w:rPr>
              <w:t xml:space="preserve"> </w:t>
            </w:r>
          </w:p>
          <w:p w:rsidR="00521AF8" w:rsidRPr="00521AF8" w:rsidRDefault="00521AF8" w:rsidP="00521AF8">
            <w:pPr>
              <w:tabs>
                <w:tab w:val="left" w:pos="1530"/>
              </w:tabs>
              <w:spacing w:line="240" w:lineRule="auto"/>
              <w:jc w:val="both"/>
              <w:rPr>
                <w:rFonts w:ascii="Calibri" w:hAnsi="Calibri" w:cs="Calibri"/>
                <w:sz w:val="24"/>
                <w:szCs w:val="24"/>
              </w:rPr>
            </w:pPr>
            <w:r w:rsidRPr="00521AF8">
              <w:rPr>
                <w:rFonts w:ascii="Calibri" w:hAnsi="Calibri" w:cs="Calibri"/>
                <w:i/>
                <w:sz w:val="24"/>
                <w:szCs w:val="24"/>
              </w:rPr>
              <w:t>prof. PhDr. Jozef Džuka, CSc., garant</w:t>
            </w:r>
          </w:p>
        </w:tc>
      </w:tr>
      <w:tr w:rsidR="00521AF8" w:rsidRPr="00521AF8" w:rsidTr="00064878">
        <w:trPr>
          <w:trHeight w:val="699"/>
        </w:trPr>
        <w:tc>
          <w:tcPr>
            <w:tcW w:w="9322" w:type="dxa"/>
            <w:gridSpan w:val="2"/>
            <w:vAlign w:val="center"/>
          </w:tcPr>
          <w:p w:rsidR="00521AF8" w:rsidRPr="00521AF8" w:rsidRDefault="00521AF8" w:rsidP="00521AF8">
            <w:pPr>
              <w:tabs>
                <w:tab w:val="left" w:pos="1530"/>
              </w:tabs>
              <w:spacing w:line="240" w:lineRule="auto"/>
              <w:jc w:val="both"/>
              <w:rPr>
                <w:rFonts w:ascii="Calibri" w:hAnsi="Calibri" w:cs="Calibri"/>
                <w:i/>
                <w:sz w:val="24"/>
                <w:szCs w:val="24"/>
              </w:rPr>
            </w:pPr>
            <w:r w:rsidRPr="00521AF8">
              <w:rPr>
                <w:rFonts w:ascii="Calibri" w:hAnsi="Calibri" w:cs="Calibri"/>
                <w:b/>
                <w:sz w:val="24"/>
                <w:szCs w:val="24"/>
              </w:rPr>
              <w:t>Dátum poslednej zmeny:</w:t>
            </w:r>
            <w:r w:rsidRPr="00521AF8">
              <w:rPr>
                <w:rFonts w:ascii="Calibri" w:hAnsi="Calibri" w:cs="Calibri"/>
                <w:sz w:val="24"/>
                <w:szCs w:val="24"/>
              </w:rPr>
              <w:t xml:space="preserve"> </w:t>
            </w:r>
            <w:r w:rsidRPr="00521AF8">
              <w:rPr>
                <w:rFonts w:ascii="Calibri" w:hAnsi="Calibri" w:cs="Calibri"/>
                <w:i/>
                <w:sz w:val="24"/>
                <w:szCs w:val="24"/>
              </w:rPr>
              <w:t>22.2.2022</w:t>
            </w:r>
          </w:p>
        </w:tc>
      </w:tr>
      <w:tr w:rsidR="00521AF8" w:rsidRPr="00521AF8" w:rsidTr="00064878">
        <w:trPr>
          <w:trHeight w:val="684"/>
        </w:trPr>
        <w:tc>
          <w:tcPr>
            <w:tcW w:w="9322" w:type="dxa"/>
            <w:gridSpan w:val="2"/>
            <w:vAlign w:val="center"/>
          </w:tcPr>
          <w:p w:rsidR="00521AF8" w:rsidRPr="00521AF8" w:rsidRDefault="00521AF8" w:rsidP="00521AF8">
            <w:pPr>
              <w:tabs>
                <w:tab w:val="left" w:pos="1530"/>
              </w:tabs>
              <w:spacing w:line="240" w:lineRule="auto"/>
              <w:jc w:val="both"/>
              <w:rPr>
                <w:rFonts w:ascii="Calibri" w:hAnsi="Calibri" w:cs="Calibri"/>
                <w:i/>
                <w:sz w:val="24"/>
                <w:szCs w:val="24"/>
              </w:rPr>
            </w:pPr>
            <w:r w:rsidRPr="00521AF8">
              <w:rPr>
                <w:rFonts w:ascii="Calibri" w:hAnsi="Calibri" w:cs="Calibri"/>
                <w:b/>
                <w:sz w:val="24"/>
                <w:szCs w:val="24"/>
              </w:rPr>
              <w:t>Schválil:</w:t>
            </w:r>
            <w:r w:rsidRPr="00521AF8">
              <w:rPr>
                <w:rFonts w:ascii="Calibri" w:hAnsi="Calibri" w:cs="Calibri"/>
                <w:sz w:val="24"/>
                <w:szCs w:val="24"/>
              </w:rPr>
              <w:t xml:space="preserve"> </w:t>
            </w:r>
            <w:r w:rsidRPr="00521AF8">
              <w:rPr>
                <w:rFonts w:ascii="Calibri" w:hAnsi="Calibri" w:cs="Calibri"/>
                <w:i/>
                <w:sz w:val="24"/>
                <w:szCs w:val="24"/>
              </w:rPr>
              <w:t>prof. PhDr. Jozef Džuka, CSc.</w:t>
            </w:r>
          </w:p>
        </w:tc>
      </w:tr>
    </w:tbl>
    <w:p w:rsidR="00521AF8" w:rsidRPr="00521AF8" w:rsidRDefault="00521AF8" w:rsidP="00521AF8">
      <w:pPr>
        <w:spacing w:line="240" w:lineRule="auto"/>
        <w:ind w:left="720"/>
        <w:jc w:val="both"/>
        <w:rPr>
          <w:rFonts w:ascii="Times New Roman" w:eastAsia="Times New Roman" w:hAnsi="Times New Roman" w:cs="Times New Roman"/>
          <w:sz w:val="24"/>
          <w:szCs w:val="24"/>
          <w:lang w:eastAsia="sk-SK"/>
        </w:rPr>
      </w:pPr>
    </w:p>
    <w:p w:rsidR="00521AF8" w:rsidRDefault="00521AF8">
      <w:pPr>
        <w:spacing w:after="160" w:line="259" w:lineRule="auto"/>
      </w:pPr>
      <w:r>
        <w:br w:type="page"/>
      </w:r>
    </w:p>
    <w:p w:rsidR="00064878" w:rsidRPr="00064878" w:rsidRDefault="00064878" w:rsidP="00064878">
      <w:pPr>
        <w:spacing w:line="240" w:lineRule="auto"/>
        <w:ind w:left="720" w:hanging="720"/>
        <w:jc w:val="center"/>
        <w:rPr>
          <w:rFonts w:ascii="Calibri" w:eastAsia="Times New Roman" w:hAnsi="Calibri" w:cs="Calibri"/>
          <w:b/>
          <w:sz w:val="24"/>
          <w:szCs w:val="24"/>
          <w:lang w:eastAsia="sk-SK"/>
        </w:rPr>
      </w:pPr>
      <w:r w:rsidRPr="00064878">
        <w:rPr>
          <w:rFonts w:ascii="Calibri" w:eastAsia="Times New Roman" w:hAnsi="Calibri" w:cs="Calibri"/>
          <w:b/>
          <w:sz w:val="24"/>
          <w:szCs w:val="24"/>
          <w:lang w:eastAsia="sk-SK"/>
        </w:rPr>
        <w:lastRenderedPageBreak/>
        <w:t>INFORMAČNÝ LIST PREDMETU</w:t>
      </w:r>
    </w:p>
    <w:p w:rsidR="00064878" w:rsidRPr="00064878" w:rsidRDefault="00064878" w:rsidP="00064878">
      <w:pPr>
        <w:spacing w:line="240" w:lineRule="auto"/>
        <w:ind w:left="720"/>
        <w:jc w:val="center"/>
        <w:rPr>
          <w:rFonts w:ascii="Calibri" w:eastAsia="Times New Roman" w:hAnsi="Calibri" w:cs="Calibri"/>
          <w:sz w:val="24"/>
          <w:szCs w:val="24"/>
          <w:lang w:eastAsia="sk-SK"/>
        </w:rPr>
      </w:pPr>
    </w:p>
    <w:tbl>
      <w:tblPr>
        <w:tblStyle w:val="Mriekatabuky7"/>
        <w:tblW w:w="9322" w:type="dxa"/>
        <w:tblLook w:val="04A0" w:firstRow="1" w:lastRow="0" w:firstColumn="1" w:lastColumn="0" w:noHBand="0" w:noVBand="1"/>
      </w:tblPr>
      <w:tblGrid>
        <w:gridCol w:w="4110"/>
        <w:gridCol w:w="5212"/>
      </w:tblGrid>
      <w:tr w:rsidR="00064878" w:rsidRPr="00064878" w:rsidTr="00064878">
        <w:trPr>
          <w:trHeight w:val="510"/>
        </w:trPr>
        <w:tc>
          <w:tcPr>
            <w:tcW w:w="9322" w:type="dxa"/>
            <w:gridSpan w:val="2"/>
            <w:vAlign w:val="center"/>
          </w:tcPr>
          <w:p w:rsidR="00064878" w:rsidRPr="00064878" w:rsidRDefault="00064878" w:rsidP="00064878">
            <w:pPr>
              <w:spacing w:line="240" w:lineRule="auto"/>
              <w:rPr>
                <w:rFonts w:ascii="Calibri" w:hAnsi="Calibri" w:cs="Calibri"/>
                <w:i/>
                <w:sz w:val="24"/>
                <w:szCs w:val="24"/>
              </w:rPr>
            </w:pPr>
            <w:r w:rsidRPr="00064878">
              <w:rPr>
                <w:rFonts w:ascii="Calibri" w:hAnsi="Calibri" w:cs="Calibri"/>
                <w:b/>
                <w:sz w:val="24"/>
                <w:szCs w:val="24"/>
              </w:rPr>
              <w:t>Vysoká škola:</w:t>
            </w:r>
            <w:r w:rsidRPr="00064878">
              <w:rPr>
                <w:rFonts w:ascii="Calibri" w:hAnsi="Calibri" w:cs="Calibri"/>
                <w:sz w:val="24"/>
                <w:szCs w:val="24"/>
              </w:rPr>
              <w:t xml:space="preserve"> </w:t>
            </w:r>
            <w:r w:rsidRPr="00064878">
              <w:rPr>
                <w:rFonts w:ascii="Calibri" w:hAnsi="Calibri" w:cs="Calibri"/>
                <w:i/>
                <w:sz w:val="24"/>
                <w:szCs w:val="24"/>
              </w:rPr>
              <w:t>Prešovská univerzita v Prešove</w:t>
            </w:r>
          </w:p>
        </w:tc>
      </w:tr>
      <w:tr w:rsidR="00064878" w:rsidRPr="00064878" w:rsidTr="00064878">
        <w:trPr>
          <w:trHeight w:val="510"/>
        </w:trPr>
        <w:tc>
          <w:tcPr>
            <w:tcW w:w="9322" w:type="dxa"/>
            <w:gridSpan w:val="2"/>
            <w:vAlign w:val="center"/>
          </w:tcPr>
          <w:p w:rsidR="00064878" w:rsidRPr="00064878" w:rsidRDefault="00064878" w:rsidP="00064878">
            <w:pPr>
              <w:spacing w:line="240" w:lineRule="auto"/>
              <w:rPr>
                <w:rFonts w:ascii="Calibri" w:hAnsi="Calibri" w:cs="Calibri"/>
                <w:sz w:val="24"/>
                <w:szCs w:val="24"/>
              </w:rPr>
            </w:pPr>
            <w:r w:rsidRPr="00064878">
              <w:rPr>
                <w:rFonts w:ascii="Calibri" w:hAnsi="Calibri" w:cs="Calibri"/>
                <w:b/>
                <w:sz w:val="24"/>
                <w:szCs w:val="24"/>
              </w:rPr>
              <w:t>Fakulta:</w:t>
            </w:r>
            <w:r w:rsidRPr="00064878">
              <w:rPr>
                <w:rFonts w:ascii="Calibri" w:hAnsi="Calibri" w:cs="Calibri"/>
                <w:sz w:val="24"/>
                <w:szCs w:val="24"/>
              </w:rPr>
              <w:t xml:space="preserve"> </w:t>
            </w:r>
            <w:sdt>
              <w:sdtPr>
                <w:rPr>
                  <w:rFonts w:ascii="Calibri" w:hAnsi="Calibri"/>
                  <w:i/>
                  <w:sz w:val="24"/>
                  <w:szCs w:val="24"/>
                </w:rPr>
                <w:id w:val="-1180035096"/>
                <w:placeholder>
                  <w:docPart w:val="0571B750B02A44F6A262C8CFFCBA7C99"/>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Content>
                <w:r w:rsidRPr="00064878">
                  <w:rPr>
                    <w:rFonts w:ascii="Calibri" w:hAnsi="Calibri"/>
                    <w:i/>
                    <w:sz w:val="24"/>
                    <w:szCs w:val="24"/>
                  </w:rPr>
                  <w:t>Filozofická fakulta</w:t>
                </w:r>
              </w:sdtContent>
            </w:sdt>
          </w:p>
        </w:tc>
      </w:tr>
      <w:tr w:rsidR="00064878" w:rsidRPr="00064878" w:rsidTr="00064878">
        <w:trPr>
          <w:trHeight w:val="842"/>
        </w:trPr>
        <w:tc>
          <w:tcPr>
            <w:tcW w:w="4110" w:type="dxa"/>
            <w:vAlign w:val="center"/>
          </w:tcPr>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b/>
                <w:sz w:val="24"/>
                <w:szCs w:val="24"/>
              </w:rPr>
              <w:t>Kód predmetu:</w:t>
            </w:r>
            <w:r w:rsidRPr="00064878">
              <w:rPr>
                <w:rFonts w:ascii="Calibri" w:hAnsi="Calibri" w:cs="Calibri"/>
                <w:sz w:val="24"/>
                <w:szCs w:val="24"/>
              </w:rPr>
              <w:t xml:space="preserve"> </w:t>
            </w:r>
            <w:r w:rsidRPr="00064878">
              <w:rPr>
                <w:rFonts w:ascii="Calibri" w:hAnsi="Calibri" w:cs="Calibri"/>
                <w:i/>
                <w:sz w:val="24"/>
                <w:szCs w:val="24"/>
              </w:rPr>
              <w:t>1IPS/VSEOBP/22</w:t>
            </w:r>
          </w:p>
        </w:tc>
        <w:tc>
          <w:tcPr>
            <w:tcW w:w="5212" w:type="dxa"/>
            <w:vAlign w:val="center"/>
          </w:tcPr>
          <w:p w:rsidR="00064878" w:rsidRPr="00064878" w:rsidRDefault="00064878" w:rsidP="00064878">
            <w:pPr>
              <w:spacing w:line="240" w:lineRule="auto"/>
              <w:rPr>
                <w:rFonts w:ascii="Calibri" w:hAnsi="Calibri" w:cs="Calibri"/>
                <w:b/>
                <w:sz w:val="24"/>
                <w:szCs w:val="24"/>
              </w:rPr>
            </w:pPr>
            <w:r w:rsidRPr="00064878">
              <w:rPr>
                <w:rFonts w:ascii="Calibri" w:hAnsi="Calibri" w:cs="Calibri"/>
                <w:b/>
                <w:sz w:val="24"/>
                <w:szCs w:val="24"/>
              </w:rPr>
              <w:t xml:space="preserve">Názov predmetu: </w:t>
            </w:r>
            <w:r w:rsidRPr="00064878">
              <w:rPr>
                <w:rFonts w:ascii="Calibri" w:hAnsi="Calibri" w:cs="Calibri"/>
                <w:i/>
                <w:sz w:val="24"/>
                <w:szCs w:val="24"/>
              </w:rPr>
              <w:t>Všeobecná psychológia (Profilový predmet)</w:t>
            </w:r>
          </w:p>
        </w:tc>
      </w:tr>
      <w:tr w:rsidR="00064878" w:rsidRPr="00064878" w:rsidTr="00064878">
        <w:trPr>
          <w:trHeight w:val="1054"/>
        </w:trPr>
        <w:tc>
          <w:tcPr>
            <w:tcW w:w="9322" w:type="dxa"/>
            <w:gridSpan w:val="2"/>
            <w:vAlign w:val="center"/>
          </w:tcPr>
          <w:p w:rsidR="00064878" w:rsidRPr="00064878" w:rsidRDefault="00064878" w:rsidP="00064878">
            <w:pPr>
              <w:spacing w:line="240" w:lineRule="auto"/>
              <w:jc w:val="both"/>
              <w:rPr>
                <w:rFonts w:ascii="Calibri" w:hAnsi="Calibri" w:cs="Calibri"/>
                <w:sz w:val="24"/>
                <w:szCs w:val="24"/>
              </w:rPr>
            </w:pPr>
            <w:r w:rsidRPr="00064878">
              <w:rPr>
                <w:rFonts w:ascii="Calibri" w:hAnsi="Calibri" w:cs="Calibri"/>
                <w:b/>
                <w:sz w:val="24"/>
                <w:szCs w:val="24"/>
              </w:rPr>
              <w:t>Druh, rozsah a metóda vzdelávacích činností:</w:t>
            </w:r>
            <w:r w:rsidRPr="00064878">
              <w:rPr>
                <w:rFonts w:ascii="Calibri" w:hAnsi="Calibri" w:cs="Calibri"/>
                <w:sz w:val="24"/>
                <w:szCs w:val="24"/>
              </w:rPr>
              <w:t xml:space="preserve"> </w:t>
            </w:r>
          </w:p>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i/>
                <w:sz w:val="24"/>
                <w:szCs w:val="24"/>
              </w:rPr>
              <w:t>Predmet štátnej skúšky</w:t>
            </w:r>
          </w:p>
        </w:tc>
      </w:tr>
      <w:tr w:rsidR="00064878" w:rsidRPr="00064878" w:rsidTr="00064878">
        <w:trPr>
          <w:trHeight w:val="510"/>
        </w:trPr>
        <w:tc>
          <w:tcPr>
            <w:tcW w:w="9322" w:type="dxa"/>
            <w:gridSpan w:val="2"/>
            <w:vAlign w:val="center"/>
          </w:tcPr>
          <w:p w:rsidR="00064878" w:rsidRPr="00064878" w:rsidRDefault="00064878" w:rsidP="00064878">
            <w:pPr>
              <w:spacing w:line="240" w:lineRule="auto"/>
              <w:jc w:val="both"/>
              <w:rPr>
                <w:rFonts w:ascii="Calibri" w:hAnsi="Calibri" w:cs="Calibri"/>
                <w:sz w:val="24"/>
                <w:szCs w:val="24"/>
              </w:rPr>
            </w:pPr>
            <w:r w:rsidRPr="00064878">
              <w:rPr>
                <w:rFonts w:ascii="Calibri" w:hAnsi="Calibri" w:cs="Calibri"/>
                <w:b/>
                <w:sz w:val="24"/>
                <w:szCs w:val="24"/>
              </w:rPr>
              <w:t>Počet kreditov:</w:t>
            </w:r>
            <w:r w:rsidRPr="00064878">
              <w:rPr>
                <w:rFonts w:ascii="Calibri" w:hAnsi="Calibri" w:cs="Calibri"/>
                <w:i/>
                <w:sz w:val="24"/>
                <w:szCs w:val="24"/>
              </w:rPr>
              <w:t xml:space="preserve"> 5</w:t>
            </w:r>
          </w:p>
        </w:tc>
      </w:tr>
      <w:tr w:rsidR="00064878" w:rsidRPr="00064878" w:rsidTr="00064878">
        <w:trPr>
          <w:trHeight w:val="737"/>
        </w:trPr>
        <w:tc>
          <w:tcPr>
            <w:tcW w:w="9322" w:type="dxa"/>
            <w:gridSpan w:val="2"/>
            <w:vAlign w:val="center"/>
          </w:tcPr>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b/>
                <w:sz w:val="24"/>
                <w:szCs w:val="24"/>
              </w:rPr>
              <w:t>Odporúčaný semester štúdia:</w:t>
            </w:r>
            <w:r w:rsidRPr="00064878">
              <w:rPr>
                <w:rFonts w:ascii="Calibri" w:hAnsi="Calibri" w:cs="Calibri"/>
                <w:sz w:val="24"/>
                <w:szCs w:val="24"/>
              </w:rPr>
              <w:t xml:space="preserve"> </w:t>
            </w:r>
            <w:r w:rsidRPr="00064878">
              <w:rPr>
                <w:rFonts w:ascii="Calibri" w:hAnsi="Calibri" w:cs="Calibri"/>
                <w:i/>
                <w:sz w:val="24"/>
                <w:szCs w:val="24"/>
              </w:rPr>
              <w:t>4.</w:t>
            </w:r>
          </w:p>
        </w:tc>
      </w:tr>
      <w:tr w:rsidR="00064878" w:rsidRPr="00064878" w:rsidTr="00064878">
        <w:trPr>
          <w:trHeight w:val="705"/>
        </w:trPr>
        <w:tc>
          <w:tcPr>
            <w:tcW w:w="9322" w:type="dxa"/>
            <w:gridSpan w:val="2"/>
            <w:vAlign w:val="center"/>
          </w:tcPr>
          <w:p w:rsidR="00064878" w:rsidRPr="00064878" w:rsidRDefault="00064878" w:rsidP="00064878">
            <w:pPr>
              <w:spacing w:line="240" w:lineRule="auto"/>
              <w:jc w:val="both"/>
              <w:rPr>
                <w:rFonts w:ascii="Calibri" w:hAnsi="Calibri" w:cs="Calibri"/>
                <w:b/>
                <w:sz w:val="24"/>
                <w:szCs w:val="24"/>
              </w:rPr>
            </w:pPr>
            <w:r w:rsidRPr="00064878">
              <w:rPr>
                <w:rFonts w:ascii="Calibri" w:hAnsi="Calibri" w:cs="Calibri"/>
                <w:b/>
                <w:sz w:val="24"/>
                <w:szCs w:val="24"/>
              </w:rPr>
              <w:t xml:space="preserve">Stupeň vysokoškolského štúdia: </w:t>
            </w:r>
            <w:sdt>
              <w:sdtPr>
                <w:rPr>
                  <w:rFonts w:ascii="Calibri" w:hAnsi="Calibri" w:cs="Calibri"/>
                  <w:i/>
                  <w:sz w:val="24"/>
                  <w:szCs w:val="24"/>
                </w:rPr>
                <w:alias w:val="stupeň"/>
                <w:tag w:val="Stupeň"/>
                <w:id w:val="1672065398"/>
                <w:placeholder>
                  <w:docPart w:val="303FF10553804E49B94642062362908E"/>
                </w:placeholder>
                <w:comboBox>
                  <w:listItem w:value="Vyberte položku."/>
                  <w:listItem w:displayText="1." w:value="1."/>
                  <w:listItem w:displayText="2." w:value="2."/>
                  <w:listItem w:displayText="3." w:value="3."/>
                  <w:listItem w:displayText="spojený 1. a 2." w:value="spojený 1. a 2."/>
                </w:comboBox>
              </w:sdtPr>
              <w:sdtContent>
                <w:r w:rsidRPr="00064878">
                  <w:rPr>
                    <w:rFonts w:ascii="Calibri" w:hAnsi="Calibri" w:cs="Calibri"/>
                    <w:i/>
                    <w:sz w:val="24"/>
                    <w:szCs w:val="24"/>
                  </w:rPr>
                  <w:t>3.</w:t>
                </w:r>
              </w:sdtContent>
            </w:sdt>
          </w:p>
        </w:tc>
      </w:tr>
      <w:tr w:rsidR="00064878" w:rsidRPr="00064878" w:rsidTr="00064878">
        <w:trPr>
          <w:trHeight w:val="562"/>
        </w:trPr>
        <w:tc>
          <w:tcPr>
            <w:tcW w:w="9322" w:type="dxa"/>
            <w:gridSpan w:val="2"/>
            <w:vAlign w:val="center"/>
          </w:tcPr>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b/>
                <w:sz w:val="24"/>
                <w:szCs w:val="24"/>
              </w:rPr>
              <w:t>Podmieňujúce predmety:</w:t>
            </w:r>
            <w:r w:rsidRPr="00064878">
              <w:rPr>
                <w:rFonts w:ascii="Calibri" w:hAnsi="Calibri" w:cs="Calibri"/>
                <w:sz w:val="24"/>
                <w:szCs w:val="24"/>
              </w:rPr>
              <w:t xml:space="preserve"> </w:t>
            </w:r>
            <w:r w:rsidRPr="00064878">
              <w:rPr>
                <w:rFonts w:ascii="Calibri" w:hAnsi="Calibri" w:cs="Calibri"/>
                <w:i/>
                <w:color w:val="808080"/>
                <w:sz w:val="24"/>
                <w:szCs w:val="24"/>
              </w:rPr>
              <w:t>-</w:t>
            </w:r>
          </w:p>
        </w:tc>
      </w:tr>
      <w:tr w:rsidR="00064878" w:rsidRPr="00064878" w:rsidTr="00064878">
        <w:trPr>
          <w:trHeight w:val="1548"/>
        </w:trPr>
        <w:tc>
          <w:tcPr>
            <w:tcW w:w="9322" w:type="dxa"/>
            <w:gridSpan w:val="2"/>
            <w:vAlign w:val="center"/>
          </w:tcPr>
          <w:p w:rsidR="00064878" w:rsidRPr="00064878" w:rsidRDefault="00064878" w:rsidP="00064878">
            <w:pPr>
              <w:spacing w:line="240" w:lineRule="auto"/>
              <w:jc w:val="both"/>
              <w:rPr>
                <w:rFonts w:ascii="Calibri" w:hAnsi="Calibri" w:cs="Calibri"/>
                <w:i/>
                <w:color w:val="808080"/>
                <w:sz w:val="24"/>
                <w:szCs w:val="24"/>
              </w:rPr>
            </w:pPr>
            <w:r w:rsidRPr="00064878">
              <w:rPr>
                <w:rFonts w:ascii="Calibri" w:hAnsi="Calibri" w:cs="Calibri"/>
                <w:b/>
                <w:sz w:val="24"/>
                <w:szCs w:val="24"/>
              </w:rPr>
              <w:t>Podmienky na absolvovanie predmetu:</w:t>
            </w:r>
            <w:r w:rsidRPr="00064878">
              <w:rPr>
                <w:rFonts w:ascii="Calibri" w:hAnsi="Calibri" w:cs="Calibri"/>
                <w:sz w:val="24"/>
                <w:szCs w:val="24"/>
              </w:rPr>
              <w:t xml:space="preserve"> </w:t>
            </w:r>
          </w:p>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i/>
                <w:sz w:val="24"/>
                <w:szCs w:val="24"/>
              </w:rPr>
              <w:t xml:space="preserve">Spôsob ukončenia: </w:t>
            </w:r>
            <w:r w:rsidR="009C39D1">
              <w:rPr>
                <w:rFonts w:ascii="Calibri" w:hAnsi="Calibri" w:cs="Calibri"/>
                <w:i/>
                <w:sz w:val="24"/>
                <w:szCs w:val="24"/>
              </w:rPr>
              <w:t>s</w:t>
            </w:r>
            <w:r w:rsidRPr="00064878">
              <w:rPr>
                <w:rFonts w:ascii="Calibri" w:hAnsi="Calibri" w:cs="Calibri"/>
                <w:i/>
                <w:sz w:val="24"/>
                <w:szCs w:val="24"/>
              </w:rPr>
              <w:t>kúška</w:t>
            </w:r>
          </w:p>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i/>
                <w:sz w:val="24"/>
                <w:szCs w:val="24"/>
              </w:rPr>
              <w:t>Predmet štátnej skúšky je súčasťou dizertačnej skúšky. Dizertačná skúška a jej súčasti sa hodnotia známkou v zmysle Študijného poriadku PU</w:t>
            </w:r>
            <w:r w:rsidR="009C39D1">
              <w:rPr>
                <w:rFonts w:ascii="Calibri" w:hAnsi="Calibri" w:cs="Calibri"/>
                <w:i/>
                <w:sz w:val="24"/>
                <w:szCs w:val="24"/>
              </w:rPr>
              <w:t>.</w:t>
            </w:r>
          </w:p>
        </w:tc>
      </w:tr>
      <w:tr w:rsidR="00064878" w:rsidRPr="00064878" w:rsidTr="00064878">
        <w:trPr>
          <w:trHeight w:val="1400"/>
        </w:trPr>
        <w:tc>
          <w:tcPr>
            <w:tcW w:w="9322" w:type="dxa"/>
            <w:gridSpan w:val="2"/>
            <w:vAlign w:val="center"/>
          </w:tcPr>
          <w:p w:rsidR="00064878" w:rsidRPr="00064878" w:rsidRDefault="00064878" w:rsidP="00064878">
            <w:pPr>
              <w:spacing w:line="240" w:lineRule="auto"/>
              <w:jc w:val="both"/>
              <w:rPr>
                <w:rFonts w:ascii="Calibri" w:hAnsi="Calibri" w:cs="Calibri"/>
                <w:i/>
                <w:color w:val="808080"/>
                <w:sz w:val="24"/>
                <w:szCs w:val="24"/>
              </w:rPr>
            </w:pPr>
            <w:r w:rsidRPr="00064878">
              <w:rPr>
                <w:rFonts w:ascii="Calibri" w:hAnsi="Calibri" w:cs="Calibri"/>
                <w:b/>
                <w:sz w:val="24"/>
                <w:szCs w:val="24"/>
              </w:rPr>
              <w:t>Výsledky vzdelávania:</w:t>
            </w:r>
            <w:r w:rsidRPr="00064878">
              <w:rPr>
                <w:rFonts w:ascii="Calibri" w:hAnsi="Calibri" w:cs="Calibri"/>
                <w:i/>
                <w:sz w:val="24"/>
                <w:szCs w:val="24"/>
              </w:rPr>
              <w:t xml:space="preserve"> </w:t>
            </w:r>
          </w:p>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i/>
                <w:sz w:val="24"/>
                <w:szCs w:val="24"/>
              </w:rPr>
              <w:t xml:space="preserve">Absolvovaním štátnej skúšky študent preukáže vedomosť a spôsobilosť adekvátne používať terminológiu psychologických vied podľa zamerania témy dizertačnej práce. Je spôsobilý kompetentne realizovať výskum v zameraní témy dizertačnej práce.  </w:t>
            </w:r>
          </w:p>
        </w:tc>
      </w:tr>
      <w:tr w:rsidR="00064878" w:rsidRPr="00064878" w:rsidTr="00064878">
        <w:trPr>
          <w:trHeight w:val="1077"/>
        </w:trPr>
        <w:tc>
          <w:tcPr>
            <w:tcW w:w="9322" w:type="dxa"/>
            <w:gridSpan w:val="2"/>
            <w:vAlign w:val="center"/>
          </w:tcPr>
          <w:p w:rsidR="00064878" w:rsidRPr="00064878" w:rsidRDefault="00064878" w:rsidP="00064878">
            <w:pPr>
              <w:spacing w:line="240" w:lineRule="auto"/>
              <w:jc w:val="both"/>
              <w:rPr>
                <w:rFonts w:ascii="Calibri" w:hAnsi="Calibri" w:cs="Calibri"/>
                <w:sz w:val="24"/>
                <w:szCs w:val="24"/>
              </w:rPr>
            </w:pPr>
            <w:r w:rsidRPr="00064878">
              <w:rPr>
                <w:rFonts w:ascii="Calibri" w:hAnsi="Calibri" w:cs="Calibri"/>
                <w:b/>
                <w:sz w:val="24"/>
                <w:szCs w:val="24"/>
              </w:rPr>
              <w:t>Stručná osnova predmetu:</w:t>
            </w:r>
            <w:r w:rsidRPr="00064878">
              <w:rPr>
                <w:rFonts w:ascii="Calibri" w:hAnsi="Calibri" w:cs="Calibri"/>
                <w:sz w:val="24"/>
                <w:szCs w:val="24"/>
              </w:rPr>
              <w:t xml:space="preserve"> </w:t>
            </w:r>
          </w:p>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i/>
                <w:sz w:val="24"/>
                <w:szCs w:val="24"/>
              </w:rPr>
              <w:t xml:space="preserve">Absolvovanie dizertačnej skúšky, ktorej je štátna skúška z predmetu Všeobecná psychológia súčasťou, je formálnym ukončením študijnej časti doktorandského štúdia. </w:t>
            </w:r>
          </w:p>
        </w:tc>
      </w:tr>
      <w:tr w:rsidR="00064878" w:rsidRPr="00064878" w:rsidTr="00064878">
        <w:trPr>
          <w:trHeight w:val="510"/>
        </w:trPr>
        <w:tc>
          <w:tcPr>
            <w:tcW w:w="9322" w:type="dxa"/>
            <w:gridSpan w:val="2"/>
            <w:vAlign w:val="center"/>
          </w:tcPr>
          <w:p w:rsidR="00064878" w:rsidRPr="00064878" w:rsidRDefault="00064878" w:rsidP="00064878">
            <w:pPr>
              <w:spacing w:line="240" w:lineRule="auto"/>
              <w:jc w:val="both"/>
              <w:rPr>
                <w:rFonts w:ascii="Calibri" w:hAnsi="Calibri" w:cs="Calibri"/>
                <w:sz w:val="24"/>
                <w:szCs w:val="24"/>
              </w:rPr>
            </w:pPr>
            <w:r w:rsidRPr="00064878">
              <w:rPr>
                <w:rFonts w:ascii="Calibri" w:hAnsi="Calibri" w:cs="Calibri"/>
                <w:b/>
                <w:sz w:val="24"/>
                <w:szCs w:val="24"/>
              </w:rPr>
              <w:t>Odporúčaná literatúra:</w:t>
            </w:r>
            <w:r w:rsidRPr="00064878">
              <w:rPr>
                <w:rFonts w:ascii="Calibri" w:hAnsi="Calibri" w:cs="Calibri"/>
                <w:i/>
                <w:sz w:val="24"/>
                <w:szCs w:val="24"/>
              </w:rPr>
              <w:t xml:space="preserve"> určuje školiteľ dizertačnej práce</w:t>
            </w:r>
          </w:p>
        </w:tc>
      </w:tr>
      <w:tr w:rsidR="00064878" w:rsidRPr="00064878" w:rsidTr="00064878">
        <w:trPr>
          <w:trHeight w:val="799"/>
        </w:trPr>
        <w:tc>
          <w:tcPr>
            <w:tcW w:w="9322" w:type="dxa"/>
            <w:gridSpan w:val="2"/>
            <w:vAlign w:val="center"/>
          </w:tcPr>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b/>
                <w:sz w:val="24"/>
                <w:szCs w:val="24"/>
              </w:rPr>
              <w:t>Jazyk, ktorého znalosť je potrebná na absolvovanie predmetu:</w:t>
            </w:r>
            <w:r w:rsidRPr="00064878">
              <w:rPr>
                <w:rFonts w:ascii="Calibri" w:hAnsi="Calibri" w:cs="Calibri"/>
                <w:sz w:val="24"/>
                <w:szCs w:val="24"/>
              </w:rPr>
              <w:t xml:space="preserve"> </w:t>
            </w:r>
            <w:r w:rsidRPr="00064878">
              <w:rPr>
                <w:rFonts w:ascii="Calibri" w:hAnsi="Calibri" w:cs="Calibri"/>
                <w:i/>
                <w:sz w:val="24"/>
                <w:szCs w:val="24"/>
              </w:rPr>
              <w:t>slovenský jazyk a anglický jazyk</w:t>
            </w:r>
          </w:p>
        </w:tc>
      </w:tr>
      <w:tr w:rsidR="00064878" w:rsidRPr="00064878" w:rsidTr="00D05ABF">
        <w:trPr>
          <w:trHeight w:val="559"/>
        </w:trPr>
        <w:tc>
          <w:tcPr>
            <w:tcW w:w="9322" w:type="dxa"/>
            <w:gridSpan w:val="2"/>
            <w:vAlign w:val="center"/>
          </w:tcPr>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b/>
                <w:sz w:val="24"/>
                <w:szCs w:val="24"/>
              </w:rPr>
              <w:t>Poznámky:</w:t>
            </w:r>
            <w:r w:rsidRPr="00064878">
              <w:rPr>
                <w:rFonts w:ascii="Calibri" w:hAnsi="Calibri" w:cs="Calibri"/>
                <w:sz w:val="24"/>
                <w:szCs w:val="24"/>
              </w:rPr>
              <w:t xml:space="preserve"> </w:t>
            </w:r>
            <w:r w:rsidRPr="00064878">
              <w:rPr>
                <w:rFonts w:ascii="Calibri" w:hAnsi="Calibri" w:cs="Calibri"/>
                <w:i/>
                <w:color w:val="808080"/>
                <w:sz w:val="24"/>
                <w:szCs w:val="24"/>
              </w:rPr>
              <w:t>-</w:t>
            </w:r>
          </w:p>
        </w:tc>
      </w:tr>
      <w:tr w:rsidR="00064878" w:rsidRPr="00064878" w:rsidTr="00064878">
        <w:trPr>
          <w:trHeight w:val="553"/>
        </w:trPr>
        <w:tc>
          <w:tcPr>
            <w:tcW w:w="9322" w:type="dxa"/>
            <w:gridSpan w:val="2"/>
            <w:vAlign w:val="center"/>
          </w:tcPr>
          <w:p w:rsidR="00064878" w:rsidRPr="00064878" w:rsidRDefault="00064878" w:rsidP="00064878">
            <w:pPr>
              <w:spacing w:line="240" w:lineRule="auto"/>
              <w:rPr>
                <w:rFonts w:ascii="Calibri" w:hAnsi="Calibri" w:cs="Calibri"/>
                <w:b/>
                <w:sz w:val="24"/>
                <w:szCs w:val="24"/>
              </w:rPr>
            </w:pPr>
            <w:r w:rsidRPr="00064878">
              <w:rPr>
                <w:rFonts w:ascii="Calibri" w:hAnsi="Calibri" w:cs="Calibri"/>
                <w:b/>
                <w:sz w:val="24"/>
                <w:szCs w:val="24"/>
              </w:rPr>
              <w:t>Hodnotenie predmetov</w:t>
            </w:r>
          </w:p>
          <w:p w:rsidR="00064878" w:rsidRPr="00064878" w:rsidRDefault="00064878" w:rsidP="00064878">
            <w:pPr>
              <w:spacing w:line="240" w:lineRule="auto"/>
              <w:rPr>
                <w:rFonts w:ascii="Calibri" w:hAnsi="Calibri" w:cs="Calibri"/>
                <w:i/>
                <w:sz w:val="24"/>
                <w:szCs w:val="24"/>
              </w:rPr>
            </w:pPr>
            <w:r w:rsidRPr="00064878">
              <w:rPr>
                <w:rFonts w:ascii="Calibri" w:hAnsi="Calibri" w:cs="Calibri"/>
                <w:sz w:val="24"/>
                <w:szCs w:val="24"/>
              </w:rPr>
              <w:t xml:space="preserve">Celkový počet hodnotených študentov: </w:t>
            </w:r>
            <w:r w:rsidR="00D05ABF">
              <w:rPr>
                <w:rFonts w:ascii="Calibri" w:hAnsi="Calibri" w:cs="Calibri"/>
                <w:i/>
                <w:sz w:val="24"/>
                <w:szCs w:val="24"/>
              </w:rPr>
              <w:t>0</w:t>
            </w:r>
          </w:p>
          <w:tbl>
            <w:tblPr>
              <w:tblStyle w:val="Mriekatabuky7"/>
              <w:tblW w:w="0" w:type="auto"/>
              <w:tblLook w:val="04A0" w:firstRow="1" w:lastRow="0" w:firstColumn="1" w:lastColumn="0" w:noHBand="0" w:noVBand="1"/>
            </w:tblPr>
            <w:tblGrid>
              <w:gridCol w:w="1496"/>
              <w:gridCol w:w="1497"/>
              <w:gridCol w:w="1497"/>
              <w:gridCol w:w="1497"/>
              <w:gridCol w:w="1497"/>
              <w:gridCol w:w="1497"/>
            </w:tblGrid>
            <w:tr w:rsidR="00064878" w:rsidRPr="00064878" w:rsidTr="00064878">
              <w:tc>
                <w:tcPr>
                  <w:tcW w:w="1496" w:type="dxa"/>
                  <w:tcBorders>
                    <w:top w:val="single" w:sz="4" w:space="0" w:color="auto"/>
                    <w:left w:val="single" w:sz="4" w:space="0" w:color="auto"/>
                    <w:bottom w:val="single" w:sz="4" w:space="0" w:color="auto"/>
                    <w:right w:val="single" w:sz="4" w:space="0" w:color="auto"/>
                  </w:tcBorders>
                  <w:vAlign w:val="center"/>
                </w:tcPr>
                <w:p w:rsidR="00064878" w:rsidRPr="00064878" w:rsidRDefault="00064878" w:rsidP="00064878">
                  <w:pPr>
                    <w:spacing w:line="240" w:lineRule="auto"/>
                    <w:jc w:val="center"/>
                    <w:rPr>
                      <w:rFonts w:ascii="Calibri" w:hAnsi="Calibri" w:cs="Calibri"/>
                      <w:sz w:val="24"/>
                      <w:szCs w:val="24"/>
                    </w:rPr>
                  </w:pPr>
                  <w:r w:rsidRPr="00064878">
                    <w:rPr>
                      <w:rFonts w:ascii="Calibri" w:hAnsi="Calibri" w:cs="Calibri"/>
                      <w:sz w:val="24"/>
                      <w:szCs w:val="24"/>
                    </w:rPr>
                    <w:t>A</w:t>
                  </w:r>
                </w:p>
              </w:tc>
              <w:tc>
                <w:tcPr>
                  <w:tcW w:w="1497" w:type="dxa"/>
                  <w:tcBorders>
                    <w:top w:val="single" w:sz="4" w:space="0" w:color="auto"/>
                    <w:left w:val="single" w:sz="4" w:space="0" w:color="auto"/>
                    <w:bottom w:val="single" w:sz="4" w:space="0" w:color="auto"/>
                    <w:right w:val="single" w:sz="4" w:space="0" w:color="auto"/>
                  </w:tcBorders>
                  <w:vAlign w:val="center"/>
                </w:tcPr>
                <w:p w:rsidR="00064878" w:rsidRPr="00064878" w:rsidRDefault="00064878" w:rsidP="00064878">
                  <w:pPr>
                    <w:spacing w:line="240" w:lineRule="auto"/>
                    <w:jc w:val="center"/>
                    <w:rPr>
                      <w:rFonts w:ascii="Calibri" w:hAnsi="Calibri" w:cs="Calibri"/>
                      <w:sz w:val="24"/>
                      <w:szCs w:val="24"/>
                    </w:rPr>
                  </w:pPr>
                  <w:r w:rsidRPr="00064878">
                    <w:rPr>
                      <w:rFonts w:ascii="Calibri" w:hAnsi="Calibri" w:cs="Calibri"/>
                      <w:sz w:val="24"/>
                      <w:szCs w:val="24"/>
                    </w:rPr>
                    <w:t>B</w:t>
                  </w:r>
                </w:p>
              </w:tc>
              <w:tc>
                <w:tcPr>
                  <w:tcW w:w="1497" w:type="dxa"/>
                  <w:tcBorders>
                    <w:top w:val="single" w:sz="4" w:space="0" w:color="auto"/>
                    <w:left w:val="single" w:sz="4" w:space="0" w:color="auto"/>
                    <w:bottom w:val="single" w:sz="4" w:space="0" w:color="auto"/>
                    <w:right w:val="single" w:sz="4" w:space="0" w:color="auto"/>
                  </w:tcBorders>
                  <w:vAlign w:val="center"/>
                </w:tcPr>
                <w:p w:rsidR="00064878" w:rsidRPr="00064878" w:rsidRDefault="00064878" w:rsidP="00064878">
                  <w:pPr>
                    <w:spacing w:line="240" w:lineRule="auto"/>
                    <w:jc w:val="center"/>
                    <w:rPr>
                      <w:rFonts w:ascii="Calibri" w:hAnsi="Calibri" w:cs="Calibri"/>
                      <w:sz w:val="24"/>
                      <w:szCs w:val="24"/>
                    </w:rPr>
                  </w:pPr>
                  <w:r w:rsidRPr="00064878">
                    <w:rPr>
                      <w:rFonts w:ascii="Calibri" w:hAnsi="Calibri" w:cs="Calibri"/>
                      <w:sz w:val="24"/>
                      <w:szCs w:val="24"/>
                    </w:rPr>
                    <w:t>C</w:t>
                  </w:r>
                </w:p>
              </w:tc>
              <w:tc>
                <w:tcPr>
                  <w:tcW w:w="1497" w:type="dxa"/>
                  <w:tcBorders>
                    <w:top w:val="single" w:sz="4" w:space="0" w:color="auto"/>
                    <w:left w:val="single" w:sz="4" w:space="0" w:color="auto"/>
                    <w:bottom w:val="single" w:sz="4" w:space="0" w:color="auto"/>
                    <w:right w:val="single" w:sz="4" w:space="0" w:color="auto"/>
                  </w:tcBorders>
                  <w:vAlign w:val="center"/>
                </w:tcPr>
                <w:p w:rsidR="00064878" w:rsidRPr="00064878" w:rsidRDefault="00064878" w:rsidP="00064878">
                  <w:pPr>
                    <w:spacing w:line="240" w:lineRule="auto"/>
                    <w:jc w:val="center"/>
                    <w:rPr>
                      <w:rFonts w:ascii="Calibri" w:hAnsi="Calibri" w:cs="Calibri"/>
                      <w:sz w:val="24"/>
                      <w:szCs w:val="24"/>
                    </w:rPr>
                  </w:pPr>
                  <w:r w:rsidRPr="00064878">
                    <w:rPr>
                      <w:rFonts w:ascii="Calibri" w:hAnsi="Calibri" w:cs="Calibri"/>
                      <w:sz w:val="24"/>
                      <w:szCs w:val="24"/>
                    </w:rPr>
                    <w:t>D</w:t>
                  </w:r>
                </w:p>
              </w:tc>
              <w:tc>
                <w:tcPr>
                  <w:tcW w:w="1497" w:type="dxa"/>
                  <w:tcBorders>
                    <w:top w:val="single" w:sz="4" w:space="0" w:color="auto"/>
                    <w:left w:val="single" w:sz="4" w:space="0" w:color="auto"/>
                    <w:bottom w:val="single" w:sz="4" w:space="0" w:color="auto"/>
                    <w:right w:val="single" w:sz="4" w:space="0" w:color="auto"/>
                  </w:tcBorders>
                  <w:vAlign w:val="center"/>
                </w:tcPr>
                <w:p w:rsidR="00064878" w:rsidRPr="00064878" w:rsidRDefault="00064878" w:rsidP="00064878">
                  <w:pPr>
                    <w:spacing w:line="240" w:lineRule="auto"/>
                    <w:jc w:val="center"/>
                    <w:rPr>
                      <w:rFonts w:ascii="Calibri" w:hAnsi="Calibri" w:cs="Calibri"/>
                      <w:sz w:val="24"/>
                      <w:szCs w:val="24"/>
                    </w:rPr>
                  </w:pPr>
                  <w:r w:rsidRPr="00064878">
                    <w:rPr>
                      <w:rFonts w:ascii="Calibri" w:hAnsi="Calibri" w:cs="Calibri"/>
                      <w:sz w:val="24"/>
                      <w:szCs w:val="24"/>
                    </w:rPr>
                    <w:t>E</w:t>
                  </w:r>
                </w:p>
              </w:tc>
              <w:tc>
                <w:tcPr>
                  <w:tcW w:w="1497" w:type="dxa"/>
                  <w:tcBorders>
                    <w:top w:val="single" w:sz="4" w:space="0" w:color="auto"/>
                    <w:left w:val="single" w:sz="4" w:space="0" w:color="auto"/>
                    <w:bottom w:val="single" w:sz="4" w:space="0" w:color="auto"/>
                    <w:right w:val="single" w:sz="4" w:space="0" w:color="auto"/>
                  </w:tcBorders>
                  <w:vAlign w:val="center"/>
                </w:tcPr>
                <w:p w:rsidR="00064878" w:rsidRPr="00064878" w:rsidRDefault="00064878" w:rsidP="00064878">
                  <w:pPr>
                    <w:spacing w:line="240" w:lineRule="auto"/>
                    <w:jc w:val="center"/>
                    <w:rPr>
                      <w:rFonts w:ascii="Calibri" w:hAnsi="Calibri" w:cs="Calibri"/>
                      <w:sz w:val="24"/>
                      <w:szCs w:val="24"/>
                    </w:rPr>
                  </w:pPr>
                  <w:r w:rsidRPr="00064878">
                    <w:rPr>
                      <w:rFonts w:ascii="Calibri" w:hAnsi="Calibri" w:cs="Calibri"/>
                      <w:sz w:val="24"/>
                      <w:szCs w:val="24"/>
                    </w:rPr>
                    <w:t>FX</w:t>
                  </w:r>
                </w:p>
              </w:tc>
            </w:tr>
            <w:tr w:rsidR="00064878" w:rsidRPr="00064878" w:rsidTr="00064878">
              <w:tc>
                <w:tcPr>
                  <w:tcW w:w="1496" w:type="dxa"/>
                  <w:tcBorders>
                    <w:top w:val="single" w:sz="4" w:space="0" w:color="auto"/>
                    <w:left w:val="single" w:sz="4" w:space="0" w:color="auto"/>
                    <w:bottom w:val="single" w:sz="4" w:space="0" w:color="auto"/>
                    <w:right w:val="single" w:sz="4" w:space="0" w:color="auto"/>
                  </w:tcBorders>
                  <w:vAlign w:val="center"/>
                </w:tcPr>
                <w:p w:rsidR="00064878" w:rsidRPr="00064878" w:rsidRDefault="00D05ABF" w:rsidP="00064878">
                  <w:pPr>
                    <w:spacing w:line="240" w:lineRule="auto"/>
                    <w:jc w:val="center"/>
                    <w:rPr>
                      <w:rFonts w:ascii="Calibri" w:hAnsi="Calibri" w:cs="Calibri"/>
                      <w:sz w:val="24"/>
                      <w:szCs w:val="24"/>
                    </w:rPr>
                  </w:pPr>
                  <w:r>
                    <w:rPr>
                      <w:rFonts w:ascii="Calibri" w:hAnsi="Calibri" w:cs="Calibr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tcPr>
                <w:p w:rsidR="00064878" w:rsidRPr="00064878" w:rsidRDefault="00D05ABF" w:rsidP="00064878">
                  <w:pPr>
                    <w:spacing w:line="240" w:lineRule="auto"/>
                    <w:jc w:val="center"/>
                    <w:rPr>
                      <w:rFonts w:ascii="Calibri" w:hAnsi="Calibri" w:cs="Calibri"/>
                      <w:sz w:val="24"/>
                      <w:szCs w:val="24"/>
                    </w:rPr>
                  </w:pPr>
                  <w:r>
                    <w:rPr>
                      <w:rFonts w:ascii="Calibri" w:hAnsi="Calibri" w:cs="Calibr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tcPr>
                <w:p w:rsidR="00064878" w:rsidRPr="00064878" w:rsidRDefault="00D05ABF" w:rsidP="00064878">
                  <w:pPr>
                    <w:spacing w:line="240" w:lineRule="auto"/>
                    <w:jc w:val="center"/>
                    <w:rPr>
                      <w:rFonts w:ascii="Calibri" w:hAnsi="Calibri" w:cs="Calibri"/>
                      <w:sz w:val="24"/>
                      <w:szCs w:val="24"/>
                    </w:rPr>
                  </w:pPr>
                  <w:r>
                    <w:rPr>
                      <w:rFonts w:ascii="Calibri" w:hAnsi="Calibri" w:cs="Calibr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tcPr>
                <w:p w:rsidR="00064878" w:rsidRPr="00064878" w:rsidRDefault="00D05ABF" w:rsidP="00064878">
                  <w:pPr>
                    <w:spacing w:line="240" w:lineRule="auto"/>
                    <w:jc w:val="center"/>
                    <w:rPr>
                      <w:rFonts w:ascii="Calibri" w:hAnsi="Calibri" w:cs="Calibri"/>
                      <w:sz w:val="24"/>
                      <w:szCs w:val="24"/>
                    </w:rPr>
                  </w:pPr>
                  <w:r>
                    <w:rPr>
                      <w:rFonts w:ascii="Calibri" w:hAnsi="Calibri" w:cs="Calibr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tcPr>
                <w:p w:rsidR="00064878" w:rsidRPr="00064878" w:rsidRDefault="00D05ABF" w:rsidP="00064878">
                  <w:pPr>
                    <w:spacing w:line="240" w:lineRule="auto"/>
                    <w:jc w:val="center"/>
                    <w:rPr>
                      <w:rFonts w:ascii="Calibri" w:hAnsi="Calibri" w:cs="Calibri"/>
                      <w:sz w:val="24"/>
                      <w:szCs w:val="24"/>
                    </w:rPr>
                  </w:pPr>
                  <w:r>
                    <w:rPr>
                      <w:rFonts w:ascii="Calibri" w:hAnsi="Calibri" w:cs="Calibr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tcPr>
                <w:p w:rsidR="00064878" w:rsidRPr="00064878" w:rsidRDefault="00D05ABF" w:rsidP="00064878">
                  <w:pPr>
                    <w:spacing w:line="240" w:lineRule="auto"/>
                    <w:jc w:val="center"/>
                    <w:rPr>
                      <w:rFonts w:ascii="Calibri" w:hAnsi="Calibri" w:cs="Calibri"/>
                      <w:sz w:val="24"/>
                      <w:szCs w:val="24"/>
                    </w:rPr>
                  </w:pPr>
                  <w:r>
                    <w:rPr>
                      <w:rFonts w:ascii="Calibri" w:hAnsi="Calibri" w:cs="Calibri"/>
                      <w:sz w:val="24"/>
                      <w:szCs w:val="24"/>
                    </w:rPr>
                    <w:t>0%</w:t>
                  </w:r>
                </w:p>
              </w:tc>
            </w:tr>
          </w:tbl>
          <w:p w:rsidR="00064878" w:rsidRPr="00064878" w:rsidRDefault="00064878" w:rsidP="00064878">
            <w:pPr>
              <w:spacing w:line="240" w:lineRule="auto"/>
              <w:jc w:val="both"/>
              <w:rPr>
                <w:rFonts w:ascii="Calibri" w:hAnsi="Calibri" w:cs="Calibri"/>
                <w:i/>
                <w:sz w:val="24"/>
                <w:szCs w:val="24"/>
              </w:rPr>
            </w:pPr>
          </w:p>
        </w:tc>
      </w:tr>
      <w:tr w:rsidR="00064878" w:rsidRPr="00064878" w:rsidTr="00064878">
        <w:trPr>
          <w:trHeight w:val="836"/>
        </w:trPr>
        <w:tc>
          <w:tcPr>
            <w:tcW w:w="9322" w:type="dxa"/>
            <w:gridSpan w:val="2"/>
            <w:vAlign w:val="center"/>
          </w:tcPr>
          <w:p w:rsidR="00064878" w:rsidRPr="00064878" w:rsidRDefault="00064878" w:rsidP="00064878">
            <w:pPr>
              <w:tabs>
                <w:tab w:val="left" w:pos="1530"/>
              </w:tabs>
              <w:spacing w:line="240" w:lineRule="auto"/>
              <w:jc w:val="both"/>
              <w:rPr>
                <w:rFonts w:ascii="Calibri" w:hAnsi="Calibri" w:cs="Calibri"/>
                <w:sz w:val="24"/>
                <w:szCs w:val="24"/>
              </w:rPr>
            </w:pPr>
            <w:r w:rsidRPr="00064878">
              <w:rPr>
                <w:rFonts w:ascii="Calibri" w:hAnsi="Calibri" w:cs="Calibri"/>
                <w:b/>
                <w:sz w:val="24"/>
                <w:szCs w:val="24"/>
              </w:rPr>
              <w:lastRenderedPageBreak/>
              <w:t>Vyučujúci:</w:t>
            </w:r>
            <w:r w:rsidRPr="00064878">
              <w:rPr>
                <w:rFonts w:ascii="Calibri" w:hAnsi="Calibri" w:cs="Calibri"/>
                <w:sz w:val="24"/>
                <w:szCs w:val="24"/>
              </w:rPr>
              <w:t xml:space="preserve"> </w:t>
            </w:r>
            <w:r w:rsidRPr="00064878">
              <w:rPr>
                <w:rFonts w:ascii="Calibri" w:hAnsi="Calibri" w:cs="Calibri"/>
                <w:i/>
                <w:sz w:val="24"/>
                <w:szCs w:val="24"/>
              </w:rPr>
              <w:t>členovia komisie dizertačnej skúšky zastúpení garantom štúdia – prof. PhDr. Jozefom Džukom, CSc.</w:t>
            </w:r>
          </w:p>
        </w:tc>
      </w:tr>
      <w:tr w:rsidR="00064878" w:rsidRPr="00064878" w:rsidTr="00064878">
        <w:trPr>
          <w:trHeight w:val="794"/>
        </w:trPr>
        <w:tc>
          <w:tcPr>
            <w:tcW w:w="9322" w:type="dxa"/>
            <w:gridSpan w:val="2"/>
            <w:vAlign w:val="center"/>
          </w:tcPr>
          <w:p w:rsidR="00064878" w:rsidRPr="00064878" w:rsidRDefault="00064878" w:rsidP="00064878">
            <w:pPr>
              <w:tabs>
                <w:tab w:val="left" w:pos="1530"/>
              </w:tabs>
              <w:spacing w:line="240" w:lineRule="auto"/>
              <w:jc w:val="both"/>
              <w:rPr>
                <w:rFonts w:ascii="Calibri" w:hAnsi="Calibri" w:cs="Calibri"/>
                <w:sz w:val="24"/>
                <w:szCs w:val="24"/>
              </w:rPr>
            </w:pPr>
            <w:r w:rsidRPr="00064878">
              <w:rPr>
                <w:rFonts w:ascii="Calibri" w:hAnsi="Calibri" w:cs="Calibri"/>
                <w:b/>
                <w:sz w:val="24"/>
                <w:szCs w:val="24"/>
              </w:rPr>
              <w:t>Dátum poslednej zmeny:</w:t>
            </w:r>
            <w:r w:rsidRPr="00064878">
              <w:rPr>
                <w:rFonts w:ascii="Calibri" w:hAnsi="Calibri" w:cs="Calibri"/>
                <w:sz w:val="24"/>
                <w:szCs w:val="24"/>
              </w:rPr>
              <w:t xml:space="preserve"> </w:t>
            </w:r>
            <w:r w:rsidRPr="00064878">
              <w:rPr>
                <w:rFonts w:ascii="Calibri" w:hAnsi="Calibri" w:cs="Calibri"/>
                <w:i/>
                <w:sz w:val="24"/>
                <w:szCs w:val="24"/>
              </w:rPr>
              <w:t>22.2.2022</w:t>
            </w:r>
          </w:p>
        </w:tc>
      </w:tr>
      <w:tr w:rsidR="00064878" w:rsidRPr="00064878" w:rsidTr="00064878">
        <w:trPr>
          <w:trHeight w:val="761"/>
        </w:trPr>
        <w:tc>
          <w:tcPr>
            <w:tcW w:w="9322" w:type="dxa"/>
            <w:gridSpan w:val="2"/>
            <w:vAlign w:val="center"/>
          </w:tcPr>
          <w:p w:rsidR="00064878" w:rsidRPr="00064878" w:rsidRDefault="00064878" w:rsidP="00064878">
            <w:pPr>
              <w:tabs>
                <w:tab w:val="left" w:pos="1530"/>
              </w:tabs>
              <w:spacing w:line="240" w:lineRule="auto"/>
              <w:jc w:val="both"/>
              <w:rPr>
                <w:rFonts w:ascii="Calibri" w:hAnsi="Calibri" w:cs="Calibri"/>
                <w:i/>
                <w:sz w:val="24"/>
                <w:szCs w:val="24"/>
              </w:rPr>
            </w:pPr>
            <w:r w:rsidRPr="00064878">
              <w:rPr>
                <w:rFonts w:ascii="Calibri" w:hAnsi="Calibri" w:cs="Calibri"/>
                <w:b/>
                <w:sz w:val="24"/>
                <w:szCs w:val="24"/>
              </w:rPr>
              <w:t>Schválil:</w:t>
            </w:r>
            <w:r w:rsidRPr="00064878">
              <w:rPr>
                <w:rFonts w:ascii="Calibri" w:hAnsi="Calibri" w:cs="Calibri"/>
                <w:sz w:val="24"/>
                <w:szCs w:val="24"/>
              </w:rPr>
              <w:t xml:space="preserve"> </w:t>
            </w:r>
            <w:r w:rsidRPr="00064878">
              <w:rPr>
                <w:rFonts w:ascii="Calibri" w:hAnsi="Calibri" w:cs="Calibri"/>
                <w:i/>
                <w:sz w:val="24"/>
                <w:szCs w:val="24"/>
              </w:rPr>
              <w:t>prof. PhDr. Jozef Džuka, CSc.</w:t>
            </w:r>
          </w:p>
        </w:tc>
      </w:tr>
    </w:tbl>
    <w:p w:rsidR="00064878" w:rsidRDefault="00064878"/>
    <w:p w:rsidR="00064878" w:rsidRDefault="00064878">
      <w:pPr>
        <w:spacing w:after="160" w:line="259" w:lineRule="auto"/>
      </w:pPr>
      <w:r>
        <w:br w:type="page"/>
      </w:r>
    </w:p>
    <w:p w:rsidR="00064878" w:rsidRPr="00064878" w:rsidRDefault="00064878" w:rsidP="00064878">
      <w:pPr>
        <w:spacing w:line="240" w:lineRule="auto"/>
        <w:ind w:left="720" w:hanging="720"/>
        <w:jc w:val="center"/>
        <w:rPr>
          <w:rFonts w:ascii="Calibri" w:eastAsia="Times New Roman" w:hAnsi="Calibri" w:cs="Calibri"/>
          <w:b/>
          <w:sz w:val="24"/>
          <w:szCs w:val="24"/>
          <w:lang w:eastAsia="sk-SK"/>
        </w:rPr>
      </w:pPr>
      <w:r w:rsidRPr="00064878">
        <w:rPr>
          <w:rFonts w:ascii="Calibri" w:eastAsia="Times New Roman" w:hAnsi="Calibri" w:cs="Calibri"/>
          <w:b/>
          <w:sz w:val="24"/>
          <w:szCs w:val="24"/>
          <w:lang w:eastAsia="sk-SK"/>
        </w:rPr>
        <w:lastRenderedPageBreak/>
        <w:t>INFORMAČNÝ LIST PREDMETU</w:t>
      </w:r>
    </w:p>
    <w:p w:rsidR="00064878" w:rsidRPr="00064878" w:rsidRDefault="00064878" w:rsidP="00064878">
      <w:pPr>
        <w:spacing w:line="240" w:lineRule="auto"/>
        <w:ind w:left="720"/>
        <w:jc w:val="center"/>
        <w:rPr>
          <w:rFonts w:ascii="Calibri" w:eastAsia="Times New Roman" w:hAnsi="Calibri" w:cs="Calibri"/>
          <w:sz w:val="24"/>
          <w:szCs w:val="24"/>
          <w:lang w:eastAsia="sk-SK"/>
        </w:rPr>
      </w:pPr>
    </w:p>
    <w:tbl>
      <w:tblPr>
        <w:tblStyle w:val="Mriekatabuky8"/>
        <w:tblW w:w="9322" w:type="dxa"/>
        <w:tblLook w:val="04A0" w:firstRow="1" w:lastRow="0" w:firstColumn="1" w:lastColumn="0" w:noHBand="0" w:noVBand="1"/>
      </w:tblPr>
      <w:tblGrid>
        <w:gridCol w:w="4110"/>
        <w:gridCol w:w="5212"/>
      </w:tblGrid>
      <w:tr w:rsidR="00064878" w:rsidRPr="00064878" w:rsidTr="00064878">
        <w:trPr>
          <w:trHeight w:val="510"/>
        </w:trPr>
        <w:tc>
          <w:tcPr>
            <w:tcW w:w="9322" w:type="dxa"/>
            <w:gridSpan w:val="2"/>
            <w:vAlign w:val="center"/>
          </w:tcPr>
          <w:p w:rsidR="00064878" w:rsidRPr="00064878" w:rsidRDefault="00064878" w:rsidP="00064878">
            <w:pPr>
              <w:spacing w:line="240" w:lineRule="auto"/>
              <w:rPr>
                <w:rFonts w:ascii="Calibri" w:hAnsi="Calibri" w:cs="Calibri"/>
                <w:i/>
                <w:sz w:val="24"/>
                <w:szCs w:val="24"/>
              </w:rPr>
            </w:pPr>
            <w:r w:rsidRPr="00064878">
              <w:rPr>
                <w:rFonts w:ascii="Calibri" w:hAnsi="Calibri" w:cs="Calibri"/>
                <w:b/>
                <w:sz w:val="24"/>
                <w:szCs w:val="24"/>
              </w:rPr>
              <w:t>Vysoká škola:</w:t>
            </w:r>
            <w:r w:rsidRPr="00064878">
              <w:rPr>
                <w:rFonts w:ascii="Calibri" w:hAnsi="Calibri" w:cs="Calibri"/>
                <w:sz w:val="24"/>
                <w:szCs w:val="24"/>
              </w:rPr>
              <w:t xml:space="preserve"> </w:t>
            </w:r>
            <w:r w:rsidRPr="00064878">
              <w:rPr>
                <w:rFonts w:ascii="Calibri" w:hAnsi="Calibri" w:cs="Calibri"/>
                <w:i/>
                <w:sz w:val="24"/>
                <w:szCs w:val="24"/>
              </w:rPr>
              <w:t>Prešovská univerzita v Prešove</w:t>
            </w:r>
          </w:p>
        </w:tc>
      </w:tr>
      <w:tr w:rsidR="00064878" w:rsidRPr="00064878" w:rsidTr="00064878">
        <w:trPr>
          <w:trHeight w:val="510"/>
        </w:trPr>
        <w:tc>
          <w:tcPr>
            <w:tcW w:w="9322" w:type="dxa"/>
            <w:gridSpan w:val="2"/>
            <w:vAlign w:val="center"/>
          </w:tcPr>
          <w:p w:rsidR="00064878" w:rsidRPr="00064878" w:rsidRDefault="00064878" w:rsidP="00064878">
            <w:pPr>
              <w:spacing w:line="240" w:lineRule="auto"/>
              <w:rPr>
                <w:rFonts w:ascii="Calibri" w:hAnsi="Calibri" w:cs="Calibri"/>
                <w:sz w:val="24"/>
                <w:szCs w:val="24"/>
              </w:rPr>
            </w:pPr>
            <w:r w:rsidRPr="00064878">
              <w:rPr>
                <w:rFonts w:ascii="Calibri" w:hAnsi="Calibri" w:cs="Calibri"/>
                <w:b/>
                <w:sz w:val="24"/>
                <w:szCs w:val="24"/>
              </w:rPr>
              <w:t>Fakulta:</w:t>
            </w:r>
            <w:r w:rsidRPr="00064878">
              <w:rPr>
                <w:rFonts w:ascii="Calibri" w:hAnsi="Calibri" w:cs="Calibri"/>
                <w:sz w:val="24"/>
                <w:szCs w:val="24"/>
              </w:rPr>
              <w:t xml:space="preserve"> </w:t>
            </w:r>
            <w:sdt>
              <w:sdtPr>
                <w:rPr>
                  <w:rFonts w:ascii="Calibri" w:hAnsi="Calibri"/>
                  <w:i/>
                  <w:sz w:val="24"/>
                  <w:szCs w:val="24"/>
                </w:rPr>
                <w:id w:val="-222605304"/>
                <w:placeholder>
                  <w:docPart w:val="F05E94DEB4BF42BBA23903AFA15DF1CE"/>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Content>
                <w:r w:rsidRPr="00064878">
                  <w:rPr>
                    <w:rFonts w:ascii="Calibri" w:hAnsi="Calibri"/>
                    <w:i/>
                    <w:sz w:val="24"/>
                    <w:szCs w:val="24"/>
                  </w:rPr>
                  <w:t>Filozofická fakulta</w:t>
                </w:r>
              </w:sdtContent>
            </w:sdt>
          </w:p>
        </w:tc>
      </w:tr>
      <w:tr w:rsidR="00064878" w:rsidRPr="00064878" w:rsidTr="00064878">
        <w:trPr>
          <w:trHeight w:val="773"/>
        </w:trPr>
        <w:tc>
          <w:tcPr>
            <w:tcW w:w="4110" w:type="dxa"/>
            <w:vAlign w:val="center"/>
          </w:tcPr>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b/>
                <w:sz w:val="24"/>
                <w:szCs w:val="24"/>
              </w:rPr>
              <w:t>Kód predmetu:</w:t>
            </w:r>
            <w:r w:rsidRPr="00064878">
              <w:rPr>
                <w:rFonts w:ascii="Calibri" w:hAnsi="Calibri" w:cs="Calibri"/>
                <w:sz w:val="24"/>
                <w:szCs w:val="24"/>
              </w:rPr>
              <w:t xml:space="preserve"> </w:t>
            </w:r>
            <w:r w:rsidRPr="00064878">
              <w:rPr>
                <w:rFonts w:ascii="Calibri" w:hAnsi="Calibri" w:cs="Calibri"/>
                <w:i/>
                <w:sz w:val="24"/>
                <w:szCs w:val="24"/>
              </w:rPr>
              <w:t>1IPS/PPDS/22</w:t>
            </w:r>
          </w:p>
        </w:tc>
        <w:tc>
          <w:tcPr>
            <w:tcW w:w="5212" w:type="dxa"/>
            <w:vAlign w:val="center"/>
          </w:tcPr>
          <w:p w:rsidR="00064878" w:rsidRPr="00064878" w:rsidRDefault="00064878" w:rsidP="00064878">
            <w:pPr>
              <w:spacing w:line="240" w:lineRule="auto"/>
              <w:rPr>
                <w:rFonts w:ascii="Calibri" w:hAnsi="Calibri" w:cs="Calibri"/>
                <w:i/>
                <w:sz w:val="24"/>
                <w:szCs w:val="24"/>
              </w:rPr>
            </w:pPr>
            <w:r w:rsidRPr="00064878">
              <w:rPr>
                <w:rFonts w:ascii="Calibri" w:hAnsi="Calibri" w:cs="Calibri"/>
                <w:b/>
                <w:sz w:val="24"/>
                <w:szCs w:val="24"/>
              </w:rPr>
              <w:t xml:space="preserve">Názov predmetu: </w:t>
            </w:r>
            <w:r w:rsidRPr="00064878">
              <w:rPr>
                <w:rFonts w:ascii="Calibri" w:hAnsi="Calibri" w:cs="Calibri"/>
                <w:i/>
                <w:sz w:val="24"/>
                <w:szCs w:val="24"/>
              </w:rPr>
              <w:t>Písomná práca k dizertačnej skúške (Profilový predmet)</w:t>
            </w:r>
          </w:p>
        </w:tc>
      </w:tr>
      <w:tr w:rsidR="00064878" w:rsidRPr="00064878" w:rsidTr="00064878">
        <w:trPr>
          <w:trHeight w:val="841"/>
        </w:trPr>
        <w:tc>
          <w:tcPr>
            <w:tcW w:w="9322" w:type="dxa"/>
            <w:gridSpan w:val="2"/>
            <w:vAlign w:val="center"/>
          </w:tcPr>
          <w:p w:rsidR="00064878" w:rsidRPr="00064878" w:rsidRDefault="00064878" w:rsidP="00064878">
            <w:pPr>
              <w:spacing w:line="240" w:lineRule="auto"/>
              <w:jc w:val="both"/>
              <w:rPr>
                <w:rFonts w:ascii="Calibri" w:hAnsi="Calibri" w:cs="Calibri"/>
                <w:sz w:val="24"/>
                <w:szCs w:val="24"/>
              </w:rPr>
            </w:pPr>
            <w:r w:rsidRPr="00064878">
              <w:rPr>
                <w:rFonts w:ascii="Calibri" w:hAnsi="Calibri" w:cs="Calibri"/>
                <w:b/>
                <w:sz w:val="24"/>
                <w:szCs w:val="24"/>
              </w:rPr>
              <w:t>Druh, rozsah a metóda vzdelávacích činností:</w:t>
            </w:r>
            <w:r w:rsidRPr="00064878">
              <w:rPr>
                <w:rFonts w:ascii="Calibri" w:hAnsi="Calibri" w:cs="Calibri"/>
                <w:sz w:val="24"/>
                <w:szCs w:val="24"/>
              </w:rPr>
              <w:t xml:space="preserve"> </w:t>
            </w:r>
          </w:p>
          <w:p w:rsidR="00064878" w:rsidRPr="00064878" w:rsidRDefault="00064878" w:rsidP="00064878">
            <w:pPr>
              <w:spacing w:line="240" w:lineRule="auto"/>
              <w:jc w:val="both"/>
              <w:rPr>
                <w:rFonts w:ascii="Calibri" w:hAnsi="Calibri" w:cs="Calibri"/>
                <w:sz w:val="24"/>
                <w:szCs w:val="24"/>
              </w:rPr>
            </w:pPr>
            <w:r w:rsidRPr="00064878">
              <w:rPr>
                <w:rFonts w:ascii="Calibri" w:hAnsi="Calibri" w:cs="Calibri"/>
                <w:i/>
                <w:sz w:val="24"/>
                <w:szCs w:val="24"/>
              </w:rPr>
              <w:t>Predmet štátnej skúšky</w:t>
            </w:r>
          </w:p>
        </w:tc>
      </w:tr>
      <w:tr w:rsidR="00064878" w:rsidRPr="00064878" w:rsidTr="00064878">
        <w:trPr>
          <w:trHeight w:val="510"/>
        </w:trPr>
        <w:tc>
          <w:tcPr>
            <w:tcW w:w="9322" w:type="dxa"/>
            <w:gridSpan w:val="2"/>
            <w:vAlign w:val="center"/>
          </w:tcPr>
          <w:p w:rsidR="00064878" w:rsidRPr="00064878" w:rsidRDefault="00064878" w:rsidP="00064878">
            <w:pPr>
              <w:spacing w:line="240" w:lineRule="auto"/>
              <w:jc w:val="both"/>
              <w:rPr>
                <w:rFonts w:ascii="Calibri" w:hAnsi="Calibri" w:cs="Calibri"/>
                <w:sz w:val="24"/>
                <w:szCs w:val="24"/>
              </w:rPr>
            </w:pPr>
            <w:r w:rsidRPr="00064878">
              <w:rPr>
                <w:rFonts w:ascii="Calibri" w:hAnsi="Calibri" w:cs="Calibri"/>
                <w:b/>
                <w:sz w:val="24"/>
                <w:szCs w:val="24"/>
              </w:rPr>
              <w:t>Počet kreditov:</w:t>
            </w:r>
            <w:r w:rsidRPr="00064878">
              <w:rPr>
                <w:rFonts w:ascii="Calibri" w:hAnsi="Calibri" w:cs="Calibri"/>
                <w:i/>
                <w:sz w:val="24"/>
                <w:szCs w:val="24"/>
              </w:rPr>
              <w:t xml:space="preserve"> 20</w:t>
            </w:r>
          </w:p>
        </w:tc>
      </w:tr>
      <w:tr w:rsidR="00064878" w:rsidRPr="00064878" w:rsidTr="00064878">
        <w:trPr>
          <w:trHeight w:val="680"/>
        </w:trPr>
        <w:tc>
          <w:tcPr>
            <w:tcW w:w="9322" w:type="dxa"/>
            <w:gridSpan w:val="2"/>
            <w:vAlign w:val="center"/>
          </w:tcPr>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b/>
                <w:sz w:val="24"/>
                <w:szCs w:val="24"/>
              </w:rPr>
              <w:t>Odporúčaný semester štúdia:</w:t>
            </w:r>
            <w:r w:rsidRPr="00064878">
              <w:rPr>
                <w:rFonts w:ascii="Calibri" w:hAnsi="Calibri" w:cs="Calibri"/>
                <w:sz w:val="24"/>
                <w:szCs w:val="24"/>
              </w:rPr>
              <w:t xml:space="preserve"> </w:t>
            </w:r>
            <w:r w:rsidRPr="00064878">
              <w:rPr>
                <w:rFonts w:ascii="Calibri" w:hAnsi="Calibri" w:cs="Calibri"/>
                <w:i/>
                <w:sz w:val="24"/>
                <w:szCs w:val="24"/>
              </w:rPr>
              <w:t>4.semester</w:t>
            </w:r>
          </w:p>
        </w:tc>
      </w:tr>
      <w:tr w:rsidR="00064878" w:rsidRPr="00064878" w:rsidTr="00064878">
        <w:trPr>
          <w:trHeight w:val="671"/>
        </w:trPr>
        <w:tc>
          <w:tcPr>
            <w:tcW w:w="9322" w:type="dxa"/>
            <w:gridSpan w:val="2"/>
            <w:vAlign w:val="center"/>
          </w:tcPr>
          <w:p w:rsidR="00064878" w:rsidRPr="00064878" w:rsidRDefault="00064878" w:rsidP="00064878">
            <w:pPr>
              <w:spacing w:line="240" w:lineRule="auto"/>
              <w:jc w:val="both"/>
              <w:rPr>
                <w:rFonts w:ascii="Calibri" w:hAnsi="Calibri" w:cs="Calibri"/>
                <w:b/>
                <w:sz w:val="24"/>
                <w:szCs w:val="24"/>
              </w:rPr>
            </w:pPr>
            <w:r w:rsidRPr="00064878">
              <w:rPr>
                <w:rFonts w:ascii="Calibri" w:hAnsi="Calibri" w:cs="Calibri"/>
                <w:b/>
                <w:sz w:val="24"/>
                <w:szCs w:val="24"/>
              </w:rPr>
              <w:t xml:space="preserve">Stupeň vysokoškolského štúdia: </w:t>
            </w:r>
            <w:sdt>
              <w:sdtPr>
                <w:rPr>
                  <w:rFonts w:ascii="Calibri" w:hAnsi="Calibri" w:cs="Calibri"/>
                  <w:i/>
                  <w:sz w:val="24"/>
                  <w:szCs w:val="24"/>
                </w:rPr>
                <w:alias w:val="stupeň"/>
                <w:tag w:val="Stupeň"/>
                <w:id w:val="-1471584966"/>
                <w:placeholder>
                  <w:docPart w:val="734BBC12604040D5AFE5A6EE098D50BE"/>
                </w:placeholder>
                <w:comboBox>
                  <w:listItem w:value="Vyberte položku."/>
                  <w:listItem w:displayText="1." w:value="1."/>
                  <w:listItem w:displayText="2." w:value="2."/>
                  <w:listItem w:displayText="3." w:value="3."/>
                  <w:listItem w:displayText="spojený 1. a 2." w:value="spojený 1. a 2."/>
                </w:comboBox>
              </w:sdtPr>
              <w:sdtContent>
                <w:r w:rsidRPr="00064878">
                  <w:rPr>
                    <w:rFonts w:ascii="Calibri" w:hAnsi="Calibri" w:cs="Calibri"/>
                    <w:i/>
                    <w:sz w:val="24"/>
                    <w:szCs w:val="24"/>
                  </w:rPr>
                  <w:t>3.</w:t>
                </w:r>
              </w:sdtContent>
            </w:sdt>
          </w:p>
        </w:tc>
      </w:tr>
      <w:tr w:rsidR="00064878" w:rsidRPr="00064878" w:rsidTr="00064878">
        <w:trPr>
          <w:trHeight w:val="653"/>
        </w:trPr>
        <w:tc>
          <w:tcPr>
            <w:tcW w:w="9322" w:type="dxa"/>
            <w:gridSpan w:val="2"/>
            <w:vAlign w:val="center"/>
          </w:tcPr>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b/>
                <w:sz w:val="24"/>
                <w:szCs w:val="24"/>
              </w:rPr>
              <w:t>Podmieňujúce predmety:</w:t>
            </w:r>
            <w:r w:rsidRPr="00064878">
              <w:rPr>
                <w:rFonts w:ascii="Calibri" w:hAnsi="Calibri" w:cs="Calibri"/>
                <w:sz w:val="24"/>
                <w:szCs w:val="24"/>
              </w:rPr>
              <w:t xml:space="preserve"> -</w:t>
            </w:r>
          </w:p>
        </w:tc>
      </w:tr>
      <w:tr w:rsidR="00064878" w:rsidRPr="00064878" w:rsidTr="00064878">
        <w:trPr>
          <w:trHeight w:val="575"/>
        </w:trPr>
        <w:tc>
          <w:tcPr>
            <w:tcW w:w="9322" w:type="dxa"/>
            <w:gridSpan w:val="2"/>
            <w:vAlign w:val="center"/>
          </w:tcPr>
          <w:p w:rsidR="00064878" w:rsidRPr="00064878" w:rsidRDefault="00064878" w:rsidP="00064878">
            <w:pPr>
              <w:spacing w:line="240" w:lineRule="auto"/>
              <w:jc w:val="both"/>
              <w:rPr>
                <w:rFonts w:ascii="Calibri" w:hAnsi="Calibri" w:cs="Calibri"/>
                <w:sz w:val="24"/>
                <w:szCs w:val="24"/>
              </w:rPr>
            </w:pPr>
            <w:r w:rsidRPr="00064878">
              <w:rPr>
                <w:rFonts w:ascii="Calibri" w:hAnsi="Calibri" w:cs="Calibri"/>
                <w:b/>
                <w:sz w:val="24"/>
                <w:szCs w:val="24"/>
              </w:rPr>
              <w:t>Podmienky na absolvovanie predmetu:</w:t>
            </w:r>
            <w:r w:rsidRPr="00064878">
              <w:rPr>
                <w:rFonts w:ascii="Calibri" w:hAnsi="Calibri" w:cs="Calibri"/>
                <w:sz w:val="24"/>
                <w:szCs w:val="24"/>
              </w:rPr>
              <w:t xml:space="preserve"> </w:t>
            </w:r>
          </w:p>
          <w:p w:rsidR="00064878" w:rsidRPr="00064878" w:rsidRDefault="00064878" w:rsidP="00064878">
            <w:pPr>
              <w:spacing w:line="240" w:lineRule="auto"/>
              <w:rPr>
                <w:rFonts w:ascii="Calibri" w:hAnsi="Calibri" w:cs="Calibri"/>
                <w:i/>
                <w:sz w:val="24"/>
                <w:szCs w:val="24"/>
              </w:rPr>
            </w:pPr>
            <w:r w:rsidRPr="00064878">
              <w:rPr>
                <w:rFonts w:ascii="Calibri" w:hAnsi="Calibri" w:cs="Calibri"/>
                <w:i/>
                <w:sz w:val="24"/>
                <w:szCs w:val="24"/>
              </w:rPr>
              <w:t>Písomná práca k dizertačnej skúške je súčasťou dizertačnej skúšky.</w:t>
            </w:r>
          </w:p>
          <w:p w:rsidR="00064878" w:rsidRPr="00064878" w:rsidRDefault="00064878" w:rsidP="00064878">
            <w:pPr>
              <w:spacing w:line="240" w:lineRule="auto"/>
              <w:rPr>
                <w:rFonts w:ascii="Calibri" w:hAnsi="Calibri" w:cs="Calibri"/>
                <w:i/>
                <w:sz w:val="24"/>
                <w:szCs w:val="24"/>
              </w:rPr>
            </w:pPr>
            <w:r w:rsidRPr="00064878">
              <w:rPr>
                <w:rFonts w:ascii="Calibri" w:hAnsi="Calibri" w:cs="Calibri"/>
                <w:i/>
                <w:sz w:val="24"/>
                <w:szCs w:val="24"/>
              </w:rPr>
              <w:t>Dizertačná skúška a jej časti sa hodnotia známkou v zmysle čl. 28 ods. 22. Študijného poriadku PU.</w:t>
            </w:r>
          </w:p>
          <w:p w:rsidR="00064878" w:rsidRPr="00064878" w:rsidRDefault="00064878" w:rsidP="00064878">
            <w:pPr>
              <w:spacing w:line="240" w:lineRule="auto"/>
              <w:rPr>
                <w:rFonts w:ascii="Calibri" w:hAnsi="Calibri" w:cs="Calibri"/>
                <w:i/>
                <w:sz w:val="24"/>
                <w:szCs w:val="24"/>
              </w:rPr>
            </w:pPr>
            <w:r w:rsidRPr="00064878">
              <w:rPr>
                <w:rFonts w:ascii="Calibri" w:hAnsi="Calibri" w:cs="Calibri"/>
                <w:i/>
                <w:sz w:val="24"/>
                <w:szCs w:val="24"/>
              </w:rPr>
              <w:t>Na písomnú prácu k dizertačnej skúške vypracuje posudok oponent.</w:t>
            </w:r>
          </w:p>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i/>
                <w:sz w:val="24"/>
                <w:szCs w:val="24"/>
              </w:rPr>
              <w:t>Súčasťou písomnej práce k dizertačnej skúške je projekt výskumu.</w:t>
            </w:r>
          </w:p>
        </w:tc>
      </w:tr>
      <w:tr w:rsidR="00064878" w:rsidRPr="00064878" w:rsidTr="00064878">
        <w:trPr>
          <w:trHeight w:val="576"/>
        </w:trPr>
        <w:tc>
          <w:tcPr>
            <w:tcW w:w="9322" w:type="dxa"/>
            <w:gridSpan w:val="2"/>
            <w:vAlign w:val="center"/>
          </w:tcPr>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b/>
                <w:sz w:val="24"/>
                <w:szCs w:val="24"/>
              </w:rPr>
              <w:t>Výsledky vzdelávania:</w:t>
            </w:r>
            <w:r w:rsidRPr="00064878">
              <w:rPr>
                <w:rFonts w:ascii="Calibri" w:hAnsi="Calibri" w:cs="Calibri"/>
                <w:i/>
                <w:sz w:val="24"/>
                <w:szCs w:val="24"/>
              </w:rPr>
              <w:t xml:space="preserve"> </w:t>
            </w:r>
          </w:p>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i/>
                <w:sz w:val="24"/>
                <w:szCs w:val="24"/>
              </w:rPr>
              <w:t xml:space="preserve">Vedomosti: </w:t>
            </w:r>
          </w:p>
          <w:p w:rsidR="00064878" w:rsidRPr="00064878" w:rsidRDefault="00064878" w:rsidP="00064878">
            <w:pPr>
              <w:spacing w:after="80" w:line="240" w:lineRule="auto"/>
              <w:jc w:val="both"/>
              <w:rPr>
                <w:rFonts w:ascii="Calibri" w:hAnsi="Calibri" w:cs="Calibri"/>
                <w:i/>
                <w:sz w:val="24"/>
                <w:szCs w:val="24"/>
              </w:rPr>
            </w:pPr>
            <w:r w:rsidRPr="00064878">
              <w:rPr>
                <w:rFonts w:ascii="Calibri" w:hAnsi="Calibri" w:cs="Calibri"/>
                <w:i/>
                <w:sz w:val="24"/>
                <w:szCs w:val="24"/>
              </w:rPr>
              <w:t>Identifikovanie a pochopenie teoretických východísk, na ktorých sa zakladajú kľúčové premenné vzťahujúce sa k téme vlastnej dizertačnej práce.</w:t>
            </w:r>
          </w:p>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i/>
                <w:sz w:val="24"/>
                <w:szCs w:val="24"/>
              </w:rPr>
              <w:t xml:space="preserve">Zručnosti: </w:t>
            </w:r>
          </w:p>
          <w:p w:rsidR="00064878" w:rsidRPr="00064878" w:rsidRDefault="00064878" w:rsidP="00064878">
            <w:pPr>
              <w:spacing w:after="80" w:line="240" w:lineRule="auto"/>
              <w:jc w:val="both"/>
              <w:rPr>
                <w:rFonts w:ascii="Calibri" w:hAnsi="Calibri" w:cs="Calibri"/>
                <w:i/>
                <w:sz w:val="24"/>
                <w:szCs w:val="24"/>
              </w:rPr>
            </w:pPr>
            <w:r w:rsidRPr="00064878">
              <w:rPr>
                <w:rFonts w:ascii="Calibri" w:hAnsi="Calibri" w:cs="Calibri"/>
                <w:i/>
                <w:sz w:val="24"/>
                <w:szCs w:val="24"/>
              </w:rPr>
              <w:t>Spôsobilosť identifikovať súvislosti a vzájomné vzťahy kľúčových premenných na základe analýzy vedeckej literatúry.</w:t>
            </w:r>
          </w:p>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i/>
                <w:sz w:val="24"/>
                <w:szCs w:val="24"/>
              </w:rPr>
              <w:t>Kompetencie:</w:t>
            </w:r>
          </w:p>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i/>
                <w:sz w:val="24"/>
                <w:szCs w:val="24"/>
              </w:rPr>
              <w:t>Spôsobilosť integrovať získané teoretické vedomosti a získané spôsobilosti do prípravy vlastného výskumného projektu a spôsobilosť argumentácie pri jeho prezentácii.</w:t>
            </w:r>
          </w:p>
        </w:tc>
      </w:tr>
      <w:tr w:rsidR="00064878" w:rsidRPr="00064878" w:rsidTr="00064878">
        <w:trPr>
          <w:trHeight w:val="510"/>
        </w:trPr>
        <w:tc>
          <w:tcPr>
            <w:tcW w:w="9322" w:type="dxa"/>
            <w:gridSpan w:val="2"/>
            <w:vAlign w:val="center"/>
          </w:tcPr>
          <w:p w:rsidR="00064878" w:rsidRPr="00064878" w:rsidRDefault="00064878" w:rsidP="00064878">
            <w:pPr>
              <w:spacing w:line="240" w:lineRule="auto"/>
              <w:jc w:val="both"/>
              <w:rPr>
                <w:rFonts w:ascii="Calibri" w:hAnsi="Calibri" w:cs="Calibri"/>
                <w:sz w:val="24"/>
                <w:szCs w:val="24"/>
              </w:rPr>
            </w:pPr>
            <w:r w:rsidRPr="00064878">
              <w:rPr>
                <w:rFonts w:ascii="Calibri" w:hAnsi="Calibri" w:cs="Calibri"/>
                <w:b/>
                <w:sz w:val="24"/>
                <w:szCs w:val="24"/>
              </w:rPr>
              <w:t>Stručná osnova predmetu:</w:t>
            </w:r>
            <w:r w:rsidRPr="00064878">
              <w:rPr>
                <w:rFonts w:ascii="Calibri" w:hAnsi="Calibri" w:cs="Calibri"/>
                <w:sz w:val="24"/>
                <w:szCs w:val="24"/>
              </w:rPr>
              <w:t xml:space="preserve"> </w:t>
            </w:r>
          </w:p>
          <w:p w:rsidR="00064878" w:rsidRPr="00064878" w:rsidRDefault="00064878" w:rsidP="00064878">
            <w:pPr>
              <w:spacing w:line="240" w:lineRule="auto"/>
              <w:rPr>
                <w:rFonts w:ascii="Calibri" w:hAnsi="Calibri" w:cs="Calibri"/>
                <w:i/>
                <w:sz w:val="24"/>
                <w:szCs w:val="24"/>
              </w:rPr>
            </w:pPr>
            <w:r w:rsidRPr="00064878">
              <w:rPr>
                <w:rFonts w:ascii="Calibri" w:hAnsi="Calibri" w:cs="Calibri"/>
                <w:i/>
                <w:sz w:val="24"/>
                <w:szCs w:val="24"/>
              </w:rPr>
              <w:t>Písomná práca je obhajovaná pred komisiou a pri obhajobe je stanovený tento postup:</w:t>
            </w:r>
          </w:p>
          <w:p w:rsidR="00064878" w:rsidRPr="00064878" w:rsidRDefault="00064878" w:rsidP="00064878">
            <w:pPr>
              <w:spacing w:line="240" w:lineRule="auto"/>
              <w:rPr>
                <w:rFonts w:ascii="Calibri" w:hAnsi="Calibri" w:cs="Calibri"/>
                <w:i/>
                <w:sz w:val="24"/>
                <w:szCs w:val="24"/>
              </w:rPr>
            </w:pPr>
            <w:r w:rsidRPr="00064878">
              <w:rPr>
                <w:rFonts w:ascii="Calibri" w:hAnsi="Calibri" w:cs="Calibri"/>
                <w:i/>
                <w:sz w:val="24"/>
                <w:szCs w:val="24"/>
              </w:rPr>
              <w:t xml:space="preserve">a) doktorand stručne uvedie podstatný obsah svojej písomnej práce a prezentuje projekt </w:t>
            </w:r>
          </w:p>
          <w:p w:rsidR="00064878" w:rsidRPr="00064878" w:rsidRDefault="00064878" w:rsidP="00064878">
            <w:pPr>
              <w:spacing w:line="240" w:lineRule="auto"/>
              <w:rPr>
                <w:rFonts w:ascii="Calibri" w:hAnsi="Calibri" w:cs="Calibri"/>
                <w:i/>
                <w:sz w:val="24"/>
                <w:szCs w:val="24"/>
              </w:rPr>
            </w:pPr>
            <w:r w:rsidRPr="00064878">
              <w:rPr>
                <w:rFonts w:ascii="Calibri" w:hAnsi="Calibri" w:cs="Calibri"/>
                <w:i/>
                <w:sz w:val="24"/>
                <w:szCs w:val="24"/>
              </w:rPr>
              <w:t xml:space="preserve">     výskumu,</w:t>
            </w:r>
          </w:p>
          <w:p w:rsidR="00064878" w:rsidRPr="00064878" w:rsidRDefault="00064878" w:rsidP="00064878">
            <w:pPr>
              <w:spacing w:line="240" w:lineRule="auto"/>
              <w:rPr>
                <w:rFonts w:ascii="Calibri" w:hAnsi="Calibri" w:cs="Calibri"/>
                <w:i/>
                <w:sz w:val="24"/>
                <w:szCs w:val="24"/>
              </w:rPr>
            </w:pPr>
            <w:r w:rsidRPr="00064878">
              <w:rPr>
                <w:rFonts w:ascii="Calibri" w:hAnsi="Calibri" w:cs="Calibri"/>
                <w:i/>
                <w:sz w:val="24"/>
                <w:szCs w:val="24"/>
              </w:rPr>
              <w:t>b) oponent prednesie podstatnú časť svojho posudku,</w:t>
            </w:r>
          </w:p>
          <w:p w:rsidR="00064878" w:rsidRPr="00064878" w:rsidRDefault="00064878" w:rsidP="00064878">
            <w:pPr>
              <w:spacing w:line="240" w:lineRule="auto"/>
              <w:rPr>
                <w:rFonts w:ascii="Calibri" w:hAnsi="Calibri" w:cs="Calibri"/>
                <w:i/>
                <w:sz w:val="24"/>
                <w:szCs w:val="24"/>
              </w:rPr>
            </w:pPr>
            <w:r w:rsidRPr="00064878">
              <w:rPr>
                <w:rFonts w:ascii="Calibri" w:hAnsi="Calibri" w:cs="Calibri"/>
                <w:i/>
                <w:sz w:val="24"/>
                <w:szCs w:val="24"/>
              </w:rPr>
              <w:t xml:space="preserve">c) doktorand zaujme stanovisko k posudku oponenta, vyjadrí sa ku všetkým námietkam a </w:t>
            </w:r>
          </w:p>
          <w:p w:rsidR="00064878" w:rsidRPr="00064878" w:rsidRDefault="00064878" w:rsidP="00064878">
            <w:pPr>
              <w:spacing w:line="240" w:lineRule="auto"/>
              <w:rPr>
                <w:rFonts w:ascii="Calibri" w:hAnsi="Calibri" w:cs="Calibri"/>
                <w:i/>
                <w:sz w:val="24"/>
                <w:szCs w:val="24"/>
              </w:rPr>
            </w:pPr>
            <w:r w:rsidRPr="00064878">
              <w:rPr>
                <w:rFonts w:ascii="Calibri" w:hAnsi="Calibri" w:cs="Calibri"/>
                <w:i/>
                <w:sz w:val="24"/>
                <w:szCs w:val="24"/>
              </w:rPr>
              <w:t xml:space="preserve">    pripomienkam a odpovie na otázky,</w:t>
            </w:r>
          </w:p>
          <w:p w:rsidR="00064878" w:rsidRPr="00064878" w:rsidRDefault="00064878" w:rsidP="00064878">
            <w:pPr>
              <w:spacing w:line="240" w:lineRule="auto"/>
              <w:rPr>
                <w:rFonts w:ascii="Calibri" w:hAnsi="Calibri" w:cs="Calibri"/>
                <w:i/>
                <w:sz w:val="24"/>
                <w:szCs w:val="24"/>
              </w:rPr>
            </w:pPr>
            <w:r w:rsidRPr="00064878">
              <w:rPr>
                <w:rFonts w:ascii="Calibri" w:hAnsi="Calibri" w:cs="Calibri"/>
                <w:i/>
                <w:sz w:val="24"/>
                <w:szCs w:val="24"/>
              </w:rPr>
              <w:t>d) predsedajúci otvorí diskusiu, na ktorej sa môžu zúčastniť všetci prítomní,</w:t>
            </w:r>
          </w:p>
          <w:p w:rsidR="00064878" w:rsidRPr="00064878" w:rsidRDefault="00064878" w:rsidP="00064878">
            <w:pPr>
              <w:spacing w:line="240" w:lineRule="auto"/>
              <w:rPr>
                <w:rFonts w:ascii="Calibri" w:hAnsi="Calibri" w:cs="Calibri"/>
                <w:i/>
                <w:sz w:val="24"/>
                <w:szCs w:val="24"/>
              </w:rPr>
            </w:pPr>
            <w:r w:rsidRPr="00064878">
              <w:rPr>
                <w:rFonts w:ascii="Calibri" w:hAnsi="Calibri" w:cs="Calibri"/>
                <w:i/>
                <w:sz w:val="24"/>
                <w:szCs w:val="24"/>
              </w:rPr>
              <w:t xml:space="preserve">e) doktorand počas diskusie odpovie na všetky otázky a zaujme stanovisko ku všetkým </w:t>
            </w:r>
          </w:p>
          <w:p w:rsidR="00064878" w:rsidRPr="00064878" w:rsidRDefault="00064878" w:rsidP="00064878">
            <w:pPr>
              <w:spacing w:line="240" w:lineRule="auto"/>
              <w:rPr>
                <w:rFonts w:ascii="Calibri" w:hAnsi="Calibri" w:cs="Calibri"/>
                <w:i/>
                <w:sz w:val="24"/>
                <w:szCs w:val="24"/>
              </w:rPr>
            </w:pPr>
            <w:r w:rsidRPr="00064878">
              <w:rPr>
                <w:rFonts w:ascii="Calibri" w:hAnsi="Calibri" w:cs="Calibri"/>
                <w:i/>
                <w:sz w:val="24"/>
                <w:szCs w:val="24"/>
              </w:rPr>
              <w:t xml:space="preserve">    podnetom a námietkam jej účastníkov.</w:t>
            </w:r>
          </w:p>
        </w:tc>
      </w:tr>
      <w:tr w:rsidR="00064878" w:rsidRPr="00064878" w:rsidTr="00064878">
        <w:trPr>
          <w:trHeight w:val="510"/>
        </w:trPr>
        <w:tc>
          <w:tcPr>
            <w:tcW w:w="9322" w:type="dxa"/>
            <w:gridSpan w:val="2"/>
            <w:vAlign w:val="center"/>
          </w:tcPr>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b/>
                <w:sz w:val="24"/>
                <w:szCs w:val="24"/>
              </w:rPr>
              <w:lastRenderedPageBreak/>
              <w:t>Odporúčaná literatúra:</w:t>
            </w:r>
            <w:r w:rsidRPr="00064878">
              <w:rPr>
                <w:rFonts w:ascii="Calibri" w:hAnsi="Calibri" w:cs="Calibri"/>
                <w:i/>
                <w:sz w:val="24"/>
                <w:szCs w:val="24"/>
              </w:rPr>
              <w:t xml:space="preserve"> </w:t>
            </w:r>
          </w:p>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i/>
                <w:sz w:val="24"/>
                <w:szCs w:val="24"/>
              </w:rPr>
              <w:t>Podľa individuálneho plánu doktoranda.</w:t>
            </w:r>
          </w:p>
        </w:tc>
      </w:tr>
      <w:tr w:rsidR="00064878" w:rsidRPr="00064878" w:rsidTr="00064878">
        <w:trPr>
          <w:trHeight w:val="656"/>
        </w:trPr>
        <w:tc>
          <w:tcPr>
            <w:tcW w:w="9322" w:type="dxa"/>
            <w:gridSpan w:val="2"/>
            <w:vAlign w:val="center"/>
          </w:tcPr>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b/>
                <w:sz w:val="24"/>
                <w:szCs w:val="24"/>
              </w:rPr>
              <w:t>Jazyk, ktorého znalosť je potrebná na absolvovanie predmetu:</w:t>
            </w:r>
            <w:r w:rsidRPr="00064878">
              <w:rPr>
                <w:rFonts w:ascii="Calibri" w:hAnsi="Calibri" w:cs="Calibri"/>
                <w:sz w:val="24"/>
                <w:szCs w:val="24"/>
              </w:rPr>
              <w:t xml:space="preserve"> </w:t>
            </w:r>
            <w:r w:rsidRPr="00064878">
              <w:rPr>
                <w:rFonts w:ascii="Calibri" w:hAnsi="Calibri" w:cs="Calibri"/>
                <w:i/>
                <w:sz w:val="24"/>
                <w:szCs w:val="24"/>
              </w:rPr>
              <w:t>slovenský jazyk</w:t>
            </w:r>
          </w:p>
        </w:tc>
      </w:tr>
      <w:tr w:rsidR="00064878" w:rsidRPr="00064878" w:rsidTr="00064878">
        <w:trPr>
          <w:trHeight w:val="552"/>
        </w:trPr>
        <w:tc>
          <w:tcPr>
            <w:tcW w:w="9322" w:type="dxa"/>
            <w:gridSpan w:val="2"/>
            <w:vAlign w:val="center"/>
          </w:tcPr>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b/>
                <w:sz w:val="24"/>
                <w:szCs w:val="24"/>
              </w:rPr>
              <w:t>Poznámky:</w:t>
            </w:r>
            <w:r w:rsidRPr="00064878">
              <w:rPr>
                <w:rFonts w:ascii="Calibri" w:hAnsi="Calibri" w:cs="Calibri"/>
                <w:sz w:val="24"/>
                <w:szCs w:val="24"/>
              </w:rPr>
              <w:t xml:space="preserve"> </w:t>
            </w:r>
          </w:p>
        </w:tc>
      </w:tr>
      <w:tr w:rsidR="00064878" w:rsidRPr="00064878" w:rsidTr="00064878">
        <w:trPr>
          <w:trHeight w:val="1688"/>
        </w:trPr>
        <w:tc>
          <w:tcPr>
            <w:tcW w:w="9322" w:type="dxa"/>
            <w:gridSpan w:val="2"/>
            <w:vAlign w:val="center"/>
          </w:tcPr>
          <w:p w:rsidR="00064878" w:rsidRPr="00064878" w:rsidRDefault="00064878" w:rsidP="00064878">
            <w:pPr>
              <w:spacing w:line="240" w:lineRule="auto"/>
              <w:rPr>
                <w:rFonts w:ascii="Calibri" w:hAnsi="Calibri" w:cs="Calibri"/>
                <w:b/>
                <w:sz w:val="24"/>
                <w:szCs w:val="24"/>
              </w:rPr>
            </w:pPr>
            <w:r w:rsidRPr="00064878">
              <w:rPr>
                <w:rFonts w:ascii="Calibri" w:hAnsi="Calibri" w:cs="Calibri"/>
                <w:b/>
                <w:sz w:val="24"/>
                <w:szCs w:val="24"/>
              </w:rPr>
              <w:t>Hodnotenie predmetov</w:t>
            </w:r>
          </w:p>
          <w:p w:rsidR="00064878" w:rsidRPr="00064878" w:rsidRDefault="00064878" w:rsidP="00064878">
            <w:pPr>
              <w:spacing w:line="240" w:lineRule="auto"/>
              <w:rPr>
                <w:rFonts w:ascii="Calibri" w:hAnsi="Calibri" w:cs="Calibri"/>
                <w:i/>
                <w:sz w:val="24"/>
                <w:szCs w:val="24"/>
              </w:rPr>
            </w:pPr>
            <w:r w:rsidRPr="00064878">
              <w:rPr>
                <w:rFonts w:ascii="Calibri" w:hAnsi="Calibri" w:cs="Calibri"/>
                <w:sz w:val="24"/>
                <w:szCs w:val="24"/>
              </w:rPr>
              <w:t xml:space="preserve">Celkový počet hodnotených študentov: </w:t>
            </w:r>
            <w:r w:rsidRPr="00064878">
              <w:rPr>
                <w:rFonts w:ascii="Calibri" w:hAnsi="Calibri" w:cs="Calibri"/>
                <w:i/>
                <w:sz w:val="24"/>
                <w:szCs w:val="24"/>
              </w:rPr>
              <w:t>7</w:t>
            </w:r>
          </w:p>
          <w:tbl>
            <w:tblPr>
              <w:tblStyle w:val="Mriekatabuky8"/>
              <w:tblW w:w="0" w:type="auto"/>
              <w:tblLook w:val="04A0" w:firstRow="1" w:lastRow="0" w:firstColumn="1" w:lastColumn="0" w:noHBand="0" w:noVBand="1"/>
            </w:tblPr>
            <w:tblGrid>
              <w:gridCol w:w="1496"/>
              <w:gridCol w:w="1497"/>
              <w:gridCol w:w="1497"/>
              <w:gridCol w:w="1497"/>
              <w:gridCol w:w="1497"/>
              <w:gridCol w:w="1497"/>
            </w:tblGrid>
            <w:tr w:rsidR="00064878" w:rsidRPr="00064878" w:rsidTr="00064878">
              <w:tc>
                <w:tcPr>
                  <w:tcW w:w="1496" w:type="dxa"/>
                  <w:tcBorders>
                    <w:top w:val="single" w:sz="4" w:space="0" w:color="auto"/>
                    <w:left w:val="single" w:sz="4" w:space="0" w:color="auto"/>
                    <w:bottom w:val="single" w:sz="4" w:space="0" w:color="auto"/>
                    <w:right w:val="single" w:sz="4" w:space="0" w:color="auto"/>
                  </w:tcBorders>
                  <w:vAlign w:val="center"/>
                </w:tcPr>
                <w:p w:rsidR="00064878" w:rsidRPr="00064878" w:rsidRDefault="00064878" w:rsidP="00064878">
                  <w:pPr>
                    <w:spacing w:line="240" w:lineRule="auto"/>
                    <w:jc w:val="center"/>
                    <w:rPr>
                      <w:rFonts w:ascii="Calibri" w:hAnsi="Calibri" w:cs="Calibri"/>
                      <w:sz w:val="24"/>
                      <w:szCs w:val="24"/>
                    </w:rPr>
                  </w:pPr>
                  <w:r w:rsidRPr="00064878">
                    <w:rPr>
                      <w:rFonts w:ascii="Calibri" w:hAnsi="Calibri" w:cs="Calibri"/>
                      <w:sz w:val="24"/>
                      <w:szCs w:val="24"/>
                    </w:rPr>
                    <w:t>A</w:t>
                  </w:r>
                </w:p>
              </w:tc>
              <w:tc>
                <w:tcPr>
                  <w:tcW w:w="1497" w:type="dxa"/>
                  <w:tcBorders>
                    <w:top w:val="single" w:sz="4" w:space="0" w:color="auto"/>
                    <w:left w:val="single" w:sz="4" w:space="0" w:color="auto"/>
                    <w:bottom w:val="single" w:sz="4" w:space="0" w:color="auto"/>
                    <w:right w:val="single" w:sz="4" w:space="0" w:color="auto"/>
                  </w:tcBorders>
                  <w:vAlign w:val="center"/>
                </w:tcPr>
                <w:p w:rsidR="00064878" w:rsidRPr="00064878" w:rsidRDefault="00064878" w:rsidP="00064878">
                  <w:pPr>
                    <w:spacing w:line="240" w:lineRule="auto"/>
                    <w:jc w:val="center"/>
                    <w:rPr>
                      <w:rFonts w:ascii="Calibri" w:hAnsi="Calibri" w:cs="Calibri"/>
                      <w:sz w:val="24"/>
                      <w:szCs w:val="24"/>
                    </w:rPr>
                  </w:pPr>
                  <w:r w:rsidRPr="00064878">
                    <w:rPr>
                      <w:rFonts w:ascii="Calibri" w:hAnsi="Calibri" w:cs="Calibri"/>
                      <w:sz w:val="24"/>
                      <w:szCs w:val="24"/>
                    </w:rPr>
                    <w:t>B</w:t>
                  </w:r>
                </w:p>
              </w:tc>
              <w:tc>
                <w:tcPr>
                  <w:tcW w:w="1497" w:type="dxa"/>
                  <w:tcBorders>
                    <w:top w:val="single" w:sz="4" w:space="0" w:color="auto"/>
                    <w:left w:val="single" w:sz="4" w:space="0" w:color="auto"/>
                    <w:bottom w:val="single" w:sz="4" w:space="0" w:color="auto"/>
                    <w:right w:val="single" w:sz="4" w:space="0" w:color="auto"/>
                  </w:tcBorders>
                  <w:vAlign w:val="center"/>
                </w:tcPr>
                <w:p w:rsidR="00064878" w:rsidRPr="00064878" w:rsidRDefault="00064878" w:rsidP="00064878">
                  <w:pPr>
                    <w:spacing w:line="240" w:lineRule="auto"/>
                    <w:jc w:val="center"/>
                    <w:rPr>
                      <w:rFonts w:ascii="Calibri" w:hAnsi="Calibri" w:cs="Calibri"/>
                      <w:sz w:val="24"/>
                      <w:szCs w:val="24"/>
                    </w:rPr>
                  </w:pPr>
                  <w:r w:rsidRPr="00064878">
                    <w:rPr>
                      <w:rFonts w:ascii="Calibri" w:hAnsi="Calibri" w:cs="Calibri"/>
                      <w:sz w:val="24"/>
                      <w:szCs w:val="24"/>
                    </w:rPr>
                    <w:t>C</w:t>
                  </w:r>
                </w:p>
              </w:tc>
              <w:tc>
                <w:tcPr>
                  <w:tcW w:w="1497" w:type="dxa"/>
                  <w:tcBorders>
                    <w:top w:val="single" w:sz="4" w:space="0" w:color="auto"/>
                    <w:left w:val="single" w:sz="4" w:space="0" w:color="auto"/>
                    <w:bottom w:val="single" w:sz="4" w:space="0" w:color="auto"/>
                    <w:right w:val="single" w:sz="4" w:space="0" w:color="auto"/>
                  </w:tcBorders>
                  <w:vAlign w:val="center"/>
                </w:tcPr>
                <w:p w:rsidR="00064878" w:rsidRPr="00064878" w:rsidRDefault="00064878" w:rsidP="00064878">
                  <w:pPr>
                    <w:spacing w:line="240" w:lineRule="auto"/>
                    <w:jc w:val="center"/>
                    <w:rPr>
                      <w:rFonts w:ascii="Calibri" w:hAnsi="Calibri" w:cs="Calibri"/>
                      <w:sz w:val="24"/>
                      <w:szCs w:val="24"/>
                    </w:rPr>
                  </w:pPr>
                  <w:r w:rsidRPr="00064878">
                    <w:rPr>
                      <w:rFonts w:ascii="Calibri" w:hAnsi="Calibri" w:cs="Calibri"/>
                      <w:sz w:val="24"/>
                      <w:szCs w:val="24"/>
                    </w:rPr>
                    <w:t>D</w:t>
                  </w:r>
                </w:p>
              </w:tc>
              <w:tc>
                <w:tcPr>
                  <w:tcW w:w="1497" w:type="dxa"/>
                  <w:tcBorders>
                    <w:top w:val="single" w:sz="4" w:space="0" w:color="auto"/>
                    <w:left w:val="single" w:sz="4" w:space="0" w:color="auto"/>
                    <w:bottom w:val="single" w:sz="4" w:space="0" w:color="auto"/>
                    <w:right w:val="single" w:sz="4" w:space="0" w:color="auto"/>
                  </w:tcBorders>
                  <w:vAlign w:val="center"/>
                </w:tcPr>
                <w:p w:rsidR="00064878" w:rsidRPr="00064878" w:rsidRDefault="00064878" w:rsidP="00064878">
                  <w:pPr>
                    <w:spacing w:line="240" w:lineRule="auto"/>
                    <w:jc w:val="center"/>
                    <w:rPr>
                      <w:rFonts w:ascii="Calibri" w:hAnsi="Calibri" w:cs="Calibri"/>
                      <w:sz w:val="24"/>
                      <w:szCs w:val="24"/>
                    </w:rPr>
                  </w:pPr>
                  <w:r w:rsidRPr="00064878">
                    <w:rPr>
                      <w:rFonts w:ascii="Calibri" w:hAnsi="Calibri" w:cs="Calibri"/>
                      <w:sz w:val="24"/>
                      <w:szCs w:val="24"/>
                    </w:rPr>
                    <w:t>E</w:t>
                  </w:r>
                </w:p>
              </w:tc>
              <w:tc>
                <w:tcPr>
                  <w:tcW w:w="1497" w:type="dxa"/>
                  <w:tcBorders>
                    <w:top w:val="single" w:sz="4" w:space="0" w:color="auto"/>
                    <w:left w:val="single" w:sz="4" w:space="0" w:color="auto"/>
                    <w:bottom w:val="single" w:sz="4" w:space="0" w:color="auto"/>
                    <w:right w:val="single" w:sz="4" w:space="0" w:color="auto"/>
                  </w:tcBorders>
                  <w:vAlign w:val="center"/>
                </w:tcPr>
                <w:p w:rsidR="00064878" w:rsidRPr="00064878" w:rsidRDefault="00064878" w:rsidP="00064878">
                  <w:pPr>
                    <w:spacing w:line="240" w:lineRule="auto"/>
                    <w:jc w:val="center"/>
                    <w:rPr>
                      <w:rFonts w:ascii="Calibri" w:hAnsi="Calibri" w:cs="Calibri"/>
                      <w:sz w:val="24"/>
                      <w:szCs w:val="24"/>
                    </w:rPr>
                  </w:pPr>
                  <w:r w:rsidRPr="00064878">
                    <w:rPr>
                      <w:rFonts w:ascii="Calibri" w:hAnsi="Calibri" w:cs="Calibri"/>
                      <w:sz w:val="24"/>
                      <w:szCs w:val="24"/>
                    </w:rPr>
                    <w:t>FX</w:t>
                  </w:r>
                </w:p>
              </w:tc>
            </w:tr>
            <w:tr w:rsidR="00064878" w:rsidRPr="00064878" w:rsidTr="00064878">
              <w:tc>
                <w:tcPr>
                  <w:tcW w:w="1496" w:type="dxa"/>
                  <w:tcBorders>
                    <w:top w:val="single" w:sz="4" w:space="0" w:color="auto"/>
                    <w:left w:val="single" w:sz="4" w:space="0" w:color="auto"/>
                    <w:bottom w:val="single" w:sz="4" w:space="0" w:color="auto"/>
                    <w:right w:val="single" w:sz="4" w:space="0" w:color="auto"/>
                  </w:tcBorders>
                  <w:vAlign w:val="center"/>
                </w:tcPr>
                <w:p w:rsidR="00064878" w:rsidRPr="00064878" w:rsidRDefault="00064878" w:rsidP="00064878">
                  <w:pPr>
                    <w:spacing w:line="240" w:lineRule="auto"/>
                    <w:jc w:val="center"/>
                    <w:rPr>
                      <w:rFonts w:ascii="Calibri" w:hAnsi="Calibri" w:cs="Calibri"/>
                      <w:sz w:val="24"/>
                      <w:szCs w:val="24"/>
                    </w:rPr>
                  </w:pPr>
                  <w:r w:rsidRPr="00064878">
                    <w:rPr>
                      <w:rFonts w:ascii="Calibri" w:hAnsi="Calibri" w:cs="Calibri"/>
                      <w:sz w:val="24"/>
                      <w:szCs w:val="24"/>
                    </w:rPr>
                    <w:t>14%</w:t>
                  </w:r>
                </w:p>
              </w:tc>
              <w:tc>
                <w:tcPr>
                  <w:tcW w:w="1497" w:type="dxa"/>
                  <w:tcBorders>
                    <w:top w:val="single" w:sz="4" w:space="0" w:color="auto"/>
                    <w:left w:val="single" w:sz="4" w:space="0" w:color="auto"/>
                    <w:bottom w:val="single" w:sz="4" w:space="0" w:color="auto"/>
                    <w:right w:val="single" w:sz="4" w:space="0" w:color="auto"/>
                  </w:tcBorders>
                  <w:vAlign w:val="center"/>
                </w:tcPr>
                <w:p w:rsidR="00064878" w:rsidRPr="00064878" w:rsidRDefault="00064878" w:rsidP="00064878">
                  <w:pPr>
                    <w:spacing w:line="240" w:lineRule="auto"/>
                    <w:jc w:val="center"/>
                    <w:rPr>
                      <w:rFonts w:ascii="Calibri" w:hAnsi="Calibri" w:cs="Calibri"/>
                      <w:sz w:val="24"/>
                      <w:szCs w:val="24"/>
                    </w:rPr>
                  </w:pPr>
                  <w:r w:rsidRPr="00064878">
                    <w:rPr>
                      <w:rFonts w:ascii="Calibri" w:hAnsi="Calibri" w:cs="Calibri"/>
                      <w:sz w:val="24"/>
                      <w:szCs w:val="24"/>
                    </w:rPr>
                    <w:t>57%</w:t>
                  </w:r>
                </w:p>
              </w:tc>
              <w:tc>
                <w:tcPr>
                  <w:tcW w:w="1497" w:type="dxa"/>
                  <w:tcBorders>
                    <w:top w:val="single" w:sz="4" w:space="0" w:color="auto"/>
                    <w:left w:val="single" w:sz="4" w:space="0" w:color="auto"/>
                    <w:bottom w:val="single" w:sz="4" w:space="0" w:color="auto"/>
                    <w:right w:val="single" w:sz="4" w:space="0" w:color="auto"/>
                  </w:tcBorders>
                  <w:vAlign w:val="center"/>
                </w:tcPr>
                <w:p w:rsidR="00064878" w:rsidRPr="00064878" w:rsidRDefault="00064878" w:rsidP="00064878">
                  <w:pPr>
                    <w:spacing w:line="240" w:lineRule="auto"/>
                    <w:jc w:val="center"/>
                    <w:rPr>
                      <w:rFonts w:ascii="Calibri" w:hAnsi="Calibri" w:cs="Calibri"/>
                      <w:sz w:val="24"/>
                      <w:szCs w:val="24"/>
                    </w:rPr>
                  </w:pPr>
                  <w:r w:rsidRPr="00064878">
                    <w:rPr>
                      <w:rFonts w:ascii="Calibri" w:hAnsi="Calibri" w:cs="Calibri"/>
                      <w:sz w:val="24"/>
                      <w:szCs w:val="24"/>
                    </w:rPr>
                    <w:t>29%</w:t>
                  </w:r>
                </w:p>
              </w:tc>
              <w:tc>
                <w:tcPr>
                  <w:tcW w:w="1497" w:type="dxa"/>
                  <w:tcBorders>
                    <w:top w:val="single" w:sz="4" w:space="0" w:color="auto"/>
                    <w:left w:val="single" w:sz="4" w:space="0" w:color="auto"/>
                    <w:bottom w:val="single" w:sz="4" w:space="0" w:color="auto"/>
                    <w:right w:val="single" w:sz="4" w:space="0" w:color="auto"/>
                  </w:tcBorders>
                  <w:vAlign w:val="center"/>
                </w:tcPr>
                <w:p w:rsidR="00064878" w:rsidRPr="00064878" w:rsidRDefault="00064878" w:rsidP="00064878">
                  <w:pPr>
                    <w:spacing w:line="240" w:lineRule="auto"/>
                    <w:jc w:val="center"/>
                    <w:rPr>
                      <w:rFonts w:ascii="Calibri" w:hAnsi="Calibri" w:cs="Calibri"/>
                      <w:sz w:val="24"/>
                      <w:szCs w:val="24"/>
                    </w:rPr>
                  </w:pPr>
                  <w:r w:rsidRPr="00064878">
                    <w:rPr>
                      <w:rFonts w:ascii="Calibri" w:hAnsi="Calibri" w:cs="Calibr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tcPr>
                <w:p w:rsidR="00064878" w:rsidRPr="00064878" w:rsidRDefault="00064878" w:rsidP="00064878">
                  <w:pPr>
                    <w:spacing w:line="240" w:lineRule="auto"/>
                    <w:jc w:val="center"/>
                    <w:rPr>
                      <w:rFonts w:ascii="Calibri" w:hAnsi="Calibri" w:cs="Calibri"/>
                      <w:sz w:val="24"/>
                      <w:szCs w:val="24"/>
                    </w:rPr>
                  </w:pPr>
                  <w:r w:rsidRPr="00064878">
                    <w:rPr>
                      <w:rFonts w:ascii="Calibri" w:hAnsi="Calibri" w:cs="Calibr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tcPr>
                <w:p w:rsidR="00064878" w:rsidRPr="00064878" w:rsidRDefault="00064878" w:rsidP="00064878">
                  <w:pPr>
                    <w:spacing w:line="240" w:lineRule="auto"/>
                    <w:jc w:val="center"/>
                    <w:rPr>
                      <w:rFonts w:ascii="Calibri" w:hAnsi="Calibri" w:cs="Calibri"/>
                      <w:sz w:val="24"/>
                      <w:szCs w:val="24"/>
                    </w:rPr>
                  </w:pPr>
                  <w:r w:rsidRPr="00064878">
                    <w:rPr>
                      <w:rFonts w:ascii="Calibri" w:hAnsi="Calibri" w:cs="Calibri"/>
                      <w:sz w:val="24"/>
                      <w:szCs w:val="24"/>
                    </w:rPr>
                    <w:t>0%</w:t>
                  </w:r>
                </w:p>
              </w:tc>
            </w:tr>
          </w:tbl>
          <w:p w:rsidR="00064878" w:rsidRPr="00064878" w:rsidRDefault="00064878" w:rsidP="00064878">
            <w:pPr>
              <w:spacing w:line="240" w:lineRule="auto"/>
              <w:jc w:val="both"/>
              <w:rPr>
                <w:rFonts w:ascii="Calibri" w:hAnsi="Calibri" w:cs="Calibri"/>
                <w:i/>
                <w:sz w:val="24"/>
                <w:szCs w:val="24"/>
              </w:rPr>
            </w:pPr>
          </w:p>
        </w:tc>
      </w:tr>
      <w:tr w:rsidR="00064878" w:rsidRPr="00064878" w:rsidTr="00064878">
        <w:trPr>
          <w:trHeight w:val="633"/>
        </w:trPr>
        <w:tc>
          <w:tcPr>
            <w:tcW w:w="9322" w:type="dxa"/>
            <w:gridSpan w:val="2"/>
            <w:vAlign w:val="center"/>
          </w:tcPr>
          <w:p w:rsidR="00064878" w:rsidRPr="00064878" w:rsidRDefault="00064878" w:rsidP="00064878">
            <w:pPr>
              <w:tabs>
                <w:tab w:val="left" w:pos="1530"/>
              </w:tabs>
              <w:spacing w:line="240" w:lineRule="auto"/>
              <w:jc w:val="both"/>
              <w:rPr>
                <w:rFonts w:ascii="Calibri" w:hAnsi="Calibri" w:cs="Calibri"/>
                <w:sz w:val="24"/>
                <w:szCs w:val="24"/>
              </w:rPr>
            </w:pPr>
            <w:r w:rsidRPr="00064878">
              <w:rPr>
                <w:rFonts w:ascii="Calibri" w:hAnsi="Calibri" w:cs="Calibri"/>
                <w:b/>
                <w:sz w:val="24"/>
                <w:szCs w:val="24"/>
              </w:rPr>
              <w:t>Vyučujúci:</w:t>
            </w:r>
            <w:r w:rsidRPr="00064878">
              <w:rPr>
                <w:rFonts w:ascii="Calibri" w:hAnsi="Calibri" w:cs="Calibri"/>
                <w:sz w:val="24"/>
                <w:szCs w:val="24"/>
              </w:rPr>
              <w:t xml:space="preserve"> </w:t>
            </w:r>
          </w:p>
          <w:p w:rsidR="00064878" w:rsidRPr="00064878" w:rsidRDefault="00064878" w:rsidP="00064878">
            <w:pPr>
              <w:tabs>
                <w:tab w:val="left" w:pos="1530"/>
              </w:tabs>
              <w:spacing w:line="240" w:lineRule="auto"/>
              <w:jc w:val="both"/>
              <w:rPr>
                <w:rFonts w:ascii="Calibri" w:hAnsi="Calibri" w:cs="Calibri"/>
                <w:sz w:val="24"/>
                <w:szCs w:val="24"/>
              </w:rPr>
            </w:pPr>
            <w:r w:rsidRPr="00064878">
              <w:rPr>
                <w:rFonts w:ascii="Calibri" w:hAnsi="Calibri" w:cs="Calibri"/>
                <w:i/>
                <w:sz w:val="24"/>
                <w:szCs w:val="24"/>
              </w:rPr>
              <w:t>prof. PhDr. Jozef Džuka, CSc., garant</w:t>
            </w:r>
          </w:p>
        </w:tc>
      </w:tr>
      <w:tr w:rsidR="00064878" w:rsidRPr="00064878" w:rsidTr="00064878">
        <w:trPr>
          <w:trHeight w:val="531"/>
        </w:trPr>
        <w:tc>
          <w:tcPr>
            <w:tcW w:w="9322" w:type="dxa"/>
            <w:gridSpan w:val="2"/>
            <w:vAlign w:val="center"/>
          </w:tcPr>
          <w:p w:rsidR="00064878" w:rsidRPr="00064878" w:rsidRDefault="00064878" w:rsidP="00064878">
            <w:pPr>
              <w:tabs>
                <w:tab w:val="left" w:pos="1530"/>
              </w:tabs>
              <w:spacing w:line="240" w:lineRule="auto"/>
              <w:jc w:val="both"/>
              <w:rPr>
                <w:rFonts w:ascii="Calibri" w:hAnsi="Calibri" w:cs="Calibri"/>
                <w:i/>
                <w:sz w:val="24"/>
                <w:szCs w:val="24"/>
              </w:rPr>
            </w:pPr>
            <w:r w:rsidRPr="00064878">
              <w:rPr>
                <w:rFonts w:ascii="Calibri" w:hAnsi="Calibri" w:cs="Calibri"/>
                <w:b/>
                <w:sz w:val="24"/>
                <w:szCs w:val="24"/>
              </w:rPr>
              <w:t>Dátum poslednej zmeny:</w:t>
            </w:r>
            <w:r w:rsidRPr="00064878">
              <w:rPr>
                <w:rFonts w:ascii="Calibri" w:hAnsi="Calibri" w:cs="Calibri"/>
                <w:sz w:val="24"/>
                <w:szCs w:val="24"/>
              </w:rPr>
              <w:t xml:space="preserve"> </w:t>
            </w:r>
            <w:r w:rsidRPr="00064878">
              <w:rPr>
                <w:rFonts w:ascii="Calibri" w:hAnsi="Calibri" w:cs="Calibri"/>
                <w:i/>
                <w:sz w:val="24"/>
                <w:szCs w:val="24"/>
              </w:rPr>
              <w:t>22.2.2022</w:t>
            </w:r>
          </w:p>
        </w:tc>
      </w:tr>
      <w:tr w:rsidR="00064878" w:rsidRPr="00064878" w:rsidTr="00064878">
        <w:trPr>
          <w:trHeight w:val="684"/>
        </w:trPr>
        <w:tc>
          <w:tcPr>
            <w:tcW w:w="9322" w:type="dxa"/>
            <w:gridSpan w:val="2"/>
            <w:vAlign w:val="center"/>
          </w:tcPr>
          <w:p w:rsidR="00064878" w:rsidRPr="00064878" w:rsidRDefault="00064878" w:rsidP="00064878">
            <w:pPr>
              <w:tabs>
                <w:tab w:val="left" w:pos="1530"/>
              </w:tabs>
              <w:spacing w:line="240" w:lineRule="auto"/>
              <w:jc w:val="both"/>
              <w:rPr>
                <w:rFonts w:ascii="Calibri" w:hAnsi="Calibri" w:cs="Calibri"/>
                <w:i/>
                <w:sz w:val="24"/>
                <w:szCs w:val="24"/>
              </w:rPr>
            </w:pPr>
            <w:r w:rsidRPr="00064878">
              <w:rPr>
                <w:rFonts w:ascii="Calibri" w:hAnsi="Calibri" w:cs="Calibri"/>
                <w:b/>
                <w:sz w:val="24"/>
                <w:szCs w:val="24"/>
              </w:rPr>
              <w:t>Schválil:</w:t>
            </w:r>
            <w:r w:rsidRPr="00064878">
              <w:rPr>
                <w:rFonts w:ascii="Calibri" w:hAnsi="Calibri" w:cs="Calibri"/>
                <w:sz w:val="24"/>
                <w:szCs w:val="24"/>
              </w:rPr>
              <w:t xml:space="preserve"> </w:t>
            </w:r>
            <w:r w:rsidRPr="00064878">
              <w:rPr>
                <w:rFonts w:ascii="Calibri" w:hAnsi="Calibri" w:cs="Calibri"/>
                <w:i/>
                <w:sz w:val="24"/>
                <w:szCs w:val="24"/>
              </w:rPr>
              <w:t>prof. PhDr. Jozef Džuka, CSc.</w:t>
            </w:r>
          </w:p>
        </w:tc>
      </w:tr>
    </w:tbl>
    <w:p w:rsidR="00064878" w:rsidRDefault="00064878"/>
    <w:p w:rsidR="00064878" w:rsidRDefault="00064878">
      <w:pPr>
        <w:spacing w:after="160" w:line="259" w:lineRule="auto"/>
      </w:pPr>
      <w:r>
        <w:br w:type="page"/>
      </w:r>
    </w:p>
    <w:p w:rsidR="00064878" w:rsidRPr="00064878" w:rsidRDefault="00064878" w:rsidP="00064878">
      <w:pPr>
        <w:suppressAutoHyphens/>
        <w:spacing w:line="240" w:lineRule="auto"/>
        <w:ind w:left="720" w:hanging="720"/>
        <w:jc w:val="center"/>
        <w:rPr>
          <w:rFonts w:ascii="Calibri" w:eastAsia="Times New Roman" w:hAnsi="Calibri" w:cs="Calibri"/>
          <w:b/>
          <w:sz w:val="24"/>
          <w:szCs w:val="24"/>
          <w:lang w:eastAsia="sk-SK"/>
        </w:rPr>
      </w:pPr>
      <w:r w:rsidRPr="00064878">
        <w:rPr>
          <w:rFonts w:ascii="Calibri" w:eastAsia="Times New Roman" w:hAnsi="Calibri" w:cs="Calibri"/>
          <w:b/>
          <w:sz w:val="24"/>
          <w:szCs w:val="24"/>
          <w:lang w:eastAsia="sk-SK"/>
        </w:rPr>
        <w:lastRenderedPageBreak/>
        <w:t>INFORMAČNÝ LIST PREDMETU</w:t>
      </w:r>
    </w:p>
    <w:p w:rsidR="00064878" w:rsidRPr="00064878" w:rsidRDefault="00064878" w:rsidP="00064878">
      <w:pPr>
        <w:suppressAutoHyphens/>
        <w:spacing w:line="240" w:lineRule="auto"/>
        <w:ind w:left="720"/>
        <w:jc w:val="center"/>
        <w:rPr>
          <w:rFonts w:ascii="Calibri" w:eastAsia="Times New Roman" w:hAnsi="Calibri" w:cs="Calibri"/>
          <w:sz w:val="24"/>
          <w:szCs w:val="24"/>
          <w:lang w:eastAsia="sk-SK"/>
        </w:rPr>
      </w:pPr>
    </w:p>
    <w:tbl>
      <w:tblPr>
        <w:tblStyle w:val="Mriekatabuky9"/>
        <w:tblW w:w="9322" w:type="dxa"/>
        <w:tblLayout w:type="fixed"/>
        <w:tblLook w:val="04A0" w:firstRow="1" w:lastRow="0" w:firstColumn="1" w:lastColumn="0" w:noHBand="0" w:noVBand="1"/>
      </w:tblPr>
      <w:tblGrid>
        <w:gridCol w:w="4110"/>
        <w:gridCol w:w="5212"/>
      </w:tblGrid>
      <w:tr w:rsidR="00064878" w:rsidRPr="00064878" w:rsidTr="00064878">
        <w:trPr>
          <w:trHeight w:val="510"/>
        </w:trPr>
        <w:tc>
          <w:tcPr>
            <w:tcW w:w="9321" w:type="dxa"/>
            <w:gridSpan w:val="2"/>
            <w:vAlign w:val="center"/>
          </w:tcPr>
          <w:p w:rsidR="00064878" w:rsidRPr="00064878" w:rsidRDefault="00064878" w:rsidP="00064878">
            <w:pPr>
              <w:widowControl w:val="0"/>
              <w:spacing w:line="240" w:lineRule="auto"/>
              <w:rPr>
                <w:rFonts w:ascii="Calibri" w:hAnsi="Calibri"/>
                <w:i/>
                <w:sz w:val="24"/>
                <w:szCs w:val="24"/>
              </w:rPr>
            </w:pPr>
            <w:r w:rsidRPr="00064878">
              <w:rPr>
                <w:rFonts w:ascii="Calibri" w:hAnsi="Calibri"/>
                <w:b/>
                <w:sz w:val="24"/>
                <w:szCs w:val="24"/>
              </w:rPr>
              <w:t>Vysoká škola:</w:t>
            </w:r>
            <w:r w:rsidRPr="00064878">
              <w:rPr>
                <w:rFonts w:ascii="Calibri" w:hAnsi="Calibri"/>
                <w:sz w:val="24"/>
                <w:szCs w:val="24"/>
              </w:rPr>
              <w:t xml:space="preserve"> </w:t>
            </w:r>
            <w:r w:rsidRPr="00064878">
              <w:rPr>
                <w:rFonts w:ascii="Calibri" w:hAnsi="Calibri"/>
                <w:i/>
                <w:sz w:val="24"/>
                <w:szCs w:val="24"/>
              </w:rPr>
              <w:t>Prešovská univerzita v Prešove</w:t>
            </w:r>
          </w:p>
        </w:tc>
      </w:tr>
      <w:tr w:rsidR="00064878" w:rsidRPr="00064878" w:rsidTr="00064878">
        <w:trPr>
          <w:trHeight w:val="510"/>
        </w:trPr>
        <w:tc>
          <w:tcPr>
            <w:tcW w:w="9321" w:type="dxa"/>
            <w:gridSpan w:val="2"/>
            <w:vAlign w:val="center"/>
          </w:tcPr>
          <w:p w:rsidR="00064878" w:rsidRPr="00064878" w:rsidRDefault="00064878" w:rsidP="00064878">
            <w:pPr>
              <w:widowControl w:val="0"/>
              <w:spacing w:line="240" w:lineRule="auto"/>
              <w:rPr>
                <w:rFonts w:ascii="Calibri" w:hAnsi="Calibri"/>
                <w:sz w:val="24"/>
                <w:szCs w:val="24"/>
              </w:rPr>
            </w:pPr>
            <w:r w:rsidRPr="00064878">
              <w:rPr>
                <w:rFonts w:ascii="Calibri" w:hAnsi="Calibri"/>
                <w:b/>
                <w:sz w:val="24"/>
                <w:szCs w:val="24"/>
              </w:rPr>
              <w:t>Fakulta:</w:t>
            </w:r>
            <w:r w:rsidRPr="00064878">
              <w:rPr>
                <w:rFonts w:ascii="Calibri" w:hAnsi="Calibri"/>
                <w:sz w:val="24"/>
                <w:szCs w:val="24"/>
              </w:rPr>
              <w:t xml:space="preserve"> </w:t>
            </w:r>
            <w:sdt>
              <w:sdtPr>
                <w:rPr>
                  <w:rFonts w:ascii="Calibri" w:hAnsi="Calibri"/>
                  <w:i/>
                  <w:sz w:val="24"/>
                  <w:szCs w:val="24"/>
                </w:rPr>
                <w:alias w:val=""/>
                <w:id w:val="-736086900"/>
                <w:dropDownList>
                  <w:listItem w:displayText="Vyberte položku."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dropDownList>
              </w:sdtPr>
              <w:sdtContent>
                <w:r w:rsidRPr="00064878">
                  <w:rPr>
                    <w:rFonts w:ascii="Calibri" w:hAnsi="Calibri"/>
                    <w:i/>
                    <w:sz w:val="24"/>
                    <w:szCs w:val="24"/>
                  </w:rPr>
                  <w:t>Filozofická fakulta</w:t>
                </w:r>
              </w:sdtContent>
            </w:sdt>
          </w:p>
        </w:tc>
      </w:tr>
      <w:tr w:rsidR="00064878" w:rsidRPr="00064878" w:rsidTr="00064878">
        <w:trPr>
          <w:trHeight w:val="842"/>
        </w:trPr>
        <w:tc>
          <w:tcPr>
            <w:tcW w:w="4110" w:type="dxa"/>
            <w:vAlign w:val="center"/>
          </w:tcPr>
          <w:p w:rsidR="00064878" w:rsidRPr="00064878" w:rsidRDefault="00064878" w:rsidP="00064878">
            <w:pPr>
              <w:widowControl w:val="0"/>
              <w:spacing w:line="240" w:lineRule="auto"/>
              <w:jc w:val="both"/>
              <w:rPr>
                <w:rFonts w:ascii="Calibri" w:hAnsi="Calibri"/>
                <w:i/>
                <w:sz w:val="24"/>
                <w:szCs w:val="24"/>
              </w:rPr>
            </w:pPr>
            <w:r w:rsidRPr="00064878">
              <w:rPr>
                <w:rFonts w:ascii="Calibri" w:hAnsi="Calibri"/>
                <w:b/>
                <w:sz w:val="24"/>
                <w:szCs w:val="24"/>
              </w:rPr>
              <w:t>Kód predmetu:</w:t>
            </w:r>
            <w:r w:rsidRPr="00064878">
              <w:rPr>
                <w:rFonts w:ascii="Calibri" w:hAnsi="Calibri"/>
                <w:sz w:val="24"/>
                <w:szCs w:val="24"/>
              </w:rPr>
              <w:t xml:space="preserve"> </w:t>
            </w:r>
            <w:bookmarkStart w:id="1" w:name="JR_PAGE_ANCHOR_0_11"/>
            <w:bookmarkEnd w:id="1"/>
            <w:r w:rsidRPr="00064878">
              <w:rPr>
                <w:rFonts w:ascii="Calibri" w:hAnsi="Calibri"/>
                <w:i/>
                <w:sz w:val="24"/>
                <w:szCs w:val="24"/>
              </w:rPr>
              <w:t>1IPS/STAPS/22</w:t>
            </w:r>
          </w:p>
        </w:tc>
        <w:tc>
          <w:tcPr>
            <w:tcW w:w="5211" w:type="dxa"/>
            <w:vAlign w:val="center"/>
          </w:tcPr>
          <w:p w:rsidR="00064878" w:rsidRPr="00064878" w:rsidRDefault="00064878" w:rsidP="00064878">
            <w:pPr>
              <w:widowControl w:val="0"/>
              <w:spacing w:line="240" w:lineRule="auto"/>
              <w:rPr>
                <w:rFonts w:ascii="Calibri" w:hAnsi="Calibri"/>
                <w:b/>
                <w:sz w:val="24"/>
                <w:szCs w:val="24"/>
              </w:rPr>
            </w:pPr>
            <w:r w:rsidRPr="00064878">
              <w:rPr>
                <w:rFonts w:ascii="Calibri" w:hAnsi="Calibri"/>
                <w:b/>
                <w:sz w:val="24"/>
                <w:szCs w:val="24"/>
              </w:rPr>
              <w:t xml:space="preserve">Názov predmetu: </w:t>
            </w:r>
            <w:bookmarkStart w:id="2" w:name="JR_PAGE_ANCHOR_0_1"/>
            <w:bookmarkEnd w:id="2"/>
            <w:r w:rsidRPr="00064878">
              <w:rPr>
                <w:rFonts w:ascii="Calibri" w:hAnsi="Calibri"/>
                <w:i/>
                <w:sz w:val="24"/>
                <w:szCs w:val="24"/>
              </w:rPr>
              <w:t xml:space="preserve">Vybrané štatistické a </w:t>
            </w:r>
            <w:proofErr w:type="spellStart"/>
            <w:r w:rsidRPr="00064878">
              <w:rPr>
                <w:rFonts w:ascii="Calibri" w:hAnsi="Calibri"/>
                <w:i/>
                <w:sz w:val="24"/>
                <w:szCs w:val="24"/>
              </w:rPr>
              <w:t>psychometrické</w:t>
            </w:r>
            <w:proofErr w:type="spellEnd"/>
            <w:r w:rsidRPr="00064878">
              <w:rPr>
                <w:rFonts w:ascii="Calibri" w:hAnsi="Calibri"/>
                <w:i/>
                <w:sz w:val="24"/>
                <w:szCs w:val="24"/>
              </w:rPr>
              <w:t xml:space="preserve"> postupy (Profilový predmet)</w:t>
            </w:r>
          </w:p>
        </w:tc>
      </w:tr>
      <w:tr w:rsidR="00064878" w:rsidRPr="00064878" w:rsidTr="00064878">
        <w:trPr>
          <w:trHeight w:val="1479"/>
        </w:trPr>
        <w:tc>
          <w:tcPr>
            <w:tcW w:w="9321" w:type="dxa"/>
            <w:gridSpan w:val="2"/>
            <w:vAlign w:val="center"/>
          </w:tcPr>
          <w:p w:rsidR="00064878" w:rsidRPr="00064878" w:rsidRDefault="00064878" w:rsidP="00064878">
            <w:pPr>
              <w:widowControl w:val="0"/>
              <w:spacing w:line="240" w:lineRule="auto"/>
              <w:jc w:val="both"/>
              <w:rPr>
                <w:rFonts w:ascii="Calibri" w:hAnsi="Calibri"/>
                <w:sz w:val="24"/>
                <w:szCs w:val="24"/>
              </w:rPr>
            </w:pPr>
            <w:r w:rsidRPr="00064878">
              <w:rPr>
                <w:rFonts w:ascii="Calibri" w:hAnsi="Calibri"/>
                <w:b/>
                <w:sz w:val="24"/>
                <w:szCs w:val="24"/>
              </w:rPr>
              <w:t>Druh, rozsah a metóda vzdelávacích činností:</w:t>
            </w:r>
            <w:r w:rsidRPr="00064878">
              <w:rPr>
                <w:rFonts w:ascii="Calibri" w:hAnsi="Calibri"/>
                <w:sz w:val="24"/>
                <w:szCs w:val="24"/>
              </w:rPr>
              <w:t xml:space="preserve"> </w:t>
            </w:r>
          </w:p>
          <w:p w:rsidR="00064878" w:rsidRPr="00064878" w:rsidRDefault="00064878" w:rsidP="00064878">
            <w:pPr>
              <w:widowControl w:val="0"/>
              <w:spacing w:line="240" w:lineRule="auto"/>
              <w:rPr>
                <w:rFonts w:ascii="Calibri" w:hAnsi="Calibri"/>
                <w:i/>
                <w:sz w:val="24"/>
                <w:szCs w:val="24"/>
              </w:rPr>
            </w:pPr>
            <w:bookmarkStart w:id="3" w:name="JR_PAGE_ANCHOR_0_12"/>
            <w:bookmarkEnd w:id="3"/>
            <w:r w:rsidRPr="00064878">
              <w:rPr>
                <w:rFonts w:ascii="Calibri" w:hAnsi="Calibri"/>
                <w:i/>
                <w:sz w:val="24"/>
                <w:szCs w:val="24"/>
              </w:rPr>
              <w:t>Druh vzdelávacích činností: Seminár</w:t>
            </w:r>
            <w:r w:rsidRPr="00064878">
              <w:rPr>
                <w:rFonts w:ascii="Calibri" w:hAnsi="Calibri"/>
                <w:i/>
                <w:sz w:val="24"/>
                <w:szCs w:val="24"/>
              </w:rPr>
              <w:br/>
              <w:t>Rozsah vzdelávacích činností: 0/2 hod. týždenne</w:t>
            </w:r>
          </w:p>
          <w:p w:rsidR="00064878" w:rsidRPr="00064878" w:rsidRDefault="00064878" w:rsidP="00064878">
            <w:pPr>
              <w:widowControl w:val="0"/>
              <w:spacing w:line="240" w:lineRule="auto"/>
              <w:rPr>
                <w:rFonts w:ascii="Times New Roman" w:hAnsi="Times New Roman" w:cs="Times New Roman"/>
                <w:sz w:val="24"/>
                <w:szCs w:val="24"/>
              </w:rPr>
            </w:pPr>
            <w:r w:rsidRPr="00064878">
              <w:rPr>
                <w:rFonts w:ascii="Calibri" w:hAnsi="Calibri"/>
                <w:i/>
                <w:sz w:val="24"/>
                <w:szCs w:val="24"/>
              </w:rPr>
              <w:t>Metóda: kombinovaná</w:t>
            </w:r>
          </w:p>
        </w:tc>
      </w:tr>
      <w:tr w:rsidR="00064878" w:rsidRPr="00064878" w:rsidTr="00064878">
        <w:trPr>
          <w:trHeight w:val="510"/>
        </w:trPr>
        <w:tc>
          <w:tcPr>
            <w:tcW w:w="9321" w:type="dxa"/>
            <w:gridSpan w:val="2"/>
            <w:vAlign w:val="center"/>
          </w:tcPr>
          <w:p w:rsidR="00064878" w:rsidRPr="00064878" w:rsidRDefault="00064878" w:rsidP="00064878">
            <w:pPr>
              <w:widowControl w:val="0"/>
              <w:spacing w:line="240" w:lineRule="auto"/>
              <w:jc w:val="both"/>
              <w:rPr>
                <w:rFonts w:ascii="Calibri" w:hAnsi="Calibri"/>
                <w:sz w:val="24"/>
                <w:szCs w:val="24"/>
              </w:rPr>
            </w:pPr>
            <w:r w:rsidRPr="00064878">
              <w:rPr>
                <w:rFonts w:ascii="Calibri" w:hAnsi="Calibri"/>
                <w:b/>
                <w:sz w:val="24"/>
                <w:szCs w:val="24"/>
              </w:rPr>
              <w:t>Počet kreditov:</w:t>
            </w:r>
            <w:r w:rsidRPr="00064878">
              <w:rPr>
                <w:rFonts w:ascii="Calibri" w:hAnsi="Calibri"/>
                <w:i/>
                <w:sz w:val="24"/>
                <w:szCs w:val="24"/>
              </w:rPr>
              <w:t xml:space="preserve"> 6</w:t>
            </w:r>
          </w:p>
        </w:tc>
      </w:tr>
      <w:tr w:rsidR="00064878" w:rsidRPr="00064878" w:rsidTr="00064878">
        <w:trPr>
          <w:trHeight w:val="601"/>
        </w:trPr>
        <w:tc>
          <w:tcPr>
            <w:tcW w:w="9321" w:type="dxa"/>
            <w:gridSpan w:val="2"/>
            <w:vAlign w:val="center"/>
          </w:tcPr>
          <w:p w:rsidR="00064878" w:rsidRPr="00064878" w:rsidRDefault="00064878" w:rsidP="00064878">
            <w:pPr>
              <w:widowControl w:val="0"/>
              <w:spacing w:line="240" w:lineRule="auto"/>
              <w:jc w:val="both"/>
              <w:rPr>
                <w:rFonts w:ascii="Calibri" w:hAnsi="Calibri"/>
                <w:i/>
                <w:sz w:val="24"/>
                <w:szCs w:val="24"/>
              </w:rPr>
            </w:pPr>
            <w:r w:rsidRPr="00064878">
              <w:rPr>
                <w:rFonts w:ascii="Calibri" w:hAnsi="Calibri"/>
                <w:b/>
                <w:sz w:val="24"/>
                <w:szCs w:val="24"/>
              </w:rPr>
              <w:t>Odporúčaný semester štúdia:</w:t>
            </w:r>
            <w:r w:rsidRPr="00064878">
              <w:rPr>
                <w:rFonts w:ascii="Calibri" w:hAnsi="Calibri"/>
                <w:sz w:val="24"/>
                <w:szCs w:val="24"/>
              </w:rPr>
              <w:t xml:space="preserve"> </w:t>
            </w:r>
            <w:r w:rsidRPr="00064878">
              <w:rPr>
                <w:rFonts w:ascii="Calibri" w:hAnsi="Calibri"/>
                <w:i/>
                <w:sz w:val="24"/>
                <w:szCs w:val="24"/>
              </w:rPr>
              <w:t>4.semester</w:t>
            </w:r>
            <w:bookmarkStart w:id="4" w:name="JR_PAGE_ANCHOR_0_13"/>
            <w:bookmarkEnd w:id="4"/>
          </w:p>
        </w:tc>
      </w:tr>
      <w:tr w:rsidR="00064878" w:rsidRPr="00064878" w:rsidTr="00064878">
        <w:trPr>
          <w:trHeight w:val="663"/>
        </w:trPr>
        <w:tc>
          <w:tcPr>
            <w:tcW w:w="9321" w:type="dxa"/>
            <w:gridSpan w:val="2"/>
            <w:vAlign w:val="center"/>
          </w:tcPr>
          <w:p w:rsidR="00064878" w:rsidRPr="00064878" w:rsidRDefault="00064878" w:rsidP="00064878">
            <w:pPr>
              <w:widowControl w:val="0"/>
              <w:spacing w:line="240" w:lineRule="auto"/>
              <w:jc w:val="both"/>
              <w:rPr>
                <w:rFonts w:ascii="Calibri" w:hAnsi="Calibri"/>
                <w:b/>
                <w:sz w:val="24"/>
                <w:szCs w:val="24"/>
              </w:rPr>
            </w:pPr>
            <w:r w:rsidRPr="00064878">
              <w:rPr>
                <w:rFonts w:ascii="Calibri" w:hAnsi="Calibri"/>
                <w:b/>
                <w:sz w:val="24"/>
                <w:szCs w:val="24"/>
              </w:rPr>
              <w:t xml:space="preserve">Stupeň vysokoškolského štúdia: </w:t>
            </w:r>
            <w:sdt>
              <w:sdtPr>
                <w:rPr>
                  <w:rFonts w:ascii="Calibri" w:hAnsi="Calibri"/>
                  <w:i/>
                  <w:sz w:val="24"/>
                  <w:szCs w:val="24"/>
                </w:rPr>
                <w:alias w:val=""/>
                <w:id w:val="781076625"/>
                <w:dropDownList>
                  <w:listItem w:displayText="Vyberte položku." w:value="Vyberte položku."/>
                  <w:listItem w:displayText="1." w:value="1."/>
                  <w:listItem w:displayText="2." w:value="2."/>
                  <w:listItem w:displayText="3." w:value="3."/>
                  <w:listItem w:displayText="spojený 1. a 2." w:value="spojený 1. a 2."/>
                </w:dropDownList>
              </w:sdtPr>
              <w:sdtContent>
                <w:r w:rsidRPr="00064878">
                  <w:rPr>
                    <w:rFonts w:ascii="Calibri" w:hAnsi="Calibri"/>
                    <w:i/>
                    <w:sz w:val="24"/>
                    <w:szCs w:val="24"/>
                  </w:rPr>
                  <w:t>3.</w:t>
                </w:r>
              </w:sdtContent>
            </w:sdt>
          </w:p>
        </w:tc>
      </w:tr>
      <w:tr w:rsidR="00064878" w:rsidRPr="00064878" w:rsidTr="00064878">
        <w:trPr>
          <w:trHeight w:val="600"/>
        </w:trPr>
        <w:tc>
          <w:tcPr>
            <w:tcW w:w="9321" w:type="dxa"/>
            <w:gridSpan w:val="2"/>
            <w:vAlign w:val="center"/>
          </w:tcPr>
          <w:p w:rsidR="00064878" w:rsidRPr="00064878" w:rsidRDefault="00064878" w:rsidP="00064878">
            <w:pPr>
              <w:widowControl w:val="0"/>
              <w:spacing w:line="240" w:lineRule="auto"/>
              <w:jc w:val="both"/>
              <w:rPr>
                <w:rFonts w:ascii="Calibri" w:hAnsi="Calibri"/>
                <w:i/>
                <w:sz w:val="24"/>
                <w:szCs w:val="24"/>
              </w:rPr>
            </w:pPr>
            <w:r w:rsidRPr="00064878">
              <w:rPr>
                <w:rFonts w:ascii="Calibri" w:hAnsi="Calibri"/>
                <w:b/>
                <w:sz w:val="24"/>
                <w:szCs w:val="24"/>
              </w:rPr>
              <w:t>Podmieňujúce predmety:</w:t>
            </w:r>
            <w:r w:rsidRPr="00064878">
              <w:rPr>
                <w:rFonts w:ascii="Calibri" w:hAnsi="Calibri"/>
                <w:sz w:val="24"/>
                <w:szCs w:val="24"/>
              </w:rPr>
              <w:t xml:space="preserve"> </w:t>
            </w:r>
          </w:p>
        </w:tc>
      </w:tr>
      <w:tr w:rsidR="00064878" w:rsidRPr="00064878" w:rsidTr="00064878">
        <w:trPr>
          <w:trHeight w:val="3235"/>
        </w:trPr>
        <w:tc>
          <w:tcPr>
            <w:tcW w:w="9321" w:type="dxa"/>
            <w:gridSpan w:val="2"/>
            <w:vAlign w:val="center"/>
          </w:tcPr>
          <w:p w:rsidR="00064878" w:rsidRPr="00064878" w:rsidRDefault="00064878" w:rsidP="00064878">
            <w:pPr>
              <w:widowControl w:val="0"/>
              <w:spacing w:line="240" w:lineRule="auto"/>
              <w:jc w:val="both"/>
              <w:rPr>
                <w:rFonts w:ascii="Calibri" w:hAnsi="Calibri"/>
                <w:i/>
                <w:sz w:val="24"/>
                <w:szCs w:val="24"/>
              </w:rPr>
            </w:pPr>
            <w:r w:rsidRPr="00064878">
              <w:rPr>
                <w:rFonts w:ascii="Calibri" w:hAnsi="Calibri"/>
                <w:b/>
                <w:sz w:val="24"/>
                <w:szCs w:val="24"/>
              </w:rPr>
              <w:t>Podmienky na absolvovanie predmetu:</w:t>
            </w:r>
            <w:r w:rsidRPr="00064878">
              <w:rPr>
                <w:rFonts w:ascii="Calibri" w:hAnsi="Calibri"/>
                <w:sz w:val="24"/>
                <w:szCs w:val="24"/>
              </w:rPr>
              <w:t xml:space="preserve"> </w:t>
            </w:r>
          </w:p>
          <w:p w:rsidR="00064878" w:rsidRPr="00064878" w:rsidRDefault="00064878" w:rsidP="00064878">
            <w:pPr>
              <w:widowControl w:val="0"/>
              <w:spacing w:line="240" w:lineRule="auto"/>
              <w:rPr>
                <w:rFonts w:ascii="Calibri" w:hAnsi="Calibri"/>
                <w:i/>
                <w:sz w:val="24"/>
                <w:szCs w:val="24"/>
              </w:rPr>
            </w:pPr>
            <w:r w:rsidRPr="00064878">
              <w:rPr>
                <w:rFonts w:ascii="Calibri" w:hAnsi="Calibri"/>
                <w:i/>
                <w:sz w:val="24"/>
                <w:szCs w:val="24"/>
              </w:rPr>
              <w:t>Predmet je ukončený priebežným hodnotením.</w:t>
            </w:r>
            <w:r w:rsidRPr="00064878">
              <w:rPr>
                <w:rFonts w:ascii="Calibri" w:hAnsi="Calibri"/>
                <w:i/>
                <w:sz w:val="24"/>
                <w:szCs w:val="24"/>
              </w:rPr>
              <w:br/>
              <w:t>Študent prakticky realizuje výpočet a demonštruje celý postup výpočtu v R na vlastných dátach.</w:t>
            </w:r>
            <w:r w:rsidRPr="00064878">
              <w:rPr>
                <w:rFonts w:ascii="Calibri" w:hAnsi="Calibri"/>
                <w:i/>
                <w:sz w:val="24"/>
                <w:szCs w:val="24"/>
              </w:rPr>
              <w:br/>
              <w:t>Samostatná a správna realizácia výpočtu (správny výsledok) = A</w:t>
            </w:r>
            <w:r w:rsidRPr="00064878">
              <w:rPr>
                <w:rFonts w:ascii="Calibri" w:hAnsi="Calibri"/>
                <w:i/>
                <w:sz w:val="24"/>
                <w:szCs w:val="24"/>
              </w:rPr>
              <w:br/>
              <w:t>S malou pomocou a správna realizácia výpočtu (správny výsledok) = B</w:t>
            </w:r>
            <w:r w:rsidRPr="00064878">
              <w:rPr>
                <w:rFonts w:ascii="Calibri" w:hAnsi="Calibri"/>
                <w:i/>
                <w:sz w:val="24"/>
                <w:szCs w:val="24"/>
              </w:rPr>
              <w:br/>
              <w:t>S väčším usmernením ale správna realizácia výpočtu (správny výsledok) = C</w:t>
            </w:r>
            <w:r w:rsidRPr="00064878">
              <w:rPr>
                <w:rFonts w:ascii="Calibri" w:hAnsi="Calibri"/>
                <w:i/>
                <w:sz w:val="24"/>
                <w:szCs w:val="24"/>
              </w:rPr>
              <w:br/>
              <w:t>Samostatná realizácia výpočtu s chybami v postupe (nesprávny výsledok) = D</w:t>
            </w:r>
            <w:r w:rsidRPr="00064878">
              <w:rPr>
                <w:rFonts w:ascii="Calibri" w:hAnsi="Calibri"/>
                <w:i/>
                <w:sz w:val="24"/>
                <w:szCs w:val="24"/>
              </w:rPr>
              <w:br/>
              <w:t>S pomocou a s chybami v postupe (nesprávny výsledok) = E</w:t>
            </w:r>
            <w:r w:rsidRPr="00064878">
              <w:rPr>
                <w:rFonts w:ascii="Calibri" w:hAnsi="Calibri"/>
                <w:i/>
                <w:sz w:val="24"/>
                <w:szCs w:val="24"/>
              </w:rPr>
              <w:br/>
              <w:t>Neadekvátne reagovanie na pomoc a nesprávny výsledok = FX = nevyhovel a opakuje priebežné hodnotenie.</w:t>
            </w:r>
          </w:p>
        </w:tc>
      </w:tr>
      <w:tr w:rsidR="00064878" w:rsidRPr="00064878" w:rsidTr="00064878">
        <w:trPr>
          <w:trHeight w:val="411"/>
        </w:trPr>
        <w:tc>
          <w:tcPr>
            <w:tcW w:w="9321" w:type="dxa"/>
            <w:gridSpan w:val="2"/>
            <w:vAlign w:val="center"/>
          </w:tcPr>
          <w:p w:rsidR="00064878" w:rsidRPr="00064878" w:rsidRDefault="00064878" w:rsidP="00064878">
            <w:pPr>
              <w:widowControl w:val="0"/>
              <w:spacing w:line="240" w:lineRule="auto"/>
              <w:jc w:val="both"/>
              <w:rPr>
                <w:rFonts w:ascii="Calibri" w:hAnsi="Calibri"/>
                <w:i/>
                <w:sz w:val="24"/>
                <w:szCs w:val="24"/>
              </w:rPr>
            </w:pPr>
            <w:r w:rsidRPr="00064878">
              <w:rPr>
                <w:rFonts w:ascii="Calibri" w:hAnsi="Calibri"/>
                <w:b/>
                <w:sz w:val="24"/>
                <w:szCs w:val="24"/>
              </w:rPr>
              <w:t>Výsledky vzdelávania:</w:t>
            </w:r>
            <w:r w:rsidRPr="00064878">
              <w:rPr>
                <w:rFonts w:ascii="Calibri" w:hAnsi="Calibri"/>
                <w:i/>
                <w:sz w:val="24"/>
                <w:szCs w:val="24"/>
              </w:rPr>
              <w:t xml:space="preserve"> </w:t>
            </w:r>
          </w:p>
          <w:p w:rsidR="00064878" w:rsidRPr="00064878" w:rsidRDefault="00064878" w:rsidP="00064878">
            <w:pPr>
              <w:widowControl w:val="0"/>
              <w:spacing w:line="240" w:lineRule="auto"/>
              <w:rPr>
                <w:rFonts w:ascii="Calibri" w:hAnsi="Calibri"/>
                <w:i/>
                <w:sz w:val="24"/>
                <w:szCs w:val="24"/>
              </w:rPr>
            </w:pPr>
            <w:r w:rsidRPr="00064878">
              <w:rPr>
                <w:rFonts w:ascii="Calibri" w:hAnsi="Calibri"/>
                <w:i/>
                <w:sz w:val="24"/>
                <w:szCs w:val="24"/>
              </w:rPr>
              <w:t xml:space="preserve">Vedomosti: </w:t>
            </w:r>
          </w:p>
          <w:p w:rsidR="00064878" w:rsidRPr="00064878" w:rsidRDefault="00064878" w:rsidP="00064878">
            <w:pPr>
              <w:widowControl w:val="0"/>
              <w:spacing w:after="80" w:line="240" w:lineRule="auto"/>
              <w:rPr>
                <w:rFonts w:ascii="Calibri" w:hAnsi="Calibri"/>
                <w:i/>
                <w:sz w:val="24"/>
                <w:szCs w:val="24"/>
              </w:rPr>
            </w:pPr>
            <w:r w:rsidRPr="00064878">
              <w:rPr>
                <w:rFonts w:ascii="Calibri" w:hAnsi="Calibri"/>
                <w:i/>
                <w:sz w:val="24"/>
                <w:szCs w:val="24"/>
              </w:rPr>
              <w:t xml:space="preserve">Rozšírenie poznatkov, ktoré sa týkajú špecifických možností využitia </w:t>
            </w:r>
            <w:proofErr w:type="spellStart"/>
            <w:r w:rsidRPr="00064878">
              <w:rPr>
                <w:rFonts w:ascii="Calibri" w:hAnsi="Calibri"/>
                <w:i/>
                <w:sz w:val="24"/>
                <w:szCs w:val="24"/>
              </w:rPr>
              <w:t>multivariačných</w:t>
            </w:r>
            <w:proofErr w:type="spellEnd"/>
            <w:r w:rsidRPr="00064878">
              <w:rPr>
                <w:rFonts w:ascii="Calibri" w:hAnsi="Calibri"/>
                <w:i/>
                <w:sz w:val="24"/>
                <w:szCs w:val="24"/>
              </w:rPr>
              <w:t xml:space="preserve"> štatistických metód a </w:t>
            </w:r>
            <w:proofErr w:type="spellStart"/>
            <w:r w:rsidRPr="00064878">
              <w:rPr>
                <w:rFonts w:ascii="Calibri" w:hAnsi="Calibri"/>
                <w:i/>
                <w:sz w:val="24"/>
                <w:szCs w:val="24"/>
              </w:rPr>
              <w:t>psychometrických</w:t>
            </w:r>
            <w:proofErr w:type="spellEnd"/>
            <w:r w:rsidRPr="00064878">
              <w:rPr>
                <w:rFonts w:ascii="Calibri" w:hAnsi="Calibri"/>
                <w:i/>
                <w:sz w:val="24"/>
                <w:szCs w:val="24"/>
              </w:rPr>
              <w:t xml:space="preserve"> postupov.</w:t>
            </w:r>
          </w:p>
          <w:p w:rsidR="00064878" w:rsidRPr="00064878" w:rsidRDefault="00064878" w:rsidP="00064878">
            <w:pPr>
              <w:widowControl w:val="0"/>
              <w:spacing w:line="240" w:lineRule="auto"/>
              <w:rPr>
                <w:rFonts w:ascii="Calibri" w:hAnsi="Calibri"/>
                <w:i/>
                <w:sz w:val="24"/>
                <w:szCs w:val="24"/>
              </w:rPr>
            </w:pPr>
            <w:r w:rsidRPr="00064878">
              <w:rPr>
                <w:rFonts w:ascii="Calibri" w:hAnsi="Calibri"/>
                <w:i/>
                <w:sz w:val="24"/>
                <w:szCs w:val="24"/>
              </w:rPr>
              <w:t xml:space="preserve">Zručnosti: </w:t>
            </w:r>
          </w:p>
          <w:p w:rsidR="00064878" w:rsidRPr="00064878" w:rsidRDefault="00064878" w:rsidP="00064878">
            <w:pPr>
              <w:widowControl w:val="0"/>
              <w:spacing w:after="80" w:line="240" w:lineRule="auto"/>
              <w:rPr>
                <w:rFonts w:ascii="Calibri" w:hAnsi="Calibri"/>
                <w:i/>
                <w:sz w:val="24"/>
                <w:szCs w:val="24"/>
              </w:rPr>
            </w:pPr>
            <w:r w:rsidRPr="00064878">
              <w:rPr>
                <w:rFonts w:ascii="Calibri" w:hAnsi="Calibri"/>
                <w:i/>
                <w:sz w:val="24"/>
                <w:szCs w:val="24"/>
              </w:rPr>
              <w:t xml:space="preserve">Zvládnutie praktických postupov pri aplikácii </w:t>
            </w:r>
            <w:proofErr w:type="spellStart"/>
            <w:r w:rsidRPr="00064878">
              <w:rPr>
                <w:rFonts w:ascii="Calibri" w:hAnsi="Calibri"/>
                <w:i/>
                <w:sz w:val="24"/>
                <w:szCs w:val="24"/>
              </w:rPr>
              <w:t>multivariačných</w:t>
            </w:r>
            <w:proofErr w:type="spellEnd"/>
            <w:r w:rsidRPr="00064878">
              <w:rPr>
                <w:rFonts w:ascii="Calibri" w:hAnsi="Calibri"/>
                <w:i/>
                <w:sz w:val="24"/>
                <w:szCs w:val="24"/>
              </w:rPr>
              <w:t xml:space="preserve"> štatistických metód a </w:t>
            </w:r>
            <w:proofErr w:type="spellStart"/>
            <w:r w:rsidRPr="00064878">
              <w:rPr>
                <w:rFonts w:ascii="Calibri" w:hAnsi="Calibri"/>
                <w:i/>
                <w:sz w:val="24"/>
                <w:szCs w:val="24"/>
              </w:rPr>
              <w:t>psychometrických</w:t>
            </w:r>
            <w:proofErr w:type="spellEnd"/>
            <w:r w:rsidRPr="00064878">
              <w:rPr>
                <w:rFonts w:ascii="Calibri" w:hAnsi="Calibri"/>
                <w:i/>
                <w:sz w:val="24"/>
                <w:szCs w:val="24"/>
              </w:rPr>
              <w:t xml:space="preserve"> postupov v softvéri R.</w:t>
            </w:r>
          </w:p>
          <w:p w:rsidR="00064878" w:rsidRPr="00064878" w:rsidRDefault="00064878" w:rsidP="00064878">
            <w:pPr>
              <w:widowControl w:val="0"/>
              <w:spacing w:line="240" w:lineRule="auto"/>
              <w:rPr>
                <w:rFonts w:ascii="Calibri" w:hAnsi="Calibri"/>
                <w:i/>
                <w:sz w:val="24"/>
                <w:szCs w:val="24"/>
              </w:rPr>
            </w:pPr>
            <w:r w:rsidRPr="00064878">
              <w:rPr>
                <w:rFonts w:ascii="Calibri" w:hAnsi="Calibri"/>
                <w:i/>
                <w:sz w:val="24"/>
                <w:szCs w:val="24"/>
              </w:rPr>
              <w:t xml:space="preserve">Kompetencie: </w:t>
            </w:r>
          </w:p>
          <w:p w:rsidR="00064878" w:rsidRPr="00064878" w:rsidRDefault="00064878" w:rsidP="00064878">
            <w:pPr>
              <w:widowControl w:val="0"/>
              <w:spacing w:after="80" w:line="240" w:lineRule="auto"/>
              <w:rPr>
                <w:rFonts w:ascii="Calibri" w:hAnsi="Calibri"/>
                <w:i/>
                <w:sz w:val="24"/>
                <w:szCs w:val="24"/>
              </w:rPr>
            </w:pPr>
            <w:r w:rsidRPr="00064878">
              <w:rPr>
                <w:rFonts w:ascii="Calibri" w:hAnsi="Calibri"/>
                <w:i/>
                <w:sz w:val="24"/>
                <w:szCs w:val="24"/>
              </w:rPr>
              <w:t>Schopnosť aplikovať získané poznatky prakticky pri spracovaní výsledkov vlastného výskumného projektu.</w:t>
            </w:r>
          </w:p>
        </w:tc>
      </w:tr>
      <w:tr w:rsidR="00064878" w:rsidRPr="00064878" w:rsidTr="00064878">
        <w:trPr>
          <w:trHeight w:val="2543"/>
        </w:trPr>
        <w:tc>
          <w:tcPr>
            <w:tcW w:w="9321" w:type="dxa"/>
            <w:gridSpan w:val="2"/>
            <w:vAlign w:val="center"/>
          </w:tcPr>
          <w:p w:rsidR="00064878" w:rsidRPr="00064878" w:rsidRDefault="00064878" w:rsidP="00064878">
            <w:pPr>
              <w:widowControl w:val="0"/>
              <w:spacing w:line="240" w:lineRule="auto"/>
              <w:jc w:val="both"/>
              <w:rPr>
                <w:rFonts w:ascii="Calibri" w:hAnsi="Calibri"/>
                <w:i/>
                <w:sz w:val="24"/>
                <w:szCs w:val="24"/>
              </w:rPr>
            </w:pPr>
            <w:r w:rsidRPr="00064878">
              <w:rPr>
                <w:rFonts w:ascii="Calibri" w:hAnsi="Calibri"/>
                <w:b/>
                <w:sz w:val="24"/>
                <w:szCs w:val="24"/>
              </w:rPr>
              <w:lastRenderedPageBreak/>
              <w:t>Stručná osnova predmetu:</w:t>
            </w:r>
            <w:r w:rsidRPr="00064878">
              <w:rPr>
                <w:rFonts w:ascii="Calibri" w:hAnsi="Calibri"/>
                <w:sz w:val="24"/>
                <w:szCs w:val="24"/>
              </w:rPr>
              <w:t xml:space="preserve"> </w:t>
            </w:r>
          </w:p>
          <w:p w:rsidR="00064878" w:rsidRPr="00064878" w:rsidRDefault="00064878" w:rsidP="00064878">
            <w:pPr>
              <w:widowControl w:val="0"/>
              <w:spacing w:line="240" w:lineRule="auto"/>
              <w:rPr>
                <w:rFonts w:ascii="Calibri" w:hAnsi="Calibri"/>
                <w:i/>
                <w:sz w:val="24"/>
                <w:szCs w:val="24"/>
              </w:rPr>
            </w:pPr>
            <w:r w:rsidRPr="00064878">
              <w:rPr>
                <w:rFonts w:ascii="Calibri" w:hAnsi="Calibri"/>
                <w:i/>
                <w:sz w:val="24"/>
                <w:szCs w:val="24"/>
              </w:rPr>
              <w:t>Úprava dát v R pred štatistickým spracovaním</w:t>
            </w:r>
          </w:p>
          <w:p w:rsidR="00064878" w:rsidRPr="00064878" w:rsidRDefault="00064878" w:rsidP="00064878">
            <w:pPr>
              <w:widowControl w:val="0"/>
              <w:spacing w:line="240" w:lineRule="auto"/>
              <w:rPr>
                <w:rFonts w:ascii="Calibri" w:hAnsi="Calibri"/>
                <w:i/>
                <w:sz w:val="24"/>
                <w:szCs w:val="24"/>
              </w:rPr>
            </w:pPr>
            <w:bookmarkStart w:id="5" w:name="JR_PAGE_ANCHOR_0_15"/>
            <w:bookmarkEnd w:id="5"/>
            <w:r w:rsidRPr="00064878">
              <w:rPr>
                <w:rFonts w:ascii="Calibri" w:hAnsi="Calibri"/>
                <w:i/>
                <w:sz w:val="24"/>
                <w:szCs w:val="24"/>
              </w:rPr>
              <w:t>Praktický výpočet: testovanie ekvivalencie</w:t>
            </w:r>
          </w:p>
          <w:p w:rsidR="00064878" w:rsidRPr="00064878" w:rsidRDefault="00064878" w:rsidP="00064878">
            <w:pPr>
              <w:widowControl w:val="0"/>
              <w:spacing w:line="240" w:lineRule="auto"/>
              <w:rPr>
                <w:rFonts w:ascii="Calibri" w:hAnsi="Calibri"/>
                <w:i/>
                <w:sz w:val="24"/>
                <w:szCs w:val="24"/>
              </w:rPr>
            </w:pPr>
            <w:bookmarkStart w:id="6" w:name="JR_PAGE_ANCHOR_0_151"/>
            <w:bookmarkEnd w:id="6"/>
            <w:r w:rsidRPr="00064878">
              <w:rPr>
                <w:rFonts w:ascii="Calibri" w:hAnsi="Calibri"/>
                <w:i/>
                <w:sz w:val="24"/>
                <w:szCs w:val="24"/>
              </w:rPr>
              <w:t>Praktický výpočet: sieťová analýza</w:t>
            </w:r>
            <w:r w:rsidRPr="00064878">
              <w:rPr>
                <w:rFonts w:ascii="Calibri" w:hAnsi="Calibri"/>
                <w:i/>
                <w:sz w:val="24"/>
                <w:szCs w:val="24"/>
              </w:rPr>
              <w:br/>
              <w:t xml:space="preserve">Praktický výpočet: výpočet </w:t>
            </w:r>
            <w:proofErr w:type="spellStart"/>
            <w:r w:rsidRPr="00064878">
              <w:rPr>
                <w:rFonts w:ascii="Calibri" w:hAnsi="Calibri"/>
                <w:i/>
                <w:sz w:val="24"/>
                <w:szCs w:val="24"/>
              </w:rPr>
              <w:t>reliability</w:t>
            </w:r>
            <w:proofErr w:type="spellEnd"/>
          </w:p>
          <w:p w:rsidR="00064878" w:rsidRPr="00064878" w:rsidRDefault="00064878" w:rsidP="00064878">
            <w:pPr>
              <w:widowControl w:val="0"/>
              <w:spacing w:line="240" w:lineRule="auto"/>
              <w:rPr>
                <w:rFonts w:ascii="Calibri" w:hAnsi="Calibri"/>
                <w:i/>
                <w:sz w:val="24"/>
                <w:szCs w:val="24"/>
              </w:rPr>
            </w:pPr>
            <w:r w:rsidRPr="00064878">
              <w:rPr>
                <w:rFonts w:ascii="Calibri" w:hAnsi="Calibri"/>
                <w:i/>
                <w:sz w:val="24"/>
                <w:szCs w:val="24"/>
              </w:rPr>
              <w:t>Praktický výpočet: výpočet veľkosti vzorky</w:t>
            </w:r>
            <w:r w:rsidRPr="00064878">
              <w:rPr>
                <w:rFonts w:ascii="Calibri" w:hAnsi="Calibri"/>
                <w:i/>
                <w:sz w:val="24"/>
                <w:szCs w:val="24"/>
              </w:rPr>
              <w:br/>
              <w:t>Praktický výpočet: lineárna regresná analýza</w:t>
            </w:r>
            <w:r w:rsidRPr="00064878">
              <w:rPr>
                <w:rFonts w:ascii="Calibri" w:hAnsi="Calibri"/>
                <w:i/>
                <w:sz w:val="24"/>
                <w:szCs w:val="24"/>
              </w:rPr>
              <w:br/>
              <w:t>Praktický výpočet: faktorová analýza</w:t>
            </w:r>
          </w:p>
        </w:tc>
      </w:tr>
      <w:tr w:rsidR="00064878" w:rsidRPr="00064878" w:rsidTr="00064878">
        <w:trPr>
          <w:trHeight w:val="2408"/>
        </w:trPr>
        <w:tc>
          <w:tcPr>
            <w:tcW w:w="9321" w:type="dxa"/>
            <w:gridSpan w:val="2"/>
            <w:vAlign w:val="center"/>
          </w:tcPr>
          <w:p w:rsidR="00064878" w:rsidRPr="00064878" w:rsidRDefault="00064878" w:rsidP="00064878">
            <w:pPr>
              <w:widowControl w:val="0"/>
              <w:spacing w:line="240" w:lineRule="auto"/>
              <w:jc w:val="both"/>
              <w:rPr>
                <w:rFonts w:ascii="Calibri" w:hAnsi="Calibri"/>
                <w:sz w:val="24"/>
                <w:szCs w:val="24"/>
              </w:rPr>
            </w:pPr>
            <w:r w:rsidRPr="00064878">
              <w:rPr>
                <w:rFonts w:ascii="Calibri" w:hAnsi="Calibri"/>
                <w:b/>
                <w:sz w:val="24"/>
                <w:szCs w:val="24"/>
              </w:rPr>
              <w:t>Odporúčaná literatúra:</w:t>
            </w:r>
            <w:r w:rsidRPr="00064878">
              <w:rPr>
                <w:rFonts w:ascii="Calibri" w:hAnsi="Calibri"/>
                <w:i/>
                <w:sz w:val="24"/>
                <w:szCs w:val="24"/>
              </w:rPr>
              <w:t xml:space="preserve"> </w:t>
            </w:r>
          </w:p>
          <w:p w:rsidR="00064878" w:rsidRPr="00064878" w:rsidRDefault="00064878" w:rsidP="00064878">
            <w:pPr>
              <w:widowControl w:val="0"/>
              <w:spacing w:line="240" w:lineRule="auto"/>
              <w:rPr>
                <w:rFonts w:ascii="Calibri" w:hAnsi="Calibri"/>
                <w:i/>
                <w:sz w:val="24"/>
                <w:szCs w:val="24"/>
              </w:rPr>
            </w:pPr>
            <w:proofErr w:type="spellStart"/>
            <w:r w:rsidRPr="00064878">
              <w:rPr>
                <w:rFonts w:ascii="Calibri" w:hAnsi="Calibri"/>
                <w:i/>
                <w:sz w:val="24"/>
                <w:szCs w:val="24"/>
              </w:rPr>
              <w:t>Grolemund</w:t>
            </w:r>
            <w:proofErr w:type="spellEnd"/>
            <w:r w:rsidRPr="00064878">
              <w:rPr>
                <w:rFonts w:ascii="Calibri" w:hAnsi="Calibri"/>
                <w:i/>
                <w:sz w:val="24"/>
                <w:szCs w:val="24"/>
              </w:rPr>
              <w:t xml:space="preserve">, G., </w:t>
            </w:r>
            <w:proofErr w:type="spellStart"/>
            <w:r w:rsidRPr="00064878">
              <w:rPr>
                <w:rFonts w:ascii="Calibri" w:hAnsi="Calibri"/>
                <w:i/>
                <w:sz w:val="24"/>
                <w:szCs w:val="24"/>
              </w:rPr>
              <w:t>Wickham</w:t>
            </w:r>
            <w:proofErr w:type="spellEnd"/>
            <w:r w:rsidRPr="00064878">
              <w:rPr>
                <w:rFonts w:ascii="Calibri" w:hAnsi="Calibri"/>
                <w:i/>
                <w:sz w:val="24"/>
                <w:szCs w:val="24"/>
              </w:rPr>
              <w:t xml:space="preserve">, H. (2017). R </w:t>
            </w:r>
            <w:proofErr w:type="spellStart"/>
            <w:r w:rsidRPr="00064878">
              <w:rPr>
                <w:rFonts w:ascii="Calibri" w:hAnsi="Calibri"/>
                <w:i/>
                <w:sz w:val="24"/>
                <w:szCs w:val="24"/>
              </w:rPr>
              <w:t>for</w:t>
            </w:r>
            <w:proofErr w:type="spellEnd"/>
            <w:r w:rsidRPr="00064878">
              <w:rPr>
                <w:rFonts w:ascii="Calibri" w:hAnsi="Calibri"/>
                <w:i/>
                <w:sz w:val="24"/>
                <w:szCs w:val="24"/>
              </w:rPr>
              <w:t xml:space="preserve"> </w:t>
            </w:r>
            <w:proofErr w:type="spellStart"/>
            <w:r w:rsidRPr="00064878">
              <w:rPr>
                <w:rFonts w:ascii="Calibri" w:hAnsi="Calibri"/>
                <w:i/>
                <w:sz w:val="24"/>
                <w:szCs w:val="24"/>
              </w:rPr>
              <w:t>Data</w:t>
            </w:r>
            <w:proofErr w:type="spellEnd"/>
            <w:r w:rsidRPr="00064878">
              <w:rPr>
                <w:rFonts w:ascii="Calibri" w:hAnsi="Calibri"/>
                <w:i/>
                <w:sz w:val="24"/>
                <w:szCs w:val="24"/>
              </w:rPr>
              <w:t xml:space="preserve"> </w:t>
            </w:r>
            <w:proofErr w:type="spellStart"/>
            <w:r w:rsidRPr="00064878">
              <w:rPr>
                <w:rFonts w:ascii="Calibri" w:hAnsi="Calibri"/>
                <w:i/>
                <w:sz w:val="24"/>
                <w:szCs w:val="24"/>
              </w:rPr>
              <w:t>Science</w:t>
            </w:r>
            <w:proofErr w:type="spellEnd"/>
            <w:r w:rsidRPr="00064878">
              <w:rPr>
                <w:rFonts w:ascii="Calibri" w:hAnsi="Calibri"/>
                <w:i/>
                <w:sz w:val="24"/>
                <w:szCs w:val="24"/>
              </w:rPr>
              <w:t xml:space="preserve">. </w:t>
            </w:r>
            <w:proofErr w:type="spellStart"/>
            <w:r w:rsidRPr="00064878">
              <w:rPr>
                <w:rFonts w:ascii="Calibri" w:hAnsi="Calibri"/>
                <w:i/>
                <w:sz w:val="24"/>
                <w:szCs w:val="24"/>
              </w:rPr>
              <w:t>O’Reilly</w:t>
            </w:r>
            <w:proofErr w:type="spellEnd"/>
            <w:r w:rsidRPr="00064878">
              <w:rPr>
                <w:rFonts w:ascii="Calibri" w:hAnsi="Calibri"/>
                <w:i/>
                <w:sz w:val="24"/>
                <w:szCs w:val="24"/>
              </w:rPr>
              <w:t xml:space="preserve"> </w:t>
            </w:r>
            <w:proofErr w:type="spellStart"/>
            <w:r w:rsidRPr="00064878">
              <w:rPr>
                <w:rFonts w:ascii="Calibri" w:hAnsi="Calibri"/>
                <w:i/>
                <w:sz w:val="24"/>
                <w:szCs w:val="24"/>
              </w:rPr>
              <w:t>Media</w:t>
            </w:r>
            <w:proofErr w:type="spellEnd"/>
            <w:r w:rsidRPr="00064878">
              <w:rPr>
                <w:rFonts w:ascii="Calibri" w:hAnsi="Calibri"/>
                <w:i/>
                <w:sz w:val="24"/>
                <w:szCs w:val="24"/>
              </w:rPr>
              <w:t>.</w:t>
            </w:r>
          </w:p>
          <w:p w:rsidR="00064878" w:rsidRPr="00064878" w:rsidRDefault="00064878" w:rsidP="00064878">
            <w:pPr>
              <w:widowControl w:val="0"/>
              <w:spacing w:line="240" w:lineRule="auto"/>
              <w:rPr>
                <w:rFonts w:ascii="Calibri" w:hAnsi="Calibri"/>
                <w:i/>
                <w:sz w:val="24"/>
                <w:szCs w:val="24"/>
              </w:rPr>
            </w:pPr>
            <w:proofErr w:type="spellStart"/>
            <w:r w:rsidRPr="00064878">
              <w:rPr>
                <w:rFonts w:ascii="Calibri" w:hAnsi="Calibri"/>
                <w:i/>
                <w:sz w:val="24"/>
                <w:szCs w:val="24"/>
              </w:rPr>
              <w:t>Mair</w:t>
            </w:r>
            <w:proofErr w:type="spellEnd"/>
            <w:r w:rsidRPr="00064878">
              <w:rPr>
                <w:rFonts w:ascii="Calibri" w:hAnsi="Calibri"/>
                <w:i/>
                <w:sz w:val="24"/>
                <w:szCs w:val="24"/>
              </w:rPr>
              <w:t xml:space="preserve">, P. (2018). </w:t>
            </w:r>
            <w:proofErr w:type="spellStart"/>
            <w:r w:rsidRPr="00064878">
              <w:rPr>
                <w:rFonts w:ascii="Calibri" w:hAnsi="Calibri"/>
                <w:i/>
                <w:sz w:val="24"/>
                <w:szCs w:val="24"/>
              </w:rPr>
              <w:t>Modern</w:t>
            </w:r>
            <w:proofErr w:type="spellEnd"/>
            <w:r w:rsidRPr="00064878">
              <w:rPr>
                <w:rFonts w:ascii="Calibri" w:hAnsi="Calibri"/>
                <w:i/>
                <w:sz w:val="24"/>
                <w:szCs w:val="24"/>
              </w:rPr>
              <w:t xml:space="preserve"> </w:t>
            </w:r>
            <w:proofErr w:type="spellStart"/>
            <w:r w:rsidRPr="00064878">
              <w:rPr>
                <w:rFonts w:ascii="Calibri" w:hAnsi="Calibri"/>
                <w:i/>
                <w:sz w:val="24"/>
                <w:szCs w:val="24"/>
              </w:rPr>
              <w:t>Psychometrics</w:t>
            </w:r>
            <w:proofErr w:type="spellEnd"/>
            <w:r w:rsidRPr="00064878">
              <w:rPr>
                <w:rFonts w:ascii="Calibri" w:hAnsi="Calibri"/>
                <w:i/>
                <w:sz w:val="24"/>
                <w:szCs w:val="24"/>
              </w:rPr>
              <w:t xml:space="preserve"> </w:t>
            </w:r>
            <w:proofErr w:type="spellStart"/>
            <w:r w:rsidRPr="00064878">
              <w:rPr>
                <w:rFonts w:ascii="Calibri" w:hAnsi="Calibri"/>
                <w:i/>
                <w:sz w:val="24"/>
                <w:szCs w:val="24"/>
              </w:rPr>
              <w:t>with</w:t>
            </w:r>
            <w:proofErr w:type="spellEnd"/>
            <w:r w:rsidRPr="00064878">
              <w:rPr>
                <w:rFonts w:ascii="Calibri" w:hAnsi="Calibri"/>
                <w:i/>
                <w:sz w:val="24"/>
                <w:szCs w:val="24"/>
              </w:rPr>
              <w:t xml:space="preserve"> R (1st </w:t>
            </w:r>
            <w:proofErr w:type="spellStart"/>
            <w:r w:rsidRPr="00064878">
              <w:rPr>
                <w:rFonts w:ascii="Calibri" w:hAnsi="Calibri"/>
                <w:i/>
                <w:sz w:val="24"/>
                <w:szCs w:val="24"/>
              </w:rPr>
              <w:t>ed</w:t>
            </w:r>
            <w:proofErr w:type="spellEnd"/>
            <w:r w:rsidRPr="00064878">
              <w:rPr>
                <w:rFonts w:ascii="Calibri" w:hAnsi="Calibri"/>
                <w:i/>
                <w:sz w:val="24"/>
                <w:szCs w:val="24"/>
              </w:rPr>
              <w:t xml:space="preserve">.). </w:t>
            </w:r>
            <w:proofErr w:type="spellStart"/>
            <w:r w:rsidRPr="00064878">
              <w:rPr>
                <w:rFonts w:ascii="Calibri" w:hAnsi="Calibri"/>
                <w:i/>
                <w:sz w:val="24"/>
                <w:szCs w:val="24"/>
              </w:rPr>
              <w:t>Springer</w:t>
            </w:r>
            <w:proofErr w:type="spellEnd"/>
            <w:r w:rsidRPr="00064878">
              <w:rPr>
                <w:rFonts w:ascii="Calibri" w:hAnsi="Calibri"/>
                <w:i/>
                <w:sz w:val="24"/>
                <w:szCs w:val="24"/>
              </w:rPr>
              <w:t xml:space="preserve"> International </w:t>
            </w:r>
            <w:proofErr w:type="spellStart"/>
            <w:r w:rsidRPr="00064878">
              <w:rPr>
                <w:rFonts w:ascii="Calibri" w:hAnsi="Calibri"/>
                <w:i/>
                <w:sz w:val="24"/>
                <w:szCs w:val="24"/>
              </w:rPr>
              <w:t>Publishing</w:t>
            </w:r>
            <w:proofErr w:type="spellEnd"/>
            <w:r w:rsidRPr="00064878">
              <w:rPr>
                <w:rFonts w:ascii="Calibri" w:hAnsi="Calibri"/>
                <w:i/>
                <w:sz w:val="24"/>
                <w:szCs w:val="24"/>
              </w:rPr>
              <w:t>.</w:t>
            </w:r>
          </w:p>
          <w:p w:rsidR="00064878" w:rsidRPr="00064878" w:rsidRDefault="00064878" w:rsidP="00064878">
            <w:pPr>
              <w:widowControl w:val="0"/>
              <w:spacing w:line="240" w:lineRule="auto"/>
              <w:rPr>
                <w:rFonts w:ascii="Calibri" w:hAnsi="Calibri"/>
                <w:i/>
                <w:sz w:val="24"/>
                <w:szCs w:val="24"/>
              </w:rPr>
            </w:pPr>
            <w:proofErr w:type="spellStart"/>
            <w:r w:rsidRPr="00064878">
              <w:rPr>
                <w:rFonts w:ascii="Calibri" w:hAnsi="Calibri"/>
                <w:i/>
                <w:sz w:val="24"/>
                <w:szCs w:val="24"/>
              </w:rPr>
              <w:t>Navarro</w:t>
            </w:r>
            <w:proofErr w:type="spellEnd"/>
            <w:r w:rsidRPr="00064878">
              <w:rPr>
                <w:rFonts w:ascii="Calibri" w:hAnsi="Calibri"/>
                <w:i/>
                <w:sz w:val="24"/>
                <w:szCs w:val="24"/>
              </w:rPr>
              <w:t xml:space="preserve">, D. (2021). </w:t>
            </w:r>
            <w:proofErr w:type="spellStart"/>
            <w:r w:rsidRPr="00064878">
              <w:rPr>
                <w:rFonts w:ascii="Calibri" w:hAnsi="Calibri"/>
                <w:i/>
                <w:sz w:val="24"/>
                <w:szCs w:val="24"/>
              </w:rPr>
              <w:t>Learning</w:t>
            </w:r>
            <w:proofErr w:type="spellEnd"/>
            <w:r w:rsidRPr="00064878">
              <w:rPr>
                <w:rFonts w:ascii="Calibri" w:hAnsi="Calibri"/>
                <w:i/>
                <w:sz w:val="24"/>
                <w:szCs w:val="24"/>
              </w:rPr>
              <w:t xml:space="preserve"> </w:t>
            </w:r>
            <w:proofErr w:type="spellStart"/>
            <w:r w:rsidRPr="00064878">
              <w:rPr>
                <w:rFonts w:ascii="Calibri" w:hAnsi="Calibri"/>
                <w:i/>
                <w:sz w:val="24"/>
                <w:szCs w:val="24"/>
              </w:rPr>
              <w:t>statistics</w:t>
            </w:r>
            <w:proofErr w:type="spellEnd"/>
            <w:r w:rsidRPr="00064878">
              <w:rPr>
                <w:rFonts w:ascii="Calibri" w:hAnsi="Calibri"/>
                <w:i/>
                <w:sz w:val="24"/>
                <w:szCs w:val="24"/>
              </w:rPr>
              <w:t xml:space="preserve"> </w:t>
            </w:r>
            <w:proofErr w:type="spellStart"/>
            <w:r w:rsidRPr="00064878">
              <w:rPr>
                <w:rFonts w:ascii="Calibri" w:hAnsi="Calibri"/>
                <w:i/>
                <w:sz w:val="24"/>
                <w:szCs w:val="24"/>
              </w:rPr>
              <w:t>with</w:t>
            </w:r>
            <w:proofErr w:type="spellEnd"/>
            <w:r w:rsidRPr="00064878">
              <w:rPr>
                <w:rFonts w:ascii="Calibri" w:hAnsi="Calibri"/>
                <w:i/>
                <w:sz w:val="24"/>
                <w:szCs w:val="24"/>
              </w:rPr>
              <w:t xml:space="preserve"> R:</w:t>
            </w:r>
            <w:r w:rsidRPr="00064878">
              <w:rPr>
                <w:rFonts w:ascii="Calibri" w:hAnsi="Calibri"/>
                <w:i/>
                <w:sz w:val="24"/>
                <w:szCs w:val="24"/>
              </w:rPr>
              <w:br/>
              <w:t xml:space="preserve">A </w:t>
            </w:r>
            <w:proofErr w:type="spellStart"/>
            <w:r w:rsidRPr="00064878">
              <w:rPr>
                <w:rFonts w:ascii="Calibri" w:hAnsi="Calibri"/>
                <w:i/>
                <w:sz w:val="24"/>
                <w:szCs w:val="24"/>
              </w:rPr>
              <w:t>tutorial</w:t>
            </w:r>
            <w:proofErr w:type="spellEnd"/>
            <w:r w:rsidRPr="00064878">
              <w:rPr>
                <w:rFonts w:ascii="Calibri" w:hAnsi="Calibri"/>
                <w:i/>
                <w:sz w:val="24"/>
                <w:szCs w:val="24"/>
              </w:rPr>
              <w:t xml:space="preserve"> </w:t>
            </w:r>
            <w:proofErr w:type="spellStart"/>
            <w:r w:rsidRPr="00064878">
              <w:rPr>
                <w:rFonts w:ascii="Calibri" w:hAnsi="Calibri"/>
                <w:i/>
                <w:sz w:val="24"/>
                <w:szCs w:val="24"/>
              </w:rPr>
              <w:t>for</w:t>
            </w:r>
            <w:proofErr w:type="spellEnd"/>
            <w:r w:rsidRPr="00064878">
              <w:rPr>
                <w:rFonts w:ascii="Calibri" w:hAnsi="Calibri"/>
                <w:i/>
                <w:sz w:val="24"/>
                <w:szCs w:val="24"/>
              </w:rPr>
              <w:t xml:space="preserve"> </w:t>
            </w:r>
            <w:proofErr w:type="spellStart"/>
            <w:r w:rsidRPr="00064878">
              <w:rPr>
                <w:rFonts w:ascii="Calibri" w:hAnsi="Calibri"/>
                <w:i/>
                <w:sz w:val="24"/>
                <w:szCs w:val="24"/>
              </w:rPr>
              <w:t>psychology</w:t>
            </w:r>
            <w:proofErr w:type="spellEnd"/>
            <w:r w:rsidRPr="00064878">
              <w:rPr>
                <w:rFonts w:ascii="Calibri" w:hAnsi="Calibri"/>
                <w:i/>
                <w:sz w:val="24"/>
                <w:szCs w:val="24"/>
              </w:rPr>
              <w:t xml:space="preserve"> </w:t>
            </w:r>
            <w:proofErr w:type="spellStart"/>
            <w:r w:rsidRPr="00064878">
              <w:rPr>
                <w:rFonts w:ascii="Calibri" w:hAnsi="Calibri"/>
                <w:i/>
                <w:sz w:val="24"/>
                <w:szCs w:val="24"/>
              </w:rPr>
              <w:t>students</w:t>
            </w:r>
            <w:proofErr w:type="spellEnd"/>
            <w:r w:rsidRPr="00064878">
              <w:rPr>
                <w:rFonts w:ascii="Calibri" w:hAnsi="Calibri"/>
                <w:i/>
                <w:sz w:val="24"/>
                <w:szCs w:val="24"/>
              </w:rPr>
              <w:t xml:space="preserve"> and </w:t>
            </w:r>
            <w:proofErr w:type="spellStart"/>
            <w:r w:rsidRPr="00064878">
              <w:rPr>
                <w:rFonts w:ascii="Calibri" w:hAnsi="Calibri"/>
                <w:i/>
                <w:sz w:val="24"/>
                <w:szCs w:val="24"/>
              </w:rPr>
              <w:t>other</w:t>
            </w:r>
            <w:proofErr w:type="spellEnd"/>
            <w:r w:rsidRPr="00064878">
              <w:rPr>
                <w:rFonts w:ascii="Calibri" w:hAnsi="Calibri"/>
                <w:i/>
                <w:sz w:val="24"/>
                <w:szCs w:val="24"/>
              </w:rPr>
              <w:t xml:space="preserve"> </w:t>
            </w:r>
            <w:proofErr w:type="spellStart"/>
            <w:r w:rsidRPr="00064878">
              <w:rPr>
                <w:rFonts w:ascii="Calibri" w:hAnsi="Calibri"/>
                <w:i/>
                <w:sz w:val="24"/>
                <w:szCs w:val="24"/>
              </w:rPr>
              <w:t>beginners</w:t>
            </w:r>
            <w:proofErr w:type="spellEnd"/>
            <w:r w:rsidRPr="00064878">
              <w:rPr>
                <w:rFonts w:ascii="Calibri" w:hAnsi="Calibri"/>
                <w:i/>
                <w:sz w:val="24"/>
                <w:szCs w:val="24"/>
              </w:rPr>
              <w:t xml:space="preserve">. Dostupné na: </w:t>
            </w:r>
            <w:r w:rsidRPr="00064878">
              <w:rPr>
                <w:rFonts w:ascii="Calibri" w:hAnsi="Calibri"/>
                <w:i/>
                <w:color w:val="000080"/>
                <w:sz w:val="24"/>
                <w:szCs w:val="24"/>
                <w:u w:val="single"/>
              </w:rPr>
              <w:t>https://learningstatisticswithr.com/lsr-0.6.pdf</w:t>
            </w:r>
          </w:p>
          <w:p w:rsidR="00064878" w:rsidRPr="00064878" w:rsidRDefault="00064878" w:rsidP="00064878">
            <w:pPr>
              <w:widowControl w:val="0"/>
              <w:spacing w:line="240" w:lineRule="auto"/>
              <w:rPr>
                <w:rFonts w:ascii="Times New Roman" w:hAnsi="Times New Roman" w:cs="Times New Roman"/>
                <w:color w:val="000080"/>
                <w:sz w:val="24"/>
                <w:szCs w:val="24"/>
                <w:u w:val="single"/>
              </w:rPr>
            </w:pPr>
            <w:proofErr w:type="spellStart"/>
            <w:r w:rsidRPr="00064878">
              <w:rPr>
                <w:rFonts w:ascii="Calibri" w:hAnsi="Calibri"/>
                <w:i/>
                <w:sz w:val="24"/>
                <w:szCs w:val="24"/>
              </w:rPr>
              <w:t>Phillips</w:t>
            </w:r>
            <w:proofErr w:type="spellEnd"/>
            <w:r w:rsidRPr="00064878">
              <w:rPr>
                <w:rFonts w:ascii="Calibri" w:hAnsi="Calibri"/>
                <w:i/>
                <w:sz w:val="24"/>
                <w:szCs w:val="24"/>
              </w:rPr>
              <w:t xml:space="preserve">, N. D. (2021). </w:t>
            </w:r>
            <w:proofErr w:type="spellStart"/>
            <w:r w:rsidRPr="00064878">
              <w:rPr>
                <w:rFonts w:ascii="Calibri" w:hAnsi="Calibri"/>
                <w:i/>
                <w:sz w:val="24"/>
                <w:szCs w:val="24"/>
              </w:rPr>
              <w:t>YaRrr</w:t>
            </w:r>
            <w:proofErr w:type="spellEnd"/>
            <w:r w:rsidRPr="00064878">
              <w:rPr>
                <w:rFonts w:ascii="Calibri" w:hAnsi="Calibri"/>
                <w:i/>
                <w:sz w:val="24"/>
                <w:szCs w:val="24"/>
              </w:rPr>
              <w:t xml:space="preserve">! </w:t>
            </w:r>
            <w:proofErr w:type="spellStart"/>
            <w:r w:rsidRPr="00064878">
              <w:rPr>
                <w:rFonts w:ascii="Calibri" w:hAnsi="Calibri"/>
                <w:i/>
                <w:sz w:val="24"/>
                <w:szCs w:val="24"/>
              </w:rPr>
              <w:t>The</w:t>
            </w:r>
            <w:proofErr w:type="spellEnd"/>
            <w:r w:rsidRPr="00064878">
              <w:rPr>
                <w:rFonts w:ascii="Calibri" w:hAnsi="Calibri"/>
                <w:i/>
                <w:sz w:val="24"/>
                <w:szCs w:val="24"/>
              </w:rPr>
              <w:t xml:space="preserve"> </w:t>
            </w:r>
            <w:proofErr w:type="spellStart"/>
            <w:r w:rsidRPr="00064878">
              <w:rPr>
                <w:rFonts w:ascii="Calibri" w:hAnsi="Calibri"/>
                <w:i/>
                <w:sz w:val="24"/>
                <w:szCs w:val="24"/>
              </w:rPr>
              <w:t>Pirate’s</w:t>
            </w:r>
            <w:proofErr w:type="spellEnd"/>
            <w:r w:rsidRPr="00064878">
              <w:rPr>
                <w:rFonts w:ascii="Calibri" w:hAnsi="Calibri"/>
                <w:i/>
                <w:sz w:val="24"/>
                <w:szCs w:val="24"/>
              </w:rPr>
              <w:t xml:space="preserve"> </w:t>
            </w:r>
            <w:proofErr w:type="spellStart"/>
            <w:r w:rsidRPr="00064878">
              <w:rPr>
                <w:rFonts w:ascii="Calibri" w:hAnsi="Calibri"/>
                <w:i/>
                <w:sz w:val="24"/>
                <w:szCs w:val="24"/>
              </w:rPr>
              <w:t>Guide</w:t>
            </w:r>
            <w:proofErr w:type="spellEnd"/>
            <w:r w:rsidRPr="00064878">
              <w:rPr>
                <w:rFonts w:ascii="Calibri" w:hAnsi="Calibri"/>
                <w:i/>
                <w:sz w:val="24"/>
                <w:szCs w:val="24"/>
              </w:rPr>
              <w:t xml:space="preserve"> to R. Dostupné na: </w:t>
            </w:r>
            <w:hyperlink r:id="rId8" w:history="1">
              <w:r w:rsidRPr="00064878">
                <w:rPr>
                  <w:rFonts w:ascii="Calibri" w:hAnsi="Calibri"/>
                  <w:i/>
                  <w:color w:val="0000FF"/>
                  <w:sz w:val="24"/>
                  <w:szCs w:val="24"/>
                  <w:u w:val="single"/>
                </w:rPr>
                <w:t>https://bookdown.org/ndphillips/YaRrr/YaRrr.pdf</w:t>
              </w:r>
            </w:hyperlink>
          </w:p>
        </w:tc>
      </w:tr>
      <w:tr w:rsidR="00064878" w:rsidRPr="00064878" w:rsidTr="00064878">
        <w:trPr>
          <w:trHeight w:val="700"/>
        </w:trPr>
        <w:tc>
          <w:tcPr>
            <w:tcW w:w="9321" w:type="dxa"/>
            <w:gridSpan w:val="2"/>
            <w:vAlign w:val="center"/>
          </w:tcPr>
          <w:p w:rsidR="00064878" w:rsidRPr="00064878" w:rsidRDefault="00064878" w:rsidP="00064878">
            <w:pPr>
              <w:widowControl w:val="0"/>
              <w:spacing w:line="240" w:lineRule="auto"/>
              <w:jc w:val="both"/>
              <w:rPr>
                <w:rFonts w:ascii="Calibri" w:hAnsi="Calibri"/>
                <w:i/>
                <w:sz w:val="24"/>
                <w:szCs w:val="24"/>
              </w:rPr>
            </w:pPr>
            <w:r w:rsidRPr="00064878">
              <w:rPr>
                <w:rFonts w:ascii="Calibri" w:hAnsi="Calibri"/>
                <w:b/>
                <w:sz w:val="24"/>
                <w:szCs w:val="24"/>
              </w:rPr>
              <w:t>Jazyk, ktorého znalosť je potrebná na absolvovanie predmetu:</w:t>
            </w:r>
            <w:r w:rsidRPr="00064878">
              <w:rPr>
                <w:rFonts w:ascii="Calibri" w:hAnsi="Calibri"/>
                <w:sz w:val="24"/>
                <w:szCs w:val="24"/>
              </w:rPr>
              <w:t xml:space="preserve"> </w:t>
            </w:r>
            <w:r w:rsidRPr="00064878">
              <w:rPr>
                <w:rFonts w:ascii="Calibri" w:hAnsi="Calibri"/>
                <w:i/>
                <w:sz w:val="24"/>
                <w:szCs w:val="24"/>
              </w:rPr>
              <w:t>slovenský jazyk a anglický jazyk</w:t>
            </w:r>
          </w:p>
        </w:tc>
      </w:tr>
      <w:tr w:rsidR="00064878" w:rsidRPr="00064878" w:rsidTr="00064878">
        <w:trPr>
          <w:trHeight w:val="666"/>
        </w:trPr>
        <w:tc>
          <w:tcPr>
            <w:tcW w:w="9321" w:type="dxa"/>
            <w:gridSpan w:val="2"/>
            <w:vAlign w:val="center"/>
          </w:tcPr>
          <w:p w:rsidR="00064878" w:rsidRPr="00064878" w:rsidRDefault="00064878" w:rsidP="00064878">
            <w:pPr>
              <w:widowControl w:val="0"/>
              <w:spacing w:line="240" w:lineRule="auto"/>
              <w:jc w:val="both"/>
              <w:rPr>
                <w:rFonts w:ascii="Calibri" w:hAnsi="Calibri"/>
                <w:i/>
                <w:sz w:val="24"/>
                <w:szCs w:val="24"/>
              </w:rPr>
            </w:pPr>
            <w:r w:rsidRPr="00064878">
              <w:rPr>
                <w:rFonts w:ascii="Calibri" w:hAnsi="Calibri"/>
                <w:b/>
                <w:sz w:val="24"/>
                <w:szCs w:val="24"/>
              </w:rPr>
              <w:t>Poznámky:</w:t>
            </w:r>
            <w:r w:rsidRPr="00064878">
              <w:rPr>
                <w:rFonts w:ascii="Calibri" w:hAnsi="Calibri"/>
                <w:sz w:val="24"/>
                <w:szCs w:val="24"/>
              </w:rPr>
              <w:t xml:space="preserve"> </w:t>
            </w:r>
          </w:p>
        </w:tc>
      </w:tr>
      <w:tr w:rsidR="00064878" w:rsidRPr="00064878" w:rsidTr="00064878">
        <w:trPr>
          <w:trHeight w:val="1570"/>
        </w:trPr>
        <w:tc>
          <w:tcPr>
            <w:tcW w:w="9321" w:type="dxa"/>
            <w:gridSpan w:val="2"/>
            <w:vAlign w:val="center"/>
          </w:tcPr>
          <w:p w:rsidR="00064878" w:rsidRPr="00064878" w:rsidRDefault="00064878" w:rsidP="00064878">
            <w:pPr>
              <w:widowControl w:val="0"/>
              <w:spacing w:line="240" w:lineRule="auto"/>
              <w:rPr>
                <w:rFonts w:ascii="Calibri" w:hAnsi="Calibri"/>
                <w:b/>
                <w:sz w:val="24"/>
                <w:szCs w:val="24"/>
              </w:rPr>
            </w:pPr>
            <w:r w:rsidRPr="00064878">
              <w:rPr>
                <w:rFonts w:ascii="Calibri" w:hAnsi="Calibri"/>
                <w:b/>
                <w:sz w:val="24"/>
                <w:szCs w:val="24"/>
              </w:rPr>
              <w:t>Hodnotenie predmetov</w:t>
            </w:r>
          </w:p>
          <w:p w:rsidR="00064878" w:rsidRPr="00064878" w:rsidRDefault="00064878" w:rsidP="00064878">
            <w:pPr>
              <w:widowControl w:val="0"/>
              <w:spacing w:line="240" w:lineRule="auto"/>
              <w:rPr>
                <w:rFonts w:ascii="Calibri" w:hAnsi="Calibri"/>
                <w:sz w:val="24"/>
                <w:szCs w:val="24"/>
              </w:rPr>
            </w:pPr>
            <w:r w:rsidRPr="00064878">
              <w:rPr>
                <w:rFonts w:ascii="Calibri" w:hAnsi="Calibri"/>
                <w:sz w:val="24"/>
                <w:szCs w:val="24"/>
              </w:rPr>
              <w:t xml:space="preserve">Celkový počet hodnotených študentov: </w:t>
            </w:r>
            <w:r w:rsidRPr="00064878">
              <w:rPr>
                <w:rFonts w:ascii="Calibri" w:hAnsi="Calibri"/>
                <w:i/>
                <w:sz w:val="24"/>
                <w:szCs w:val="24"/>
              </w:rPr>
              <w:t>10</w:t>
            </w:r>
          </w:p>
          <w:tbl>
            <w:tblPr>
              <w:tblStyle w:val="Mriekatabuky9"/>
              <w:tblW w:w="8981" w:type="dxa"/>
              <w:tblLayout w:type="fixed"/>
              <w:tblLook w:val="04A0" w:firstRow="1" w:lastRow="0" w:firstColumn="1" w:lastColumn="0" w:noHBand="0" w:noVBand="1"/>
            </w:tblPr>
            <w:tblGrid>
              <w:gridCol w:w="1497"/>
              <w:gridCol w:w="1497"/>
              <w:gridCol w:w="1497"/>
              <w:gridCol w:w="1497"/>
              <w:gridCol w:w="1496"/>
              <w:gridCol w:w="1497"/>
            </w:tblGrid>
            <w:tr w:rsidR="00064878" w:rsidRPr="00064878" w:rsidTr="00064878">
              <w:tc>
                <w:tcPr>
                  <w:tcW w:w="1497" w:type="dxa"/>
                  <w:vAlign w:val="center"/>
                </w:tcPr>
                <w:p w:rsidR="00064878" w:rsidRPr="00064878" w:rsidRDefault="00064878" w:rsidP="00064878">
                  <w:pPr>
                    <w:widowControl w:val="0"/>
                    <w:spacing w:line="240" w:lineRule="auto"/>
                    <w:jc w:val="center"/>
                    <w:rPr>
                      <w:rFonts w:ascii="Calibri" w:hAnsi="Calibri"/>
                      <w:sz w:val="24"/>
                      <w:szCs w:val="24"/>
                    </w:rPr>
                  </w:pPr>
                  <w:r w:rsidRPr="00064878">
                    <w:rPr>
                      <w:rFonts w:ascii="Calibri" w:hAnsi="Calibri"/>
                      <w:sz w:val="24"/>
                      <w:szCs w:val="24"/>
                    </w:rPr>
                    <w:t>A</w:t>
                  </w:r>
                </w:p>
              </w:tc>
              <w:tc>
                <w:tcPr>
                  <w:tcW w:w="1497" w:type="dxa"/>
                  <w:vAlign w:val="center"/>
                </w:tcPr>
                <w:p w:rsidR="00064878" w:rsidRPr="00064878" w:rsidRDefault="00064878" w:rsidP="00064878">
                  <w:pPr>
                    <w:widowControl w:val="0"/>
                    <w:spacing w:line="240" w:lineRule="auto"/>
                    <w:jc w:val="center"/>
                    <w:rPr>
                      <w:rFonts w:ascii="Calibri" w:hAnsi="Calibri"/>
                      <w:sz w:val="24"/>
                      <w:szCs w:val="24"/>
                    </w:rPr>
                  </w:pPr>
                  <w:r w:rsidRPr="00064878">
                    <w:rPr>
                      <w:rFonts w:ascii="Calibri" w:hAnsi="Calibri"/>
                      <w:sz w:val="24"/>
                      <w:szCs w:val="24"/>
                    </w:rPr>
                    <w:t>B</w:t>
                  </w:r>
                </w:p>
              </w:tc>
              <w:tc>
                <w:tcPr>
                  <w:tcW w:w="1497" w:type="dxa"/>
                  <w:vAlign w:val="center"/>
                </w:tcPr>
                <w:p w:rsidR="00064878" w:rsidRPr="00064878" w:rsidRDefault="00064878" w:rsidP="00064878">
                  <w:pPr>
                    <w:widowControl w:val="0"/>
                    <w:spacing w:line="240" w:lineRule="auto"/>
                    <w:jc w:val="center"/>
                    <w:rPr>
                      <w:rFonts w:ascii="Calibri" w:hAnsi="Calibri"/>
                      <w:sz w:val="24"/>
                      <w:szCs w:val="24"/>
                    </w:rPr>
                  </w:pPr>
                  <w:r w:rsidRPr="00064878">
                    <w:rPr>
                      <w:rFonts w:ascii="Calibri" w:hAnsi="Calibri"/>
                      <w:sz w:val="24"/>
                      <w:szCs w:val="24"/>
                    </w:rPr>
                    <w:t>C</w:t>
                  </w:r>
                </w:p>
              </w:tc>
              <w:tc>
                <w:tcPr>
                  <w:tcW w:w="1497" w:type="dxa"/>
                  <w:vAlign w:val="center"/>
                </w:tcPr>
                <w:p w:rsidR="00064878" w:rsidRPr="00064878" w:rsidRDefault="00064878" w:rsidP="00064878">
                  <w:pPr>
                    <w:widowControl w:val="0"/>
                    <w:spacing w:line="240" w:lineRule="auto"/>
                    <w:jc w:val="center"/>
                    <w:rPr>
                      <w:rFonts w:ascii="Calibri" w:hAnsi="Calibri"/>
                      <w:sz w:val="24"/>
                      <w:szCs w:val="24"/>
                    </w:rPr>
                  </w:pPr>
                  <w:r w:rsidRPr="00064878">
                    <w:rPr>
                      <w:rFonts w:ascii="Calibri" w:hAnsi="Calibri"/>
                      <w:sz w:val="24"/>
                      <w:szCs w:val="24"/>
                    </w:rPr>
                    <w:t>D</w:t>
                  </w:r>
                </w:p>
              </w:tc>
              <w:tc>
                <w:tcPr>
                  <w:tcW w:w="1496" w:type="dxa"/>
                  <w:vAlign w:val="center"/>
                </w:tcPr>
                <w:p w:rsidR="00064878" w:rsidRPr="00064878" w:rsidRDefault="00064878" w:rsidP="00064878">
                  <w:pPr>
                    <w:widowControl w:val="0"/>
                    <w:spacing w:line="240" w:lineRule="auto"/>
                    <w:jc w:val="center"/>
                    <w:rPr>
                      <w:rFonts w:ascii="Calibri" w:hAnsi="Calibri"/>
                      <w:sz w:val="24"/>
                      <w:szCs w:val="24"/>
                    </w:rPr>
                  </w:pPr>
                  <w:r w:rsidRPr="00064878">
                    <w:rPr>
                      <w:rFonts w:ascii="Calibri" w:hAnsi="Calibri"/>
                      <w:sz w:val="24"/>
                      <w:szCs w:val="24"/>
                    </w:rPr>
                    <w:t>E</w:t>
                  </w:r>
                </w:p>
              </w:tc>
              <w:tc>
                <w:tcPr>
                  <w:tcW w:w="1497" w:type="dxa"/>
                  <w:vAlign w:val="center"/>
                </w:tcPr>
                <w:p w:rsidR="00064878" w:rsidRPr="00064878" w:rsidRDefault="00064878" w:rsidP="00064878">
                  <w:pPr>
                    <w:widowControl w:val="0"/>
                    <w:spacing w:line="240" w:lineRule="auto"/>
                    <w:jc w:val="center"/>
                    <w:rPr>
                      <w:rFonts w:ascii="Calibri" w:hAnsi="Calibri"/>
                      <w:sz w:val="24"/>
                      <w:szCs w:val="24"/>
                    </w:rPr>
                  </w:pPr>
                  <w:r w:rsidRPr="00064878">
                    <w:rPr>
                      <w:rFonts w:ascii="Calibri" w:hAnsi="Calibri"/>
                      <w:sz w:val="24"/>
                      <w:szCs w:val="24"/>
                    </w:rPr>
                    <w:t>FX</w:t>
                  </w:r>
                </w:p>
              </w:tc>
            </w:tr>
            <w:tr w:rsidR="00064878" w:rsidRPr="00064878" w:rsidTr="00064878">
              <w:tc>
                <w:tcPr>
                  <w:tcW w:w="1497" w:type="dxa"/>
                  <w:vAlign w:val="center"/>
                </w:tcPr>
                <w:p w:rsidR="00064878" w:rsidRPr="00064878" w:rsidRDefault="00064878" w:rsidP="00064878">
                  <w:pPr>
                    <w:widowControl w:val="0"/>
                    <w:spacing w:line="240" w:lineRule="auto"/>
                    <w:jc w:val="center"/>
                    <w:rPr>
                      <w:rFonts w:ascii="Calibri" w:hAnsi="Calibri"/>
                      <w:sz w:val="24"/>
                      <w:szCs w:val="24"/>
                    </w:rPr>
                  </w:pPr>
                  <w:r w:rsidRPr="00064878">
                    <w:rPr>
                      <w:rFonts w:ascii="Calibri" w:hAnsi="Calibri"/>
                      <w:sz w:val="24"/>
                      <w:szCs w:val="24"/>
                    </w:rPr>
                    <w:t>100%</w:t>
                  </w:r>
                </w:p>
              </w:tc>
              <w:tc>
                <w:tcPr>
                  <w:tcW w:w="1497" w:type="dxa"/>
                  <w:vAlign w:val="center"/>
                </w:tcPr>
                <w:p w:rsidR="00064878" w:rsidRPr="00064878" w:rsidRDefault="00064878" w:rsidP="00064878">
                  <w:pPr>
                    <w:widowControl w:val="0"/>
                    <w:spacing w:line="240" w:lineRule="auto"/>
                    <w:jc w:val="center"/>
                    <w:rPr>
                      <w:rFonts w:ascii="Calibri" w:hAnsi="Calibri"/>
                      <w:sz w:val="24"/>
                      <w:szCs w:val="24"/>
                    </w:rPr>
                  </w:pPr>
                  <w:r w:rsidRPr="00064878">
                    <w:rPr>
                      <w:rFonts w:ascii="Calibri" w:hAnsi="Calibri"/>
                      <w:sz w:val="24"/>
                      <w:szCs w:val="24"/>
                    </w:rPr>
                    <w:t>0%</w:t>
                  </w:r>
                </w:p>
              </w:tc>
              <w:tc>
                <w:tcPr>
                  <w:tcW w:w="1497" w:type="dxa"/>
                </w:tcPr>
                <w:p w:rsidR="00064878" w:rsidRPr="00064878" w:rsidRDefault="00064878" w:rsidP="00064878">
                  <w:pPr>
                    <w:spacing w:line="240" w:lineRule="auto"/>
                    <w:jc w:val="center"/>
                    <w:rPr>
                      <w:rFonts w:ascii="Times New Roman" w:hAnsi="Times New Roman" w:cs="Times New Roman"/>
                      <w:sz w:val="24"/>
                      <w:szCs w:val="24"/>
                    </w:rPr>
                  </w:pPr>
                  <w:r w:rsidRPr="00064878">
                    <w:rPr>
                      <w:rFonts w:ascii="Calibri" w:hAnsi="Calibri"/>
                      <w:sz w:val="24"/>
                      <w:szCs w:val="24"/>
                    </w:rPr>
                    <w:t>0%</w:t>
                  </w:r>
                </w:p>
              </w:tc>
              <w:tc>
                <w:tcPr>
                  <w:tcW w:w="1497" w:type="dxa"/>
                </w:tcPr>
                <w:p w:rsidR="00064878" w:rsidRPr="00064878" w:rsidRDefault="00064878" w:rsidP="00064878">
                  <w:pPr>
                    <w:spacing w:line="240" w:lineRule="auto"/>
                    <w:jc w:val="center"/>
                    <w:rPr>
                      <w:rFonts w:ascii="Times New Roman" w:hAnsi="Times New Roman" w:cs="Times New Roman"/>
                      <w:sz w:val="24"/>
                      <w:szCs w:val="24"/>
                    </w:rPr>
                  </w:pPr>
                  <w:r w:rsidRPr="00064878">
                    <w:rPr>
                      <w:rFonts w:ascii="Calibri" w:hAnsi="Calibri"/>
                      <w:sz w:val="24"/>
                      <w:szCs w:val="24"/>
                    </w:rPr>
                    <w:t>0%</w:t>
                  </w:r>
                </w:p>
              </w:tc>
              <w:tc>
                <w:tcPr>
                  <w:tcW w:w="1496" w:type="dxa"/>
                </w:tcPr>
                <w:p w:rsidR="00064878" w:rsidRPr="00064878" w:rsidRDefault="00064878" w:rsidP="00064878">
                  <w:pPr>
                    <w:spacing w:line="240" w:lineRule="auto"/>
                    <w:jc w:val="center"/>
                    <w:rPr>
                      <w:rFonts w:ascii="Times New Roman" w:hAnsi="Times New Roman" w:cs="Times New Roman"/>
                      <w:sz w:val="24"/>
                      <w:szCs w:val="24"/>
                    </w:rPr>
                  </w:pPr>
                  <w:r w:rsidRPr="00064878">
                    <w:rPr>
                      <w:rFonts w:ascii="Calibri" w:hAnsi="Calibri"/>
                      <w:sz w:val="24"/>
                      <w:szCs w:val="24"/>
                    </w:rPr>
                    <w:t>0%</w:t>
                  </w:r>
                </w:p>
              </w:tc>
              <w:tc>
                <w:tcPr>
                  <w:tcW w:w="1497" w:type="dxa"/>
                </w:tcPr>
                <w:p w:rsidR="00064878" w:rsidRPr="00064878" w:rsidRDefault="00064878" w:rsidP="00064878">
                  <w:pPr>
                    <w:spacing w:line="240" w:lineRule="auto"/>
                    <w:jc w:val="center"/>
                    <w:rPr>
                      <w:rFonts w:ascii="Times New Roman" w:hAnsi="Times New Roman" w:cs="Times New Roman"/>
                      <w:sz w:val="24"/>
                      <w:szCs w:val="24"/>
                    </w:rPr>
                  </w:pPr>
                  <w:r w:rsidRPr="00064878">
                    <w:rPr>
                      <w:rFonts w:ascii="Calibri" w:hAnsi="Calibri"/>
                      <w:sz w:val="24"/>
                      <w:szCs w:val="24"/>
                    </w:rPr>
                    <w:t>0%</w:t>
                  </w:r>
                </w:p>
              </w:tc>
            </w:tr>
          </w:tbl>
          <w:p w:rsidR="00064878" w:rsidRPr="00064878" w:rsidRDefault="00064878" w:rsidP="00064878">
            <w:pPr>
              <w:widowControl w:val="0"/>
              <w:spacing w:line="240" w:lineRule="auto"/>
              <w:jc w:val="both"/>
              <w:rPr>
                <w:rFonts w:ascii="Calibri" w:hAnsi="Calibri"/>
                <w:i/>
                <w:sz w:val="24"/>
                <w:szCs w:val="24"/>
              </w:rPr>
            </w:pPr>
          </w:p>
        </w:tc>
      </w:tr>
      <w:tr w:rsidR="00064878" w:rsidRPr="00064878" w:rsidTr="00064878">
        <w:trPr>
          <w:trHeight w:val="1422"/>
        </w:trPr>
        <w:tc>
          <w:tcPr>
            <w:tcW w:w="9321" w:type="dxa"/>
            <w:gridSpan w:val="2"/>
            <w:vAlign w:val="center"/>
          </w:tcPr>
          <w:p w:rsidR="00064878" w:rsidRPr="00064878" w:rsidRDefault="00064878" w:rsidP="00064878">
            <w:pPr>
              <w:widowControl w:val="0"/>
              <w:spacing w:line="240" w:lineRule="auto"/>
              <w:rPr>
                <w:rFonts w:ascii="Calibri" w:hAnsi="Calibri"/>
                <w:sz w:val="24"/>
                <w:szCs w:val="24"/>
              </w:rPr>
            </w:pPr>
            <w:r w:rsidRPr="00064878">
              <w:rPr>
                <w:rFonts w:ascii="Calibri" w:hAnsi="Calibri"/>
                <w:b/>
                <w:sz w:val="24"/>
                <w:szCs w:val="24"/>
              </w:rPr>
              <w:t>Vyučujúci:</w:t>
            </w:r>
            <w:r w:rsidRPr="00064878">
              <w:rPr>
                <w:rFonts w:ascii="Calibri" w:hAnsi="Calibri"/>
                <w:sz w:val="24"/>
                <w:szCs w:val="24"/>
              </w:rPr>
              <w:t xml:space="preserve"> </w:t>
            </w:r>
          </w:p>
          <w:p w:rsidR="00064878" w:rsidRPr="00064878" w:rsidRDefault="00064878" w:rsidP="00064878">
            <w:pPr>
              <w:widowControl w:val="0"/>
              <w:spacing w:line="240" w:lineRule="auto"/>
              <w:rPr>
                <w:rFonts w:ascii="Calibri" w:hAnsi="Calibri"/>
                <w:i/>
                <w:sz w:val="24"/>
                <w:szCs w:val="24"/>
              </w:rPr>
            </w:pPr>
            <w:r w:rsidRPr="00064878">
              <w:rPr>
                <w:rFonts w:ascii="Calibri" w:hAnsi="Calibri"/>
                <w:i/>
                <w:sz w:val="24"/>
                <w:szCs w:val="24"/>
              </w:rPr>
              <w:t xml:space="preserve">doc. Mgr. Marcel </w:t>
            </w:r>
            <w:proofErr w:type="spellStart"/>
            <w:r w:rsidRPr="00064878">
              <w:rPr>
                <w:rFonts w:ascii="Calibri" w:hAnsi="Calibri"/>
                <w:i/>
                <w:sz w:val="24"/>
                <w:szCs w:val="24"/>
              </w:rPr>
              <w:t>Martončik</w:t>
            </w:r>
            <w:proofErr w:type="spellEnd"/>
            <w:r w:rsidRPr="00064878">
              <w:rPr>
                <w:rFonts w:ascii="Calibri" w:hAnsi="Calibri"/>
                <w:i/>
                <w:sz w:val="24"/>
                <w:szCs w:val="24"/>
              </w:rPr>
              <w:t>, PhD.</w:t>
            </w:r>
          </w:p>
          <w:p w:rsidR="00064878" w:rsidRPr="00064878" w:rsidRDefault="00064878" w:rsidP="00064878">
            <w:pPr>
              <w:widowControl w:val="0"/>
              <w:spacing w:line="240" w:lineRule="auto"/>
              <w:rPr>
                <w:rFonts w:ascii="Calibri" w:hAnsi="Calibri"/>
                <w:i/>
                <w:sz w:val="24"/>
                <w:szCs w:val="24"/>
              </w:rPr>
            </w:pPr>
            <w:r w:rsidRPr="00064878">
              <w:rPr>
                <w:rFonts w:ascii="Calibri" w:hAnsi="Calibri"/>
                <w:i/>
                <w:sz w:val="24"/>
                <w:szCs w:val="24"/>
              </w:rPr>
              <w:t>Mgr. Gabriel Baník, PhD.</w:t>
            </w:r>
          </w:p>
          <w:p w:rsidR="00064878" w:rsidRPr="00064878" w:rsidRDefault="00064878" w:rsidP="00064878">
            <w:pPr>
              <w:widowControl w:val="0"/>
              <w:spacing w:line="240" w:lineRule="auto"/>
              <w:rPr>
                <w:rFonts w:ascii="Calibri" w:hAnsi="Calibri"/>
                <w:i/>
                <w:sz w:val="24"/>
                <w:szCs w:val="24"/>
              </w:rPr>
            </w:pPr>
            <w:r w:rsidRPr="00064878">
              <w:rPr>
                <w:rFonts w:ascii="Calibri" w:hAnsi="Calibri"/>
                <w:i/>
                <w:sz w:val="24"/>
                <w:szCs w:val="24"/>
              </w:rPr>
              <w:t xml:space="preserve">Mgr. Matúš </w:t>
            </w:r>
            <w:proofErr w:type="spellStart"/>
            <w:r w:rsidRPr="00064878">
              <w:rPr>
                <w:rFonts w:ascii="Calibri" w:hAnsi="Calibri"/>
                <w:i/>
                <w:sz w:val="24"/>
                <w:szCs w:val="24"/>
              </w:rPr>
              <w:t>Adamkovič</w:t>
            </w:r>
            <w:proofErr w:type="spellEnd"/>
            <w:r w:rsidRPr="00064878">
              <w:rPr>
                <w:rFonts w:ascii="Calibri" w:hAnsi="Calibri"/>
                <w:i/>
                <w:sz w:val="24"/>
                <w:szCs w:val="24"/>
              </w:rPr>
              <w:t>, PhD.</w:t>
            </w:r>
          </w:p>
        </w:tc>
      </w:tr>
      <w:tr w:rsidR="00064878" w:rsidRPr="00064878" w:rsidTr="00064878">
        <w:trPr>
          <w:trHeight w:val="691"/>
        </w:trPr>
        <w:tc>
          <w:tcPr>
            <w:tcW w:w="9321" w:type="dxa"/>
            <w:gridSpan w:val="2"/>
            <w:vAlign w:val="center"/>
          </w:tcPr>
          <w:p w:rsidR="00064878" w:rsidRPr="00064878" w:rsidRDefault="00064878" w:rsidP="00064878">
            <w:pPr>
              <w:widowControl w:val="0"/>
              <w:tabs>
                <w:tab w:val="left" w:pos="1530"/>
              </w:tabs>
              <w:spacing w:line="240" w:lineRule="auto"/>
              <w:jc w:val="both"/>
              <w:rPr>
                <w:rFonts w:ascii="Calibri" w:hAnsi="Calibri"/>
                <w:i/>
                <w:sz w:val="24"/>
                <w:szCs w:val="24"/>
              </w:rPr>
            </w:pPr>
            <w:r w:rsidRPr="00064878">
              <w:rPr>
                <w:rFonts w:ascii="Calibri" w:hAnsi="Calibri"/>
                <w:b/>
                <w:sz w:val="24"/>
                <w:szCs w:val="24"/>
              </w:rPr>
              <w:t>Dátum poslednej zmeny:</w:t>
            </w:r>
            <w:r w:rsidRPr="00064878">
              <w:rPr>
                <w:rFonts w:ascii="Calibri" w:hAnsi="Calibri"/>
                <w:sz w:val="24"/>
                <w:szCs w:val="24"/>
              </w:rPr>
              <w:t xml:space="preserve"> </w:t>
            </w:r>
            <w:r w:rsidRPr="00064878">
              <w:rPr>
                <w:rFonts w:ascii="Calibri" w:hAnsi="Calibri"/>
                <w:i/>
                <w:sz w:val="24"/>
                <w:szCs w:val="24"/>
              </w:rPr>
              <w:t>22.2.2022</w:t>
            </w:r>
          </w:p>
        </w:tc>
      </w:tr>
      <w:tr w:rsidR="00064878" w:rsidRPr="00064878" w:rsidTr="00064878">
        <w:trPr>
          <w:trHeight w:val="696"/>
        </w:trPr>
        <w:tc>
          <w:tcPr>
            <w:tcW w:w="9321" w:type="dxa"/>
            <w:gridSpan w:val="2"/>
            <w:vAlign w:val="center"/>
          </w:tcPr>
          <w:p w:rsidR="00064878" w:rsidRPr="00064878" w:rsidRDefault="00064878" w:rsidP="00064878">
            <w:pPr>
              <w:widowControl w:val="0"/>
              <w:tabs>
                <w:tab w:val="left" w:pos="1530"/>
              </w:tabs>
              <w:spacing w:line="240" w:lineRule="auto"/>
              <w:jc w:val="both"/>
              <w:rPr>
                <w:rFonts w:ascii="Calibri" w:hAnsi="Calibri"/>
                <w:i/>
                <w:color w:val="808080"/>
                <w:sz w:val="24"/>
                <w:szCs w:val="24"/>
              </w:rPr>
            </w:pPr>
            <w:r w:rsidRPr="00064878">
              <w:rPr>
                <w:rFonts w:ascii="Calibri" w:hAnsi="Calibri"/>
                <w:b/>
                <w:sz w:val="24"/>
                <w:szCs w:val="24"/>
              </w:rPr>
              <w:t>Schválil:</w:t>
            </w:r>
            <w:r w:rsidRPr="00064878">
              <w:rPr>
                <w:rFonts w:ascii="Calibri" w:hAnsi="Calibri"/>
                <w:sz w:val="24"/>
                <w:szCs w:val="24"/>
              </w:rPr>
              <w:t xml:space="preserve"> </w:t>
            </w:r>
            <w:r w:rsidRPr="00064878">
              <w:rPr>
                <w:rFonts w:ascii="Calibri" w:hAnsi="Calibri"/>
                <w:i/>
                <w:sz w:val="24"/>
                <w:szCs w:val="24"/>
              </w:rPr>
              <w:t>prof. PhDr. Jozef Džuka, CSc.</w:t>
            </w:r>
          </w:p>
        </w:tc>
      </w:tr>
    </w:tbl>
    <w:p w:rsidR="00064878" w:rsidRDefault="00064878"/>
    <w:p w:rsidR="00B80CBA" w:rsidRDefault="00064878" w:rsidP="00B80CBA">
      <w:pPr>
        <w:ind w:left="720" w:hanging="720"/>
        <w:rPr>
          <w:rFonts w:ascii="Calibri" w:eastAsia="Times New Roman" w:hAnsi="Calibri" w:cs="Calibri"/>
          <w:b/>
          <w:sz w:val="24"/>
          <w:szCs w:val="24"/>
          <w:lang w:eastAsia="sk-SK"/>
        </w:rPr>
      </w:pPr>
      <w:r>
        <w:br w:type="page"/>
      </w:r>
      <w:r w:rsidR="00B80CBA" w:rsidRPr="00A77F5D">
        <w:rPr>
          <w:rFonts w:ascii="Calibri" w:eastAsia="Times New Roman" w:hAnsi="Calibri" w:cs="Calibri"/>
          <w:b/>
          <w:sz w:val="24"/>
          <w:szCs w:val="24"/>
          <w:lang w:eastAsia="sk-SK"/>
        </w:rPr>
        <w:lastRenderedPageBreak/>
        <w:t xml:space="preserve"> </w:t>
      </w:r>
    </w:p>
    <w:p w:rsidR="00B80CBA" w:rsidRPr="00B80CBA" w:rsidRDefault="00B80CBA" w:rsidP="00B80CBA">
      <w:pPr>
        <w:spacing w:line="240" w:lineRule="auto"/>
        <w:ind w:left="720" w:hanging="720"/>
        <w:jc w:val="center"/>
        <w:rPr>
          <w:rFonts w:ascii="Calibri" w:eastAsia="Times New Roman" w:hAnsi="Calibri" w:cs="Calibri"/>
          <w:b/>
          <w:sz w:val="24"/>
          <w:szCs w:val="24"/>
          <w:lang w:eastAsia="sk-SK"/>
        </w:rPr>
      </w:pPr>
      <w:r w:rsidRPr="00B80CBA">
        <w:rPr>
          <w:rFonts w:ascii="Calibri" w:eastAsia="Times New Roman" w:hAnsi="Calibri" w:cs="Calibri"/>
          <w:b/>
          <w:sz w:val="24"/>
          <w:szCs w:val="24"/>
          <w:lang w:eastAsia="sk-SK"/>
        </w:rPr>
        <w:t>INFORMAČNÝ LIST PREDMETU</w:t>
      </w:r>
    </w:p>
    <w:p w:rsidR="00B80CBA" w:rsidRPr="00B80CBA" w:rsidRDefault="00B80CBA" w:rsidP="00B80CBA">
      <w:pPr>
        <w:spacing w:line="240" w:lineRule="auto"/>
        <w:ind w:left="720"/>
        <w:jc w:val="center"/>
        <w:rPr>
          <w:rFonts w:ascii="Calibri" w:eastAsia="Times New Roman" w:hAnsi="Calibri" w:cs="Calibri"/>
          <w:sz w:val="24"/>
          <w:szCs w:val="24"/>
          <w:lang w:eastAsia="sk-SK"/>
        </w:rPr>
      </w:pPr>
    </w:p>
    <w:tbl>
      <w:tblPr>
        <w:tblStyle w:val="Mriekatabuky112"/>
        <w:tblW w:w="9322" w:type="dxa"/>
        <w:tblLook w:val="04A0" w:firstRow="1" w:lastRow="0" w:firstColumn="1" w:lastColumn="0" w:noHBand="0" w:noVBand="1"/>
      </w:tblPr>
      <w:tblGrid>
        <w:gridCol w:w="4110"/>
        <w:gridCol w:w="5212"/>
      </w:tblGrid>
      <w:tr w:rsidR="00B80CBA" w:rsidRPr="00B80CBA" w:rsidTr="002C0FC7">
        <w:trPr>
          <w:trHeight w:val="510"/>
        </w:trPr>
        <w:tc>
          <w:tcPr>
            <w:tcW w:w="9322" w:type="dxa"/>
            <w:gridSpan w:val="2"/>
            <w:vAlign w:val="center"/>
          </w:tcPr>
          <w:p w:rsidR="00B80CBA" w:rsidRPr="00B80CBA" w:rsidRDefault="00B80CBA" w:rsidP="00B80CBA">
            <w:pPr>
              <w:spacing w:line="240" w:lineRule="auto"/>
              <w:rPr>
                <w:rFonts w:ascii="Calibri" w:hAnsi="Calibri" w:cs="Calibri"/>
                <w:i/>
                <w:sz w:val="24"/>
                <w:szCs w:val="24"/>
              </w:rPr>
            </w:pPr>
            <w:r w:rsidRPr="00B80CBA">
              <w:rPr>
                <w:rFonts w:ascii="Calibri" w:hAnsi="Calibri" w:cs="Calibri"/>
                <w:b/>
                <w:sz w:val="24"/>
                <w:szCs w:val="24"/>
              </w:rPr>
              <w:t>Vysoká škola:</w:t>
            </w:r>
            <w:r w:rsidRPr="00B80CBA">
              <w:rPr>
                <w:rFonts w:ascii="Calibri" w:hAnsi="Calibri" w:cs="Calibri"/>
                <w:sz w:val="24"/>
                <w:szCs w:val="24"/>
              </w:rPr>
              <w:t xml:space="preserve"> </w:t>
            </w:r>
            <w:r w:rsidRPr="00B80CBA">
              <w:rPr>
                <w:rFonts w:ascii="Calibri" w:hAnsi="Calibri" w:cs="Calibri"/>
                <w:i/>
                <w:sz w:val="24"/>
                <w:szCs w:val="24"/>
              </w:rPr>
              <w:t>Prešovská univerzita v Prešove</w:t>
            </w:r>
          </w:p>
        </w:tc>
      </w:tr>
      <w:tr w:rsidR="00B80CBA" w:rsidRPr="00B80CBA" w:rsidTr="002C0FC7">
        <w:trPr>
          <w:trHeight w:val="510"/>
        </w:trPr>
        <w:tc>
          <w:tcPr>
            <w:tcW w:w="9322" w:type="dxa"/>
            <w:gridSpan w:val="2"/>
            <w:vAlign w:val="center"/>
          </w:tcPr>
          <w:p w:rsidR="00B80CBA" w:rsidRPr="00B80CBA" w:rsidRDefault="00B80CBA" w:rsidP="00B80CBA">
            <w:pPr>
              <w:spacing w:line="240" w:lineRule="auto"/>
              <w:rPr>
                <w:rFonts w:ascii="Calibri" w:hAnsi="Calibri" w:cs="Calibri"/>
                <w:sz w:val="24"/>
                <w:szCs w:val="24"/>
              </w:rPr>
            </w:pPr>
            <w:r w:rsidRPr="00B80CBA">
              <w:rPr>
                <w:rFonts w:ascii="Calibri" w:hAnsi="Calibri" w:cs="Calibri"/>
                <w:b/>
                <w:sz w:val="24"/>
                <w:szCs w:val="24"/>
              </w:rPr>
              <w:t>Fakulta:</w:t>
            </w:r>
            <w:r w:rsidRPr="00B80CBA">
              <w:rPr>
                <w:rFonts w:ascii="Calibri" w:hAnsi="Calibri" w:cs="Calibri"/>
                <w:sz w:val="24"/>
                <w:szCs w:val="24"/>
              </w:rPr>
              <w:t xml:space="preserve"> </w:t>
            </w:r>
            <w:sdt>
              <w:sdtPr>
                <w:rPr>
                  <w:rFonts w:ascii="Calibri" w:hAnsi="Calibri"/>
                  <w:i/>
                  <w:sz w:val="24"/>
                  <w:szCs w:val="24"/>
                </w:rPr>
                <w:id w:val="1036469050"/>
                <w:placeholder>
                  <w:docPart w:val="2FB8DD17CC054000A6FA21B7E568F6EB"/>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Content>
                <w:r w:rsidRPr="00B80CBA">
                  <w:rPr>
                    <w:rFonts w:ascii="Calibri" w:hAnsi="Calibri"/>
                    <w:i/>
                    <w:sz w:val="24"/>
                    <w:szCs w:val="24"/>
                  </w:rPr>
                  <w:t>Filozofická fakulta</w:t>
                </w:r>
              </w:sdtContent>
            </w:sdt>
          </w:p>
        </w:tc>
      </w:tr>
      <w:tr w:rsidR="00B80CBA" w:rsidRPr="00B80CBA" w:rsidTr="002C0FC7">
        <w:trPr>
          <w:trHeight w:val="842"/>
        </w:trPr>
        <w:tc>
          <w:tcPr>
            <w:tcW w:w="4110" w:type="dxa"/>
            <w:vAlign w:val="center"/>
          </w:tcPr>
          <w:p w:rsidR="00B80CBA" w:rsidRPr="00B80CBA" w:rsidRDefault="00B80CBA" w:rsidP="00B80CBA">
            <w:pPr>
              <w:spacing w:line="240" w:lineRule="auto"/>
              <w:jc w:val="both"/>
              <w:rPr>
                <w:rFonts w:ascii="Calibri" w:hAnsi="Calibri" w:cs="Calibri"/>
                <w:i/>
                <w:sz w:val="24"/>
                <w:szCs w:val="24"/>
              </w:rPr>
            </w:pPr>
            <w:r w:rsidRPr="00B80CBA">
              <w:rPr>
                <w:rFonts w:ascii="Calibri" w:hAnsi="Calibri" w:cs="Calibri"/>
                <w:b/>
                <w:sz w:val="24"/>
                <w:szCs w:val="24"/>
              </w:rPr>
              <w:t>Kód predmetu:</w:t>
            </w:r>
            <w:r w:rsidRPr="00B80CBA">
              <w:rPr>
                <w:rFonts w:ascii="Calibri" w:hAnsi="Calibri" w:cs="Calibri"/>
                <w:sz w:val="24"/>
                <w:szCs w:val="24"/>
              </w:rPr>
              <w:t xml:space="preserve"> </w:t>
            </w:r>
            <w:r w:rsidRPr="00B80CBA">
              <w:rPr>
                <w:rFonts w:ascii="Calibri" w:hAnsi="Calibri" w:cs="Calibri"/>
                <w:i/>
                <w:sz w:val="24"/>
                <w:szCs w:val="24"/>
              </w:rPr>
              <w:t>1IPS/UCZVP/22</w:t>
            </w:r>
          </w:p>
        </w:tc>
        <w:tc>
          <w:tcPr>
            <w:tcW w:w="5212" w:type="dxa"/>
            <w:vAlign w:val="center"/>
          </w:tcPr>
          <w:p w:rsidR="00B80CBA" w:rsidRPr="00B80CBA" w:rsidRDefault="00B80CBA" w:rsidP="00B80CBA">
            <w:pPr>
              <w:spacing w:line="240" w:lineRule="auto"/>
              <w:rPr>
                <w:rFonts w:ascii="Calibri" w:hAnsi="Calibri" w:cs="Calibri"/>
                <w:b/>
                <w:sz w:val="24"/>
                <w:szCs w:val="24"/>
              </w:rPr>
            </w:pPr>
            <w:r w:rsidRPr="00B80CBA">
              <w:rPr>
                <w:rFonts w:ascii="Calibri" w:hAnsi="Calibri" w:cs="Calibri"/>
                <w:b/>
                <w:sz w:val="24"/>
                <w:szCs w:val="24"/>
              </w:rPr>
              <w:t xml:space="preserve">Názov predmetu: </w:t>
            </w:r>
            <w:r w:rsidRPr="00B80CBA">
              <w:rPr>
                <w:rFonts w:ascii="Calibri" w:hAnsi="Calibri" w:cs="Calibri"/>
                <w:i/>
                <w:sz w:val="24"/>
                <w:szCs w:val="24"/>
              </w:rPr>
              <w:t>Účasť na zahraničnom výskumnom projekte (Profilový predmet)</w:t>
            </w:r>
          </w:p>
        </w:tc>
      </w:tr>
      <w:tr w:rsidR="00B80CBA" w:rsidRPr="00B80CBA" w:rsidTr="002C0FC7">
        <w:trPr>
          <w:trHeight w:val="1763"/>
        </w:trPr>
        <w:tc>
          <w:tcPr>
            <w:tcW w:w="9322" w:type="dxa"/>
            <w:gridSpan w:val="2"/>
            <w:vAlign w:val="center"/>
          </w:tcPr>
          <w:p w:rsidR="00B80CBA" w:rsidRPr="00B80CBA" w:rsidRDefault="00B80CBA" w:rsidP="00B80CBA">
            <w:pPr>
              <w:spacing w:line="240" w:lineRule="auto"/>
              <w:jc w:val="both"/>
              <w:rPr>
                <w:rFonts w:ascii="Calibri" w:hAnsi="Calibri" w:cs="Calibri"/>
                <w:sz w:val="24"/>
                <w:szCs w:val="24"/>
              </w:rPr>
            </w:pPr>
            <w:r w:rsidRPr="00B80CBA">
              <w:rPr>
                <w:rFonts w:ascii="Calibri" w:hAnsi="Calibri" w:cs="Calibri"/>
                <w:b/>
                <w:sz w:val="24"/>
                <w:szCs w:val="24"/>
              </w:rPr>
              <w:t>Druh, rozsah a metóda vzdelávacích činností:</w:t>
            </w:r>
            <w:r w:rsidRPr="00B80CBA">
              <w:rPr>
                <w:rFonts w:ascii="Calibri" w:hAnsi="Calibri" w:cs="Calibri"/>
                <w:sz w:val="24"/>
                <w:szCs w:val="24"/>
              </w:rPr>
              <w:t xml:space="preserve"> </w:t>
            </w:r>
          </w:p>
          <w:p w:rsidR="00B80CBA" w:rsidRPr="00B80CBA" w:rsidRDefault="00B80CBA" w:rsidP="00B80CBA">
            <w:pPr>
              <w:spacing w:line="240" w:lineRule="auto"/>
              <w:jc w:val="both"/>
              <w:rPr>
                <w:rFonts w:ascii="Calibri" w:hAnsi="Calibri" w:cs="Calibri"/>
                <w:b/>
                <w:sz w:val="24"/>
                <w:szCs w:val="24"/>
              </w:rPr>
            </w:pPr>
            <w:r w:rsidRPr="00B80CBA">
              <w:rPr>
                <w:rFonts w:ascii="Calibri" w:hAnsi="Calibri" w:cs="Calibri"/>
                <w:b/>
                <w:sz w:val="24"/>
                <w:szCs w:val="24"/>
              </w:rPr>
              <w:t>Profilový predmet</w:t>
            </w:r>
          </w:p>
          <w:p w:rsidR="00B80CBA" w:rsidRPr="00B80CBA" w:rsidRDefault="00B80CBA" w:rsidP="00B80CBA">
            <w:pPr>
              <w:spacing w:line="240" w:lineRule="auto"/>
              <w:jc w:val="both"/>
              <w:rPr>
                <w:rFonts w:ascii="Calibri" w:hAnsi="Calibri" w:cs="Calibri"/>
                <w:i/>
                <w:sz w:val="24"/>
                <w:szCs w:val="24"/>
              </w:rPr>
            </w:pPr>
            <w:r w:rsidRPr="00B80CBA">
              <w:rPr>
                <w:rFonts w:ascii="Calibri" w:hAnsi="Calibri" w:cs="Calibri"/>
                <w:i/>
                <w:sz w:val="24"/>
                <w:szCs w:val="24"/>
              </w:rPr>
              <w:t>Druh vzdelávacích činností: participácia na výskumnom projekte realizovanom zahraničnou akademickou/výskumnou inštitúciou</w:t>
            </w:r>
          </w:p>
          <w:p w:rsidR="00B80CBA" w:rsidRPr="00B80CBA" w:rsidRDefault="00B80CBA" w:rsidP="00B80CBA">
            <w:pPr>
              <w:spacing w:line="240" w:lineRule="auto"/>
              <w:jc w:val="both"/>
              <w:rPr>
                <w:rFonts w:ascii="Calibri" w:hAnsi="Calibri" w:cs="Calibri"/>
                <w:i/>
                <w:sz w:val="24"/>
                <w:szCs w:val="24"/>
              </w:rPr>
            </w:pPr>
            <w:r w:rsidRPr="00B80CBA">
              <w:rPr>
                <w:rFonts w:ascii="Calibri" w:hAnsi="Calibri" w:cs="Calibri"/>
                <w:i/>
                <w:sz w:val="24"/>
                <w:szCs w:val="24"/>
              </w:rPr>
              <w:t>Metóda: kombinovaná</w:t>
            </w:r>
          </w:p>
        </w:tc>
      </w:tr>
      <w:tr w:rsidR="00B80CBA" w:rsidRPr="00B80CBA" w:rsidTr="002C0FC7">
        <w:trPr>
          <w:trHeight w:val="510"/>
        </w:trPr>
        <w:tc>
          <w:tcPr>
            <w:tcW w:w="9322" w:type="dxa"/>
            <w:gridSpan w:val="2"/>
            <w:vAlign w:val="center"/>
          </w:tcPr>
          <w:p w:rsidR="00B80CBA" w:rsidRPr="00B80CBA" w:rsidRDefault="00B80CBA" w:rsidP="00B80CBA">
            <w:pPr>
              <w:spacing w:line="240" w:lineRule="auto"/>
              <w:jc w:val="both"/>
              <w:rPr>
                <w:rFonts w:ascii="Calibri" w:hAnsi="Calibri" w:cs="Calibri"/>
                <w:sz w:val="24"/>
                <w:szCs w:val="24"/>
              </w:rPr>
            </w:pPr>
            <w:r w:rsidRPr="00B80CBA">
              <w:rPr>
                <w:rFonts w:ascii="Calibri" w:hAnsi="Calibri" w:cs="Calibri"/>
                <w:b/>
                <w:sz w:val="24"/>
                <w:szCs w:val="24"/>
              </w:rPr>
              <w:t>Počet kreditov:</w:t>
            </w:r>
            <w:r w:rsidRPr="00B80CBA">
              <w:rPr>
                <w:rFonts w:ascii="Calibri" w:hAnsi="Calibri" w:cs="Calibri"/>
                <w:i/>
                <w:sz w:val="24"/>
                <w:szCs w:val="24"/>
              </w:rPr>
              <w:t xml:space="preserve"> 5</w:t>
            </w:r>
          </w:p>
        </w:tc>
      </w:tr>
      <w:tr w:rsidR="00B80CBA" w:rsidRPr="00B80CBA" w:rsidTr="002C0FC7">
        <w:trPr>
          <w:trHeight w:val="747"/>
        </w:trPr>
        <w:tc>
          <w:tcPr>
            <w:tcW w:w="9322" w:type="dxa"/>
            <w:gridSpan w:val="2"/>
            <w:vAlign w:val="center"/>
          </w:tcPr>
          <w:p w:rsidR="00B80CBA" w:rsidRPr="00B80CBA" w:rsidRDefault="00B80CBA" w:rsidP="00B80CBA">
            <w:pPr>
              <w:spacing w:line="240" w:lineRule="auto"/>
              <w:jc w:val="both"/>
              <w:rPr>
                <w:rFonts w:ascii="Calibri" w:hAnsi="Calibri" w:cs="Calibri"/>
                <w:i/>
                <w:sz w:val="24"/>
                <w:szCs w:val="24"/>
              </w:rPr>
            </w:pPr>
            <w:r w:rsidRPr="00B80CBA">
              <w:rPr>
                <w:rFonts w:ascii="Calibri" w:hAnsi="Calibri" w:cs="Calibri"/>
                <w:b/>
                <w:sz w:val="24"/>
                <w:szCs w:val="24"/>
              </w:rPr>
              <w:t>Odporúčaný semester štúdia:</w:t>
            </w:r>
            <w:r w:rsidRPr="00B80CBA">
              <w:rPr>
                <w:rFonts w:ascii="Calibri" w:hAnsi="Calibri" w:cs="Calibri"/>
                <w:sz w:val="24"/>
                <w:szCs w:val="24"/>
              </w:rPr>
              <w:t xml:space="preserve"> </w:t>
            </w:r>
            <w:r w:rsidRPr="00B80CBA">
              <w:rPr>
                <w:rFonts w:ascii="Calibri" w:hAnsi="Calibri" w:cs="Calibri"/>
                <w:i/>
                <w:sz w:val="24"/>
                <w:szCs w:val="24"/>
              </w:rPr>
              <w:t>1.-8. semester</w:t>
            </w:r>
          </w:p>
        </w:tc>
      </w:tr>
      <w:tr w:rsidR="00B80CBA" w:rsidRPr="00B80CBA" w:rsidTr="002C0FC7">
        <w:trPr>
          <w:trHeight w:val="702"/>
        </w:trPr>
        <w:tc>
          <w:tcPr>
            <w:tcW w:w="9322" w:type="dxa"/>
            <w:gridSpan w:val="2"/>
            <w:vAlign w:val="center"/>
          </w:tcPr>
          <w:p w:rsidR="00B80CBA" w:rsidRPr="00B80CBA" w:rsidRDefault="00B80CBA" w:rsidP="00B80CBA">
            <w:pPr>
              <w:spacing w:line="240" w:lineRule="auto"/>
              <w:jc w:val="both"/>
              <w:rPr>
                <w:rFonts w:ascii="Calibri" w:hAnsi="Calibri" w:cs="Calibri"/>
                <w:b/>
                <w:sz w:val="24"/>
                <w:szCs w:val="24"/>
              </w:rPr>
            </w:pPr>
            <w:r w:rsidRPr="00B80CBA">
              <w:rPr>
                <w:rFonts w:ascii="Calibri" w:hAnsi="Calibri" w:cs="Calibri"/>
                <w:b/>
                <w:sz w:val="24"/>
                <w:szCs w:val="24"/>
              </w:rPr>
              <w:t xml:space="preserve">Stupeň vysokoškolského štúdia: </w:t>
            </w:r>
            <w:sdt>
              <w:sdtPr>
                <w:rPr>
                  <w:rFonts w:ascii="Calibri" w:hAnsi="Calibri" w:cs="Calibri"/>
                  <w:i/>
                  <w:sz w:val="24"/>
                  <w:szCs w:val="24"/>
                </w:rPr>
                <w:alias w:val="stupeň"/>
                <w:tag w:val="Stupeň"/>
                <w:id w:val="1814375695"/>
                <w:placeholder>
                  <w:docPart w:val="0E6F4F54732B45CF97829DA055683E3C"/>
                </w:placeholder>
                <w:comboBox>
                  <w:listItem w:value="Vyberte položku."/>
                  <w:listItem w:displayText="1." w:value="1."/>
                  <w:listItem w:displayText="2." w:value="2."/>
                  <w:listItem w:displayText="3." w:value="3."/>
                  <w:listItem w:displayText="spojený 1. a 2." w:value="spojený 1. a 2."/>
                </w:comboBox>
              </w:sdtPr>
              <w:sdtContent>
                <w:r w:rsidRPr="00B80CBA">
                  <w:rPr>
                    <w:rFonts w:ascii="Calibri" w:hAnsi="Calibri" w:cs="Calibri"/>
                    <w:i/>
                    <w:sz w:val="24"/>
                    <w:szCs w:val="24"/>
                  </w:rPr>
                  <w:t>3.</w:t>
                </w:r>
              </w:sdtContent>
            </w:sdt>
          </w:p>
        </w:tc>
      </w:tr>
      <w:tr w:rsidR="00B80CBA" w:rsidRPr="00B80CBA" w:rsidTr="002C0FC7">
        <w:trPr>
          <w:trHeight w:val="794"/>
        </w:trPr>
        <w:tc>
          <w:tcPr>
            <w:tcW w:w="9322" w:type="dxa"/>
            <w:gridSpan w:val="2"/>
            <w:vAlign w:val="center"/>
          </w:tcPr>
          <w:p w:rsidR="00B80CBA" w:rsidRPr="00B80CBA" w:rsidRDefault="00B80CBA" w:rsidP="00B80CBA">
            <w:pPr>
              <w:spacing w:line="240" w:lineRule="auto"/>
              <w:jc w:val="both"/>
              <w:rPr>
                <w:rFonts w:ascii="Calibri" w:hAnsi="Calibri" w:cs="Calibri"/>
                <w:i/>
                <w:sz w:val="24"/>
                <w:szCs w:val="24"/>
              </w:rPr>
            </w:pPr>
            <w:r w:rsidRPr="00B80CBA">
              <w:rPr>
                <w:rFonts w:ascii="Calibri" w:hAnsi="Calibri" w:cs="Calibri"/>
                <w:b/>
                <w:sz w:val="24"/>
                <w:szCs w:val="24"/>
              </w:rPr>
              <w:t>Podmieňujúce predmety:</w:t>
            </w:r>
            <w:r w:rsidRPr="00B80CBA">
              <w:rPr>
                <w:rFonts w:ascii="Calibri" w:hAnsi="Calibri" w:cs="Calibri"/>
                <w:sz w:val="24"/>
                <w:szCs w:val="24"/>
              </w:rPr>
              <w:t xml:space="preserve"> </w:t>
            </w:r>
            <w:r w:rsidRPr="00B80CBA">
              <w:rPr>
                <w:rFonts w:ascii="Calibri" w:hAnsi="Calibri" w:cs="Calibri"/>
                <w:i/>
                <w:color w:val="808080"/>
                <w:sz w:val="24"/>
                <w:szCs w:val="24"/>
              </w:rPr>
              <w:t>-</w:t>
            </w:r>
          </w:p>
        </w:tc>
      </w:tr>
      <w:tr w:rsidR="00B80CBA" w:rsidRPr="00B80CBA" w:rsidTr="002C0FC7">
        <w:trPr>
          <w:trHeight w:val="1965"/>
        </w:trPr>
        <w:tc>
          <w:tcPr>
            <w:tcW w:w="9322" w:type="dxa"/>
            <w:gridSpan w:val="2"/>
            <w:vAlign w:val="center"/>
          </w:tcPr>
          <w:p w:rsidR="00B80CBA" w:rsidRPr="00B80CBA" w:rsidRDefault="00B80CBA" w:rsidP="00B80CBA">
            <w:pPr>
              <w:spacing w:line="240" w:lineRule="auto"/>
              <w:jc w:val="both"/>
              <w:rPr>
                <w:rFonts w:ascii="Calibri" w:hAnsi="Calibri" w:cs="Calibri"/>
                <w:i/>
                <w:color w:val="808080"/>
                <w:sz w:val="24"/>
                <w:szCs w:val="24"/>
              </w:rPr>
            </w:pPr>
            <w:r w:rsidRPr="00B80CBA">
              <w:rPr>
                <w:rFonts w:ascii="Calibri" w:hAnsi="Calibri" w:cs="Calibri"/>
                <w:b/>
                <w:sz w:val="24"/>
                <w:szCs w:val="24"/>
              </w:rPr>
              <w:t>Podmienky na absolvovanie predmetu:</w:t>
            </w:r>
            <w:r w:rsidRPr="00B80CBA">
              <w:rPr>
                <w:rFonts w:ascii="Calibri" w:hAnsi="Calibri" w:cs="Calibri"/>
                <w:sz w:val="24"/>
                <w:szCs w:val="24"/>
              </w:rPr>
              <w:t xml:space="preserve"> </w:t>
            </w:r>
          </w:p>
          <w:p w:rsidR="00B80CBA" w:rsidRPr="00B80CBA" w:rsidRDefault="00B80CBA" w:rsidP="00B80CBA">
            <w:pPr>
              <w:spacing w:line="240" w:lineRule="auto"/>
              <w:jc w:val="both"/>
              <w:rPr>
                <w:rFonts w:ascii="Calibri" w:hAnsi="Calibri" w:cs="Calibri"/>
                <w:i/>
                <w:sz w:val="24"/>
                <w:szCs w:val="24"/>
              </w:rPr>
            </w:pPr>
            <w:r w:rsidRPr="00B80CBA">
              <w:rPr>
                <w:rFonts w:ascii="Calibri" w:hAnsi="Calibri" w:cs="Calibri"/>
                <w:i/>
                <w:sz w:val="24"/>
                <w:szCs w:val="24"/>
              </w:rPr>
              <w:t>Podmienkou pre absolvovanie predmetu je zahraničnou akademickou alebo výskumnou inštitúciou doložená aktívna participácia študenta na realizácii zahraničného výskumného projektu.</w:t>
            </w:r>
          </w:p>
          <w:p w:rsidR="00B80CBA" w:rsidRPr="00B80CBA" w:rsidRDefault="00B80CBA" w:rsidP="00B80CBA">
            <w:pPr>
              <w:spacing w:line="240" w:lineRule="auto"/>
              <w:jc w:val="both"/>
              <w:rPr>
                <w:rFonts w:ascii="Calibri" w:hAnsi="Calibri" w:cs="Calibri"/>
                <w:i/>
                <w:sz w:val="24"/>
                <w:szCs w:val="24"/>
              </w:rPr>
            </w:pPr>
            <w:r w:rsidRPr="00B80CBA">
              <w:rPr>
                <w:rFonts w:ascii="Calibri" w:hAnsi="Calibri" w:cs="Calibri"/>
                <w:i/>
                <w:sz w:val="24"/>
                <w:szCs w:val="24"/>
              </w:rPr>
              <w:t xml:space="preserve">Zástupca zahraničnej inštitúcie potvrdí mieru </w:t>
            </w:r>
            <w:proofErr w:type="spellStart"/>
            <w:r w:rsidRPr="00B80CBA">
              <w:rPr>
                <w:rFonts w:ascii="Calibri" w:hAnsi="Calibri" w:cs="Calibri"/>
                <w:i/>
                <w:sz w:val="24"/>
                <w:szCs w:val="24"/>
              </w:rPr>
              <w:t>zapojenosti</w:t>
            </w:r>
            <w:proofErr w:type="spellEnd"/>
            <w:r w:rsidRPr="00B80CBA">
              <w:rPr>
                <w:rFonts w:ascii="Calibri" w:hAnsi="Calibri" w:cs="Calibri"/>
                <w:i/>
                <w:sz w:val="24"/>
                <w:szCs w:val="24"/>
              </w:rPr>
              <w:t xml:space="preserve"> študenta do realizácie projektu, jeho úlohy a zodpovednosti vo výskumnom projekte a uvedie typ výstupu výskumného projektu, ktorým má byť obvykle publikovaná štúdia v zahraničnom vedeckom periodiku.</w:t>
            </w:r>
          </w:p>
          <w:p w:rsidR="00B80CBA" w:rsidRPr="00B80CBA" w:rsidRDefault="00B80CBA" w:rsidP="00B80CBA">
            <w:pPr>
              <w:spacing w:line="240" w:lineRule="auto"/>
              <w:jc w:val="both"/>
              <w:rPr>
                <w:rFonts w:ascii="Calibri" w:hAnsi="Calibri" w:cs="Calibri"/>
                <w:i/>
                <w:sz w:val="24"/>
                <w:szCs w:val="24"/>
              </w:rPr>
            </w:pPr>
            <w:r w:rsidRPr="00B80CBA">
              <w:rPr>
                <w:rFonts w:ascii="Calibri" w:hAnsi="Calibri" w:cs="Calibri"/>
                <w:i/>
                <w:sz w:val="24"/>
                <w:szCs w:val="24"/>
              </w:rPr>
              <w:t>Uznanie participácie študenta na zahraničnom výskumnom projekte ako relevantné pre absolvovanie predmetu realizuje garant štúdia na základe doloženej a potvrdenej dokumentácie od zahraničnej inštitúcie. Zohľadňuje pritom obsahové zameranie výskumného projektu  a jeho súlad so študijným odborom.</w:t>
            </w:r>
          </w:p>
          <w:p w:rsidR="00B80CBA" w:rsidRPr="00B80CBA" w:rsidRDefault="00B80CBA" w:rsidP="00B80CBA">
            <w:pPr>
              <w:spacing w:line="240" w:lineRule="auto"/>
              <w:jc w:val="both"/>
              <w:rPr>
                <w:rFonts w:ascii="Calibri" w:hAnsi="Calibri" w:cs="Calibri"/>
                <w:sz w:val="24"/>
                <w:szCs w:val="24"/>
              </w:rPr>
            </w:pPr>
            <w:r w:rsidRPr="00B80CBA">
              <w:rPr>
                <w:rFonts w:ascii="Calibri" w:hAnsi="Calibri" w:cs="Calibri"/>
                <w:i/>
                <w:sz w:val="24"/>
                <w:szCs w:val="24"/>
              </w:rPr>
              <w:t>Alternatívou absolvovania predmetu je minimálne týždenná intenzívna stáž na zahraničnom výskumnom pracovisku s doloženými aktivitami študenta súvisiacimi s výskumnými úlohami zahraničného pracoviska.</w:t>
            </w:r>
            <w:r w:rsidRPr="00B80CBA">
              <w:rPr>
                <w:rFonts w:ascii="Calibri" w:hAnsi="Calibri" w:cs="Calibri"/>
                <w:sz w:val="24"/>
                <w:szCs w:val="24"/>
              </w:rPr>
              <w:t xml:space="preserve"> </w:t>
            </w:r>
          </w:p>
          <w:p w:rsidR="00B80CBA" w:rsidRPr="00B80CBA" w:rsidRDefault="00B80CBA" w:rsidP="00B80CBA">
            <w:pPr>
              <w:spacing w:line="240" w:lineRule="auto"/>
              <w:jc w:val="both"/>
              <w:rPr>
                <w:rFonts w:ascii="Calibri" w:hAnsi="Calibri" w:cs="Calibri"/>
                <w:i/>
                <w:sz w:val="24"/>
                <w:szCs w:val="24"/>
              </w:rPr>
            </w:pPr>
            <w:r w:rsidRPr="00B80CBA">
              <w:rPr>
                <w:rFonts w:ascii="Calibri" w:hAnsi="Calibri" w:cs="Calibri"/>
                <w:i/>
                <w:sz w:val="24"/>
                <w:szCs w:val="24"/>
              </w:rPr>
              <w:t>Spôsob ukončenia predmetu: zápočet</w:t>
            </w:r>
          </w:p>
        </w:tc>
      </w:tr>
      <w:tr w:rsidR="00B80CBA" w:rsidRPr="00B80CBA" w:rsidTr="002C0FC7">
        <w:trPr>
          <w:trHeight w:val="3534"/>
        </w:trPr>
        <w:tc>
          <w:tcPr>
            <w:tcW w:w="9322" w:type="dxa"/>
            <w:gridSpan w:val="2"/>
            <w:vAlign w:val="center"/>
          </w:tcPr>
          <w:p w:rsidR="00B80CBA" w:rsidRPr="00B80CBA" w:rsidRDefault="00B80CBA" w:rsidP="00B80CBA">
            <w:pPr>
              <w:spacing w:line="240" w:lineRule="auto"/>
              <w:jc w:val="both"/>
              <w:rPr>
                <w:rFonts w:ascii="Calibri" w:hAnsi="Calibri" w:cs="Calibri"/>
                <w:b/>
                <w:sz w:val="24"/>
                <w:szCs w:val="24"/>
              </w:rPr>
            </w:pPr>
            <w:r w:rsidRPr="00B80CBA">
              <w:rPr>
                <w:rFonts w:ascii="Calibri" w:hAnsi="Calibri" w:cs="Calibri"/>
                <w:b/>
                <w:sz w:val="24"/>
                <w:szCs w:val="24"/>
              </w:rPr>
              <w:lastRenderedPageBreak/>
              <w:t>Výsledky vzdelávania:</w:t>
            </w:r>
          </w:p>
          <w:p w:rsidR="00B80CBA" w:rsidRPr="00B80CBA" w:rsidRDefault="00B80CBA" w:rsidP="00B80CBA">
            <w:pPr>
              <w:spacing w:line="240" w:lineRule="auto"/>
              <w:jc w:val="both"/>
              <w:rPr>
                <w:rFonts w:ascii="Calibri" w:hAnsi="Calibri" w:cs="Calibri"/>
                <w:i/>
                <w:sz w:val="24"/>
                <w:szCs w:val="24"/>
              </w:rPr>
            </w:pPr>
            <w:r w:rsidRPr="00B80CBA">
              <w:rPr>
                <w:rFonts w:ascii="Calibri" w:hAnsi="Calibri" w:cs="Calibri"/>
                <w:i/>
                <w:sz w:val="24"/>
                <w:szCs w:val="24"/>
              </w:rPr>
              <w:t xml:space="preserve">Vedomosti: </w:t>
            </w:r>
          </w:p>
          <w:p w:rsidR="00B80CBA" w:rsidRPr="00B80CBA" w:rsidRDefault="00B80CBA" w:rsidP="00B80CBA">
            <w:pPr>
              <w:spacing w:after="80" w:line="240" w:lineRule="auto"/>
              <w:jc w:val="both"/>
              <w:rPr>
                <w:rFonts w:ascii="Calibri" w:hAnsi="Calibri" w:cs="Calibri"/>
                <w:i/>
                <w:sz w:val="24"/>
                <w:szCs w:val="24"/>
              </w:rPr>
            </w:pPr>
            <w:r w:rsidRPr="00B80CBA">
              <w:rPr>
                <w:rFonts w:ascii="Calibri" w:hAnsi="Calibri" w:cs="Calibri"/>
                <w:i/>
                <w:sz w:val="24"/>
                <w:szCs w:val="24"/>
              </w:rPr>
              <w:t>Študent nadobudne špecifické vedomosti týkajúce sa problematiky realizovaného výskumného projektu.</w:t>
            </w:r>
          </w:p>
          <w:p w:rsidR="00B80CBA" w:rsidRPr="00B80CBA" w:rsidRDefault="00B80CBA" w:rsidP="00B80CBA">
            <w:pPr>
              <w:spacing w:line="240" w:lineRule="auto"/>
              <w:jc w:val="both"/>
              <w:rPr>
                <w:rFonts w:ascii="Calibri" w:hAnsi="Calibri" w:cs="Calibri"/>
                <w:i/>
                <w:sz w:val="24"/>
                <w:szCs w:val="24"/>
              </w:rPr>
            </w:pPr>
            <w:r w:rsidRPr="00B80CBA">
              <w:rPr>
                <w:rFonts w:ascii="Calibri" w:hAnsi="Calibri" w:cs="Calibri"/>
                <w:i/>
                <w:sz w:val="24"/>
                <w:szCs w:val="24"/>
              </w:rPr>
              <w:t xml:space="preserve">Zručnosti: </w:t>
            </w:r>
          </w:p>
          <w:p w:rsidR="00B80CBA" w:rsidRPr="00B80CBA" w:rsidRDefault="00B80CBA" w:rsidP="00B80CBA">
            <w:pPr>
              <w:spacing w:after="80" w:line="240" w:lineRule="auto"/>
              <w:jc w:val="both"/>
              <w:rPr>
                <w:rFonts w:ascii="Calibri" w:hAnsi="Calibri" w:cs="Calibri"/>
                <w:i/>
                <w:sz w:val="24"/>
                <w:szCs w:val="24"/>
              </w:rPr>
            </w:pPr>
            <w:r w:rsidRPr="00B80CBA">
              <w:rPr>
                <w:rFonts w:ascii="Calibri" w:hAnsi="Calibri" w:cs="Calibri"/>
                <w:i/>
                <w:sz w:val="24"/>
                <w:szCs w:val="24"/>
              </w:rPr>
              <w:t xml:space="preserve">Študent si osvojí parciálne zručnosti prípravy a realizácie výskumného projektu, získa zručnosti s viacerými súčasťami realizácie výskumného projektu (príprava výskumného zámeru, príprava metodológie výskumu, príprava a adaptácia výskumných metodík, zber výskumných údajov, realizácia experimentu, úprava dát a ich štatistická analýza, interpretácia zistení, príprava výstupov výskumu a participácia na príprave rukopisu, skúsenosti s publikačným pokračovaním a revíziami rukopisu, </w:t>
            </w:r>
            <w:proofErr w:type="spellStart"/>
            <w:r w:rsidRPr="00B80CBA">
              <w:rPr>
                <w:rFonts w:ascii="Calibri" w:hAnsi="Calibri" w:cs="Calibri"/>
                <w:i/>
                <w:sz w:val="24"/>
                <w:szCs w:val="24"/>
              </w:rPr>
              <w:t>diseminácia</w:t>
            </w:r>
            <w:proofErr w:type="spellEnd"/>
            <w:r w:rsidRPr="00B80CBA">
              <w:rPr>
                <w:rFonts w:ascii="Calibri" w:hAnsi="Calibri" w:cs="Calibri"/>
                <w:i/>
                <w:sz w:val="24"/>
                <w:szCs w:val="24"/>
              </w:rPr>
              <w:t xml:space="preserve"> výskumných zistení).</w:t>
            </w:r>
          </w:p>
          <w:p w:rsidR="00B80CBA" w:rsidRPr="00B80CBA" w:rsidRDefault="00B80CBA" w:rsidP="00B80CBA">
            <w:pPr>
              <w:spacing w:line="240" w:lineRule="auto"/>
              <w:jc w:val="both"/>
              <w:rPr>
                <w:rFonts w:ascii="Calibri" w:hAnsi="Calibri" w:cs="Calibri"/>
                <w:i/>
                <w:sz w:val="24"/>
                <w:szCs w:val="24"/>
              </w:rPr>
            </w:pPr>
            <w:r w:rsidRPr="00B80CBA">
              <w:rPr>
                <w:rFonts w:ascii="Calibri" w:hAnsi="Calibri" w:cs="Calibri"/>
                <w:i/>
                <w:sz w:val="24"/>
                <w:szCs w:val="24"/>
              </w:rPr>
              <w:t xml:space="preserve">Kompetencie: </w:t>
            </w:r>
          </w:p>
          <w:p w:rsidR="00B80CBA" w:rsidRPr="00B80CBA" w:rsidRDefault="00B80CBA" w:rsidP="00B80CBA">
            <w:pPr>
              <w:spacing w:line="240" w:lineRule="auto"/>
              <w:jc w:val="both"/>
              <w:rPr>
                <w:rFonts w:ascii="Calibri" w:hAnsi="Calibri" w:cs="Calibri"/>
                <w:sz w:val="24"/>
                <w:szCs w:val="24"/>
              </w:rPr>
            </w:pPr>
            <w:r w:rsidRPr="00B80CBA">
              <w:rPr>
                <w:rFonts w:ascii="Calibri" w:hAnsi="Calibri" w:cs="Calibri"/>
                <w:i/>
                <w:sz w:val="24"/>
                <w:szCs w:val="24"/>
              </w:rPr>
              <w:t xml:space="preserve">Na základe nadobudnutých vedomostí a zručností je študent spôsobilý pripraviť projekt výskumu v štandarde akceptovateľnom v medzinárodnom výskumnom prostredí. </w:t>
            </w:r>
          </w:p>
        </w:tc>
      </w:tr>
      <w:tr w:rsidR="00B80CBA" w:rsidRPr="00B80CBA" w:rsidTr="002C0FC7">
        <w:trPr>
          <w:trHeight w:val="510"/>
        </w:trPr>
        <w:tc>
          <w:tcPr>
            <w:tcW w:w="9322" w:type="dxa"/>
            <w:gridSpan w:val="2"/>
            <w:vAlign w:val="center"/>
          </w:tcPr>
          <w:p w:rsidR="00B80CBA" w:rsidRPr="00B80CBA" w:rsidRDefault="00B80CBA" w:rsidP="00B80CBA">
            <w:pPr>
              <w:spacing w:line="240" w:lineRule="auto"/>
              <w:jc w:val="both"/>
              <w:rPr>
                <w:rFonts w:ascii="Calibri" w:hAnsi="Calibri" w:cs="Calibri"/>
                <w:i/>
                <w:sz w:val="24"/>
                <w:szCs w:val="24"/>
              </w:rPr>
            </w:pPr>
            <w:r w:rsidRPr="00B80CBA">
              <w:rPr>
                <w:rFonts w:ascii="Calibri" w:hAnsi="Calibri" w:cs="Calibri"/>
                <w:b/>
                <w:sz w:val="24"/>
                <w:szCs w:val="24"/>
              </w:rPr>
              <w:t>Stručná osnova predmetu:</w:t>
            </w:r>
            <w:r w:rsidRPr="00B80CBA">
              <w:rPr>
                <w:rFonts w:ascii="Calibri" w:hAnsi="Calibri" w:cs="Calibri"/>
                <w:sz w:val="24"/>
                <w:szCs w:val="24"/>
              </w:rPr>
              <w:t xml:space="preserve"> </w:t>
            </w:r>
            <w:r w:rsidRPr="00B80CBA">
              <w:rPr>
                <w:rFonts w:ascii="Calibri" w:hAnsi="Calibri" w:cs="Calibri"/>
                <w:i/>
                <w:sz w:val="24"/>
                <w:szCs w:val="24"/>
              </w:rPr>
              <w:t>určuje zahraničný partner realizujúci výskumný projekt</w:t>
            </w:r>
          </w:p>
        </w:tc>
      </w:tr>
      <w:tr w:rsidR="00B80CBA" w:rsidRPr="00B80CBA" w:rsidTr="002C0FC7">
        <w:trPr>
          <w:trHeight w:val="510"/>
        </w:trPr>
        <w:tc>
          <w:tcPr>
            <w:tcW w:w="9322" w:type="dxa"/>
            <w:gridSpan w:val="2"/>
            <w:vAlign w:val="center"/>
          </w:tcPr>
          <w:p w:rsidR="00B80CBA" w:rsidRPr="00B80CBA" w:rsidRDefault="00B80CBA" w:rsidP="00B80CBA">
            <w:pPr>
              <w:spacing w:line="240" w:lineRule="auto"/>
              <w:jc w:val="both"/>
              <w:rPr>
                <w:rFonts w:ascii="Calibri" w:hAnsi="Calibri" w:cs="Calibri"/>
                <w:sz w:val="24"/>
                <w:szCs w:val="24"/>
              </w:rPr>
            </w:pPr>
            <w:r w:rsidRPr="00B80CBA">
              <w:rPr>
                <w:rFonts w:ascii="Calibri" w:hAnsi="Calibri" w:cs="Calibri"/>
                <w:b/>
                <w:sz w:val="24"/>
                <w:szCs w:val="24"/>
              </w:rPr>
              <w:t>Odporúčaná literatúra:</w:t>
            </w:r>
            <w:r w:rsidRPr="00B80CBA">
              <w:rPr>
                <w:rFonts w:ascii="Calibri" w:hAnsi="Calibri" w:cs="Calibri"/>
                <w:i/>
                <w:sz w:val="24"/>
                <w:szCs w:val="24"/>
              </w:rPr>
              <w:t xml:space="preserve"> určuje zahraničný partner realizujúci výskumný projekt</w:t>
            </w:r>
          </w:p>
        </w:tc>
      </w:tr>
      <w:tr w:rsidR="00B80CBA" w:rsidRPr="00B80CBA" w:rsidTr="002C0FC7">
        <w:trPr>
          <w:trHeight w:val="910"/>
        </w:trPr>
        <w:tc>
          <w:tcPr>
            <w:tcW w:w="9322" w:type="dxa"/>
            <w:gridSpan w:val="2"/>
            <w:vAlign w:val="center"/>
          </w:tcPr>
          <w:p w:rsidR="00B80CBA" w:rsidRPr="00B80CBA" w:rsidRDefault="00B80CBA" w:rsidP="00B80CBA">
            <w:pPr>
              <w:spacing w:line="240" w:lineRule="auto"/>
              <w:jc w:val="both"/>
              <w:rPr>
                <w:rFonts w:ascii="Calibri" w:hAnsi="Calibri" w:cs="Calibri"/>
                <w:i/>
                <w:sz w:val="24"/>
                <w:szCs w:val="24"/>
              </w:rPr>
            </w:pPr>
            <w:r w:rsidRPr="00B80CBA">
              <w:rPr>
                <w:rFonts w:ascii="Calibri" w:hAnsi="Calibri" w:cs="Calibri"/>
                <w:b/>
                <w:sz w:val="24"/>
                <w:szCs w:val="24"/>
              </w:rPr>
              <w:t>Jazyk, ktorého znalosť je potrebná na absolvovanie predmetu:</w:t>
            </w:r>
            <w:r w:rsidRPr="00B80CBA">
              <w:rPr>
                <w:rFonts w:ascii="Calibri" w:hAnsi="Calibri" w:cs="Calibri"/>
                <w:sz w:val="24"/>
                <w:szCs w:val="24"/>
              </w:rPr>
              <w:t xml:space="preserve"> </w:t>
            </w:r>
            <w:r w:rsidRPr="00B80CBA">
              <w:rPr>
                <w:rFonts w:ascii="Calibri" w:hAnsi="Calibri" w:cs="Calibri"/>
                <w:i/>
                <w:sz w:val="24"/>
                <w:szCs w:val="24"/>
              </w:rPr>
              <w:t>slovenský jazyk a anglický jazyk</w:t>
            </w:r>
          </w:p>
        </w:tc>
      </w:tr>
      <w:tr w:rsidR="00B80CBA" w:rsidRPr="00B80CBA" w:rsidTr="002C0FC7">
        <w:trPr>
          <w:trHeight w:val="711"/>
        </w:trPr>
        <w:tc>
          <w:tcPr>
            <w:tcW w:w="9322" w:type="dxa"/>
            <w:gridSpan w:val="2"/>
            <w:vAlign w:val="center"/>
          </w:tcPr>
          <w:p w:rsidR="00B80CBA" w:rsidRPr="00B80CBA" w:rsidRDefault="00B80CBA" w:rsidP="00B80CBA">
            <w:pPr>
              <w:spacing w:line="240" w:lineRule="auto"/>
              <w:jc w:val="both"/>
              <w:rPr>
                <w:rFonts w:ascii="Calibri" w:hAnsi="Calibri" w:cs="Calibri"/>
                <w:i/>
                <w:sz w:val="24"/>
                <w:szCs w:val="24"/>
              </w:rPr>
            </w:pPr>
            <w:r w:rsidRPr="00B80CBA">
              <w:rPr>
                <w:rFonts w:ascii="Calibri" w:hAnsi="Calibri" w:cs="Calibri"/>
                <w:b/>
                <w:sz w:val="24"/>
                <w:szCs w:val="24"/>
              </w:rPr>
              <w:t>Poznámky:</w:t>
            </w:r>
            <w:r w:rsidRPr="00B80CBA">
              <w:rPr>
                <w:rFonts w:ascii="Calibri" w:hAnsi="Calibri" w:cs="Calibri"/>
                <w:sz w:val="24"/>
                <w:szCs w:val="24"/>
              </w:rPr>
              <w:t xml:space="preserve"> </w:t>
            </w:r>
            <w:r w:rsidRPr="00B80CBA">
              <w:rPr>
                <w:rFonts w:ascii="Calibri" w:hAnsi="Calibri" w:cs="Calibri"/>
                <w:i/>
                <w:color w:val="808080"/>
                <w:sz w:val="24"/>
                <w:szCs w:val="24"/>
              </w:rPr>
              <w:t>-</w:t>
            </w:r>
          </w:p>
        </w:tc>
      </w:tr>
      <w:tr w:rsidR="00B80CBA" w:rsidRPr="00B80CBA" w:rsidTr="002C0FC7">
        <w:trPr>
          <w:trHeight w:val="1564"/>
        </w:trPr>
        <w:tc>
          <w:tcPr>
            <w:tcW w:w="9322" w:type="dxa"/>
            <w:gridSpan w:val="2"/>
            <w:vAlign w:val="center"/>
          </w:tcPr>
          <w:p w:rsidR="00B80CBA" w:rsidRPr="00B80CBA" w:rsidRDefault="00B80CBA" w:rsidP="00B80CBA">
            <w:pPr>
              <w:spacing w:line="240" w:lineRule="auto"/>
              <w:rPr>
                <w:rFonts w:ascii="Calibri" w:hAnsi="Calibri" w:cs="Calibri"/>
                <w:b/>
                <w:sz w:val="24"/>
                <w:szCs w:val="24"/>
              </w:rPr>
            </w:pPr>
            <w:r w:rsidRPr="00B80CBA">
              <w:rPr>
                <w:rFonts w:ascii="Calibri" w:hAnsi="Calibri" w:cs="Calibri"/>
                <w:b/>
                <w:sz w:val="24"/>
                <w:szCs w:val="24"/>
              </w:rPr>
              <w:t>Hodnotenie predmetov</w:t>
            </w:r>
          </w:p>
          <w:p w:rsidR="00B80CBA" w:rsidRPr="00B80CBA" w:rsidRDefault="00B80CBA" w:rsidP="00B80CBA">
            <w:pPr>
              <w:spacing w:line="240" w:lineRule="auto"/>
              <w:rPr>
                <w:rFonts w:ascii="Calibri" w:hAnsi="Calibri" w:cs="Calibri"/>
                <w:i/>
                <w:sz w:val="24"/>
                <w:szCs w:val="24"/>
              </w:rPr>
            </w:pPr>
            <w:r w:rsidRPr="00B80CBA">
              <w:rPr>
                <w:rFonts w:ascii="Calibri" w:hAnsi="Calibri" w:cs="Calibri"/>
                <w:sz w:val="24"/>
                <w:szCs w:val="24"/>
              </w:rPr>
              <w:t xml:space="preserve">Celkový počet hodnotených študentov: </w:t>
            </w:r>
            <w:r w:rsidRPr="00B80CBA">
              <w:rPr>
                <w:rFonts w:ascii="Calibri" w:hAnsi="Calibri" w:cs="Calibri"/>
                <w:i/>
                <w:sz w:val="24"/>
                <w:szCs w:val="24"/>
              </w:rPr>
              <w:t>predmet nie je ukončený známkou</w:t>
            </w:r>
          </w:p>
          <w:tbl>
            <w:tblPr>
              <w:tblStyle w:val="Mriekatabuky112"/>
              <w:tblW w:w="0" w:type="auto"/>
              <w:tblLook w:val="04A0" w:firstRow="1" w:lastRow="0" w:firstColumn="1" w:lastColumn="0" w:noHBand="0" w:noVBand="1"/>
            </w:tblPr>
            <w:tblGrid>
              <w:gridCol w:w="1496"/>
              <w:gridCol w:w="1497"/>
              <w:gridCol w:w="1497"/>
              <w:gridCol w:w="1497"/>
              <w:gridCol w:w="1497"/>
              <w:gridCol w:w="1497"/>
            </w:tblGrid>
            <w:tr w:rsidR="00B80CBA" w:rsidRPr="00B80CBA" w:rsidTr="002C0FC7">
              <w:tc>
                <w:tcPr>
                  <w:tcW w:w="1496" w:type="dxa"/>
                  <w:tcBorders>
                    <w:top w:val="single" w:sz="4" w:space="0" w:color="auto"/>
                    <w:left w:val="single" w:sz="4" w:space="0" w:color="auto"/>
                    <w:bottom w:val="single" w:sz="4" w:space="0" w:color="auto"/>
                    <w:right w:val="single" w:sz="4" w:space="0" w:color="auto"/>
                  </w:tcBorders>
                  <w:vAlign w:val="center"/>
                </w:tcPr>
                <w:p w:rsidR="00B80CBA" w:rsidRPr="00B80CBA" w:rsidRDefault="00B80CBA" w:rsidP="00B80CBA">
                  <w:pPr>
                    <w:spacing w:line="240" w:lineRule="auto"/>
                    <w:jc w:val="center"/>
                    <w:rPr>
                      <w:rFonts w:ascii="Calibri" w:hAnsi="Calibri" w:cs="Calibri"/>
                      <w:sz w:val="24"/>
                      <w:szCs w:val="24"/>
                    </w:rPr>
                  </w:pPr>
                  <w:r w:rsidRPr="00B80CBA">
                    <w:rPr>
                      <w:rFonts w:ascii="Calibri" w:hAnsi="Calibri" w:cs="Calibri"/>
                      <w:sz w:val="24"/>
                      <w:szCs w:val="24"/>
                    </w:rPr>
                    <w:t>A</w:t>
                  </w:r>
                </w:p>
              </w:tc>
              <w:tc>
                <w:tcPr>
                  <w:tcW w:w="1497" w:type="dxa"/>
                  <w:tcBorders>
                    <w:top w:val="single" w:sz="4" w:space="0" w:color="auto"/>
                    <w:left w:val="single" w:sz="4" w:space="0" w:color="auto"/>
                    <w:bottom w:val="single" w:sz="4" w:space="0" w:color="auto"/>
                    <w:right w:val="single" w:sz="4" w:space="0" w:color="auto"/>
                  </w:tcBorders>
                  <w:vAlign w:val="center"/>
                </w:tcPr>
                <w:p w:rsidR="00B80CBA" w:rsidRPr="00B80CBA" w:rsidRDefault="00B80CBA" w:rsidP="00B80CBA">
                  <w:pPr>
                    <w:spacing w:line="240" w:lineRule="auto"/>
                    <w:jc w:val="center"/>
                    <w:rPr>
                      <w:rFonts w:ascii="Calibri" w:hAnsi="Calibri" w:cs="Calibri"/>
                      <w:sz w:val="24"/>
                      <w:szCs w:val="24"/>
                    </w:rPr>
                  </w:pPr>
                  <w:r w:rsidRPr="00B80CBA">
                    <w:rPr>
                      <w:rFonts w:ascii="Calibri" w:hAnsi="Calibri" w:cs="Calibri"/>
                      <w:sz w:val="24"/>
                      <w:szCs w:val="24"/>
                    </w:rPr>
                    <w:t>B</w:t>
                  </w:r>
                </w:p>
              </w:tc>
              <w:tc>
                <w:tcPr>
                  <w:tcW w:w="1497" w:type="dxa"/>
                  <w:tcBorders>
                    <w:top w:val="single" w:sz="4" w:space="0" w:color="auto"/>
                    <w:left w:val="single" w:sz="4" w:space="0" w:color="auto"/>
                    <w:bottom w:val="single" w:sz="4" w:space="0" w:color="auto"/>
                    <w:right w:val="single" w:sz="4" w:space="0" w:color="auto"/>
                  </w:tcBorders>
                  <w:vAlign w:val="center"/>
                </w:tcPr>
                <w:p w:rsidR="00B80CBA" w:rsidRPr="00B80CBA" w:rsidRDefault="00B80CBA" w:rsidP="00B80CBA">
                  <w:pPr>
                    <w:spacing w:line="240" w:lineRule="auto"/>
                    <w:jc w:val="center"/>
                    <w:rPr>
                      <w:rFonts w:ascii="Calibri" w:hAnsi="Calibri" w:cs="Calibri"/>
                      <w:sz w:val="24"/>
                      <w:szCs w:val="24"/>
                    </w:rPr>
                  </w:pPr>
                  <w:r w:rsidRPr="00B80CBA">
                    <w:rPr>
                      <w:rFonts w:ascii="Calibri" w:hAnsi="Calibri" w:cs="Calibri"/>
                      <w:sz w:val="24"/>
                      <w:szCs w:val="24"/>
                    </w:rPr>
                    <w:t>C</w:t>
                  </w:r>
                </w:p>
              </w:tc>
              <w:tc>
                <w:tcPr>
                  <w:tcW w:w="1497" w:type="dxa"/>
                  <w:tcBorders>
                    <w:top w:val="single" w:sz="4" w:space="0" w:color="auto"/>
                    <w:left w:val="single" w:sz="4" w:space="0" w:color="auto"/>
                    <w:bottom w:val="single" w:sz="4" w:space="0" w:color="auto"/>
                    <w:right w:val="single" w:sz="4" w:space="0" w:color="auto"/>
                  </w:tcBorders>
                  <w:vAlign w:val="center"/>
                </w:tcPr>
                <w:p w:rsidR="00B80CBA" w:rsidRPr="00B80CBA" w:rsidRDefault="00B80CBA" w:rsidP="00B80CBA">
                  <w:pPr>
                    <w:spacing w:line="240" w:lineRule="auto"/>
                    <w:jc w:val="center"/>
                    <w:rPr>
                      <w:rFonts w:ascii="Calibri" w:hAnsi="Calibri" w:cs="Calibri"/>
                      <w:sz w:val="24"/>
                      <w:szCs w:val="24"/>
                    </w:rPr>
                  </w:pPr>
                  <w:r w:rsidRPr="00B80CBA">
                    <w:rPr>
                      <w:rFonts w:ascii="Calibri" w:hAnsi="Calibri" w:cs="Calibri"/>
                      <w:sz w:val="24"/>
                      <w:szCs w:val="24"/>
                    </w:rPr>
                    <w:t>D</w:t>
                  </w:r>
                </w:p>
              </w:tc>
              <w:tc>
                <w:tcPr>
                  <w:tcW w:w="1497" w:type="dxa"/>
                  <w:tcBorders>
                    <w:top w:val="single" w:sz="4" w:space="0" w:color="auto"/>
                    <w:left w:val="single" w:sz="4" w:space="0" w:color="auto"/>
                    <w:bottom w:val="single" w:sz="4" w:space="0" w:color="auto"/>
                    <w:right w:val="single" w:sz="4" w:space="0" w:color="auto"/>
                  </w:tcBorders>
                  <w:vAlign w:val="center"/>
                </w:tcPr>
                <w:p w:rsidR="00B80CBA" w:rsidRPr="00B80CBA" w:rsidRDefault="00B80CBA" w:rsidP="00B80CBA">
                  <w:pPr>
                    <w:spacing w:line="240" w:lineRule="auto"/>
                    <w:jc w:val="center"/>
                    <w:rPr>
                      <w:rFonts w:ascii="Calibri" w:hAnsi="Calibri" w:cs="Calibri"/>
                      <w:sz w:val="24"/>
                      <w:szCs w:val="24"/>
                    </w:rPr>
                  </w:pPr>
                  <w:r w:rsidRPr="00B80CBA">
                    <w:rPr>
                      <w:rFonts w:ascii="Calibri" w:hAnsi="Calibri" w:cs="Calibri"/>
                      <w:sz w:val="24"/>
                      <w:szCs w:val="24"/>
                    </w:rPr>
                    <w:t>E</w:t>
                  </w:r>
                </w:p>
              </w:tc>
              <w:tc>
                <w:tcPr>
                  <w:tcW w:w="1497" w:type="dxa"/>
                  <w:tcBorders>
                    <w:top w:val="single" w:sz="4" w:space="0" w:color="auto"/>
                    <w:left w:val="single" w:sz="4" w:space="0" w:color="auto"/>
                    <w:bottom w:val="single" w:sz="4" w:space="0" w:color="auto"/>
                    <w:right w:val="single" w:sz="4" w:space="0" w:color="auto"/>
                  </w:tcBorders>
                  <w:vAlign w:val="center"/>
                </w:tcPr>
                <w:p w:rsidR="00B80CBA" w:rsidRPr="00B80CBA" w:rsidRDefault="00B80CBA" w:rsidP="00B80CBA">
                  <w:pPr>
                    <w:spacing w:line="240" w:lineRule="auto"/>
                    <w:jc w:val="center"/>
                    <w:rPr>
                      <w:rFonts w:ascii="Calibri" w:hAnsi="Calibri" w:cs="Calibri"/>
                      <w:sz w:val="24"/>
                      <w:szCs w:val="24"/>
                    </w:rPr>
                  </w:pPr>
                  <w:r w:rsidRPr="00B80CBA">
                    <w:rPr>
                      <w:rFonts w:ascii="Calibri" w:hAnsi="Calibri" w:cs="Calibri"/>
                      <w:sz w:val="24"/>
                      <w:szCs w:val="24"/>
                    </w:rPr>
                    <w:t>FX</w:t>
                  </w:r>
                </w:p>
              </w:tc>
            </w:tr>
            <w:tr w:rsidR="00B80CBA" w:rsidRPr="00B80CBA" w:rsidTr="002C0FC7">
              <w:tc>
                <w:tcPr>
                  <w:tcW w:w="1496" w:type="dxa"/>
                  <w:tcBorders>
                    <w:top w:val="single" w:sz="4" w:space="0" w:color="auto"/>
                    <w:left w:val="single" w:sz="4" w:space="0" w:color="auto"/>
                    <w:bottom w:val="single" w:sz="4" w:space="0" w:color="auto"/>
                    <w:right w:val="single" w:sz="4" w:space="0" w:color="auto"/>
                  </w:tcBorders>
                  <w:vAlign w:val="center"/>
                </w:tcPr>
                <w:p w:rsidR="00B80CBA" w:rsidRPr="00B80CBA" w:rsidRDefault="00B80CBA" w:rsidP="00B80CBA">
                  <w:pPr>
                    <w:spacing w:line="240" w:lineRule="auto"/>
                    <w:jc w:val="center"/>
                    <w:rPr>
                      <w:rFonts w:ascii="Calibri" w:hAnsi="Calibri" w:cs="Calibri"/>
                      <w:sz w:val="24"/>
                      <w:szCs w:val="24"/>
                    </w:rPr>
                  </w:pPr>
                </w:p>
              </w:tc>
              <w:tc>
                <w:tcPr>
                  <w:tcW w:w="1497" w:type="dxa"/>
                  <w:tcBorders>
                    <w:top w:val="single" w:sz="4" w:space="0" w:color="auto"/>
                    <w:left w:val="single" w:sz="4" w:space="0" w:color="auto"/>
                    <w:bottom w:val="single" w:sz="4" w:space="0" w:color="auto"/>
                    <w:right w:val="single" w:sz="4" w:space="0" w:color="auto"/>
                  </w:tcBorders>
                  <w:vAlign w:val="center"/>
                </w:tcPr>
                <w:p w:rsidR="00B80CBA" w:rsidRPr="00B80CBA" w:rsidRDefault="00B80CBA" w:rsidP="00B80CBA">
                  <w:pPr>
                    <w:spacing w:line="240" w:lineRule="auto"/>
                    <w:jc w:val="center"/>
                    <w:rPr>
                      <w:rFonts w:ascii="Calibri" w:hAnsi="Calibri" w:cs="Calibri"/>
                      <w:sz w:val="24"/>
                      <w:szCs w:val="24"/>
                    </w:rPr>
                  </w:pPr>
                </w:p>
              </w:tc>
              <w:tc>
                <w:tcPr>
                  <w:tcW w:w="1497" w:type="dxa"/>
                  <w:tcBorders>
                    <w:top w:val="single" w:sz="4" w:space="0" w:color="auto"/>
                    <w:left w:val="single" w:sz="4" w:space="0" w:color="auto"/>
                    <w:bottom w:val="single" w:sz="4" w:space="0" w:color="auto"/>
                    <w:right w:val="single" w:sz="4" w:space="0" w:color="auto"/>
                  </w:tcBorders>
                  <w:vAlign w:val="center"/>
                </w:tcPr>
                <w:p w:rsidR="00B80CBA" w:rsidRPr="00B80CBA" w:rsidRDefault="00B80CBA" w:rsidP="00B80CBA">
                  <w:pPr>
                    <w:spacing w:line="240" w:lineRule="auto"/>
                    <w:jc w:val="center"/>
                    <w:rPr>
                      <w:rFonts w:ascii="Calibri" w:hAnsi="Calibri" w:cs="Calibri"/>
                      <w:sz w:val="24"/>
                      <w:szCs w:val="24"/>
                    </w:rPr>
                  </w:pPr>
                </w:p>
              </w:tc>
              <w:tc>
                <w:tcPr>
                  <w:tcW w:w="1497" w:type="dxa"/>
                  <w:tcBorders>
                    <w:top w:val="single" w:sz="4" w:space="0" w:color="auto"/>
                    <w:left w:val="single" w:sz="4" w:space="0" w:color="auto"/>
                    <w:bottom w:val="single" w:sz="4" w:space="0" w:color="auto"/>
                    <w:right w:val="single" w:sz="4" w:space="0" w:color="auto"/>
                  </w:tcBorders>
                  <w:vAlign w:val="center"/>
                </w:tcPr>
                <w:p w:rsidR="00B80CBA" w:rsidRPr="00B80CBA" w:rsidRDefault="00B80CBA" w:rsidP="00B80CBA">
                  <w:pPr>
                    <w:spacing w:line="240" w:lineRule="auto"/>
                    <w:jc w:val="center"/>
                    <w:rPr>
                      <w:rFonts w:ascii="Calibri" w:hAnsi="Calibri" w:cs="Calibri"/>
                      <w:sz w:val="24"/>
                      <w:szCs w:val="24"/>
                    </w:rPr>
                  </w:pPr>
                </w:p>
              </w:tc>
              <w:tc>
                <w:tcPr>
                  <w:tcW w:w="1497" w:type="dxa"/>
                  <w:tcBorders>
                    <w:top w:val="single" w:sz="4" w:space="0" w:color="auto"/>
                    <w:left w:val="single" w:sz="4" w:space="0" w:color="auto"/>
                    <w:bottom w:val="single" w:sz="4" w:space="0" w:color="auto"/>
                    <w:right w:val="single" w:sz="4" w:space="0" w:color="auto"/>
                  </w:tcBorders>
                  <w:vAlign w:val="center"/>
                </w:tcPr>
                <w:p w:rsidR="00B80CBA" w:rsidRPr="00B80CBA" w:rsidRDefault="00B80CBA" w:rsidP="00B80CBA">
                  <w:pPr>
                    <w:spacing w:line="240" w:lineRule="auto"/>
                    <w:jc w:val="center"/>
                    <w:rPr>
                      <w:rFonts w:ascii="Calibri" w:hAnsi="Calibri" w:cs="Calibri"/>
                      <w:sz w:val="24"/>
                      <w:szCs w:val="24"/>
                    </w:rPr>
                  </w:pPr>
                </w:p>
              </w:tc>
              <w:tc>
                <w:tcPr>
                  <w:tcW w:w="1497" w:type="dxa"/>
                  <w:tcBorders>
                    <w:top w:val="single" w:sz="4" w:space="0" w:color="auto"/>
                    <w:left w:val="single" w:sz="4" w:space="0" w:color="auto"/>
                    <w:bottom w:val="single" w:sz="4" w:space="0" w:color="auto"/>
                    <w:right w:val="single" w:sz="4" w:space="0" w:color="auto"/>
                  </w:tcBorders>
                  <w:vAlign w:val="center"/>
                </w:tcPr>
                <w:p w:rsidR="00B80CBA" w:rsidRPr="00B80CBA" w:rsidRDefault="00B80CBA" w:rsidP="00B80CBA">
                  <w:pPr>
                    <w:spacing w:line="240" w:lineRule="auto"/>
                    <w:jc w:val="center"/>
                    <w:rPr>
                      <w:rFonts w:ascii="Calibri" w:hAnsi="Calibri" w:cs="Calibri"/>
                      <w:sz w:val="24"/>
                      <w:szCs w:val="24"/>
                    </w:rPr>
                  </w:pPr>
                </w:p>
              </w:tc>
            </w:tr>
          </w:tbl>
          <w:p w:rsidR="00B80CBA" w:rsidRPr="00B80CBA" w:rsidRDefault="00B80CBA" w:rsidP="00B80CBA">
            <w:pPr>
              <w:spacing w:line="240" w:lineRule="auto"/>
              <w:jc w:val="both"/>
              <w:rPr>
                <w:rFonts w:ascii="Calibri" w:hAnsi="Calibri" w:cs="Calibri"/>
                <w:i/>
                <w:sz w:val="24"/>
                <w:szCs w:val="24"/>
              </w:rPr>
            </w:pPr>
          </w:p>
        </w:tc>
      </w:tr>
      <w:tr w:rsidR="00B80CBA" w:rsidRPr="00B80CBA" w:rsidTr="002C0FC7">
        <w:trPr>
          <w:trHeight w:val="708"/>
        </w:trPr>
        <w:tc>
          <w:tcPr>
            <w:tcW w:w="9322" w:type="dxa"/>
            <w:gridSpan w:val="2"/>
            <w:vAlign w:val="center"/>
          </w:tcPr>
          <w:p w:rsidR="00B80CBA" w:rsidRPr="00B80CBA" w:rsidRDefault="00B80CBA" w:rsidP="00B80CBA">
            <w:pPr>
              <w:tabs>
                <w:tab w:val="left" w:pos="1530"/>
              </w:tabs>
              <w:spacing w:line="240" w:lineRule="auto"/>
              <w:jc w:val="both"/>
              <w:rPr>
                <w:rFonts w:ascii="Calibri" w:hAnsi="Calibri" w:cs="Calibri"/>
                <w:sz w:val="24"/>
                <w:szCs w:val="24"/>
              </w:rPr>
            </w:pPr>
            <w:r w:rsidRPr="00B80CBA">
              <w:rPr>
                <w:rFonts w:ascii="Calibri" w:hAnsi="Calibri" w:cs="Calibri"/>
                <w:b/>
                <w:sz w:val="24"/>
                <w:szCs w:val="24"/>
              </w:rPr>
              <w:t>Vyučujúci:</w:t>
            </w:r>
            <w:r w:rsidRPr="00B80CBA">
              <w:rPr>
                <w:rFonts w:ascii="Calibri" w:hAnsi="Calibri" w:cs="Calibri"/>
                <w:sz w:val="24"/>
                <w:szCs w:val="24"/>
              </w:rPr>
              <w:t xml:space="preserve"> </w:t>
            </w:r>
            <w:r w:rsidRPr="00B80CBA">
              <w:rPr>
                <w:rFonts w:ascii="Calibri" w:hAnsi="Calibri" w:cs="Calibri"/>
                <w:i/>
                <w:sz w:val="24"/>
                <w:szCs w:val="24"/>
              </w:rPr>
              <w:t>prof. PhDr. Jozef Džuka, CSc.</w:t>
            </w:r>
          </w:p>
        </w:tc>
      </w:tr>
      <w:tr w:rsidR="00B80CBA" w:rsidRPr="00B80CBA" w:rsidTr="002C0FC7">
        <w:trPr>
          <w:trHeight w:val="669"/>
        </w:trPr>
        <w:tc>
          <w:tcPr>
            <w:tcW w:w="9322" w:type="dxa"/>
            <w:gridSpan w:val="2"/>
            <w:vAlign w:val="center"/>
          </w:tcPr>
          <w:p w:rsidR="00B80CBA" w:rsidRPr="00B80CBA" w:rsidRDefault="00B80CBA" w:rsidP="00B80CBA">
            <w:pPr>
              <w:tabs>
                <w:tab w:val="left" w:pos="1530"/>
              </w:tabs>
              <w:spacing w:line="240" w:lineRule="auto"/>
              <w:jc w:val="both"/>
              <w:rPr>
                <w:rFonts w:ascii="Calibri" w:hAnsi="Calibri" w:cs="Calibri"/>
                <w:sz w:val="24"/>
                <w:szCs w:val="24"/>
              </w:rPr>
            </w:pPr>
            <w:r w:rsidRPr="00B80CBA">
              <w:rPr>
                <w:rFonts w:ascii="Calibri" w:hAnsi="Calibri" w:cs="Calibri"/>
                <w:b/>
                <w:sz w:val="24"/>
                <w:szCs w:val="24"/>
              </w:rPr>
              <w:t>Dátum poslednej zmeny:</w:t>
            </w:r>
            <w:r w:rsidRPr="00B80CBA">
              <w:rPr>
                <w:rFonts w:ascii="Calibri" w:hAnsi="Calibri" w:cs="Calibri"/>
                <w:sz w:val="24"/>
                <w:szCs w:val="24"/>
              </w:rPr>
              <w:t xml:space="preserve"> </w:t>
            </w:r>
            <w:r w:rsidRPr="00B80CBA">
              <w:rPr>
                <w:rFonts w:ascii="Calibri" w:hAnsi="Calibri" w:cs="Calibri"/>
                <w:i/>
                <w:sz w:val="24"/>
                <w:szCs w:val="24"/>
              </w:rPr>
              <w:t>22.2.2022</w:t>
            </w:r>
          </w:p>
        </w:tc>
      </w:tr>
      <w:tr w:rsidR="00B80CBA" w:rsidRPr="00B80CBA" w:rsidTr="002C0FC7">
        <w:trPr>
          <w:trHeight w:val="694"/>
        </w:trPr>
        <w:tc>
          <w:tcPr>
            <w:tcW w:w="9322" w:type="dxa"/>
            <w:gridSpan w:val="2"/>
            <w:vAlign w:val="center"/>
          </w:tcPr>
          <w:p w:rsidR="00B80CBA" w:rsidRPr="00B80CBA" w:rsidRDefault="00B80CBA" w:rsidP="00B80CBA">
            <w:pPr>
              <w:tabs>
                <w:tab w:val="left" w:pos="1530"/>
              </w:tabs>
              <w:spacing w:line="240" w:lineRule="auto"/>
              <w:jc w:val="both"/>
              <w:rPr>
                <w:rFonts w:ascii="Calibri" w:hAnsi="Calibri" w:cs="Calibri"/>
                <w:i/>
                <w:sz w:val="24"/>
                <w:szCs w:val="24"/>
              </w:rPr>
            </w:pPr>
            <w:r w:rsidRPr="00B80CBA">
              <w:rPr>
                <w:rFonts w:ascii="Calibri" w:hAnsi="Calibri" w:cs="Calibri"/>
                <w:b/>
                <w:sz w:val="24"/>
                <w:szCs w:val="24"/>
              </w:rPr>
              <w:t>Schválil:</w:t>
            </w:r>
            <w:r w:rsidRPr="00B80CBA">
              <w:rPr>
                <w:rFonts w:ascii="Calibri" w:hAnsi="Calibri" w:cs="Calibri"/>
                <w:sz w:val="24"/>
                <w:szCs w:val="24"/>
              </w:rPr>
              <w:t xml:space="preserve"> </w:t>
            </w:r>
            <w:r w:rsidRPr="00B80CBA">
              <w:rPr>
                <w:rFonts w:ascii="Calibri" w:hAnsi="Calibri" w:cs="Calibri"/>
                <w:i/>
                <w:sz w:val="24"/>
                <w:szCs w:val="24"/>
              </w:rPr>
              <w:t>prof. PhDr. Jozef Džuka, CSc.</w:t>
            </w:r>
          </w:p>
        </w:tc>
      </w:tr>
    </w:tbl>
    <w:p w:rsidR="00B80CBA" w:rsidRPr="00B80CBA" w:rsidRDefault="00B80CBA" w:rsidP="00B80CBA">
      <w:pPr>
        <w:spacing w:line="240" w:lineRule="auto"/>
        <w:ind w:left="720"/>
        <w:jc w:val="both"/>
        <w:rPr>
          <w:rFonts w:ascii="Times New Roman" w:eastAsia="Times New Roman" w:hAnsi="Times New Roman" w:cs="Times New Roman"/>
          <w:sz w:val="24"/>
          <w:szCs w:val="24"/>
          <w:lang w:eastAsia="sk-SK"/>
        </w:rPr>
      </w:pPr>
    </w:p>
    <w:p w:rsidR="00B80CBA" w:rsidRPr="00B80CBA" w:rsidRDefault="00B80CBA" w:rsidP="00B80CBA">
      <w:pPr>
        <w:spacing w:line="240" w:lineRule="auto"/>
        <w:rPr>
          <w:rFonts w:ascii="Times New Roman" w:eastAsia="Times New Roman" w:hAnsi="Times New Roman" w:cs="Times New Roman"/>
          <w:sz w:val="24"/>
          <w:szCs w:val="24"/>
          <w:lang w:eastAsia="sk-SK"/>
        </w:rPr>
      </w:pPr>
    </w:p>
    <w:p w:rsidR="00B80CBA" w:rsidRDefault="00B80CBA">
      <w:pPr>
        <w:spacing w:after="160" w:line="259" w:lineRule="auto"/>
        <w:rPr>
          <w:rFonts w:ascii="Calibri" w:eastAsia="Times New Roman" w:hAnsi="Calibri" w:cs="Calibri"/>
          <w:b/>
          <w:sz w:val="24"/>
          <w:szCs w:val="24"/>
          <w:lang w:eastAsia="sk-SK"/>
        </w:rPr>
      </w:pPr>
      <w:r>
        <w:rPr>
          <w:rFonts w:ascii="Calibri" w:eastAsia="Times New Roman" w:hAnsi="Calibri" w:cs="Calibri"/>
          <w:b/>
          <w:sz w:val="24"/>
          <w:szCs w:val="24"/>
          <w:lang w:eastAsia="sk-SK"/>
        </w:rPr>
        <w:br w:type="page"/>
      </w:r>
    </w:p>
    <w:p w:rsidR="00B80CBA" w:rsidRPr="00A77F5D" w:rsidRDefault="00B80CBA" w:rsidP="00B80CBA">
      <w:pPr>
        <w:ind w:left="720" w:hanging="720"/>
        <w:rPr>
          <w:rFonts w:ascii="Calibri" w:eastAsia="Times New Roman" w:hAnsi="Calibri" w:cs="Calibri"/>
          <w:b/>
          <w:sz w:val="24"/>
          <w:szCs w:val="24"/>
          <w:lang w:eastAsia="sk-SK"/>
        </w:rPr>
      </w:pPr>
    </w:p>
    <w:p w:rsidR="00A77F5D" w:rsidRPr="00A77F5D" w:rsidRDefault="00A77F5D" w:rsidP="00A77F5D">
      <w:pPr>
        <w:ind w:left="720" w:hanging="720"/>
        <w:jc w:val="center"/>
        <w:rPr>
          <w:rFonts w:ascii="Calibri" w:eastAsia="Times New Roman" w:hAnsi="Calibri" w:cs="Calibri"/>
          <w:b/>
          <w:sz w:val="24"/>
          <w:szCs w:val="24"/>
          <w:lang w:eastAsia="sk-SK"/>
        </w:rPr>
      </w:pPr>
      <w:r w:rsidRPr="00A77F5D">
        <w:rPr>
          <w:rFonts w:ascii="Calibri" w:eastAsia="Times New Roman" w:hAnsi="Calibri" w:cs="Calibri"/>
          <w:b/>
          <w:sz w:val="24"/>
          <w:szCs w:val="24"/>
          <w:lang w:eastAsia="sk-SK"/>
        </w:rPr>
        <w:t>INFORMAČNÝ LIST PREDMETU</w:t>
      </w:r>
    </w:p>
    <w:p w:rsidR="00A77F5D" w:rsidRPr="00A77F5D" w:rsidRDefault="00A77F5D" w:rsidP="00A77F5D">
      <w:pPr>
        <w:spacing w:line="240" w:lineRule="auto"/>
        <w:ind w:left="720"/>
        <w:jc w:val="center"/>
        <w:rPr>
          <w:rFonts w:ascii="Calibri" w:eastAsia="Times New Roman" w:hAnsi="Calibri" w:cs="Calibri"/>
          <w:sz w:val="24"/>
          <w:szCs w:val="24"/>
          <w:lang w:eastAsia="sk-SK"/>
        </w:rPr>
      </w:pPr>
    </w:p>
    <w:tbl>
      <w:tblPr>
        <w:tblStyle w:val="Mriekatabuky19"/>
        <w:tblW w:w="9322" w:type="dxa"/>
        <w:tblLook w:val="04A0" w:firstRow="1" w:lastRow="0" w:firstColumn="1" w:lastColumn="0" w:noHBand="0" w:noVBand="1"/>
      </w:tblPr>
      <w:tblGrid>
        <w:gridCol w:w="4110"/>
        <w:gridCol w:w="5212"/>
      </w:tblGrid>
      <w:tr w:rsidR="00A77F5D" w:rsidRPr="00A77F5D" w:rsidTr="002C0FC7">
        <w:trPr>
          <w:trHeight w:val="510"/>
        </w:trPr>
        <w:tc>
          <w:tcPr>
            <w:tcW w:w="9322" w:type="dxa"/>
            <w:gridSpan w:val="2"/>
            <w:vAlign w:val="center"/>
          </w:tcPr>
          <w:p w:rsidR="00A77F5D" w:rsidRPr="00A77F5D" w:rsidRDefault="00A77F5D" w:rsidP="00A77F5D">
            <w:pPr>
              <w:spacing w:line="240" w:lineRule="auto"/>
              <w:rPr>
                <w:rFonts w:ascii="Calibri" w:hAnsi="Calibri" w:cs="Calibri"/>
                <w:i/>
                <w:sz w:val="24"/>
                <w:szCs w:val="24"/>
              </w:rPr>
            </w:pPr>
            <w:r w:rsidRPr="00A77F5D">
              <w:rPr>
                <w:rFonts w:ascii="Calibri" w:hAnsi="Calibri" w:cs="Calibri"/>
                <w:b/>
                <w:sz w:val="24"/>
                <w:szCs w:val="24"/>
              </w:rPr>
              <w:t>Vysoká škola:</w:t>
            </w:r>
            <w:r w:rsidRPr="00A77F5D">
              <w:rPr>
                <w:rFonts w:ascii="Calibri" w:hAnsi="Calibri" w:cs="Calibri"/>
                <w:sz w:val="24"/>
                <w:szCs w:val="24"/>
              </w:rPr>
              <w:t xml:space="preserve"> </w:t>
            </w:r>
            <w:r w:rsidRPr="00A77F5D">
              <w:rPr>
                <w:rFonts w:ascii="Calibri" w:hAnsi="Calibri" w:cs="Calibri"/>
                <w:i/>
                <w:sz w:val="24"/>
                <w:szCs w:val="24"/>
              </w:rPr>
              <w:t>Prešovská univerzita v Prešove</w:t>
            </w:r>
          </w:p>
        </w:tc>
      </w:tr>
      <w:tr w:rsidR="00A77F5D" w:rsidRPr="00A77F5D" w:rsidTr="002C0FC7">
        <w:trPr>
          <w:trHeight w:val="510"/>
        </w:trPr>
        <w:tc>
          <w:tcPr>
            <w:tcW w:w="9322" w:type="dxa"/>
            <w:gridSpan w:val="2"/>
            <w:vAlign w:val="center"/>
          </w:tcPr>
          <w:p w:rsidR="00A77F5D" w:rsidRPr="00A77F5D" w:rsidRDefault="00A77F5D" w:rsidP="00A77F5D">
            <w:pPr>
              <w:spacing w:line="240" w:lineRule="auto"/>
              <w:rPr>
                <w:rFonts w:ascii="Calibri" w:hAnsi="Calibri" w:cs="Calibri"/>
                <w:sz w:val="24"/>
                <w:szCs w:val="24"/>
              </w:rPr>
            </w:pPr>
            <w:r w:rsidRPr="00A77F5D">
              <w:rPr>
                <w:rFonts w:ascii="Calibri" w:hAnsi="Calibri" w:cs="Calibri"/>
                <w:b/>
                <w:sz w:val="24"/>
                <w:szCs w:val="24"/>
              </w:rPr>
              <w:t>Fakulta:</w:t>
            </w:r>
            <w:r w:rsidRPr="00A77F5D">
              <w:rPr>
                <w:rFonts w:ascii="Calibri" w:hAnsi="Calibri" w:cs="Calibri"/>
                <w:sz w:val="24"/>
                <w:szCs w:val="24"/>
              </w:rPr>
              <w:t xml:space="preserve"> </w:t>
            </w:r>
            <w:sdt>
              <w:sdtPr>
                <w:rPr>
                  <w:rFonts w:ascii="Calibri" w:hAnsi="Calibri"/>
                  <w:i/>
                  <w:sz w:val="24"/>
                  <w:szCs w:val="24"/>
                </w:rPr>
                <w:id w:val="-566958764"/>
                <w:placeholder>
                  <w:docPart w:val="99F46C9A199F4BA79BD9BD3907ED55B1"/>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Content>
                <w:r w:rsidRPr="00A77F5D">
                  <w:rPr>
                    <w:rFonts w:ascii="Calibri" w:hAnsi="Calibri"/>
                    <w:i/>
                    <w:sz w:val="24"/>
                    <w:szCs w:val="24"/>
                  </w:rPr>
                  <w:t>Filozofická fakulta</w:t>
                </w:r>
              </w:sdtContent>
            </w:sdt>
          </w:p>
        </w:tc>
      </w:tr>
      <w:tr w:rsidR="00A77F5D" w:rsidRPr="00A77F5D" w:rsidTr="002C0FC7">
        <w:trPr>
          <w:trHeight w:val="842"/>
        </w:trPr>
        <w:tc>
          <w:tcPr>
            <w:tcW w:w="4110" w:type="dxa"/>
            <w:vAlign w:val="center"/>
          </w:tcPr>
          <w:p w:rsidR="00A77F5D" w:rsidRPr="00A77F5D" w:rsidRDefault="00A77F5D" w:rsidP="00A77F5D">
            <w:pPr>
              <w:spacing w:line="240" w:lineRule="auto"/>
              <w:jc w:val="both"/>
              <w:rPr>
                <w:rFonts w:ascii="Calibri" w:hAnsi="Calibri" w:cs="Calibri"/>
                <w:i/>
                <w:sz w:val="24"/>
                <w:szCs w:val="24"/>
              </w:rPr>
            </w:pPr>
            <w:r w:rsidRPr="00A77F5D">
              <w:rPr>
                <w:rFonts w:ascii="Calibri" w:hAnsi="Calibri" w:cs="Calibri"/>
                <w:b/>
                <w:sz w:val="24"/>
                <w:szCs w:val="24"/>
              </w:rPr>
              <w:t>Kód predmetu:</w:t>
            </w:r>
            <w:r w:rsidRPr="00A77F5D">
              <w:rPr>
                <w:rFonts w:ascii="Calibri" w:hAnsi="Calibri" w:cs="Calibri"/>
                <w:sz w:val="24"/>
                <w:szCs w:val="24"/>
              </w:rPr>
              <w:t xml:space="preserve"> </w:t>
            </w:r>
            <w:r w:rsidRPr="00A77F5D">
              <w:rPr>
                <w:rFonts w:ascii="Calibri" w:hAnsi="Calibri" w:cs="Calibri"/>
                <w:bCs/>
                <w:i/>
                <w:sz w:val="24"/>
                <w:szCs w:val="24"/>
              </w:rPr>
              <w:t>1IPS/SVPM1/22</w:t>
            </w:r>
          </w:p>
        </w:tc>
        <w:tc>
          <w:tcPr>
            <w:tcW w:w="5212" w:type="dxa"/>
            <w:vAlign w:val="center"/>
          </w:tcPr>
          <w:p w:rsidR="00A77F5D" w:rsidRPr="00A77F5D" w:rsidRDefault="00A77F5D" w:rsidP="00A77F5D">
            <w:pPr>
              <w:spacing w:line="240" w:lineRule="auto"/>
              <w:rPr>
                <w:rFonts w:ascii="Calibri" w:hAnsi="Calibri" w:cs="Calibri"/>
                <w:b/>
                <w:bCs/>
                <w:i/>
                <w:sz w:val="24"/>
                <w:szCs w:val="24"/>
              </w:rPr>
            </w:pPr>
            <w:r w:rsidRPr="00A77F5D">
              <w:rPr>
                <w:rFonts w:ascii="Calibri" w:hAnsi="Calibri" w:cs="Calibri"/>
                <w:b/>
                <w:sz w:val="24"/>
                <w:szCs w:val="24"/>
              </w:rPr>
              <w:t xml:space="preserve">Názov predmetu: </w:t>
            </w:r>
            <w:r w:rsidRPr="00A77F5D">
              <w:rPr>
                <w:rFonts w:ascii="Calibri" w:hAnsi="Calibri" w:cs="Calibri"/>
                <w:bCs/>
                <w:i/>
                <w:sz w:val="24"/>
                <w:szCs w:val="24"/>
              </w:rPr>
              <w:t>Študijný, resp. výskumný pobyt na zahraničnom vysokoškolskom alebo vedecko-výskumnom pracovisku (mesačný) I. (Profilový predmet)</w:t>
            </w:r>
          </w:p>
        </w:tc>
      </w:tr>
      <w:tr w:rsidR="00A77F5D" w:rsidRPr="00A77F5D" w:rsidTr="002C0FC7">
        <w:trPr>
          <w:trHeight w:val="1584"/>
        </w:trPr>
        <w:tc>
          <w:tcPr>
            <w:tcW w:w="9322" w:type="dxa"/>
            <w:gridSpan w:val="2"/>
            <w:vAlign w:val="center"/>
          </w:tcPr>
          <w:p w:rsidR="00A77F5D" w:rsidRPr="00A77F5D" w:rsidRDefault="00A77F5D" w:rsidP="00A77F5D">
            <w:pPr>
              <w:spacing w:line="240" w:lineRule="auto"/>
              <w:jc w:val="both"/>
              <w:rPr>
                <w:rFonts w:ascii="Calibri" w:hAnsi="Calibri" w:cs="Calibri"/>
                <w:sz w:val="24"/>
                <w:szCs w:val="24"/>
              </w:rPr>
            </w:pPr>
            <w:r w:rsidRPr="00A77F5D">
              <w:rPr>
                <w:rFonts w:ascii="Calibri" w:hAnsi="Calibri" w:cs="Calibri"/>
                <w:b/>
                <w:sz w:val="24"/>
                <w:szCs w:val="24"/>
              </w:rPr>
              <w:t>Druh, rozsah a metóda vzdelávacích činností:</w:t>
            </w:r>
            <w:r w:rsidRPr="00A77F5D">
              <w:rPr>
                <w:rFonts w:ascii="Calibri" w:hAnsi="Calibri" w:cs="Calibri"/>
                <w:sz w:val="24"/>
                <w:szCs w:val="24"/>
              </w:rPr>
              <w:t xml:space="preserve"> </w:t>
            </w:r>
          </w:p>
          <w:p w:rsidR="00A77F5D" w:rsidRPr="00A77F5D" w:rsidRDefault="00A77F5D" w:rsidP="00A77F5D">
            <w:pPr>
              <w:spacing w:line="240" w:lineRule="auto"/>
              <w:jc w:val="both"/>
              <w:rPr>
                <w:rFonts w:ascii="Calibri" w:hAnsi="Calibri" w:cs="Calibri"/>
                <w:b/>
                <w:sz w:val="24"/>
                <w:szCs w:val="24"/>
              </w:rPr>
            </w:pPr>
            <w:r w:rsidRPr="00A77F5D">
              <w:rPr>
                <w:rFonts w:ascii="Calibri" w:hAnsi="Calibri" w:cs="Calibri"/>
                <w:b/>
                <w:sz w:val="24"/>
                <w:szCs w:val="24"/>
              </w:rPr>
              <w:t>Profilový predmet</w:t>
            </w:r>
          </w:p>
          <w:p w:rsidR="00A77F5D" w:rsidRPr="00A77F5D" w:rsidRDefault="00A77F5D" w:rsidP="00A77F5D">
            <w:pPr>
              <w:spacing w:line="240" w:lineRule="auto"/>
              <w:jc w:val="both"/>
              <w:rPr>
                <w:rFonts w:ascii="Calibri" w:hAnsi="Calibri" w:cs="Calibri"/>
                <w:i/>
                <w:sz w:val="24"/>
                <w:szCs w:val="24"/>
              </w:rPr>
            </w:pPr>
            <w:r w:rsidRPr="00A77F5D">
              <w:rPr>
                <w:rFonts w:ascii="Calibri" w:hAnsi="Calibri" w:cs="Calibri"/>
                <w:i/>
                <w:sz w:val="24"/>
                <w:szCs w:val="24"/>
              </w:rPr>
              <w:t>Druh vzdelávacích činností: študijný, resp. výskumný pobyt</w:t>
            </w:r>
          </w:p>
          <w:p w:rsidR="00A77F5D" w:rsidRPr="00A77F5D" w:rsidRDefault="00A77F5D" w:rsidP="00A77F5D">
            <w:pPr>
              <w:spacing w:line="240" w:lineRule="auto"/>
              <w:jc w:val="both"/>
              <w:rPr>
                <w:rFonts w:ascii="Calibri" w:hAnsi="Calibri" w:cs="Calibri"/>
                <w:i/>
                <w:sz w:val="24"/>
                <w:szCs w:val="24"/>
              </w:rPr>
            </w:pPr>
            <w:r w:rsidRPr="00A77F5D">
              <w:rPr>
                <w:rFonts w:ascii="Calibri" w:hAnsi="Calibri" w:cs="Calibri"/>
                <w:i/>
                <w:sz w:val="24"/>
                <w:szCs w:val="24"/>
              </w:rPr>
              <w:t>Metóda: kombinovaná</w:t>
            </w:r>
          </w:p>
        </w:tc>
      </w:tr>
      <w:tr w:rsidR="00A77F5D" w:rsidRPr="00A77F5D" w:rsidTr="002C0FC7">
        <w:trPr>
          <w:trHeight w:val="510"/>
        </w:trPr>
        <w:tc>
          <w:tcPr>
            <w:tcW w:w="9322" w:type="dxa"/>
            <w:gridSpan w:val="2"/>
            <w:vAlign w:val="center"/>
          </w:tcPr>
          <w:p w:rsidR="00A77F5D" w:rsidRPr="00A77F5D" w:rsidRDefault="00A77F5D" w:rsidP="00A77F5D">
            <w:pPr>
              <w:spacing w:line="240" w:lineRule="auto"/>
              <w:jc w:val="both"/>
              <w:rPr>
                <w:rFonts w:ascii="Calibri" w:hAnsi="Calibri" w:cs="Calibri"/>
                <w:sz w:val="24"/>
                <w:szCs w:val="24"/>
              </w:rPr>
            </w:pPr>
            <w:r w:rsidRPr="00A77F5D">
              <w:rPr>
                <w:rFonts w:ascii="Calibri" w:hAnsi="Calibri" w:cs="Calibri"/>
                <w:b/>
                <w:sz w:val="24"/>
                <w:szCs w:val="24"/>
              </w:rPr>
              <w:t>Počet kreditov:</w:t>
            </w:r>
            <w:r w:rsidRPr="00A77F5D">
              <w:rPr>
                <w:rFonts w:ascii="Calibri" w:hAnsi="Calibri" w:cs="Calibri"/>
                <w:i/>
                <w:sz w:val="24"/>
                <w:szCs w:val="24"/>
              </w:rPr>
              <w:t xml:space="preserve"> 5</w:t>
            </w:r>
          </w:p>
        </w:tc>
      </w:tr>
      <w:tr w:rsidR="00A77F5D" w:rsidRPr="00A77F5D" w:rsidTr="002C0FC7">
        <w:trPr>
          <w:trHeight w:val="747"/>
        </w:trPr>
        <w:tc>
          <w:tcPr>
            <w:tcW w:w="9322" w:type="dxa"/>
            <w:gridSpan w:val="2"/>
            <w:vAlign w:val="center"/>
          </w:tcPr>
          <w:p w:rsidR="00A77F5D" w:rsidRPr="00A77F5D" w:rsidRDefault="00A77F5D" w:rsidP="00A77F5D">
            <w:pPr>
              <w:spacing w:line="240" w:lineRule="auto"/>
              <w:jc w:val="both"/>
              <w:rPr>
                <w:rFonts w:ascii="Calibri" w:hAnsi="Calibri" w:cs="Calibri"/>
                <w:i/>
                <w:sz w:val="24"/>
                <w:szCs w:val="24"/>
              </w:rPr>
            </w:pPr>
            <w:r w:rsidRPr="00A77F5D">
              <w:rPr>
                <w:rFonts w:ascii="Calibri" w:hAnsi="Calibri" w:cs="Calibri"/>
                <w:b/>
                <w:sz w:val="24"/>
                <w:szCs w:val="24"/>
              </w:rPr>
              <w:t>Odporúčaný semester štúdia:</w:t>
            </w:r>
            <w:r w:rsidRPr="00A77F5D">
              <w:rPr>
                <w:rFonts w:ascii="Calibri" w:hAnsi="Calibri" w:cs="Calibri"/>
                <w:sz w:val="24"/>
                <w:szCs w:val="24"/>
              </w:rPr>
              <w:t xml:space="preserve"> </w:t>
            </w:r>
            <w:r w:rsidRPr="00A77F5D">
              <w:rPr>
                <w:rFonts w:ascii="Calibri" w:hAnsi="Calibri" w:cs="Calibri"/>
                <w:i/>
                <w:sz w:val="24"/>
                <w:szCs w:val="24"/>
              </w:rPr>
              <w:t>1.-8. semester</w:t>
            </w:r>
          </w:p>
        </w:tc>
      </w:tr>
      <w:tr w:rsidR="00A77F5D" w:rsidRPr="00A77F5D" w:rsidTr="002C0FC7">
        <w:trPr>
          <w:trHeight w:val="702"/>
        </w:trPr>
        <w:tc>
          <w:tcPr>
            <w:tcW w:w="9322" w:type="dxa"/>
            <w:gridSpan w:val="2"/>
            <w:vAlign w:val="center"/>
          </w:tcPr>
          <w:p w:rsidR="00A77F5D" w:rsidRPr="00A77F5D" w:rsidRDefault="00A77F5D" w:rsidP="00A77F5D">
            <w:pPr>
              <w:spacing w:line="240" w:lineRule="auto"/>
              <w:jc w:val="both"/>
              <w:rPr>
                <w:rFonts w:ascii="Calibri" w:hAnsi="Calibri" w:cs="Calibri"/>
                <w:b/>
                <w:sz w:val="24"/>
                <w:szCs w:val="24"/>
              </w:rPr>
            </w:pPr>
            <w:r w:rsidRPr="00A77F5D">
              <w:rPr>
                <w:rFonts w:ascii="Calibri" w:hAnsi="Calibri" w:cs="Calibri"/>
                <w:b/>
                <w:sz w:val="24"/>
                <w:szCs w:val="24"/>
              </w:rPr>
              <w:t xml:space="preserve">Stupeň vysokoškolského štúdia: </w:t>
            </w:r>
            <w:sdt>
              <w:sdtPr>
                <w:rPr>
                  <w:rFonts w:ascii="Calibri" w:hAnsi="Calibri" w:cs="Calibri"/>
                  <w:i/>
                  <w:sz w:val="24"/>
                  <w:szCs w:val="24"/>
                </w:rPr>
                <w:alias w:val="stupeň"/>
                <w:tag w:val="Stupeň"/>
                <w:id w:val="965395280"/>
                <w:placeholder>
                  <w:docPart w:val="48C03142D6434626A6D987F38498FE5C"/>
                </w:placeholder>
                <w:comboBox>
                  <w:listItem w:value="Vyberte položku."/>
                  <w:listItem w:displayText="1." w:value="1."/>
                  <w:listItem w:displayText="2." w:value="2."/>
                  <w:listItem w:displayText="3." w:value="3."/>
                  <w:listItem w:displayText="spojený 1. a 2." w:value="spojený 1. a 2."/>
                </w:comboBox>
              </w:sdtPr>
              <w:sdtContent>
                <w:r w:rsidRPr="00A77F5D">
                  <w:rPr>
                    <w:rFonts w:ascii="Calibri" w:hAnsi="Calibri" w:cs="Calibri"/>
                    <w:i/>
                    <w:sz w:val="24"/>
                    <w:szCs w:val="24"/>
                  </w:rPr>
                  <w:t>3.</w:t>
                </w:r>
              </w:sdtContent>
            </w:sdt>
          </w:p>
        </w:tc>
      </w:tr>
      <w:tr w:rsidR="00A77F5D" w:rsidRPr="00A77F5D" w:rsidTr="002C0FC7">
        <w:trPr>
          <w:trHeight w:val="646"/>
        </w:trPr>
        <w:tc>
          <w:tcPr>
            <w:tcW w:w="9322" w:type="dxa"/>
            <w:gridSpan w:val="2"/>
            <w:vAlign w:val="center"/>
          </w:tcPr>
          <w:p w:rsidR="00A77F5D" w:rsidRPr="00A77F5D" w:rsidRDefault="00A77F5D" w:rsidP="00A77F5D">
            <w:pPr>
              <w:spacing w:line="240" w:lineRule="auto"/>
              <w:jc w:val="both"/>
              <w:rPr>
                <w:rFonts w:ascii="Calibri" w:hAnsi="Calibri" w:cs="Calibri"/>
                <w:i/>
                <w:sz w:val="24"/>
                <w:szCs w:val="24"/>
              </w:rPr>
            </w:pPr>
            <w:r w:rsidRPr="00A77F5D">
              <w:rPr>
                <w:rFonts w:ascii="Calibri" w:hAnsi="Calibri" w:cs="Calibri"/>
                <w:b/>
                <w:sz w:val="24"/>
                <w:szCs w:val="24"/>
              </w:rPr>
              <w:t>Podmieňujúce predmety:</w:t>
            </w:r>
            <w:r w:rsidRPr="00A77F5D">
              <w:rPr>
                <w:rFonts w:ascii="Calibri" w:hAnsi="Calibri" w:cs="Calibri"/>
                <w:sz w:val="24"/>
                <w:szCs w:val="24"/>
              </w:rPr>
              <w:t xml:space="preserve"> </w:t>
            </w:r>
            <w:r w:rsidRPr="00A77F5D">
              <w:rPr>
                <w:rFonts w:ascii="Calibri" w:hAnsi="Calibri" w:cs="Calibri"/>
                <w:i/>
                <w:color w:val="808080"/>
                <w:sz w:val="24"/>
                <w:szCs w:val="24"/>
              </w:rPr>
              <w:t>-</w:t>
            </w:r>
          </w:p>
        </w:tc>
      </w:tr>
      <w:tr w:rsidR="00A77F5D" w:rsidRPr="00A77F5D" w:rsidTr="002C0FC7">
        <w:trPr>
          <w:trHeight w:val="685"/>
        </w:trPr>
        <w:tc>
          <w:tcPr>
            <w:tcW w:w="9322" w:type="dxa"/>
            <w:gridSpan w:val="2"/>
            <w:vAlign w:val="center"/>
          </w:tcPr>
          <w:p w:rsidR="00A77F5D" w:rsidRPr="00A77F5D" w:rsidRDefault="00A77F5D" w:rsidP="00A77F5D">
            <w:pPr>
              <w:spacing w:line="240" w:lineRule="auto"/>
              <w:jc w:val="both"/>
              <w:rPr>
                <w:rFonts w:ascii="Calibri" w:hAnsi="Calibri" w:cs="Calibri"/>
                <w:sz w:val="24"/>
                <w:szCs w:val="24"/>
              </w:rPr>
            </w:pPr>
            <w:r w:rsidRPr="00A77F5D">
              <w:rPr>
                <w:rFonts w:ascii="Calibri" w:hAnsi="Calibri" w:cs="Calibri"/>
                <w:b/>
                <w:sz w:val="24"/>
                <w:szCs w:val="24"/>
              </w:rPr>
              <w:t>Podmienky na absolvovanie predmetu:</w:t>
            </w:r>
            <w:r w:rsidRPr="00A77F5D">
              <w:rPr>
                <w:rFonts w:ascii="Calibri" w:hAnsi="Calibri" w:cs="Calibri"/>
                <w:sz w:val="24"/>
                <w:szCs w:val="24"/>
              </w:rPr>
              <w:t xml:space="preserve"> </w:t>
            </w:r>
          </w:p>
          <w:p w:rsidR="00A77F5D" w:rsidRPr="00A77F5D" w:rsidRDefault="00A77F5D" w:rsidP="00A77F5D">
            <w:pPr>
              <w:spacing w:line="240" w:lineRule="auto"/>
              <w:jc w:val="both"/>
              <w:rPr>
                <w:rFonts w:ascii="Calibri" w:hAnsi="Calibri" w:cs="Calibri"/>
                <w:i/>
                <w:sz w:val="24"/>
                <w:szCs w:val="24"/>
              </w:rPr>
            </w:pPr>
            <w:r w:rsidRPr="00A77F5D">
              <w:rPr>
                <w:rFonts w:ascii="Calibri" w:hAnsi="Calibri" w:cs="Calibri"/>
                <w:i/>
                <w:sz w:val="24"/>
                <w:szCs w:val="24"/>
              </w:rPr>
              <w:t xml:space="preserve">Absolvovanie študijného resp. výskumného pobytu na zahraničnom pracovisku je realizované s vedomím a súhlasom školiteľa. Zahraničné vedecko-výskumné alebo vysokoškolské pracovisko vystaví potvrdenie o absolvovaní pobytu v súhrnnom trvaní 1 mesiaca (28 dní), súčasťou dokumentácie o absolvovaní pobytu je program a študijná/pracovná náplň práce počas stáže.  </w:t>
            </w:r>
          </w:p>
          <w:p w:rsidR="00A77F5D" w:rsidRPr="00A77F5D" w:rsidRDefault="00A77F5D" w:rsidP="00A77F5D">
            <w:pPr>
              <w:spacing w:line="240" w:lineRule="auto"/>
              <w:jc w:val="both"/>
              <w:rPr>
                <w:rFonts w:ascii="Calibri" w:hAnsi="Calibri" w:cs="Calibri"/>
                <w:i/>
                <w:color w:val="FF0000"/>
                <w:sz w:val="24"/>
                <w:szCs w:val="24"/>
              </w:rPr>
            </w:pPr>
            <w:r w:rsidRPr="00A77F5D">
              <w:rPr>
                <w:rFonts w:ascii="Calibri" w:hAnsi="Calibri" w:cs="Calibri"/>
                <w:i/>
                <w:sz w:val="24"/>
                <w:szCs w:val="24"/>
              </w:rPr>
              <w:t>Ukončenie predmetu: zápočet</w:t>
            </w:r>
          </w:p>
        </w:tc>
      </w:tr>
      <w:tr w:rsidR="00A77F5D" w:rsidRPr="00A77F5D" w:rsidTr="002C0FC7">
        <w:trPr>
          <w:trHeight w:val="132"/>
        </w:trPr>
        <w:tc>
          <w:tcPr>
            <w:tcW w:w="9322" w:type="dxa"/>
            <w:gridSpan w:val="2"/>
            <w:vAlign w:val="center"/>
          </w:tcPr>
          <w:p w:rsidR="00A77F5D" w:rsidRPr="00A77F5D" w:rsidRDefault="00A77F5D" w:rsidP="00A77F5D">
            <w:pPr>
              <w:spacing w:line="240" w:lineRule="auto"/>
              <w:jc w:val="both"/>
              <w:rPr>
                <w:rFonts w:ascii="Calibri" w:hAnsi="Calibri" w:cs="Calibri"/>
                <w:b/>
                <w:sz w:val="24"/>
                <w:szCs w:val="24"/>
              </w:rPr>
            </w:pPr>
            <w:r w:rsidRPr="00A77F5D">
              <w:rPr>
                <w:rFonts w:ascii="Calibri" w:hAnsi="Calibri" w:cs="Calibri"/>
                <w:b/>
                <w:sz w:val="24"/>
                <w:szCs w:val="24"/>
              </w:rPr>
              <w:t>Výsledky vzdelávania:</w:t>
            </w:r>
          </w:p>
          <w:p w:rsidR="00A77F5D" w:rsidRPr="00A77F5D" w:rsidRDefault="00A77F5D" w:rsidP="00A77F5D">
            <w:pPr>
              <w:spacing w:line="240" w:lineRule="auto"/>
              <w:jc w:val="both"/>
              <w:rPr>
                <w:rFonts w:ascii="Calibri" w:hAnsi="Calibri" w:cs="Calibri"/>
                <w:i/>
                <w:sz w:val="24"/>
                <w:szCs w:val="24"/>
              </w:rPr>
            </w:pPr>
            <w:r w:rsidRPr="00A77F5D">
              <w:rPr>
                <w:rFonts w:ascii="Calibri" w:hAnsi="Calibri" w:cs="Calibri"/>
                <w:i/>
                <w:sz w:val="24"/>
                <w:szCs w:val="24"/>
              </w:rPr>
              <w:t xml:space="preserve">Vedomosti: </w:t>
            </w:r>
          </w:p>
          <w:p w:rsidR="00A77F5D" w:rsidRPr="00A77F5D" w:rsidRDefault="00A77F5D" w:rsidP="00A77F5D">
            <w:pPr>
              <w:spacing w:after="80" w:line="240" w:lineRule="auto"/>
              <w:jc w:val="both"/>
              <w:rPr>
                <w:rFonts w:ascii="Calibri" w:hAnsi="Calibri" w:cs="Calibri"/>
                <w:bCs/>
                <w:i/>
                <w:sz w:val="24"/>
                <w:szCs w:val="24"/>
              </w:rPr>
            </w:pPr>
            <w:r w:rsidRPr="00A77F5D">
              <w:rPr>
                <w:rFonts w:ascii="Calibri" w:hAnsi="Calibri" w:cs="Calibri"/>
                <w:bCs/>
                <w:i/>
                <w:sz w:val="24"/>
                <w:szCs w:val="24"/>
              </w:rPr>
              <w:t xml:space="preserve">Špecifické vedomosti v zameraní vyučovaných predmetov na výskumnom pobyte a zameraní dizertačnej práce. Študent zároveň môže identifikovať odlišné náhľady na skúmaný problém v zameraní dizertačnej práce odborníkmi z odlišného školiaceho pracoviska.  Študent nadobudne informácie o fungovaní akademického pracoviska v zahraničí. </w:t>
            </w:r>
          </w:p>
          <w:p w:rsidR="00A77F5D" w:rsidRPr="00A77F5D" w:rsidRDefault="00A77F5D" w:rsidP="00A77F5D">
            <w:pPr>
              <w:spacing w:line="240" w:lineRule="auto"/>
              <w:jc w:val="both"/>
              <w:rPr>
                <w:rFonts w:ascii="Calibri" w:hAnsi="Calibri" w:cs="Calibri"/>
                <w:i/>
                <w:sz w:val="24"/>
                <w:szCs w:val="24"/>
              </w:rPr>
            </w:pPr>
            <w:r w:rsidRPr="00A77F5D">
              <w:rPr>
                <w:rFonts w:ascii="Calibri" w:hAnsi="Calibri" w:cs="Calibri"/>
                <w:i/>
                <w:sz w:val="24"/>
                <w:szCs w:val="24"/>
              </w:rPr>
              <w:t xml:space="preserve">Zručnosti: </w:t>
            </w:r>
          </w:p>
          <w:p w:rsidR="00A77F5D" w:rsidRPr="00A77F5D" w:rsidRDefault="00A77F5D" w:rsidP="00A77F5D">
            <w:pPr>
              <w:spacing w:after="80" w:line="240" w:lineRule="auto"/>
              <w:jc w:val="both"/>
              <w:rPr>
                <w:rFonts w:ascii="Calibri" w:hAnsi="Calibri" w:cs="Calibri"/>
                <w:bCs/>
                <w:i/>
                <w:sz w:val="24"/>
                <w:szCs w:val="24"/>
              </w:rPr>
            </w:pPr>
            <w:r w:rsidRPr="00A77F5D">
              <w:rPr>
                <w:rFonts w:ascii="Calibri" w:hAnsi="Calibri" w:cs="Calibri"/>
                <w:bCs/>
                <w:i/>
                <w:sz w:val="24"/>
                <w:szCs w:val="24"/>
              </w:rPr>
              <w:t xml:space="preserve">Zlepšené komunikačné, jazykové a </w:t>
            </w:r>
            <w:proofErr w:type="spellStart"/>
            <w:r w:rsidRPr="00A77F5D">
              <w:rPr>
                <w:rFonts w:ascii="Calibri" w:hAnsi="Calibri" w:cs="Calibri"/>
                <w:bCs/>
                <w:i/>
                <w:sz w:val="24"/>
                <w:szCs w:val="24"/>
              </w:rPr>
              <w:t>medzikultúrne</w:t>
            </w:r>
            <w:proofErr w:type="spellEnd"/>
            <w:r w:rsidRPr="00A77F5D">
              <w:rPr>
                <w:rFonts w:ascii="Calibri" w:hAnsi="Calibri" w:cs="Calibri"/>
                <w:bCs/>
                <w:i/>
                <w:sz w:val="24"/>
                <w:szCs w:val="24"/>
              </w:rPr>
              <w:t xml:space="preserve"> zručnosti, získané sociálne zručnosti, aplikovateľné v psychologických profesiách i v osobnom živote a rozvíjaní vlastnej kariérnej cesty. </w:t>
            </w:r>
          </w:p>
          <w:p w:rsidR="00A77F5D" w:rsidRPr="00A77F5D" w:rsidRDefault="00A77F5D" w:rsidP="00A77F5D">
            <w:pPr>
              <w:spacing w:line="240" w:lineRule="auto"/>
              <w:jc w:val="both"/>
              <w:rPr>
                <w:rFonts w:ascii="Calibri" w:hAnsi="Calibri" w:cs="Calibri"/>
                <w:i/>
                <w:sz w:val="24"/>
                <w:szCs w:val="24"/>
              </w:rPr>
            </w:pPr>
            <w:r w:rsidRPr="00A77F5D">
              <w:rPr>
                <w:rFonts w:ascii="Calibri" w:hAnsi="Calibri" w:cs="Calibri"/>
                <w:i/>
                <w:sz w:val="24"/>
                <w:szCs w:val="24"/>
              </w:rPr>
              <w:t xml:space="preserve">Kompetencie: </w:t>
            </w:r>
          </w:p>
          <w:p w:rsidR="00A77F5D" w:rsidRPr="00A77F5D" w:rsidRDefault="00A77F5D" w:rsidP="00B80CBA">
            <w:pPr>
              <w:spacing w:line="240" w:lineRule="auto"/>
              <w:rPr>
                <w:rFonts w:ascii="Calibri" w:hAnsi="Calibri" w:cs="Calibri"/>
                <w:bCs/>
                <w:i/>
                <w:sz w:val="24"/>
                <w:szCs w:val="24"/>
              </w:rPr>
            </w:pPr>
            <w:r w:rsidRPr="00A77F5D">
              <w:rPr>
                <w:rFonts w:ascii="Calibri" w:hAnsi="Calibri" w:cs="Calibri"/>
                <w:bCs/>
                <w:i/>
                <w:sz w:val="24"/>
                <w:szCs w:val="24"/>
              </w:rPr>
              <w:t xml:space="preserve">Jazykové kompetencie súvisiace s prezentáciou vlastných výskumných zámerov; interkultúrne kompetencie (spôsobilosť komunikovať a konať v interkultúrnych situáciách, </w:t>
            </w:r>
            <w:r w:rsidRPr="00A77F5D">
              <w:rPr>
                <w:rFonts w:ascii="Calibri" w:hAnsi="Calibri" w:cs="Calibri"/>
                <w:bCs/>
                <w:i/>
                <w:sz w:val="24"/>
                <w:szCs w:val="24"/>
              </w:rPr>
              <w:lastRenderedPageBreak/>
              <w:t xml:space="preserve">analyzovať/vyhodnocovať nové situácie bez predsudkov a stereotypov a vytvárať priaznivé prostredie pre komunikáciu s osobami z iného kultúrneho prostredia; </w:t>
            </w:r>
            <w:proofErr w:type="spellStart"/>
            <w:r w:rsidRPr="00A77F5D">
              <w:rPr>
                <w:rFonts w:ascii="Calibri" w:hAnsi="Calibri" w:cs="Calibri"/>
                <w:bCs/>
                <w:i/>
                <w:sz w:val="24"/>
                <w:szCs w:val="24"/>
              </w:rPr>
              <w:t>Pondeliková</w:t>
            </w:r>
            <w:proofErr w:type="spellEnd"/>
            <w:r w:rsidRPr="00A77F5D">
              <w:rPr>
                <w:rFonts w:ascii="Calibri" w:hAnsi="Calibri" w:cs="Calibri"/>
                <w:bCs/>
                <w:i/>
                <w:sz w:val="24"/>
                <w:szCs w:val="24"/>
              </w:rPr>
              <w:t>, 2020).</w:t>
            </w:r>
          </w:p>
          <w:p w:rsidR="00A77F5D" w:rsidRPr="00A77F5D" w:rsidRDefault="00A77F5D" w:rsidP="00A77F5D">
            <w:pPr>
              <w:spacing w:line="240" w:lineRule="auto"/>
              <w:jc w:val="both"/>
              <w:rPr>
                <w:rFonts w:ascii="Calibri" w:hAnsi="Calibri" w:cs="Calibri"/>
                <w:sz w:val="24"/>
                <w:szCs w:val="24"/>
              </w:rPr>
            </w:pPr>
          </w:p>
        </w:tc>
      </w:tr>
      <w:tr w:rsidR="00A77F5D" w:rsidRPr="00A77F5D" w:rsidTr="002C0FC7">
        <w:trPr>
          <w:trHeight w:val="694"/>
        </w:trPr>
        <w:tc>
          <w:tcPr>
            <w:tcW w:w="9322" w:type="dxa"/>
            <w:gridSpan w:val="2"/>
            <w:vAlign w:val="center"/>
          </w:tcPr>
          <w:p w:rsidR="00A77F5D" w:rsidRPr="00A77F5D" w:rsidRDefault="00A77F5D" w:rsidP="00A77F5D">
            <w:pPr>
              <w:spacing w:line="240" w:lineRule="auto"/>
              <w:jc w:val="both"/>
              <w:rPr>
                <w:rFonts w:ascii="Calibri" w:hAnsi="Calibri" w:cs="Calibri"/>
                <w:i/>
                <w:color w:val="FF0000"/>
                <w:sz w:val="24"/>
                <w:szCs w:val="24"/>
              </w:rPr>
            </w:pPr>
            <w:r w:rsidRPr="00A77F5D">
              <w:rPr>
                <w:rFonts w:ascii="Calibri" w:hAnsi="Calibri" w:cs="Calibri"/>
                <w:b/>
                <w:sz w:val="24"/>
                <w:szCs w:val="24"/>
              </w:rPr>
              <w:lastRenderedPageBreak/>
              <w:t>Stručná osnova predmetu:</w:t>
            </w:r>
            <w:r w:rsidRPr="00A77F5D">
              <w:rPr>
                <w:rFonts w:ascii="Calibri" w:hAnsi="Calibri" w:cs="Calibri"/>
                <w:sz w:val="24"/>
                <w:szCs w:val="24"/>
              </w:rPr>
              <w:t xml:space="preserve"> </w:t>
            </w:r>
            <w:r w:rsidRPr="00A77F5D">
              <w:rPr>
                <w:rFonts w:ascii="Calibri" w:hAnsi="Calibri" w:cs="Calibri"/>
                <w:i/>
                <w:sz w:val="24"/>
                <w:szCs w:val="24"/>
              </w:rPr>
              <w:t>Pracovná / študijná náplň je určená prijímajúcou inštitúciou</w:t>
            </w:r>
          </w:p>
        </w:tc>
      </w:tr>
      <w:tr w:rsidR="00A77F5D" w:rsidRPr="00A77F5D" w:rsidTr="002C0FC7">
        <w:trPr>
          <w:trHeight w:val="562"/>
        </w:trPr>
        <w:tc>
          <w:tcPr>
            <w:tcW w:w="9322" w:type="dxa"/>
            <w:gridSpan w:val="2"/>
            <w:vAlign w:val="center"/>
          </w:tcPr>
          <w:p w:rsidR="00A77F5D" w:rsidRPr="00A77F5D" w:rsidRDefault="00A77F5D" w:rsidP="00A77F5D">
            <w:pPr>
              <w:spacing w:line="240" w:lineRule="auto"/>
              <w:jc w:val="both"/>
              <w:rPr>
                <w:rFonts w:ascii="Calibri" w:hAnsi="Calibri" w:cs="Calibri"/>
                <w:color w:val="FF0000"/>
                <w:sz w:val="24"/>
                <w:szCs w:val="24"/>
              </w:rPr>
            </w:pPr>
            <w:r w:rsidRPr="00A77F5D">
              <w:rPr>
                <w:rFonts w:ascii="Calibri" w:hAnsi="Calibri" w:cs="Calibri"/>
                <w:b/>
                <w:sz w:val="24"/>
                <w:szCs w:val="24"/>
              </w:rPr>
              <w:t>Odporúčaná literatúra:</w:t>
            </w:r>
            <w:r w:rsidRPr="00A77F5D">
              <w:rPr>
                <w:rFonts w:ascii="Calibri" w:hAnsi="Calibri" w:cs="Calibri"/>
                <w:i/>
                <w:sz w:val="24"/>
                <w:szCs w:val="24"/>
              </w:rPr>
              <w:t xml:space="preserve"> Určuje prijímajúca inštitúcia</w:t>
            </w:r>
          </w:p>
        </w:tc>
      </w:tr>
      <w:tr w:rsidR="00A77F5D" w:rsidRPr="00A77F5D" w:rsidTr="002C0FC7">
        <w:trPr>
          <w:trHeight w:val="910"/>
        </w:trPr>
        <w:tc>
          <w:tcPr>
            <w:tcW w:w="9322" w:type="dxa"/>
            <w:gridSpan w:val="2"/>
            <w:vAlign w:val="center"/>
          </w:tcPr>
          <w:p w:rsidR="00A77F5D" w:rsidRPr="00A77F5D" w:rsidRDefault="00A77F5D" w:rsidP="00A77F5D">
            <w:pPr>
              <w:spacing w:line="240" w:lineRule="auto"/>
              <w:jc w:val="both"/>
              <w:rPr>
                <w:rFonts w:ascii="Calibri" w:hAnsi="Calibri" w:cs="Calibri"/>
                <w:i/>
                <w:sz w:val="24"/>
                <w:szCs w:val="24"/>
              </w:rPr>
            </w:pPr>
            <w:r w:rsidRPr="00A77F5D">
              <w:rPr>
                <w:rFonts w:ascii="Calibri" w:hAnsi="Calibri" w:cs="Calibri"/>
                <w:b/>
                <w:sz w:val="24"/>
                <w:szCs w:val="24"/>
              </w:rPr>
              <w:t>Jazyk, ktorého znalosť je potrebná na absolvovanie predmetu:</w:t>
            </w:r>
            <w:r w:rsidRPr="00A77F5D">
              <w:rPr>
                <w:rFonts w:ascii="Calibri" w:hAnsi="Calibri" w:cs="Calibri"/>
                <w:sz w:val="24"/>
                <w:szCs w:val="24"/>
              </w:rPr>
              <w:t xml:space="preserve"> </w:t>
            </w:r>
            <w:r w:rsidRPr="00A77F5D">
              <w:rPr>
                <w:rFonts w:ascii="Calibri" w:hAnsi="Calibri" w:cs="Calibri"/>
                <w:i/>
                <w:sz w:val="24"/>
                <w:szCs w:val="24"/>
              </w:rPr>
              <w:t>slovenský jazyk a anglický jazyk</w:t>
            </w:r>
          </w:p>
        </w:tc>
      </w:tr>
      <w:tr w:rsidR="00A77F5D" w:rsidRPr="00A77F5D" w:rsidTr="002C0FC7">
        <w:trPr>
          <w:trHeight w:val="623"/>
        </w:trPr>
        <w:tc>
          <w:tcPr>
            <w:tcW w:w="9322" w:type="dxa"/>
            <w:gridSpan w:val="2"/>
            <w:vAlign w:val="center"/>
          </w:tcPr>
          <w:p w:rsidR="00A77F5D" w:rsidRPr="00A77F5D" w:rsidRDefault="00A77F5D" w:rsidP="00A77F5D">
            <w:pPr>
              <w:spacing w:line="240" w:lineRule="auto"/>
              <w:jc w:val="both"/>
              <w:rPr>
                <w:rFonts w:ascii="Calibri" w:hAnsi="Calibri" w:cs="Calibri"/>
                <w:i/>
                <w:sz w:val="24"/>
                <w:szCs w:val="24"/>
              </w:rPr>
            </w:pPr>
            <w:r w:rsidRPr="00A77F5D">
              <w:rPr>
                <w:rFonts w:ascii="Calibri" w:hAnsi="Calibri" w:cs="Calibri"/>
                <w:b/>
                <w:sz w:val="24"/>
                <w:szCs w:val="24"/>
              </w:rPr>
              <w:t>Poznámky:</w:t>
            </w:r>
            <w:r w:rsidRPr="00A77F5D">
              <w:rPr>
                <w:rFonts w:ascii="Calibri" w:hAnsi="Calibri" w:cs="Calibri"/>
                <w:sz w:val="24"/>
                <w:szCs w:val="24"/>
              </w:rPr>
              <w:t xml:space="preserve"> </w:t>
            </w:r>
            <w:r w:rsidRPr="00A77F5D">
              <w:rPr>
                <w:rFonts w:ascii="Calibri" w:hAnsi="Calibri" w:cs="Calibri"/>
                <w:i/>
                <w:color w:val="808080"/>
                <w:sz w:val="24"/>
                <w:szCs w:val="24"/>
              </w:rPr>
              <w:t>-</w:t>
            </w:r>
          </w:p>
        </w:tc>
      </w:tr>
      <w:tr w:rsidR="00A77F5D" w:rsidRPr="00A77F5D" w:rsidTr="002C0FC7">
        <w:trPr>
          <w:trHeight w:val="1564"/>
        </w:trPr>
        <w:tc>
          <w:tcPr>
            <w:tcW w:w="9322" w:type="dxa"/>
            <w:gridSpan w:val="2"/>
            <w:vAlign w:val="center"/>
          </w:tcPr>
          <w:p w:rsidR="00A77F5D" w:rsidRPr="00A77F5D" w:rsidRDefault="00A77F5D" w:rsidP="00A77F5D">
            <w:pPr>
              <w:spacing w:line="240" w:lineRule="auto"/>
              <w:rPr>
                <w:rFonts w:ascii="Calibri" w:hAnsi="Calibri" w:cs="Calibri"/>
                <w:b/>
                <w:sz w:val="24"/>
                <w:szCs w:val="24"/>
              </w:rPr>
            </w:pPr>
            <w:r w:rsidRPr="00A77F5D">
              <w:rPr>
                <w:rFonts w:ascii="Calibri" w:hAnsi="Calibri" w:cs="Calibri"/>
                <w:b/>
                <w:sz w:val="24"/>
                <w:szCs w:val="24"/>
              </w:rPr>
              <w:t>Hodnotenie predmetov</w:t>
            </w:r>
          </w:p>
          <w:p w:rsidR="00A77F5D" w:rsidRPr="00A77F5D" w:rsidRDefault="00A77F5D" w:rsidP="00A77F5D">
            <w:pPr>
              <w:spacing w:line="240" w:lineRule="auto"/>
              <w:rPr>
                <w:rFonts w:ascii="Calibri" w:hAnsi="Calibri" w:cs="Calibri"/>
                <w:i/>
                <w:sz w:val="24"/>
                <w:szCs w:val="24"/>
              </w:rPr>
            </w:pPr>
            <w:r w:rsidRPr="00A77F5D">
              <w:rPr>
                <w:rFonts w:ascii="Calibri" w:hAnsi="Calibri" w:cs="Calibri"/>
                <w:sz w:val="24"/>
                <w:szCs w:val="24"/>
              </w:rPr>
              <w:t xml:space="preserve">Celkový počet hodnotených študentov: </w:t>
            </w:r>
            <w:r w:rsidRPr="00A77F5D">
              <w:rPr>
                <w:rFonts w:ascii="Calibri" w:hAnsi="Calibri" w:cs="Calibri"/>
                <w:i/>
                <w:sz w:val="24"/>
                <w:szCs w:val="24"/>
              </w:rPr>
              <w:t>predmet nie je hodnotený známkou</w:t>
            </w:r>
          </w:p>
          <w:tbl>
            <w:tblPr>
              <w:tblStyle w:val="Mriekatabuky19"/>
              <w:tblW w:w="0" w:type="auto"/>
              <w:tblLook w:val="04A0" w:firstRow="1" w:lastRow="0" w:firstColumn="1" w:lastColumn="0" w:noHBand="0" w:noVBand="1"/>
            </w:tblPr>
            <w:tblGrid>
              <w:gridCol w:w="1496"/>
              <w:gridCol w:w="1497"/>
              <w:gridCol w:w="1497"/>
              <w:gridCol w:w="1497"/>
              <w:gridCol w:w="1497"/>
              <w:gridCol w:w="1497"/>
            </w:tblGrid>
            <w:tr w:rsidR="00A77F5D" w:rsidRPr="00A77F5D" w:rsidTr="002C0FC7">
              <w:tc>
                <w:tcPr>
                  <w:tcW w:w="1496" w:type="dxa"/>
                  <w:tcBorders>
                    <w:top w:val="single" w:sz="4" w:space="0" w:color="auto"/>
                    <w:left w:val="single" w:sz="4" w:space="0" w:color="auto"/>
                    <w:bottom w:val="single" w:sz="4" w:space="0" w:color="auto"/>
                    <w:right w:val="single" w:sz="4" w:space="0" w:color="auto"/>
                  </w:tcBorders>
                  <w:vAlign w:val="center"/>
                </w:tcPr>
                <w:p w:rsidR="00A77F5D" w:rsidRPr="00A77F5D" w:rsidRDefault="00A77F5D" w:rsidP="00A77F5D">
                  <w:pPr>
                    <w:spacing w:line="240" w:lineRule="auto"/>
                    <w:jc w:val="center"/>
                    <w:rPr>
                      <w:rFonts w:ascii="Calibri" w:hAnsi="Calibri" w:cs="Calibri"/>
                      <w:sz w:val="24"/>
                      <w:szCs w:val="24"/>
                    </w:rPr>
                  </w:pPr>
                  <w:r w:rsidRPr="00A77F5D">
                    <w:rPr>
                      <w:rFonts w:ascii="Calibri" w:hAnsi="Calibri" w:cs="Calibri"/>
                      <w:sz w:val="24"/>
                      <w:szCs w:val="24"/>
                    </w:rPr>
                    <w:t>A</w:t>
                  </w:r>
                </w:p>
              </w:tc>
              <w:tc>
                <w:tcPr>
                  <w:tcW w:w="1497" w:type="dxa"/>
                  <w:tcBorders>
                    <w:top w:val="single" w:sz="4" w:space="0" w:color="auto"/>
                    <w:left w:val="single" w:sz="4" w:space="0" w:color="auto"/>
                    <w:bottom w:val="single" w:sz="4" w:space="0" w:color="auto"/>
                    <w:right w:val="single" w:sz="4" w:space="0" w:color="auto"/>
                  </w:tcBorders>
                  <w:vAlign w:val="center"/>
                </w:tcPr>
                <w:p w:rsidR="00A77F5D" w:rsidRPr="00A77F5D" w:rsidRDefault="00A77F5D" w:rsidP="00A77F5D">
                  <w:pPr>
                    <w:spacing w:line="240" w:lineRule="auto"/>
                    <w:jc w:val="center"/>
                    <w:rPr>
                      <w:rFonts w:ascii="Calibri" w:hAnsi="Calibri" w:cs="Calibri"/>
                      <w:sz w:val="24"/>
                      <w:szCs w:val="24"/>
                    </w:rPr>
                  </w:pPr>
                  <w:r w:rsidRPr="00A77F5D">
                    <w:rPr>
                      <w:rFonts w:ascii="Calibri" w:hAnsi="Calibri" w:cs="Calibri"/>
                      <w:sz w:val="24"/>
                      <w:szCs w:val="24"/>
                    </w:rPr>
                    <w:t>B</w:t>
                  </w:r>
                </w:p>
              </w:tc>
              <w:tc>
                <w:tcPr>
                  <w:tcW w:w="1497" w:type="dxa"/>
                  <w:tcBorders>
                    <w:top w:val="single" w:sz="4" w:space="0" w:color="auto"/>
                    <w:left w:val="single" w:sz="4" w:space="0" w:color="auto"/>
                    <w:bottom w:val="single" w:sz="4" w:space="0" w:color="auto"/>
                    <w:right w:val="single" w:sz="4" w:space="0" w:color="auto"/>
                  </w:tcBorders>
                  <w:vAlign w:val="center"/>
                </w:tcPr>
                <w:p w:rsidR="00A77F5D" w:rsidRPr="00A77F5D" w:rsidRDefault="00A77F5D" w:rsidP="00A77F5D">
                  <w:pPr>
                    <w:spacing w:line="240" w:lineRule="auto"/>
                    <w:jc w:val="center"/>
                    <w:rPr>
                      <w:rFonts w:ascii="Calibri" w:hAnsi="Calibri" w:cs="Calibri"/>
                      <w:sz w:val="24"/>
                      <w:szCs w:val="24"/>
                    </w:rPr>
                  </w:pPr>
                  <w:r w:rsidRPr="00A77F5D">
                    <w:rPr>
                      <w:rFonts w:ascii="Calibri" w:hAnsi="Calibri" w:cs="Calibri"/>
                      <w:sz w:val="24"/>
                      <w:szCs w:val="24"/>
                    </w:rPr>
                    <w:t>C</w:t>
                  </w:r>
                </w:p>
              </w:tc>
              <w:tc>
                <w:tcPr>
                  <w:tcW w:w="1497" w:type="dxa"/>
                  <w:tcBorders>
                    <w:top w:val="single" w:sz="4" w:space="0" w:color="auto"/>
                    <w:left w:val="single" w:sz="4" w:space="0" w:color="auto"/>
                    <w:bottom w:val="single" w:sz="4" w:space="0" w:color="auto"/>
                    <w:right w:val="single" w:sz="4" w:space="0" w:color="auto"/>
                  </w:tcBorders>
                  <w:vAlign w:val="center"/>
                </w:tcPr>
                <w:p w:rsidR="00A77F5D" w:rsidRPr="00A77F5D" w:rsidRDefault="00A77F5D" w:rsidP="00A77F5D">
                  <w:pPr>
                    <w:spacing w:line="240" w:lineRule="auto"/>
                    <w:jc w:val="center"/>
                    <w:rPr>
                      <w:rFonts w:ascii="Calibri" w:hAnsi="Calibri" w:cs="Calibri"/>
                      <w:sz w:val="24"/>
                      <w:szCs w:val="24"/>
                    </w:rPr>
                  </w:pPr>
                  <w:r w:rsidRPr="00A77F5D">
                    <w:rPr>
                      <w:rFonts w:ascii="Calibri" w:hAnsi="Calibri" w:cs="Calibri"/>
                      <w:sz w:val="24"/>
                      <w:szCs w:val="24"/>
                    </w:rPr>
                    <w:t>D</w:t>
                  </w:r>
                </w:p>
              </w:tc>
              <w:tc>
                <w:tcPr>
                  <w:tcW w:w="1497" w:type="dxa"/>
                  <w:tcBorders>
                    <w:top w:val="single" w:sz="4" w:space="0" w:color="auto"/>
                    <w:left w:val="single" w:sz="4" w:space="0" w:color="auto"/>
                    <w:bottom w:val="single" w:sz="4" w:space="0" w:color="auto"/>
                    <w:right w:val="single" w:sz="4" w:space="0" w:color="auto"/>
                  </w:tcBorders>
                  <w:vAlign w:val="center"/>
                </w:tcPr>
                <w:p w:rsidR="00A77F5D" w:rsidRPr="00A77F5D" w:rsidRDefault="00A77F5D" w:rsidP="00A77F5D">
                  <w:pPr>
                    <w:spacing w:line="240" w:lineRule="auto"/>
                    <w:jc w:val="center"/>
                    <w:rPr>
                      <w:rFonts w:ascii="Calibri" w:hAnsi="Calibri" w:cs="Calibri"/>
                      <w:sz w:val="24"/>
                      <w:szCs w:val="24"/>
                    </w:rPr>
                  </w:pPr>
                  <w:r w:rsidRPr="00A77F5D">
                    <w:rPr>
                      <w:rFonts w:ascii="Calibri" w:hAnsi="Calibri" w:cs="Calibri"/>
                      <w:sz w:val="24"/>
                      <w:szCs w:val="24"/>
                    </w:rPr>
                    <w:t>E</w:t>
                  </w:r>
                </w:p>
              </w:tc>
              <w:tc>
                <w:tcPr>
                  <w:tcW w:w="1497" w:type="dxa"/>
                  <w:tcBorders>
                    <w:top w:val="single" w:sz="4" w:space="0" w:color="auto"/>
                    <w:left w:val="single" w:sz="4" w:space="0" w:color="auto"/>
                    <w:bottom w:val="single" w:sz="4" w:space="0" w:color="auto"/>
                    <w:right w:val="single" w:sz="4" w:space="0" w:color="auto"/>
                  </w:tcBorders>
                  <w:vAlign w:val="center"/>
                </w:tcPr>
                <w:p w:rsidR="00A77F5D" w:rsidRPr="00A77F5D" w:rsidRDefault="00A77F5D" w:rsidP="00A77F5D">
                  <w:pPr>
                    <w:spacing w:line="240" w:lineRule="auto"/>
                    <w:jc w:val="center"/>
                    <w:rPr>
                      <w:rFonts w:ascii="Calibri" w:hAnsi="Calibri" w:cs="Calibri"/>
                      <w:sz w:val="24"/>
                      <w:szCs w:val="24"/>
                    </w:rPr>
                  </w:pPr>
                  <w:r w:rsidRPr="00A77F5D">
                    <w:rPr>
                      <w:rFonts w:ascii="Calibri" w:hAnsi="Calibri" w:cs="Calibri"/>
                      <w:sz w:val="24"/>
                      <w:szCs w:val="24"/>
                    </w:rPr>
                    <w:t>FX</w:t>
                  </w:r>
                </w:p>
              </w:tc>
            </w:tr>
            <w:tr w:rsidR="00A77F5D" w:rsidRPr="00A77F5D" w:rsidTr="002C0FC7">
              <w:tc>
                <w:tcPr>
                  <w:tcW w:w="1496" w:type="dxa"/>
                  <w:tcBorders>
                    <w:top w:val="single" w:sz="4" w:space="0" w:color="auto"/>
                    <w:left w:val="single" w:sz="4" w:space="0" w:color="auto"/>
                    <w:bottom w:val="single" w:sz="4" w:space="0" w:color="auto"/>
                    <w:right w:val="single" w:sz="4" w:space="0" w:color="auto"/>
                  </w:tcBorders>
                  <w:vAlign w:val="center"/>
                </w:tcPr>
                <w:p w:rsidR="00A77F5D" w:rsidRPr="00A77F5D" w:rsidRDefault="00A77F5D" w:rsidP="00A77F5D">
                  <w:pPr>
                    <w:spacing w:line="240" w:lineRule="auto"/>
                    <w:jc w:val="center"/>
                    <w:rPr>
                      <w:rFonts w:ascii="Calibri" w:hAnsi="Calibri" w:cs="Calibri"/>
                      <w:sz w:val="24"/>
                      <w:szCs w:val="24"/>
                    </w:rPr>
                  </w:pPr>
                </w:p>
              </w:tc>
              <w:tc>
                <w:tcPr>
                  <w:tcW w:w="1497" w:type="dxa"/>
                  <w:tcBorders>
                    <w:top w:val="single" w:sz="4" w:space="0" w:color="auto"/>
                    <w:left w:val="single" w:sz="4" w:space="0" w:color="auto"/>
                    <w:bottom w:val="single" w:sz="4" w:space="0" w:color="auto"/>
                    <w:right w:val="single" w:sz="4" w:space="0" w:color="auto"/>
                  </w:tcBorders>
                  <w:vAlign w:val="center"/>
                </w:tcPr>
                <w:p w:rsidR="00A77F5D" w:rsidRPr="00A77F5D" w:rsidRDefault="00A77F5D" w:rsidP="00A77F5D">
                  <w:pPr>
                    <w:spacing w:line="240" w:lineRule="auto"/>
                    <w:jc w:val="center"/>
                    <w:rPr>
                      <w:rFonts w:ascii="Calibri" w:hAnsi="Calibri" w:cs="Calibri"/>
                      <w:sz w:val="24"/>
                      <w:szCs w:val="24"/>
                    </w:rPr>
                  </w:pPr>
                </w:p>
              </w:tc>
              <w:tc>
                <w:tcPr>
                  <w:tcW w:w="1497" w:type="dxa"/>
                  <w:tcBorders>
                    <w:top w:val="single" w:sz="4" w:space="0" w:color="auto"/>
                    <w:left w:val="single" w:sz="4" w:space="0" w:color="auto"/>
                    <w:bottom w:val="single" w:sz="4" w:space="0" w:color="auto"/>
                    <w:right w:val="single" w:sz="4" w:space="0" w:color="auto"/>
                  </w:tcBorders>
                  <w:vAlign w:val="center"/>
                </w:tcPr>
                <w:p w:rsidR="00A77F5D" w:rsidRPr="00A77F5D" w:rsidRDefault="00A77F5D" w:rsidP="00A77F5D">
                  <w:pPr>
                    <w:spacing w:line="240" w:lineRule="auto"/>
                    <w:jc w:val="center"/>
                    <w:rPr>
                      <w:rFonts w:ascii="Calibri" w:hAnsi="Calibri" w:cs="Calibri"/>
                      <w:sz w:val="24"/>
                      <w:szCs w:val="24"/>
                    </w:rPr>
                  </w:pPr>
                </w:p>
              </w:tc>
              <w:tc>
                <w:tcPr>
                  <w:tcW w:w="1497" w:type="dxa"/>
                  <w:tcBorders>
                    <w:top w:val="single" w:sz="4" w:space="0" w:color="auto"/>
                    <w:left w:val="single" w:sz="4" w:space="0" w:color="auto"/>
                    <w:bottom w:val="single" w:sz="4" w:space="0" w:color="auto"/>
                    <w:right w:val="single" w:sz="4" w:space="0" w:color="auto"/>
                  </w:tcBorders>
                  <w:vAlign w:val="center"/>
                </w:tcPr>
                <w:p w:rsidR="00A77F5D" w:rsidRPr="00A77F5D" w:rsidRDefault="00A77F5D" w:rsidP="00A77F5D">
                  <w:pPr>
                    <w:spacing w:line="240" w:lineRule="auto"/>
                    <w:jc w:val="center"/>
                    <w:rPr>
                      <w:rFonts w:ascii="Calibri" w:hAnsi="Calibri" w:cs="Calibri"/>
                      <w:sz w:val="24"/>
                      <w:szCs w:val="24"/>
                    </w:rPr>
                  </w:pPr>
                </w:p>
              </w:tc>
              <w:tc>
                <w:tcPr>
                  <w:tcW w:w="1497" w:type="dxa"/>
                  <w:tcBorders>
                    <w:top w:val="single" w:sz="4" w:space="0" w:color="auto"/>
                    <w:left w:val="single" w:sz="4" w:space="0" w:color="auto"/>
                    <w:bottom w:val="single" w:sz="4" w:space="0" w:color="auto"/>
                    <w:right w:val="single" w:sz="4" w:space="0" w:color="auto"/>
                  </w:tcBorders>
                  <w:vAlign w:val="center"/>
                </w:tcPr>
                <w:p w:rsidR="00A77F5D" w:rsidRPr="00A77F5D" w:rsidRDefault="00A77F5D" w:rsidP="00A77F5D">
                  <w:pPr>
                    <w:spacing w:line="240" w:lineRule="auto"/>
                    <w:jc w:val="center"/>
                    <w:rPr>
                      <w:rFonts w:ascii="Calibri" w:hAnsi="Calibri" w:cs="Calibri"/>
                      <w:sz w:val="24"/>
                      <w:szCs w:val="24"/>
                    </w:rPr>
                  </w:pPr>
                </w:p>
              </w:tc>
              <w:tc>
                <w:tcPr>
                  <w:tcW w:w="1497" w:type="dxa"/>
                  <w:tcBorders>
                    <w:top w:val="single" w:sz="4" w:space="0" w:color="auto"/>
                    <w:left w:val="single" w:sz="4" w:space="0" w:color="auto"/>
                    <w:bottom w:val="single" w:sz="4" w:space="0" w:color="auto"/>
                    <w:right w:val="single" w:sz="4" w:space="0" w:color="auto"/>
                  </w:tcBorders>
                  <w:vAlign w:val="center"/>
                </w:tcPr>
                <w:p w:rsidR="00A77F5D" w:rsidRPr="00A77F5D" w:rsidRDefault="00A77F5D" w:rsidP="00A77F5D">
                  <w:pPr>
                    <w:spacing w:line="240" w:lineRule="auto"/>
                    <w:jc w:val="center"/>
                    <w:rPr>
                      <w:rFonts w:ascii="Calibri" w:hAnsi="Calibri" w:cs="Calibri"/>
                      <w:sz w:val="24"/>
                      <w:szCs w:val="24"/>
                    </w:rPr>
                  </w:pPr>
                </w:p>
              </w:tc>
            </w:tr>
          </w:tbl>
          <w:p w:rsidR="00A77F5D" w:rsidRPr="00A77F5D" w:rsidRDefault="00A77F5D" w:rsidP="00A77F5D">
            <w:pPr>
              <w:spacing w:line="240" w:lineRule="auto"/>
              <w:jc w:val="both"/>
              <w:rPr>
                <w:rFonts w:ascii="Calibri" w:hAnsi="Calibri" w:cs="Calibri"/>
                <w:i/>
                <w:sz w:val="24"/>
                <w:szCs w:val="24"/>
              </w:rPr>
            </w:pPr>
          </w:p>
        </w:tc>
      </w:tr>
      <w:tr w:rsidR="00A77F5D" w:rsidRPr="00A77F5D" w:rsidTr="002C0FC7">
        <w:trPr>
          <w:trHeight w:val="708"/>
        </w:trPr>
        <w:tc>
          <w:tcPr>
            <w:tcW w:w="9322" w:type="dxa"/>
            <w:gridSpan w:val="2"/>
            <w:vAlign w:val="center"/>
          </w:tcPr>
          <w:p w:rsidR="00A77F5D" w:rsidRPr="00A77F5D" w:rsidRDefault="00A77F5D" w:rsidP="00A77F5D">
            <w:pPr>
              <w:tabs>
                <w:tab w:val="left" w:pos="1530"/>
              </w:tabs>
              <w:spacing w:line="240" w:lineRule="auto"/>
              <w:jc w:val="both"/>
              <w:rPr>
                <w:rFonts w:ascii="Calibri" w:hAnsi="Calibri" w:cs="Calibri"/>
                <w:color w:val="FF0000"/>
                <w:sz w:val="24"/>
                <w:szCs w:val="24"/>
              </w:rPr>
            </w:pPr>
            <w:r w:rsidRPr="00A77F5D">
              <w:rPr>
                <w:rFonts w:ascii="Calibri" w:hAnsi="Calibri" w:cs="Calibri"/>
                <w:b/>
                <w:sz w:val="24"/>
                <w:szCs w:val="24"/>
              </w:rPr>
              <w:t>Vyučujúci:</w:t>
            </w:r>
            <w:r w:rsidRPr="00A77F5D">
              <w:rPr>
                <w:rFonts w:ascii="Calibri" w:hAnsi="Calibri" w:cs="Calibri"/>
                <w:sz w:val="24"/>
                <w:szCs w:val="24"/>
              </w:rPr>
              <w:t xml:space="preserve"> </w:t>
            </w:r>
            <w:r w:rsidRPr="00A77F5D">
              <w:rPr>
                <w:rFonts w:ascii="Calibri" w:hAnsi="Calibri" w:cs="Calibri"/>
                <w:i/>
                <w:sz w:val="24"/>
                <w:szCs w:val="24"/>
              </w:rPr>
              <w:t xml:space="preserve">garant štúdia </w:t>
            </w:r>
            <w:r w:rsidRPr="00A77F5D">
              <w:rPr>
                <w:rFonts w:ascii="Calibri" w:hAnsi="Calibri" w:cs="Calibri"/>
                <w:sz w:val="24"/>
                <w:szCs w:val="24"/>
              </w:rPr>
              <w:t xml:space="preserve">- </w:t>
            </w:r>
            <w:r w:rsidRPr="00A77F5D">
              <w:rPr>
                <w:rFonts w:ascii="Calibri" w:hAnsi="Calibri" w:cs="Calibri"/>
                <w:i/>
                <w:sz w:val="24"/>
                <w:szCs w:val="24"/>
              </w:rPr>
              <w:t xml:space="preserve">prof. PhDr. Jozef Džuka, CSc. </w:t>
            </w:r>
          </w:p>
        </w:tc>
      </w:tr>
      <w:tr w:rsidR="00A77F5D" w:rsidRPr="00A77F5D" w:rsidTr="002C0FC7">
        <w:trPr>
          <w:trHeight w:val="681"/>
        </w:trPr>
        <w:tc>
          <w:tcPr>
            <w:tcW w:w="9322" w:type="dxa"/>
            <w:gridSpan w:val="2"/>
            <w:vAlign w:val="center"/>
          </w:tcPr>
          <w:p w:rsidR="00A77F5D" w:rsidRPr="00A77F5D" w:rsidRDefault="00A77F5D" w:rsidP="00A77F5D">
            <w:pPr>
              <w:tabs>
                <w:tab w:val="left" w:pos="1530"/>
              </w:tabs>
              <w:spacing w:line="240" w:lineRule="auto"/>
              <w:jc w:val="both"/>
              <w:rPr>
                <w:rFonts w:ascii="Calibri" w:hAnsi="Calibri" w:cs="Calibri"/>
                <w:sz w:val="24"/>
                <w:szCs w:val="24"/>
              </w:rPr>
            </w:pPr>
            <w:r w:rsidRPr="00A77F5D">
              <w:rPr>
                <w:rFonts w:ascii="Calibri" w:hAnsi="Calibri" w:cs="Calibri"/>
                <w:b/>
                <w:sz w:val="24"/>
                <w:szCs w:val="24"/>
              </w:rPr>
              <w:t>Dátum poslednej zmeny:</w:t>
            </w:r>
            <w:r w:rsidRPr="00A77F5D">
              <w:rPr>
                <w:rFonts w:ascii="Calibri" w:hAnsi="Calibri" w:cs="Calibri"/>
                <w:sz w:val="24"/>
                <w:szCs w:val="24"/>
              </w:rPr>
              <w:t xml:space="preserve"> </w:t>
            </w:r>
            <w:r w:rsidRPr="00A77F5D">
              <w:rPr>
                <w:rFonts w:ascii="Calibri" w:hAnsi="Calibri" w:cs="Calibri"/>
                <w:i/>
                <w:sz w:val="24"/>
                <w:szCs w:val="24"/>
              </w:rPr>
              <w:t>22.2.2022</w:t>
            </w:r>
          </w:p>
        </w:tc>
      </w:tr>
      <w:tr w:rsidR="00A77F5D" w:rsidRPr="00A77F5D" w:rsidTr="002C0FC7">
        <w:trPr>
          <w:trHeight w:val="705"/>
        </w:trPr>
        <w:tc>
          <w:tcPr>
            <w:tcW w:w="9322" w:type="dxa"/>
            <w:gridSpan w:val="2"/>
            <w:vAlign w:val="center"/>
          </w:tcPr>
          <w:p w:rsidR="00A77F5D" w:rsidRPr="00A77F5D" w:rsidRDefault="00A77F5D" w:rsidP="00A77F5D">
            <w:pPr>
              <w:tabs>
                <w:tab w:val="left" w:pos="1530"/>
              </w:tabs>
              <w:spacing w:line="240" w:lineRule="auto"/>
              <w:jc w:val="both"/>
              <w:rPr>
                <w:rFonts w:ascii="Calibri" w:hAnsi="Calibri" w:cs="Calibri"/>
                <w:i/>
                <w:sz w:val="24"/>
                <w:szCs w:val="24"/>
              </w:rPr>
            </w:pPr>
            <w:r w:rsidRPr="00A77F5D">
              <w:rPr>
                <w:rFonts w:ascii="Calibri" w:hAnsi="Calibri" w:cs="Calibri"/>
                <w:b/>
                <w:sz w:val="24"/>
                <w:szCs w:val="24"/>
              </w:rPr>
              <w:t>Schválil:</w:t>
            </w:r>
            <w:r w:rsidRPr="00A77F5D">
              <w:rPr>
                <w:rFonts w:ascii="Calibri" w:hAnsi="Calibri" w:cs="Calibri"/>
                <w:sz w:val="24"/>
                <w:szCs w:val="24"/>
              </w:rPr>
              <w:t xml:space="preserve"> </w:t>
            </w:r>
            <w:r w:rsidRPr="00A77F5D">
              <w:rPr>
                <w:rFonts w:ascii="Calibri" w:hAnsi="Calibri" w:cs="Calibri"/>
                <w:i/>
                <w:sz w:val="24"/>
                <w:szCs w:val="24"/>
              </w:rPr>
              <w:t>prof. PhDr. Jozef Džuka, CSc.</w:t>
            </w:r>
          </w:p>
        </w:tc>
      </w:tr>
    </w:tbl>
    <w:p w:rsidR="00A77F5D" w:rsidRPr="00A77F5D" w:rsidRDefault="00A77F5D" w:rsidP="00A77F5D">
      <w:pPr>
        <w:spacing w:line="240" w:lineRule="auto"/>
        <w:ind w:left="720"/>
        <w:jc w:val="both"/>
        <w:rPr>
          <w:rFonts w:ascii="Times New Roman" w:eastAsia="Times New Roman" w:hAnsi="Times New Roman" w:cs="Times New Roman"/>
          <w:sz w:val="24"/>
          <w:szCs w:val="24"/>
          <w:lang w:eastAsia="sk-SK"/>
        </w:rPr>
      </w:pPr>
    </w:p>
    <w:p w:rsidR="00A77F5D" w:rsidRPr="00A77F5D" w:rsidRDefault="00A77F5D" w:rsidP="00A77F5D">
      <w:pPr>
        <w:spacing w:line="240" w:lineRule="auto"/>
        <w:rPr>
          <w:rFonts w:ascii="Times New Roman" w:eastAsia="Times New Roman" w:hAnsi="Times New Roman" w:cs="Times New Roman"/>
          <w:sz w:val="24"/>
          <w:szCs w:val="24"/>
          <w:lang w:eastAsia="sk-SK"/>
        </w:rPr>
      </w:pPr>
    </w:p>
    <w:p w:rsidR="00064878" w:rsidRDefault="00A77F5D">
      <w:pPr>
        <w:spacing w:after="160" w:line="259" w:lineRule="auto"/>
      </w:pPr>
      <w:r>
        <w:br w:type="page"/>
      </w:r>
    </w:p>
    <w:p w:rsidR="00064878" w:rsidRPr="00064878" w:rsidRDefault="00064878" w:rsidP="00064878">
      <w:pPr>
        <w:spacing w:line="240" w:lineRule="auto"/>
        <w:ind w:left="720" w:hanging="720"/>
        <w:jc w:val="center"/>
        <w:rPr>
          <w:rFonts w:ascii="Calibri" w:eastAsia="Times New Roman" w:hAnsi="Calibri" w:cs="Calibri"/>
          <w:b/>
          <w:sz w:val="24"/>
          <w:szCs w:val="24"/>
          <w:lang w:eastAsia="sk-SK"/>
        </w:rPr>
      </w:pPr>
      <w:r w:rsidRPr="00064878">
        <w:rPr>
          <w:rFonts w:ascii="Calibri" w:eastAsia="Times New Roman" w:hAnsi="Calibri" w:cs="Calibri"/>
          <w:b/>
          <w:sz w:val="24"/>
          <w:szCs w:val="24"/>
          <w:lang w:eastAsia="sk-SK"/>
        </w:rPr>
        <w:lastRenderedPageBreak/>
        <w:t>INFORMAČNÝ LIST PREDMETU</w:t>
      </w:r>
    </w:p>
    <w:p w:rsidR="00064878" w:rsidRPr="00064878" w:rsidRDefault="00064878" w:rsidP="00064878">
      <w:pPr>
        <w:spacing w:line="240" w:lineRule="auto"/>
        <w:ind w:left="720"/>
        <w:jc w:val="center"/>
        <w:rPr>
          <w:rFonts w:ascii="Calibri" w:eastAsia="Times New Roman" w:hAnsi="Calibri" w:cs="Calibri"/>
          <w:sz w:val="24"/>
          <w:szCs w:val="24"/>
          <w:lang w:eastAsia="sk-SK"/>
        </w:rPr>
      </w:pPr>
    </w:p>
    <w:tbl>
      <w:tblPr>
        <w:tblStyle w:val="Mriekatabuky13"/>
        <w:tblW w:w="9322" w:type="dxa"/>
        <w:tblLook w:val="04A0" w:firstRow="1" w:lastRow="0" w:firstColumn="1" w:lastColumn="0" w:noHBand="0" w:noVBand="1"/>
      </w:tblPr>
      <w:tblGrid>
        <w:gridCol w:w="4110"/>
        <w:gridCol w:w="5212"/>
      </w:tblGrid>
      <w:tr w:rsidR="00064878" w:rsidRPr="00064878" w:rsidTr="00064878">
        <w:trPr>
          <w:trHeight w:val="510"/>
        </w:trPr>
        <w:tc>
          <w:tcPr>
            <w:tcW w:w="9322" w:type="dxa"/>
            <w:gridSpan w:val="2"/>
            <w:vAlign w:val="center"/>
          </w:tcPr>
          <w:p w:rsidR="00064878" w:rsidRPr="00064878" w:rsidRDefault="00064878" w:rsidP="00064878">
            <w:pPr>
              <w:spacing w:line="240" w:lineRule="auto"/>
              <w:rPr>
                <w:rFonts w:ascii="Calibri" w:hAnsi="Calibri" w:cs="Calibri"/>
                <w:i/>
                <w:sz w:val="24"/>
                <w:szCs w:val="24"/>
              </w:rPr>
            </w:pPr>
            <w:r w:rsidRPr="00064878">
              <w:rPr>
                <w:rFonts w:ascii="Calibri" w:hAnsi="Calibri" w:cs="Calibri"/>
                <w:b/>
                <w:sz w:val="24"/>
                <w:szCs w:val="24"/>
              </w:rPr>
              <w:t>Vysoká škola:</w:t>
            </w:r>
            <w:r w:rsidRPr="00064878">
              <w:rPr>
                <w:rFonts w:ascii="Calibri" w:hAnsi="Calibri" w:cs="Calibri"/>
                <w:sz w:val="24"/>
                <w:szCs w:val="24"/>
              </w:rPr>
              <w:t xml:space="preserve"> </w:t>
            </w:r>
            <w:r w:rsidRPr="00064878">
              <w:rPr>
                <w:rFonts w:ascii="Calibri" w:hAnsi="Calibri" w:cs="Calibri"/>
                <w:i/>
                <w:sz w:val="24"/>
                <w:szCs w:val="24"/>
              </w:rPr>
              <w:t>Prešovská univerzita v Prešove</w:t>
            </w:r>
          </w:p>
        </w:tc>
      </w:tr>
      <w:tr w:rsidR="00064878" w:rsidRPr="00064878" w:rsidTr="00064878">
        <w:trPr>
          <w:trHeight w:val="510"/>
        </w:trPr>
        <w:tc>
          <w:tcPr>
            <w:tcW w:w="9322" w:type="dxa"/>
            <w:gridSpan w:val="2"/>
            <w:vAlign w:val="center"/>
          </w:tcPr>
          <w:p w:rsidR="00064878" w:rsidRPr="00064878" w:rsidRDefault="00064878" w:rsidP="00064878">
            <w:pPr>
              <w:spacing w:line="240" w:lineRule="auto"/>
              <w:rPr>
                <w:rFonts w:ascii="Calibri" w:hAnsi="Calibri" w:cs="Calibri"/>
                <w:sz w:val="24"/>
                <w:szCs w:val="24"/>
              </w:rPr>
            </w:pPr>
            <w:r w:rsidRPr="00064878">
              <w:rPr>
                <w:rFonts w:ascii="Calibri" w:hAnsi="Calibri" w:cs="Calibri"/>
                <w:b/>
                <w:sz w:val="24"/>
                <w:szCs w:val="24"/>
              </w:rPr>
              <w:t>Fakulta:</w:t>
            </w:r>
            <w:r w:rsidRPr="00064878">
              <w:rPr>
                <w:rFonts w:ascii="Calibri" w:hAnsi="Calibri" w:cs="Calibri"/>
                <w:sz w:val="24"/>
                <w:szCs w:val="24"/>
              </w:rPr>
              <w:t xml:space="preserve"> </w:t>
            </w:r>
            <w:sdt>
              <w:sdtPr>
                <w:rPr>
                  <w:rFonts w:ascii="Calibri" w:hAnsi="Calibri"/>
                  <w:i/>
                  <w:sz w:val="24"/>
                  <w:szCs w:val="24"/>
                </w:rPr>
                <w:id w:val="-1244953211"/>
                <w:placeholder>
                  <w:docPart w:val="34451C3DA31244A19BEC685DF5EF820E"/>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Content>
                <w:r w:rsidRPr="00064878">
                  <w:rPr>
                    <w:rFonts w:ascii="Calibri" w:hAnsi="Calibri"/>
                    <w:i/>
                    <w:sz w:val="24"/>
                    <w:szCs w:val="24"/>
                  </w:rPr>
                  <w:t>Filozofická fakulta</w:t>
                </w:r>
              </w:sdtContent>
            </w:sdt>
          </w:p>
        </w:tc>
      </w:tr>
      <w:tr w:rsidR="00064878" w:rsidRPr="00064878" w:rsidTr="00064878">
        <w:trPr>
          <w:trHeight w:val="842"/>
        </w:trPr>
        <w:tc>
          <w:tcPr>
            <w:tcW w:w="4110" w:type="dxa"/>
            <w:vAlign w:val="center"/>
          </w:tcPr>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b/>
                <w:sz w:val="24"/>
                <w:szCs w:val="24"/>
              </w:rPr>
              <w:t>Kód predmetu:</w:t>
            </w:r>
            <w:r w:rsidRPr="00064878">
              <w:rPr>
                <w:rFonts w:ascii="Calibri" w:hAnsi="Calibri" w:cs="Calibri"/>
                <w:sz w:val="24"/>
                <w:szCs w:val="24"/>
              </w:rPr>
              <w:t xml:space="preserve"> </w:t>
            </w:r>
            <w:r w:rsidRPr="00064878">
              <w:rPr>
                <w:rFonts w:ascii="Calibri" w:hAnsi="Calibri" w:cs="Calibri"/>
                <w:i/>
                <w:sz w:val="24"/>
                <w:szCs w:val="24"/>
              </w:rPr>
              <w:t>1IPS/DIZP/22</w:t>
            </w:r>
          </w:p>
        </w:tc>
        <w:tc>
          <w:tcPr>
            <w:tcW w:w="5212" w:type="dxa"/>
            <w:vAlign w:val="center"/>
          </w:tcPr>
          <w:p w:rsidR="00064878" w:rsidRPr="00064878" w:rsidRDefault="00064878" w:rsidP="00064878">
            <w:pPr>
              <w:spacing w:line="240" w:lineRule="auto"/>
              <w:rPr>
                <w:rFonts w:ascii="Calibri" w:hAnsi="Calibri" w:cs="Calibri"/>
                <w:b/>
                <w:sz w:val="24"/>
                <w:szCs w:val="24"/>
              </w:rPr>
            </w:pPr>
            <w:r w:rsidRPr="00064878">
              <w:rPr>
                <w:rFonts w:ascii="Calibri" w:hAnsi="Calibri" w:cs="Calibri"/>
                <w:b/>
                <w:sz w:val="24"/>
                <w:szCs w:val="24"/>
              </w:rPr>
              <w:t xml:space="preserve">Názov predmetu: </w:t>
            </w:r>
            <w:r w:rsidRPr="00064878">
              <w:rPr>
                <w:rFonts w:ascii="Calibri" w:hAnsi="Calibri" w:cs="Calibri"/>
                <w:i/>
                <w:sz w:val="24"/>
                <w:szCs w:val="24"/>
              </w:rPr>
              <w:t>Dizertačná práca (Povinný profilový predmet)</w:t>
            </w:r>
          </w:p>
        </w:tc>
      </w:tr>
      <w:tr w:rsidR="00064878" w:rsidRPr="00064878" w:rsidTr="00064878">
        <w:trPr>
          <w:trHeight w:val="1196"/>
        </w:trPr>
        <w:tc>
          <w:tcPr>
            <w:tcW w:w="9322" w:type="dxa"/>
            <w:gridSpan w:val="2"/>
            <w:vAlign w:val="center"/>
          </w:tcPr>
          <w:p w:rsidR="00064878" w:rsidRPr="00064878" w:rsidRDefault="00064878" w:rsidP="00064878">
            <w:pPr>
              <w:spacing w:line="240" w:lineRule="auto"/>
              <w:jc w:val="both"/>
              <w:rPr>
                <w:rFonts w:ascii="Calibri" w:hAnsi="Calibri" w:cs="Calibri"/>
                <w:sz w:val="24"/>
                <w:szCs w:val="24"/>
              </w:rPr>
            </w:pPr>
            <w:r w:rsidRPr="00064878">
              <w:rPr>
                <w:rFonts w:ascii="Calibri" w:hAnsi="Calibri" w:cs="Calibri"/>
                <w:b/>
                <w:sz w:val="24"/>
                <w:szCs w:val="24"/>
              </w:rPr>
              <w:t>Druh, rozsah a metóda vzdelávacích činností:</w:t>
            </w:r>
            <w:r w:rsidRPr="00064878">
              <w:rPr>
                <w:rFonts w:ascii="Calibri" w:hAnsi="Calibri" w:cs="Calibri"/>
                <w:sz w:val="24"/>
                <w:szCs w:val="24"/>
              </w:rPr>
              <w:t xml:space="preserve"> </w:t>
            </w:r>
          </w:p>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i/>
                <w:sz w:val="24"/>
                <w:szCs w:val="24"/>
              </w:rPr>
              <w:t>Samostatná práca študenta na vypracovaní dizertačnej práce.</w:t>
            </w:r>
          </w:p>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i/>
                <w:sz w:val="24"/>
                <w:szCs w:val="24"/>
              </w:rPr>
              <w:t>Individuálne konzultácie so školiteľom dizertačnej práce.</w:t>
            </w:r>
          </w:p>
        </w:tc>
      </w:tr>
      <w:tr w:rsidR="00064878" w:rsidRPr="00064878" w:rsidTr="00064878">
        <w:trPr>
          <w:trHeight w:val="510"/>
        </w:trPr>
        <w:tc>
          <w:tcPr>
            <w:tcW w:w="9322" w:type="dxa"/>
            <w:gridSpan w:val="2"/>
            <w:vAlign w:val="center"/>
          </w:tcPr>
          <w:p w:rsidR="00064878" w:rsidRPr="00064878" w:rsidRDefault="00064878" w:rsidP="00064878">
            <w:pPr>
              <w:spacing w:line="240" w:lineRule="auto"/>
              <w:jc w:val="both"/>
              <w:rPr>
                <w:rFonts w:ascii="Calibri" w:hAnsi="Calibri" w:cs="Calibri"/>
                <w:sz w:val="24"/>
                <w:szCs w:val="24"/>
              </w:rPr>
            </w:pPr>
            <w:r w:rsidRPr="00064878">
              <w:rPr>
                <w:rFonts w:ascii="Calibri" w:hAnsi="Calibri" w:cs="Calibri"/>
                <w:b/>
                <w:sz w:val="24"/>
                <w:szCs w:val="24"/>
              </w:rPr>
              <w:t>Počet kreditov:</w:t>
            </w:r>
            <w:r w:rsidRPr="00064878">
              <w:rPr>
                <w:rFonts w:ascii="Calibri" w:hAnsi="Calibri" w:cs="Calibri"/>
                <w:i/>
                <w:sz w:val="24"/>
                <w:szCs w:val="24"/>
              </w:rPr>
              <w:t xml:space="preserve"> 10</w:t>
            </w:r>
          </w:p>
        </w:tc>
      </w:tr>
      <w:tr w:rsidR="00064878" w:rsidRPr="00064878" w:rsidTr="00064878">
        <w:trPr>
          <w:trHeight w:val="739"/>
        </w:trPr>
        <w:tc>
          <w:tcPr>
            <w:tcW w:w="9322" w:type="dxa"/>
            <w:gridSpan w:val="2"/>
            <w:vAlign w:val="center"/>
          </w:tcPr>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b/>
                <w:sz w:val="24"/>
                <w:szCs w:val="24"/>
              </w:rPr>
              <w:t>Odporúčaný semester štúdia:</w:t>
            </w:r>
            <w:r w:rsidRPr="00064878">
              <w:rPr>
                <w:rFonts w:ascii="Calibri" w:hAnsi="Calibri" w:cs="Calibri"/>
                <w:sz w:val="24"/>
                <w:szCs w:val="24"/>
              </w:rPr>
              <w:t xml:space="preserve"> </w:t>
            </w:r>
            <w:r w:rsidRPr="00064878">
              <w:rPr>
                <w:rFonts w:ascii="Calibri" w:hAnsi="Calibri" w:cs="Calibri"/>
                <w:i/>
                <w:sz w:val="24"/>
                <w:szCs w:val="24"/>
              </w:rPr>
              <w:t>8.</w:t>
            </w:r>
          </w:p>
        </w:tc>
      </w:tr>
      <w:tr w:rsidR="00064878" w:rsidRPr="00064878" w:rsidTr="00064878">
        <w:trPr>
          <w:trHeight w:val="566"/>
        </w:trPr>
        <w:tc>
          <w:tcPr>
            <w:tcW w:w="9322" w:type="dxa"/>
            <w:gridSpan w:val="2"/>
            <w:vAlign w:val="center"/>
          </w:tcPr>
          <w:p w:rsidR="00064878" w:rsidRPr="00064878" w:rsidRDefault="00064878" w:rsidP="00064878">
            <w:pPr>
              <w:spacing w:line="240" w:lineRule="auto"/>
              <w:jc w:val="both"/>
              <w:rPr>
                <w:rFonts w:ascii="Calibri" w:hAnsi="Calibri" w:cs="Calibri"/>
                <w:b/>
                <w:sz w:val="24"/>
                <w:szCs w:val="24"/>
              </w:rPr>
            </w:pPr>
            <w:r w:rsidRPr="00064878">
              <w:rPr>
                <w:rFonts w:ascii="Calibri" w:hAnsi="Calibri" w:cs="Calibri"/>
                <w:b/>
                <w:sz w:val="24"/>
                <w:szCs w:val="24"/>
              </w:rPr>
              <w:t xml:space="preserve">Stupeň vysokoškolského štúdia: </w:t>
            </w:r>
            <w:sdt>
              <w:sdtPr>
                <w:rPr>
                  <w:rFonts w:ascii="Calibri" w:hAnsi="Calibri" w:cs="Calibri"/>
                  <w:i/>
                  <w:sz w:val="24"/>
                  <w:szCs w:val="24"/>
                </w:rPr>
                <w:alias w:val="stupeň"/>
                <w:tag w:val="Stupeň"/>
                <w:id w:val="-1393576821"/>
                <w:placeholder>
                  <w:docPart w:val="FD3D139377064E6A974B357A264AD227"/>
                </w:placeholder>
                <w:comboBox>
                  <w:listItem w:value="Vyberte položku."/>
                  <w:listItem w:displayText="1." w:value="1."/>
                  <w:listItem w:displayText="2." w:value="2."/>
                  <w:listItem w:displayText="3." w:value="3."/>
                  <w:listItem w:displayText="spojený 1. a 2." w:value="spojený 1. a 2."/>
                </w:comboBox>
              </w:sdtPr>
              <w:sdtContent>
                <w:r w:rsidRPr="00064878">
                  <w:rPr>
                    <w:rFonts w:ascii="Calibri" w:hAnsi="Calibri" w:cs="Calibri"/>
                    <w:i/>
                    <w:sz w:val="24"/>
                    <w:szCs w:val="24"/>
                  </w:rPr>
                  <w:t>3.</w:t>
                </w:r>
              </w:sdtContent>
            </w:sdt>
          </w:p>
        </w:tc>
      </w:tr>
      <w:tr w:rsidR="00064878" w:rsidRPr="00064878" w:rsidTr="00064878">
        <w:trPr>
          <w:trHeight w:val="702"/>
        </w:trPr>
        <w:tc>
          <w:tcPr>
            <w:tcW w:w="9322" w:type="dxa"/>
            <w:gridSpan w:val="2"/>
            <w:vAlign w:val="center"/>
          </w:tcPr>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b/>
                <w:sz w:val="24"/>
                <w:szCs w:val="24"/>
              </w:rPr>
              <w:t>Podmieňujúce predmety:</w:t>
            </w:r>
            <w:r w:rsidRPr="00064878">
              <w:rPr>
                <w:rFonts w:ascii="Calibri" w:hAnsi="Calibri" w:cs="Calibri"/>
                <w:sz w:val="24"/>
                <w:szCs w:val="24"/>
              </w:rPr>
              <w:t xml:space="preserve"> </w:t>
            </w:r>
            <w:r w:rsidRPr="00064878">
              <w:rPr>
                <w:rFonts w:ascii="Calibri" w:hAnsi="Calibri" w:cs="Calibri"/>
                <w:i/>
                <w:color w:val="808080"/>
                <w:sz w:val="24"/>
                <w:szCs w:val="24"/>
              </w:rPr>
              <w:t>-</w:t>
            </w:r>
          </w:p>
        </w:tc>
      </w:tr>
      <w:tr w:rsidR="00064878" w:rsidRPr="00064878" w:rsidTr="00064878">
        <w:trPr>
          <w:trHeight w:val="1548"/>
        </w:trPr>
        <w:tc>
          <w:tcPr>
            <w:tcW w:w="9322" w:type="dxa"/>
            <w:gridSpan w:val="2"/>
            <w:vAlign w:val="center"/>
          </w:tcPr>
          <w:p w:rsidR="00064878" w:rsidRPr="00064878" w:rsidRDefault="00064878" w:rsidP="00064878">
            <w:pPr>
              <w:spacing w:line="240" w:lineRule="auto"/>
              <w:jc w:val="both"/>
              <w:rPr>
                <w:rFonts w:ascii="Calibri" w:hAnsi="Calibri" w:cs="Calibri"/>
                <w:i/>
                <w:color w:val="808080"/>
                <w:sz w:val="24"/>
                <w:szCs w:val="24"/>
              </w:rPr>
            </w:pPr>
            <w:r w:rsidRPr="00064878">
              <w:rPr>
                <w:rFonts w:ascii="Calibri" w:hAnsi="Calibri" w:cs="Calibri"/>
                <w:b/>
                <w:sz w:val="24"/>
                <w:szCs w:val="24"/>
              </w:rPr>
              <w:t>Podmienky na absolvovanie predmetu:</w:t>
            </w:r>
            <w:r w:rsidRPr="00064878">
              <w:rPr>
                <w:rFonts w:ascii="Calibri" w:hAnsi="Calibri" w:cs="Calibri"/>
                <w:sz w:val="24"/>
                <w:szCs w:val="24"/>
              </w:rPr>
              <w:t xml:space="preserve"> </w:t>
            </w:r>
          </w:p>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i/>
                <w:sz w:val="24"/>
                <w:szCs w:val="24"/>
              </w:rPr>
              <w:t>Spôsob ukončenia predmetu: zápočet</w:t>
            </w:r>
          </w:p>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i/>
                <w:sz w:val="24"/>
                <w:szCs w:val="24"/>
              </w:rPr>
              <w:t>Podmienkou pre ukončenie predmetu je vyhotovenie a odovzdanie dizertačnej práce v termínoch a spôsobom špecifikovaným v platnom Študijnom poriadku PU.</w:t>
            </w:r>
          </w:p>
        </w:tc>
      </w:tr>
      <w:tr w:rsidR="00064878" w:rsidRPr="00064878" w:rsidTr="00064878">
        <w:trPr>
          <w:trHeight w:val="1115"/>
        </w:trPr>
        <w:tc>
          <w:tcPr>
            <w:tcW w:w="9322" w:type="dxa"/>
            <w:gridSpan w:val="2"/>
            <w:vAlign w:val="center"/>
          </w:tcPr>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b/>
                <w:sz w:val="24"/>
                <w:szCs w:val="24"/>
              </w:rPr>
              <w:t>Výsledky vzdelávania:</w:t>
            </w:r>
            <w:r w:rsidRPr="00064878">
              <w:rPr>
                <w:rFonts w:ascii="Calibri" w:hAnsi="Calibri" w:cs="Calibri"/>
                <w:i/>
                <w:sz w:val="24"/>
                <w:szCs w:val="24"/>
              </w:rPr>
              <w:t xml:space="preserve"> </w:t>
            </w:r>
          </w:p>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i/>
                <w:sz w:val="24"/>
                <w:szCs w:val="24"/>
              </w:rPr>
              <w:t>Vedomosti:</w:t>
            </w:r>
          </w:p>
          <w:p w:rsidR="00064878" w:rsidRPr="00064878" w:rsidRDefault="00064878" w:rsidP="00064878">
            <w:pPr>
              <w:spacing w:before="60" w:after="60" w:line="271" w:lineRule="auto"/>
              <w:rPr>
                <w:rFonts w:ascii="Calibri" w:hAnsi="Calibri" w:cs="Calibri"/>
                <w:bCs/>
                <w:i/>
                <w:sz w:val="24"/>
                <w:szCs w:val="24"/>
              </w:rPr>
            </w:pPr>
            <w:r w:rsidRPr="00064878">
              <w:rPr>
                <w:rFonts w:ascii="Calibri" w:hAnsi="Calibri" w:cs="Calibri"/>
                <w:bCs/>
                <w:i/>
                <w:sz w:val="24"/>
                <w:szCs w:val="24"/>
              </w:rPr>
              <w:t xml:space="preserve">Študent preukáže vedomosti v špecifickej oblasti poznania vymedzenej témou dizertačnej práce. </w:t>
            </w:r>
          </w:p>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i/>
                <w:sz w:val="24"/>
                <w:szCs w:val="24"/>
              </w:rPr>
              <w:t>Zručnosti:</w:t>
            </w:r>
          </w:p>
          <w:p w:rsidR="00064878" w:rsidRPr="00064878" w:rsidRDefault="00064878" w:rsidP="00064878">
            <w:pPr>
              <w:spacing w:after="80" w:line="240" w:lineRule="auto"/>
              <w:jc w:val="both"/>
              <w:rPr>
                <w:rFonts w:ascii="Calibri" w:hAnsi="Calibri" w:cs="Calibri"/>
                <w:bCs/>
                <w:i/>
                <w:sz w:val="24"/>
                <w:szCs w:val="24"/>
              </w:rPr>
            </w:pPr>
            <w:r w:rsidRPr="00064878">
              <w:rPr>
                <w:rFonts w:ascii="Calibri" w:hAnsi="Calibri" w:cs="Calibri"/>
                <w:bCs/>
                <w:i/>
                <w:sz w:val="24"/>
                <w:szCs w:val="24"/>
              </w:rPr>
              <w:t>Dizertačnou prácou preukazuje spôsobilosť samostatne pripraviť a realizovať výskum s využitím pokročilých štatistických postupov. Konkrétne preukazuje spôsobilosť zvoliť tému výskumu reflektujúcu aktuálne trendy vo vedeckom poznaní, zvoliť primerane náročnú metódu pre realizáciu výskumu zodpovedajúcu medzinárodnému štandardu vo vede s predpokladaným prínosom pre rozvoj poznania v zvolenej oblasti výskumu.</w:t>
            </w:r>
          </w:p>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i/>
                <w:sz w:val="24"/>
                <w:szCs w:val="24"/>
              </w:rPr>
              <w:t>Kompetencie:</w:t>
            </w:r>
          </w:p>
          <w:p w:rsidR="00064878" w:rsidRPr="00064878" w:rsidRDefault="00064878" w:rsidP="00064878">
            <w:pPr>
              <w:spacing w:before="60" w:after="60" w:line="271" w:lineRule="auto"/>
              <w:rPr>
                <w:rFonts w:ascii="Calibri" w:hAnsi="Calibri" w:cs="Calibri"/>
                <w:bCs/>
                <w:i/>
                <w:sz w:val="24"/>
                <w:szCs w:val="24"/>
              </w:rPr>
            </w:pPr>
            <w:r w:rsidRPr="00064878">
              <w:rPr>
                <w:rFonts w:ascii="Calibri" w:hAnsi="Calibri" w:cs="Calibri"/>
                <w:bCs/>
                <w:i/>
                <w:sz w:val="24"/>
                <w:szCs w:val="24"/>
              </w:rPr>
              <w:t>Študent vypracovaním dizertačnej práce preukazuje kompetenciu samostatnej výskumnej činnosti v tematickom zábere psychologických vied.</w:t>
            </w:r>
          </w:p>
        </w:tc>
      </w:tr>
      <w:tr w:rsidR="00064878" w:rsidRPr="00064878" w:rsidTr="00064878">
        <w:trPr>
          <w:trHeight w:val="510"/>
        </w:trPr>
        <w:tc>
          <w:tcPr>
            <w:tcW w:w="9322" w:type="dxa"/>
            <w:gridSpan w:val="2"/>
            <w:vAlign w:val="center"/>
          </w:tcPr>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b/>
                <w:i/>
                <w:sz w:val="24"/>
                <w:szCs w:val="24"/>
              </w:rPr>
              <w:t>Stručná osnova predmetu:</w:t>
            </w:r>
            <w:r w:rsidRPr="00064878">
              <w:rPr>
                <w:rFonts w:ascii="Calibri" w:hAnsi="Calibri" w:cs="Calibri"/>
                <w:i/>
                <w:sz w:val="24"/>
                <w:szCs w:val="24"/>
              </w:rPr>
              <w:t xml:space="preserve"> </w:t>
            </w:r>
          </w:p>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i/>
                <w:sz w:val="24"/>
                <w:szCs w:val="24"/>
              </w:rPr>
              <w:t xml:space="preserve">Dizertačná práca má charakter vedeckej práce, v ktorej doktorand na základe priebežného výskumu a s využitím bohatého dokladového materiálu, ako aj vedeckých metód preukazuje schopnosť a pripravenosť samostatne vedecky a tvorivo pracovať v oblasti výskumu alebo vývoja, na riešenie teoretických i praktických problémov vedného odboru. </w:t>
            </w:r>
          </w:p>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i/>
                <w:sz w:val="24"/>
                <w:szCs w:val="24"/>
              </w:rPr>
              <w:lastRenderedPageBreak/>
              <w:t>Doktorand predloží ako dizertačnú prácu spravidla vlastné publikované dielo prípadne môže predložiť aj súbor vlastných publikovaných prác, ktoré svojím obsahom rozpracúvajú problematiku témy dizertačnej práce. Ak doktorand predloží súbor vlastných publikácií, doplní ho o podrobnú úvodnú kapitolu, v ktorej vysvetlí súčasný stav problematiky, ciele dizertačnej práce, uvedie a komentuje súbor publikácií a uvedie závery, ktoré vznikli riešením témy</w:t>
            </w:r>
          </w:p>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i/>
                <w:sz w:val="24"/>
                <w:szCs w:val="24"/>
              </w:rPr>
              <w:t>dizertačnej práce. Ak priložené publikácie sú dielom viacerých autorov, priloží doktorand</w:t>
            </w:r>
          </w:p>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i/>
                <w:sz w:val="24"/>
                <w:szCs w:val="24"/>
              </w:rPr>
              <w:t>aj vyhlásenie spoluautorov o jeho autorskom podiele.</w:t>
            </w:r>
          </w:p>
        </w:tc>
      </w:tr>
      <w:tr w:rsidR="00064878" w:rsidRPr="00064878" w:rsidTr="00064878">
        <w:trPr>
          <w:trHeight w:val="510"/>
        </w:trPr>
        <w:tc>
          <w:tcPr>
            <w:tcW w:w="9322" w:type="dxa"/>
            <w:gridSpan w:val="2"/>
            <w:vAlign w:val="center"/>
          </w:tcPr>
          <w:p w:rsidR="00064878" w:rsidRPr="00064878" w:rsidRDefault="00064878" w:rsidP="00064878">
            <w:pPr>
              <w:spacing w:line="240" w:lineRule="auto"/>
              <w:jc w:val="both"/>
              <w:rPr>
                <w:rFonts w:ascii="Calibri" w:hAnsi="Calibri" w:cs="Calibri"/>
                <w:sz w:val="24"/>
                <w:szCs w:val="24"/>
              </w:rPr>
            </w:pPr>
            <w:r w:rsidRPr="00064878">
              <w:rPr>
                <w:rFonts w:ascii="Calibri" w:hAnsi="Calibri" w:cs="Calibri"/>
                <w:b/>
                <w:sz w:val="24"/>
                <w:szCs w:val="24"/>
              </w:rPr>
              <w:lastRenderedPageBreak/>
              <w:t>Odporúčaná literatúra:</w:t>
            </w:r>
            <w:r w:rsidRPr="00064878">
              <w:rPr>
                <w:rFonts w:ascii="Calibri" w:hAnsi="Calibri" w:cs="Calibri"/>
                <w:i/>
                <w:sz w:val="24"/>
                <w:szCs w:val="24"/>
              </w:rPr>
              <w:t xml:space="preserve"> Určuje školiteľ dizertačnej práce.</w:t>
            </w:r>
          </w:p>
        </w:tc>
      </w:tr>
      <w:tr w:rsidR="00064878" w:rsidRPr="00064878" w:rsidTr="00064878">
        <w:trPr>
          <w:trHeight w:val="957"/>
        </w:trPr>
        <w:tc>
          <w:tcPr>
            <w:tcW w:w="9322" w:type="dxa"/>
            <w:gridSpan w:val="2"/>
            <w:vAlign w:val="center"/>
          </w:tcPr>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b/>
                <w:sz w:val="24"/>
                <w:szCs w:val="24"/>
              </w:rPr>
              <w:t>Jazyk, ktorého znalosť je potrebná na absolvovanie predmetu:</w:t>
            </w:r>
            <w:r w:rsidRPr="00064878">
              <w:rPr>
                <w:rFonts w:ascii="Calibri" w:hAnsi="Calibri" w:cs="Calibri"/>
                <w:sz w:val="24"/>
                <w:szCs w:val="24"/>
              </w:rPr>
              <w:t xml:space="preserve"> </w:t>
            </w:r>
            <w:r w:rsidRPr="00064878">
              <w:rPr>
                <w:rFonts w:ascii="Calibri" w:hAnsi="Calibri" w:cs="Calibri"/>
                <w:i/>
                <w:sz w:val="24"/>
                <w:szCs w:val="24"/>
              </w:rPr>
              <w:t>slovenský jazyk a anglický jazyk</w:t>
            </w:r>
          </w:p>
        </w:tc>
      </w:tr>
      <w:tr w:rsidR="00064878" w:rsidRPr="00064878" w:rsidTr="00064878">
        <w:trPr>
          <w:trHeight w:val="687"/>
        </w:trPr>
        <w:tc>
          <w:tcPr>
            <w:tcW w:w="9322" w:type="dxa"/>
            <w:gridSpan w:val="2"/>
            <w:vAlign w:val="center"/>
          </w:tcPr>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b/>
                <w:sz w:val="24"/>
                <w:szCs w:val="24"/>
              </w:rPr>
              <w:t>Poznámky:</w:t>
            </w:r>
            <w:r w:rsidRPr="00064878">
              <w:rPr>
                <w:rFonts w:ascii="Calibri" w:hAnsi="Calibri" w:cs="Calibri"/>
                <w:sz w:val="24"/>
                <w:szCs w:val="24"/>
              </w:rPr>
              <w:t xml:space="preserve"> </w:t>
            </w:r>
            <w:r w:rsidRPr="00064878">
              <w:rPr>
                <w:rFonts w:ascii="Calibri" w:hAnsi="Calibri" w:cs="Calibri"/>
                <w:i/>
                <w:color w:val="808080"/>
                <w:sz w:val="24"/>
                <w:szCs w:val="24"/>
              </w:rPr>
              <w:t>-</w:t>
            </w:r>
          </w:p>
        </w:tc>
      </w:tr>
      <w:tr w:rsidR="00064878" w:rsidRPr="00064878" w:rsidTr="00064878">
        <w:trPr>
          <w:trHeight w:val="1703"/>
        </w:trPr>
        <w:tc>
          <w:tcPr>
            <w:tcW w:w="9322" w:type="dxa"/>
            <w:gridSpan w:val="2"/>
            <w:vAlign w:val="center"/>
          </w:tcPr>
          <w:p w:rsidR="00064878" w:rsidRPr="00064878" w:rsidRDefault="00064878" w:rsidP="00064878">
            <w:pPr>
              <w:spacing w:line="240" w:lineRule="auto"/>
              <w:rPr>
                <w:rFonts w:ascii="Calibri" w:hAnsi="Calibri" w:cs="Calibri"/>
                <w:b/>
                <w:sz w:val="24"/>
                <w:szCs w:val="24"/>
              </w:rPr>
            </w:pPr>
            <w:r w:rsidRPr="00064878">
              <w:rPr>
                <w:rFonts w:ascii="Calibri" w:hAnsi="Calibri" w:cs="Calibri"/>
                <w:b/>
                <w:sz w:val="24"/>
                <w:szCs w:val="24"/>
              </w:rPr>
              <w:t>Hodnotenie predmetov</w:t>
            </w:r>
          </w:p>
          <w:p w:rsidR="00064878" w:rsidRPr="00064878" w:rsidRDefault="00064878" w:rsidP="00064878">
            <w:pPr>
              <w:spacing w:line="240" w:lineRule="auto"/>
              <w:rPr>
                <w:rFonts w:ascii="Calibri" w:hAnsi="Calibri" w:cs="Calibri"/>
                <w:i/>
                <w:sz w:val="24"/>
                <w:szCs w:val="24"/>
              </w:rPr>
            </w:pPr>
            <w:r w:rsidRPr="00064878">
              <w:rPr>
                <w:rFonts w:ascii="Calibri" w:hAnsi="Calibri" w:cs="Calibri"/>
                <w:sz w:val="24"/>
                <w:szCs w:val="24"/>
              </w:rPr>
              <w:t xml:space="preserve">Celkový počet hodnotených študentov: </w:t>
            </w:r>
            <w:r w:rsidRPr="00064878">
              <w:rPr>
                <w:rFonts w:ascii="Calibri" w:hAnsi="Calibri" w:cs="Calibri"/>
                <w:i/>
                <w:sz w:val="24"/>
                <w:szCs w:val="24"/>
              </w:rPr>
              <w:t>neuvádza sa</w:t>
            </w:r>
          </w:p>
          <w:tbl>
            <w:tblPr>
              <w:tblStyle w:val="Mriekatabuky13"/>
              <w:tblW w:w="0" w:type="auto"/>
              <w:tblLook w:val="04A0" w:firstRow="1" w:lastRow="0" w:firstColumn="1" w:lastColumn="0" w:noHBand="0" w:noVBand="1"/>
            </w:tblPr>
            <w:tblGrid>
              <w:gridCol w:w="1496"/>
              <w:gridCol w:w="1497"/>
              <w:gridCol w:w="1497"/>
              <w:gridCol w:w="1497"/>
              <w:gridCol w:w="1497"/>
              <w:gridCol w:w="1497"/>
            </w:tblGrid>
            <w:tr w:rsidR="00064878" w:rsidRPr="00064878" w:rsidTr="00064878">
              <w:tc>
                <w:tcPr>
                  <w:tcW w:w="1496" w:type="dxa"/>
                  <w:tcBorders>
                    <w:top w:val="single" w:sz="4" w:space="0" w:color="auto"/>
                    <w:left w:val="single" w:sz="4" w:space="0" w:color="auto"/>
                    <w:bottom w:val="single" w:sz="4" w:space="0" w:color="auto"/>
                    <w:right w:val="single" w:sz="4" w:space="0" w:color="auto"/>
                  </w:tcBorders>
                  <w:vAlign w:val="center"/>
                </w:tcPr>
                <w:p w:rsidR="00064878" w:rsidRPr="00064878" w:rsidRDefault="00064878" w:rsidP="00064878">
                  <w:pPr>
                    <w:spacing w:line="240" w:lineRule="auto"/>
                    <w:jc w:val="center"/>
                    <w:rPr>
                      <w:rFonts w:ascii="Calibri" w:hAnsi="Calibri" w:cs="Calibri"/>
                      <w:sz w:val="24"/>
                      <w:szCs w:val="24"/>
                    </w:rPr>
                  </w:pPr>
                  <w:r w:rsidRPr="00064878">
                    <w:rPr>
                      <w:rFonts w:ascii="Calibri" w:hAnsi="Calibri" w:cs="Calibri"/>
                      <w:sz w:val="24"/>
                      <w:szCs w:val="24"/>
                    </w:rPr>
                    <w:t>A</w:t>
                  </w:r>
                </w:p>
              </w:tc>
              <w:tc>
                <w:tcPr>
                  <w:tcW w:w="1497" w:type="dxa"/>
                  <w:tcBorders>
                    <w:top w:val="single" w:sz="4" w:space="0" w:color="auto"/>
                    <w:left w:val="single" w:sz="4" w:space="0" w:color="auto"/>
                    <w:bottom w:val="single" w:sz="4" w:space="0" w:color="auto"/>
                    <w:right w:val="single" w:sz="4" w:space="0" w:color="auto"/>
                  </w:tcBorders>
                  <w:vAlign w:val="center"/>
                </w:tcPr>
                <w:p w:rsidR="00064878" w:rsidRPr="00064878" w:rsidRDefault="00064878" w:rsidP="00064878">
                  <w:pPr>
                    <w:spacing w:line="240" w:lineRule="auto"/>
                    <w:jc w:val="center"/>
                    <w:rPr>
                      <w:rFonts w:ascii="Calibri" w:hAnsi="Calibri" w:cs="Calibri"/>
                      <w:sz w:val="24"/>
                      <w:szCs w:val="24"/>
                    </w:rPr>
                  </w:pPr>
                  <w:r w:rsidRPr="00064878">
                    <w:rPr>
                      <w:rFonts w:ascii="Calibri" w:hAnsi="Calibri" w:cs="Calibri"/>
                      <w:sz w:val="24"/>
                      <w:szCs w:val="24"/>
                    </w:rPr>
                    <w:t>B</w:t>
                  </w:r>
                </w:p>
              </w:tc>
              <w:tc>
                <w:tcPr>
                  <w:tcW w:w="1497" w:type="dxa"/>
                  <w:tcBorders>
                    <w:top w:val="single" w:sz="4" w:space="0" w:color="auto"/>
                    <w:left w:val="single" w:sz="4" w:space="0" w:color="auto"/>
                    <w:bottom w:val="single" w:sz="4" w:space="0" w:color="auto"/>
                    <w:right w:val="single" w:sz="4" w:space="0" w:color="auto"/>
                  </w:tcBorders>
                  <w:vAlign w:val="center"/>
                </w:tcPr>
                <w:p w:rsidR="00064878" w:rsidRPr="00064878" w:rsidRDefault="00064878" w:rsidP="00064878">
                  <w:pPr>
                    <w:spacing w:line="240" w:lineRule="auto"/>
                    <w:jc w:val="center"/>
                    <w:rPr>
                      <w:rFonts w:ascii="Calibri" w:hAnsi="Calibri" w:cs="Calibri"/>
                      <w:sz w:val="24"/>
                      <w:szCs w:val="24"/>
                    </w:rPr>
                  </w:pPr>
                  <w:r w:rsidRPr="00064878">
                    <w:rPr>
                      <w:rFonts w:ascii="Calibri" w:hAnsi="Calibri" w:cs="Calibri"/>
                      <w:sz w:val="24"/>
                      <w:szCs w:val="24"/>
                    </w:rPr>
                    <w:t>C</w:t>
                  </w:r>
                </w:p>
              </w:tc>
              <w:tc>
                <w:tcPr>
                  <w:tcW w:w="1497" w:type="dxa"/>
                  <w:tcBorders>
                    <w:top w:val="single" w:sz="4" w:space="0" w:color="auto"/>
                    <w:left w:val="single" w:sz="4" w:space="0" w:color="auto"/>
                    <w:bottom w:val="single" w:sz="4" w:space="0" w:color="auto"/>
                    <w:right w:val="single" w:sz="4" w:space="0" w:color="auto"/>
                  </w:tcBorders>
                  <w:vAlign w:val="center"/>
                </w:tcPr>
                <w:p w:rsidR="00064878" w:rsidRPr="00064878" w:rsidRDefault="00064878" w:rsidP="00064878">
                  <w:pPr>
                    <w:spacing w:line="240" w:lineRule="auto"/>
                    <w:jc w:val="center"/>
                    <w:rPr>
                      <w:rFonts w:ascii="Calibri" w:hAnsi="Calibri" w:cs="Calibri"/>
                      <w:sz w:val="24"/>
                      <w:szCs w:val="24"/>
                    </w:rPr>
                  </w:pPr>
                  <w:r w:rsidRPr="00064878">
                    <w:rPr>
                      <w:rFonts w:ascii="Calibri" w:hAnsi="Calibri" w:cs="Calibri"/>
                      <w:sz w:val="24"/>
                      <w:szCs w:val="24"/>
                    </w:rPr>
                    <w:t>D</w:t>
                  </w:r>
                </w:p>
              </w:tc>
              <w:tc>
                <w:tcPr>
                  <w:tcW w:w="1497" w:type="dxa"/>
                  <w:tcBorders>
                    <w:top w:val="single" w:sz="4" w:space="0" w:color="auto"/>
                    <w:left w:val="single" w:sz="4" w:space="0" w:color="auto"/>
                    <w:bottom w:val="single" w:sz="4" w:space="0" w:color="auto"/>
                    <w:right w:val="single" w:sz="4" w:space="0" w:color="auto"/>
                  </w:tcBorders>
                  <w:vAlign w:val="center"/>
                </w:tcPr>
                <w:p w:rsidR="00064878" w:rsidRPr="00064878" w:rsidRDefault="00064878" w:rsidP="00064878">
                  <w:pPr>
                    <w:spacing w:line="240" w:lineRule="auto"/>
                    <w:jc w:val="center"/>
                    <w:rPr>
                      <w:rFonts w:ascii="Calibri" w:hAnsi="Calibri" w:cs="Calibri"/>
                      <w:sz w:val="24"/>
                      <w:szCs w:val="24"/>
                    </w:rPr>
                  </w:pPr>
                  <w:r w:rsidRPr="00064878">
                    <w:rPr>
                      <w:rFonts w:ascii="Calibri" w:hAnsi="Calibri" w:cs="Calibri"/>
                      <w:sz w:val="24"/>
                      <w:szCs w:val="24"/>
                    </w:rPr>
                    <w:t>E</w:t>
                  </w:r>
                </w:p>
              </w:tc>
              <w:tc>
                <w:tcPr>
                  <w:tcW w:w="1497" w:type="dxa"/>
                  <w:tcBorders>
                    <w:top w:val="single" w:sz="4" w:space="0" w:color="auto"/>
                    <w:left w:val="single" w:sz="4" w:space="0" w:color="auto"/>
                    <w:bottom w:val="single" w:sz="4" w:space="0" w:color="auto"/>
                    <w:right w:val="single" w:sz="4" w:space="0" w:color="auto"/>
                  </w:tcBorders>
                  <w:vAlign w:val="center"/>
                </w:tcPr>
                <w:p w:rsidR="00064878" w:rsidRPr="00064878" w:rsidRDefault="00064878" w:rsidP="00064878">
                  <w:pPr>
                    <w:spacing w:line="240" w:lineRule="auto"/>
                    <w:jc w:val="center"/>
                    <w:rPr>
                      <w:rFonts w:ascii="Calibri" w:hAnsi="Calibri" w:cs="Calibri"/>
                      <w:sz w:val="24"/>
                      <w:szCs w:val="24"/>
                    </w:rPr>
                  </w:pPr>
                  <w:r w:rsidRPr="00064878">
                    <w:rPr>
                      <w:rFonts w:ascii="Calibri" w:hAnsi="Calibri" w:cs="Calibri"/>
                      <w:sz w:val="24"/>
                      <w:szCs w:val="24"/>
                    </w:rPr>
                    <w:t>FX</w:t>
                  </w:r>
                </w:p>
              </w:tc>
            </w:tr>
            <w:tr w:rsidR="00064878" w:rsidRPr="00064878" w:rsidTr="00064878">
              <w:tc>
                <w:tcPr>
                  <w:tcW w:w="1496" w:type="dxa"/>
                  <w:tcBorders>
                    <w:top w:val="single" w:sz="4" w:space="0" w:color="auto"/>
                    <w:left w:val="single" w:sz="4" w:space="0" w:color="auto"/>
                    <w:bottom w:val="single" w:sz="4" w:space="0" w:color="auto"/>
                    <w:right w:val="single" w:sz="4" w:space="0" w:color="auto"/>
                  </w:tcBorders>
                  <w:vAlign w:val="center"/>
                </w:tcPr>
                <w:p w:rsidR="00064878" w:rsidRPr="00064878" w:rsidRDefault="00064878" w:rsidP="00064878">
                  <w:pPr>
                    <w:spacing w:line="240" w:lineRule="auto"/>
                    <w:jc w:val="center"/>
                    <w:rPr>
                      <w:rFonts w:ascii="Calibri" w:hAnsi="Calibri" w:cs="Calibri"/>
                      <w:sz w:val="24"/>
                      <w:szCs w:val="24"/>
                    </w:rPr>
                  </w:pPr>
                </w:p>
              </w:tc>
              <w:tc>
                <w:tcPr>
                  <w:tcW w:w="1497" w:type="dxa"/>
                  <w:tcBorders>
                    <w:top w:val="single" w:sz="4" w:space="0" w:color="auto"/>
                    <w:left w:val="single" w:sz="4" w:space="0" w:color="auto"/>
                    <w:bottom w:val="single" w:sz="4" w:space="0" w:color="auto"/>
                    <w:right w:val="single" w:sz="4" w:space="0" w:color="auto"/>
                  </w:tcBorders>
                  <w:vAlign w:val="center"/>
                </w:tcPr>
                <w:p w:rsidR="00064878" w:rsidRPr="00064878" w:rsidRDefault="00064878" w:rsidP="00064878">
                  <w:pPr>
                    <w:spacing w:line="240" w:lineRule="auto"/>
                    <w:jc w:val="center"/>
                    <w:rPr>
                      <w:rFonts w:ascii="Calibri" w:hAnsi="Calibri" w:cs="Calibri"/>
                      <w:sz w:val="24"/>
                      <w:szCs w:val="24"/>
                    </w:rPr>
                  </w:pPr>
                </w:p>
              </w:tc>
              <w:tc>
                <w:tcPr>
                  <w:tcW w:w="1497" w:type="dxa"/>
                  <w:tcBorders>
                    <w:top w:val="single" w:sz="4" w:space="0" w:color="auto"/>
                    <w:left w:val="single" w:sz="4" w:space="0" w:color="auto"/>
                    <w:bottom w:val="single" w:sz="4" w:space="0" w:color="auto"/>
                    <w:right w:val="single" w:sz="4" w:space="0" w:color="auto"/>
                  </w:tcBorders>
                  <w:vAlign w:val="center"/>
                </w:tcPr>
                <w:p w:rsidR="00064878" w:rsidRPr="00064878" w:rsidRDefault="00064878" w:rsidP="00064878">
                  <w:pPr>
                    <w:spacing w:line="240" w:lineRule="auto"/>
                    <w:jc w:val="center"/>
                    <w:rPr>
                      <w:rFonts w:ascii="Calibri" w:hAnsi="Calibri" w:cs="Calibri"/>
                      <w:sz w:val="24"/>
                      <w:szCs w:val="24"/>
                    </w:rPr>
                  </w:pPr>
                </w:p>
              </w:tc>
              <w:tc>
                <w:tcPr>
                  <w:tcW w:w="1497" w:type="dxa"/>
                  <w:tcBorders>
                    <w:top w:val="single" w:sz="4" w:space="0" w:color="auto"/>
                    <w:left w:val="single" w:sz="4" w:space="0" w:color="auto"/>
                    <w:bottom w:val="single" w:sz="4" w:space="0" w:color="auto"/>
                    <w:right w:val="single" w:sz="4" w:space="0" w:color="auto"/>
                  </w:tcBorders>
                  <w:vAlign w:val="center"/>
                </w:tcPr>
                <w:p w:rsidR="00064878" w:rsidRPr="00064878" w:rsidRDefault="00064878" w:rsidP="00064878">
                  <w:pPr>
                    <w:spacing w:line="240" w:lineRule="auto"/>
                    <w:jc w:val="center"/>
                    <w:rPr>
                      <w:rFonts w:ascii="Calibri" w:hAnsi="Calibri" w:cs="Calibri"/>
                      <w:sz w:val="24"/>
                      <w:szCs w:val="24"/>
                    </w:rPr>
                  </w:pPr>
                </w:p>
              </w:tc>
              <w:tc>
                <w:tcPr>
                  <w:tcW w:w="1497" w:type="dxa"/>
                  <w:tcBorders>
                    <w:top w:val="single" w:sz="4" w:space="0" w:color="auto"/>
                    <w:left w:val="single" w:sz="4" w:space="0" w:color="auto"/>
                    <w:bottom w:val="single" w:sz="4" w:space="0" w:color="auto"/>
                    <w:right w:val="single" w:sz="4" w:space="0" w:color="auto"/>
                  </w:tcBorders>
                  <w:vAlign w:val="center"/>
                </w:tcPr>
                <w:p w:rsidR="00064878" w:rsidRPr="00064878" w:rsidRDefault="00064878" w:rsidP="00064878">
                  <w:pPr>
                    <w:spacing w:line="240" w:lineRule="auto"/>
                    <w:jc w:val="center"/>
                    <w:rPr>
                      <w:rFonts w:ascii="Calibri" w:hAnsi="Calibri" w:cs="Calibri"/>
                      <w:sz w:val="24"/>
                      <w:szCs w:val="24"/>
                    </w:rPr>
                  </w:pPr>
                </w:p>
              </w:tc>
              <w:tc>
                <w:tcPr>
                  <w:tcW w:w="1497" w:type="dxa"/>
                  <w:tcBorders>
                    <w:top w:val="single" w:sz="4" w:space="0" w:color="auto"/>
                    <w:left w:val="single" w:sz="4" w:space="0" w:color="auto"/>
                    <w:bottom w:val="single" w:sz="4" w:space="0" w:color="auto"/>
                    <w:right w:val="single" w:sz="4" w:space="0" w:color="auto"/>
                  </w:tcBorders>
                  <w:vAlign w:val="center"/>
                </w:tcPr>
                <w:p w:rsidR="00064878" w:rsidRPr="00064878" w:rsidRDefault="00064878" w:rsidP="00064878">
                  <w:pPr>
                    <w:spacing w:line="240" w:lineRule="auto"/>
                    <w:jc w:val="center"/>
                    <w:rPr>
                      <w:rFonts w:ascii="Calibri" w:hAnsi="Calibri" w:cs="Calibri"/>
                      <w:sz w:val="24"/>
                      <w:szCs w:val="24"/>
                    </w:rPr>
                  </w:pPr>
                </w:p>
              </w:tc>
            </w:tr>
          </w:tbl>
          <w:p w:rsidR="00064878" w:rsidRPr="00064878" w:rsidRDefault="00064878" w:rsidP="00064878">
            <w:pPr>
              <w:spacing w:line="240" w:lineRule="auto"/>
              <w:jc w:val="both"/>
              <w:rPr>
                <w:rFonts w:ascii="Calibri" w:hAnsi="Calibri" w:cs="Calibri"/>
                <w:i/>
                <w:sz w:val="24"/>
                <w:szCs w:val="24"/>
              </w:rPr>
            </w:pPr>
          </w:p>
        </w:tc>
      </w:tr>
      <w:tr w:rsidR="00064878" w:rsidRPr="00064878" w:rsidTr="00064878">
        <w:trPr>
          <w:trHeight w:val="990"/>
        </w:trPr>
        <w:tc>
          <w:tcPr>
            <w:tcW w:w="9322" w:type="dxa"/>
            <w:gridSpan w:val="2"/>
            <w:vAlign w:val="center"/>
          </w:tcPr>
          <w:p w:rsidR="00064878" w:rsidRPr="00064878" w:rsidRDefault="00064878" w:rsidP="00064878">
            <w:pPr>
              <w:tabs>
                <w:tab w:val="left" w:pos="1530"/>
              </w:tabs>
              <w:spacing w:line="240" w:lineRule="auto"/>
              <w:jc w:val="both"/>
              <w:rPr>
                <w:rFonts w:ascii="Calibri" w:hAnsi="Calibri" w:cs="Calibri"/>
                <w:sz w:val="24"/>
                <w:szCs w:val="24"/>
              </w:rPr>
            </w:pPr>
            <w:r w:rsidRPr="00064878">
              <w:rPr>
                <w:rFonts w:ascii="Calibri" w:hAnsi="Calibri" w:cs="Calibri"/>
                <w:b/>
                <w:sz w:val="24"/>
                <w:szCs w:val="24"/>
              </w:rPr>
              <w:t>Vyučujúci:</w:t>
            </w:r>
            <w:r w:rsidRPr="00064878">
              <w:rPr>
                <w:rFonts w:ascii="Calibri" w:hAnsi="Calibri" w:cs="Calibri"/>
                <w:sz w:val="24"/>
                <w:szCs w:val="24"/>
              </w:rPr>
              <w:t xml:space="preserve"> </w:t>
            </w:r>
            <w:r w:rsidRPr="00064878">
              <w:rPr>
                <w:rFonts w:ascii="Calibri" w:hAnsi="Calibri" w:cs="Calibri"/>
                <w:i/>
                <w:sz w:val="24"/>
                <w:szCs w:val="24"/>
              </w:rPr>
              <w:t>školitelia dizertačných prác zastúpení garantom štúdia – prof. PhDr. Jozefom Džukom, CSc.</w:t>
            </w:r>
          </w:p>
        </w:tc>
      </w:tr>
      <w:tr w:rsidR="00064878" w:rsidRPr="00064878" w:rsidTr="00064878">
        <w:trPr>
          <w:trHeight w:val="794"/>
        </w:trPr>
        <w:tc>
          <w:tcPr>
            <w:tcW w:w="9322" w:type="dxa"/>
            <w:gridSpan w:val="2"/>
            <w:vAlign w:val="center"/>
          </w:tcPr>
          <w:p w:rsidR="00064878" w:rsidRPr="00064878" w:rsidRDefault="00064878" w:rsidP="00064878">
            <w:pPr>
              <w:tabs>
                <w:tab w:val="left" w:pos="1530"/>
              </w:tabs>
              <w:spacing w:line="240" w:lineRule="auto"/>
              <w:jc w:val="both"/>
              <w:rPr>
                <w:rFonts w:ascii="Calibri" w:hAnsi="Calibri" w:cs="Calibri"/>
                <w:sz w:val="24"/>
                <w:szCs w:val="24"/>
              </w:rPr>
            </w:pPr>
            <w:r w:rsidRPr="00064878">
              <w:rPr>
                <w:rFonts w:ascii="Calibri" w:hAnsi="Calibri" w:cs="Calibri"/>
                <w:b/>
                <w:sz w:val="24"/>
                <w:szCs w:val="24"/>
              </w:rPr>
              <w:t>Dátum poslednej zmeny:</w:t>
            </w:r>
            <w:r w:rsidRPr="00064878">
              <w:rPr>
                <w:rFonts w:ascii="Calibri" w:hAnsi="Calibri" w:cs="Calibri"/>
                <w:sz w:val="24"/>
                <w:szCs w:val="24"/>
              </w:rPr>
              <w:t xml:space="preserve"> </w:t>
            </w:r>
            <w:r w:rsidRPr="00064878">
              <w:rPr>
                <w:rFonts w:ascii="Calibri" w:hAnsi="Calibri" w:cs="Calibri"/>
                <w:i/>
                <w:sz w:val="24"/>
                <w:szCs w:val="24"/>
              </w:rPr>
              <w:t>22.2.2022</w:t>
            </w:r>
          </w:p>
        </w:tc>
      </w:tr>
      <w:tr w:rsidR="00064878" w:rsidRPr="00064878" w:rsidTr="00064878">
        <w:trPr>
          <w:trHeight w:val="851"/>
        </w:trPr>
        <w:tc>
          <w:tcPr>
            <w:tcW w:w="9322" w:type="dxa"/>
            <w:gridSpan w:val="2"/>
            <w:vAlign w:val="center"/>
          </w:tcPr>
          <w:p w:rsidR="00064878" w:rsidRPr="00064878" w:rsidRDefault="00064878" w:rsidP="00064878">
            <w:pPr>
              <w:tabs>
                <w:tab w:val="left" w:pos="1530"/>
              </w:tabs>
              <w:spacing w:line="240" w:lineRule="auto"/>
              <w:jc w:val="both"/>
              <w:rPr>
                <w:rFonts w:ascii="Calibri" w:hAnsi="Calibri" w:cs="Calibri"/>
                <w:i/>
                <w:sz w:val="24"/>
                <w:szCs w:val="24"/>
              </w:rPr>
            </w:pPr>
            <w:r w:rsidRPr="00064878">
              <w:rPr>
                <w:rFonts w:ascii="Calibri" w:hAnsi="Calibri" w:cs="Calibri"/>
                <w:b/>
                <w:sz w:val="24"/>
                <w:szCs w:val="24"/>
              </w:rPr>
              <w:t>Schválil:</w:t>
            </w:r>
            <w:r w:rsidRPr="00064878">
              <w:rPr>
                <w:rFonts w:ascii="Calibri" w:hAnsi="Calibri" w:cs="Calibri"/>
                <w:sz w:val="24"/>
                <w:szCs w:val="24"/>
              </w:rPr>
              <w:t xml:space="preserve"> </w:t>
            </w:r>
            <w:r w:rsidRPr="00064878">
              <w:rPr>
                <w:rFonts w:ascii="Calibri" w:hAnsi="Calibri" w:cs="Calibri"/>
                <w:i/>
                <w:sz w:val="24"/>
                <w:szCs w:val="24"/>
              </w:rPr>
              <w:t>prof. PhDr. Jozef Džuka, CSc.</w:t>
            </w:r>
          </w:p>
        </w:tc>
      </w:tr>
    </w:tbl>
    <w:p w:rsidR="00064878" w:rsidRPr="00064878" w:rsidRDefault="00064878" w:rsidP="00064878">
      <w:pPr>
        <w:spacing w:line="240" w:lineRule="auto"/>
        <w:ind w:left="720"/>
        <w:jc w:val="both"/>
        <w:rPr>
          <w:rFonts w:ascii="Times New Roman" w:eastAsia="Times New Roman" w:hAnsi="Times New Roman" w:cs="Times New Roman"/>
          <w:sz w:val="24"/>
          <w:szCs w:val="24"/>
          <w:lang w:eastAsia="sk-SK"/>
        </w:rPr>
      </w:pPr>
    </w:p>
    <w:p w:rsidR="00064878" w:rsidRDefault="00064878">
      <w:pPr>
        <w:spacing w:after="160" w:line="259" w:lineRule="auto"/>
      </w:pPr>
      <w:r>
        <w:br w:type="page"/>
      </w:r>
    </w:p>
    <w:p w:rsidR="00064878" w:rsidRPr="00064878" w:rsidRDefault="00064878" w:rsidP="00064878">
      <w:pPr>
        <w:spacing w:line="240" w:lineRule="auto"/>
        <w:ind w:left="720" w:hanging="720"/>
        <w:jc w:val="center"/>
        <w:rPr>
          <w:rFonts w:ascii="Calibri" w:eastAsia="Times New Roman" w:hAnsi="Calibri" w:cs="Calibri"/>
          <w:b/>
          <w:sz w:val="24"/>
          <w:szCs w:val="24"/>
          <w:lang w:eastAsia="sk-SK"/>
        </w:rPr>
      </w:pPr>
      <w:r w:rsidRPr="00064878">
        <w:rPr>
          <w:rFonts w:ascii="Calibri" w:eastAsia="Times New Roman" w:hAnsi="Calibri" w:cs="Calibri"/>
          <w:b/>
          <w:sz w:val="24"/>
          <w:szCs w:val="24"/>
          <w:lang w:eastAsia="sk-SK"/>
        </w:rPr>
        <w:lastRenderedPageBreak/>
        <w:t>INFORMAČNÝ LIST PREDMETU</w:t>
      </w:r>
    </w:p>
    <w:p w:rsidR="00064878" w:rsidRPr="00064878" w:rsidRDefault="00064878" w:rsidP="00064878">
      <w:pPr>
        <w:spacing w:line="240" w:lineRule="auto"/>
        <w:ind w:left="720"/>
        <w:jc w:val="center"/>
        <w:rPr>
          <w:rFonts w:ascii="Calibri" w:eastAsia="Times New Roman" w:hAnsi="Calibri" w:cs="Calibri"/>
          <w:sz w:val="24"/>
          <w:szCs w:val="24"/>
          <w:lang w:eastAsia="sk-SK"/>
        </w:rPr>
      </w:pPr>
    </w:p>
    <w:tbl>
      <w:tblPr>
        <w:tblStyle w:val="Mriekatabuky14"/>
        <w:tblW w:w="9322" w:type="dxa"/>
        <w:tblLook w:val="04A0" w:firstRow="1" w:lastRow="0" w:firstColumn="1" w:lastColumn="0" w:noHBand="0" w:noVBand="1"/>
      </w:tblPr>
      <w:tblGrid>
        <w:gridCol w:w="4110"/>
        <w:gridCol w:w="5212"/>
      </w:tblGrid>
      <w:tr w:rsidR="00064878" w:rsidRPr="00064878" w:rsidTr="00064878">
        <w:trPr>
          <w:trHeight w:val="510"/>
        </w:trPr>
        <w:tc>
          <w:tcPr>
            <w:tcW w:w="9322" w:type="dxa"/>
            <w:gridSpan w:val="2"/>
            <w:vAlign w:val="center"/>
          </w:tcPr>
          <w:p w:rsidR="00064878" w:rsidRPr="00064878" w:rsidRDefault="00064878" w:rsidP="00064878">
            <w:pPr>
              <w:spacing w:line="240" w:lineRule="auto"/>
              <w:rPr>
                <w:rFonts w:ascii="Calibri" w:hAnsi="Calibri" w:cs="Calibri"/>
                <w:i/>
                <w:sz w:val="24"/>
                <w:szCs w:val="24"/>
              </w:rPr>
            </w:pPr>
            <w:r w:rsidRPr="00064878">
              <w:rPr>
                <w:rFonts w:ascii="Calibri" w:hAnsi="Calibri" w:cs="Calibri"/>
                <w:b/>
                <w:sz w:val="24"/>
                <w:szCs w:val="24"/>
              </w:rPr>
              <w:t>Vysoká škola:</w:t>
            </w:r>
            <w:r w:rsidRPr="00064878">
              <w:rPr>
                <w:rFonts w:ascii="Calibri" w:hAnsi="Calibri" w:cs="Calibri"/>
                <w:sz w:val="24"/>
                <w:szCs w:val="24"/>
              </w:rPr>
              <w:t xml:space="preserve"> </w:t>
            </w:r>
            <w:r w:rsidRPr="00064878">
              <w:rPr>
                <w:rFonts w:ascii="Calibri" w:hAnsi="Calibri" w:cs="Calibri"/>
                <w:i/>
                <w:sz w:val="24"/>
                <w:szCs w:val="24"/>
              </w:rPr>
              <w:t>Prešovská univerzita v Prešove</w:t>
            </w:r>
          </w:p>
        </w:tc>
      </w:tr>
      <w:tr w:rsidR="00064878" w:rsidRPr="00064878" w:rsidTr="00064878">
        <w:trPr>
          <w:trHeight w:val="510"/>
        </w:trPr>
        <w:tc>
          <w:tcPr>
            <w:tcW w:w="9322" w:type="dxa"/>
            <w:gridSpan w:val="2"/>
            <w:vAlign w:val="center"/>
          </w:tcPr>
          <w:p w:rsidR="00064878" w:rsidRPr="00064878" w:rsidRDefault="00064878" w:rsidP="00064878">
            <w:pPr>
              <w:spacing w:line="240" w:lineRule="auto"/>
              <w:rPr>
                <w:rFonts w:ascii="Calibri" w:hAnsi="Calibri" w:cs="Calibri"/>
                <w:sz w:val="24"/>
                <w:szCs w:val="24"/>
              </w:rPr>
            </w:pPr>
            <w:r w:rsidRPr="00064878">
              <w:rPr>
                <w:rFonts w:ascii="Calibri" w:hAnsi="Calibri" w:cs="Calibri"/>
                <w:b/>
                <w:sz w:val="24"/>
                <w:szCs w:val="24"/>
              </w:rPr>
              <w:t>Fakulta:</w:t>
            </w:r>
            <w:r w:rsidRPr="00064878">
              <w:rPr>
                <w:rFonts w:ascii="Calibri" w:hAnsi="Calibri" w:cs="Calibri"/>
                <w:sz w:val="24"/>
                <w:szCs w:val="24"/>
              </w:rPr>
              <w:t xml:space="preserve"> </w:t>
            </w:r>
            <w:sdt>
              <w:sdtPr>
                <w:rPr>
                  <w:rFonts w:ascii="Calibri" w:hAnsi="Calibri"/>
                  <w:i/>
                  <w:sz w:val="24"/>
                  <w:szCs w:val="24"/>
                </w:rPr>
                <w:id w:val="344521783"/>
                <w:placeholder>
                  <w:docPart w:val="DB83C8A04B574201975EB9C6A104127B"/>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Content>
                <w:r w:rsidRPr="00064878">
                  <w:rPr>
                    <w:rFonts w:ascii="Calibri" w:hAnsi="Calibri"/>
                    <w:i/>
                    <w:sz w:val="24"/>
                    <w:szCs w:val="24"/>
                  </w:rPr>
                  <w:t>Filozofická fakulta</w:t>
                </w:r>
              </w:sdtContent>
            </w:sdt>
          </w:p>
        </w:tc>
      </w:tr>
      <w:tr w:rsidR="00064878" w:rsidRPr="00064878" w:rsidTr="00064878">
        <w:trPr>
          <w:trHeight w:val="773"/>
        </w:trPr>
        <w:tc>
          <w:tcPr>
            <w:tcW w:w="4110" w:type="dxa"/>
            <w:vAlign w:val="center"/>
          </w:tcPr>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b/>
                <w:sz w:val="24"/>
                <w:szCs w:val="24"/>
              </w:rPr>
              <w:t>Kód predmetu:</w:t>
            </w:r>
            <w:r w:rsidRPr="00064878">
              <w:rPr>
                <w:rFonts w:ascii="Calibri" w:hAnsi="Calibri" w:cs="Calibri"/>
                <w:sz w:val="24"/>
                <w:szCs w:val="24"/>
              </w:rPr>
              <w:t xml:space="preserve"> </w:t>
            </w:r>
            <w:r w:rsidRPr="00064878">
              <w:rPr>
                <w:rFonts w:ascii="Calibri" w:hAnsi="Calibri" w:cs="Calibri"/>
                <w:i/>
                <w:sz w:val="24"/>
                <w:szCs w:val="24"/>
              </w:rPr>
              <w:t>1IPS/OBDZP/22</w:t>
            </w:r>
          </w:p>
        </w:tc>
        <w:tc>
          <w:tcPr>
            <w:tcW w:w="5212" w:type="dxa"/>
            <w:vAlign w:val="center"/>
          </w:tcPr>
          <w:p w:rsidR="00064878" w:rsidRPr="00064878" w:rsidRDefault="00064878" w:rsidP="00064878">
            <w:pPr>
              <w:spacing w:line="240" w:lineRule="auto"/>
              <w:rPr>
                <w:rFonts w:ascii="Calibri" w:hAnsi="Calibri" w:cs="Calibri"/>
                <w:sz w:val="24"/>
                <w:szCs w:val="24"/>
              </w:rPr>
            </w:pPr>
            <w:r w:rsidRPr="00064878">
              <w:rPr>
                <w:rFonts w:ascii="Calibri" w:hAnsi="Calibri" w:cs="Calibri"/>
                <w:b/>
                <w:sz w:val="24"/>
                <w:szCs w:val="24"/>
              </w:rPr>
              <w:t xml:space="preserve">Názov predmetu: </w:t>
            </w:r>
            <w:r w:rsidRPr="00064878">
              <w:rPr>
                <w:rFonts w:ascii="Calibri" w:hAnsi="Calibri" w:cs="Calibri"/>
                <w:i/>
                <w:sz w:val="24"/>
                <w:szCs w:val="24"/>
              </w:rPr>
              <w:t>Obhajoba dizertačnej práce (P</w:t>
            </w:r>
            <w:r w:rsidR="00B077A2">
              <w:rPr>
                <w:rFonts w:ascii="Calibri" w:hAnsi="Calibri" w:cs="Calibri"/>
                <w:i/>
                <w:sz w:val="24"/>
                <w:szCs w:val="24"/>
              </w:rPr>
              <w:t>ovinný p</w:t>
            </w:r>
            <w:r w:rsidRPr="00064878">
              <w:rPr>
                <w:rFonts w:ascii="Calibri" w:hAnsi="Calibri" w:cs="Calibri"/>
                <w:i/>
                <w:sz w:val="24"/>
                <w:szCs w:val="24"/>
              </w:rPr>
              <w:t>rofilový predmet)</w:t>
            </w:r>
          </w:p>
        </w:tc>
      </w:tr>
      <w:tr w:rsidR="00064878" w:rsidRPr="00064878" w:rsidTr="00064878">
        <w:trPr>
          <w:trHeight w:val="841"/>
        </w:trPr>
        <w:tc>
          <w:tcPr>
            <w:tcW w:w="9322" w:type="dxa"/>
            <w:gridSpan w:val="2"/>
            <w:vAlign w:val="center"/>
          </w:tcPr>
          <w:p w:rsidR="00064878" w:rsidRPr="00064878" w:rsidRDefault="00064878" w:rsidP="00064878">
            <w:pPr>
              <w:spacing w:line="240" w:lineRule="auto"/>
              <w:jc w:val="both"/>
              <w:rPr>
                <w:rFonts w:ascii="Calibri" w:hAnsi="Calibri" w:cs="Calibri"/>
                <w:sz w:val="24"/>
                <w:szCs w:val="24"/>
              </w:rPr>
            </w:pPr>
            <w:r w:rsidRPr="00064878">
              <w:rPr>
                <w:rFonts w:ascii="Calibri" w:hAnsi="Calibri" w:cs="Calibri"/>
                <w:b/>
                <w:sz w:val="24"/>
                <w:szCs w:val="24"/>
              </w:rPr>
              <w:t>Druh, rozsah a metóda vzdelávacích činností:</w:t>
            </w:r>
            <w:r w:rsidRPr="00064878">
              <w:rPr>
                <w:rFonts w:ascii="Calibri" w:hAnsi="Calibri" w:cs="Calibri"/>
                <w:sz w:val="24"/>
                <w:szCs w:val="24"/>
              </w:rPr>
              <w:t xml:space="preserve"> </w:t>
            </w:r>
          </w:p>
          <w:p w:rsidR="00064878" w:rsidRPr="00064878" w:rsidRDefault="00064878" w:rsidP="00064878">
            <w:pPr>
              <w:spacing w:line="240" w:lineRule="auto"/>
              <w:jc w:val="both"/>
              <w:rPr>
                <w:rFonts w:ascii="Calibri" w:hAnsi="Calibri" w:cs="Calibri"/>
                <w:sz w:val="24"/>
                <w:szCs w:val="24"/>
              </w:rPr>
            </w:pPr>
            <w:r w:rsidRPr="00064878">
              <w:rPr>
                <w:rFonts w:ascii="Calibri" w:hAnsi="Calibri" w:cs="Calibri"/>
                <w:i/>
                <w:sz w:val="24"/>
                <w:szCs w:val="24"/>
              </w:rPr>
              <w:t>Predmet štátnej skúšky</w:t>
            </w:r>
          </w:p>
        </w:tc>
      </w:tr>
      <w:tr w:rsidR="00064878" w:rsidRPr="00064878" w:rsidTr="00064878">
        <w:trPr>
          <w:trHeight w:val="510"/>
        </w:trPr>
        <w:tc>
          <w:tcPr>
            <w:tcW w:w="9322" w:type="dxa"/>
            <w:gridSpan w:val="2"/>
            <w:vAlign w:val="center"/>
          </w:tcPr>
          <w:p w:rsidR="00064878" w:rsidRPr="00064878" w:rsidRDefault="00064878" w:rsidP="00064878">
            <w:pPr>
              <w:spacing w:line="240" w:lineRule="auto"/>
              <w:jc w:val="both"/>
              <w:rPr>
                <w:rFonts w:ascii="Calibri" w:hAnsi="Calibri" w:cs="Calibri"/>
                <w:sz w:val="24"/>
                <w:szCs w:val="24"/>
              </w:rPr>
            </w:pPr>
            <w:r w:rsidRPr="00064878">
              <w:rPr>
                <w:rFonts w:ascii="Calibri" w:hAnsi="Calibri" w:cs="Calibri"/>
                <w:b/>
                <w:sz w:val="24"/>
                <w:szCs w:val="24"/>
              </w:rPr>
              <w:t>Počet kreditov:</w:t>
            </w:r>
            <w:r w:rsidRPr="00064878">
              <w:rPr>
                <w:rFonts w:ascii="Calibri" w:hAnsi="Calibri" w:cs="Calibri"/>
                <w:i/>
                <w:sz w:val="24"/>
                <w:szCs w:val="24"/>
              </w:rPr>
              <w:t xml:space="preserve"> 40</w:t>
            </w:r>
          </w:p>
        </w:tc>
      </w:tr>
      <w:tr w:rsidR="00064878" w:rsidRPr="00064878" w:rsidTr="00064878">
        <w:trPr>
          <w:trHeight w:val="680"/>
        </w:trPr>
        <w:tc>
          <w:tcPr>
            <w:tcW w:w="9322" w:type="dxa"/>
            <w:gridSpan w:val="2"/>
            <w:vAlign w:val="center"/>
          </w:tcPr>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b/>
                <w:sz w:val="24"/>
                <w:szCs w:val="24"/>
              </w:rPr>
              <w:t>Odporúčaný semester štúdia:</w:t>
            </w:r>
            <w:r w:rsidRPr="00064878">
              <w:rPr>
                <w:rFonts w:ascii="Calibri" w:hAnsi="Calibri" w:cs="Calibri"/>
                <w:sz w:val="24"/>
                <w:szCs w:val="24"/>
              </w:rPr>
              <w:t xml:space="preserve"> </w:t>
            </w:r>
            <w:r w:rsidRPr="00064878">
              <w:rPr>
                <w:rFonts w:ascii="Calibri" w:hAnsi="Calibri" w:cs="Calibri"/>
                <w:i/>
                <w:sz w:val="24"/>
                <w:szCs w:val="24"/>
              </w:rPr>
              <w:t>8.semester</w:t>
            </w:r>
          </w:p>
        </w:tc>
      </w:tr>
      <w:tr w:rsidR="00064878" w:rsidRPr="00064878" w:rsidTr="00064878">
        <w:trPr>
          <w:trHeight w:val="671"/>
        </w:trPr>
        <w:tc>
          <w:tcPr>
            <w:tcW w:w="9322" w:type="dxa"/>
            <w:gridSpan w:val="2"/>
            <w:vAlign w:val="center"/>
          </w:tcPr>
          <w:p w:rsidR="00064878" w:rsidRPr="00064878" w:rsidRDefault="00064878" w:rsidP="00064878">
            <w:pPr>
              <w:spacing w:line="240" w:lineRule="auto"/>
              <w:jc w:val="both"/>
              <w:rPr>
                <w:rFonts w:ascii="Calibri" w:hAnsi="Calibri" w:cs="Calibri"/>
                <w:b/>
                <w:sz w:val="24"/>
                <w:szCs w:val="24"/>
              </w:rPr>
            </w:pPr>
            <w:r w:rsidRPr="00064878">
              <w:rPr>
                <w:rFonts w:ascii="Calibri" w:hAnsi="Calibri" w:cs="Calibri"/>
                <w:b/>
                <w:sz w:val="24"/>
                <w:szCs w:val="24"/>
              </w:rPr>
              <w:t xml:space="preserve">Stupeň vysokoškolského štúdia: </w:t>
            </w:r>
            <w:sdt>
              <w:sdtPr>
                <w:rPr>
                  <w:rFonts w:ascii="Calibri" w:hAnsi="Calibri" w:cs="Calibri"/>
                  <w:i/>
                  <w:sz w:val="24"/>
                  <w:szCs w:val="24"/>
                </w:rPr>
                <w:alias w:val="stupeň"/>
                <w:tag w:val="Stupeň"/>
                <w:id w:val="788869967"/>
                <w:placeholder>
                  <w:docPart w:val="4064B1A3C4474487AC4D5ECE7FCCCA43"/>
                </w:placeholder>
                <w:comboBox>
                  <w:listItem w:value="Vyberte položku."/>
                  <w:listItem w:displayText="1." w:value="1."/>
                  <w:listItem w:displayText="2." w:value="2."/>
                  <w:listItem w:displayText="3." w:value="3."/>
                  <w:listItem w:displayText="spojený 1. a 2." w:value="spojený 1. a 2."/>
                </w:comboBox>
              </w:sdtPr>
              <w:sdtContent>
                <w:r w:rsidRPr="00064878">
                  <w:rPr>
                    <w:rFonts w:ascii="Calibri" w:hAnsi="Calibri" w:cs="Calibri"/>
                    <w:i/>
                    <w:sz w:val="24"/>
                    <w:szCs w:val="24"/>
                  </w:rPr>
                  <w:t>3.</w:t>
                </w:r>
              </w:sdtContent>
            </w:sdt>
          </w:p>
        </w:tc>
      </w:tr>
      <w:tr w:rsidR="00064878" w:rsidRPr="00064878" w:rsidTr="00064878">
        <w:trPr>
          <w:trHeight w:val="678"/>
        </w:trPr>
        <w:tc>
          <w:tcPr>
            <w:tcW w:w="9322" w:type="dxa"/>
            <w:gridSpan w:val="2"/>
            <w:vAlign w:val="center"/>
          </w:tcPr>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b/>
                <w:sz w:val="24"/>
                <w:szCs w:val="24"/>
              </w:rPr>
              <w:t>Podmieňujúce predmety:</w:t>
            </w:r>
            <w:r w:rsidRPr="00064878">
              <w:rPr>
                <w:rFonts w:ascii="Calibri" w:hAnsi="Calibri" w:cs="Calibri"/>
                <w:sz w:val="24"/>
                <w:szCs w:val="24"/>
              </w:rPr>
              <w:t xml:space="preserve"> </w:t>
            </w:r>
            <w:r w:rsidRPr="00064878">
              <w:rPr>
                <w:rFonts w:ascii="Calibri" w:hAnsi="Calibri" w:cs="Calibri"/>
                <w:i/>
                <w:sz w:val="24"/>
                <w:szCs w:val="24"/>
              </w:rPr>
              <w:t>predmety dizertačnej skúšky</w:t>
            </w:r>
          </w:p>
        </w:tc>
      </w:tr>
      <w:tr w:rsidR="00064878" w:rsidRPr="00064878" w:rsidTr="00064878">
        <w:trPr>
          <w:trHeight w:val="663"/>
        </w:trPr>
        <w:tc>
          <w:tcPr>
            <w:tcW w:w="9322" w:type="dxa"/>
            <w:gridSpan w:val="2"/>
            <w:vAlign w:val="center"/>
          </w:tcPr>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b/>
                <w:sz w:val="24"/>
                <w:szCs w:val="24"/>
              </w:rPr>
              <w:t>Podmienky na absolvovanie predmetu:</w:t>
            </w:r>
            <w:r w:rsidRPr="00064878">
              <w:rPr>
                <w:rFonts w:ascii="Calibri" w:hAnsi="Calibri" w:cs="Calibri"/>
                <w:sz w:val="24"/>
                <w:szCs w:val="24"/>
              </w:rPr>
              <w:t xml:space="preserve"> </w:t>
            </w:r>
            <w:r w:rsidRPr="00064878">
              <w:rPr>
                <w:rFonts w:ascii="Calibri" w:hAnsi="Calibri" w:cs="Calibri"/>
                <w:i/>
                <w:sz w:val="24"/>
                <w:szCs w:val="24"/>
              </w:rPr>
              <w:t>Náležitosti týkajúce sa podmienok absolvovania a hodnotenia obhajoby dizertačnej práce sú upravené Študijným poriadkom PU v článkoch 38-44.</w:t>
            </w:r>
          </w:p>
        </w:tc>
      </w:tr>
      <w:tr w:rsidR="00064878" w:rsidRPr="00064878" w:rsidTr="00064878">
        <w:trPr>
          <w:trHeight w:val="1626"/>
        </w:trPr>
        <w:tc>
          <w:tcPr>
            <w:tcW w:w="9322" w:type="dxa"/>
            <w:gridSpan w:val="2"/>
            <w:vAlign w:val="center"/>
          </w:tcPr>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b/>
                <w:sz w:val="24"/>
                <w:szCs w:val="24"/>
              </w:rPr>
              <w:t>Výsledky vzdelávania:</w:t>
            </w:r>
            <w:r w:rsidRPr="00064878">
              <w:rPr>
                <w:rFonts w:ascii="Calibri" w:hAnsi="Calibri" w:cs="Calibri"/>
                <w:i/>
                <w:sz w:val="24"/>
                <w:szCs w:val="24"/>
              </w:rPr>
              <w:t xml:space="preserve"> </w:t>
            </w:r>
          </w:p>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i/>
                <w:sz w:val="24"/>
                <w:szCs w:val="24"/>
              </w:rPr>
              <w:t>Vedomosti:</w:t>
            </w:r>
          </w:p>
          <w:p w:rsidR="00064878" w:rsidRPr="00064878" w:rsidRDefault="00064878" w:rsidP="00064878">
            <w:pPr>
              <w:spacing w:after="80" w:line="240" w:lineRule="auto"/>
              <w:jc w:val="both"/>
              <w:rPr>
                <w:rFonts w:ascii="Calibri" w:hAnsi="Calibri" w:cs="Calibri"/>
                <w:i/>
                <w:sz w:val="24"/>
                <w:szCs w:val="24"/>
              </w:rPr>
            </w:pPr>
            <w:r w:rsidRPr="00064878">
              <w:rPr>
                <w:rFonts w:ascii="Calibri" w:hAnsi="Calibri" w:cs="Calibri"/>
                <w:i/>
                <w:sz w:val="24"/>
                <w:szCs w:val="24"/>
              </w:rPr>
              <w:t>Štúdiom teoretických východísk k téme dizertačnej práce nadobudne aktuálne publikované vedecké informácie o predmete vlastného výskumu, definície skúmaných premenných, metodologických prístupoch k ich meraniu, k štatistickým postupom analýzy ich vzťahov a interpretácie získaných výsledkov.</w:t>
            </w:r>
          </w:p>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i/>
                <w:sz w:val="24"/>
                <w:szCs w:val="24"/>
              </w:rPr>
              <w:t>Zručnosti:</w:t>
            </w:r>
          </w:p>
          <w:p w:rsidR="00064878" w:rsidRPr="00064878" w:rsidRDefault="00064878" w:rsidP="00064878">
            <w:pPr>
              <w:spacing w:after="80" w:line="240" w:lineRule="auto"/>
              <w:jc w:val="both"/>
              <w:rPr>
                <w:rFonts w:ascii="Calibri" w:hAnsi="Calibri" w:cs="Calibri"/>
                <w:i/>
                <w:sz w:val="24"/>
                <w:szCs w:val="24"/>
              </w:rPr>
            </w:pPr>
            <w:r w:rsidRPr="00064878">
              <w:rPr>
                <w:rFonts w:ascii="Calibri" w:hAnsi="Calibri" w:cs="Calibri"/>
                <w:i/>
                <w:sz w:val="24"/>
                <w:szCs w:val="24"/>
              </w:rPr>
              <w:t>Spôsobilosť využiť pri realizácii výskumného projektu dizertačnej práce nadobudnuté teoretické vedomosti, postupy analýzy dát, výsledky vlastného výskumu a interpretovať ich v kontexte aktuálneho stavu poznania v celosvetovom kontexte.</w:t>
            </w:r>
          </w:p>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i/>
                <w:sz w:val="24"/>
                <w:szCs w:val="24"/>
              </w:rPr>
              <w:t xml:space="preserve">Kompetencie:    </w:t>
            </w:r>
          </w:p>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i/>
                <w:sz w:val="24"/>
                <w:szCs w:val="24"/>
              </w:rPr>
              <w:t>Ako výskumný pracovník realizovať vlastné výskumné projekty počínajúc voľbou vhodného výskumného problému až po prezentáciu realizovaného výskumu a publikovanie jeho výsledkov  v </w:t>
            </w:r>
            <w:proofErr w:type="spellStart"/>
            <w:r w:rsidRPr="00064878">
              <w:rPr>
                <w:rFonts w:ascii="Calibri" w:hAnsi="Calibri" w:cs="Calibri"/>
                <w:i/>
                <w:sz w:val="24"/>
                <w:szCs w:val="24"/>
              </w:rPr>
              <w:t>karentovaných</w:t>
            </w:r>
            <w:proofErr w:type="spellEnd"/>
            <w:r w:rsidRPr="00064878">
              <w:rPr>
                <w:rFonts w:ascii="Calibri" w:hAnsi="Calibri" w:cs="Calibri"/>
                <w:i/>
                <w:sz w:val="24"/>
                <w:szCs w:val="24"/>
              </w:rPr>
              <w:t xml:space="preserve"> vedeckých časopisoch.</w:t>
            </w:r>
          </w:p>
        </w:tc>
      </w:tr>
      <w:tr w:rsidR="00064878" w:rsidRPr="00064878" w:rsidTr="00064878">
        <w:trPr>
          <w:trHeight w:val="510"/>
        </w:trPr>
        <w:tc>
          <w:tcPr>
            <w:tcW w:w="9322" w:type="dxa"/>
            <w:gridSpan w:val="2"/>
            <w:vAlign w:val="center"/>
          </w:tcPr>
          <w:p w:rsidR="00064878" w:rsidRPr="00064878" w:rsidRDefault="00064878" w:rsidP="00064878">
            <w:pPr>
              <w:spacing w:line="240" w:lineRule="auto"/>
              <w:jc w:val="both"/>
              <w:rPr>
                <w:rFonts w:ascii="Calibri" w:hAnsi="Calibri" w:cs="Calibri"/>
                <w:sz w:val="24"/>
                <w:szCs w:val="24"/>
              </w:rPr>
            </w:pPr>
            <w:r w:rsidRPr="00064878">
              <w:rPr>
                <w:rFonts w:ascii="Calibri" w:hAnsi="Calibri" w:cs="Calibri"/>
                <w:b/>
                <w:sz w:val="24"/>
                <w:szCs w:val="24"/>
              </w:rPr>
              <w:t>Stručná osnova predmetu:</w:t>
            </w:r>
            <w:r w:rsidRPr="00064878">
              <w:rPr>
                <w:rFonts w:ascii="Calibri" w:hAnsi="Calibri" w:cs="Calibri"/>
                <w:sz w:val="24"/>
                <w:szCs w:val="24"/>
              </w:rPr>
              <w:t xml:space="preserve"> </w:t>
            </w:r>
          </w:p>
          <w:p w:rsidR="00064878" w:rsidRPr="00064878" w:rsidRDefault="00064878" w:rsidP="00064878">
            <w:pPr>
              <w:spacing w:line="240" w:lineRule="auto"/>
              <w:rPr>
                <w:rFonts w:ascii="Calibri" w:hAnsi="Calibri" w:cs="Calibri"/>
                <w:i/>
                <w:sz w:val="24"/>
                <w:szCs w:val="24"/>
              </w:rPr>
            </w:pPr>
            <w:r w:rsidRPr="00064878">
              <w:rPr>
                <w:rFonts w:ascii="Calibri" w:hAnsi="Calibri" w:cs="Calibri"/>
                <w:i/>
                <w:sz w:val="24"/>
                <w:szCs w:val="24"/>
              </w:rPr>
              <w:t>Študijný poriadok upravuje náležitosti obhajoby dizertačnej práce v Čl. 37:</w:t>
            </w:r>
          </w:p>
          <w:p w:rsidR="00064878" w:rsidRPr="00064878" w:rsidRDefault="00064878" w:rsidP="00064878">
            <w:pPr>
              <w:spacing w:line="240" w:lineRule="auto"/>
              <w:rPr>
                <w:rFonts w:ascii="Calibri" w:hAnsi="Calibri" w:cs="Calibri"/>
                <w:i/>
                <w:sz w:val="24"/>
                <w:szCs w:val="24"/>
              </w:rPr>
            </w:pPr>
            <w:r w:rsidRPr="00064878">
              <w:rPr>
                <w:rFonts w:ascii="Calibri" w:hAnsi="Calibri" w:cs="Calibri"/>
                <w:i/>
                <w:sz w:val="24"/>
                <w:szCs w:val="24"/>
              </w:rPr>
              <w:t>Pri obhajobe dizertačnej práce je stanovený tento postup:</w:t>
            </w:r>
          </w:p>
          <w:p w:rsidR="00064878" w:rsidRPr="00064878" w:rsidRDefault="00064878" w:rsidP="00064878">
            <w:pPr>
              <w:spacing w:line="240" w:lineRule="auto"/>
              <w:rPr>
                <w:rFonts w:ascii="Calibri" w:hAnsi="Calibri" w:cs="Calibri"/>
                <w:i/>
                <w:sz w:val="24"/>
                <w:szCs w:val="24"/>
              </w:rPr>
            </w:pPr>
            <w:r w:rsidRPr="00064878">
              <w:rPr>
                <w:rFonts w:ascii="Calibri" w:hAnsi="Calibri" w:cs="Calibri"/>
                <w:i/>
                <w:sz w:val="24"/>
                <w:szCs w:val="24"/>
              </w:rPr>
              <w:t xml:space="preserve">a) obhajobu začne predsedajúci; uvedie stručný životopis doktoranda, oznámi tému dizertačnej práce, zásadné informácie z posudku školiteľa a školiaceho pracoviska a prehľad vedeckých alebo umeleckých prác doktoranda a ohlasov na </w:t>
            </w:r>
            <w:proofErr w:type="spellStart"/>
            <w:r w:rsidRPr="00064878">
              <w:rPr>
                <w:rFonts w:ascii="Calibri" w:hAnsi="Calibri" w:cs="Calibri"/>
                <w:i/>
                <w:sz w:val="24"/>
                <w:szCs w:val="24"/>
              </w:rPr>
              <w:t>ne</w:t>
            </w:r>
            <w:proofErr w:type="spellEnd"/>
            <w:r w:rsidRPr="00064878">
              <w:rPr>
                <w:rFonts w:ascii="Calibri" w:hAnsi="Calibri" w:cs="Calibri"/>
                <w:i/>
                <w:sz w:val="24"/>
                <w:szCs w:val="24"/>
              </w:rPr>
              <w:t>,</w:t>
            </w:r>
          </w:p>
          <w:p w:rsidR="00064878" w:rsidRPr="00064878" w:rsidRDefault="00064878" w:rsidP="00064878">
            <w:pPr>
              <w:spacing w:line="240" w:lineRule="auto"/>
              <w:rPr>
                <w:rFonts w:ascii="Calibri" w:hAnsi="Calibri" w:cs="Calibri"/>
                <w:i/>
                <w:sz w:val="24"/>
                <w:szCs w:val="24"/>
              </w:rPr>
            </w:pPr>
            <w:r w:rsidRPr="00064878">
              <w:rPr>
                <w:rFonts w:ascii="Calibri" w:hAnsi="Calibri" w:cs="Calibri"/>
                <w:i/>
                <w:sz w:val="24"/>
                <w:szCs w:val="24"/>
              </w:rPr>
              <w:t>b) doktorand následne stručne uvedie podstatný obsah svojej dizertačnej práce, jej výsledky a prínos,</w:t>
            </w:r>
          </w:p>
          <w:p w:rsidR="00064878" w:rsidRPr="00064878" w:rsidRDefault="00064878" w:rsidP="00064878">
            <w:pPr>
              <w:spacing w:line="240" w:lineRule="auto"/>
              <w:rPr>
                <w:rFonts w:ascii="Calibri" w:hAnsi="Calibri" w:cs="Calibri"/>
                <w:i/>
                <w:sz w:val="24"/>
                <w:szCs w:val="24"/>
              </w:rPr>
            </w:pPr>
            <w:r w:rsidRPr="00064878">
              <w:rPr>
                <w:rFonts w:ascii="Calibri" w:hAnsi="Calibri" w:cs="Calibri"/>
                <w:i/>
                <w:sz w:val="24"/>
                <w:szCs w:val="24"/>
              </w:rPr>
              <w:t>c) oponenti prednesú podstatný obsah svojich posudkov; za neprítomného oponenta prečíta v plnom rozsahu jeho posudok predsedajúci alebo ním poverený člen komisie,</w:t>
            </w:r>
          </w:p>
          <w:p w:rsidR="00064878" w:rsidRPr="00064878" w:rsidRDefault="00064878" w:rsidP="00064878">
            <w:pPr>
              <w:spacing w:line="240" w:lineRule="auto"/>
              <w:rPr>
                <w:rFonts w:ascii="Calibri" w:hAnsi="Calibri" w:cs="Calibri"/>
                <w:i/>
                <w:sz w:val="24"/>
                <w:szCs w:val="24"/>
              </w:rPr>
            </w:pPr>
            <w:r w:rsidRPr="00064878">
              <w:rPr>
                <w:rFonts w:ascii="Calibri" w:hAnsi="Calibri" w:cs="Calibri"/>
                <w:i/>
                <w:sz w:val="24"/>
                <w:szCs w:val="24"/>
              </w:rPr>
              <w:lastRenderedPageBreak/>
              <w:t>d) doktorand zaujme stanovisko k posudkom oponentov, najmä sa vyjadrí ku všetkým námietkam a pripomienkam a odpovie na ich otázky,</w:t>
            </w:r>
          </w:p>
          <w:p w:rsidR="00064878" w:rsidRPr="00064878" w:rsidRDefault="00064878" w:rsidP="00064878">
            <w:pPr>
              <w:spacing w:line="240" w:lineRule="auto"/>
              <w:rPr>
                <w:rFonts w:ascii="Calibri" w:hAnsi="Calibri" w:cs="Calibri"/>
                <w:i/>
                <w:sz w:val="24"/>
                <w:szCs w:val="24"/>
              </w:rPr>
            </w:pPr>
            <w:r w:rsidRPr="00064878">
              <w:rPr>
                <w:rFonts w:ascii="Calibri" w:hAnsi="Calibri" w:cs="Calibri"/>
                <w:i/>
                <w:sz w:val="24"/>
                <w:szCs w:val="24"/>
              </w:rPr>
              <w:t>e) predsedajúci oboznámi prítomných s ďalšími posudkami a vyjadreniami a otvorí diskusiu, na ktorej sa môžu zúčastniť všetci prítomní; v diskusii sa overuje správnosť, odôvodnenosť, vedecká alebo umelecká pôvodnosť a závažnosť poznatkov obsiahnutých v dizertačnej práci, ako aj správnosť a výstižnosť posudkov oponentov,</w:t>
            </w:r>
          </w:p>
          <w:p w:rsidR="00064878" w:rsidRPr="00064878" w:rsidRDefault="00064878" w:rsidP="00064878">
            <w:pPr>
              <w:spacing w:line="240" w:lineRule="auto"/>
              <w:rPr>
                <w:rFonts w:ascii="Calibri" w:hAnsi="Calibri" w:cs="Calibri"/>
                <w:i/>
                <w:sz w:val="24"/>
                <w:szCs w:val="24"/>
              </w:rPr>
            </w:pPr>
            <w:r w:rsidRPr="00064878">
              <w:rPr>
                <w:rFonts w:ascii="Calibri" w:hAnsi="Calibri" w:cs="Calibri"/>
                <w:i/>
                <w:sz w:val="24"/>
                <w:szCs w:val="24"/>
              </w:rPr>
              <w:t>f) doktorand počas diskusie odpovie na všetky otázky a zaujme stanovisko ku všetkým podnetom a námietkam jej účastníkov.</w:t>
            </w:r>
          </w:p>
        </w:tc>
      </w:tr>
      <w:tr w:rsidR="00064878" w:rsidRPr="00064878" w:rsidTr="00064878">
        <w:trPr>
          <w:trHeight w:val="510"/>
        </w:trPr>
        <w:tc>
          <w:tcPr>
            <w:tcW w:w="9322" w:type="dxa"/>
            <w:gridSpan w:val="2"/>
            <w:vAlign w:val="center"/>
          </w:tcPr>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b/>
                <w:sz w:val="24"/>
                <w:szCs w:val="24"/>
              </w:rPr>
              <w:lastRenderedPageBreak/>
              <w:t>Odporúčaná literatúra:</w:t>
            </w:r>
            <w:r w:rsidRPr="00064878">
              <w:rPr>
                <w:rFonts w:ascii="Calibri" w:hAnsi="Calibri" w:cs="Calibri"/>
                <w:i/>
                <w:sz w:val="24"/>
                <w:szCs w:val="24"/>
              </w:rPr>
              <w:t xml:space="preserve"> </w:t>
            </w:r>
          </w:p>
          <w:p w:rsidR="00064878" w:rsidRPr="00064878" w:rsidRDefault="00064878" w:rsidP="00064878">
            <w:pPr>
              <w:spacing w:line="240" w:lineRule="auto"/>
              <w:jc w:val="both"/>
              <w:rPr>
                <w:rFonts w:ascii="Calibri" w:hAnsi="Calibri" w:cs="Calibri"/>
                <w:sz w:val="24"/>
                <w:szCs w:val="24"/>
              </w:rPr>
            </w:pPr>
            <w:r w:rsidRPr="00064878">
              <w:rPr>
                <w:rFonts w:ascii="Calibri" w:hAnsi="Calibri" w:cs="Calibri"/>
                <w:i/>
                <w:sz w:val="24"/>
                <w:szCs w:val="24"/>
              </w:rPr>
              <w:t>Základná literatúra je uvedená v IŠP doktoranda. Ďalšia literatúra je podmienená témou dizertačnej práce.</w:t>
            </w:r>
          </w:p>
        </w:tc>
      </w:tr>
      <w:tr w:rsidR="00064878" w:rsidRPr="00064878" w:rsidTr="00064878">
        <w:trPr>
          <w:trHeight w:val="656"/>
        </w:trPr>
        <w:tc>
          <w:tcPr>
            <w:tcW w:w="9322" w:type="dxa"/>
            <w:gridSpan w:val="2"/>
            <w:vAlign w:val="center"/>
          </w:tcPr>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b/>
                <w:sz w:val="24"/>
                <w:szCs w:val="24"/>
              </w:rPr>
              <w:t>Jazyk, ktorého znalosť je potrebná na absolvovanie predmetu:</w:t>
            </w:r>
            <w:r w:rsidRPr="00064878">
              <w:rPr>
                <w:rFonts w:ascii="Calibri" w:hAnsi="Calibri" w:cs="Calibri"/>
                <w:sz w:val="24"/>
                <w:szCs w:val="24"/>
              </w:rPr>
              <w:t xml:space="preserve"> </w:t>
            </w:r>
            <w:r w:rsidRPr="00064878">
              <w:rPr>
                <w:rFonts w:ascii="Calibri" w:hAnsi="Calibri" w:cs="Calibri"/>
                <w:i/>
                <w:sz w:val="24"/>
                <w:szCs w:val="24"/>
              </w:rPr>
              <w:t>slovenský jazyk</w:t>
            </w:r>
          </w:p>
        </w:tc>
      </w:tr>
      <w:tr w:rsidR="00064878" w:rsidRPr="00064878" w:rsidTr="00064878">
        <w:trPr>
          <w:trHeight w:val="552"/>
        </w:trPr>
        <w:tc>
          <w:tcPr>
            <w:tcW w:w="9322" w:type="dxa"/>
            <w:gridSpan w:val="2"/>
            <w:vAlign w:val="center"/>
          </w:tcPr>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b/>
                <w:sz w:val="24"/>
                <w:szCs w:val="24"/>
              </w:rPr>
              <w:t>Poznámky:</w:t>
            </w:r>
            <w:r w:rsidRPr="00064878">
              <w:rPr>
                <w:rFonts w:ascii="Calibri" w:hAnsi="Calibri" w:cs="Calibri"/>
                <w:sz w:val="24"/>
                <w:szCs w:val="24"/>
              </w:rPr>
              <w:t xml:space="preserve"> </w:t>
            </w:r>
          </w:p>
        </w:tc>
      </w:tr>
      <w:tr w:rsidR="00064878" w:rsidRPr="00064878" w:rsidTr="00064878">
        <w:trPr>
          <w:trHeight w:val="1688"/>
        </w:trPr>
        <w:tc>
          <w:tcPr>
            <w:tcW w:w="9322" w:type="dxa"/>
            <w:gridSpan w:val="2"/>
            <w:vAlign w:val="center"/>
          </w:tcPr>
          <w:p w:rsidR="00064878" w:rsidRPr="00064878" w:rsidRDefault="00064878" w:rsidP="00064878">
            <w:pPr>
              <w:spacing w:line="240" w:lineRule="auto"/>
              <w:rPr>
                <w:rFonts w:ascii="Calibri" w:hAnsi="Calibri" w:cs="Calibri"/>
                <w:b/>
                <w:sz w:val="24"/>
                <w:szCs w:val="24"/>
              </w:rPr>
            </w:pPr>
            <w:r w:rsidRPr="00064878">
              <w:rPr>
                <w:rFonts w:ascii="Calibri" w:hAnsi="Calibri" w:cs="Calibri"/>
                <w:b/>
                <w:sz w:val="24"/>
                <w:szCs w:val="24"/>
              </w:rPr>
              <w:t>Hodnotenie predmetov</w:t>
            </w:r>
          </w:p>
          <w:p w:rsidR="00064878" w:rsidRPr="00064878" w:rsidRDefault="00064878" w:rsidP="00064878">
            <w:pPr>
              <w:spacing w:line="240" w:lineRule="auto"/>
              <w:rPr>
                <w:rFonts w:ascii="Calibri" w:hAnsi="Calibri" w:cs="Calibri"/>
                <w:i/>
                <w:sz w:val="24"/>
                <w:szCs w:val="24"/>
              </w:rPr>
            </w:pPr>
            <w:r w:rsidRPr="00064878">
              <w:rPr>
                <w:rFonts w:ascii="Calibri" w:hAnsi="Calibri" w:cs="Calibri"/>
                <w:sz w:val="24"/>
                <w:szCs w:val="24"/>
              </w:rPr>
              <w:t xml:space="preserve">Celkový počet hodnotených študentov: </w:t>
            </w:r>
            <w:r w:rsidRPr="00064878">
              <w:rPr>
                <w:rFonts w:ascii="Calibri" w:hAnsi="Calibri" w:cs="Calibri"/>
                <w:i/>
                <w:sz w:val="24"/>
                <w:szCs w:val="24"/>
              </w:rPr>
              <w:t>5</w:t>
            </w:r>
          </w:p>
          <w:tbl>
            <w:tblPr>
              <w:tblStyle w:val="Mriekatabuky14"/>
              <w:tblW w:w="0" w:type="auto"/>
              <w:tblLook w:val="04A0" w:firstRow="1" w:lastRow="0" w:firstColumn="1" w:lastColumn="0" w:noHBand="0" w:noVBand="1"/>
            </w:tblPr>
            <w:tblGrid>
              <w:gridCol w:w="1496"/>
              <w:gridCol w:w="1497"/>
              <w:gridCol w:w="1497"/>
              <w:gridCol w:w="1497"/>
              <w:gridCol w:w="1497"/>
              <w:gridCol w:w="1497"/>
            </w:tblGrid>
            <w:tr w:rsidR="00064878" w:rsidRPr="00064878" w:rsidTr="00064878">
              <w:tc>
                <w:tcPr>
                  <w:tcW w:w="1496" w:type="dxa"/>
                  <w:tcBorders>
                    <w:top w:val="single" w:sz="4" w:space="0" w:color="auto"/>
                    <w:left w:val="single" w:sz="4" w:space="0" w:color="auto"/>
                    <w:bottom w:val="single" w:sz="4" w:space="0" w:color="auto"/>
                    <w:right w:val="single" w:sz="4" w:space="0" w:color="auto"/>
                  </w:tcBorders>
                  <w:vAlign w:val="center"/>
                </w:tcPr>
                <w:p w:rsidR="00064878" w:rsidRPr="00064878" w:rsidRDefault="00064878" w:rsidP="00064878">
                  <w:pPr>
                    <w:spacing w:line="240" w:lineRule="auto"/>
                    <w:jc w:val="center"/>
                    <w:rPr>
                      <w:rFonts w:ascii="Calibri" w:hAnsi="Calibri" w:cs="Calibri"/>
                      <w:sz w:val="24"/>
                      <w:szCs w:val="24"/>
                    </w:rPr>
                  </w:pPr>
                  <w:r w:rsidRPr="00064878">
                    <w:rPr>
                      <w:rFonts w:ascii="Calibri" w:hAnsi="Calibri" w:cs="Calibri"/>
                      <w:sz w:val="24"/>
                      <w:szCs w:val="24"/>
                    </w:rPr>
                    <w:t>A</w:t>
                  </w:r>
                </w:p>
              </w:tc>
              <w:tc>
                <w:tcPr>
                  <w:tcW w:w="1497" w:type="dxa"/>
                  <w:tcBorders>
                    <w:top w:val="single" w:sz="4" w:space="0" w:color="auto"/>
                    <w:left w:val="single" w:sz="4" w:space="0" w:color="auto"/>
                    <w:bottom w:val="single" w:sz="4" w:space="0" w:color="auto"/>
                    <w:right w:val="single" w:sz="4" w:space="0" w:color="auto"/>
                  </w:tcBorders>
                  <w:vAlign w:val="center"/>
                </w:tcPr>
                <w:p w:rsidR="00064878" w:rsidRPr="00064878" w:rsidRDefault="00064878" w:rsidP="00064878">
                  <w:pPr>
                    <w:spacing w:line="240" w:lineRule="auto"/>
                    <w:jc w:val="center"/>
                    <w:rPr>
                      <w:rFonts w:ascii="Calibri" w:hAnsi="Calibri" w:cs="Calibri"/>
                      <w:sz w:val="24"/>
                      <w:szCs w:val="24"/>
                    </w:rPr>
                  </w:pPr>
                  <w:r w:rsidRPr="00064878">
                    <w:rPr>
                      <w:rFonts w:ascii="Calibri" w:hAnsi="Calibri" w:cs="Calibri"/>
                      <w:sz w:val="24"/>
                      <w:szCs w:val="24"/>
                    </w:rPr>
                    <w:t>B</w:t>
                  </w:r>
                </w:p>
              </w:tc>
              <w:tc>
                <w:tcPr>
                  <w:tcW w:w="1497" w:type="dxa"/>
                  <w:tcBorders>
                    <w:top w:val="single" w:sz="4" w:space="0" w:color="auto"/>
                    <w:left w:val="single" w:sz="4" w:space="0" w:color="auto"/>
                    <w:bottom w:val="single" w:sz="4" w:space="0" w:color="auto"/>
                    <w:right w:val="single" w:sz="4" w:space="0" w:color="auto"/>
                  </w:tcBorders>
                  <w:vAlign w:val="center"/>
                </w:tcPr>
                <w:p w:rsidR="00064878" w:rsidRPr="00064878" w:rsidRDefault="00064878" w:rsidP="00064878">
                  <w:pPr>
                    <w:spacing w:line="240" w:lineRule="auto"/>
                    <w:jc w:val="center"/>
                    <w:rPr>
                      <w:rFonts w:ascii="Calibri" w:hAnsi="Calibri" w:cs="Calibri"/>
                      <w:sz w:val="24"/>
                      <w:szCs w:val="24"/>
                    </w:rPr>
                  </w:pPr>
                  <w:r w:rsidRPr="00064878">
                    <w:rPr>
                      <w:rFonts w:ascii="Calibri" w:hAnsi="Calibri" w:cs="Calibri"/>
                      <w:sz w:val="24"/>
                      <w:szCs w:val="24"/>
                    </w:rPr>
                    <w:t>C</w:t>
                  </w:r>
                </w:p>
              </w:tc>
              <w:tc>
                <w:tcPr>
                  <w:tcW w:w="1497" w:type="dxa"/>
                  <w:tcBorders>
                    <w:top w:val="single" w:sz="4" w:space="0" w:color="auto"/>
                    <w:left w:val="single" w:sz="4" w:space="0" w:color="auto"/>
                    <w:bottom w:val="single" w:sz="4" w:space="0" w:color="auto"/>
                    <w:right w:val="single" w:sz="4" w:space="0" w:color="auto"/>
                  </w:tcBorders>
                  <w:vAlign w:val="center"/>
                </w:tcPr>
                <w:p w:rsidR="00064878" w:rsidRPr="00064878" w:rsidRDefault="00064878" w:rsidP="00064878">
                  <w:pPr>
                    <w:spacing w:line="240" w:lineRule="auto"/>
                    <w:jc w:val="center"/>
                    <w:rPr>
                      <w:rFonts w:ascii="Calibri" w:hAnsi="Calibri" w:cs="Calibri"/>
                      <w:sz w:val="24"/>
                      <w:szCs w:val="24"/>
                    </w:rPr>
                  </w:pPr>
                  <w:r w:rsidRPr="00064878">
                    <w:rPr>
                      <w:rFonts w:ascii="Calibri" w:hAnsi="Calibri" w:cs="Calibri"/>
                      <w:sz w:val="24"/>
                      <w:szCs w:val="24"/>
                    </w:rPr>
                    <w:t>D</w:t>
                  </w:r>
                </w:p>
              </w:tc>
              <w:tc>
                <w:tcPr>
                  <w:tcW w:w="1497" w:type="dxa"/>
                  <w:tcBorders>
                    <w:top w:val="single" w:sz="4" w:space="0" w:color="auto"/>
                    <w:left w:val="single" w:sz="4" w:space="0" w:color="auto"/>
                    <w:bottom w:val="single" w:sz="4" w:space="0" w:color="auto"/>
                    <w:right w:val="single" w:sz="4" w:space="0" w:color="auto"/>
                  </w:tcBorders>
                  <w:vAlign w:val="center"/>
                </w:tcPr>
                <w:p w:rsidR="00064878" w:rsidRPr="00064878" w:rsidRDefault="00064878" w:rsidP="00064878">
                  <w:pPr>
                    <w:spacing w:line="240" w:lineRule="auto"/>
                    <w:jc w:val="center"/>
                    <w:rPr>
                      <w:rFonts w:ascii="Calibri" w:hAnsi="Calibri" w:cs="Calibri"/>
                      <w:sz w:val="24"/>
                      <w:szCs w:val="24"/>
                    </w:rPr>
                  </w:pPr>
                  <w:r w:rsidRPr="00064878">
                    <w:rPr>
                      <w:rFonts w:ascii="Calibri" w:hAnsi="Calibri" w:cs="Calibri"/>
                      <w:sz w:val="24"/>
                      <w:szCs w:val="24"/>
                    </w:rPr>
                    <w:t>E</w:t>
                  </w:r>
                </w:p>
              </w:tc>
              <w:tc>
                <w:tcPr>
                  <w:tcW w:w="1497" w:type="dxa"/>
                  <w:tcBorders>
                    <w:top w:val="single" w:sz="4" w:space="0" w:color="auto"/>
                    <w:left w:val="single" w:sz="4" w:space="0" w:color="auto"/>
                    <w:bottom w:val="single" w:sz="4" w:space="0" w:color="auto"/>
                    <w:right w:val="single" w:sz="4" w:space="0" w:color="auto"/>
                  </w:tcBorders>
                  <w:vAlign w:val="center"/>
                </w:tcPr>
                <w:p w:rsidR="00064878" w:rsidRPr="00064878" w:rsidRDefault="00064878" w:rsidP="00064878">
                  <w:pPr>
                    <w:spacing w:line="240" w:lineRule="auto"/>
                    <w:jc w:val="center"/>
                    <w:rPr>
                      <w:rFonts w:ascii="Calibri" w:hAnsi="Calibri" w:cs="Calibri"/>
                      <w:sz w:val="24"/>
                      <w:szCs w:val="24"/>
                    </w:rPr>
                  </w:pPr>
                  <w:r w:rsidRPr="00064878">
                    <w:rPr>
                      <w:rFonts w:ascii="Calibri" w:hAnsi="Calibri" w:cs="Calibri"/>
                      <w:sz w:val="24"/>
                      <w:szCs w:val="24"/>
                    </w:rPr>
                    <w:t>FX</w:t>
                  </w:r>
                </w:p>
              </w:tc>
            </w:tr>
            <w:tr w:rsidR="00064878" w:rsidRPr="00064878" w:rsidTr="00064878">
              <w:tc>
                <w:tcPr>
                  <w:tcW w:w="1496" w:type="dxa"/>
                  <w:tcBorders>
                    <w:top w:val="single" w:sz="4" w:space="0" w:color="auto"/>
                    <w:left w:val="single" w:sz="4" w:space="0" w:color="auto"/>
                    <w:bottom w:val="single" w:sz="4" w:space="0" w:color="auto"/>
                    <w:right w:val="single" w:sz="4" w:space="0" w:color="auto"/>
                  </w:tcBorders>
                </w:tcPr>
                <w:p w:rsidR="00064878" w:rsidRPr="00064878" w:rsidRDefault="00064878" w:rsidP="00064878">
                  <w:pPr>
                    <w:spacing w:line="240" w:lineRule="auto"/>
                    <w:jc w:val="center"/>
                    <w:rPr>
                      <w:rFonts w:ascii="Calibri" w:hAnsi="Calibri" w:cs="Calibri"/>
                      <w:sz w:val="24"/>
                      <w:szCs w:val="24"/>
                    </w:rPr>
                  </w:pPr>
                  <w:r w:rsidRPr="00064878">
                    <w:rPr>
                      <w:rFonts w:ascii="Calibri" w:hAnsi="Calibri" w:cs="Calibri"/>
                      <w:sz w:val="24"/>
                      <w:szCs w:val="24"/>
                    </w:rPr>
                    <w:t xml:space="preserve">60% </w:t>
                  </w:r>
                </w:p>
              </w:tc>
              <w:tc>
                <w:tcPr>
                  <w:tcW w:w="1497" w:type="dxa"/>
                  <w:tcBorders>
                    <w:top w:val="single" w:sz="4" w:space="0" w:color="auto"/>
                    <w:left w:val="single" w:sz="4" w:space="0" w:color="auto"/>
                    <w:bottom w:val="single" w:sz="4" w:space="0" w:color="auto"/>
                    <w:right w:val="single" w:sz="4" w:space="0" w:color="auto"/>
                  </w:tcBorders>
                </w:tcPr>
                <w:p w:rsidR="00064878" w:rsidRPr="00064878" w:rsidRDefault="00064878" w:rsidP="00064878">
                  <w:pPr>
                    <w:spacing w:line="240" w:lineRule="auto"/>
                    <w:jc w:val="center"/>
                    <w:rPr>
                      <w:rFonts w:ascii="Calibri" w:hAnsi="Calibri" w:cs="Calibri"/>
                      <w:sz w:val="24"/>
                      <w:szCs w:val="24"/>
                    </w:rPr>
                  </w:pPr>
                  <w:r w:rsidRPr="00064878">
                    <w:rPr>
                      <w:rFonts w:ascii="Calibri" w:hAnsi="Calibri" w:cs="Calibri"/>
                      <w:sz w:val="24"/>
                      <w:szCs w:val="24"/>
                    </w:rPr>
                    <w:t xml:space="preserve">20% </w:t>
                  </w:r>
                </w:p>
              </w:tc>
              <w:tc>
                <w:tcPr>
                  <w:tcW w:w="1497" w:type="dxa"/>
                  <w:tcBorders>
                    <w:top w:val="single" w:sz="4" w:space="0" w:color="auto"/>
                    <w:left w:val="single" w:sz="4" w:space="0" w:color="auto"/>
                    <w:bottom w:val="single" w:sz="4" w:space="0" w:color="auto"/>
                    <w:right w:val="single" w:sz="4" w:space="0" w:color="auto"/>
                  </w:tcBorders>
                </w:tcPr>
                <w:p w:rsidR="00064878" w:rsidRPr="00064878" w:rsidRDefault="00064878" w:rsidP="00064878">
                  <w:pPr>
                    <w:spacing w:line="240" w:lineRule="auto"/>
                    <w:jc w:val="center"/>
                    <w:rPr>
                      <w:rFonts w:ascii="Calibri" w:hAnsi="Calibri" w:cs="Calibri"/>
                      <w:sz w:val="24"/>
                      <w:szCs w:val="24"/>
                    </w:rPr>
                  </w:pPr>
                  <w:r w:rsidRPr="00064878">
                    <w:rPr>
                      <w:rFonts w:ascii="Calibri" w:hAnsi="Calibri" w:cs="Calibri"/>
                      <w:sz w:val="24"/>
                      <w:szCs w:val="24"/>
                    </w:rPr>
                    <w:t xml:space="preserve">20% </w:t>
                  </w:r>
                </w:p>
              </w:tc>
              <w:tc>
                <w:tcPr>
                  <w:tcW w:w="1497" w:type="dxa"/>
                  <w:tcBorders>
                    <w:top w:val="single" w:sz="4" w:space="0" w:color="auto"/>
                    <w:left w:val="single" w:sz="4" w:space="0" w:color="auto"/>
                    <w:bottom w:val="single" w:sz="4" w:space="0" w:color="auto"/>
                    <w:right w:val="single" w:sz="4" w:space="0" w:color="auto"/>
                  </w:tcBorders>
                </w:tcPr>
                <w:p w:rsidR="00064878" w:rsidRPr="00064878" w:rsidRDefault="00064878" w:rsidP="00064878">
                  <w:pPr>
                    <w:spacing w:line="240" w:lineRule="auto"/>
                    <w:jc w:val="center"/>
                    <w:rPr>
                      <w:rFonts w:ascii="Calibri" w:hAnsi="Calibri" w:cs="Calibri"/>
                      <w:sz w:val="24"/>
                      <w:szCs w:val="24"/>
                    </w:rPr>
                  </w:pPr>
                  <w:r w:rsidRPr="00064878">
                    <w:rPr>
                      <w:rFonts w:ascii="Calibri" w:hAnsi="Calibri" w:cs="Calibri"/>
                      <w:sz w:val="24"/>
                      <w:szCs w:val="24"/>
                    </w:rPr>
                    <w:t xml:space="preserve">0% </w:t>
                  </w:r>
                </w:p>
              </w:tc>
              <w:tc>
                <w:tcPr>
                  <w:tcW w:w="1497" w:type="dxa"/>
                  <w:tcBorders>
                    <w:top w:val="single" w:sz="4" w:space="0" w:color="auto"/>
                    <w:left w:val="single" w:sz="4" w:space="0" w:color="auto"/>
                    <w:bottom w:val="single" w:sz="4" w:space="0" w:color="auto"/>
                    <w:right w:val="single" w:sz="4" w:space="0" w:color="auto"/>
                  </w:tcBorders>
                </w:tcPr>
                <w:p w:rsidR="00064878" w:rsidRPr="00064878" w:rsidRDefault="00064878" w:rsidP="00064878">
                  <w:pPr>
                    <w:spacing w:line="240" w:lineRule="auto"/>
                    <w:jc w:val="center"/>
                    <w:rPr>
                      <w:rFonts w:ascii="Calibri" w:hAnsi="Calibri" w:cs="Calibri"/>
                      <w:sz w:val="24"/>
                      <w:szCs w:val="24"/>
                    </w:rPr>
                  </w:pPr>
                  <w:r w:rsidRPr="00064878">
                    <w:rPr>
                      <w:rFonts w:ascii="Calibri" w:hAnsi="Calibri" w:cs="Calibri"/>
                      <w:sz w:val="24"/>
                      <w:szCs w:val="24"/>
                    </w:rPr>
                    <w:t xml:space="preserve">0% </w:t>
                  </w:r>
                </w:p>
              </w:tc>
              <w:tc>
                <w:tcPr>
                  <w:tcW w:w="1497" w:type="dxa"/>
                  <w:tcBorders>
                    <w:top w:val="single" w:sz="4" w:space="0" w:color="auto"/>
                    <w:left w:val="single" w:sz="4" w:space="0" w:color="auto"/>
                    <w:bottom w:val="single" w:sz="4" w:space="0" w:color="auto"/>
                    <w:right w:val="single" w:sz="4" w:space="0" w:color="auto"/>
                  </w:tcBorders>
                </w:tcPr>
                <w:p w:rsidR="00064878" w:rsidRPr="00064878" w:rsidRDefault="00064878" w:rsidP="00064878">
                  <w:pPr>
                    <w:spacing w:line="240" w:lineRule="auto"/>
                    <w:jc w:val="center"/>
                    <w:rPr>
                      <w:rFonts w:ascii="Calibri" w:hAnsi="Calibri" w:cs="Calibri"/>
                      <w:sz w:val="24"/>
                      <w:szCs w:val="24"/>
                    </w:rPr>
                  </w:pPr>
                  <w:r w:rsidRPr="00064878">
                    <w:rPr>
                      <w:rFonts w:ascii="Calibri" w:hAnsi="Calibri" w:cs="Calibri"/>
                      <w:sz w:val="24"/>
                      <w:szCs w:val="24"/>
                    </w:rPr>
                    <w:t>0%</w:t>
                  </w:r>
                </w:p>
              </w:tc>
            </w:tr>
          </w:tbl>
          <w:p w:rsidR="00064878" w:rsidRPr="00064878" w:rsidRDefault="00064878" w:rsidP="00064878">
            <w:pPr>
              <w:spacing w:line="240" w:lineRule="auto"/>
              <w:jc w:val="both"/>
              <w:rPr>
                <w:rFonts w:ascii="Calibri" w:hAnsi="Calibri" w:cs="Calibri"/>
                <w:i/>
                <w:sz w:val="24"/>
                <w:szCs w:val="24"/>
              </w:rPr>
            </w:pPr>
          </w:p>
        </w:tc>
      </w:tr>
      <w:tr w:rsidR="00064878" w:rsidRPr="00064878" w:rsidTr="00064878">
        <w:trPr>
          <w:trHeight w:val="633"/>
        </w:trPr>
        <w:tc>
          <w:tcPr>
            <w:tcW w:w="9322" w:type="dxa"/>
            <w:gridSpan w:val="2"/>
            <w:vAlign w:val="center"/>
          </w:tcPr>
          <w:p w:rsidR="00064878" w:rsidRPr="00064878" w:rsidRDefault="00064878" w:rsidP="00064878">
            <w:pPr>
              <w:tabs>
                <w:tab w:val="left" w:pos="1530"/>
              </w:tabs>
              <w:spacing w:line="240" w:lineRule="auto"/>
              <w:jc w:val="both"/>
              <w:rPr>
                <w:rFonts w:ascii="Calibri" w:hAnsi="Calibri" w:cs="Calibri"/>
                <w:sz w:val="24"/>
                <w:szCs w:val="24"/>
              </w:rPr>
            </w:pPr>
            <w:r w:rsidRPr="00064878">
              <w:rPr>
                <w:rFonts w:ascii="Calibri" w:hAnsi="Calibri" w:cs="Calibri"/>
                <w:b/>
                <w:sz w:val="24"/>
                <w:szCs w:val="24"/>
              </w:rPr>
              <w:t>Vyučujúci:</w:t>
            </w:r>
            <w:r w:rsidRPr="00064878">
              <w:rPr>
                <w:rFonts w:ascii="Calibri" w:hAnsi="Calibri" w:cs="Calibri"/>
                <w:sz w:val="24"/>
                <w:szCs w:val="24"/>
              </w:rPr>
              <w:t xml:space="preserve"> </w:t>
            </w:r>
          </w:p>
          <w:p w:rsidR="00064878" w:rsidRPr="00064878" w:rsidRDefault="00064878" w:rsidP="00064878">
            <w:pPr>
              <w:tabs>
                <w:tab w:val="left" w:pos="1530"/>
              </w:tabs>
              <w:spacing w:line="240" w:lineRule="auto"/>
              <w:jc w:val="both"/>
              <w:rPr>
                <w:rFonts w:ascii="Calibri" w:hAnsi="Calibri" w:cs="Calibri"/>
                <w:i/>
                <w:sz w:val="24"/>
                <w:szCs w:val="24"/>
              </w:rPr>
            </w:pPr>
            <w:r w:rsidRPr="00064878">
              <w:rPr>
                <w:rFonts w:ascii="Calibri" w:hAnsi="Calibri" w:cs="Calibri"/>
                <w:i/>
                <w:sz w:val="24"/>
                <w:szCs w:val="24"/>
              </w:rPr>
              <w:t>prof. PhDr. Jozef Džuka, CSc., garant</w:t>
            </w:r>
          </w:p>
        </w:tc>
      </w:tr>
      <w:tr w:rsidR="00064878" w:rsidRPr="00064878" w:rsidTr="00064878">
        <w:trPr>
          <w:trHeight w:val="699"/>
        </w:trPr>
        <w:tc>
          <w:tcPr>
            <w:tcW w:w="9322" w:type="dxa"/>
            <w:gridSpan w:val="2"/>
            <w:vAlign w:val="center"/>
          </w:tcPr>
          <w:p w:rsidR="00064878" w:rsidRPr="00064878" w:rsidRDefault="00064878" w:rsidP="00064878">
            <w:pPr>
              <w:tabs>
                <w:tab w:val="left" w:pos="1530"/>
              </w:tabs>
              <w:spacing w:line="240" w:lineRule="auto"/>
              <w:jc w:val="both"/>
              <w:rPr>
                <w:rFonts w:ascii="Calibri" w:hAnsi="Calibri" w:cs="Calibri"/>
                <w:i/>
                <w:sz w:val="24"/>
                <w:szCs w:val="24"/>
              </w:rPr>
            </w:pPr>
            <w:r w:rsidRPr="00064878">
              <w:rPr>
                <w:rFonts w:ascii="Calibri" w:hAnsi="Calibri" w:cs="Calibri"/>
                <w:b/>
                <w:sz w:val="24"/>
                <w:szCs w:val="24"/>
              </w:rPr>
              <w:t>Dátum poslednej zmeny:</w:t>
            </w:r>
            <w:r w:rsidRPr="00064878">
              <w:rPr>
                <w:rFonts w:ascii="Calibri" w:hAnsi="Calibri" w:cs="Calibri"/>
                <w:sz w:val="24"/>
                <w:szCs w:val="24"/>
              </w:rPr>
              <w:t xml:space="preserve"> </w:t>
            </w:r>
            <w:r w:rsidRPr="00064878">
              <w:rPr>
                <w:rFonts w:ascii="Calibri" w:hAnsi="Calibri" w:cs="Calibri"/>
                <w:i/>
                <w:sz w:val="24"/>
                <w:szCs w:val="24"/>
              </w:rPr>
              <w:t>22.2.2022</w:t>
            </w:r>
          </w:p>
        </w:tc>
      </w:tr>
      <w:tr w:rsidR="00064878" w:rsidRPr="00064878" w:rsidTr="00064878">
        <w:trPr>
          <w:trHeight w:val="684"/>
        </w:trPr>
        <w:tc>
          <w:tcPr>
            <w:tcW w:w="9322" w:type="dxa"/>
            <w:gridSpan w:val="2"/>
            <w:vAlign w:val="center"/>
          </w:tcPr>
          <w:p w:rsidR="00064878" w:rsidRPr="00064878" w:rsidRDefault="00064878" w:rsidP="00064878">
            <w:pPr>
              <w:tabs>
                <w:tab w:val="left" w:pos="1530"/>
              </w:tabs>
              <w:spacing w:line="240" w:lineRule="auto"/>
              <w:jc w:val="both"/>
              <w:rPr>
                <w:rFonts w:ascii="Calibri" w:hAnsi="Calibri" w:cs="Calibri"/>
                <w:i/>
                <w:sz w:val="24"/>
                <w:szCs w:val="24"/>
              </w:rPr>
            </w:pPr>
            <w:r w:rsidRPr="00064878">
              <w:rPr>
                <w:rFonts w:ascii="Calibri" w:hAnsi="Calibri" w:cs="Calibri"/>
                <w:b/>
                <w:sz w:val="24"/>
                <w:szCs w:val="24"/>
              </w:rPr>
              <w:t>Schválil:</w:t>
            </w:r>
            <w:r w:rsidRPr="00064878">
              <w:rPr>
                <w:rFonts w:ascii="Calibri" w:hAnsi="Calibri" w:cs="Calibri"/>
                <w:sz w:val="24"/>
                <w:szCs w:val="24"/>
              </w:rPr>
              <w:t xml:space="preserve"> </w:t>
            </w:r>
            <w:r w:rsidRPr="00064878">
              <w:rPr>
                <w:rFonts w:ascii="Calibri" w:hAnsi="Calibri" w:cs="Calibri"/>
                <w:i/>
                <w:sz w:val="24"/>
                <w:szCs w:val="24"/>
              </w:rPr>
              <w:t>prof. PhDr. Jozef Džuka, CSc.</w:t>
            </w:r>
          </w:p>
        </w:tc>
      </w:tr>
    </w:tbl>
    <w:p w:rsidR="00064878" w:rsidRPr="00064878" w:rsidRDefault="00064878" w:rsidP="00064878">
      <w:pPr>
        <w:spacing w:line="240" w:lineRule="auto"/>
        <w:ind w:left="720"/>
        <w:jc w:val="both"/>
        <w:rPr>
          <w:rFonts w:ascii="Times New Roman" w:eastAsia="Times New Roman" w:hAnsi="Times New Roman" w:cs="Times New Roman"/>
          <w:sz w:val="24"/>
          <w:szCs w:val="24"/>
          <w:lang w:eastAsia="sk-SK"/>
        </w:rPr>
      </w:pPr>
    </w:p>
    <w:p w:rsidR="00064878" w:rsidRPr="00064878" w:rsidRDefault="00064878" w:rsidP="00064878">
      <w:pPr>
        <w:spacing w:line="240" w:lineRule="auto"/>
        <w:rPr>
          <w:rFonts w:ascii="Times New Roman" w:eastAsia="Times New Roman" w:hAnsi="Times New Roman" w:cs="Times New Roman"/>
          <w:sz w:val="24"/>
          <w:szCs w:val="24"/>
          <w:lang w:eastAsia="sk-SK"/>
        </w:rPr>
      </w:pPr>
    </w:p>
    <w:p w:rsidR="005300F5" w:rsidRDefault="005300F5" w:rsidP="00964B31">
      <w:pPr>
        <w:spacing w:after="160" w:line="259" w:lineRule="auto"/>
      </w:pPr>
    </w:p>
    <w:sectPr w:rsidR="005300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90915"/>
    <w:multiLevelType w:val="hybridMultilevel"/>
    <w:tmpl w:val="01FA4A8E"/>
    <w:lvl w:ilvl="0" w:tplc="0D5AA6D0">
      <w:start w:val="6"/>
      <w:numFmt w:val="bullet"/>
      <w:lvlText w:val="-"/>
      <w:lvlJc w:val="left"/>
      <w:pPr>
        <w:ind w:left="1245" w:hanging="885"/>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0F5"/>
    <w:rsid w:val="00064878"/>
    <w:rsid w:val="00094448"/>
    <w:rsid w:val="00103B3C"/>
    <w:rsid w:val="002C0FC7"/>
    <w:rsid w:val="00306E3F"/>
    <w:rsid w:val="003D69ED"/>
    <w:rsid w:val="0048679D"/>
    <w:rsid w:val="00521AF8"/>
    <w:rsid w:val="005300F5"/>
    <w:rsid w:val="005F3D2E"/>
    <w:rsid w:val="007F65BD"/>
    <w:rsid w:val="00887B96"/>
    <w:rsid w:val="008F5186"/>
    <w:rsid w:val="00964B31"/>
    <w:rsid w:val="009C39D1"/>
    <w:rsid w:val="00A44CFC"/>
    <w:rsid w:val="00A77F5D"/>
    <w:rsid w:val="00B077A2"/>
    <w:rsid w:val="00B2420D"/>
    <w:rsid w:val="00B80CBA"/>
    <w:rsid w:val="00D05ABF"/>
    <w:rsid w:val="00E235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83459"/>
  <w15:chartTrackingRefBased/>
  <w15:docId w15:val="{2F556F47-B605-470A-A6E9-CB202F923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300F5"/>
    <w:pPr>
      <w:spacing w:after="0" w:line="286" w:lineRule="auto"/>
    </w:pPr>
    <w:rPr>
      <w:rFonts w:ascii="Arial" w:hAnsi="Arial"/>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306E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2">
    <w:name w:val="Štýl2"/>
    <w:basedOn w:val="Predvolenpsmoodseku"/>
    <w:uiPriority w:val="1"/>
    <w:rsid w:val="007F65BD"/>
    <w:rPr>
      <w:i/>
      <w:color w:val="auto"/>
      <w:sz w:val="24"/>
    </w:rPr>
  </w:style>
  <w:style w:type="character" w:customStyle="1" w:styleId="tl1">
    <w:name w:val="Štýl1"/>
    <w:basedOn w:val="Predvolenpsmoodseku"/>
    <w:uiPriority w:val="1"/>
    <w:rsid w:val="007F65BD"/>
    <w:rPr>
      <w:rFonts w:asciiTheme="minorHAnsi" w:hAnsiTheme="minorHAnsi"/>
      <w:i/>
      <w:sz w:val="24"/>
    </w:rPr>
  </w:style>
  <w:style w:type="table" w:customStyle="1" w:styleId="Mriekatabuky1">
    <w:name w:val="Mriežka tabuľky1"/>
    <w:basedOn w:val="Normlnatabuka"/>
    <w:next w:val="Mriekatabuky"/>
    <w:uiPriority w:val="59"/>
    <w:rsid w:val="007F65B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7F65B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7F65B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A44CFC"/>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next w:val="Mriekatabuky"/>
    <w:uiPriority w:val="59"/>
    <w:rsid w:val="00521AF8"/>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6">
    <w:name w:val="Mriežka tabuľky6"/>
    <w:basedOn w:val="Normlnatabuka"/>
    <w:next w:val="Mriekatabuky"/>
    <w:uiPriority w:val="59"/>
    <w:rsid w:val="00521AF8"/>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7">
    <w:name w:val="Mriežka tabuľky7"/>
    <w:basedOn w:val="Normlnatabuka"/>
    <w:next w:val="Mriekatabuky"/>
    <w:uiPriority w:val="59"/>
    <w:rsid w:val="00064878"/>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8">
    <w:name w:val="Mriežka tabuľky8"/>
    <w:basedOn w:val="Normlnatabuka"/>
    <w:next w:val="Mriekatabuky"/>
    <w:uiPriority w:val="59"/>
    <w:rsid w:val="00064878"/>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9">
    <w:name w:val="Mriežka tabuľky9"/>
    <w:basedOn w:val="Normlnatabuka"/>
    <w:next w:val="Mriekatabuky"/>
    <w:uiPriority w:val="59"/>
    <w:rsid w:val="00064878"/>
    <w:pPr>
      <w:suppressAutoHyphens/>
      <w:spacing w:after="0" w:line="240" w:lineRule="auto"/>
    </w:pPr>
    <w:rPr>
      <w:rFonts w:eastAsia="Times New Roman"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0">
    <w:name w:val="Mriežka tabuľky10"/>
    <w:basedOn w:val="Normlnatabuka"/>
    <w:next w:val="Mriekatabuky"/>
    <w:uiPriority w:val="59"/>
    <w:rsid w:val="00064878"/>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59"/>
    <w:rsid w:val="00064878"/>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
    <w:name w:val="Mriežka tabuľky12"/>
    <w:basedOn w:val="Normlnatabuka"/>
    <w:next w:val="Mriekatabuky"/>
    <w:uiPriority w:val="59"/>
    <w:rsid w:val="00064878"/>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
    <w:name w:val="Mriežka tabuľky13"/>
    <w:basedOn w:val="Normlnatabuka"/>
    <w:next w:val="Mriekatabuky"/>
    <w:uiPriority w:val="59"/>
    <w:rsid w:val="00064878"/>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
    <w:name w:val="Mriežka tabuľky14"/>
    <w:basedOn w:val="Normlnatabuka"/>
    <w:next w:val="Mriekatabuky"/>
    <w:uiPriority w:val="59"/>
    <w:rsid w:val="00064878"/>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
    <w:name w:val="Mriežka tabuľky15"/>
    <w:basedOn w:val="Normlnatabuka"/>
    <w:next w:val="Mriekatabuky"/>
    <w:uiPriority w:val="59"/>
    <w:rsid w:val="003D69E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6">
    <w:name w:val="Mriežka tabuľky16"/>
    <w:basedOn w:val="Normlnatabuka"/>
    <w:next w:val="Mriekatabuky"/>
    <w:uiPriority w:val="59"/>
    <w:rsid w:val="0048679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7">
    <w:name w:val="Mriežka tabuľky17"/>
    <w:basedOn w:val="Normlnatabuka"/>
    <w:next w:val="Mriekatabuky"/>
    <w:uiPriority w:val="59"/>
    <w:rsid w:val="00D05ABF"/>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8">
    <w:name w:val="Mriežka tabuľky18"/>
    <w:basedOn w:val="Normlnatabuka"/>
    <w:next w:val="Mriekatabuky"/>
    <w:uiPriority w:val="59"/>
    <w:rsid w:val="00D05ABF"/>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59"/>
    <w:rsid w:val="009C39D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9">
    <w:name w:val="Mriežka tabuľky19"/>
    <w:basedOn w:val="Normlnatabuka"/>
    <w:next w:val="Mriekatabuky"/>
    <w:uiPriority w:val="59"/>
    <w:rsid w:val="00A77F5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
    <w:name w:val="Mriežka tabuľky112"/>
    <w:basedOn w:val="Normlnatabuka"/>
    <w:next w:val="Mriekatabuky"/>
    <w:uiPriority w:val="59"/>
    <w:rsid w:val="00B80CBA"/>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492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down.org/ndphillips/YaRrr/YaRrr.pdf" TargetMode="External"/><Relationship Id="rId3" Type="http://schemas.openxmlformats.org/officeDocument/2006/relationships/settings" Target="settings.xml"/><Relationship Id="rId7" Type="http://schemas.openxmlformats.org/officeDocument/2006/relationships/hyperlink" Target="http://dx.doi.org/10.1037//1082-989X.7.1.6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x.doi.org/10.1207/S15328007SEM0703_6" TargetMode="External"/><Relationship Id="rId11" Type="http://schemas.openxmlformats.org/officeDocument/2006/relationships/theme" Target="theme/theme1.xml"/><Relationship Id="rId5" Type="http://schemas.openxmlformats.org/officeDocument/2006/relationships/hyperlink" Target="http://europass.cedefop.eu.int" TargetMode="Externa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3C798B9119F4DA199D5D0BDA9A39EFD"/>
        <w:category>
          <w:name w:val="Všeobecné"/>
          <w:gallery w:val="placeholder"/>
        </w:category>
        <w:types>
          <w:type w:val="bbPlcHdr"/>
        </w:types>
        <w:behaviors>
          <w:behavior w:val="content"/>
        </w:behaviors>
        <w:guid w:val="{0F15C25C-CF5B-4F3A-9A05-F9332830D338}"/>
      </w:docPartPr>
      <w:docPartBody>
        <w:p w:rsidR="008D5C54" w:rsidRDefault="0073731A" w:rsidP="0073731A">
          <w:pPr>
            <w:pStyle w:val="E3C798B9119F4DA199D5D0BDA9A39EFD"/>
          </w:pPr>
          <w:r w:rsidRPr="00BF59FF">
            <w:rPr>
              <w:rStyle w:val="Zstupntext"/>
            </w:rPr>
            <w:t>Vyberte položku.</w:t>
          </w:r>
        </w:p>
      </w:docPartBody>
    </w:docPart>
    <w:docPart>
      <w:docPartPr>
        <w:name w:val="F67E3E1DCAC149A0A3774DD62FF9DB04"/>
        <w:category>
          <w:name w:val="Všeobecné"/>
          <w:gallery w:val="placeholder"/>
        </w:category>
        <w:types>
          <w:type w:val="bbPlcHdr"/>
        </w:types>
        <w:behaviors>
          <w:behavior w:val="content"/>
        </w:behaviors>
        <w:guid w:val="{5AC781AC-FC32-4FBE-9FDB-00C32541B95E}"/>
      </w:docPartPr>
      <w:docPartBody>
        <w:p w:rsidR="008D5C54" w:rsidRDefault="0073731A" w:rsidP="0073731A">
          <w:pPr>
            <w:pStyle w:val="F67E3E1DCAC149A0A3774DD62FF9DB04"/>
          </w:pPr>
          <w:r w:rsidRPr="00C90FB8">
            <w:rPr>
              <w:rFonts w:cstheme="minorHAnsi"/>
              <w:i/>
              <w:color w:val="808080" w:themeColor="background1" w:themeShade="80"/>
              <w:sz w:val="24"/>
              <w:szCs w:val="24"/>
            </w:rPr>
            <w:t>Vyberte položku.</w:t>
          </w:r>
        </w:p>
      </w:docPartBody>
    </w:docPart>
    <w:docPart>
      <w:docPartPr>
        <w:name w:val="0CE6619D531741B3B2E8108E99FBE934"/>
        <w:category>
          <w:name w:val="Všeobecné"/>
          <w:gallery w:val="placeholder"/>
        </w:category>
        <w:types>
          <w:type w:val="bbPlcHdr"/>
        </w:types>
        <w:behaviors>
          <w:behavior w:val="content"/>
        </w:behaviors>
        <w:guid w:val="{8822B06F-02C6-4630-98C6-EF65A992A7B0}"/>
      </w:docPartPr>
      <w:docPartBody>
        <w:p w:rsidR="008D5C54" w:rsidRDefault="0073731A" w:rsidP="0073731A">
          <w:pPr>
            <w:pStyle w:val="0CE6619D531741B3B2E8108E99FBE934"/>
          </w:pPr>
          <w:r w:rsidRPr="00BF59FF">
            <w:rPr>
              <w:rStyle w:val="Zstupntext"/>
            </w:rPr>
            <w:t>Vyberte položku.</w:t>
          </w:r>
        </w:p>
      </w:docPartBody>
    </w:docPart>
    <w:docPart>
      <w:docPartPr>
        <w:name w:val="0F23B9F692104CB083066C8F4595F8F1"/>
        <w:category>
          <w:name w:val="Všeobecné"/>
          <w:gallery w:val="placeholder"/>
        </w:category>
        <w:types>
          <w:type w:val="bbPlcHdr"/>
        </w:types>
        <w:behaviors>
          <w:behavior w:val="content"/>
        </w:behaviors>
        <w:guid w:val="{EF011264-63B5-4D3A-B85B-413C64740184}"/>
      </w:docPartPr>
      <w:docPartBody>
        <w:p w:rsidR="008D5C54" w:rsidRDefault="0073731A" w:rsidP="0073731A">
          <w:pPr>
            <w:pStyle w:val="0F23B9F692104CB083066C8F4595F8F1"/>
          </w:pPr>
          <w:r w:rsidRPr="00BF59FF">
            <w:rPr>
              <w:rStyle w:val="Zstupntext"/>
            </w:rPr>
            <w:t>Vyberte položku.</w:t>
          </w:r>
        </w:p>
      </w:docPartBody>
    </w:docPart>
    <w:docPart>
      <w:docPartPr>
        <w:name w:val="158DCB7AA6114D54AA6E887D05FF8147"/>
        <w:category>
          <w:name w:val="Všeobecné"/>
          <w:gallery w:val="placeholder"/>
        </w:category>
        <w:types>
          <w:type w:val="bbPlcHdr"/>
        </w:types>
        <w:behaviors>
          <w:behavior w:val="content"/>
        </w:behaviors>
        <w:guid w:val="{717F22D2-A889-44EE-84FB-339E16259F71}"/>
      </w:docPartPr>
      <w:docPartBody>
        <w:p w:rsidR="008D5C54" w:rsidRDefault="008D5C54" w:rsidP="008D5C54">
          <w:pPr>
            <w:pStyle w:val="158DCB7AA6114D54AA6E887D05FF8147"/>
          </w:pPr>
          <w:r w:rsidRPr="00BF59FF">
            <w:rPr>
              <w:rStyle w:val="Zstupntext"/>
            </w:rPr>
            <w:t>Vyberte položku.</w:t>
          </w:r>
        </w:p>
      </w:docPartBody>
    </w:docPart>
    <w:docPart>
      <w:docPartPr>
        <w:name w:val="F6DC890AD87E4994913E01498A89371C"/>
        <w:category>
          <w:name w:val="Všeobecné"/>
          <w:gallery w:val="placeholder"/>
        </w:category>
        <w:types>
          <w:type w:val="bbPlcHdr"/>
        </w:types>
        <w:behaviors>
          <w:behavior w:val="content"/>
        </w:behaviors>
        <w:guid w:val="{80FAC6CE-45BE-4ED2-A93E-948CCD9E02EF}"/>
      </w:docPartPr>
      <w:docPartBody>
        <w:p w:rsidR="008D5C54" w:rsidRDefault="008D5C54" w:rsidP="008D5C54">
          <w:pPr>
            <w:pStyle w:val="F6DC890AD87E4994913E01498A89371C"/>
          </w:pPr>
          <w:r w:rsidRPr="00C90FB8">
            <w:rPr>
              <w:rFonts w:cstheme="minorHAnsi"/>
              <w:i/>
              <w:color w:val="808080" w:themeColor="background1" w:themeShade="80"/>
              <w:sz w:val="24"/>
              <w:szCs w:val="24"/>
            </w:rPr>
            <w:t>Vyberte položku.</w:t>
          </w:r>
        </w:p>
      </w:docPartBody>
    </w:docPart>
    <w:docPart>
      <w:docPartPr>
        <w:name w:val="E86A69DF095B4247B7FA22D760A7DBD1"/>
        <w:category>
          <w:name w:val="Všeobecné"/>
          <w:gallery w:val="placeholder"/>
        </w:category>
        <w:types>
          <w:type w:val="bbPlcHdr"/>
        </w:types>
        <w:behaviors>
          <w:behavior w:val="content"/>
        </w:behaviors>
        <w:guid w:val="{F485FF76-D6F6-48E0-A3C2-84A2BEEEBF9C}"/>
      </w:docPartPr>
      <w:docPartBody>
        <w:p w:rsidR="008D5C54" w:rsidRDefault="008D5C54" w:rsidP="008D5C54">
          <w:pPr>
            <w:pStyle w:val="E86A69DF095B4247B7FA22D760A7DBD1"/>
          </w:pPr>
          <w:r w:rsidRPr="00BF59FF">
            <w:rPr>
              <w:rStyle w:val="Zstupntext"/>
            </w:rPr>
            <w:t>Vyberte položku.</w:t>
          </w:r>
        </w:p>
      </w:docPartBody>
    </w:docPart>
    <w:docPart>
      <w:docPartPr>
        <w:name w:val="FCBAD05A4DA24DB0ABCA240B38699992"/>
        <w:category>
          <w:name w:val="Všeobecné"/>
          <w:gallery w:val="placeholder"/>
        </w:category>
        <w:types>
          <w:type w:val="bbPlcHdr"/>
        </w:types>
        <w:behaviors>
          <w:behavior w:val="content"/>
        </w:behaviors>
        <w:guid w:val="{A3F16B81-144A-41A1-B4D4-3449ADE7EBE4}"/>
      </w:docPartPr>
      <w:docPartBody>
        <w:p w:rsidR="008D5C54" w:rsidRDefault="008D5C54" w:rsidP="008D5C54">
          <w:pPr>
            <w:pStyle w:val="FCBAD05A4DA24DB0ABCA240B38699992"/>
          </w:pPr>
          <w:r w:rsidRPr="00C90FB8">
            <w:rPr>
              <w:rFonts w:cstheme="minorHAnsi"/>
              <w:i/>
              <w:color w:val="808080" w:themeColor="background1" w:themeShade="80"/>
              <w:sz w:val="24"/>
              <w:szCs w:val="24"/>
            </w:rPr>
            <w:t>Vyberte položku.</w:t>
          </w:r>
        </w:p>
      </w:docPartBody>
    </w:docPart>
    <w:docPart>
      <w:docPartPr>
        <w:name w:val="54DCADF67AAE4A079B30A5EDDC7DDC25"/>
        <w:category>
          <w:name w:val="Všeobecné"/>
          <w:gallery w:val="placeholder"/>
        </w:category>
        <w:types>
          <w:type w:val="bbPlcHdr"/>
        </w:types>
        <w:behaviors>
          <w:behavior w:val="content"/>
        </w:behaviors>
        <w:guid w:val="{98A89B7A-EB26-43DE-8C7A-A658CB8C68B0}"/>
      </w:docPartPr>
      <w:docPartBody>
        <w:p w:rsidR="008D5C54" w:rsidRDefault="008D5C54" w:rsidP="008D5C54">
          <w:pPr>
            <w:pStyle w:val="54DCADF67AAE4A079B30A5EDDC7DDC25"/>
          </w:pPr>
          <w:r w:rsidRPr="00BF59FF">
            <w:rPr>
              <w:rStyle w:val="Zstupntext"/>
            </w:rPr>
            <w:t>Vyberte položku.</w:t>
          </w:r>
        </w:p>
      </w:docPartBody>
    </w:docPart>
    <w:docPart>
      <w:docPartPr>
        <w:name w:val="D1D6ED2997314126B5FDC0AEACC324F5"/>
        <w:category>
          <w:name w:val="Všeobecné"/>
          <w:gallery w:val="placeholder"/>
        </w:category>
        <w:types>
          <w:type w:val="bbPlcHdr"/>
        </w:types>
        <w:behaviors>
          <w:behavior w:val="content"/>
        </w:behaviors>
        <w:guid w:val="{9B08A9BD-78BB-41EC-92A9-15AD3F77ABEA}"/>
      </w:docPartPr>
      <w:docPartBody>
        <w:p w:rsidR="008D5C54" w:rsidRDefault="008D5C54" w:rsidP="008D5C54">
          <w:pPr>
            <w:pStyle w:val="D1D6ED2997314126B5FDC0AEACC324F5"/>
          </w:pPr>
          <w:r w:rsidRPr="00C90FB8">
            <w:rPr>
              <w:rFonts w:cstheme="minorHAnsi"/>
              <w:i/>
              <w:color w:val="808080" w:themeColor="background1" w:themeShade="80"/>
              <w:sz w:val="24"/>
              <w:szCs w:val="24"/>
            </w:rPr>
            <w:t>Vyberte položku.</w:t>
          </w:r>
        </w:p>
      </w:docPartBody>
    </w:docPart>
    <w:docPart>
      <w:docPartPr>
        <w:name w:val="0571B750B02A44F6A262C8CFFCBA7C99"/>
        <w:category>
          <w:name w:val="Všeobecné"/>
          <w:gallery w:val="placeholder"/>
        </w:category>
        <w:types>
          <w:type w:val="bbPlcHdr"/>
        </w:types>
        <w:behaviors>
          <w:behavior w:val="content"/>
        </w:behaviors>
        <w:guid w:val="{4688AD21-D811-48D0-A6E6-441AB042BF33}"/>
      </w:docPartPr>
      <w:docPartBody>
        <w:p w:rsidR="008D5C54" w:rsidRDefault="008D5C54" w:rsidP="008D5C54">
          <w:pPr>
            <w:pStyle w:val="0571B750B02A44F6A262C8CFFCBA7C99"/>
          </w:pPr>
          <w:r w:rsidRPr="00BF59FF">
            <w:rPr>
              <w:rStyle w:val="Zstupntext"/>
            </w:rPr>
            <w:t>Vyberte položku.</w:t>
          </w:r>
        </w:p>
      </w:docPartBody>
    </w:docPart>
    <w:docPart>
      <w:docPartPr>
        <w:name w:val="303FF10553804E49B94642062362908E"/>
        <w:category>
          <w:name w:val="Všeobecné"/>
          <w:gallery w:val="placeholder"/>
        </w:category>
        <w:types>
          <w:type w:val="bbPlcHdr"/>
        </w:types>
        <w:behaviors>
          <w:behavior w:val="content"/>
        </w:behaviors>
        <w:guid w:val="{212A4557-F9BC-4BE3-B6BB-58495E0AB239}"/>
      </w:docPartPr>
      <w:docPartBody>
        <w:p w:rsidR="008D5C54" w:rsidRDefault="008D5C54" w:rsidP="008D5C54">
          <w:pPr>
            <w:pStyle w:val="303FF10553804E49B94642062362908E"/>
          </w:pPr>
          <w:r w:rsidRPr="00C90FB8">
            <w:rPr>
              <w:rFonts w:cstheme="minorHAnsi"/>
              <w:i/>
              <w:color w:val="808080" w:themeColor="background1" w:themeShade="80"/>
              <w:sz w:val="24"/>
              <w:szCs w:val="24"/>
            </w:rPr>
            <w:t>Vyberte položku.</w:t>
          </w:r>
        </w:p>
      </w:docPartBody>
    </w:docPart>
    <w:docPart>
      <w:docPartPr>
        <w:name w:val="F05E94DEB4BF42BBA23903AFA15DF1CE"/>
        <w:category>
          <w:name w:val="Všeobecné"/>
          <w:gallery w:val="placeholder"/>
        </w:category>
        <w:types>
          <w:type w:val="bbPlcHdr"/>
        </w:types>
        <w:behaviors>
          <w:behavior w:val="content"/>
        </w:behaviors>
        <w:guid w:val="{0CFC9796-B58D-4266-83C4-C261318DB319}"/>
      </w:docPartPr>
      <w:docPartBody>
        <w:p w:rsidR="008D5C54" w:rsidRDefault="008D5C54" w:rsidP="008D5C54">
          <w:pPr>
            <w:pStyle w:val="F05E94DEB4BF42BBA23903AFA15DF1CE"/>
          </w:pPr>
          <w:r w:rsidRPr="00BF59FF">
            <w:rPr>
              <w:rStyle w:val="Zstupntext"/>
            </w:rPr>
            <w:t>Vyberte položku.</w:t>
          </w:r>
        </w:p>
      </w:docPartBody>
    </w:docPart>
    <w:docPart>
      <w:docPartPr>
        <w:name w:val="734BBC12604040D5AFE5A6EE098D50BE"/>
        <w:category>
          <w:name w:val="Všeobecné"/>
          <w:gallery w:val="placeholder"/>
        </w:category>
        <w:types>
          <w:type w:val="bbPlcHdr"/>
        </w:types>
        <w:behaviors>
          <w:behavior w:val="content"/>
        </w:behaviors>
        <w:guid w:val="{0CF4EC98-8399-44EB-9674-DD969D70F1D1}"/>
      </w:docPartPr>
      <w:docPartBody>
        <w:p w:rsidR="008D5C54" w:rsidRDefault="008D5C54" w:rsidP="008D5C54">
          <w:pPr>
            <w:pStyle w:val="734BBC12604040D5AFE5A6EE098D50BE"/>
          </w:pPr>
          <w:r w:rsidRPr="00C90FB8">
            <w:rPr>
              <w:rFonts w:cstheme="minorHAnsi"/>
              <w:i/>
              <w:color w:val="808080" w:themeColor="background1" w:themeShade="80"/>
              <w:sz w:val="24"/>
              <w:szCs w:val="24"/>
            </w:rPr>
            <w:t>Vyberte položku.</w:t>
          </w:r>
        </w:p>
      </w:docPartBody>
    </w:docPart>
    <w:docPart>
      <w:docPartPr>
        <w:name w:val="34451C3DA31244A19BEC685DF5EF820E"/>
        <w:category>
          <w:name w:val="Všeobecné"/>
          <w:gallery w:val="placeholder"/>
        </w:category>
        <w:types>
          <w:type w:val="bbPlcHdr"/>
        </w:types>
        <w:behaviors>
          <w:behavior w:val="content"/>
        </w:behaviors>
        <w:guid w:val="{4EBEC28B-9D64-4812-9E13-A19529DBFEE4}"/>
      </w:docPartPr>
      <w:docPartBody>
        <w:p w:rsidR="008D5C54" w:rsidRDefault="008D5C54" w:rsidP="008D5C54">
          <w:pPr>
            <w:pStyle w:val="34451C3DA31244A19BEC685DF5EF820E"/>
          </w:pPr>
          <w:r w:rsidRPr="00BF59FF">
            <w:rPr>
              <w:rStyle w:val="Zstupntext"/>
            </w:rPr>
            <w:t>Vyberte položku.</w:t>
          </w:r>
        </w:p>
      </w:docPartBody>
    </w:docPart>
    <w:docPart>
      <w:docPartPr>
        <w:name w:val="FD3D139377064E6A974B357A264AD227"/>
        <w:category>
          <w:name w:val="Všeobecné"/>
          <w:gallery w:val="placeholder"/>
        </w:category>
        <w:types>
          <w:type w:val="bbPlcHdr"/>
        </w:types>
        <w:behaviors>
          <w:behavior w:val="content"/>
        </w:behaviors>
        <w:guid w:val="{4AF7335E-1C7F-460D-93D6-6481D5B5950F}"/>
      </w:docPartPr>
      <w:docPartBody>
        <w:p w:rsidR="008D5C54" w:rsidRDefault="008D5C54" w:rsidP="008D5C54">
          <w:pPr>
            <w:pStyle w:val="FD3D139377064E6A974B357A264AD227"/>
          </w:pPr>
          <w:r w:rsidRPr="00C90FB8">
            <w:rPr>
              <w:rFonts w:cstheme="minorHAnsi"/>
              <w:i/>
              <w:color w:val="808080" w:themeColor="background1" w:themeShade="80"/>
              <w:sz w:val="24"/>
              <w:szCs w:val="24"/>
            </w:rPr>
            <w:t>Vyberte položku.</w:t>
          </w:r>
        </w:p>
      </w:docPartBody>
    </w:docPart>
    <w:docPart>
      <w:docPartPr>
        <w:name w:val="DB83C8A04B574201975EB9C6A104127B"/>
        <w:category>
          <w:name w:val="Všeobecné"/>
          <w:gallery w:val="placeholder"/>
        </w:category>
        <w:types>
          <w:type w:val="bbPlcHdr"/>
        </w:types>
        <w:behaviors>
          <w:behavior w:val="content"/>
        </w:behaviors>
        <w:guid w:val="{654B0FBB-16FE-44C5-83FF-9BF38F2724A0}"/>
      </w:docPartPr>
      <w:docPartBody>
        <w:p w:rsidR="008D5C54" w:rsidRDefault="008D5C54" w:rsidP="008D5C54">
          <w:pPr>
            <w:pStyle w:val="DB83C8A04B574201975EB9C6A104127B"/>
          </w:pPr>
          <w:r w:rsidRPr="00BF59FF">
            <w:rPr>
              <w:rStyle w:val="Zstupntext"/>
            </w:rPr>
            <w:t>Vyberte položku.</w:t>
          </w:r>
        </w:p>
      </w:docPartBody>
    </w:docPart>
    <w:docPart>
      <w:docPartPr>
        <w:name w:val="4064B1A3C4474487AC4D5ECE7FCCCA43"/>
        <w:category>
          <w:name w:val="Všeobecné"/>
          <w:gallery w:val="placeholder"/>
        </w:category>
        <w:types>
          <w:type w:val="bbPlcHdr"/>
        </w:types>
        <w:behaviors>
          <w:behavior w:val="content"/>
        </w:behaviors>
        <w:guid w:val="{E7AE8F9A-B584-439F-B921-EA1F9287DB5E}"/>
      </w:docPartPr>
      <w:docPartBody>
        <w:p w:rsidR="008D5C54" w:rsidRDefault="008D5C54" w:rsidP="008D5C54">
          <w:pPr>
            <w:pStyle w:val="4064B1A3C4474487AC4D5ECE7FCCCA43"/>
          </w:pPr>
          <w:r w:rsidRPr="00C90FB8">
            <w:rPr>
              <w:rFonts w:cstheme="minorHAnsi"/>
              <w:i/>
              <w:color w:val="808080" w:themeColor="background1" w:themeShade="80"/>
              <w:sz w:val="24"/>
              <w:szCs w:val="24"/>
            </w:rPr>
            <w:t>Vyberte položku.</w:t>
          </w:r>
        </w:p>
      </w:docPartBody>
    </w:docPart>
    <w:docPart>
      <w:docPartPr>
        <w:name w:val="2E3239AD757C42C1827E608504448544"/>
        <w:category>
          <w:name w:val="Všeobecné"/>
          <w:gallery w:val="placeholder"/>
        </w:category>
        <w:types>
          <w:type w:val="bbPlcHdr"/>
        </w:types>
        <w:behaviors>
          <w:behavior w:val="content"/>
        </w:behaviors>
        <w:guid w:val="{B368CCF3-2561-4887-9201-22A1BD105BC4}"/>
      </w:docPartPr>
      <w:docPartBody>
        <w:p w:rsidR="00F30399" w:rsidRDefault="00F30399" w:rsidP="00F30399">
          <w:pPr>
            <w:pStyle w:val="2E3239AD757C42C1827E608504448544"/>
          </w:pPr>
          <w:r w:rsidRPr="00BF59FF">
            <w:rPr>
              <w:rStyle w:val="Zstupntext"/>
            </w:rPr>
            <w:t>Vyberte položku.</w:t>
          </w:r>
        </w:p>
      </w:docPartBody>
    </w:docPart>
    <w:docPart>
      <w:docPartPr>
        <w:name w:val="93BE9ACD513B4F31B119D1F86D10C46C"/>
        <w:category>
          <w:name w:val="Všeobecné"/>
          <w:gallery w:val="placeholder"/>
        </w:category>
        <w:types>
          <w:type w:val="bbPlcHdr"/>
        </w:types>
        <w:behaviors>
          <w:behavior w:val="content"/>
        </w:behaviors>
        <w:guid w:val="{615733C3-E713-4E2A-961F-6B0D25D7830C}"/>
      </w:docPartPr>
      <w:docPartBody>
        <w:p w:rsidR="00F30399" w:rsidRDefault="00F30399" w:rsidP="00F30399">
          <w:pPr>
            <w:pStyle w:val="93BE9ACD513B4F31B119D1F86D10C46C"/>
          </w:pPr>
          <w:r w:rsidRPr="00C90FB8">
            <w:rPr>
              <w:rFonts w:cstheme="minorHAnsi"/>
              <w:i/>
              <w:color w:val="808080" w:themeColor="background1" w:themeShade="80"/>
              <w:sz w:val="24"/>
              <w:szCs w:val="24"/>
            </w:rPr>
            <w:t>Vyberte položku.</w:t>
          </w:r>
        </w:p>
      </w:docPartBody>
    </w:docPart>
    <w:docPart>
      <w:docPartPr>
        <w:name w:val="65907538994941A9A5186D6F5191F9A5"/>
        <w:category>
          <w:name w:val="Všeobecné"/>
          <w:gallery w:val="placeholder"/>
        </w:category>
        <w:types>
          <w:type w:val="bbPlcHdr"/>
        </w:types>
        <w:behaviors>
          <w:behavior w:val="content"/>
        </w:behaviors>
        <w:guid w:val="{3A1EC1BC-CA83-4B33-ACAB-CC132A1ED025}"/>
      </w:docPartPr>
      <w:docPartBody>
        <w:p w:rsidR="00A80707" w:rsidRDefault="00F30399" w:rsidP="00F30399">
          <w:pPr>
            <w:pStyle w:val="65907538994941A9A5186D6F5191F9A5"/>
          </w:pPr>
          <w:r w:rsidRPr="00BF59FF">
            <w:rPr>
              <w:rStyle w:val="Zstupntext"/>
            </w:rPr>
            <w:t>Vyberte položku.</w:t>
          </w:r>
        </w:p>
      </w:docPartBody>
    </w:docPart>
    <w:docPart>
      <w:docPartPr>
        <w:name w:val="8E7F13BD74B2455CBB8FA52A44CBAAC3"/>
        <w:category>
          <w:name w:val="Všeobecné"/>
          <w:gallery w:val="placeholder"/>
        </w:category>
        <w:types>
          <w:type w:val="bbPlcHdr"/>
        </w:types>
        <w:behaviors>
          <w:behavior w:val="content"/>
        </w:behaviors>
        <w:guid w:val="{10BBE178-CFC9-4536-8AD9-1DB6758AFEE6}"/>
      </w:docPartPr>
      <w:docPartBody>
        <w:p w:rsidR="00A80707" w:rsidRDefault="00F30399" w:rsidP="00F30399">
          <w:pPr>
            <w:pStyle w:val="8E7F13BD74B2455CBB8FA52A44CBAAC3"/>
          </w:pPr>
          <w:r w:rsidRPr="00C90FB8">
            <w:rPr>
              <w:rFonts w:cstheme="minorHAnsi"/>
              <w:i/>
              <w:color w:val="808080" w:themeColor="background1" w:themeShade="80"/>
              <w:sz w:val="24"/>
              <w:szCs w:val="24"/>
            </w:rPr>
            <w:t>Vyberte položku.</w:t>
          </w:r>
        </w:p>
      </w:docPartBody>
    </w:docPart>
    <w:docPart>
      <w:docPartPr>
        <w:name w:val="0E15CD076D1C4C369130DFB4870989E7"/>
        <w:category>
          <w:name w:val="Všeobecné"/>
          <w:gallery w:val="placeholder"/>
        </w:category>
        <w:types>
          <w:type w:val="bbPlcHdr"/>
        </w:types>
        <w:behaviors>
          <w:behavior w:val="content"/>
        </w:behaviors>
        <w:guid w:val="{A81DF289-3E06-4E90-9EF7-A2AB98165E5D}"/>
      </w:docPartPr>
      <w:docPartBody>
        <w:p w:rsidR="00A80707" w:rsidRDefault="00F30399" w:rsidP="00F30399">
          <w:pPr>
            <w:pStyle w:val="0E15CD076D1C4C369130DFB4870989E7"/>
          </w:pPr>
          <w:r w:rsidRPr="00BF59FF">
            <w:rPr>
              <w:rStyle w:val="Zstupntext"/>
            </w:rPr>
            <w:t>Vyberte položku.</w:t>
          </w:r>
        </w:p>
      </w:docPartBody>
    </w:docPart>
    <w:docPart>
      <w:docPartPr>
        <w:name w:val="FB16AF054C774952BE723154B9FA6EE1"/>
        <w:category>
          <w:name w:val="Všeobecné"/>
          <w:gallery w:val="placeholder"/>
        </w:category>
        <w:types>
          <w:type w:val="bbPlcHdr"/>
        </w:types>
        <w:behaviors>
          <w:behavior w:val="content"/>
        </w:behaviors>
        <w:guid w:val="{0EA5C26B-2C21-4275-A75F-2CF0D8CD4E74}"/>
      </w:docPartPr>
      <w:docPartBody>
        <w:p w:rsidR="00A80707" w:rsidRDefault="00F30399" w:rsidP="00F30399">
          <w:pPr>
            <w:pStyle w:val="FB16AF054C774952BE723154B9FA6EE1"/>
          </w:pPr>
          <w:r w:rsidRPr="00C90FB8">
            <w:rPr>
              <w:rFonts w:cstheme="minorHAnsi"/>
              <w:i/>
              <w:color w:val="808080" w:themeColor="background1" w:themeShade="80"/>
              <w:sz w:val="24"/>
              <w:szCs w:val="24"/>
            </w:rPr>
            <w:t>Vyberte položku.</w:t>
          </w:r>
        </w:p>
      </w:docPartBody>
    </w:docPart>
    <w:docPart>
      <w:docPartPr>
        <w:name w:val="5F4DEDF61F974F7A9DF7A24992A4BD6C"/>
        <w:category>
          <w:name w:val="Všeobecné"/>
          <w:gallery w:val="placeholder"/>
        </w:category>
        <w:types>
          <w:type w:val="bbPlcHdr"/>
        </w:types>
        <w:behaviors>
          <w:behavior w:val="content"/>
        </w:behaviors>
        <w:guid w:val="{455BA640-119B-410C-80CB-D0FE20C2C9F6}"/>
      </w:docPartPr>
      <w:docPartBody>
        <w:p w:rsidR="00A80707" w:rsidRDefault="00F30399" w:rsidP="00F30399">
          <w:pPr>
            <w:pStyle w:val="5F4DEDF61F974F7A9DF7A24992A4BD6C"/>
          </w:pPr>
          <w:r w:rsidRPr="00BF59FF">
            <w:rPr>
              <w:rStyle w:val="Zstupntext"/>
            </w:rPr>
            <w:t>Vyberte položku.</w:t>
          </w:r>
        </w:p>
      </w:docPartBody>
    </w:docPart>
    <w:docPart>
      <w:docPartPr>
        <w:name w:val="3079D46773EB4B099A0BE2740C6A15D5"/>
        <w:category>
          <w:name w:val="Všeobecné"/>
          <w:gallery w:val="placeholder"/>
        </w:category>
        <w:types>
          <w:type w:val="bbPlcHdr"/>
        </w:types>
        <w:behaviors>
          <w:behavior w:val="content"/>
        </w:behaviors>
        <w:guid w:val="{E4B4A219-3452-4F57-B817-0DFB022513AC}"/>
      </w:docPartPr>
      <w:docPartBody>
        <w:p w:rsidR="00A80707" w:rsidRDefault="00F30399" w:rsidP="00F30399">
          <w:pPr>
            <w:pStyle w:val="3079D46773EB4B099A0BE2740C6A15D5"/>
          </w:pPr>
          <w:r w:rsidRPr="00C90FB8">
            <w:rPr>
              <w:rFonts w:cstheme="minorHAnsi"/>
              <w:i/>
              <w:color w:val="808080" w:themeColor="background1" w:themeShade="80"/>
              <w:sz w:val="24"/>
              <w:szCs w:val="24"/>
            </w:rPr>
            <w:t>Vyberte položku.</w:t>
          </w:r>
        </w:p>
      </w:docPartBody>
    </w:docPart>
    <w:docPart>
      <w:docPartPr>
        <w:name w:val="99F46C9A199F4BA79BD9BD3907ED55B1"/>
        <w:category>
          <w:name w:val="Všeobecné"/>
          <w:gallery w:val="placeholder"/>
        </w:category>
        <w:types>
          <w:type w:val="bbPlcHdr"/>
        </w:types>
        <w:behaviors>
          <w:behavior w:val="content"/>
        </w:behaviors>
        <w:guid w:val="{08ACF040-827C-41D9-99CA-B981C97C42C1}"/>
      </w:docPartPr>
      <w:docPartBody>
        <w:p w:rsidR="00C535A1" w:rsidRDefault="00A80707" w:rsidP="00A80707">
          <w:pPr>
            <w:pStyle w:val="99F46C9A199F4BA79BD9BD3907ED55B1"/>
          </w:pPr>
          <w:r w:rsidRPr="00BF59FF">
            <w:rPr>
              <w:rStyle w:val="Zstupntext"/>
            </w:rPr>
            <w:t>Vyberte položku.</w:t>
          </w:r>
        </w:p>
      </w:docPartBody>
    </w:docPart>
    <w:docPart>
      <w:docPartPr>
        <w:name w:val="48C03142D6434626A6D987F38498FE5C"/>
        <w:category>
          <w:name w:val="Všeobecné"/>
          <w:gallery w:val="placeholder"/>
        </w:category>
        <w:types>
          <w:type w:val="bbPlcHdr"/>
        </w:types>
        <w:behaviors>
          <w:behavior w:val="content"/>
        </w:behaviors>
        <w:guid w:val="{A8C2D3AB-C382-4976-B4DB-59C1661C1BFA}"/>
      </w:docPartPr>
      <w:docPartBody>
        <w:p w:rsidR="00C535A1" w:rsidRDefault="00A80707" w:rsidP="00A80707">
          <w:pPr>
            <w:pStyle w:val="48C03142D6434626A6D987F38498FE5C"/>
          </w:pPr>
          <w:r w:rsidRPr="00C90FB8">
            <w:rPr>
              <w:rFonts w:cstheme="minorHAnsi"/>
              <w:i/>
              <w:color w:val="808080" w:themeColor="background1" w:themeShade="80"/>
              <w:sz w:val="24"/>
              <w:szCs w:val="24"/>
            </w:rPr>
            <w:t>Vyberte položku.</w:t>
          </w:r>
        </w:p>
      </w:docPartBody>
    </w:docPart>
    <w:docPart>
      <w:docPartPr>
        <w:name w:val="2FB8DD17CC054000A6FA21B7E568F6EB"/>
        <w:category>
          <w:name w:val="Všeobecné"/>
          <w:gallery w:val="placeholder"/>
        </w:category>
        <w:types>
          <w:type w:val="bbPlcHdr"/>
        </w:types>
        <w:behaviors>
          <w:behavior w:val="content"/>
        </w:behaviors>
        <w:guid w:val="{8ACD295A-0F85-43F0-BF0B-4A10EE17DD14}"/>
      </w:docPartPr>
      <w:docPartBody>
        <w:p w:rsidR="00B936E1" w:rsidRDefault="00C535A1" w:rsidP="00C535A1">
          <w:pPr>
            <w:pStyle w:val="2FB8DD17CC054000A6FA21B7E568F6EB"/>
          </w:pPr>
          <w:r w:rsidRPr="00BF59FF">
            <w:rPr>
              <w:rStyle w:val="Zstupntext"/>
            </w:rPr>
            <w:t>Vyberte položku.</w:t>
          </w:r>
        </w:p>
      </w:docPartBody>
    </w:docPart>
    <w:docPart>
      <w:docPartPr>
        <w:name w:val="0E6F4F54732B45CF97829DA055683E3C"/>
        <w:category>
          <w:name w:val="Všeobecné"/>
          <w:gallery w:val="placeholder"/>
        </w:category>
        <w:types>
          <w:type w:val="bbPlcHdr"/>
        </w:types>
        <w:behaviors>
          <w:behavior w:val="content"/>
        </w:behaviors>
        <w:guid w:val="{65AD9AF8-92A1-447F-A510-C966929CEE79}"/>
      </w:docPartPr>
      <w:docPartBody>
        <w:p w:rsidR="00B936E1" w:rsidRDefault="00C535A1" w:rsidP="00C535A1">
          <w:pPr>
            <w:pStyle w:val="0E6F4F54732B45CF97829DA055683E3C"/>
          </w:pPr>
          <w:r w:rsidRPr="00C90FB8">
            <w:rPr>
              <w:rFonts w:cstheme="minorHAnsi"/>
              <w:i/>
              <w:color w:val="808080" w:themeColor="background1" w:themeShade="80"/>
              <w:sz w:val="24"/>
              <w:szCs w:val="24"/>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31A"/>
    <w:rsid w:val="00060E77"/>
    <w:rsid w:val="00491483"/>
    <w:rsid w:val="0073731A"/>
    <w:rsid w:val="008D5C54"/>
    <w:rsid w:val="00A50B47"/>
    <w:rsid w:val="00A80707"/>
    <w:rsid w:val="00B67D8D"/>
    <w:rsid w:val="00B936E1"/>
    <w:rsid w:val="00C535A1"/>
    <w:rsid w:val="00CF29FE"/>
    <w:rsid w:val="00D527EA"/>
    <w:rsid w:val="00F3039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C535A1"/>
    <w:rPr>
      <w:color w:val="808080"/>
    </w:rPr>
  </w:style>
  <w:style w:type="paragraph" w:customStyle="1" w:styleId="4670B689B6A54B3F98BD4899B98308F4">
    <w:name w:val="4670B689B6A54B3F98BD4899B98308F4"/>
    <w:rsid w:val="0073731A"/>
  </w:style>
  <w:style w:type="paragraph" w:customStyle="1" w:styleId="9E4D6B0F4289430481220210412D87C7">
    <w:name w:val="9E4D6B0F4289430481220210412D87C7"/>
    <w:rsid w:val="0073731A"/>
  </w:style>
  <w:style w:type="paragraph" w:customStyle="1" w:styleId="E3C798B9119F4DA199D5D0BDA9A39EFD">
    <w:name w:val="E3C798B9119F4DA199D5D0BDA9A39EFD"/>
    <w:rsid w:val="0073731A"/>
  </w:style>
  <w:style w:type="paragraph" w:customStyle="1" w:styleId="F67E3E1DCAC149A0A3774DD62FF9DB04">
    <w:name w:val="F67E3E1DCAC149A0A3774DD62FF9DB04"/>
    <w:rsid w:val="0073731A"/>
  </w:style>
  <w:style w:type="paragraph" w:customStyle="1" w:styleId="0CE6619D531741B3B2E8108E99FBE934">
    <w:name w:val="0CE6619D531741B3B2E8108E99FBE934"/>
    <w:rsid w:val="0073731A"/>
  </w:style>
  <w:style w:type="paragraph" w:customStyle="1" w:styleId="3745BF4967F94B41A07B5CEBC6A86B04">
    <w:name w:val="3745BF4967F94B41A07B5CEBC6A86B04"/>
    <w:rsid w:val="0073731A"/>
  </w:style>
  <w:style w:type="paragraph" w:customStyle="1" w:styleId="0F23B9F692104CB083066C8F4595F8F1">
    <w:name w:val="0F23B9F692104CB083066C8F4595F8F1"/>
    <w:rsid w:val="0073731A"/>
  </w:style>
  <w:style w:type="paragraph" w:customStyle="1" w:styleId="158DCB7AA6114D54AA6E887D05FF8147">
    <w:name w:val="158DCB7AA6114D54AA6E887D05FF8147"/>
    <w:rsid w:val="008D5C54"/>
  </w:style>
  <w:style w:type="paragraph" w:customStyle="1" w:styleId="F6DC890AD87E4994913E01498A89371C">
    <w:name w:val="F6DC890AD87E4994913E01498A89371C"/>
    <w:rsid w:val="008D5C54"/>
  </w:style>
  <w:style w:type="paragraph" w:customStyle="1" w:styleId="E86A69DF095B4247B7FA22D760A7DBD1">
    <w:name w:val="E86A69DF095B4247B7FA22D760A7DBD1"/>
    <w:rsid w:val="008D5C54"/>
  </w:style>
  <w:style w:type="paragraph" w:customStyle="1" w:styleId="FCBAD05A4DA24DB0ABCA240B38699992">
    <w:name w:val="FCBAD05A4DA24DB0ABCA240B38699992"/>
    <w:rsid w:val="008D5C54"/>
  </w:style>
  <w:style w:type="paragraph" w:customStyle="1" w:styleId="54DCADF67AAE4A079B30A5EDDC7DDC25">
    <w:name w:val="54DCADF67AAE4A079B30A5EDDC7DDC25"/>
    <w:rsid w:val="008D5C54"/>
  </w:style>
  <w:style w:type="paragraph" w:customStyle="1" w:styleId="D1D6ED2997314126B5FDC0AEACC324F5">
    <w:name w:val="D1D6ED2997314126B5FDC0AEACC324F5"/>
    <w:rsid w:val="008D5C54"/>
  </w:style>
  <w:style w:type="paragraph" w:customStyle="1" w:styleId="0571B750B02A44F6A262C8CFFCBA7C99">
    <w:name w:val="0571B750B02A44F6A262C8CFFCBA7C99"/>
    <w:rsid w:val="008D5C54"/>
  </w:style>
  <w:style w:type="paragraph" w:customStyle="1" w:styleId="303FF10553804E49B94642062362908E">
    <w:name w:val="303FF10553804E49B94642062362908E"/>
    <w:rsid w:val="008D5C54"/>
  </w:style>
  <w:style w:type="paragraph" w:customStyle="1" w:styleId="F05E94DEB4BF42BBA23903AFA15DF1CE">
    <w:name w:val="F05E94DEB4BF42BBA23903AFA15DF1CE"/>
    <w:rsid w:val="008D5C54"/>
  </w:style>
  <w:style w:type="paragraph" w:customStyle="1" w:styleId="734BBC12604040D5AFE5A6EE098D50BE">
    <w:name w:val="734BBC12604040D5AFE5A6EE098D50BE"/>
    <w:rsid w:val="008D5C54"/>
  </w:style>
  <w:style w:type="paragraph" w:customStyle="1" w:styleId="9C0516763C014BF793813DB69FE7278D">
    <w:name w:val="9C0516763C014BF793813DB69FE7278D"/>
    <w:rsid w:val="008D5C54"/>
  </w:style>
  <w:style w:type="paragraph" w:customStyle="1" w:styleId="5AF5B3FE178A4584A85A14F007043E9F">
    <w:name w:val="5AF5B3FE178A4584A85A14F007043E9F"/>
    <w:rsid w:val="008D5C54"/>
  </w:style>
  <w:style w:type="paragraph" w:customStyle="1" w:styleId="B1B007F8CA05461A9CEBA6B49806C330">
    <w:name w:val="B1B007F8CA05461A9CEBA6B49806C330"/>
    <w:rsid w:val="008D5C54"/>
  </w:style>
  <w:style w:type="paragraph" w:customStyle="1" w:styleId="B2827266D7DF451ABD67289897E67ED4">
    <w:name w:val="B2827266D7DF451ABD67289897E67ED4"/>
    <w:rsid w:val="008D5C54"/>
  </w:style>
  <w:style w:type="paragraph" w:customStyle="1" w:styleId="AA8CE9ECE99D45CBBACAA6F7775600C2">
    <w:name w:val="AA8CE9ECE99D45CBBACAA6F7775600C2"/>
    <w:rsid w:val="008D5C54"/>
  </w:style>
  <w:style w:type="paragraph" w:customStyle="1" w:styleId="1DF3E3CBD0A54559B9539934021F6218">
    <w:name w:val="1DF3E3CBD0A54559B9539934021F6218"/>
    <w:rsid w:val="008D5C54"/>
  </w:style>
  <w:style w:type="paragraph" w:customStyle="1" w:styleId="34451C3DA31244A19BEC685DF5EF820E">
    <w:name w:val="34451C3DA31244A19BEC685DF5EF820E"/>
    <w:rsid w:val="008D5C54"/>
  </w:style>
  <w:style w:type="paragraph" w:customStyle="1" w:styleId="FD3D139377064E6A974B357A264AD227">
    <w:name w:val="FD3D139377064E6A974B357A264AD227"/>
    <w:rsid w:val="008D5C54"/>
  </w:style>
  <w:style w:type="paragraph" w:customStyle="1" w:styleId="DB83C8A04B574201975EB9C6A104127B">
    <w:name w:val="DB83C8A04B574201975EB9C6A104127B"/>
    <w:rsid w:val="008D5C54"/>
  </w:style>
  <w:style w:type="paragraph" w:customStyle="1" w:styleId="4064B1A3C4474487AC4D5ECE7FCCCA43">
    <w:name w:val="4064B1A3C4474487AC4D5ECE7FCCCA43"/>
    <w:rsid w:val="008D5C54"/>
  </w:style>
  <w:style w:type="paragraph" w:customStyle="1" w:styleId="DE069EB224D54452B7415E64F28BCC3E">
    <w:name w:val="DE069EB224D54452B7415E64F28BCC3E"/>
    <w:rsid w:val="00F30399"/>
  </w:style>
  <w:style w:type="paragraph" w:customStyle="1" w:styleId="AABEF16BBD2C47309C36433B05E43610">
    <w:name w:val="AABEF16BBD2C47309C36433B05E43610"/>
    <w:rsid w:val="00F30399"/>
  </w:style>
  <w:style w:type="paragraph" w:customStyle="1" w:styleId="2E3239AD757C42C1827E608504448544">
    <w:name w:val="2E3239AD757C42C1827E608504448544"/>
    <w:rsid w:val="00F30399"/>
  </w:style>
  <w:style w:type="paragraph" w:customStyle="1" w:styleId="93BE9ACD513B4F31B119D1F86D10C46C">
    <w:name w:val="93BE9ACD513B4F31B119D1F86D10C46C"/>
    <w:rsid w:val="00F30399"/>
  </w:style>
  <w:style w:type="paragraph" w:customStyle="1" w:styleId="65907538994941A9A5186D6F5191F9A5">
    <w:name w:val="65907538994941A9A5186D6F5191F9A5"/>
    <w:rsid w:val="00F30399"/>
  </w:style>
  <w:style w:type="paragraph" w:customStyle="1" w:styleId="8E7F13BD74B2455CBB8FA52A44CBAAC3">
    <w:name w:val="8E7F13BD74B2455CBB8FA52A44CBAAC3"/>
    <w:rsid w:val="00F30399"/>
  </w:style>
  <w:style w:type="paragraph" w:customStyle="1" w:styleId="0E15CD076D1C4C369130DFB4870989E7">
    <w:name w:val="0E15CD076D1C4C369130DFB4870989E7"/>
    <w:rsid w:val="00F30399"/>
  </w:style>
  <w:style w:type="paragraph" w:customStyle="1" w:styleId="FB16AF054C774952BE723154B9FA6EE1">
    <w:name w:val="FB16AF054C774952BE723154B9FA6EE1"/>
    <w:rsid w:val="00F30399"/>
  </w:style>
  <w:style w:type="paragraph" w:customStyle="1" w:styleId="5F4DEDF61F974F7A9DF7A24992A4BD6C">
    <w:name w:val="5F4DEDF61F974F7A9DF7A24992A4BD6C"/>
    <w:rsid w:val="00F30399"/>
  </w:style>
  <w:style w:type="paragraph" w:customStyle="1" w:styleId="3079D46773EB4B099A0BE2740C6A15D5">
    <w:name w:val="3079D46773EB4B099A0BE2740C6A15D5"/>
    <w:rsid w:val="00F30399"/>
  </w:style>
  <w:style w:type="paragraph" w:customStyle="1" w:styleId="65A1E67768544165972E19B7133F7DC3">
    <w:name w:val="65A1E67768544165972E19B7133F7DC3"/>
    <w:rsid w:val="00F30399"/>
  </w:style>
  <w:style w:type="paragraph" w:customStyle="1" w:styleId="F6A50F811AE4487E924C9FAEEF8B0D69">
    <w:name w:val="F6A50F811AE4487E924C9FAEEF8B0D69"/>
    <w:rsid w:val="00F30399"/>
  </w:style>
  <w:style w:type="paragraph" w:customStyle="1" w:styleId="0DCC96D192B64F778D1D7E0ECA7DD0D1">
    <w:name w:val="0DCC96D192B64F778D1D7E0ECA7DD0D1"/>
    <w:rsid w:val="00F30399"/>
  </w:style>
  <w:style w:type="paragraph" w:customStyle="1" w:styleId="F7BB432D1DF1494795C92EFBC74CBD4A">
    <w:name w:val="F7BB432D1DF1494795C92EFBC74CBD4A"/>
    <w:rsid w:val="00F30399"/>
  </w:style>
  <w:style w:type="paragraph" w:customStyle="1" w:styleId="99F46C9A199F4BA79BD9BD3907ED55B1">
    <w:name w:val="99F46C9A199F4BA79BD9BD3907ED55B1"/>
    <w:rsid w:val="00A80707"/>
  </w:style>
  <w:style w:type="paragraph" w:customStyle="1" w:styleId="48C03142D6434626A6D987F38498FE5C">
    <w:name w:val="48C03142D6434626A6D987F38498FE5C"/>
    <w:rsid w:val="00A80707"/>
  </w:style>
  <w:style w:type="paragraph" w:customStyle="1" w:styleId="F338A10BB4D149F2A11ED3504DC0851C">
    <w:name w:val="F338A10BB4D149F2A11ED3504DC0851C"/>
    <w:rsid w:val="00C535A1"/>
  </w:style>
  <w:style w:type="paragraph" w:customStyle="1" w:styleId="5EF5F71287B7456BB321E0F9943966BB">
    <w:name w:val="5EF5F71287B7456BB321E0F9943966BB"/>
    <w:rsid w:val="00C535A1"/>
  </w:style>
  <w:style w:type="paragraph" w:customStyle="1" w:styleId="2FB8DD17CC054000A6FA21B7E568F6EB">
    <w:name w:val="2FB8DD17CC054000A6FA21B7E568F6EB"/>
    <w:rsid w:val="00C535A1"/>
  </w:style>
  <w:style w:type="paragraph" w:customStyle="1" w:styleId="0E6F4F54732B45CF97829DA055683E3C">
    <w:name w:val="0E6F4F54732B45CF97829DA055683E3C"/>
    <w:rsid w:val="00C535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39</Pages>
  <Words>8807</Words>
  <Characters>50206</Characters>
  <Application>Microsoft Office Word</Application>
  <DocSecurity>0</DocSecurity>
  <Lines>418</Lines>
  <Paragraphs>117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systému Windows</dc:creator>
  <cp:keywords/>
  <dc:description/>
  <cp:lastModifiedBy>Používateľ systému Windows</cp:lastModifiedBy>
  <cp:revision>3</cp:revision>
  <dcterms:created xsi:type="dcterms:W3CDTF">2022-03-09T21:10:00Z</dcterms:created>
  <dcterms:modified xsi:type="dcterms:W3CDTF">2022-04-08T09:59:00Z</dcterms:modified>
</cp:coreProperties>
</file>