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F080" w14:textId="51066E54" w:rsidR="00D45B64" w:rsidRDefault="7B280B88" w:rsidP="00713178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510CB0D0">
        <w:rPr>
          <w:rFonts w:ascii="Calibri" w:eastAsia="Calibri" w:hAnsi="Calibri" w:cs="Calibri"/>
          <w:b/>
          <w:bCs/>
        </w:rPr>
        <w:t>Anotácia čísla Journal Socioterapie 2/2026: Konvenčná analýza v kazuistike</w:t>
      </w:r>
    </w:p>
    <w:p w14:paraId="17CE9DF3" w14:textId="2CED16DB" w:rsidR="510CB0D0" w:rsidRDefault="510CB0D0" w:rsidP="00713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215691A" w14:textId="247386D9" w:rsidR="006B40A4" w:rsidRDefault="513CE7D2" w:rsidP="00713178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2E8DE5CD">
        <w:rPr>
          <w:rFonts w:ascii="Calibri" w:eastAsia="Calibri" w:hAnsi="Calibri" w:cs="Calibri"/>
        </w:rPr>
        <w:t>Pri celospoločensk</w:t>
      </w:r>
      <w:r w:rsidR="645172FB" w:rsidRPr="2E8DE5CD">
        <w:rPr>
          <w:rFonts w:ascii="Calibri" w:eastAsia="Calibri" w:hAnsi="Calibri" w:cs="Calibri"/>
        </w:rPr>
        <w:t xml:space="preserve">ej situácii, geopolitickom stave sveta a </w:t>
      </w:r>
      <w:r w:rsidRPr="2E8DE5CD">
        <w:rPr>
          <w:rFonts w:ascii="Calibri" w:eastAsia="Calibri" w:hAnsi="Calibri" w:cs="Calibri"/>
        </w:rPr>
        <w:t>nastavení</w:t>
      </w:r>
      <w:r w:rsidR="14EB85C9" w:rsidRPr="2E8DE5CD">
        <w:rPr>
          <w:rFonts w:ascii="Calibri" w:eastAsia="Calibri" w:hAnsi="Calibri" w:cs="Calibri"/>
        </w:rPr>
        <w:t xml:space="preserve"> polarizovanej spoločnosti </w:t>
      </w:r>
      <w:r w:rsidR="3BD2215D" w:rsidRPr="2E8DE5CD">
        <w:rPr>
          <w:rFonts w:ascii="Calibri" w:eastAsia="Calibri" w:hAnsi="Calibri" w:cs="Calibri"/>
        </w:rPr>
        <w:t xml:space="preserve">20-tych rokov </w:t>
      </w:r>
      <w:r w:rsidR="3BD2215D" w:rsidRPr="00627F89">
        <w:rPr>
          <w:rFonts w:ascii="Calibri" w:eastAsia="Calibri" w:hAnsi="Calibri" w:cs="Calibri"/>
        </w:rPr>
        <w:t>2</w:t>
      </w:r>
      <w:r w:rsidR="002677D7" w:rsidRPr="00627F89">
        <w:rPr>
          <w:rFonts w:ascii="Calibri" w:eastAsia="Calibri" w:hAnsi="Calibri" w:cs="Calibri"/>
        </w:rPr>
        <w:t>1</w:t>
      </w:r>
      <w:r w:rsidR="3BD2215D" w:rsidRPr="00627F89">
        <w:rPr>
          <w:rFonts w:ascii="Calibri" w:eastAsia="Calibri" w:hAnsi="Calibri" w:cs="Calibri"/>
        </w:rPr>
        <w:t xml:space="preserve">. </w:t>
      </w:r>
      <w:r w:rsidR="7B4AEB13" w:rsidRPr="00627F89">
        <w:rPr>
          <w:rFonts w:ascii="Calibri" w:eastAsia="Calibri" w:hAnsi="Calibri" w:cs="Calibri"/>
        </w:rPr>
        <w:t>s</w:t>
      </w:r>
      <w:r w:rsidR="3BD2215D" w:rsidRPr="00627F89">
        <w:rPr>
          <w:rFonts w:ascii="Calibri" w:eastAsia="Calibri" w:hAnsi="Calibri" w:cs="Calibri"/>
        </w:rPr>
        <w:t xml:space="preserve">toročia </w:t>
      </w:r>
      <w:r w:rsidR="14EB85C9" w:rsidRPr="2E8DE5CD">
        <w:rPr>
          <w:rFonts w:ascii="Calibri" w:eastAsia="Calibri" w:hAnsi="Calibri" w:cs="Calibri"/>
        </w:rPr>
        <w:t xml:space="preserve">je miera porozumenia medzi </w:t>
      </w:r>
      <w:r w:rsidR="14EB85C9" w:rsidRPr="00093678">
        <w:rPr>
          <w:rFonts w:ascii="Calibri" w:eastAsia="Calibri" w:hAnsi="Calibri" w:cs="Calibri"/>
        </w:rPr>
        <w:t xml:space="preserve">aktérmi </w:t>
      </w:r>
      <w:r w:rsidR="002677D7" w:rsidRPr="00093678">
        <w:rPr>
          <w:rFonts w:ascii="Calibri" w:eastAsia="Calibri" w:hAnsi="Calibri" w:cs="Calibri"/>
        </w:rPr>
        <w:t xml:space="preserve">celospoločenskej </w:t>
      </w:r>
      <w:r w:rsidR="14EB85C9" w:rsidRPr="2E8DE5CD">
        <w:rPr>
          <w:rFonts w:ascii="Calibri" w:eastAsia="Calibri" w:hAnsi="Calibri" w:cs="Calibri"/>
        </w:rPr>
        <w:t>komunikácie</w:t>
      </w:r>
      <w:r w:rsidR="06BAF856" w:rsidRPr="2E8DE5CD">
        <w:rPr>
          <w:rFonts w:ascii="Calibri" w:eastAsia="Calibri" w:hAnsi="Calibri" w:cs="Calibri"/>
        </w:rPr>
        <w:t xml:space="preserve"> a vytvárania </w:t>
      </w:r>
      <w:r w:rsidR="2E984B51" w:rsidRPr="2E8DE5CD">
        <w:rPr>
          <w:rFonts w:ascii="Calibri" w:eastAsia="Calibri" w:hAnsi="Calibri" w:cs="Calibri"/>
        </w:rPr>
        <w:t xml:space="preserve"> </w:t>
      </w:r>
      <w:proofErr w:type="spellStart"/>
      <w:r w:rsidR="2E984B51" w:rsidRPr="2E8DE5CD">
        <w:rPr>
          <w:rFonts w:ascii="Calibri" w:eastAsia="Calibri" w:hAnsi="Calibri" w:cs="Calibri"/>
        </w:rPr>
        <w:t>spolupatričnej</w:t>
      </w:r>
      <w:proofErr w:type="spellEnd"/>
      <w:r w:rsidR="2E984B51" w:rsidRPr="2E8DE5CD">
        <w:rPr>
          <w:rFonts w:ascii="Calibri" w:eastAsia="Calibri" w:hAnsi="Calibri" w:cs="Calibri"/>
        </w:rPr>
        <w:t xml:space="preserve"> spoločnosti</w:t>
      </w:r>
      <w:r w:rsidR="14EB85C9" w:rsidRPr="2E8DE5CD">
        <w:rPr>
          <w:rFonts w:ascii="Calibri" w:eastAsia="Calibri" w:hAnsi="Calibri" w:cs="Calibri"/>
        </w:rPr>
        <w:t xml:space="preserve"> </w:t>
      </w:r>
      <w:r w:rsidR="454B5476" w:rsidRPr="2E8DE5CD">
        <w:rPr>
          <w:rFonts w:ascii="Calibri" w:eastAsia="Calibri" w:hAnsi="Calibri" w:cs="Calibri"/>
        </w:rPr>
        <w:t>zásadná.</w:t>
      </w:r>
      <w:r w:rsidR="002677D7">
        <w:rPr>
          <w:rFonts w:ascii="Calibri" w:eastAsia="Calibri" w:hAnsi="Calibri" w:cs="Calibri"/>
        </w:rPr>
        <w:t xml:space="preserve"> </w:t>
      </w:r>
      <w:r w:rsidR="454B5476" w:rsidRPr="2E8DE5CD">
        <w:rPr>
          <w:rFonts w:ascii="Calibri" w:eastAsia="Calibri" w:hAnsi="Calibri" w:cs="Calibri"/>
        </w:rPr>
        <w:t xml:space="preserve"> </w:t>
      </w:r>
      <w:r w:rsidR="002677D7" w:rsidRPr="00627F89">
        <w:rPr>
          <w:rFonts w:ascii="Calibri" w:eastAsia="Calibri" w:hAnsi="Calibri" w:cs="Calibri"/>
        </w:rPr>
        <w:t>Táto rovina je f</w:t>
      </w:r>
      <w:r w:rsidR="004806AB" w:rsidRPr="00627F89">
        <w:rPr>
          <w:rFonts w:ascii="Calibri" w:eastAsia="Calibri" w:hAnsi="Calibri" w:cs="Calibri"/>
        </w:rPr>
        <w:t>undamentálnym základom výskumných zistení sociálnej práce prepojených na intervenčnú prax</w:t>
      </w:r>
      <w:r w:rsidR="004806AB" w:rsidRPr="004806AB">
        <w:rPr>
          <w:rFonts w:ascii="Calibri" w:eastAsia="Calibri" w:hAnsi="Calibri" w:cs="Calibri"/>
          <w:color w:val="FF0000"/>
        </w:rPr>
        <w:t xml:space="preserve">. </w:t>
      </w:r>
      <w:r w:rsidR="004806AB" w:rsidRPr="00627F89">
        <w:rPr>
          <w:rFonts w:ascii="Calibri" w:eastAsia="Calibri" w:hAnsi="Calibri" w:cs="Calibri"/>
        </w:rPr>
        <w:t xml:space="preserve">Interpretácia kvalitatívnych dát formou konvenčnej analýzy je nevyhnutná na pochopenie hlbších </w:t>
      </w:r>
      <w:r w:rsidR="00FB7F18" w:rsidRPr="00627F89">
        <w:rPr>
          <w:rFonts w:ascii="Calibri" w:eastAsia="Calibri" w:hAnsi="Calibri" w:cs="Calibri"/>
        </w:rPr>
        <w:t>spoločenských súvislosti vývoja a pokroku</w:t>
      </w:r>
      <w:r w:rsidR="004806AB" w:rsidRPr="00627F89">
        <w:rPr>
          <w:rFonts w:ascii="Calibri" w:eastAsia="Calibri" w:hAnsi="Calibri" w:cs="Calibri"/>
        </w:rPr>
        <w:t>. V konvenčnej obsahovej analýze to zahŕňa systematické organizovanie a analyzovanie jazyka alebo diskurzu s cieľom odhaliť vzor</w:t>
      </w:r>
      <w:r w:rsidR="002B2418" w:rsidRPr="00627F89">
        <w:rPr>
          <w:rFonts w:ascii="Calibri" w:eastAsia="Calibri" w:hAnsi="Calibri" w:cs="Calibri"/>
        </w:rPr>
        <w:t>ce</w:t>
      </w:r>
      <w:r w:rsidR="004806AB" w:rsidRPr="00627F89">
        <w:rPr>
          <w:rFonts w:ascii="Calibri" w:eastAsia="Calibri" w:hAnsi="Calibri" w:cs="Calibri"/>
        </w:rPr>
        <w:t xml:space="preserve"> ľudského správania </w:t>
      </w:r>
      <w:r w:rsidR="00627F89" w:rsidRPr="00627F89">
        <w:rPr>
          <w:rFonts w:ascii="Calibri" w:eastAsia="Calibri" w:hAnsi="Calibri" w:cs="Calibri"/>
        </w:rPr>
        <w:t xml:space="preserve">v kontexte </w:t>
      </w:r>
      <w:r w:rsidR="004806AB" w:rsidRPr="00627F89">
        <w:rPr>
          <w:rFonts w:ascii="Calibri" w:eastAsia="Calibri" w:hAnsi="Calibri" w:cs="Calibri"/>
        </w:rPr>
        <w:t>aktuáln</w:t>
      </w:r>
      <w:r w:rsidR="00627F89" w:rsidRPr="00627F89">
        <w:rPr>
          <w:rFonts w:ascii="Calibri" w:eastAsia="Calibri" w:hAnsi="Calibri" w:cs="Calibri"/>
        </w:rPr>
        <w:t>ych</w:t>
      </w:r>
      <w:r w:rsidR="004806AB" w:rsidRPr="00627F89">
        <w:rPr>
          <w:rFonts w:ascii="Calibri" w:eastAsia="Calibri" w:hAnsi="Calibri" w:cs="Calibri"/>
        </w:rPr>
        <w:t xml:space="preserve"> spoločensk</w:t>
      </w:r>
      <w:r w:rsidR="00627F89" w:rsidRPr="00627F89">
        <w:rPr>
          <w:rFonts w:ascii="Calibri" w:eastAsia="Calibri" w:hAnsi="Calibri" w:cs="Calibri"/>
        </w:rPr>
        <w:t>ých</w:t>
      </w:r>
      <w:r w:rsidR="004806AB" w:rsidRPr="00627F89">
        <w:rPr>
          <w:rFonts w:ascii="Calibri" w:eastAsia="Calibri" w:hAnsi="Calibri" w:cs="Calibri"/>
        </w:rPr>
        <w:t xml:space="preserve"> tém. Tento proces umožňuje výskumníkom získať poznatky o verejnej mienke, motivácii k zmene spoločenského poriadku či o kultúrnych vzorcoch, čo nakoniec obohacuje ich zistenia.</w:t>
      </w:r>
    </w:p>
    <w:p w14:paraId="7F090447" w14:textId="405BF4B7" w:rsidR="00627F89" w:rsidRPr="00627F89" w:rsidRDefault="00627F89" w:rsidP="00713178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00627F89">
        <w:rPr>
          <w:rFonts w:ascii="Calibri" w:eastAsia="Calibri" w:hAnsi="Calibri" w:cs="Calibri"/>
        </w:rPr>
        <w:t xml:space="preserve">Prostredníctvom interpretácie kvalitatívnych údajov môžu výskumníci premeniť surové dáta na zrozumiteľné príbehy, ktoré </w:t>
      </w:r>
      <w:r>
        <w:rPr>
          <w:rFonts w:ascii="Calibri" w:eastAsia="Calibri" w:hAnsi="Calibri" w:cs="Calibri"/>
        </w:rPr>
        <w:t>prinášajú</w:t>
      </w:r>
      <w:r w:rsidRPr="00627F8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vzťahový </w:t>
      </w:r>
      <w:r w:rsidRPr="00627F89">
        <w:rPr>
          <w:rFonts w:ascii="Calibri" w:eastAsia="Calibri" w:hAnsi="Calibri" w:cs="Calibri"/>
        </w:rPr>
        <w:t>kontext a</w:t>
      </w:r>
      <w:r>
        <w:rPr>
          <w:rFonts w:ascii="Calibri" w:eastAsia="Calibri" w:hAnsi="Calibri" w:cs="Calibri"/>
        </w:rPr>
        <w:t xml:space="preserve"> komplexný </w:t>
      </w:r>
      <w:r w:rsidRPr="00627F89">
        <w:rPr>
          <w:rFonts w:ascii="Calibri" w:eastAsia="Calibri" w:hAnsi="Calibri" w:cs="Calibri"/>
        </w:rPr>
        <w:t xml:space="preserve">význam. Identifikovaním opakujúcich sa tém v rámci súboru údajov môžu </w:t>
      </w:r>
      <w:r>
        <w:rPr>
          <w:rFonts w:ascii="Calibri" w:eastAsia="Calibri" w:hAnsi="Calibri" w:cs="Calibri"/>
        </w:rPr>
        <w:t xml:space="preserve">sociálni pracovníci </w:t>
      </w:r>
      <w:r w:rsidRPr="00627F89">
        <w:rPr>
          <w:rFonts w:ascii="Calibri" w:eastAsia="Calibri" w:hAnsi="Calibri" w:cs="Calibri"/>
        </w:rPr>
        <w:t xml:space="preserve">robiť informované rozhodnutia, ktoré vedú k strategickým krokom. Je to kľúčová zručnosť v dnešnom svete riadenom dátami, ktorá umožňuje </w:t>
      </w:r>
      <w:r>
        <w:rPr>
          <w:rFonts w:ascii="Calibri" w:eastAsia="Calibri" w:hAnsi="Calibri" w:cs="Calibri"/>
        </w:rPr>
        <w:t xml:space="preserve">pomáhajúcim profesionálom </w:t>
      </w:r>
      <w:r w:rsidRPr="00627F89">
        <w:rPr>
          <w:rFonts w:ascii="Calibri" w:eastAsia="Calibri" w:hAnsi="Calibri" w:cs="Calibri"/>
        </w:rPr>
        <w:t>byť flexibilnými a reagovať na potreby zainteresovaných strán.</w:t>
      </w:r>
    </w:p>
    <w:p w14:paraId="539A2665" w14:textId="2A33BC40" w:rsidR="006B40A4" w:rsidRPr="0059308A" w:rsidRDefault="454B5476" w:rsidP="00713178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2E8DE5CD">
        <w:rPr>
          <w:rFonts w:ascii="Calibri" w:eastAsia="Calibri" w:hAnsi="Calibri" w:cs="Calibri"/>
        </w:rPr>
        <w:t xml:space="preserve">Predkladané číslo </w:t>
      </w:r>
      <w:proofErr w:type="spellStart"/>
      <w:r w:rsidR="1727381C" w:rsidRPr="00627F89">
        <w:rPr>
          <w:rFonts w:ascii="Calibri" w:eastAsia="Calibri" w:hAnsi="Calibri" w:cs="Calibri"/>
          <w:i/>
        </w:rPr>
        <w:t>Journalu</w:t>
      </w:r>
      <w:proofErr w:type="spellEnd"/>
      <w:r w:rsidR="1727381C" w:rsidRPr="00627F89">
        <w:rPr>
          <w:rFonts w:ascii="Calibri" w:eastAsia="Calibri" w:hAnsi="Calibri" w:cs="Calibri"/>
          <w:i/>
        </w:rPr>
        <w:t xml:space="preserve"> </w:t>
      </w:r>
      <w:proofErr w:type="spellStart"/>
      <w:r w:rsidR="004806AB" w:rsidRPr="00627F89">
        <w:rPr>
          <w:rFonts w:ascii="Calibri" w:eastAsia="Calibri" w:hAnsi="Calibri" w:cs="Calibri"/>
          <w:i/>
        </w:rPr>
        <w:t>s</w:t>
      </w:r>
      <w:r w:rsidR="1727381C" w:rsidRPr="00627F89">
        <w:rPr>
          <w:rFonts w:ascii="Calibri" w:eastAsia="Calibri" w:hAnsi="Calibri" w:cs="Calibri"/>
          <w:i/>
        </w:rPr>
        <w:t>ocioterapie</w:t>
      </w:r>
      <w:proofErr w:type="spellEnd"/>
      <w:r w:rsidR="1727381C" w:rsidRPr="00627F89">
        <w:rPr>
          <w:rFonts w:ascii="Calibri" w:eastAsia="Calibri" w:hAnsi="Calibri" w:cs="Calibri"/>
        </w:rPr>
        <w:t xml:space="preserve"> </w:t>
      </w:r>
      <w:r w:rsidR="1727381C" w:rsidRPr="2E8DE5CD">
        <w:rPr>
          <w:rFonts w:ascii="Calibri" w:eastAsia="Calibri" w:hAnsi="Calibri" w:cs="Calibri"/>
        </w:rPr>
        <w:t>2/2026 upriamuje</w:t>
      </w:r>
      <w:r w:rsidR="01D7F4E3" w:rsidRPr="2E8DE5CD">
        <w:rPr>
          <w:rFonts w:ascii="Calibri" w:eastAsia="Calibri" w:hAnsi="Calibri" w:cs="Calibri"/>
        </w:rPr>
        <w:t xml:space="preserve"> </w:t>
      </w:r>
      <w:r w:rsidR="1727381C" w:rsidRPr="2E8DE5CD">
        <w:rPr>
          <w:rFonts w:ascii="Calibri" w:eastAsia="Calibri" w:hAnsi="Calibri" w:cs="Calibri"/>
        </w:rPr>
        <w:t xml:space="preserve">pozornosť na </w:t>
      </w:r>
      <w:r w:rsidR="7A6CB798" w:rsidRPr="2E8DE5CD">
        <w:rPr>
          <w:rFonts w:ascii="Calibri" w:eastAsia="Calibri" w:hAnsi="Calibri" w:cs="Calibri"/>
        </w:rPr>
        <w:t xml:space="preserve">konvenčnú analýzu ako nástroj uchopenia interpretačných rámcov </w:t>
      </w:r>
      <w:r w:rsidR="3A6EB66E" w:rsidRPr="2E8DE5CD">
        <w:rPr>
          <w:rFonts w:ascii="Calibri" w:eastAsia="Calibri" w:hAnsi="Calibri" w:cs="Calibri"/>
        </w:rPr>
        <w:t>(</w:t>
      </w:r>
      <w:r w:rsidR="0021E94B" w:rsidRPr="2E8DE5CD">
        <w:rPr>
          <w:rFonts w:ascii="Calibri" w:eastAsia="Calibri" w:hAnsi="Calibri" w:cs="Calibri"/>
        </w:rPr>
        <w:t xml:space="preserve">nielen </w:t>
      </w:r>
      <w:r w:rsidR="508D216E" w:rsidRPr="2E8DE5CD">
        <w:rPr>
          <w:rFonts w:ascii="Calibri" w:eastAsia="Calibri" w:hAnsi="Calibri" w:cs="Calibri"/>
        </w:rPr>
        <w:t>jazykového</w:t>
      </w:r>
      <w:r w:rsidR="3A6EB66E" w:rsidRPr="2E8DE5CD">
        <w:rPr>
          <w:rFonts w:ascii="Calibri" w:eastAsia="Calibri" w:hAnsi="Calibri" w:cs="Calibri"/>
        </w:rPr>
        <w:t>)</w:t>
      </w:r>
      <w:r w:rsidR="508D216E" w:rsidRPr="2E8DE5CD">
        <w:rPr>
          <w:rFonts w:ascii="Calibri" w:eastAsia="Calibri" w:hAnsi="Calibri" w:cs="Calibri"/>
        </w:rPr>
        <w:t xml:space="preserve"> prejavu s</w:t>
      </w:r>
      <w:r w:rsidR="43A3A712" w:rsidRPr="2E8DE5CD">
        <w:rPr>
          <w:rFonts w:ascii="Calibri" w:eastAsia="Calibri" w:hAnsi="Calibri" w:cs="Calibri"/>
        </w:rPr>
        <w:t> prepojením na pochopenie behavior</w:t>
      </w:r>
      <w:r w:rsidR="6E2DE64B" w:rsidRPr="2E8DE5CD">
        <w:rPr>
          <w:rFonts w:ascii="Calibri" w:eastAsia="Calibri" w:hAnsi="Calibri" w:cs="Calibri"/>
        </w:rPr>
        <w:t>a</w:t>
      </w:r>
      <w:r w:rsidR="43A3A712" w:rsidRPr="2E8DE5CD">
        <w:rPr>
          <w:rFonts w:ascii="Calibri" w:eastAsia="Calibri" w:hAnsi="Calibri" w:cs="Calibri"/>
        </w:rPr>
        <w:t>l</w:t>
      </w:r>
      <w:r w:rsidR="5773BECE" w:rsidRPr="2E8DE5CD">
        <w:rPr>
          <w:rFonts w:ascii="Calibri" w:eastAsia="Calibri" w:hAnsi="Calibri" w:cs="Calibri"/>
        </w:rPr>
        <w:t>ity ako sociálnych pracovníkov</w:t>
      </w:r>
      <w:r w:rsidR="171AF05F" w:rsidRPr="2E8DE5CD">
        <w:rPr>
          <w:rFonts w:ascii="Calibri" w:eastAsia="Calibri" w:hAnsi="Calibri" w:cs="Calibri"/>
        </w:rPr>
        <w:t>,</w:t>
      </w:r>
      <w:r w:rsidR="5773BECE" w:rsidRPr="2E8DE5CD">
        <w:rPr>
          <w:rFonts w:ascii="Calibri" w:eastAsia="Calibri" w:hAnsi="Calibri" w:cs="Calibri"/>
        </w:rPr>
        <w:t xml:space="preserve"> tak klientov</w:t>
      </w:r>
      <w:r w:rsidR="171AF05F" w:rsidRPr="2E8DE5CD">
        <w:rPr>
          <w:rFonts w:ascii="Calibri" w:eastAsia="Calibri" w:hAnsi="Calibri" w:cs="Calibri"/>
        </w:rPr>
        <w:t xml:space="preserve"> i ďalších </w:t>
      </w:r>
      <w:r w:rsidR="58B7B8F0" w:rsidRPr="2E8DE5CD">
        <w:rPr>
          <w:rFonts w:ascii="Calibri" w:eastAsia="Calibri" w:hAnsi="Calibri" w:cs="Calibri"/>
        </w:rPr>
        <w:t>účastníkov</w:t>
      </w:r>
      <w:r w:rsidR="171AF05F" w:rsidRPr="2E8DE5CD">
        <w:rPr>
          <w:rFonts w:ascii="Calibri" w:eastAsia="Calibri" w:hAnsi="Calibri" w:cs="Calibri"/>
          <w:color w:val="C00000"/>
        </w:rPr>
        <w:t xml:space="preserve"> </w:t>
      </w:r>
      <w:r w:rsidR="171AF05F" w:rsidRPr="2E8DE5CD">
        <w:rPr>
          <w:rFonts w:ascii="Calibri" w:eastAsia="Calibri" w:hAnsi="Calibri" w:cs="Calibri"/>
        </w:rPr>
        <w:t xml:space="preserve">v praxi sociálnej práce. </w:t>
      </w:r>
      <w:r w:rsidR="59A1A729" w:rsidRPr="2E8DE5CD">
        <w:rPr>
          <w:rFonts w:ascii="Calibri" w:eastAsia="Calibri" w:hAnsi="Calibri" w:cs="Calibri"/>
        </w:rPr>
        <w:t>Konvenčná analýz</w:t>
      </w:r>
      <w:r w:rsidR="3927A5B8" w:rsidRPr="2E8DE5CD">
        <w:rPr>
          <w:rFonts w:ascii="Calibri" w:eastAsia="Calibri" w:hAnsi="Calibri" w:cs="Calibri"/>
        </w:rPr>
        <w:t>a</w:t>
      </w:r>
      <w:r w:rsidR="59A1A729" w:rsidRPr="2E8DE5CD">
        <w:rPr>
          <w:rFonts w:ascii="Calibri" w:eastAsia="Calibri" w:hAnsi="Calibri" w:cs="Calibri"/>
        </w:rPr>
        <w:t xml:space="preserve"> </w:t>
      </w:r>
      <w:r w:rsidR="4035BDA5" w:rsidRPr="2E8DE5CD">
        <w:rPr>
          <w:rFonts w:ascii="Calibri" w:eastAsia="Calibri" w:hAnsi="Calibri" w:cs="Calibri"/>
        </w:rPr>
        <w:t xml:space="preserve">v socioterapii </w:t>
      </w:r>
      <w:r w:rsidR="0C6C9A0A" w:rsidRPr="2E8DE5CD">
        <w:rPr>
          <w:rFonts w:ascii="Calibri" w:eastAsia="Calibri" w:hAnsi="Calibri" w:cs="Calibri"/>
        </w:rPr>
        <w:t>môže byť</w:t>
      </w:r>
      <w:r w:rsidR="4035BDA5" w:rsidRPr="2E8DE5CD">
        <w:rPr>
          <w:rFonts w:ascii="Calibri" w:eastAsia="Calibri" w:hAnsi="Calibri" w:cs="Calibri"/>
        </w:rPr>
        <w:t xml:space="preserve"> zdrojom poznávania ako obsahu činnost</w:t>
      </w:r>
      <w:r w:rsidR="4DC8D3F8" w:rsidRPr="2E8DE5CD">
        <w:rPr>
          <w:rFonts w:ascii="Calibri" w:eastAsia="Calibri" w:hAnsi="Calibri" w:cs="Calibri"/>
        </w:rPr>
        <w:t>í</w:t>
      </w:r>
      <w:r w:rsidR="4035BDA5" w:rsidRPr="2E8DE5CD">
        <w:rPr>
          <w:rFonts w:ascii="Calibri" w:eastAsia="Calibri" w:hAnsi="Calibri" w:cs="Calibri"/>
        </w:rPr>
        <w:t>, tak aj zdrojom zhr</w:t>
      </w:r>
      <w:r w:rsidR="362D5B2E" w:rsidRPr="2E8DE5CD">
        <w:rPr>
          <w:rFonts w:ascii="Calibri" w:eastAsia="Calibri" w:hAnsi="Calibri" w:cs="Calibri"/>
        </w:rPr>
        <w:t>o</w:t>
      </w:r>
      <w:r w:rsidR="4035BDA5" w:rsidRPr="2E8DE5CD">
        <w:rPr>
          <w:rFonts w:ascii="Calibri" w:eastAsia="Calibri" w:hAnsi="Calibri" w:cs="Calibri"/>
        </w:rPr>
        <w:t>mažďova</w:t>
      </w:r>
      <w:r w:rsidR="65640F1F" w:rsidRPr="2E8DE5CD">
        <w:rPr>
          <w:rFonts w:ascii="Calibri" w:eastAsia="Calibri" w:hAnsi="Calibri" w:cs="Calibri"/>
        </w:rPr>
        <w:t>nia dát pre následnú evaluatívnu reflexiu procesov poskytovania sociálnych.</w:t>
      </w:r>
    </w:p>
    <w:p w14:paraId="23B417CD" w14:textId="291E93B5" w:rsidR="00DD6652" w:rsidRPr="0059308A" w:rsidRDefault="4E90EE7C" w:rsidP="00713178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  <w:r w:rsidRPr="2E8DE5CD">
        <w:rPr>
          <w:rFonts w:ascii="Calibri" w:eastAsia="Calibri" w:hAnsi="Calibri" w:cs="Calibri"/>
        </w:rPr>
        <w:t>Nové číslo časopisu otvára priestor pre p</w:t>
      </w:r>
      <w:r w:rsidR="3F43FAEE" w:rsidRPr="2E8DE5CD">
        <w:rPr>
          <w:rFonts w:ascii="Calibri" w:eastAsia="Calibri" w:hAnsi="Calibri" w:cs="Calibri"/>
        </w:rPr>
        <w:t>ríklady</w:t>
      </w:r>
      <w:r w:rsidR="163BFBF4" w:rsidRPr="2E8DE5CD">
        <w:rPr>
          <w:rFonts w:ascii="Calibri" w:eastAsia="Calibri" w:hAnsi="Calibri" w:cs="Calibri"/>
        </w:rPr>
        <w:t xml:space="preserve"> špecifických, nevšedných alebo </w:t>
      </w:r>
      <w:r w:rsidR="21E751AC" w:rsidRPr="2E8DE5CD">
        <w:rPr>
          <w:rFonts w:ascii="Calibri" w:eastAsia="Calibri" w:hAnsi="Calibri" w:cs="Calibri"/>
        </w:rPr>
        <w:t xml:space="preserve">pre edukatívne účely </w:t>
      </w:r>
      <w:r w:rsidR="3CAF031D" w:rsidRPr="2E8DE5CD">
        <w:rPr>
          <w:rFonts w:ascii="Calibri" w:eastAsia="Calibri" w:hAnsi="Calibri" w:cs="Calibri"/>
        </w:rPr>
        <w:t>prínosných kazuistík</w:t>
      </w:r>
      <w:r w:rsidR="66562490" w:rsidRPr="2E8DE5CD">
        <w:rPr>
          <w:rFonts w:ascii="Calibri" w:eastAsia="Calibri" w:hAnsi="Calibri" w:cs="Calibri"/>
        </w:rPr>
        <w:t>.</w:t>
      </w:r>
      <w:r w:rsidR="0D891831" w:rsidRPr="2E8DE5CD">
        <w:rPr>
          <w:rFonts w:ascii="Calibri" w:eastAsia="Calibri" w:hAnsi="Calibri" w:cs="Calibri"/>
        </w:rPr>
        <w:t xml:space="preserve"> </w:t>
      </w:r>
      <w:r w:rsidR="5C03D6BA" w:rsidRPr="2E8DE5CD">
        <w:rPr>
          <w:rFonts w:ascii="Calibri" w:eastAsia="Calibri" w:hAnsi="Calibri" w:cs="Calibri"/>
        </w:rPr>
        <w:t xml:space="preserve">Multidisciplinárny charakter kazuistík tak </w:t>
      </w:r>
      <w:r w:rsidR="5C03D6BA" w:rsidRPr="2E8DE5CD">
        <w:rPr>
          <w:rFonts w:ascii="Calibri" w:eastAsia="Calibri" w:hAnsi="Calibri" w:cs="Calibri"/>
          <w:i/>
          <w:iCs/>
        </w:rPr>
        <w:t>per se</w:t>
      </w:r>
      <w:r w:rsidR="5C03D6BA" w:rsidRPr="2E8DE5CD">
        <w:rPr>
          <w:rFonts w:ascii="Calibri" w:eastAsia="Calibri" w:hAnsi="Calibri" w:cs="Calibri"/>
        </w:rPr>
        <w:t xml:space="preserve"> napomáha k prehlbovaniu profesijného di</w:t>
      </w:r>
      <w:r w:rsidR="51000A95" w:rsidRPr="2E8DE5CD">
        <w:rPr>
          <w:rFonts w:ascii="Calibri" w:eastAsia="Calibri" w:hAnsi="Calibri" w:cs="Calibri"/>
        </w:rPr>
        <w:t>alógu rôznorodých odborníkov pracujúcich v prosociálnom zameraní</w:t>
      </w:r>
      <w:r w:rsidR="73063652" w:rsidRPr="2E8DE5CD">
        <w:rPr>
          <w:rFonts w:ascii="Calibri" w:eastAsia="Calibri" w:hAnsi="Calibri" w:cs="Calibri"/>
        </w:rPr>
        <w:t xml:space="preserve"> (evidence-based practice)</w:t>
      </w:r>
      <w:r w:rsidR="51000A95" w:rsidRPr="2E8DE5CD">
        <w:rPr>
          <w:rFonts w:ascii="Calibri" w:eastAsia="Calibri" w:hAnsi="Calibri" w:cs="Calibri"/>
        </w:rPr>
        <w:t>.</w:t>
      </w:r>
    </w:p>
    <w:p w14:paraId="1DDA14B2" w14:textId="3C841C06" w:rsidR="00DD6652" w:rsidRPr="0059308A" w:rsidRDefault="00DD6652" w:rsidP="00713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806A539" w14:textId="153A014C" w:rsidR="00713178" w:rsidRDefault="35491D77" w:rsidP="00713178">
      <w:pPr>
        <w:spacing w:after="0" w:line="240" w:lineRule="auto"/>
        <w:jc w:val="both"/>
        <w:rPr>
          <w:rFonts w:ascii="Calibri" w:eastAsia="Calibri" w:hAnsi="Calibri" w:cs="Calibri"/>
        </w:rPr>
      </w:pPr>
      <w:r w:rsidRPr="510CB0D0">
        <w:rPr>
          <w:rFonts w:ascii="Calibri" w:eastAsia="Calibri" w:hAnsi="Calibri" w:cs="Calibri"/>
          <w:b/>
          <w:bCs/>
        </w:rPr>
        <w:t>Editorky:</w:t>
      </w:r>
      <w:r w:rsidRPr="510CB0D0">
        <w:rPr>
          <w:rFonts w:ascii="Calibri" w:eastAsia="Calibri" w:hAnsi="Calibri" w:cs="Calibri"/>
        </w:rPr>
        <w:t xml:space="preserve"> Beáta Balogová, Tina </w:t>
      </w:r>
      <w:proofErr w:type="spellStart"/>
      <w:r w:rsidRPr="510CB0D0">
        <w:rPr>
          <w:rFonts w:ascii="Calibri" w:eastAsia="Calibri" w:hAnsi="Calibri" w:cs="Calibri"/>
        </w:rPr>
        <w:t>Katuščáková</w:t>
      </w:r>
      <w:proofErr w:type="spellEnd"/>
      <w:r w:rsidRPr="510CB0D0">
        <w:rPr>
          <w:rFonts w:ascii="Calibri" w:eastAsia="Calibri" w:hAnsi="Calibri" w:cs="Calibri"/>
        </w:rPr>
        <w:t xml:space="preserve">, Lívia </w:t>
      </w:r>
      <w:proofErr w:type="spellStart"/>
      <w:r w:rsidRPr="510CB0D0">
        <w:rPr>
          <w:rFonts w:ascii="Calibri" w:eastAsia="Calibri" w:hAnsi="Calibri" w:cs="Calibri"/>
        </w:rPr>
        <w:t>Pastrnaková</w:t>
      </w:r>
      <w:proofErr w:type="spellEnd"/>
      <w:r w:rsidRPr="510CB0D0">
        <w:rPr>
          <w:rFonts w:ascii="Calibri" w:eastAsia="Calibri" w:hAnsi="Calibri" w:cs="Calibri"/>
        </w:rPr>
        <w:t xml:space="preserve">, Michaela </w:t>
      </w:r>
      <w:proofErr w:type="spellStart"/>
      <w:r w:rsidRPr="510CB0D0">
        <w:rPr>
          <w:rFonts w:ascii="Calibri" w:eastAsia="Calibri" w:hAnsi="Calibri" w:cs="Calibri"/>
        </w:rPr>
        <w:t>Skyba</w:t>
      </w:r>
      <w:proofErr w:type="spellEnd"/>
    </w:p>
    <w:p w14:paraId="6D507BCD" w14:textId="43AA5458" w:rsidR="00713178" w:rsidRDefault="00713178" w:rsidP="00713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19EE2EE" w14:textId="77777777" w:rsidR="007C11C9" w:rsidRDefault="007C11C9" w:rsidP="00713178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61A72CBD" w14:textId="71604879" w:rsidR="00DD6652" w:rsidRPr="0059308A" w:rsidRDefault="00DD6652" w:rsidP="00713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292DA79" w14:textId="77777777" w:rsidR="008C157C" w:rsidRDefault="008C157C" w:rsidP="00713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420379E" w14:textId="69C5884B" w:rsidR="006B40A4" w:rsidRDefault="006B40A4" w:rsidP="00713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A0A8860" w14:textId="611EB0A0" w:rsidR="00093678" w:rsidRDefault="00093678" w:rsidP="0071317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16ADD96" w14:textId="77777777" w:rsidR="00093678" w:rsidRDefault="00093678" w:rsidP="00713178">
      <w:pPr>
        <w:spacing w:after="0" w:line="240" w:lineRule="auto"/>
        <w:jc w:val="both"/>
        <w:rPr>
          <w:rFonts w:ascii="Calibri" w:eastAsia="Calibri" w:hAnsi="Calibri" w:cs="Calibri"/>
        </w:rPr>
      </w:pPr>
    </w:p>
    <w:sectPr w:rsidR="00093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A4"/>
    <w:rsid w:val="00020D61"/>
    <w:rsid w:val="00093678"/>
    <w:rsid w:val="000B3B63"/>
    <w:rsid w:val="00190B7F"/>
    <w:rsid w:val="001B07F0"/>
    <w:rsid w:val="0021E94B"/>
    <w:rsid w:val="00267364"/>
    <w:rsid w:val="002677D7"/>
    <w:rsid w:val="002B2418"/>
    <w:rsid w:val="002E093F"/>
    <w:rsid w:val="00312D6C"/>
    <w:rsid w:val="003175D6"/>
    <w:rsid w:val="00345300"/>
    <w:rsid w:val="003754F1"/>
    <w:rsid w:val="004657A3"/>
    <w:rsid w:val="004806AB"/>
    <w:rsid w:val="004F4BA6"/>
    <w:rsid w:val="00537821"/>
    <w:rsid w:val="0058264C"/>
    <w:rsid w:val="00584064"/>
    <w:rsid w:val="0059308A"/>
    <w:rsid w:val="00627F89"/>
    <w:rsid w:val="006B40A4"/>
    <w:rsid w:val="00713178"/>
    <w:rsid w:val="007C11C9"/>
    <w:rsid w:val="007D03D4"/>
    <w:rsid w:val="007D4AEC"/>
    <w:rsid w:val="00855EE2"/>
    <w:rsid w:val="008C157C"/>
    <w:rsid w:val="009F7C4E"/>
    <w:rsid w:val="00A4364D"/>
    <w:rsid w:val="00C375D2"/>
    <w:rsid w:val="00C74F03"/>
    <w:rsid w:val="00CA18BD"/>
    <w:rsid w:val="00CD6D7D"/>
    <w:rsid w:val="00D45B64"/>
    <w:rsid w:val="00DD6652"/>
    <w:rsid w:val="00E279BB"/>
    <w:rsid w:val="00E472F6"/>
    <w:rsid w:val="00EB6F23"/>
    <w:rsid w:val="00F07E22"/>
    <w:rsid w:val="00FB7F18"/>
    <w:rsid w:val="01D7F4E3"/>
    <w:rsid w:val="01FC71E6"/>
    <w:rsid w:val="042CE962"/>
    <w:rsid w:val="04C962EE"/>
    <w:rsid w:val="06A37C47"/>
    <w:rsid w:val="06BAF856"/>
    <w:rsid w:val="0825E1EA"/>
    <w:rsid w:val="087F03DA"/>
    <w:rsid w:val="09345CFD"/>
    <w:rsid w:val="09493D27"/>
    <w:rsid w:val="0AE62F2C"/>
    <w:rsid w:val="0C6C9A0A"/>
    <w:rsid w:val="0CE4FABB"/>
    <w:rsid w:val="0D891831"/>
    <w:rsid w:val="0D9E6D1F"/>
    <w:rsid w:val="0FECDA86"/>
    <w:rsid w:val="106A2652"/>
    <w:rsid w:val="134A4469"/>
    <w:rsid w:val="13AB3E51"/>
    <w:rsid w:val="146A5E48"/>
    <w:rsid w:val="14EB85C9"/>
    <w:rsid w:val="15FC218D"/>
    <w:rsid w:val="163BFBF4"/>
    <w:rsid w:val="16582E9D"/>
    <w:rsid w:val="171AF05F"/>
    <w:rsid w:val="1727381C"/>
    <w:rsid w:val="194D9EA3"/>
    <w:rsid w:val="1BA89CB0"/>
    <w:rsid w:val="1BE428A8"/>
    <w:rsid w:val="1C828DB8"/>
    <w:rsid w:val="1D304551"/>
    <w:rsid w:val="1DB86DE5"/>
    <w:rsid w:val="21E751AC"/>
    <w:rsid w:val="225162F7"/>
    <w:rsid w:val="27FAE296"/>
    <w:rsid w:val="29EE530A"/>
    <w:rsid w:val="2B4C60F5"/>
    <w:rsid w:val="2B84C56F"/>
    <w:rsid w:val="2CB47796"/>
    <w:rsid w:val="2D6583D6"/>
    <w:rsid w:val="2E8DE5CD"/>
    <w:rsid w:val="2E984B51"/>
    <w:rsid w:val="2FDB4B72"/>
    <w:rsid w:val="322A6E94"/>
    <w:rsid w:val="33743D5E"/>
    <w:rsid w:val="35491D77"/>
    <w:rsid w:val="362D5B2E"/>
    <w:rsid w:val="37EE6EE0"/>
    <w:rsid w:val="3927A5B8"/>
    <w:rsid w:val="3A5EB04F"/>
    <w:rsid w:val="3A6EB66E"/>
    <w:rsid w:val="3AA1DB5C"/>
    <w:rsid w:val="3BD2215D"/>
    <w:rsid w:val="3CAF031D"/>
    <w:rsid w:val="3CBD9FFA"/>
    <w:rsid w:val="3D56E462"/>
    <w:rsid w:val="3E51A8B3"/>
    <w:rsid w:val="3F109DA2"/>
    <w:rsid w:val="3F43FAEE"/>
    <w:rsid w:val="4035BDA5"/>
    <w:rsid w:val="4193A3E8"/>
    <w:rsid w:val="43A3A712"/>
    <w:rsid w:val="443B323A"/>
    <w:rsid w:val="454B5476"/>
    <w:rsid w:val="4626CC14"/>
    <w:rsid w:val="49B37B98"/>
    <w:rsid w:val="4C3043FF"/>
    <w:rsid w:val="4DC8D3F8"/>
    <w:rsid w:val="4E6F8341"/>
    <w:rsid w:val="4E90EE7C"/>
    <w:rsid w:val="5024E668"/>
    <w:rsid w:val="508D216E"/>
    <w:rsid w:val="50F72D3F"/>
    <w:rsid w:val="51000A95"/>
    <w:rsid w:val="510CB0D0"/>
    <w:rsid w:val="51251243"/>
    <w:rsid w:val="513CE7D2"/>
    <w:rsid w:val="5460DA42"/>
    <w:rsid w:val="54C156D5"/>
    <w:rsid w:val="5773BECE"/>
    <w:rsid w:val="58B7B8F0"/>
    <w:rsid w:val="59677836"/>
    <w:rsid w:val="59A1A729"/>
    <w:rsid w:val="5A87DA55"/>
    <w:rsid w:val="5A961303"/>
    <w:rsid w:val="5C03D6BA"/>
    <w:rsid w:val="61678BF9"/>
    <w:rsid w:val="645172FB"/>
    <w:rsid w:val="65640F1F"/>
    <w:rsid w:val="664FF62F"/>
    <w:rsid w:val="66562490"/>
    <w:rsid w:val="66A7FA6E"/>
    <w:rsid w:val="68A643F3"/>
    <w:rsid w:val="698A31F5"/>
    <w:rsid w:val="6E2DE64B"/>
    <w:rsid w:val="6F234813"/>
    <w:rsid w:val="70408EDB"/>
    <w:rsid w:val="73063652"/>
    <w:rsid w:val="748691EA"/>
    <w:rsid w:val="75C94EBB"/>
    <w:rsid w:val="7A6CB798"/>
    <w:rsid w:val="7B280B88"/>
    <w:rsid w:val="7B4AEB13"/>
    <w:rsid w:val="7B838D87"/>
    <w:rsid w:val="7BCA61F9"/>
    <w:rsid w:val="7C8F0387"/>
    <w:rsid w:val="7CF4DC02"/>
    <w:rsid w:val="7F6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C1F2"/>
  <w15:chartTrackingRefBased/>
  <w15:docId w15:val="{217F997F-370F-472D-AE17-D859656F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B4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B4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4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4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4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4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4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4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4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4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B4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4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40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40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40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40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40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40A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B4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B4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4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B4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B4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B40A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B40A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B40A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4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40A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B40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A6DADD06B03B428A42A5D8886581BE" ma:contentTypeVersion="9" ma:contentTypeDescription="Umožňuje vytvoriť nový dokument." ma:contentTypeScope="" ma:versionID="6dbd2366ba79ce1e49e39779dd75cb74">
  <xsd:schema xmlns:xsd="http://www.w3.org/2001/XMLSchema" xmlns:xs="http://www.w3.org/2001/XMLSchema" xmlns:p="http://schemas.microsoft.com/office/2006/metadata/properties" xmlns:ns3="6bf87697-e3f2-431c-a10d-9d311f2b4a99" targetNamespace="http://schemas.microsoft.com/office/2006/metadata/properties" ma:root="true" ma:fieldsID="82343f68c63b9144316a246558fee66e" ns3:_="">
    <xsd:import namespace="6bf87697-e3f2-431c-a10d-9d311f2b4a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87697-e3f2-431c-a10d-9d311f2b4a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f87697-e3f2-431c-a10d-9d311f2b4a99" xsi:nil="true"/>
  </documentManagement>
</p:properties>
</file>

<file path=customXml/itemProps1.xml><?xml version="1.0" encoding="utf-8"?>
<ds:datastoreItem xmlns:ds="http://schemas.openxmlformats.org/officeDocument/2006/customXml" ds:itemID="{4C6D21F3-54A3-47D0-8007-E2AFB536CD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B27E2-20F1-4F54-AF11-C6A70337F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87697-e3f2-431c-a10d-9d311f2b4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17E24-B0D0-4951-85A2-F441A41F49AC}">
  <ds:schemaRefs>
    <ds:schemaRef ds:uri="http://schemas.microsoft.com/office/2006/metadata/properties"/>
    <ds:schemaRef ds:uri="http://schemas.microsoft.com/office/infopath/2007/PartnerControls"/>
    <ds:schemaRef ds:uri="6bf87697-e3f2-431c-a10d-9d311f2b4a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Katuščáková Tina</dc:creator>
  <cp:keywords/>
  <dc:description/>
  <cp:lastModifiedBy>Balogová Beáta</cp:lastModifiedBy>
  <cp:revision>3</cp:revision>
  <dcterms:created xsi:type="dcterms:W3CDTF">2026-01-30T09:41:00Z</dcterms:created>
  <dcterms:modified xsi:type="dcterms:W3CDTF">2026-01-30T09:41:00Z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0x01010037A6DADD06B03B428A42A5D8886581BE</vt:lpwstr>
  </property>
</Properties>
</file>