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69BB" w14:textId="77777777" w:rsidR="00DB4820" w:rsidRPr="002B4BA9" w:rsidRDefault="00660BEA" w:rsidP="004058E2">
      <w:pPr>
        <w:pStyle w:val="Nadpis1"/>
        <w:spacing w:line="360" w:lineRule="auto"/>
        <w:jc w:val="center"/>
        <w:rPr>
          <w:rFonts w:ascii="Times New Roman" w:hAnsi="Times New Roman"/>
          <w:color w:val="000000"/>
          <w:u w:val="single"/>
        </w:rPr>
      </w:pPr>
      <w:r w:rsidRPr="002B4BA9">
        <w:rPr>
          <w:rFonts w:ascii="Times New Roman" w:hAnsi="Times New Roman"/>
          <w:noProof/>
          <w:color w:val="000000"/>
          <w:u w:val="single"/>
          <w:lang w:eastAsia="sk-SK"/>
        </w:rPr>
        <w:drawing>
          <wp:inline distT="0" distB="0" distL="0" distR="0" wp14:anchorId="2B234738" wp14:editId="036FE90B">
            <wp:extent cx="1304925" cy="1181100"/>
            <wp:effectExtent l="0" t="0" r="9525" b="0"/>
            <wp:docPr id="1" name="Obrázok 1" descr="https://fbcdn-sphotos-f-a.akamaihd.net/hphotos-ak-prn1/p206x206/942871_531963443516085_17044384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s://fbcdn-sphotos-f-a.akamaihd.net/hphotos-ak-prn1/p206x206/942871_531963443516085_1704438464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inline>
        </w:drawing>
      </w:r>
      <w:r w:rsidRPr="002B4BA9">
        <w:rPr>
          <w:rFonts w:ascii="Times New Roman" w:hAnsi="Times New Roman"/>
          <w:noProof/>
          <w:color w:val="000000"/>
          <w:u w:val="single"/>
          <w:lang w:eastAsia="sk-SK"/>
        </w:rPr>
        <w:drawing>
          <wp:inline distT="0" distB="0" distL="0" distR="0" wp14:anchorId="774BF939" wp14:editId="38A502AF">
            <wp:extent cx="1276350" cy="1200150"/>
            <wp:effectExtent l="0" t="0" r="0" b="0"/>
            <wp:docPr id="2" name="Obrázok 2" descr="http://martinberes.weebly.com/uploads/4/2/8/8/4288272/5374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martinberes.weebly.com/uploads/4/2/8/8/4288272/537422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00150"/>
                    </a:xfrm>
                    <a:prstGeom prst="rect">
                      <a:avLst/>
                    </a:prstGeom>
                    <a:noFill/>
                    <a:ln>
                      <a:noFill/>
                    </a:ln>
                  </pic:spPr>
                </pic:pic>
              </a:graphicData>
            </a:graphic>
          </wp:inline>
        </w:drawing>
      </w:r>
    </w:p>
    <w:p w14:paraId="20E218DB" w14:textId="77777777" w:rsidR="00DB4820" w:rsidRPr="002B4BA9" w:rsidRDefault="00DB4820" w:rsidP="004058E2">
      <w:pPr>
        <w:pStyle w:val="Nadpis1"/>
        <w:spacing w:line="360" w:lineRule="auto"/>
        <w:jc w:val="center"/>
        <w:rPr>
          <w:rFonts w:ascii="Times New Roman" w:hAnsi="Times New Roman"/>
          <w:color w:val="1F497D"/>
          <w:u w:val="single"/>
        </w:rPr>
      </w:pPr>
      <w:r w:rsidRPr="002B4BA9">
        <w:rPr>
          <w:rFonts w:ascii="Times New Roman" w:hAnsi="Times New Roman"/>
          <w:color w:val="1F497D"/>
          <w:u w:val="single"/>
        </w:rPr>
        <w:t>VYHLÁSENIE VOLIEB DO ŠTUDENTSKEJ RADY VYSOKÝCH ŠKÔL</w:t>
      </w:r>
    </w:p>
    <w:p w14:paraId="1CE04EF2" w14:textId="77777777" w:rsidR="00FB0C86" w:rsidRPr="002B4BA9" w:rsidRDefault="00FB0C86" w:rsidP="004058E2">
      <w:pPr>
        <w:jc w:val="center"/>
      </w:pPr>
    </w:p>
    <w:p w14:paraId="64415508" w14:textId="090D6A11" w:rsidR="00DB4820" w:rsidRPr="002B4BA9" w:rsidRDefault="00DB4820" w:rsidP="004058E2">
      <w:pPr>
        <w:jc w:val="both"/>
        <w:rPr>
          <w:rFonts w:ascii="Times New Roman" w:hAnsi="Times New Roman"/>
          <w:color w:val="000000"/>
          <w:sz w:val="24"/>
          <w:szCs w:val="24"/>
        </w:rPr>
      </w:pPr>
      <w:r w:rsidRPr="002B4BA9">
        <w:rPr>
          <w:rFonts w:ascii="Times New Roman" w:hAnsi="Times New Roman"/>
          <w:b/>
          <w:sz w:val="24"/>
          <w:szCs w:val="24"/>
        </w:rPr>
        <w:t>Akademick</w:t>
      </w:r>
      <w:r w:rsidR="004B284C" w:rsidRPr="002B4BA9">
        <w:rPr>
          <w:rFonts w:ascii="Times New Roman" w:hAnsi="Times New Roman"/>
          <w:b/>
          <w:sz w:val="24"/>
          <w:szCs w:val="24"/>
        </w:rPr>
        <w:t>ý</w:t>
      </w:r>
      <w:r w:rsidRPr="002B4BA9">
        <w:rPr>
          <w:rFonts w:ascii="Times New Roman" w:hAnsi="Times New Roman"/>
          <w:b/>
          <w:sz w:val="24"/>
          <w:szCs w:val="24"/>
        </w:rPr>
        <w:t xml:space="preserve"> senát  Prešovskej univerzity v Prešove  vyhlasuje v spolupráci s delegátmi ŠRVŠ za Prešovskú univerzitu v Prešove v zmysle § 107 ods. 4 v  zmysle zákona č. 131/2002 </w:t>
      </w:r>
      <w:proofErr w:type="spellStart"/>
      <w:r w:rsidRPr="002B4BA9">
        <w:rPr>
          <w:rFonts w:ascii="Times New Roman" w:hAnsi="Times New Roman"/>
          <w:b/>
          <w:sz w:val="24"/>
          <w:szCs w:val="24"/>
        </w:rPr>
        <w:t>Z.z</w:t>
      </w:r>
      <w:proofErr w:type="spellEnd"/>
      <w:r w:rsidRPr="002B4BA9">
        <w:rPr>
          <w:rFonts w:ascii="Times New Roman" w:hAnsi="Times New Roman"/>
          <w:b/>
          <w:sz w:val="24"/>
          <w:szCs w:val="24"/>
        </w:rPr>
        <w:t xml:space="preserve">.  o vysokých školách a čl. 4 štátu ŠRVŠ voľby </w:t>
      </w:r>
      <w:r w:rsidR="00481ECD" w:rsidRPr="002B4BA9">
        <w:rPr>
          <w:rFonts w:ascii="Times New Roman" w:hAnsi="Times New Roman"/>
          <w:b/>
          <w:sz w:val="24"/>
          <w:szCs w:val="24"/>
        </w:rPr>
        <w:t>do ŠRVŠ</w:t>
      </w:r>
      <w:r w:rsidR="00D02C4B" w:rsidRPr="002B4BA9">
        <w:rPr>
          <w:rFonts w:ascii="Times New Roman" w:hAnsi="Times New Roman"/>
          <w:b/>
          <w:sz w:val="24"/>
          <w:szCs w:val="24"/>
        </w:rPr>
        <w:t xml:space="preserve">   </w:t>
      </w:r>
      <w:r w:rsidRPr="002B4BA9">
        <w:rPr>
          <w:rFonts w:ascii="Times New Roman" w:hAnsi="Times New Roman"/>
          <w:b/>
          <w:sz w:val="24"/>
          <w:szCs w:val="24"/>
        </w:rPr>
        <w:t xml:space="preserve"> </w:t>
      </w:r>
      <w:r w:rsidRPr="002B4BA9">
        <w:rPr>
          <w:rFonts w:ascii="Times New Roman" w:hAnsi="Times New Roman"/>
          <w:sz w:val="24"/>
          <w:szCs w:val="24"/>
        </w:rPr>
        <w:t>(</w:t>
      </w:r>
      <w:r w:rsidRPr="002B4BA9">
        <w:rPr>
          <w:rFonts w:ascii="Times New Roman" w:hAnsi="Times New Roman"/>
          <w:i/>
          <w:sz w:val="24"/>
          <w:szCs w:val="24"/>
        </w:rPr>
        <w:t xml:space="preserve">Prešovskú univerzitu v Prešove zastupujú v ŠRVŠ  podľa § 107 ods. 4 v  zmysle zákona č. 131/2002 </w:t>
      </w:r>
      <w:proofErr w:type="spellStart"/>
      <w:r w:rsidRPr="002B4BA9">
        <w:rPr>
          <w:rFonts w:ascii="Times New Roman" w:hAnsi="Times New Roman"/>
          <w:i/>
          <w:sz w:val="24"/>
          <w:szCs w:val="24"/>
        </w:rPr>
        <w:t>Z.z</w:t>
      </w:r>
      <w:proofErr w:type="spellEnd"/>
      <w:r w:rsidRPr="002B4BA9">
        <w:rPr>
          <w:rFonts w:ascii="Times New Roman" w:hAnsi="Times New Roman"/>
          <w:i/>
          <w:sz w:val="24"/>
          <w:szCs w:val="24"/>
        </w:rPr>
        <w:t>.  o vysokých školách šiesti delegáti</w:t>
      </w:r>
      <w:r w:rsidR="00481ECD" w:rsidRPr="002B4BA9">
        <w:rPr>
          <w:rFonts w:ascii="Times New Roman" w:hAnsi="Times New Roman"/>
          <w:i/>
          <w:sz w:val="24"/>
          <w:szCs w:val="24"/>
        </w:rPr>
        <w:t>, z toho v zmysle spomínaného zákona 5 volen</w:t>
      </w:r>
      <w:r w:rsidR="00C619F6">
        <w:rPr>
          <w:rFonts w:ascii="Times New Roman" w:hAnsi="Times New Roman"/>
          <w:i/>
          <w:sz w:val="24"/>
          <w:szCs w:val="24"/>
        </w:rPr>
        <w:t>í</w:t>
      </w:r>
      <w:r w:rsidR="00481ECD" w:rsidRPr="002B4BA9">
        <w:rPr>
          <w:rFonts w:ascii="Times New Roman" w:hAnsi="Times New Roman"/>
          <w:i/>
          <w:sz w:val="24"/>
          <w:szCs w:val="24"/>
        </w:rPr>
        <w:t xml:space="preserve"> akademickou obcou</w:t>
      </w:r>
      <w:r w:rsidRPr="002B4BA9">
        <w:rPr>
          <w:rFonts w:ascii="Times New Roman" w:hAnsi="Times New Roman"/>
          <w:sz w:val="24"/>
          <w:szCs w:val="24"/>
        </w:rPr>
        <w:t>).</w:t>
      </w:r>
    </w:p>
    <w:p w14:paraId="3967F9CF" w14:textId="5DA9A09E" w:rsidR="00DB4820" w:rsidRPr="002B4BA9" w:rsidRDefault="00481ECD" w:rsidP="004058E2">
      <w:pPr>
        <w:jc w:val="center"/>
        <w:rPr>
          <w:rFonts w:ascii="Times New Roman" w:hAnsi="Times New Roman"/>
          <w:b/>
          <w:color w:val="000000"/>
          <w:sz w:val="32"/>
          <w:szCs w:val="32"/>
          <w:u w:val="single"/>
        </w:rPr>
      </w:pPr>
      <w:r w:rsidRPr="002B4BA9">
        <w:rPr>
          <w:rFonts w:ascii="Times New Roman" w:hAnsi="Times New Roman"/>
          <w:b/>
          <w:color w:val="000000"/>
          <w:sz w:val="32"/>
          <w:szCs w:val="32"/>
          <w:u w:val="single"/>
        </w:rPr>
        <w:t>Voľby</w:t>
      </w:r>
      <w:r w:rsidR="00D77DD1" w:rsidRPr="002B4BA9">
        <w:rPr>
          <w:rFonts w:ascii="Times New Roman" w:hAnsi="Times New Roman"/>
          <w:b/>
          <w:color w:val="000000"/>
          <w:sz w:val="32"/>
          <w:szCs w:val="32"/>
          <w:u w:val="single"/>
        </w:rPr>
        <w:t xml:space="preserve"> sa uskutočnia dňa </w:t>
      </w:r>
      <w:r w:rsidR="00273930" w:rsidRPr="002B4BA9">
        <w:rPr>
          <w:rFonts w:ascii="Times New Roman" w:hAnsi="Times New Roman"/>
          <w:b/>
          <w:color w:val="000000"/>
          <w:sz w:val="32"/>
          <w:szCs w:val="32"/>
          <w:u w:val="single"/>
        </w:rPr>
        <w:t>22</w:t>
      </w:r>
      <w:r w:rsidR="00193E60" w:rsidRPr="002B4BA9">
        <w:rPr>
          <w:rFonts w:ascii="Times New Roman" w:hAnsi="Times New Roman"/>
          <w:b/>
          <w:color w:val="000000"/>
          <w:sz w:val="32"/>
          <w:szCs w:val="32"/>
          <w:u w:val="single"/>
        </w:rPr>
        <w:t xml:space="preserve">. </w:t>
      </w:r>
      <w:r w:rsidR="00273930" w:rsidRPr="002B4BA9">
        <w:rPr>
          <w:rFonts w:ascii="Times New Roman" w:hAnsi="Times New Roman"/>
          <w:b/>
          <w:color w:val="000000"/>
          <w:sz w:val="32"/>
          <w:szCs w:val="32"/>
          <w:u w:val="single"/>
        </w:rPr>
        <w:t>februára 2023</w:t>
      </w:r>
    </w:p>
    <w:p w14:paraId="64E7553C" w14:textId="3CCEEA92" w:rsidR="00DB4820" w:rsidRPr="002B4BA9" w:rsidRDefault="00273930" w:rsidP="004058E2">
      <w:pPr>
        <w:jc w:val="center"/>
        <w:rPr>
          <w:rFonts w:ascii="Times New Roman" w:hAnsi="Times New Roman"/>
          <w:sz w:val="24"/>
          <w:szCs w:val="24"/>
        </w:rPr>
      </w:pPr>
      <w:r w:rsidRPr="002B4BA9">
        <w:rPr>
          <w:rFonts w:ascii="Times New Roman" w:hAnsi="Times New Roman"/>
          <w:b/>
          <w:color w:val="000000"/>
          <w:sz w:val="32"/>
          <w:szCs w:val="32"/>
          <w:u w:val="single"/>
        </w:rPr>
        <w:t>v čase od 9:00 do 12</w:t>
      </w:r>
      <w:r w:rsidR="0056304E" w:rsidRPr="002B4BA9">
        <w:rPr>
          <w:rFonts w:ascii="Times New Roman" w:hAnsi="Times New Roman"/>
          <w:b/>
          <w:color w:val="000000"/>
          <w:sz w:val="32"/>
          <w:szCs w:val="32"/>
          <w:u w:val="single"/>
        </w:rPr>
        <w:t>:00</w:t>
      </w:r>
    </w:p>
    <w:p w14:paraId="19BDD33D" w14:textId="3DD11A16" w:rsidR="00DB4820" w:rsidRPr="002B4BA9" w:rsidRDefault="00DB4820" w:rsidP="004058E2">
      <w:pPr>
        <w:jc w:val="both"/>
        <w:rPr>
          <w:rFonts w:ascii="Times New Roman" w:hAnsi="Times New Roman"/>
        </w:rPr>
      </w:pPr>
      <w:r w:rsidRPr="002B4BA9">
        <w:rPr>
          <w:rFonts w:ascii="Times New Roman" w:hAnsi="Times New Roman"/>
        </w:rPr>
        <w:t xml:space="preserve">Voľby budú prebiehať </w:t>
      </w:r>
      <w:r w:rsidR="00273930" w:rsidRPr="002B4BA9">
        <w:rPr>
          <w:rFonts w:ascii="Times New Roman" w:hAnsi="Times New Roman"/>
        </w:rPr>
        <w:t>na jednotlivých fakultách, spolu s voľbami do AS PU v Prešove.</w:t>
      </w:r>
      <w:r w:rsidR="00193E60" w:rsidRPr="002B4BA9">
        <w:rPr>
          <w:rFonts w:ascii="Times New Roman" w:hAnsi="Times New Roman"/>
        </w:rPr>
        <w:t xml:space="preserve"> </w:t>
      </w:r>
      <w:r w:rsidR="00AA0D0D" w:rsidRPr="002B4BA9">
        <w:rPr>
          <w:rFonts w:ascii="Times New Roman" w:hAnsi="Times New Roman"/>
        </w:rPr>
        <w:t xml:space="preserve"> </w:t>
      </w:r>
      <w:r w:rsidRPr="002B4BA9">
        <w:rPr>
          <w:rFonts w:ascii="Times New Roman" w:hAnsi="Times New Roman"/>
        </w:rPr>
        <w:t>Voliť môžu všetci študenti dennej a externej formy, vo všetkých troch stupňoch štúdia zapísaní</w:t>
      </w:r>
      <w:r w:rsidR="0056304E" w:rsidRPr="002B4BA9">
        <w:rPr>
          <w:rFonts w:ascii="Times New Roman" w:hAnsi="Times New Roman"/>
        </w:rPr>
        <w:t xml:space="preserve"> v ak. roku </w:t>
      </w:r>
      <w:r w:rsidR="00193E60" w:rsidRPr="002B4BA9">
        <w:rPr>
          <w:rFonts w:ascii="Times New Roman" w:hAnsi="Times New Roman"/>
        </w:rPr>
        <w:t>202</w:t>
      </w:r>
      <w:r w:rsidR="00273930" w:rsidRPr="002B4BA9">
        <w:rPr>
          <w:rFonts w:ascii="Times New Roman" w:hAnsi="Times New Roman"/>
        </w:rPr>
        <w:t>2</w:t>
      </w:r>
      <w:r w:rsidR="00193E60" w:rsidRPr="002B4BA9">
        <w:rPr>
          <w:rFonts w:ascii="Times New Roman" w:hAnsi="Times New Roman"/>
        </w:rPr>
        <w:t>/202</w:t>
      </w:r>
      <w:r w:rsidR="00273930" w:rsidRPr="002B4BA9">
        <w:rPr>
          <w:rFonts w:ascii="Times New Roman" w:hAnsi="Times New Roman"/>
        </w:rPr>
        <w:t>3</w:t>
      </w:r>
      <w:r w:rsidRPr="002B4BA9">
        <w:rPr>
          <w:rFonts w:ascii="Times New Roman" w:hAnsi="Times New Roman"/>
        </w:rPr>
        <w:t xml:space="preserve"> na štúdium na Prešovskej univerzite v Prešove.</w:t>
      </w:r>
      <w:r w:rsidR="002B4BA9" w:rsidRPr="002B4BA9">
        <w:rPr>
          <w:rFonts w:ascii="Times New Roman" w:hAnsi="Times New Roman"/>
        </w:rPr>
        <w:t xml:space="preserve"> Študent volí na fakulte, na ktorej je zapísaný.</w:t>
      </w:r>
    </w:p>
    <w:p w14:paraId="225D88FA" w14:textId="77777777" w:rsidR="007F0CFD" w:rsidRPr="002B4BA9" w:rsidRDefault="007F0CFD" w:rsidP="004058E2">
      <w:pPr>
        <w:jc w:val="both"/>
        <w:rPr>
          <w:rFonts w:ascii="Times New Roman" w:hAnsi="Times New Roman"/>
        </w:rPr>
      </w:pPr>
      <w:r w:rsidRPr="002B4BA9">
        <w:rPr>
          <w:rFonts w:ascii="Times New Roman" w:hAnsi="Times New Roman"/>
        </w:rPr>
        <w:t>Volebná komisia zostaví podľa abecedy zoznam navrhovaných kandidátov za príslušné časti akademickej obce univerzity. Návrhy zverejní najneskôr sedem dní pred dňom konania volieb.</w:t>
      </w:r>
    </w:p>
    <w:p w14:paraId="795CB309" w14:textId="77777777" w:rsidR="00DB4820" w:rsidRPr="002B4BA9" w:rsidRDefault="00DB4820" w:rsidP="004058E2">
      <w:pPr>
        <w:rPr>
          <w:rFonts w:ascii="Times New Roman" w:hAnsi="Times New Roman"/>
          <w:b/>
          <w:u w:val="single"/>
        </w:rPr>
      </w:pPr>
      <w:r w:rsidRPr="002B4BA9">
        <w:rPr>
          <w:rFonts w:ascii="Times New Roman" w:hAnsi="Times New Roman"/>
          <w:b/>
          <w:u w:val="single"/>
        </w:rPr>
        <w:t>Návrh kandidáta:</w:t>
      </w:r>
    </w:p>
    <w:p w14:paraId="744D66C3" w14:textId="365CEC5D" w:rsidR="00DB4820" w:rsidRPr="002B4BA9" w:rsidRDefault="00DB4820" w:rsidP="004058E2">
      <w:pPr>
        <w:jc w:val="both"/>
        <w:rPr>
          <w:rFonts w:ascii="Times New Roman" w:hAnsi="Times New Roman"/>
        </w:rPr>
      </w:pPr>
      <w:r w:rsidRPr="002B4BA9">
        <w:rPr>
          <w:rFonts w:ascii="Times New Roman" w:hAnsi="Times New Roman"/>
        </w:rPr>
        <w:t>Kandidovať môže každý študent dennej a externej formy, vo všetkých troch stupňoch</w:t>
      </w:r>
      <w:r w:rsidR="00FB0C86" w:rsidRPr="002B4BA9">
        <w:rPr>
          <w:rFonts w:ascii="Times New Roman" w:hAnsi="Times New Roman"/>
        </w:rPr>
        <w:t xml:space="preserve"> štúdia zapísaný v ak. roku </w:t>
      </w:r>
      <w:r w:rsidR="00193E60" w:rsidRPr="002B4BA9">
        <w:rPr>
          <w:rFonts w:ascii="Times New Roman" w:hAnsi="Times New Roman"/>
        </w:rPr>
        <w:t>202</w:t>
      </w:r>
      <w:r w:rsidR="00273930" w:rsidRPr="002B4BA9">
        <w:rPr>
          <w:rFonts w:ascii="Times New Roman" w:hAnsi="Times New Roman"/>
        </w:rPr>
        <w:t>2</w:t>
      </w:r>
      <w:r w:rsidR="00193E60" w:rsidRPr="002B4BA9">
        <w:rPr>
          <w:rFonts w:ascii="Times New Roman" w:hAnsi="Times New Roman"/>
        </w:rPr>
        <w:t>/202</w:t>
      </w:r>
      <w:r w:rsidR="00273930" w:rsidRPr="002B4BA9">
        <w:rPr>
          <w:rFonts w:ascii="Times New Roman" w:hAnsi="Times New Roman"/>
        </w:rPr>
        <w:t>3</w:t>
      </w:r>
      <w:r w:rsidRPr="002B4BA9">
        <w:rPr>
          <w:rFonts w:ascii="Times New Roman" w:hAnsi="Times New Roman"/>
        </w:rPr>
        <w:t xml:space="preserve"> na štúdium na Prešovskej univerzite v Prešove.</w:t>
      </w:r>
    </w:p>
    <w:p w14:paraId="586C48D7" w14:textId="7607C670" w:rsidR="00DB4820" w:rsidRPr="002B4BA9" w:rsidRDefault="00DB4820" w:rsidP="004058E2">
      <w:pPr>
        <w:jc w:val="both"/>
        <w:rPr>
          <w:rFonts w:ascii="Times New Roman" w:hAnsi="Times New Roman"/>
          <w:b/>
          <w:u w:val="single"/>
        </w:rPr>
      </w:pPr>
      <w:r w:rsidRPr="002B4BA9">
        <w:rPr>
          <w:rFonts w:ascii="Times New Roman" w:hAnsi="Times New Roman"/>
        </w:rPr>
        <w:t>Kandidáta n</w:t>
      </w:r>
      <w:r w:rsidR="0056304E" w:rsidRPr="002B4BA9">
        <w:rPr>
          <w:rFonts w:ascii="Times New Roman" w:hAnsi="Times New Roman"/>
        </w:rPr>
        <w:t xml:space="preserve">a delegáta v ŠRVŠ za PU </w:t>
      </w:r>
      <w:r w:rsidR="00AA0D0D" w:rsidRPr="002B4BA9">
        <w:rPr>
          <w:rFonts w:ascii="Times New Roman" w:hAnsi="Times New Roman"/>
        </w:rPr>
        <w:t xml:space="preserve">v Prešove </w:t>
      </w:r>
      <w:r w:rsidR="0056304E" w:rsidRPr="002B4BA9">
        <w:rPr>
          <w:rFonts w:ascii="Times New Roman" w:hAnsi="Times New Roman"/>
        </w:rPr>
        <w:t>navrhujú</w:t>
      </w:r>
      <w:r w:rsidRPr="002B4BA9">
        <w:rPr>
          <w:rFonts w:ascii="Times New Roman" w:hAnsi="Times New Roman"/>
        </w:rPr>
        <w:t xml:space="preserve"> svojím podpisom na kandidátke </w:t>
      </w:r>
      <w:r w:rsidR="0056304E" w:rsidRPr="002B4BA9">
        <w:rPr>
          <w:rFonts w:ascii="Times New Roman" w:hAnsi="Times New Roman"/>
        </w:rPr>
        <w:t>3 študenti</w:t>
      </w:r>
      <w:r w:rsidRPr="002B4BA9">
        <w:rPr>
          <w:rFonts w:ascii="Times New Roman" w:hAnsi="Times New Roman"/>
        </w:rPr>
        <w:t xml:space="preserve"> dennej alebo externej formy vo všetkých </w:t>
      </w:r>
      <w:r w:rsidR="00481ECD" w:rsidRPr="002B4BA9">
        <w:rPr>
          <w:rFonts w:ascii="Times New Roman" w:hAnsi="Times New Roman"/>
        </w:rPr>
        <w:t>stupňoch vysokoškolského štúdia alebo člen akademického senátu univerzity alebo fakulty za študentskú časť, na ktorej je príslušný navrhovaný kandidát zapísaný na štúdium</w:t>
      </w:r>
      <w:r w:rsidRPr="002B4BA9">
        <w:rPr>
          <w:rFonts w:ascii="Times New Roman" w:hAnsi="Times New Roman"/>
        </w:rPr>
        <w:t xml:space="preserve"> (</w:t>
      </w:r>
      <w:r w:rsidRPr="002B4BA9">
        <w:rPr>
          <w:rFonts w:ascii="Times New Roman" w:hAnsi="Times New Roman"/>
          <w:color w:val="FF0000"/>
          <w:u w:val="single"/>
        </w:rPr>
        <w:t>Vzor kandidátnej lis</w:t>
      </w:r>
      <w:r w:rsidR="00C516F5" w:rsidRPr="002B4BA9">
        <w:rPr>
          <w:rFonts w:ascii="Times New Roman" w:hAnsi="Times New Roman"/>
          <w:color w:val="FF0000"/>
          <w:u w:val="single"/>
        </w:rPr>
        <w:t xml:space="preserve">tiny sa nachádza na </w:t>
      </w:r>
      <w:r w:rsidR="002468AB" w:rsidRPr="002B4BA9">
        <w:rPr>
          <w:rFonts w:ascii="Times New Roman" w:hAnsi="Times New Roman"/>
          <w:color w:val="FF0000"/>
          <w:u w:val="single"/>
        </w:rPr>
        <w:t>tretej</w:t>
      </w:r>
      <w:r w:rsidRPr="002B4BA9">
        <w:rPr>
          <w:rFonts w:ascii="Times New Roman" w:hAnsi="Times New Roman"/>
          <w:color w:val="FF0000"/>
          <w:u w:val="single"/>
        </w:rPr>
        <w:t xml:space="preserve"> strane</w:t>
      </w:r>
      <w:r w:rsidRPr="002B4BA9">
        <w:rPr>
          <w:rFonts w:ascii="Times New Roman" w:hAnsi="Times New Roman"/>
        </w:rPr>
        <w:t xml:space="preserve">). </w:t>
      </w:r>
      <w:r w:rsidR="00FB0C86" w:rsidRPr="002B4BA9">
        <w:rPr>
          <w:rFonts w:ascii="Times New Roman" w:hAnsi="Times New Roman"/>
        </w:rPr>
        <w:br/>
      </w:r>
      <w:r w:rsidRPr="002B4BA9">
        <w:rPr>
          <w:rFonts w:ascii="Times New Roman" w:hAnsi="Times New Roman"/>
          <w:b/>
          <w:u w:val="single"/>
        </w:rPr>
        <w:t>Kandidátnu listinu doručí kandidát alebo navrhovate</w:t>
      </w:r>
      <w:r w:rsidR="0056304E" w:rsidRPr="002B4BA9">
        <w:rPr>
          <w:rFonts w:ascii="Times New Roman" w:hAnsi="Times New Roman"/>
          <w:b/>
          <w:u w:val="single"/>
        </w:rPr>
        <w:t xml:space="preserve">lia najneskôr do </w:t>
      </w:r>
      <w:r w:rsidR="00273930" w:rsidRPr="002B4BA9">
        <w:rPr>
          <w:rFonts w:ascii="Times New Roman" w:hAnsi="Times New Roman"/>
          <w:b/>
          <w:u w:val="single"/>
        </w:rPr>
        <w:t>13.02</w:t>
      </w:r>
      <w:r w:rsidR="00193E60" w:rsidRPr="002B4BA9">
        <w:rPr>
          <w:rFonts w:ascii="Times New Roman" w:hAnsi="Times New Roman"/>
          <w:b/>
          <w:u w:val="single"/>
        </w:rPr>
        <w:t>.202</w:t>
      </w:r>
      <w:r w:rsidR="00273930" w:rsidRPr="002B4BA9">
        <w:rPr>
          <w:rFonts w:ascii="Times New Roman" w:hAnsi="Times New Roman"/>
          <w:b/>
          <w:u w:val="single"/>
        </w:rPr>
        <w:t>3</w:t>
      </w:r>
      <w:r w:rsidR="00481ECD" w:rsidRPr="002B4BA9">
        <w:rPr>
          <w:rFonts w:ascii="Times New Roman" w:hAnsi="Times New Roman"/>
          <w:b/>
          <w:u w:val="single"/>
        </w:rPr>
        <w:t xml:space="preserve"> do </w:t>
      </w:r>
      <w:r w:rsidR="0056304E" w:rsidRPr="002B4BA9">
        <w:rPr>
          <w:rFonts w:ascii="Times New Roman" w:hAnsi="Times New Roman"/>
          <w:b/>
          <w:u w:val="single"/>
        </w:rPr>
        <w:t>12:00</w:t>
      </w:r>
      <w:r w:rsidR="00481ECD" w:rsidRPr="002B4BA9">
        <w:rPr>
          <w:rFonts w:ascii="Times New Roman" w:hAnsi="Times New Roman"/>
        </w:rPr>
        <w:t xml:space="preserve"> </w:t>
      </w:r>
      <w:r w:rsidR="00D02C4B" w:rsidRPr="002B4BA9">
        <w:rPr>
          <w:rFonts w:ascii="Times New Roman" w:hAnsi="Times New Roman"/>
          <w:b/>
          <w:u w:val="single"/>
        </w:rPr>
        <w:t>hod</w:t>
      </w:r>
      <w:r w:rsidR="00D02C4B" w:rsidRPr="002B4BA9">
        <w:rPr>
          <w:rFonts w:ascii="Times New Roman" w:hAnsi="Times New Roman"/>
        </w:rPr>
        <w:t xml:space="preserve">. </w:t>
      </w:r>
      <w:r w:rsidR="00AA0D0D" w:rsidRPr="002B4BA9">
        <w:rPr>
          <w:rFonts w:ascii="Times New Roman" w:hAnsi="Times New Roman"/>
          <w:b/>
          <w:u w:val="single"/>
        </w:rPr>
        <w:t xml:space="preserve"> členom volebnej komisie (viď kontakt nižšie).</w:t>
      </w:r>
      <w:r w:rsidR="002B4BA9" w:rsidRPr="002B4BA9">
        <w:rPr>
          <w:rFonts w:ascii="Times New Roman" w:hAnsi="Times New Roman"/>
          <w:b/>
          <w:u w:val="single"/>
        </w:rPr>
        <w:t xml:space="preserve"> Podpísanú kandidátku je možné poslať aj emailom (ako </w:t>
      </w:r>
      <w:proofErr w:type="spellStart"/>
      <w:r w:rsidR="002B4BA9" w:rsidRPr="002B4BA9">
        <w:rPr>
          <w:rFonts w:ascii="Times New Roman" w:hAnsi="Times New Roman"/>
          <w:b/>
          <w:u w:val="single"/>
        </w:rPr>
        <w:t>sceen</w:t>
      </w:r>
      <w:proofErr w:type="spellEnd"/>
      <w:r w:rsidR="002B4BA9" w:rsidRPr="002B4BA9">
        <w:rPr>
          <w:rFonts w:ascii="Times New Roman" w:hAnsi="Times New Roman"/>
          <w:b/>
          <w:u w:val="single"/>
        </w:rPr>
        <w:t>, alebo fotografiu).</w:t>
      </w:r>
    </w:p>
    <w:p w14:paraId="4D333FA3" w14:textId="0B497AAB" w:rsidR="00AA0D0D" w:rsidRPr="002B4BA9" w:rsidRDefault="002468AB" w:rsidP="004058E2">
      <w:pPr>
        <w:jc w:val="both"/>
        <w:rPr>
          <w:rFonts w:ascii="Times New Roman" w:hAnsi="Times New Roman"/>
        </w:rPr>
      </w:pPr>
      <w:proofErr w:type="spellStart"/>
      <w:r w:rsidRPr="002B4BA9">
        <w:rPr>
          <w:rFonts w:ascii="Times New Roman" w:hAnsi="Times New Roman"/>
        </w:rPr>
        <w:t>VaM</w:t>
      </w:r>
      <w:proofErr w:type="spellEnd"/>
      <w:r w:rsidRPr="002B4BA9">
        <w:rPr>
          <w:rFonts w:ascii="Times New Roman" w:hAnsi="Times New Roman"/>
        </w:rPr>
        <w:t xml:space="preserve"> komisia zostaví podľa abecedného poradia zoznam navrhovaných kandidátov. Návrhy zverejní </w:t>
      </w:r>
      <w:r w:rsidR="00273930" w:rsidRPr="002B4BA9">
        <w:rPr>
          <w:rFonts w:ascii="Times New Roman" w:hAnsi="Times New Roman"/>
          <w:b/>
          <w:u w:val="single"/>
        </w:rPr>
        <w:t>14.0</w:t>
      </w:r>
      <w:r w:rsidRPr="002B4BA9">
        <w:rPr>
          <w:rFonts w:ascii="Times New Roman" w:hAnsi="Times New Roman"/>
          <w:b/>
          <w:u w:val="single"/>
        </w:rPr>
        <w:t>2.202</w:t>
      </w:r>
      <w:r w:rsidR="00273930" w:rsidRPr="002B4BA9">
        <w:rPr>
          <w:rFonts w:ascii="Times New Roman" w:hAnsi="Times New Roman"/>
          <w:b/>
          <w:u w:val="single"/>
        </w:rPr>
        <w:t>3</w:t>
      </w:r>
      <w:r w:rsidRPr="002B4BA9">
        <w:rPr>
          <w:rFonts w:ascii="Times New Roman" w:hAnsi="Times New Roman"/>
        </w:rPr>
        <w:t xml:space="preserve"> na webovej stránke Prešovskej univerzity a určí termín prípadného oznámenia o vzdaní sa kandidatúry. </w:t>
      </w:r>
    </w:p>
    <w:p w14:paraId="58FFF924" w14:textId="6F05B7E3" w:rsidR="002468AB" w:rsidRPr="002B4BA9" w:rsidRDefault="002468AB" w:rsidP="004058E2">
      <w:pPr>
        <w:jc w:val="both"/>
        <w:rPr>
          <w:rFonts w:ascii="Times New Roman" w:hAnsi="Times New Roman"/>
        </w:rPr>
      </w:pPr>
    </w:p>
    <w:p w14:paraId="496C6930" w14:textId="5F0C3BAA" w:rsidR="002468AB" w:rsidRPr="002B4BA9" w:rsidRDefault="002468AB" w:rsidP="004058E2">
      <w:pPr>
        <w:jc w:val="both"/>
        <w:rPr>
          <w:rFonts w:ascii="Times New Roman" w:hAnsi="Times New Roman"/>
        </w:rPr>
      </w:pPr>
    </w:p>
    <w:p w14:paraId="7359D1CE" w14:textId="57D2BF00" w:rsidR="002468AB" w:rsidRPr="002B4BA9" w:rsidRDefault="002468AB" w:rsidP="004058E2">
      <w:pPr>
        <w:jc w:val="both"/>
        <w:rPr>
          <w:rFonts w:ascii="Times New Roman" w:hAnsi="Times New Roman"/>
        </w:rPr>
      </w:pPr>
    </w:p>
    <w:p w14:paraId="1158EE68" w14:textId="77777777" w:rsidR="002468AB" w:rsidRPr="002B4BA9" w:rsidRDefault="002468AB" w:rsidP="004058E2">
      <w:pPr>
        <w:jc w:val="both"/>
        <w:rPr>
          <w:rFonts w:ascii="Times New Roman" w:hAnsi="Times New Roman"/>
        </w:rPr>
      </w:pPr>
    </w:p>
    <w:p w14:paraId="6B822F01" w14:textId="77777777" w:rsidR="002468AB" w:rsidRPr="002B4BA9" w:rsidRDefault="002468AB" w:rsidP="002468AB">
      <w:pPr>
        <w:pStyle w:val="Default"/>
        <w:jc w:val="both"/>
      </w:pPr>
      <w:r w:rsidRPr="002B4BA9">
        <w:rPr>
          <w:b/>
          <w:bCs/>
        </w:rPr>
        <w:t xml:space="preserve">Priebeh volieb </w:t>
      </w:r>
    </w:p>
    <w:p w14:paraId="7C521F7D" w14:textId="77EAC3C6" w:rsidR="002468AB" w:rsidRPr="002B4BA9" w:rsidRDefault="002468AB" w:rsidP="002468AB">
      <w:pPr>
        <w:pStyle w:val="Default"/>
        <w:spacing w:after="25"/>
        <w:jc w:val="both"/>
      </w:pPr>
      <w:r w:rsidRPr="002B4BA9">
        <w:t xml:space="preserve">1. Voľby do ŠR VŠ SR sa uskutočnia </w:t>
      </w:r>
      <w:r w:rsidR="00273930" w:rsidRPr="002B4BA9">
        <w:rPr>
          <w:b/>
        </w:rPr>
        <w:t>22</w:t>
      </w:r>
      <w:r w:rsidRPr="002B4BA9">
        <w:rPr>
          <w:b/>
          <w:bCs/>
        </w:rPr>
        <w:t>.</w:t>
      </w:r>
      <w:r w:rsidR="00273930" w:rsidRPr="002B4BA9">
        <w:rPr>
          <w:b/>
          <w:bCs/>
        </w:rPr>
        <w:t>0</w:t>
      </w:r>
      <w:r w:rsidRPr="002B4BA9">
        <w:rPr>
          <w:b/>
          <w:bCs/>
        </w:rPr>
        <w:t>2.202</w:t>
      </w:r>
      <w:r w:rsidR="00273930" w:rsidRPr="002B4BA9">
        <w:rPr>
          <w:b/>
          <w:bCs/>
        </w:rPr>
        <w:t>3</w:t>
      </w:r>
      <w:r w:rsidRPr="002B4BA9">
        <w:rPr>
          <w:b/>
          <w:bCs/>
        </w:rPr>
        <w:t xml:space="preserve"> </w:t>
      </w:r>
      <w:r w:rsidRPr="002B4BA9">
        <w:t xml:space="preserve">v čase od </w:t>
      </w:r>
      <w:r w:rsidRPr="002B4BA9">
        <w:rPr>
          <w:b/>
          <w:bCs/>
        </w:rPr>
        <w:t xml:space="preserve">9:00 </w:t>
      </w:r>
      <w:r w:rsidRPr="002B4BA9">
        <w:t xml:space="preserve">do </w:t>
      </w:r>
      <w:r w:rsidRPr="002B4BA9">
        <w:rPr>
          <w:b/>
          <w:bCs/>
        </w:rPr>
        <w:t>1</w:t>
      </w:r>
      <w:r w:rsidR="00273930" w:rsidRPr="002B4BA9">
        <w:rPr>
          <w:b/>
          <w:bCs/>
        </w:rPr>
        <w:t>2</w:t>
      </w:r>
      <w:r w:rsidRPr="002B4BA9">
        <w:rPr>
          <w:b/>
          <w:bCs/>
        </w:rPr>
        <w:t xml:space="preserve">:00 </w:t>
      </w:r>
      <w:r w:rsidRPr="002B4BA9">
        <w:t>hod</w:t>
      </w:r>
      <w:r w:rsidRPr="002B4BA9">
        <w:rPr>
          <w:b/>
          <w:bCs/>
        </w:rPr>
        <w:t xml:space="preserve">. </w:t>
      </w:r>
      <w:r w:rsidR="00273930" w:rsidRPr="002B4BA9">
        <w:rPr>
          <w:b/>
          <w:bCs/>
        </w:rPr>
        <w:t>na jednotlivých fakultách.</w:t>
      </w:r>
    </w:p>
    <w:p w14:paraId="758EEE6D" w14:textId="77777777" w:rsidR="002468AB" w:rsidRPr="002B4BA9" w:rsidRDefault="002468AB" w:rsidP="002468AB">
      <w:pPr>
        <w:pStyle w:val="Default"/>
        <w:jc w:val="both"/>
      </w:pPr>
      <w:r w:rsidRPr="002B4BA9">
        <w:t xml:space="preserve">2. Vo volebnej miestnosti budú k dispozícií hlasovacie lístky pre členov študentskej časti akademickej obce. Hlasovací lístok bude obsahovať zoznam kandidátov zoradených v abecednom poradí, s príslušnými údajmi. </w:t>
      </w:r>
    </w:p>
    <w:p w14:paraId="075DBAB8" w14:textId="77777777" w:rsidR="002468AB" w:rsidRPr="002B4BA9" w:rsidRDefault="002468AB" w:rsidP="002468AB">
      <w:pPr>
        <w:pStyle w:val="Default"/>
        <w:spacing w:after="30"/>
        <w:jc w:val="both"/>
      </w:pPr>
      <w:r w:rsidRPr="002B4BA9">
        <w:t xml:space="preserve">3. Vo volebnej miestnosti bude osobitný priestor na úpravu hlasovacích lístkov a urna na odovzdávanie hlasovacích lístkov. </w:t>
      </w:r>
    </w:p>
    <w:p w14:paraId="31D0E6B5" w14:textId="4ABF930F" w:rsidR="002468AB" w:rsidRPr="002B4BA9" w:rsidRDefault="002468AB" w:rsidP="002468AB">
      <w:pPr>
        <w:pStyle w:val="Default"/>
        <w:spacing w:after="30"/>
        <w:jc w:val="both"/>
      </w:pPr>
      <w:r w:rsidRPr="002B4BA9">
        <w:t xml:space="preserve">4. Každý oprávnený volič hlasuje po preukázaní sa dokladom ISIC karty. Voličovi je následne vydaný jeden hlasovací lístok. Hlasuje osobne tak, že na hlasovacom lístku zakrúžkuje poradové čísla kandidátov, za ktorých hlasuje. Zakrúžkovať môže najviac </w:t>
      </w:r>
      <w:r w:rsidR="00D47636" w:rsidRPr="002B4BA9">
        <w:t>dvoch</w:t>
      </w:r>
      <w:r w:rsidRPr="002B4BA9">
        <w:t xml:space="preserve"> kandidátov. </w:t>
      </w:r>
    </w:p>
    <w:p w14:paraId="362F7AA2" w14:textId="77777777" w:rsidR="002468AB" w:rsidRPr="002B4BA9" w:rsidRDefault="002468AB" w:rsidP="002468AB">
      <w:pPr>
        <w:pStyle w:val="Default"/>
        <w:spacing w:after="30"/>
        <w:jc w:val="both"/>
      </w:pPr>
      <w:r w:rsidRPr="002B4BA9">
        <w:t xml:space="preserve">5. Každý volič môže použiť na hlasovanie iba jeden hlasovací lístok. </w:t>
      </w:r>
    </w:p>
    <w:p w14:paraId="56805A43" w14:textId="77777777" w:rsidR="002468AB" w:rsidRPr="002B4BA9" w:rsidRDefault="002468AB" w:rsidP="002468AB">
      <w:pPr>
        <w:pStyle w:val="Default"/>
        <w:spacing w:after="30"/>
        <w:jc w:val="both"/>
      </w:pPr>
      <w:r w:rsidRPr="002B4BA9">
        <w:t xml:space="preserve">6. V prípade, že hlasovací lístok je upravený iným, ako určeným spôsobom, je neplatný. </w:t>
      </w:r>
    </w:p>
    <w:p w14:paraId="1513AC23" w14:textId="77777777" w:rsidR="002468AB" w:rsidRPr="002B4BA9" w:rsidRDefault="002468AB" w:rsidP="002468AB">
      <w:pPr>
        <w:pStyle w:val="Default"/>
        <w:jc w:val="both"/>
        <w:rPr>
          <w:b/>
          <w:bCs/>
        </w:rPr>
      </w:pPr>
    </w:p>
    <w:p w14:paraId="2EBF6E7E" w14:textId="77777777" w:rsidR="002468AB" w:rsidRPr="002B4BA9" w:rsidRDefault="002468AB" w:rsidP="002468AB">
      <w:pPr>
        <w:pStyle w:val="Default"/>
        <w:jc w:val="both"/>
        <w:rPr>
          <w:b/>
          <w:bCs/>
        </w:rPr>
      </w:pPr>
    </w:p>
    <w:p w14:paraId="00FE9EF6" w14:textId="77777777" w:rsidR="002468AB" w:rsidRPr="002B4BA9" w:rsidRDefault="002468AB" w:rsidP="002468AB">
      <w:pPr>
        <w:pStyle w:val="Default"/>
        <w:jc w:val="both"/>
      </w:pPr>
      <w:r w:rsidRPr="002B4BA9">
        <w:rPr>
          <w:b/>
          <w:bCs/>
        </w:rPr>
        <w:t xml:space="preserve">Výsledky volieb </w:t>
      </w:r>
    </w:p>
    <w:p w14:paraId="4324E5E9" w14:textId="77777777" w:rsidR="002468AB" w:rsidRPr="002B4BA9" w:rsidRDefault="002468AB" w:rsidP="002468AB">
      <w:pPr>
        <w:pStyle w:val="Default"/>
        <w:spacing w:after="26"/>
        <w:jc w:val="both"/>
      </w:pPr>
      <w:r w:rsidRPr="002B4BA9">
        <w:t xml:space="preserve">1. Po uplynutí času stanoveného na uskutočnenie volieb </w:t>
      </w:r>
      <w:proofErr w:type="spellStart"/>
      <w:r w:rsidRPr="002B4BA9">
        <w:t>VaM</w:t>
      </w:r>
      <w:proofErr w:type="spellEnd"/>
      <w:r w:rsidRPr="002B4BA9">
        <w:t xml:space="preserve"> komisia uzavrie volebnú miestnosť, odpečatí urnu a spočíta hlasovacie lístky.</w:t>
      </w:r>
    </w:p>
    <w:p w14:paraId="7994EB5E" w14:textId="77777777" w:rsidR="002468AB" w:rsidRPr="002B4BA9" w:rsidRDefault="002468AB" w:rsidP="002468AB">
      <w:pPr>
        <w:pStyle w:val="Default"/>
        <w:spacing w:after="26"/>
        <w:jc w:val="both"/>
      </w:pPr>
      <w:r w:rsidRPr="002B4BA9">
        <w:t xml:space="preserve">2. O priebehu a výsledku volieb vyhotoví </w:t>
      </w:r>
      <w:proofErr w:type="spellStart"/>
      <w:r w:rsidRPr="002B4BA9">
        <w:t>VaM</w:t>
      </w:r>
      <w:proofErr w:type="spellEnd"/>
      <w:r w:rsidRPr="002B4BA9">
        <w:t xml:space="preserve"> komisia zápisnicu. </w:t>
      </w:r>
    </w:p>
    <w:p w14:paraId="611664A4" w14:textId="77777777" w:rsidR="002468AB" w:rsidRPr="002B4BA9" w:rsidRDefault="002468AB" w:rsidP="002468AB">
      <w:pPr>
        <w:pStyle w:val="Default"/>
        <w:jc w:val="both"/>
      </w:pPr>
      <w:r w:rsidRPr="002B4BA9">
        <w:t xml:space="preserve">3. Výsledky volieb do ŠR VŠ SR oznámi predseda </w:t>
      </w:r>
      <w:proofErr w:type="spellStart"/>
      <w:r w:rsidRPr="002B4BA9">
        <w:t>VaM</w:t>
      </w:r>
      <w:proofErr w:type="spellEnd"/>
      <w:r w:rsidRPr="002B4BA9">
        <w:t xml:space="preserve"> komisie v najbližší pracovný deň, po dni konania volieb, predsedníčke AS PU v Prešove a na webovej stránke univerzity. </w:t>
      </w:r>
    </w:p>
    <w:p w14:paraId="331FCC35" w14:textId="77777777" w:rsidR="002468AB" w:rsidRPr="002B4BA9" w:rsidRDefault="002468AB" w:rsidP="002468AB">
      <w:pPr>
        <w:pStyle w:val="Default"/>
        <w:jc w:val="both"/>
      </w:pPr>
    </w:p>
    <w:p w14:paraId="2276EB50" w14:textId="77777777" w:rsidR="00AA0D0D" w:rsidRPr="002B4BA9" w:rsidRDefault="00AA0D0D" w:rsidP="004058E2">
      <w:pPr>
        <w:jc w:val="both"/>
        <w:rPr>
          <w:rFonts w:ascii="Times New Roman" w:hAnsi="Times New Roman"/>
          <w:b/>
          <w:sz w:val="24"/>
          <w:szCs w:val="24"/>
          <w:u w:val="single"/>
        </w:rPr>
      </w:pPr>
    </w:p>
    <w:p w14:paraId="472E2F02" w14:textId="77777777" w:rsidR="000A3274" w:rsidRPr="002B4BA9" w:rsidRDefault="000A3274" w:rsidP="004058E2">
      <w:pPr>
        <w:jc w:val="both"/>
        <w:rPr>
          <w:rFonts w:ascii="Times New Roman" w:hAnsi="Times New Roman"/>
          <w:b/>
          <w:sz w:val="24"/>
          <w:szCs w:val="24"/>
          <w:u w:val="single"/>
        </w:rPr>
      </w:pPr>
      <w:r w:rsidRPr="002B4BA9">
        <w:rPr>
          <w:rFonts w:ascii="Times New Roman" w:hAnsi="Times New Roman"/>
          <w:b/>
          <w:sz w:val="24"/>
          <w:szCs w:val="24"/>
          <w:u w:val="single"/>
        </w:rPr>
        <w:t>Predseda volebnej komisie:</w:t>
      </w:r>
    </w:p>
    <w:p w14:paraId="34F16C58" w14:textId="77777777" w:rsidR="00305D54" w:rsidRPr="002B4BA9" w:rsidRDefault="00305D54" w:rsidP="00305D54">
      <w:pPr>
        <w:spacing w:after="0" w:line="240" w:lineRule="auto"/>
        <w:rPr>
          <w:rStyle w:val="Hypertextovprepojenie"/>
          <w:rFonts w:ascii="Times New Roman" w:hAnsi="Times New Roman"/>
          <w:color w:val="000000" w:themeColor="text1"/>
          <w:sz w:val="24"/>
          <w:szCs w:val="24"/>
          <w:u w:val="none"/>
        </w:rPr>
      </w:pPr>
      <w:r w:rsidRPr="002B4BA9">
        <w:rPr>
          <w:rFonts w:ascii="Times New Roman" w:hAnsi="Times New Roman"/>
          <w:sz w:val="24"/>
          <w:szCs w:val="24"/>
        </w:rPr>
        <w:t>Mgr. Jaroslav Sučka, Fakulta športu, email: jaroslav.sucka@smail.unipo.sk</w:t>
      </w:r>
      <w:r w:rsidRPr="002B4BA9">
        <w:rPr>
          <w:rStyle w:val="Hypertextovprepojenie"/>
          <w:rFonts w:ascii="Times New Roman" w:hAnsi="Times New Roman"/>
          <w:color w:val="000000" w:themeColor="text1"/>
          <w:sz w:val="24"/>
          <w:szCs w:val="24"/>
          <w:u w:val="none"/>
        </w:rPr>
        <w:t xml:space="preserve"> </w:t>
      </w:r>
    </w:p>
    <w:p w14:paraId="6FF35C4D" w14:textId="77777777" w:rsidR="000A3274" w:rsidRPr="002B4BA9" w:rsidRDefault="000A3274" w:rsidP="004058E2">
      <w:pPr>
        <w:spacing w:after="0" w:line="240" w:lineRule="auto"/>
        <w:jc w:val="both"/>
        <w:rPr>
          <w:rFonts w:ascii="Times New Roman" w:hAnsi="Times New Roman"/>
          <w:b/>
          <w:sz w:val="24"/>
          <w:szCs w:val="24"/>
          <w:u w:val="single"/>
        </w:rPr>
      </w:pPr>
    </w:p>
    <w:p w14:paraId="6628EE75" w14:textId="77777777" w:rsidR="00AA0D0D" w:rsidRPr="002B4BA9" w:rsidRDefault="00AA0D0D" w:rsidP="004058E2">
      <w:pPr>
        <w:spacing w:after="0" w:line="240" w:lineRule="auto"/>
        <w:jc w:val="both"/>
        <w:rPr>
          <w:rFonts w:ascii="Times New Roman" w:hAnsi="Times New Roman"/>
          <w:b/>
          <w:sz w:val="24"/>
          <w:szCs w:val="24"/>
          <w:u w:val="single"/>
        </w:rPr>
      </w:pPr>
    </w:p>
    <w:p w14:paraId="4B50DB57" w14:textId="77777777" w:rsidR="008164C1" w:rsidRPr="002B4BA9" w:rsidRDefault="009711BB" w:rsidP="004058E2">
      <w:pPr>
        <w:spacing w:after="0" w:line="240" w:lineRule="auto"/>
        <w:jc w:val="both"/>
        <w:rPr>
          <w:rFonts w:ascii="Times New Roman" w:hAnsi="Times New Roman"/>
          <w:b/>
          <w:sz w:val="24"/>
          <w:szCs w:val="24"/>
          <w:u w:val="single"/>
        </w:rPr>
      </w:pPr>
      <w:r w:rsidRPr="002B4BA9">
        <w:rPr>
          <w:rFonts w:ascii="Times New Roman" w:hAnsi="Times New Roman"/>
          <w:b/>
          <w:sz w:val="24"/>
          <w:szCs w:val="24"/>
          <w:u w:val="single"/>
        </w:rPr>
        <w:t>Členovia volebnej komisie:</w:t>
      </w:r>
    </w:p>
    <w:p w14:paraId="77FB7477" w14:textId="77777777" w:rsidR="000A3274" w:rsidRPr="002B4BA9" w:rsidRDefault="000A3274" w:rsidP="004058E2">
      <w:pPr>
        <w:spacing w:after="0" w:line="240" w:lineRule="auto"/>
        <w:jc w:val="both"/>
        <w:rPr>
          <w:rFonts w:ascii="Times New Roman" w:hAnsi="Times New Roman"/>
          <w:b/>
          <w:sz w:val="24"/>
          <w:szCs w:val="24"/>
          <w:u w:val="single"/>
        </w:rPr>
      </w:pPr>
    </w:p>
    <w:p w14:paraId="43EA9515" w14:textId="5946591C" w:rsidR="00A36F35" w:rsidRPr="002B4BA9" w:rsidRDefault="00A36F35" w:rsidP="00A36F35">
      <w:pPr>
        <w:spacing w:after="0" w:line="240" w:lineRule="auto"/>
        <w:rPr>
          <w:rStyle w:val="Hypertextovprepojenie"/>
          <w:rFonts w:ascii="Times New Roman" w:hAnsi="Times New Roman"/>
          <w:color w:val="000000" w:themeColor="text1"/>
          <w:sz w:val="24"/>
          <w:szCs w:val="24"/>
          <w:u w:val="none"/>
        </w:rPr>
      </w:pPr>
    </w:p>
    <w:p w14:paraId="22AAD680" w14:textId="7243D68D" w:rsidR="00A36F35" w:rsidRPr="002B4BA9" w:rsidRDefault="002468AB" w:rsidP="00A36F35">
      <w:pPr>
        <w:spacing w:after="0" w:line="240" w:lineRule="auto"/>
        <w:rPr>
          <w:rStyle w:val="Hypertextovprepojenie"/>
          <w:rFonts w:ascii="Times New Roman" w:hAnsi="Times New Roman"/>
          <w:color w:val="000000" w:themeColor="text1"/>
          <w:sz w:val="24"/>
          <w:szCs w:val="24"/>
          <w:u w:val="none"/>
        </w:rPr>
      </w:pPr>
      <w:r w:rsidRPr="002B4BA9">
        <w:rPr>
          <w:rStyle w:val="Hypertextovprepojenie"/>
          <w:rFonts w:ascii="Times New Roman" w:hAnsi="Times New Roman"/>
          <w:color w:val="000000" w:themeColor="text1"/>
          <w:sz w:val="24"/>
          <w:szCs w:val="24"/>
          <w:u w:val="none"/>
        </w:rPr>
        <w:t xml:space="preserve">Bc. </w:t>
      </w:r>
      <w:r w:rsidR="00A36F35" w:rsidRPr="002B4BA9">
        <w:rPr>
          <w:rStyle w:val="Hypertextovprepojenie"/>
          <w:rFonts w:ascii="Times New Roman" w:hAnsi="Times New Roman"/>
          <w:color w:val="000000" w:themeColor="text1"/>
          <w:sz w:val="24"/>
          <w:szCs w:val="24"/>
          <w:u w:val="none"/>
        </w:rPr>
        <w:t xml:space="preserve">Simona </w:t>
      </w:r>
      <w:proofErr w:type="spellStart"/>
      <w:r w:rsidR="00A36F35" w:rsidRPr="002B4BA9">
        <w:rPr>
          <w:rStyle w:val="Hypertextovprepojenie"/>
          <w:rFonts w:ascii="Times New Roman" w:hAnsi="Times New Roman"/>
          <w:color w:val="000000" w:themeColor="text1"/>
          <w:sz w:val="24"/>
          <w:szCs w:val="24"/>
          <w:u w:val="none"/>
        </w:rPr>
        <w:t>Stašáková</w:t>
      </w:r>
      <w:proofErr w:type="spellEnd"/>
      <w:r w:rsidR="00A36F35" w:rsidRPr="002B4BA9">
        <w:rPr>
          <w:rStyle w:val="Hypertextovprepojenie"/>
          <w:rFonts w:ascii="Times New Roman" w:hAnsi="Times New Roman"/>
          <w:color w:val="000000" w:themeColor="text1"/>
          <w:sz w:val="24"/>
          <w:szCs w:val="24"/>
          <w:u w:val="none"/>
        </w:rPr>
        <w:t>, Pedagogická fakulta, email: simona.stasakova</w:t>
      </w:r>
      <w:r w:rsidR="00A36F35" w:rsidRPr="002B4BA9">
        <w:rPr>
          <w:rFonts w:ascii="Times New Roman" w:hAnsi="Times New Roman"/>
          <w:sz w:val="24"/>
          <w:szCs w:val="24"/>
        </w:rPr>
        <w:t>@smail.unipo.sk</w:t>
      </w:r>
      <w:r w:rsidR="00A36F35" w:rsidRPr="002B4BA9">
        <w:rPr>
          <w:rStyle w:val="Hypertextovprepojenie"/>
          <w:rFonts w:ascii="Times New Roman" w:hAnsi="Times New Roman"/>
          <w:color w:val="000000" w:themeColor="text1"/>
          <w:sz w:val="24"/>
          <w:szCs w:val="24"/>
          <w:u w:val="none"/>
        </w:rPr>
        <w:t xml:space="preserve"> </w:t>
      </w:r>
    </w:p>
    <w:p w14:paraId="7AD55ED6" w14:textId="1DEEFDDC" w:rsidR="00A36F35" w:rsidRPr="002B4BA9" w:rsidRDefault="00A36F35" w:rsidP="00A36F35">
      <w:pPr>
        <w:spacing w:after="0" w:line="240" w:lineRule="auto"/>
        <w:rPr>
          <w:rStyle w:val="Hypertextovprepojenie"/>
          <w:rFonts w:ascii="Times New Roman" w:hAnsi="Times New Roman"/>
          <w:color w:val="000000" w:themeColor="text1"/>
          <w:sz w:val="24"/>
          <w:szCs w:val="24"/>
          <w:u w:val="none"/>
        </w:rPr>
      </w:pPr>
    </w:p>
    <w:p w14:paraId="136E5578" w14:textId="66C3DC25" w:rsidR="00A36F35" w:rsidRPr="002B4BA9" w:rsidRDefault="00305D54" w:rsidP="00A36F35">
      <w:pPr>
        <w:spacing w:after="0" w:line="240" w:lineRule="auto"/>
        <w:rPr>
          <w:rFonts w:ascii="Times New Roman" w:hAnsi="Times New Roman"/>
        </w:rPr>
      </w:pPr>
      <w:r w:rsidRPr="002B4BA9">
        <w:rPr>
          <w:rFonts w:ascii="Times New Roman" w:hAnsi="Times New Roman"/>
        </w:rPr>
        <w:t>Mgr. Patrik Bobák, FHPV, email : patrik.bobak@smail.com</w:t>
      </w:r>
    </w:p>
    <w:p w14:paraId="24AD92EB" w14:textId="77777777" w:rsidR="00A36F35" w:rsidRPr="002B4BA9" w:rsidRDefault="00A36F35" w:rsidP="00A36F35">
      <w:pPr>
        <w:spacing w:after="0" w:line="240" w:lineRule="auto"/>
        <w:rPr>
          <w:rFonts w:ascii="Times New Roman" w:hAnsi="Times New Roman"/>
          <w:b/>
        </w:rPr>
      </w:pPr>
    </w:p>
    <w:p w14:paraId="7AC1FF38" w14:textId="63539EF0" w:rsidR="00AA0D0D" w:rsidRPr="002B4BA9" w:rsidRDefault="00C516F5" w:rsidP="00A36F35">
      <w:pPr>
        <w:spacing w:after="0" w:line="240" w:lineRule="auto"/>
        <w:rPr>
          <w:rFonts w:ascii="Times New Roman" w:hAnsi="Times New Roman"/>
          <w:b/>
        </w:rPr>
      </w:pPr>
      <w:r w:rsidRPr="002B4BA9">
        <w:rPr>
          <w:rFonts w:ascii="Times New Roman" w:hAnsi="Times New Roman"/>
          <w:b/>
        </w:rPr>
        <w:t xml:space="preserve">V Prešove  </w:t>
      </w:r>
      <w:r w:rsidR="00305D54" w:rsidRPr="002B4BA9">
        <w:rPr>
          <w:rFonts w:ascii="Times New Roman" w:hAnsi="Times New Roman"/>
          <w:b/>
        </w:rPr>
        <w:t>06</w:t>
      </w:r>
      <w:r w:rsidR="00A36F35" w:rsidRPr="002B4BA9">
        <w:rPr>
          <w:rFonts w:ascii="Times New Roman" w:hAnsi="Times New Roman"/>
          <w:b/>
        </w:rPr>
        <w:t>.</w:t>
      </w:r>
      <w:r w:rsidR="00305D54" w:rsidRPr="002B4BA9">
        <w:rPr>
          <w:rFonts w:ascii="Times New Roman" w:hAnsi="Times New Roman"/>
          <w:b/>
        </w:rPr>
        <w:t>02</w:t>
      </w:r>
      <w:r w:rsidR="00A36F35" w:rsidRPr="002B4BA9">
        <w:rPr>
          <w:rFonts w:ascii="Times New Roman" w:hAnsi="Times New Roman"/>
          <w:b/>
        </w:rPr>
        <w:t>.202</w:t>
      </w:r>
      <w:r w:rsidR="00305D54" w:rsidRPr="002B4BA9">
        <w:rPr>
          <w:rFonts w:ascii="Times New Roman" w:hAnsi="Times New Roman"/>
          <w:b/>
        </w:rPr>
        <w:t>3</w:t>
      </w:r>
      <w:r w:rsidR="00DB4820" w:rsidRPr="002B4BA9">
        <w:rPr>
          <w:rFonts w:ascii="Times New Roman" w:hAnsi="Times New Roman"/>
          <w:b/>
        </w:rPr>
        <w:t xml:space="preserve">                              </w:t>
      </w:r>
      <w:r w:rsidRPr="002B4BA9">
        <w:rPr>
          <w:rFonts w:ascii="Times New Roman" w:hAnsi="Times New Roman"/>
          <w:b/>
        </w:rPr>
        <w:t xml:space="preserve">                     </w:t>
      </w:r>
    </w:p>
    <w:p w14:paraId="7F68F0EA" w14:textId="77777777" w:rsidR="00AA0D0D" w:rsidRPr="002B4BA9" w:rsidRDefault="00AA0D0D" w:rsidP="004058E2">
      <w:pPr>
        <w:spacing w:after="0" w:line="240" w:lineRule="auto"/>
        <w:jc w:val="both"/>
        <w:rPr>
          <w:rFonts w:ascii="Times New Roman" w:hAnsi="Times New Roman"/>
          <w:b/>
        </w:rPr>
      </w:pPr>
    </w:p>
    <w:p w14:paraId="77EF3EA9" w14:textId="77777777" w:rsidR="00AA0D0D" w:rsidRPr="002B4BA9" w:rsidRDefault="00AA0D0D" w:rsidP="004058E2">
      <w:pPr>
        <w:spacing w:after="0" w:line="240" w:lineRule="auto"/>
        <w:jc w:val="both"/>
        <w:rPr>
          <w:rFonts w:ascii="Times New Roman" w:hAnsi="Times New Roman"/>
          <w:b/>
        </w:rPr>
      </w:pPr>
    </w:p>
    <w:p w14:paraId="3043CAC3" w14:textId="77777777" w:rsidR="00AA0D0D" w:rsidRPr="002B4BA9" w:rsidRDefault="00AA0D0D" w:rsidP="004058E2">
      <w:pPr>
        <w:spacing w:after="0" w:line="240" w:lineRule="auto"/>
        <w:jc w:val="both"/>
        <w:rPr>
          <w:rFonts w:ascii="Times New Roman" w:hAnsi="Times New Roman"/>
          <w:b/>
        </w:rPr>
      </w:pPr>
    </w:p>
    <w:p w14:paraId="33C66DF0" w14:textId="77777777" w:rsidR="00AA0D0D" w:rsidRPr="002B4BA9" w:rsidRDefault="00AA0D0D" w:rsidP="004058E2">
      <w:pPr>
        <w:spacing w:after="0" w:line="240" w:lineRule="auto"/>
        <w:jc w:val="both"/>
        <w:rPr>
          <w:rFonts w:ascii="Times New Roman" w:hAnsi="Times New Roman"/>
          <w:b/>
        </w:rPr>
      </w:pPr>
    </w:p>
    <w:p w14:paraId="5E745485" w14:textId="77777777" w:rsidR="00AA0D0D" w:rsidRPr="002B4BA9" w:rsidRDefault="00AA0D0D" w:rsidP="004058E2">
      <w:pPr>
        <w:spacing w:after="0" w:line="240" w:lineRule="auto"/>
        <w:jc w:val="both"/>
        <w:rPr>
          <w:rFonts w:ascii="Times New Roman" w:hAnsi="Times New Roman"/>
          <w:b/>
        </w:rPr>
      </w:pPr>
    </w:p>
    <w:p w14:paraId="2FDB6555" w14:textId="77777777" w:rsidR="00AA0D0D" w:rsidRPr="002B4BA9" w:rsidRDefault="00AA0D0D" w:rsidP="004058E2">
      <w:pPr>
        <w:spacing w:after="0" w:line="240" w:lineRule="auto"/>
        <w:jc w:val="both"/>
        <w:rPr>
          <w:rFonts w:ascii="Times New Roman" w:hAnsi="Times New Roman"/>
          <w:b/>
        </w:rPr>
      </w:pPr>
    </w:p>
    <w:p w14:paraId="0ECB40C1" w14:textId="77777777" w:rsidR="00AA0D0D" w:rsidRPr="002B4BA9" w:rsidRDefault="00AA0D0D" w:rsidP="004058E2">
      <w:pPr>
        <w:spacing w:after="0" w:line="240" w:lineRule="auto"/>
        <w:jc w:val="both"/>
        <w:rPr>
          <w:rFonts w:ascii="Times New Roman" w:hAnsi="Times New Roman"/>
          <w:b/>
        </w:rPr>
      </w:pPr>
    </w:p>
    <w:p w14:paraId="267FDB8B" w14:textId="77777777" w:rsidR="00AA0D0D" w:rsidRPr="002B4BA9" w:rsidRDefault="00AA0D0D" w:rsidP="004058E2">
      <w:pPr>
        <w:spacing w:after="0" w:line="240" w:lineRule="auto"/>
        <w:jc w:val="both"/>
        <w:rPr>
          <w:rFonts w:ascii="Times New Roman" w:hAnsi="Times New Roman"/>
          <w:b/>
        </w:rPr>
      </w:pPr>
    </w:p>
    <w:p w14:paraId="12163C84" w14:textId="77777777" w:rsidR="00AA0D0D" w:rsidRPr="002B4BA9" w:rsidRDefault="00AA0D0D" w:rsidP="004058E2">
      <w:pPr>
        <w:spacing w:after="0" w:line="240" w:lineRule="auto"/>
        <w:jc w:val="both"/>
        <w:rPr>
          <w:rFonts w:ascii="Times New Roman" w:hAnsi="Times New Roman"/>
          <w:b/>
        </w:rPr>
      </w:pPr>
    </w:p>
    <w:p w14:paraId="7A1C3F55" w14:textId="77777777" w:rsidR="00C516F5" w:rsidRPr="002B4BA9" w:rsidRDefault="00C516F5" w:rsidP="00AA0D0D">
      <w:pPr>
        <w:spacing w:after="0" w:line="240" w:lineRule="auto"/>
        <w:ind w:left="4248"/>
        <w:jc w:val="both"/>
        <w:rPr>
          <w:rFonts w:ascii="Times New Roman" w:hAnsi="Times New Roman"/>
          <w:b/>
        </w:rPr>
      </w:pPr>
      <w:r w:rsidRPr="002B4BA9">
        <w:rPr>
          <w:rFonts w:ascii="Times New Roman" w:hAnsi="Times New Roman"/>
          <w:b/>
        </w:rPr>
        <w:t xml:space="preserve"> </w:t>
      </w:r>
      <w:r w:rsidR="00DB4820" w:rsidRPr="002B4BA9">
        <w:rPr>
          <w:rFonts w:ascii="Times New Roman" w:hAnsi="Times New Roman"/>
          <w:b/>
        </w:rPr>
        <w:t xml:space="preserve">PaedDr. </w:t>
      </w:r>
      <w:r w:rsidR="004B284C" w:rsidRPr="002B4BA9">
        <w:rPr>
          <w:rFonts w:ascii="Times New Roman" w:hAnsi="Times New Roman"/>
          <w:b/>
        </w:rPr>
        <w:t xml:space="preserve">Mgr. </w:t>
      </w:r>
      <w:r w:rsidR="00DB4820" w:rsidRPr="002B4BA9">
        <w:rPr>
          <w:rFonts w:ascii="Times New Roman" w:hAnsi="Times New Roman"/>
          <w:b/>
        </w:rPr>
        <w:t>Helena Galdunová, PhD.</w:t>
      </w:r>
      <w:r w:rsidRPr="002B4BA9">
        <w:rPr>
          <w:rFonts w:ascii="Times New Roman" w:hAnsi="Times New Roman"/>
          <w:b/>
        </w:rPr>
        <w:t xml:space="preserve">, v. r. </w:t>
      </w:r>
    </w:p>
    <w:p w14:paraId="28B6A69A" w14:textId="77777777" w:rsidR="00FB0C86" w:rsidRPr="002B4BA9" w:rsidRDefault="00AA0D0D" w:rsidP="00AA0D0D">
      <w:pPr>
        <w:spacing w:after="0" w:line="240" w:lineRule="auto"/>
        <w:rPr>
          <w:rFonts w:ascii="Times New Roman" w:hAnsi="Times New Roman"/>
          <w:b/>
        </w:rPr>
      </w:pPr>
      <w:r w:rsidRPr="002B4BA9">
        <w:rPr>
          <w:rFonts w:ascii="Times New Roman" w:hAnsi="Times New Roman"/>
          <w:b/>
        </w:rPr>
        <w:t xml:space="preserve">    </w:t>
      </w:r>
      <w:r w:rsidRPr="002B4BA9">
        <w:rPr>
          <w:rFonts w:ascii="Times New Roman" w:hAnsi="Times New Roman"/>
          <w:b/>
        </w:rPr>
        <w:tab/>
      </w:r>
      <w:r w:rsidRPr="002B4BA9">
        <w:rPr>
          <w:rFonts w:ascii="Times New Roman" w:hAnsi="Times New Roman"/>
          <w:b/>
        </w:rPr>
        <w:tab/>
      </w:r>
      <w:r w:rsidRPr="002B4BA9">
        <w:rPr>
          <w:rFonts w:ascii="Times New Roman" w:hAnsi="Times New Roman"/>
          <w:b/>
        </w:rPr>
        <w:tab/>
      </w:r>
      <w:r w:rsidRPr="002B4BA9">
        <w:rPr>
          <w:rFonts w:ascii="Times New Roman" w:hAnsi="Times New Roman"/>
          <w:b/>
        </w:rPr>
        <w:tab/>
      </w:r>
      <w:r w:rsidRPr="002B4BA9">
        <w:rPr>
          <w:rFonts w:ascii="Times New Roman" w:hAnsi="Times New Roman"/>
          <w:b/>
        </w:rPr>
        <w:tab/>
      </w:r>
      <w:r w:rsidRPr="002B4BA9">
        <w:rPr>
          <w:rFonts w:ascii="Times New Roman" w:hAnsi="Times New Roman"/>
          <w:b/>
        </w:rPr>
        <w:tab/>
      </w:r>
      <w:r w:rsidRPr="002B4BA9">
        <w:rPr>
          <w:rFonts w:ascii="Times New Roman" w:hAnsi="Times New Roman"/>
          <w:b/>
        </w:rPr>
        <w:tab/>
        <w:t xml:space="preserve">        </w:t>
      </w:r>
      <w:r w:rsidR="004B284C" w:rsidRPr="002B4BA9">
        <w:rPr>
          <w:rFonts w:ascii="Times New Roman" w:hAnsi="Times New Roman"/>
          <w:b/>
        </w:rPr>
        <w:t>p</w:t>
      </w:r>
      <w:r w:rsidR="00DB4820" w:rsidRPr="002B4BA9">
        <w:rPr>
          <w:rFonts w:ascii="Times New Roman" w:hAnsi="Times New Roman"/>
          <w:b/>
        </w:rPr>
        <w:t>redsedníčka AS PU</w:t>
      </w:r>
      <w:r w:rsidR="00C516F5" w:rsidRPr="002B4BA9">
        <w:rPr>
          <w:rFonts w:ascii="Times New Roman" w:hAnsi="Times New Roman"/>
          <w:b/>
        </w:rPr>
        <w:t xml:space="preserve">   </w:t>
      </w:r>
    </w:p>
    <w:p w14:paraId="7B002BCF" w14:textId="77777777" w:rsidR="00C516F5" w:rsidRPr="002B4BA9" w:rsidRDefault="00C516F5" w:rsidP="004058E2">
      <w:pPr>
        <w:spacing w:after="0" w:line="240" w:lineRule="auto"/>
        <w:jc w:val="both"/>
        <w:rPr>
          <w:rFonts w:ascii="Times New Roman" w:hAnsi="Times New Roman"/>
          <w:b/>
        </w:rPr>
      </w:pPr>
    </w:p>
    <w:p w14:paraId="509DA91F" w14:textId="77777777" w:rsidR="00C516F5" w:rsidRPr="002B4BA9" w:rsidRDefault="00C516F5" w:rsidP="004058E2">
      <w:pPr>
        <w:spacing w:after="0" w:line="240" w:lineRule="auto"/>
        <w:jc w:val="both"/>
        <w:rPr>
          <w:rFonts w:ascii="Times New Roman" w:hAnsi="Times New Roman"/>
          <w:b/>
        </w:rPr>
      </w:pPr>
    </w:p>
    <w:p w14:paraId="4B6DED17" w14:textId="77777777" w:rsidR="00C516F5" w:rsidRPr="002B4BA9" w:rsidRDefault="00C516F5" w:rsidP="004058E2">
      <w:pPr>
        <w:spacing w:after="0" w:line="240" w:lineRule="auto"/>
        <w:jc w:val="both"/>
        <w:rPr>
          <w:rFonts w:ascii="Times New Roman" w:hAnsi="Times New Roman"/>
          <w:b/>
        </w:rPr>
      </w:pPr>
    </w:p>
    <w:p w14:paraId="532D7B99" w14:textId="77777777" w:rsidR="00C516F5" w:rsidRPr="002B4BA9" w:rsidRDefault="00C516F5" w:rsidP="004058E2">
      <w:pPr>
        <w:spacing w:after="0" w:line="240" w:lineRule="auto"/>
        <w:jc w:val="both"/>
        <w:rPr>
          <w:rFonts w:ascii="Times New Roman" w:hAnsi="Times New Roman"/>
          <w:b/>
        </w:rPr>
      </w:pPr>
    </w:p>
    <w:p w14:paraId="12EB7A2C" w14:textId="77777777" w:rsidR="00C516F5" w:rsidRPr="002B4BA9" w:rsidRDefault="00C516F5" w:rsidP="004058E2">
      <w:pPr>
        <w:spacing w:after="0" w:line="240" w:lineRule="auto"/>
        <w:jc w:val="both"/>
        <w:rPr>
          <w:rFonts w:ascii="Times New Roman" w:hAnsi="Times New Roman"/>
          <w:b/>
        </w:rPr>
      </w:pPr>
    </w:p>
    <w:p w14:paraId="6EBA9870" w14:textId="77777777" w:rsidR="00C516F5" w:rsidRPr="002B4BA9" w:rsidRDefault="00C516F5" w:rsidP="004058E2">
      <w:pPr>
        <w:spacing w:after="0" w:line="240" w:lineRule="auto"/>
        <w:jc w:val="both"/>
        <w:rPr>
          <w:rFonts w:ascii="Times New Roman" w:hAnsi="Times New Roman"/>
          <w:b/>
        </w:rPr>
      </w:pPr>
    </w:p>
    <w:p w14:paraId="0776F235" w14:textId="77777777" w:rsidR="00DB4820" w:rsidRPr="002B4BA9" w:rsidRDefault="00660BEA" w:rsidP="00CD620D">
      <w:pPr>
        <w:spacing w:line="360" w:lineRule="auto"/>
        <w:jc w:val="center"/>
        <w:rPr>
          <w:rFonts w:ascii="Times New Roman" w:hAnsi="Times New Roman"/>
          <w:b/>
        </w:rPr>
      </w:pPr>
      <w:r w:rsidRPr="002B4BA9">
        <w:rPr>
          <w:rFonts w:ascii="Times New Roman" w:hAnsi="Times New Roman"/>
          <w:b/>
          <w:noProof/>
          <w:u w:val="single"/>
          <w:lang w:eastAsia="sk-SK"/>
        </w:rPr>
        <w:lastRenderedPageBreak/>
        <w:drawing>
          <wp:inline distT="0" distB="0" distL="0" distR="0" wp14:anchorId="2D64BA88" wp14:editId="0C54CDC6">
            <wp:extent cx="1447800" cy="1457325"/>
            <wp:effectExtent l="0" t="0" r="0" b="9525"/>
            <wp:docPr id="3" name="Obrázok 3" descr="http://martinberes.weebly.com/uploads/4/2/8/8/4288272/5374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http://martinberes.weebly.com/uploads/4/2/8/8/4288272/537422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57325"/>
                    </a:xfrm>
                    <a:prstGeom prst="rect">
                      <a:avLst/>
                    </a:prstGeom>
                    <a:noFill/>
                    <a:ln>
                      <a:noFill/>
                    </a:ln>
                  </pic:spPr>
                </pic:pic>
              </a:graphicData>
            </a:graphic>
          </wp:inline>
        </w:drawing>
      </w:r>
      <w:r w:rsidRPr="002B4BA9">
        <w:rPr>
          <w:rFonts w:ascii="Times New Roman" w:hAnsi="Times New Roman"/>
          <w:b/>
          <w:noProof/>
          <w:u w:val="single"/>
          <w:lang w:eastAsia="sk-SK"/>
        </w:rPr>
        <w:drawing>
          <wp:inline distT="0" distB="0" distL="0" distR="0" wp14:anchorId="2C66DAA8" wp14:editId="00DF1B94">
            <wp:extent cx="1466850" cy="1447800"/>
            <wp:effectExtent l="0" t="0" r="0" b="0"/>
            <wp:docPr id="4" name="Obrázok 4" descr="https://fbcdn-sphotos-f-a.akamaihd.net/hphotos-ak-prn1/p206x206/942871_531963443516085_17044384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https://fbcdn-sphotos-f-a.akamaihd.net/hphotos-ak-prn1/p206x206/942871_531963443516085_1704438464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447800"/>
                    </a:xfrm>
                    <a:prstGeom prst="rect">
                      <a:avLst/>
                    </a:prstGeom>
                    <a:noFill/>
                    <a:ln>
                      <a:noFill/>
                    </a:ln>
                  </pic:spPr>
                </pic:pic>
              </a:graphicData>
            </a:graphic>
          </wp:inline>
        </w:drawing>
      </w:r>
    </w:p>
    <w:p w14:paraId="793695EB" w14:textId="77777777" w:rsidR="00DB4820" w:rsidRPr="002B4BA9" w:rsidRDefault="00DB4820" w:rsidP="00CD620D">
      <w:pPr>
        <w:pStyle w:val="Nadpis1"/>
        <w:spacing w:line="360" w:lineRule="auto"/>
        <w:jc w:val="center"/>
        <w:rPr>
          <w:rFonts w:ascii="Times New Roman" w:hAnsi="Times New Roman"/>
          <w:color w:val="000000"/>
        </w:rPr>
      </w:pPr>
      <w:r w:rsidRPr="002B4BA9">
        <w:rPr>
          <w:rFonts w:ascii="Times New Roman" w:hAnsi="Times New Roman"/>
          <w:color w:val="000000"/>
        </w:rPr>
        <w:t>Návrh  kandidáta na delegáta ŠRVŠ za Prešovskú univerzitu v Prešove</w:t>
      </w:r>
    </w:p>
    <w:p w14:paraId="3E226131" w14:textId="77777777" w:rsidR="00DB4820" w:rsidRPr="002B4BA9" w:rsidRDefault="00DB4820" w:rsidP="00CD620D">
      <w:pPr>
        <w:spacing w:line="360" w:lineRule="auto"/>
        <w:rPr>
          <w:rFonts w:ascii="Times New Roman" w:hAnsi="Times New Roman"/>
        </w:rPr>
      </w:pPr>
    </w:p>
    <w:p w14:paraId="47F7625A" w14:textId="77777777" w:rsidR="00DB4820" w:rsidRPr="002B4BA9" w:rsidRDefault="00DB4820" w:rsidP="00CD620D">
      <w:pPr>
        <w:spacing w:line="360" w:lineRule="auto"/>
        <w:jc w:val="both"/>
        <w:rPr>
          <w:rFonts w:ascii="Times New Roman" w:hAnsi="Times New Roman"/>
        </w:rPr>
      </w:pPr>
      <w:r w:rsidRPr="002B4BA9">
        <w:rPr>
          <w:rFonts w:ascii="Times New Roman" w:hAnsi="Times New Roman"/>
          <w:b/>
        </w:rPr>
        <w:t>Nižšie podpísaný</w:t>
      </w:r>
      <w:r w:rsidRPr="002B4BA9">
        <w:rPr>
          <w:rFonts w:ascii="Times New Roman" w:hAnsi="Times New Roman"/>
        </w:rPr>
        <w:t xml:space="preserve"> ( titul, meno, priezvisko).:</w:t>
      </w:r>
    </w:p>
    <w:p w14:paraId="7884F075" w14:textId="77777777" w:rsidR="00DB4820" w:rsidRPr="002B4BA9" w:rsidRDefault="00DB4820" w:rsidP="00CD620D">
      <w:pPr>
        <w:spacing w:line="360" w:lineRule="auto"/>
        <w:jc w:val="both"/>
        <w:rPr>
          <w:rFonts w:ascii="Times New Roman" w:hAnsi="Times New Roman"/>
        </w:rPr>
      </w:pPr>
    </w:p>
    <w:p w14:paraId="1F09A993" w14:textId="77777777" w:rsidR="00DB4820" w:rsidRPr="002B4BA9" w:rsidRDefault="00DB4820" w:rsidP="00CD620D">
      <w:pPr>
        <w:spacing w:line="360" w:lineRule="auto"/>
        <w:jc w:val="both"/>
        <w:rPr>
          <w:rFonts w:ascii="Times New Roman" w:hAnsi="Times New Roman"/>
        </w:rPr>
      </w:pPr>
      <w:r w:rsidRPr="002B4BA9">
        <w:rPr>
          <w:rFonts w:ascii="Times New Roman" w:hAnsi="Times New Roman"/>
        </w:rPr>
        <w:t>.......................................................................................................................................................</w:t>
      </w:r>
    </w:p>
    <w:p w14:paraId="50BB23A0" w14:textId="77777777" w:rsidR="00DB4820" w:rsidRPr="002B4BA9" w:rsidRDefault="00DB4820" w:rsidP="00CD620D">
      <w:pPr>
        <w:spacing w:line="360" w:lineRule="auto"/>
        <w:jc w:val="both"/>
        <w:rPr>
          <w:rFonts w:ascii="Times New Roman" w:hAnsi="Times New Roman"/>
        </w:rPr>
      </w:pPr>
      <w:r w:rsidRPr="002B4BA9">
        <w:rPr>
          <w:rFonts w:ascii="Times New Roman" w:hAnsi="Times New Roman"/>
          <w:b/>
        </w:rPr>
        <w:t>študent</w:t>
      </w:r>
      <w:r w:rsidRPr="002B4BA9">
        <w:rPr>
          <w:rFonts w:ascii="Times New Roman" w:hAnsi="Times New Roman"/>
        </w:rPr>
        <w:t xml:space="preserve"> (ročník, študijný program, stupeň štúdia, fakulta, forma štúdia):</w:t>
      </w:r>
    </w:p>
    <w:p w14:paraId="365285F2" w14:textId="77777777" w:rsidR="00DB4820" w:rsidRPr="002B4BA9" w:rsidRDefault="00DB4820" w:rsidP="00CD620D">
      <w:pPr>
        <w:spacing w:line="360" w:lineRule="auto"/>
        <w:jc w:val="both"/>
        <w:rPr>
          <w:rFonts w:ascii="Times New Roman" w:hAnsi="Times New Roman"/>
        </w:rPr>
      </w:pPr>
    </w:p>
    <w:p w14:paraId="16E96012" w14:textId="77777777" w:rsidR="00DB4820" w:rsidRPr="002B4BA9" w:rsidRDefault="00DB4820" w:rsidP="00CD620D">
      <w:pPr>
        <w:spacing w:line="360" w:lineRule="auto"/>
        <w:jc w:val="both"/>
        <w:rPr>
          <w:rFonts w:ascii="Times New Roman" w:hAnsi="Times New Roman"/>
        </w:rPr>
      </w:pPr>
      <w:r w:rsidRPr="002B4BA9">
        <w:rPr>
          <w:rFonts w:ascii="Times New Roman" w:hAnsi="Times New Roman"/>
        </w:rPr>
        <w:t>........................................................................................................................................................</w:t>
      </w:r>
    </w:p>
    <w:p w14:paraId="12174D23" w14:textId="77777777" w:rsidR="00DB4820" w:rsidRPr="002B4BA9" w:rsidRDefault="00DB4820" w:rsidP="0080247F">
      <w:pPr>
        <w:spacing w:line="360" w:lineRule="auto"/>
        <w:jc w:val="both"/>
        <w:rPr>
          <w:rFonts w:ascii="Times New Roman" w:hAnsi="Times New Roman"/>
          <w:i/>
        </w:rPr>
      </w:pPr>
      <w:r w:rsidRPr="002B4BA9">
        <w:rPr>
          <w:rFonts w:ascii="Times New Roman" w:hAnsi="Times New Roman"/>
          <w:b/>
        </w:rPr>
        <w:t>súhlasím s mojím navrhnutím na kandidáta na delegáta ŠRVŠ za Prešovskú univerzitu v Prešove.</w:t>
      </w:r>
    </w:p>
    <w:p w14:paraId="22F6ECD7" w14:textId="4BFF1366" w:rsidR="00DB4820" w:rsidRPr="002B4BA9" w:rsidRDefault="00DB4820" w:rsidP="0080247F">
      <w:pPr>
        <w:spacing w:line="360" w:lineRule="auto"/>
        <w:jc w:val="both"/>
        <w:rPr>
          <w:rFonts w:ascii="Times New Roman" w:hAnsi="Times New Roman"/>
          <w:b/>
          <w:i/>
          <w:color w:val="FF0000"/>
        </w:rPr>
      </w:pPr>
      <w:r w:rsidRPr="002B4BA9">
        <w:rPr>
          <w:rFonts w:ascii="Times New Roman" w:hAnsi="Times New Roman"/>
          <w:b/>
          <w:i/>
          <w:color w:val="FF0000"/>
        </w:rPr>
        <w:t>Zároveň svojím podpisom potvrdzujem, že v prípade môjho zvolenia,</w:t>
      </w:r>
      <w:r w:rsidR="00AA0D0D" w:rsidRPr="002B4BA9">
        <w:rPr>
          <w:rFonts w:ascii="Times New Roman" w:hAnsi="Times New Roman"/>
          <w:b/>
          <w:i/>
          <w:color w:val="FF0000"/>
        </w:rPr>
        <w:t xml:space="preserve"> </w:t>
      </w:r>
      <w:r w:rsidRPr="002B4BA9">
        <w:rPr>
          <w:rFonts w:ascii="Times New Roman" w:hAnsi="Times New Roman"/>
          <w:b/>
          <w:i/>
          <w:color w:val="FF0000"/>
        </w:rPr>
        <w:t>som si vedom</w:t>
      </w:r>
      <w:r w:rsidR="00C619F6">
        <w:rPr>
          <w:rFonts w:ascii="Times New Roman" w:hAnsi="Times New Roman"/>
          <w:b/>
          <w:i/>
          <w:color w:val="FF0000"/>
        </w:rPr>
        <w:t>ý</w:t>
      </w:r>
      <w:r w:rsidRPr="002B4BA9">
        <w:rPr>
          <w:rFonts w:ascii="Times New Roman" w:hAnsi="Times New Roman"/>
          <w:b/>
          <w:i/>
          <w:color w:val="FF0000"/>
        </w:rPr>
        <w:t xml:space="preserve"> zodpovednosti,  vážnosti a reprezentatívnosti členstva v  Študentskej rade vysokých škôl, orgánu reprezentácie vysokých škôl, podľa § 107 zákona č. 131/2002 </w:t>
      </w:r>
      <w:proofErr w:type="spellStart"/>
      <w:r w:rsidRPr="002B4BA9">
        <w:rPr>
          <w:rFonts w:ascii="Times New Roman" w:hAnsi="Times New Roman"/>
          <w:b/>
          <w:i/>
          <w:color w:val="FF0000"/>
        </w:rPr>
        <w:t>Z.z</w:t>
      </w:r>
      <w:proofErr w:type="spellEnd"/>
      <w:r w:rsidRPr="002B4BA9">
        <w:rPr>
          <w:rFonts w:ascii="Times New Roman" w:hAnsi="Times New Roman"/>
          <w:b/>
          <w:i/>
          <w:color w:val="FF0000"/>
        </w:rPr>
        <w:t>. o vysokých školách.</w:t>
      </w:r>
    </w:p>
    <w:p w14:paraId="75733792" w14:textId="6027CC35" w:rsidR="00C619F6" w:rsidRPr="002B4BA9" w:rsidRDefault="00DB4820" w:rsidP="0080247F">
      <w:pPr>
        <w:spacing w:line="360" w:lineRule="auto"/>
        <w:jc w:val="both"/>
        <w:rPr>
          <w:rFonts w:ascii="Times New Roman" w:hAnsi="Times New Roman"/>
          <w:b/>
          <w:i/>
          <w:color w:val="FF0000"/>
        </w:rPr>
      </w:pPr>
      <w:r w:rsidRPr="002B4BA9">
        <w:rPr>
          <w:rFonts w:ascii="Times New Roman" w:hAnsi="Times New Roman"/>
          <w:b/>
          <w:i/>
          <w:color w:val="FF0000"/>
        </w:rPr>
        <w:t>Taktiež v prípade môjho zvolania sa zaväzujem dôstojne hájiť akademické hodnoty v duchu humanizmu a šíriť dobré meno svojej Alma mater Prešovskej univerzity v Prešove.</w:t>
      </w:r>
    </w:p>
    <w:p w14:paraId="7DF27CF0" w14:textId="77777777" w:rsidR="00DB4820" w:rsidRPr="002B4BA9" w:rsidRDefault="00DB4820" w:rsidP="0080247F">
      <w:pPr>
        <w:spacing w:line="360" w:lineRule="auto"/>
        <w:jc w:val="both"/>
        <w:rPr>
          <w:rFonts w:ascii="Times New Roman" w:hAnsi="Times New Roman"/>
          <w:i/>
        </w:rPr>
      </w:pPr>
    </w:p>
    <w:p w14:paraId="5AB00017" w14:textId="77777777" w:rsidR="00DB4820" w:rsidRPr="002B4BA9" w:rsidRDefault="00DB4820" w:rsidP="0080247F">
      <w:pPr>
        <w:spacing w:line="360" w:lineRule="auto"/>
        <w:jc w:val="both"/>
        <w:rPr>
          <w:rFonts w:ascii="Times New Roman" w:hAnsi="Times New Roman"/>
          <w:b/>
        </w:rPr>
      </w:pPr>
    </w:p>
    <w:p w14:paraId="2D006AC4" w14:textId="77777777" w:rsidR="00DB4820" w:rsidRPr="002B4BA9" w:rsidRDefault="00DB4820" w:rsidP="0080247F">
      <w:pPr>
        <w:spacing w:line="360" w:lineRule="auto"/>
        <w:jc w:val="both"/>
        <w:rPr>
          <w:rFonts w:ascii="Times New Roman" w:hAnsi="Times New Roman"/>
          <w:b/>
        </w:rPr>
      </w:pPr>
    </w:p>
    <w:p w14:paraId="040CB713" w14:textId="77777777" w:rsidR="00DB4820" w:rsidRPr="002B4BA9" w:rsidRDefault="00DB4820" w:rsidP="0080247F">
      <w:pPr>
        <w:spacing w:line="360" w:lineRule="auto"/>
        <w:jc w:val="both"/>
        <w:rPr>
          <w:rFonts w:ascii="Times New Roman" w:hAnsi="Times New Roman"/>
          <w:b/>
        </w:rPr>
      </w:pPr>
      <w:r w:rsidRPr="002B4BA9">
        <w:rPr>
          <w:rFonts w:ascii="Times New Roman" w:hAnsi="Times New Roman"/>
          <w:b/>
        </w:rPr>
        <w:t xml:space="preserve">                                                                                                                           Podpis kandidáta</w:t>
      </w:r>
    </w:p>
    <w:p w14:paraId="76D80D85" w14:textId="77777777" w:rsidR="00DB4820" w:rsidRPr="002B4BA9" w:rsidRDefault="00DB4820" w:rsidP="0080247F">
      <w:pPr>
        <w:spacing w:line="360" w:lineRule="auto"/>
        <w:jc w:val="both"/>
        <w:rPr>
          <w:rFonts w:ascii="Times New Roman" w:hAnsi="Times New Roman"/>
          <w:b/>
        </w:rPr>
      </w:pPr>
    </w:p>
    <w:p w14:paraId="598B9B4E" w14:textId="77777777" w:rsidR="00DB20BD" w:rsidRPr="002B4BA9" w:rsidRDefault="00DB20BD" w:rsidP="00044506">
      <w:pPr>
        <w:pStyle w:val="Nadpis1"/>
        <w:spacing w:line="360" w:lineRule="auto"/>
        <w:jc w:val="center"/>
        <w:rPr>
          <w:rFonts w:ascii="Times New Roman" w:hAnsi="Times New Roman"/>
          <w:color w:val="000000"/>
          <w:u w:val="single"/>
        </w:rPr>
      </w:pPr>
    </w:p>
    <w:p w14:paraId="5BD1E011" w14:textId="77777777" w:rsidR="00DB4820" w:rsidRPr="002B4BA9" w:rsidRDefault="00DB4820" w:rsidP="00044506">
      <w:pPr>
        <w:pStyle w:val="Nadpis1"/>
        <w:spacing w:line="360" w:lineRule="auto"/>
        <w:jc w:val="center"/>
        <w:rPr>
          <w:rFonts w:ascii="Times New Roman" w:hAnsi="Times New Roman"/>
          <w:color w:val="000000"/>
          <w:u w:val="single"/>
        </w:rPr>
      </w:pPr>
      <w:r w:rsidRPr="002B4BA9">
        <w:rPr>
          <w:rFonts w:ascii="Times New Roman" w:hAnsi="Times New Roman"/>
          <w:color w:val="000000"/>
          <w:u w:val="single"/>
        </w:rPr>
        <w:t>Nižšie podpísaní navrhujeme, svojim podpisom kandidáta na delegáta ŠRVŠ za Prešovskú univerzitu v Prešove.</w:t>
      </w:r>
    </w:p>
    <w:p w14:paraId="1D8DD920" w14:textId="77777777" w:rsidR="00AA0D0D" w:rsidRPr="002B4BA9" w:rsidRDefault="00AA0D0D" w:rsidP="00AA0D0D"/>
    <w:p w14:paraId="65CF5825" w14:textId="77777777" w:rsidR="00DB4820" w:rsidRPr="002B4BA9" w:rsidRDefault="00DB4820" w:rsidP="00044506">
      <w:pPr>
        <w:spacing w:line="360" w:lineRule="auto"/>
        <w:jc w:val="both"/>
        <w:rPr>
          <w:rFonts w:ascii="Times New Roman" w:hAnsi="Times New Roman"/>
          <w:b/>
          <w:i/>
          <w:color w:val="FF0000"/>
        </w:rPr>
      </w:pPr>
      <w:r w:rsidRPr="002B4BA9">
        <w:rPr>
          <w:rFonts w:ascii="Times New Roman" w:hAnsi="Times New Roman"/>
          <w:b/>
          <w:i/>
          <w:color w:val="FF0000"/>
        </w:rPr>
        <w:t xml:space="preserve">Zároveň svojím podpisom vyjadrujeme presvedčenie ,že navrhovaný študent bude v prípade svojho zvolenia čestne, dôstojne a zodpovedne pôsobiť v  Študentskej rade vysokých škôl, orgánu reprezentácie vysokých škôl, podľa § 107 zákona č. 131/2002 </w:t>
      </w:r>
      <w:proofErr w:type="spellStart"/>
      <w:r w:rsidRPr="002B4BA9">
        <w:rPr>
          <w:rFonts w:ascii="Times New Roman" w:hAnsi="Times New Roman"/>
          <w:b/>
          <w:i/>
          <w:color w:val="FF0000"/>
        </w:rPr>
        <w:t>Z.z</w:t>
      </w:r>
      <w:proofErr w:type="spellEnd"/>
      <w:r w:rsidRPr="002B4BA9">
        <w:rPr>
          <w:rFonts w:ascii="Times New Roman" w:hAnsi="Times New Roman"/>
          <w:b/>
          <w:i/>
          <w:color w:val="FF0000"/>
        </w:rPr>
        <w:t>. o vysokých školách a šíriť dobré meno študentov Prešovskej univerzity v Prešove.</w:t>
      </w:r>
    </w:p>
    <w:p w14:paraId="5E757422" w14:textId="77777777" w:rsidR="00AA0D0D" w:rsidRPr="002B4BA9" w:rsidRDefault="00AA0D0D" w:rsidP="00044506">
      <w:pPr>
        <w:spacing w:line="360" w:lineRule="auto"/>
        <w:jc w:val="both"/>
        <w:rPr>
          <w:rFonts w:ascii="Times New Roman" w:hAnsi="Times New Roman"/>
          <w:b/>
          <w:color w:val="000000"/>
          <w:sz w:val="24"/>
          <w:szCs w:val="24"/>
        </w:rPr>
      </w:pPr>
    </w:p>
    <w:p w14:paraId="5AF51D62" w14:textId="77777777" w:rsidR="009711BB" w:rsidRPr="002B4BA9" w:rsidRDefault="009711BB" w:rsidP="00044506">
      <w:pPr>
        <w:spacing w:line="360" w:lineRule="auto"/>
        <w:jc w:val="both"/>
        <w:rPr>
          <w:rFonts w:ascii="Times New Roman" w:hAnsi="Times New Roman"/>
          <w:b/>
          <w:color w:val="000000"/>
          <w:sz w:val="24"/>
          <w:szCs w:val="24"/>
        </w:rPr>
      </w:pPr>
      <w:r w:rsidRPr="002B4BA9">
        <w:rPr>
          <w:rFonts w:ascii="Times New Roman" w:hAnsi="Times New Roman"/>
          <w:b/>
          <w:color w:val="000000"/>
          <w:sz w:val="24"/>
          <w:szCs w:val="24"/>
        </w:rPr>
        <w:t>Navrhovateľ za študentskú časť akademického senátu univerzity resp. fakulty, na ktorej je navrhovaný v danom akademickom roku zapísaný.</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tblGrid>
      <w:tr w:rsidR="00926103" w:rsidRPr="002B4BA9" w14:paraId="0F9BDBDA" w14:textId="77777777" w:rsidTr="00926103">
        <w:trPr>
          <w:trHeight w:val="959"/>
        </w:trPr>
        <w:tc>
          <w:tcPr>
            <w:tcW w:w="0" w:type="auto"/>
            <w:shd w:val="clear" w:color="auto" w:fill="auto"/>
          </w:tcPr>
          <w:p w14:paraId="08751B10" w14:textId="77777777" w:rsidR="009711BB" w:rsidRPr="002B4BA9" w:rsidRDefault="009711BB" w:rsidP="00926103">
            <w:pPr>
              <w:spacing w:line="360" w:lineRule="auto"/>
              <w:jc w:val="both"/>
              <w:rPr>
                <w:rFonts w:ascii="Times New Roman" w:hAnsi="Times New Roman"/>
                <w:sz w:val="24"/>
                <w:szCs w:val="24"/>
              </w:rPr>
            </w:pPr>
            <w:r w:rsidRPr="002B4BA9">
              <w:rPr>
                <w:rFonts w:ascii="Times New Roman" w:hAnsi="Times New Roman"/>
                <w:sz w:val="24"/>
                <w:szCs w:val="24"/>
              </w:rPr>
              <w:t xml:space="preserve">Meno člena senátu:                                                                                Fakulta:        </w:t>
            </w:r>
          </w:p>
        </w:tc>
      </w:tr>
    </w:tbl>
    <w:p w14:paraId="694E0605" w14:textId="77777777" w:rsidR="00DB4820" w:rsidRPr="002B4BA9" w:rsidRDefault="00DB4820" w:rsidP="00044506">
      <w:pPr>
        <w:spacing w:line="360" w:lineRule="auto"/>
        <w:jc w:val="both"/>
        <w:rPr>
          <w:rFonts w:ascii="Times New Roman" w:hAnsi="Times New Roman"/>
          <w:sz w:val="24"/>
          <w:szCs w:val="24"/>
        </w:rPr>
      </w:pPr>
    </w:p>
    <w:p w14:paraId="7149E71F" w14:textId="4743036D" w:rsidR="00DB4820" w:rsidRDefault="00DB4820" w:rsidP="00044506">
      <w:pPr>
        <w:spacing w:line="360" w:lineRule="auto"/>
        <w:jc w:val="both"/>
        <w:rPr>
          <w:rFonts w:ascii="Times New Roman" w:hAnsi="Times New Roman"/>
          <w:b/>
          <w:sz w:val="24"/>
          <w:szCs w:val="24"/>
        </w:rPr>
      </w:pPr>
      <w:r w:rsidRPr="002B4BA9">
        <w:rPr>
          <w:rFonts w:ascii="Times New Roman" w:hAnsi="Times New Roman"/>
          <w:b/>
          <w:sz w:val="24"/>
          <w:szCs w:val="24"/>
        </w:rPr>
        <w:t>Navrhovatelia (titul, meno, priezvisko, ročník, stupeň štúdia –</w:t>
      </w:r>
      <w:r w:rsidR="00AA0D0D" w:rsidRPr="002B4BA9">
        <w:rPr>
          <w:rFonts w:ascii="Times New Roman" w:hAnsi="Times New Roman"/>
          <w:b/>
          <w:sz w:val="24"/>
          <w:szCs w:val="24"/>
        </w:rPr>
        <w:t xml:space="preserve"> </w:t>
      </w:r>
      <w:r w:rsidRPr="002B4BA9">
        <w:rPr>
          <w:rFonts w:ascii="Times New Roman" w:hAnsi="Times New Roman"/>
          <w:b/>
          <w:sz w:val="24"/>
          <w:szCs w:val="24"/>
        </w:rPr>
        <w:t>Bc.</w:t>
      </w:r>
      <w:r w:rsidR="009B7EFF" w:rsidRPr="002B4BA9">
        <w:rPr>
          <w:rFonts w:ascii="Times New Roman" w:hAnsi="Times New Roman"/>
          <w:b/>
          <w:sz w:val="24"/>
          <w:szCs w:val="24"/>
        </w:rPr>
        <w:t>,</w:t>
      </w:r>
      <w:r w:rsidRPr="002B4BA9">
        <w:rPr>
          <w:rFonts w:ascii="Times New Roman" w:hAnsi="Times New Roman"/>
          <w:b/>
          <w:sz w:val="24"/>
          <w:szCs w:val="24"/>
        </w:rPr>
        <w:t xml:space="preserve"> Mgr.</w:t>
      </w:r>
      <w:r w:rsidR="009B7EFF" w:rsidRPr="002B4BA9">
        <w:rPr>
          <w:rFonts w:ascii="Times New Roman" w:hAnsi="Times New Roman"/>
          <w:b/>
          <w:sz w:val="24"/>
          <w:szCs w:val="24"/>
        </w:rPr>
        <w:t>, PhD.</w:t>
      </w:r>
      <w:r w:rsidRPr="002B4BA9">
        <w:rPr>
          <w:rFonts w:ascii="Times New Roman" w:hAnsi="Times New Roman"/>
          <w:b/>
          <w:sz w:val="24"/>
          <w:szCs w:val="24"/>
        </w:rPr>
        <w:t>, fakulta, podpis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tblGrid>
      <w:tr w:rsidR="009711BB" w:rsidRPr="00926103" w14:paraId="6B071202" w14:textId="77777777" w:rsidTr="00926103">
        <w:trPr>
          <w:trHeight w:val="704"/>
        </w:trPr>
        <w:tc>
          <w:tcPr>
            <w:tcW w:w="0" w:type="auto"/>
            <w:shd w:val="clear" w:color="auto" w:fill="auto"/>
          </w:tcPr>
          <w:p w14:paraId="3B349363" w14:textId="77777777" w:rsidR="009711BB" w:rsidRPr="00926103" w:rsidRDefault="009711BB" w:rsidP="00044506">
            <w:pPr>
              <w:rPr>
                <w:rFonts w:ascii="Times New Roman" w:hAnsi="Times New Roman"/>
              </w:rPr>
            </w:pPr>
          </w:p>
        </w:tc>
      </w:tr>
      <w:tr w:rsidR="009711BB" w:rsidRPr="00926103" w14:paraId="125311C4" w14:textId="77777777" w:rsidTr="00926103">
        <w:trPr>
          <w:trHeight w:val="682"/>
        </w:trPr>
        <w:tc>
          <w:tcPr>
            <w:tcW w:w="0" w:type="auto"/>
            <w:shd w:val="clear" w:color="auto" w:fill="auto"/>
          </w:tcPr>
          <w:p w14:paraId="094AB6CA" w14:textId="77777777" w:rsidR="009711BB" w:rsidRPr="00926103" w:rsidRDefault="009711BB" w:rsidP="00044506">
            <w:pPr>
              <w:rPr>
                <w:rFonts w:ascii="Times New Roman" w:hAnsi="Times New Roman"/>
              </w:rPr>
            </w:pPr>
          </w:p>
        </w:tc>
      </w:tr>
      <w:tr w:rsidR="009711BB" w:rsidRPr="00926103" w14:paraId="2061CB0C" w14:textId="77777777" w:rsidTr="00926103">
        <w:trPr>
          <w:trHeight w:val="682"/>
        </w:trPr>
        <w:tc>
          <w:tcPr>
            <w:tcW w:w="0" w:type="auto"/>
            <w:shd w:val="clear" w:color="auto" w:fill="auto"/>
          </w:tcPr>
          <w:p w14:paraId="17DD5064" w14:textId="77777777" w:rsidR="009711BB" w:rsidRPr="00926103" w:rsidRDefault="009711BB" w:rsidP="00044506">
            <w:pPr>
              <w:rPr>
                <w:rFonts w:ascii="Times New Roman" w:hAnsi="Times New Roman"/>
              </w:rPr>
            </w:pPr>
          </w:p>
        </w:tc>
      </w:tr>
    </w:tbl>
    <w:p w14:paraId="62B7401B" w14:textId="6FCAB949" w:rsidR="00DB4820" w:rsidRDefault="00DB4820" w:rsidP="00DB20BD">
      <w:pPr>
        <w:spacing w:line="360" w:lineRule="auto"/>
        <w:jc w:val="both"/>
        <w:rPr>
          <w:rFonts w:ascii="Times New Roman" w:hAnsi="Times New Roman"/>
        </w:rPr>
      </w:pPr>
    </w:p>
    <w:p w14:paraId="4F330DBF" w14:textId="74A32556" w:rsidR="00A36F35" w:rsidRDefault="00A36F35" w:rsidP="00DB20BD">
      <w:pPr>
        <w:spacing w:line="360" w:lineRule="auto"/>
        <w:jc w:val="both"/>
        <w:rPr>
          <w:rFonts w:ascii="Times New Roman" w:hAnsi="Times New Roman"/>
        </w:rPr>
      </w:pPr>
    </w:p>
    <w:p w14:paraId="31DC42FD" w14:textId="6A02A95E" w:rsidR="00A36F35" w:rsidRDefault="00A36F35" w:rsidP="00DB20BD">
      <w:pPr>
        <w:spacing w:line="360" w:lineRule="auto"/>
        <w:jc w:val="both"/>
        <w:rPr>
          <w:rFonts w:ascii="Times New Roman" w:hAnsi="Times New Roman"/>
        </w:rPr>
      </w:pPr>
    </w:p>
    <w:p w14:paraId="0328639A" w14:textId="3F81C65D" w:rsidR="00A36F35" w:rsidRDefault="00A36F35" w:rsidP="00DB20BD">
      <w:pPr>
        <w:spacing w:line="360" w:lineRule="auto"/>
        <w:jc w:val="both"/>
        <w:rPr>
          <w:rFonts w:ascii="Times New Roman" w:hAnsi="Times New Roman"/>
        </w:rPr>
      </w:pPr>
    </w:p>
    <w:p w14:paraId="70A3B933" w14:textId="5404BB15" w:rsidR="00A36F35" w:rsidRDefault="00A36F35" w:rsidP="00DB20BD">
      <w:pPr>
        <w:spacing w:line="360" w:lineRule="auto"/>
        <w:jc w:val="both"/>
        <w:rPr>
          <w:rFonts w:ascii="Times New Roman" w:hAnsi="Times New Roman"/>
        </w:rPr>
      </w:pPr>
    </w:p>
    <w:p w14:paraId="548A01A6" w14:textId="4D6E2228" w:rsidR="00A36F35" w:rsidRDefault="00A36F35" w:rsidP="00DB20BD">
      <w:pPr>
        <w:spacing w:line="360" w:lineRule="auto"/>
        <w:jc w:val="both"/>
        <w:rPr>
          <w:rFonts w:ascii="Times New Roman" w:hAnsi="Times New Roman"/>
        </w:rPr>
      </w:pPr>
    </w:p>
    <w:p w14:paraId="1521451B" w14:textId="3864D7DA" w:rsidR="00A36F35" w:rsidRDefault="00A36F35" w:rsidP="00DB20BD">
      <w:pPr>
        <w:spacing w:line="360" w:lineRule="auto"/>
        <w:jc w:val="both"/>
        <w:rPr>
          <w:rFonts w:ascii="Times New Roman" w:hAnsi="Times New Roman"/>
        </w:rPr>
      </w:pPr>
    </w:p>
    <w:p w14:paraId="0FB9A522" w14:textId="6000C225" w:rsidR="00A36F35" w:rsidRDefault="00A36F35" w:rsidP="00DB20BD">
      <w:pPr>
        <w:spacing w:line="360" w:lineRule="auto"/>
        <w:jc w:val="both"/>
        <w:rPr>
          <w:rFonts w:ascii="Times New Roman" w:hAnsi="Times New Roman"/>
        </w:rPr>
      </w:pPr>
    </w:p>
    <w:sectPr w:rsidR="00A36F35" w:rsidSect="00FB0C86">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3AD8"/>
    <w:multiLevelType w:val="hybridMultilevel"/>
    <w:tmpl w:val="6638D7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95324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D7"/>
    <w:rsid w:val="000060B4"/>
    <w:rsid w:val="00024CE0"/>
    <w:rsid w:val="00041DD7"/>
    <w:rsid w:val="00044506"/>
    <w:rsid w:val="000A3274"/>
    <w:rsid w:val="001109A5"/>
    <w:rsid w:val="001543FD"/>
    <w:rsid w:val="00157431"/>
    <w:rsid w:val="00193E60"/>
    <w:rsid w:val="001E73C0"/>
    <w:rsid w:val="002468AB"/>
    <w:rsid w:val="00251395"/>
    <w:rsid w:val="00267548"/>
    <w:rsid w:val="00273930"/>
    <w:rsid w:val="002A3FC6"/>
    <w:rsid w:val="002B4BA9"/>
    <w:rsid w:val="00305D54"/>
    <w:rsid w:val="00315F29"/>
    <w:rsid w:val="003233AD"/>
    <w:rsid w:val="003E14D4"/>
    <w:rsid w:val="004058E2"/>
    <w:rsid w:val="00481ECD"/>
    <w:rsid w:val="00492BF2"/>
    <w:rsid w:val="004B284C"/>
    <w:rsid w:val="004F1E78"/>
    <w:rsid w:val="0056304E"/>
    <w:rsid w:val="005C5F63"/>
    <w:rsid w:val="006132E0"/>
    <w:rsid w:val="00637268"/>
    <w:rsid w:val="00660BEA"/>
    <w:rsid w:val="00666218"/>
    <w:rsid w:val="006D1EB0"/>
    <w:rsid w:val="00781FAB"/>
    <w:rsid w:val="007F0CFD"/>
    <w:rsid w:val="0080247F"/>
    <w:rsid w:val="008164C1"/>
    <w:rsid w:val="00870732"/>
    <w:rsid w:val="00890036"/>
    <w:rsid w:val="00926103"/>
    <w:rsid w:val="00946634"/>
    <w:rsid w:val="00962336"/>
    <w:rsid w:val="009711BB"/>
    <w:rsid w:val="009B7EFF"/>
    <w:rsid w:val="009D4F2A"/>
    <w:rsid w:val="009E0834"/>
    <w:rsid w:val="009E7261"/>
    <w:rsid w:val="009F5ED7"/>
    <w:rsid w:val="00A16586"/>
    <w:rsid w:val="00A36F35"/>
    <w:rsid w:val="00AA0D0D"/>
    <w:rsid w:val="00B42D02"/>
    <w:rsid w:val="00B67A50"/>
    <w:rsid w:val="00C22F4A"/>
    <w:rsid w:val="00C516F5"/>
    <w:rsid w:val="00C619F6"/>
    <w:rsid w:val="00C94760"/>
    <w:rsid w:val="00C96955"/>
    <w:rsid w:val="00CB4D29"/>
    <w:rsid w:val="00CC542E"/>
    <w:rsid w:val="00CD620D"/>
    <w:rsid w:val="00D02C4B"/>
    <w:rsid w:val="00D47636"/>
    <w:rsid w:val="00D74BD4"/>
    <w:rsid w:val="00D77DD1"/>
    <w:rsid w:val="00DB20BD"/>
    <w:rsid w:val="00DB4820"/>
    <w:rsid w:val="00DF3ACE"/>
    <w:rsid w:val="00E00F95"/>
    <w:rsid w:val="00FB0C86"/>
    <w:rsid w:val="00FC7354"/>
    <w:rsid w:val="00FF74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4C0DB"/>
  <w15:docId w15:val="{BAA3AC68-3889-4E7B-9F09-E3ACEE93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1EB0"/>
    <w:pPr>
      <w:spacing w:after="200" w:line="276" w:lineRule="auto"/>
    </w:pPr>
    <w:rPr>
      <w:sz w:val="22"/>
      <w:szCs w:val="22"/>
      <w:lang w:eastAsia="en-US"/>
    </w:rPr>
  </w:style>
  <w:style w:type="paragraph" w:styleId="Nadpis1">
    <w:name w:val="heading 1"/>
    <w:basedOn w:val="Normlny"/>
    <w:next w:val="Normlny"/>
    <w:link w:val="Nadpis1Char"/>
    <w:uiPriority w:val="99"/>
    <w:qFormat/>
    <w:rsid w:val="009F5ED7"/>
    <w:pPr>
      <w:keepNext/>
      <w:keepLines/>
      <w:spacing w:before="480" w:after="0"/>
      <w:outlineLvl w:val="0"/>
    </w:pPr>
    <w:rPr>
      <w:rFonts w:ascii="Cambria" w:eastAsia="Times New Roman" w:hAnsi="Cambria"/>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9F5ED7"/>
    <w:rPr>
      <w:rFonts w:ascii="Cambria" w:hAnsi="Cambria" w:cs="Times New Roman"/>
      <w:b/>
      <w:bCs/>
      <w:color w:val="365F91"/>
      <w:sz w:val="28"/>
      <w:szCs w:val="28"/>
    </w:rPr>
  </w:style>
  <w:style w:type="paragraph" w:styleId="Textbubliny">
    <w:name w:val="Balloon Text"/>
    <w:basedOn w:val="Normlny"/>
    <w:link w:val="TextbublinyChar"/>
    <w:uiPriority w:val="99"/>
    <w:semiHidden/>
    <w:rsid w:val="006132E0"/>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6132E0"/>
    <w:rPr>
      <w:rFonts w:ascii="Tahoma" w:hAnsi="Tahoma" w:cs="Tahoma"/>
      <w:sz w:val="16"/>
      <w:szCs w:val="16"/>
    </w:rPr>
  </w:style>
  <w:style w:type="paragraph" w:styleId="Odsekzoznamu">
    <w:name w:val="List Paragraph"/>
    <w:basedOn w:val="Normlny"/>
    <w:uiPriority w:val="99"/>
    <w:qFormat/>
    <w:rsid w:val="00044506"/>
    <w:pPr>
      <w:ind w:left="720"/>
      <w:contextualSpacing/>
    </w:pPr>
  </w:style>
  <w:style w:type="table" w:styleId="Mriekatabuky">
    <w:name w:val="Table Grid"/>
    <w:basedOn w:val="Normlnatabuka"/>
    <w:uiPriority w:val="99"/>
    <w:rsid w:val="00044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A3274"/>
    <w:rPr>
      <w:color w:val="0000FF" w:themeColor="hyperlink"/>
      <w:u w:val="single"/>
    </w:rPr>
  </w:style>
  <w:style w:type="character" w:customStyle="1" w:styleId="Nevyrieenzmienka1">
    <w:name w:val="Nevyriešená zmienka1"/>
    <w:basedOn w:val="Predvolenpsmoodseku"/>
    <w:uiPriority w:val="99"/>
    <w:semiHidden/>
    <w:unhideWhenUsed/>
    <w:rsid w:val="00A36F35"/>
    <w:rPr>
      <w:color w:val="605E5C"/>
      <w:shd w:val="clear" w:color="auto" w:fill="E1DFDD"/>
    </w:rPr>
  </w:style>
  <w:style w:type="paragraph" w:customStyle="1" w:styleId="Default">
    <w:name w:val="Default"/>
    <w:rsid w:val="00A36F3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A724-F810-460F-9670-155F7FAD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4857</Characters>
  <Application>Microsoft Office Word</Application>
  <DocSecurity>0</DocSecurity>
  <Lines>40</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PALASCAK</dc:creator>
  <cp:lastModifiedBy>Kazimír Roman</cp:lastModifiedBy>
  <cp:revision>2</cp:revision>
  <cp:lastPrinted>2014-11-10T10:42:00Z</cp:lastPrinted>
  <dcterms:created xsi:type="dcterms:W3CDTF">2023-02-09T07:58:00Z</dcterms:created>
  <dcterms:modified xsi:type="dcterms:W3CDTF">2023-02-09T07:58:00Z</dcterms:modified>
</cp:coreProperties>
</file>