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DC" w:rsidRDefault="00C15CDC" w:rsidP="00E62986">
      <w:pPr>
        <w:jc w:val="center"/>
        <w:rPr>
          <w:rFonts w:ascii="Arial Black" w:hAnsi="Arial Black"/>
          <w:sz w:val="56"/>
          <w:szCs w:val="56"/>
          <w:lang w:val="en-US"/>
        </w:rPr>
      </w:pPr>
    </w:p>
    <w:p w:rsidR="00F7694E" w:rsidRPr="002A3EAA" w:rsidRDefault="00F7694E" w:rsidP="00F7694E">
      <w:pPr>
        <w:jc w:val="center"/>
        <w:rPr>
          <w:rFonts w:ascii="Arial Black" w:hAnsi="Arial Black"/>
          <w:sz w:val="48"/>
          <w:szCs w:val="48"/>
          <w:lang w:val="en-US"/>
        </w:rPr>
      </w:pPr>
      <w:r w:rsidRPr="002A3EAA">
        <w:rPr>
          <w:rFonts w:ascii="Arial Black" w:hAnsi="Arial Black"/>
          <w:sz w:val="48"/>
          <w:szCs w:val="48"/>
          <w:lang w:val="en-US"/>
        </w:rPr>
        <w:t>Erasmus Placement Offer Form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5670"/>
      </w:tblGrid>
      <w:tr w:rsidR="00F7694E" w:rsidTr="004611EB">
        <w:tc>
          <w:tcPr>
            <w:tcW w:w="8897" w:type="dxa"/>
            <w:gridSpan w:val="2"/>
            <w:shd w:val="clear" w:color="auto" w:fill="BFBFBF"/>
          </w:tcPr>
          <w:p w:rsidR="00F7694E" w:rsidRPr="008C15AF" w:rsidRDefault="00F7694E" w:rsidP="004611EB">
            <w:pPr>
              <w:rPr>
                <w:b/>
                <w:sz w:val="28"/>
                <w:szCs w:val="28"/>
              </w:rPr>
            </w:pPr>
            <w:r w:rsidRPr="008C15AF">
              <w:rPr>
                <w:b/>
                <w:sz w:val="28"/>
                <w:szCs w:val="28"/>
              </w:rPr>
              <w:t>EMPLOYER  INFORMATION</w:t>
            </w:r>
          </w:p>
        </w:tc>
      </w:tr>
      <w:tr w:rsidR="00F7694E" w:rsidTr="004611EB">
        <w:tc>
          <w:tcPr>
            <w:tcW w:w="3227" w:type="dxa"/>
          </w:tcPr>
          <w:p w:rsidR="00F7694E" w:rsidRDefault="00F7694E" w:rsidP="004611EB">
            <w:r>
              <w:t>Name of organization</w:t>
            </w:r>
          </w:p>
        </w:tc>
        <w:tc>
          <w:tcPr>
            <w:tcW w:w="5670" w:type="dxa"/>
          </w:tcPr>
          <w:p w:rsidR="00F7694E" w:rsidRDefault="00F7694E" w:rsidP="00FD68FA">
            <w:r>
              <w:t xml:space="preserve">Nerea </w:t>
            </w:r>
            <w:r w:rsidR="00FD68FA">
              <w:t>S.A.</w:t>
            </w:r>
          </w:p>
        </w:tc>
      </w:tr>
      <w:tr w:rsidR="00F7694E" w:rsidTr="004611EB">
        <w:tc>
          <w:tcPr>
            <w:tcW w:w="3227" w:type="dxa"/>
          </w:tcPr>
          <w:p w:rsidR="00F7694E" w:rsidRDefault="00F7694E" w:rsidP="004611EB">
            <w:r>
              <w:t>Address</w:t>
            </w:r>
          </w:p>
        </w:tc>
        <w:tc>
          <w:tcPr>
            <w:tcW w:w="5670" w:type="dxa"/>
          </w:tcPr>
          <w:p w:rsidR="00F7694E" w:rsidRDefault="00F52FA9" w:rsidP="004611EB">
            <w:r>
              <w:t>Route d'Arlon 55</w:t>
            </w:r>
          </w:p>
        </w:tc>
      </w:tr>
      <w:tr w:rsidR="00F7694E" w:rsidTr="004611EB">
        <w:tc>
          <w:tcPr>
            <w:tcW w:w="3227" w:type="dxa"/>
          </w:tcPr>
          <w:p w:rsidR="00F7694E" w:rsidRDefault="00F7694E" w:rsidP="004611EB">
            <w:r>
              <w:t>Postal Code</w:t>
            </w:r>
          </w:p>
        </w:tc>
        <w:tc>
          <w:tcPr>
            <w:tcW w:w="5670" w:type="dxa"/>
          </w:tcPr>
          <w:p w:rsidR="00F7694E" w:rsidRDefault="00F52FA9" w:rsidP="004611EB">
            <w:r>
              <w:t>8410</w:t>
            </w:r>
          </w:p>
        </w:tc>
      </w:tr>
      <w:tr w:rsidR="00F7694E" w:rsidTr="004611EB">
        <w:tc>
          <w:tcPr>
            <w:tcW w:w="3227" w:type="dxa"/>
          </w:tcPr>
          <w:p w:rsidR="00F7694E" w:rsidRDefault="00F7694E" w:rsidP="004611EB">
            <w:r>
              <w:t>City</w:t>
            </w:r>
          </w:p>
        </w:tc>
        <w:tc>
          <w:tcPr>
            <w:tcW w:w="5670" w:type="dxa"/>
          </w:tcPr>
          <w:p w:rsidR="00F7694E" w:rsidRDefault="00FD68FA" w:rsidP="004611EB">
            <w:r>
              <w:t>Steinfort</w:t>
            </w:r>
          </w:p>
        </w:tc>
      </w:tr>
      <w:tr w:rsidR="00F7694E" w:rsidTr="004611EB">
        <w:tc>
          <w:tcPr>
            <w:tcW w:w="3227" w:type="dxa"/>
          </w:tcPr>
          <w:p w:rsidR="00F7694E" w:rsidRDefault="00F7694E" w:rsidP="004611EB">
            <w:r>
              <w:t>Country</w:t>
            </w:r>
          </w:p>
        </w:tc>
        <w:tc>
          <w:tcPr>
            <w:tcW w:w="5670" w:type="dxa"/>
          </w:tcPr>
          <w:p w:rsidR="00F7694E" w:rsidRDefault="00FD68FA" w:rsidP="004611EB">
            <w:r>
              <w:t>Luxembourg</w:t>
            </w:r>
          </w:p>
        </w:tc>
      </w:tr>
      <w:tr w:rsidR="00F7694E" w:rsidTr="004611EB">
        <w:tc>
          <w:tcPr>
            <w:tcW w:w="3227" w:type="dxa"/>
          </w:tcPr>
          <w:p w:rsidR="00F7694E" w:rsidRDefault="00F7694E" w:rsidP="004611EB">
            <w:r>
              <w:t>Telephone</w:t>
            </w:r>
          </w:p>
        </w:tc>
        <w:tc>
          <w:tcPr>
            <w:tcW w:w="5670" w:type="dxa"/>
          </w:tcPr>
          <w:p w:rsidR="00F7694E" w:rsidRDefault="00F7694E" w:rsidP="004611EB"/>
        </w:tc>
      </w:tr>
      <w:tr w:rsidR="00F7694E" w:rsidTr="004611EB">
        <w:tc>
          <w:tcPr>
            <w:tcW w:w="3227" w:type="dxa"/>
          </w:tcPr>
          <w:p w:rsidR="00F7694E" w:rsidRDefault="00F7694E" w:rsidP="004611EB">
            <w:r>
              <w:t>Fax</w:t>
            </w:r>
          </w:p>
        </w:tc>
        <w:bookmarkStart w:id="0" w:name="Texte7"/>
        <w:tc>
          <w:tcPr>
            <w:tcW w:w="5670" w:type="dxa"/>
          </w:tcPr>
          <w:p w:rsidR="00F7694E" w:rsidRDefault="00F7694E" w:rsidP="004611EB"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F7694E" w:rsidTr="004611EB">
        <w:tc>
          <w:tcPr>
            <w:tcW w:w="3227" w:type="dxa"/>
          </w:tcPr>
          <w:p w:rsidR="00F7694E" w:rsidRDefault="00F7694E" w:rsidP="004611EB">
            <w:r>
              <w:t>E-mail</w:t>
            </w:r>
          </w:p>
        </w:tc>
        <w:tc>
          <w:tcPr>
            <w:tcW w:w="5670" w:type="dxa"/>
          </w:tcPr>
          <w:p w:rsidR="00F7694E" w:rsidRDefault="00F52FA9" w:rsidP="004611EB">
            <w:hyperlink r:id="rId8" w:history="1">
              <w:r w:rsidRPr="00CF44DA">
                <w:rPr>
                  <w:rStyle w:val="Hyperlink"/>
                </w:rPr>
                <w:t>admin@nerea.com</w:t>
              </w:r>
            </w:hyperlink>
            <w:r w:rsidR="00F7694E">
              <w:t xml:space="preserve"> </w:t>
            </w:r>
          </w:p>
        </w:tc>
      </w:tr>
      <w:tr w:rsidR="00F7694E" w:rsidTr="004611EB">
        <w:tc>
          <w:tcPr>
            <w:tcW w:w="3227" w:type="dxa"/>
          </w:tcPr>
          <w:p w:rsidR="00F7694E" w:rsidRDefault="00F7694E" w:rsidP="004611EB">
            <w:r>
              <w:t>Website</w:t>
            </w:r>
          </w:p>
        </w:tc>
        <w:tc>
          <w:tcPr>
            <w:tcW w:w="5670" w:type="dxa"/>
          </w:tcPr>
          <w:p w:rsidR="00F7694E" w:rsidRDefault="00F7694E" w:rsidP="004611EB">
            <w:r>
              <w:t>www.nerea.com</w:t>
            </w:r>
          </w:p>
        </w:tc>
      </w:tr>
      <w:tr w:rsidR="00F7694E" w:rsidTr="004611EB">
        <w:tc>
          <w:tcPr>
            <w:tcW w:w="3227" w:type="dxa"/>
          </w:tcPr>
          <w:p w:rsidR="00F7694E" w:rsidRDefault="00F7694E" w:rsidP="004611EB">
            <w:r>
              <w:t>Number of employees</w:t>
            </w:r>
          </w:p>
        </w:tc>
        <w:tc>
          <w:tcPr>
            <w:tcW w:w="5670" w:type="dxa"/>
          </w:tcPr>
          <w:p w:rsidR="00F7694E" w:rsidRDefault="00F7694E" w:rsidP="004611EB">
            <w:r>
              <w:t>20</w:t>
            </w:r>
          </w:p>
        </w:tc>
      </w:tr>
      <w:tr w:rsidR="00F7694E" w:rsidTr="004611EB">
        <w:tc>
          <w:tcPr>
            <w:tcW w:w="3227" w:type="dxa"/>
          </w:tcPr>
          <w:p w:rsidR="00F7694E" w:rsidRDefault="00F7694E" w:rsidP="004611EB">
            <w:r>
              <w:t>Year of foundation</w:t>
            </w:r>
          </w:p>
        </w:tc>
        <w:tc>
          <w:tcPr>
            <w:tcW w:w="5670" w:type="dxa"/>
          </w:tcPr>
          <w:p w:rsidR="00F7694E" w:rsidRDefault="00F7694E" w:rsidP="004611EB">
            <w:r>
              <w:t>2001</w:t>
            </w:r>
          </w:p>
        </w:tc>
      </w:tr>
      <w:tr w:rsidR="00F7694E" w:rsidTr="004611EB">
        <w:tc>
          <w:tcPr>
            <w:tcW w:w="3227" w:type="dxa"/>
          </w:tcPr>
          <w:p w:rsidR="00F7694E" w:rsidRDefault="00F7694E" w:rsidP="004611EB">
            <w:r>
              <w:t>Contact person</w:t>
            </w:r>
          </w:p>
        </w:tc>
        <w:tc>
          <w:tcPr>
            <w:tcW w:w="5670" w:type="dxa"/>
          </w:tcPr>
          <w:p w:rsidR="00F7694E" w:rsidRDefault="00F7694E" w:rsidP="004611EB">
            <w:r>
              <w:t>Jessica De Ganseman</w:t>
            </w:r>
          </w:p>
        </w:tc>
      </w:tr>
      <w:tr w:rsidR="00F7694E" w:rsidTr="004611EB">
        <w:tc>
          <w:tcPr>
            <w:tcW w:w="3227" w:type="dxa"/>
          </w:tcPr>
          <w:p w:rsidR="00F7694E" w:rsidRDefault="00F7694E" w:rsidP="004611EB">
            <w:r>
              <w:t>Department / Function</w:t>
            </w:r>
          </w:p>
        </w:tc>
        <w:tc>
          <w:tcPr>
            <w:tcW w:w="5670" w:type="dxa"/>
          </w:tcPr>
          <w:p w:rsidR="00F7694E" w:rsidRDefault="00F7694E" w:rsidP="004611EB">
            <w:r>
              <w:t>Office Manager</w:t>
            </w:r>
          </w:p>
        </w:tc>
      </w:tr>
      <w:tr w:rsidR="00F7694E" w:rsidTr="004611EB">
        <w:tc>
          <w:tcPr>
            <w:tcW w:w="3227" w:type="dxa"/>
          </w:tcPr>
          <w:p w:rsidR="00F7694E" w:rsidRDefault="00F7694E" w:rsidP="004611EB">
            <w:r>
              <w:t>Direct telephone number</w:t>
            </w:r>
          </w:p>
        </w:tc>
        <w:tc>
          <w:tcPr>
            <w:tcW w:w="5670" w:type="dxa"/>
          </w:tcPr>
          <w:p w:rsidR="00F7694E" w:rsidRDefault="00F7694E" w:rsidP="004611EB"/>
        </w:tc>
      </w:tr>
      <w:tr w:rsidR="00F7694E" w:rsidTr="004611EB">
        <w:tc>
          <w:tcPr>
            <w:tcW w:w="3227" w:type="dxa"/>
          </w:tcPr>
          <w:p w:rsidR="00F7694E" w:rsidRDefault="00F7694E" w:rsidP="004611EB">
            <w:r>
              <w:t>Direct mobile</w:t>
            </w:r>
          </w:p>
        </w:tc>
        <w:tc>
          <w:tcPr>
            <w:tcW w:w="5670" w:type="dxa"/>
          </w:tcPr>
          <w:p w:rsidR="00F7694E" w:rsidRDefault="00FD68FA" w:rsidP="00FD68FA">
            <w:r>
              <w:t>+352 621 251 627</w:t>
            </w:r>
          </w:p>
        </w:tc>
      </w:tr>
      <w:tr w:rsidR="00F7694E" w:rsidTr="004611EB">
        <w:tc>
          <w:tcPr>
            <w:tcW w:w="3227" w:type="dxa"/>
          </w:tcPr>
          <w:p w:rsidR="00F7694E" w:rsidRDefault="00F7694E" w:rsidP="004611EB">
            <w:r>
              <w:t>Direct e-mail address</w:t>
            </w:r>
          </w:p>
        </w:tc>
        <w:tc>
          <w:tcPr>
            <w:tcW w:w="5670" w:type="dxa"/>
          </w:tcPr>
          <w:p w:rsidR="00F7694E" w:rsidRDefault="00F7694E" w:rsidP="004611EB">
            <w:r>
              <w:t xml:space="preserve"> </w:t>
            </w:r>
            <w:hyperlink r:id="rId9" w:history="1">
              <w:r w:rsidRPr="0059787B">
                <w:rPr>
                  <w:rStyle w:val="Hyperlink"/>
                </w:rPr>
                <w:t>jga@nerea.com</w:t>
              </w:r>
            </w:hyperlink>
          </w:p>
        </w:tc>
      </w:tr>
      <w:tr w:rsidR="00F7694E" w:rsidTr="004611EB">
        <w:tc>
          <w:tcPr>
            <w:tcW w:w="3227" w:type="dxa"/>
          </w:tcPr>
          <w:p w:rsidR="00F7694E" w:rsidRDefault="00F7694E" w:rsidP="004611EB">
            <w:r>
              <w:t>Short Description of the Company</w:t>
            </w:r>
          </w:p>
        </w:tc>
        <w:tc>
          <w:tcPr>
            <w:tcW w:w="5670" w:type="dxa"/>
          </w:tcPr>
          <w:p w:rsidR="00F7694E" w:rsidRPr="006820BE" w:rsidRDefault="00F7694E" w:rsidP="004611EB">
            <w:pPr>
              <w:pStyle w:val="NormalWeb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657E15">
              <w:rPr>
                <w:rFonts w:ascii="Calibri" w:hAnsi="Calibri" w:cs="Calibri"/>
                <w:sz w:val="22"/>
                <w:szCs w:val="22"/>
                <w:lang w:val="en-US"/>
              </w:rPr>
              <w:t>NEREA delivers solutions in the areas of ICT outsourcing and Customer Relationship Management (CRM).</w:t>
            </w:r>
          </w:p>
        </w:tc>
      </w:tr>
      <w:tr w:rsidR="00F7694E" w:rsidTr="004611EB">
        <w:tc>
          <w:tcPr>
            <w:tcW w:w="3227" w:type="dxa"/>
          </w:tcPr>
          <w:p w:rsidR="00F7694E" w:rsidRDefault="00F7694E" w:rsidP="004611EB">
            <w:r>
              <w:t>Other</w:t>
            </w:r>
          </w:p>
        </w:tc>
        <w:bookmarkStart w:id="1" w:name="Texte18"/>
        <w:tc>
          <w:tcPr>
            <w:tcW w:w="5670" w:type="dxa"/>
          </w:tcPr>
          <w:p w:rsidR="00F7694E" w:rsidRPr="006820BE" w:rsidRDefault="00F7694E" w:rsidP="004611EB">
            <w:pPr>
              <w:pStyle w:val="NormalWeb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</w:tbl>
    <w:p w:rsidR="00F7694E" w:rsidRDefault="00F7694E" w:rsidP="00F7694E"/>
    <w:p w:rsidR="00C15CDC" w:rsidRDefault="00C15CD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5670"/>
      </w:tblGrid>
      <w:tr w:rsidR="00C15CDC" w:rsidTr="008C15AF">
        <w:tc>
          <w:tcPr>
            <w:tcW w:w="8897" w:type="dxa"/>
            <w:gridSpan w:val="2"/>
            <w:shd w:val="clear" w:color="auto" w:fill="BFBFBF"/>
          </w:tcPr>
          <w:p w:rsidR="00C15CDC" w:rsidRPr="008C15AF" w:rsidRDefault="00C15CDC" w:rsidP="008C15AF">
            <w:pPr>
              <w:spacing w:after="120" w:line="240" w:lineRule="auto"/>
              <w:rPr>
                <w:b/>
                <w:sz w:val="28"/>
                <w:szCs w:val="28"/>
              </w:rPr>
            </w:pPr>
            <w:r w:rsidRPr="008C15AF">
              <w:rPr>
                <w:b/>
                <w:sz w:val="28"/>
                <w:szCs w:val="28"/>
              </w:rPr>
              <w:lastRenderedPageBreak/>
              <w:t>PLACEMENT INFORMATION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Department / Function</w:t>
            </w:r>
          </w:p>
        </w:tc>
        <w:tc>
          <w:tcPr>
            <w:tcW w:w="5670" w:type="dxa"/>
          </w:tcPr>
          <w:p w:rsidR="00C15CDC" w:rsidRDefault="00C76573" w:rsidP="002252FD">
            <w:pPr>
              <w:spacing w:after="120" w:line="240" w:lineRule="auto"/>
            </w:pPr>
            <w:r>
              <w:t>Adminteam: H.R., Admin, marketing, finance</w:t>
            </w:r>
          </w:p>
          <w:p w:rsidR="00F6017D" w:rsidRDefault="00F6017D" w:rsidP="002252FD">
            <w:pPr>
              <w:spacing w:after="120" w:line="240" w:lineRule="auto"/>
            </w:pPr>
            <w:r>
              <w:t>Operations Assistant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Description of activities</w:t>
            </w:r>
          </w:p>
        </w:tc>
        <w:tc>
          <w:tcPr>
            <w:tcW w:w="5670" w:type="dxa"/>
          </w:tcPr>
          <w:p w:rsidR="00F6017D" w:rsidRDefault="00F6017D" w:rsidP="00F6017D">
            <w:pPr>
              <w:spacing w:after="120" w:line="240" w:lineRule="auto"/>
              <w:rPr>
                <w:lang w:val="en-US"/>
              </w:rPr>
            </w:pPr>
            <w:r>
              <w:rPr>
                <w:lang w:val="en-US"/>
              </w:rPr>
              <w:t>Admin</w:t>
            </w:r>
          </w:p>
          <w:p w:rsidR="00C76573" w:rsidRPr="00C76573" w:rsidRDefault="00C76573" w:rsidP="00C76573">
            <w:pPr>
              <w:numPr>
                <w:ilvl w:val="0"/>
                <w:numId w:val="2"/>
              </w:numPr>
              <w:tabs>
                <w:tab w:val="num" w:pos="426"/>
              </w:tabs>
              <w:spacing w:after="120" w:line="240" w:lineRule="auto"/>
              <w:rPr>
                <w:lang w:val="en-US"/>
              </w:rPr>
            </w:pPr>
            <w:r w:rsidRPr="00C76573">
              <w:rPr>
                <w:lang w:val="en-US"/>
              </w:rPr>
              <w:t xml:space="preserve">Ensure the logistic flow </w:t>
            </w:r>
          </w:p>
          <w:p w:rsidR="00C76573" w:rsidRPr="00C76573" w:rsidRDefault="00C76573" w:rsidP="00C76573">
            <w:pPr>
              <w:numPr>
                <w:ilvl w:val="0"/>
                <w:numId w:val="2"/>
              </w:numPr>
              <w:tabs>
                <w:tab w:val="num" w:pos="426"/>
              </w:tabs>
              <w:spacing w:after="120" w:line="240" w:lineRule="auto"/>
              <w:rPr>
                <w:lang w:val="en-US"/>
              </w:rPr>
            </w:pPr>
            <w:r w:rsidRPr="00C76573">
              <w:rPr>
                <w:lang w:val="en-US"/>
              </w:rPr>
              <w:t>Prepare file for selection and application of appropriate procurement processes for a particular product and or services.</w:t>
            </w:r>
          </w:p>
          <w:p w:rsidR="00C76573" w:rsidRPr="00C76573" w:rsidRDefault="00C76573" w:rsidP="00C76573">
            <w:pPr>
              <w:numPr>
                <w:ilvl w:val="0"/>
                <w:numId w:val="2"/>
              </w:numPr>
              <w:tabs>
                <w:tab w:val="num" w:pos="426"/>
              </w:tabs>
              <w:spacing w:after="120" w:line="240" w:lineRule="auto"/>
              <w:rPr>
                <w:lang w:val="en-US"/>
              </w:rPr>
            </w:pPr>
            <w:r w:rsidRPr="00C76573">
              <w:rPr>
                <w:lang w:val="en-US"/>
              </w:rPr>
              <w:t>Process, assign and class Nerea mail</w:t>
            </w:r>
          </w:p>
          <w:p w:rsidR="00C76573" w:rsidRPr="00C76573" w:rsidRDefault="00C76573" w:rsidP="00C76573">
            <w:pPr>
              <w:numPr>
                <w:ilvl w:val="0"/>
                <w:numId w:val="2"/>
              </w:numPr>
              <w:tabs>
                <w:tab w:val="num" w:pos="426"/>
              </w:tabs>
              <w:spacing w:after="120" w:line="240" w:lineRule="auto"/>
              <w:rPr>
                <w:lang w:val="en-US"/>
              </w:rPr>
            </w:pPr>
            <w:r w:rsidRPr="00C76573">
              <w:rPr>
                <w:lang w:val="en-US"/>
              </w:rPr>
              <w:t>Receive, inform and delivery supplies</w:t>
            </w:r>
          </w:p>
          <w:p w:rsidR="00C76573" w:rsidRPr="00C76573" w:rsidRDefault="00C76573" w:rsidP="00C76573">
            <w:pPr>
              <w:numPr>
                <w:ilvl w:val="0"/>
                <w:numId w:val="2"/>
              </w:numPr>
              <w:tabs>
                <w:tab w:val="num" w:pos="426"/>
              </w:tabs>
              <w:spacing w:after="120" w:line="240" w:lineRule="auto"/>
              <w:rPr>
                <w:lang w:val="en-US"/>
              </w:rPr>
            </w:pPr>
            <w:r w:rsidRPr="00C76573">
              <w:rPr>
                <w:lang w:val="en-US"/>
              </w:rPr>
              <w:t>Fulfill and follow up administration tasks</w:t>
            </w:r>
          </w:p>
          <w:p w:rsidR="00C76573" w:rsidRPr="00C76573" w:rsidRDefault="00C76573" w:rsidP="00C76573">
            <w:pPr>
              <w:numPr>
                <w:ilvl w:val="0"/>
                <w:numId w:val="2"/>
              </w:numPr>
              <w:tabs>
                <w:tab w:val="num" w:pos="426"/>
              </w:tabs>
              <w:spacing w:after="120" w:line="240" w:lineRule="auto"/>
              <w:rPr>
                <w:lang w:val="en-US"/>
              </w:rPr>
            </w:pPr>
            <w:r w:rsidRPr="00C76573">
              <w:rPr>
                <w:lang w:val="en-US"/>
              </w:rPr>
              <w:t>Treat invoices and vouchers</w:t>
            </w:r>
          </w:p>
          <w:p w:rsidR="00C15CDC" w:rsidRDefault="00C76573" w:rsidP="006820BE">
            <w:pPr>
              <w:numPr>
                <w:ilvl w:val="0"/>
                <w:numId w:val="2"/>
              </w:numPr>
              <w:tabs>
                <w:tab w:val="num" w:pos="426"/>
              </w:tabs>
              <w:spacing w:after="120" w:line="240" w:lineRule="auto"/>
              <w:rPr>
                <w:lang w:val="en-US"/>
              </w:rPr>
            </w:pPr>
            <w:r w:rsidRPr="00C76573">
              <w:rPr>
                <w:lang w:val="en-US"/>
              </w:rPr>
              <w:t>Specific administrative tasks related to Accounts receivable</w:t>
            </w:r>
          </w:p>
          <w:p w:rsidR="00F6017D" w:rsidRDefault="00F6017D" w:rsidP="00F6017D">
            <w:pPr>
              <w:spacing w:after="120" w:line="240" w:lineRule="auto"/>
              <w:rPr>
                <w:lang w:val="en-US"/>
              </w:rPr>
            </w:pPr>
            <w:r>
              <w:rPr>
                <w:lang w:val="en-US"/>
              </w:rPr>
              <w:t>Operations</w:t>
            </w:r>
          </w:p>
          <w:p w:rsidR="00F6017D" w:rsidRPr="00F6017D" w:rsidRDefault="00F6017D" w:rsidP="00F6017D">
            <w:pPr>
              <w:spacing w:after="120" w:line="240" w:lineRule="auto"/>
              <w:rPr>
                <w:lang w:val="en-US"/>
              </w:rPr>
            </w:pPr>
            <w:r w:rsidRPr="00F6017D">
              <w:rPr>
                <w:lang w:val="en-US"/>
              </w:rPr>
              <w:t>Assist the consultants in their job by:</w:t>
            </w:r>
          </w:p>
          <w:p w:rsidR="00F6017D" w:rsidRDefault="00F6017D" w:rsidP="00F6017D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rPr>
                <w:lang w:val="en-US"/>
              </w:rPr>
            </w:pPr>
            <w:r>
              <w:rPr>
                <w:lang w:val="en-US"/>
              </w:rPr>
              <w:t>Making researches</w:t>
            </w:r>
          </w:p>
          <w:p w:rsidR="00F6017D" w:rsidRDefault="00F6017D" w:rsidP="00F6017D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rPr>
                <w:lang w:val="en-US"/>
              </w:rPr>
            </w:pPr>
            <w:r>
              <w:rPr>
                <w:lang w:val="en-US"/>
              </w:rPr>
              <w:t>Prepare customers documents</w:t>
            </w:r>
          </w:p>
          <w:p w:rsidR="00F6017D" w:rsidRPr="00F6017D" w:rsidRDefault="00F6017D" w:rsidP="00F6017D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rPr>
                <w:lang w:val="en-US"/>
              </w:rPr>
            </w:pPr>
            <w:r>
              <w:rPr>
                <w:lang w:val="en-US"/>
              </w:rPr>
              <w:t>Verify deliverables quality (according to company policies)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Duration</w:t>
            </w:r>
          </w:p>
        </w:tc>
        <w:tc>
          <w:tcPr>
            <w:tcW w:w="5670" w:type="dxa"/>
          </w:tcPr>
          <w:p w:rsidR="00C15CDC" w:rsidRDefault="00F52FA9" w:rsidP="00F52FA9">
            <w:pPr>
              <w:spacing w:after="120" w:line="240" w:lineRule="auto"/>
            </w:pPr>
            <w:r>
              <w:t>September to february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Working hours / Weekly hours</w:t>
            </w:r>
          </w:p>
        </w:tc>
        <w:tc>
          <w:tcPr>
            <w:tcW w:w="5670" w:type="dxa"/>
          </w:tcPr>
          <w:p w:rsidR="00C15CDC" w:rsidRDefault="00F52FA9" w:rsidP="00C76573">
            <w:pPr>
              <w:spacing w:after="120" w:line="240" w:lineRule="auto"/>
            </w:pPr>
            <w:r>
              <w:t>40</w:t>
            </w:r>
            <w:r w:rsidR="00C15CDC">
              <w:t xml:space="preserve"> h/per </w:t>
            </w:r>
            <w:r w:rsidR="00C76573">
              <w:t>week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City</w:t>
            </w:r>
          </w:p>
        </w:tc>
        <w:tc>
          <w:tcPr>
            <w:tcW w:w="5670" w:type="dxa"/>
          </w:tcPr>
          <w:p w:rsidR="00C15CDC" w:rsidRDefault="00FD68FA" w:rsidP="002252FD">
            <w:pPr>
              <w:spacing w:after="120" w:line="240" w:lineRule="auto"/>
            </w:pPr>
            <w:r>
              <w:t>Steinfort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Help with finding Accommodation</w:t>
            </w:r>
          </w:p>
        </w:tc>
        <w:bookmarkStart w:id="2" w:name="CaseACocher2"/>
        <w:tc>
          <w:tcPr>
            <w:tcW w:w="5670" w:type="dxa"/>
          </w:tcPr>
          <w:p w:rsidR="00C15CDC" w:rsidRDefault="00C15CDC" w:rsidP="00322937">
            <w:pPr>
              <w:spacing w:after="120" w:line="240" w:lineRule="auto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  <w:r>
              <w:t xml:space="preserve"> No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Financial Contribution</w:t>
            </w:r>
          </w:p>
        </w:tc>
        <w:bookmarkStart w:id="3" w:name="CaseACocher3"/>
        <w:tc>
          <w:tcPr>
            <w:tcW w:w="5670" w:type="dxa"/>
          </w:tcPr>
          <w:p w:rsidR="00C15CDC" w:rsidRDefault="00C15CDC" w:rsidP="008C15AF">
            <w:pPr>
              <w:spacing w:after="120" w:line="240" w:lineRule="auto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"/>
            <w:r>
              <w:t xml:space="preserve"> Yes  : </w:t>
            </w:r>
            <w:r w:rsidR="00C76573">
              <w:t>200</w:t>
            </w:r>
            <w:r>
              <w:t>€</w:t>
            </w:r>
            <w:r w:rsidR="00C76573">
              <w:t>/ month</w:t>
            </w:r>
            <w:r>
              <w:t xml:space="preserve">  </w:t>
            </w:r>
          </w:p>
          <w:p w:rsidR="00C15CDC" w:rsidRDefault="00C15CDC" w:rsidP="00322937">
            <w:pPr>
              <w:spacing w:after="120" w:line="240" w:lineRule="auto"/>
            </w:pP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Other</w:t>
            </w:r>
          </w:p>
        </w:tc>
        <w:bookmarkStart w:id="4" w:name="Texte28"/>
        <w:tc>
          <w:tcPr>
            <w:tcW w:w="5670" w:type="dxa"/>
          </w:tcPr>
          <w:p w:rsidR="00C15CDC" w:rsidRDefault="00C15CDC" w:rsidP="002252FD">
            <w:pPr>
              <w:spacing w:after="120" w:line="240" w:lineRule="auto"/>
            </w:pPr>
            <w: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C15CDC" w:rsidRDefault="00C15CDC" w:rsidP="00815AAC">
      <w:pPr>
        <w:spacing w:after="120" w:line="240" w:lineRule="auto"/>
      </w:pPr>
    </w:p>
    <w:p w:rsidR="00C15CDC" w:rsidRDefault="00C15CDC" w:rsidP="00815AAC">
      <w:pPr>
        <w:spacing w:after="12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5670"/>
      </w:tblGrid>
      <w:tr w:rsidR="00C15CDC" w:rsidTr="008C15AF">
        <w:tc>
          <w:tcPr>
            <w:tcW w:w="8897" w:type="dxa"/>
            <w:gridSpan w:val="2"/>
            <w:shd w:val="clear" w:color="auto" w:fill="BFBFBF"/>
          </w:tcPr>
          <w:p w:rsidR="00C15CDC" w:rsidRPr="008C15AF" w:rsidRDefault="00C15CDC" w:rsidP="008C15AF">
            <w:pPr>
              <w:spacing w:after="12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REQUI</w:t>
            </w:r>
            <w:r w:rsidRPr="008C15AF">
              <w:rPr>
                <w:b/>
                <w:sz w:val="28"/>
                <w:szCs w:val="28"/>
              </w:rPr>
              <w:t xml:space="preserve">REMENTS 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Oral and written language skills</w:t>
            </w:r>
          </w:p>
        </w:tc>
        <w:bookmarkStart w:id="5" w:name="CaseACocher5"/>
        <w:tc>
          <w:tcPr>
            <w:tcW w:w="5670" w:type="dxa"/>
          </w:tcPr>
          <w:p w:rsidR="00C15CDC" w:rsidRDefault="00C15CDC" w:rsidP="008C15AF">
            <w:pPr>
              <w:spacing w:after="120" w:line="240" w:lineRule="auto"/>
            </w:pP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  <w:r>
              <w:t xml:space="preserve"> </w:t>
            </w:r>
            <w:r w:rsidRPr="008C15AF">
              <w:rPr>
                <w:lang w:val="en-US"/>
              </w:rPr>
              <w:t xml:space="preserve">English </w:t>
            </w:r>
          </w:p>
          <w:bookmarkStart w:id="6" w:name="CaseACocher6"/>
          <w:p w:rsidR="00C15CDC" w:rsidRDefault="00C15CDC" w:rsidP="008C15AF">
            <w:pPr>
              <w:spacing w:after="120" w:line="240" w:lineRule="auto"/>
            </w:pPr>
            <w: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6"/>
            <w:r>
              <w:t xml:space="preserve"> </w:t>
            </w:r>
            <w:r w:rsidR="008C6B83">
              <w:t>French</w:t>
            </w:r>
            <w:r w:rsidR="00F52FA9">
              <w:t xml:space="preserve"> (very important)</w:t>
            </w:r>
          </w:p>
          <w:p w:rsidR="00C15CDC" w:rsidRDefault="00C15CDC" w:rsidP="00322937">
            <w:pPr>
              <w:spacing w:after="120" w:line="240" w:lineRule="auto"/>
            </w:pP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Computer skills</w:t>
            </w:r>
          </w:p>
        </w:tc>
        <w:tc>
          <w:tcPr>
            <w:tcW w:w="5670" w:type="dxa"/>
          </w:tcPr>
          <w:p w:rsidR="008C6B83" w:rsidRPr="008C6B83" w:rsidRDefault="008C6B83" w:rsidP="008C6B83">
            <w:pPr>
              <w:numPr>
                <w:ilvl w:val="0"/>
                <w:numId w:val="2"/>
              </w:numPr>
              <w:spacing w:after="120" w:line="240" w:lineRule="auto"/>
              <w:rPr>
                <w:lang w:val="en-US"/>
              </w:rPr>
            </w:pPr>
            <w:r w:rsidRPr="008C6B83">
              <w:rPr>
                <w:lang w:val="en-US"/>
              </w:rPr>
              <w:t>Fa</w:t>
            </w:r>
            <w:bookmarkStart w:id="7" w:name="_GoBack"/>
            <w:bookmarkEnd w:id="7"/>
            <w:r w:rsidRPr="008C6B83">
              <w:rPr>
                <w:lang w:val="en-US"/>
              </w:rPr>
              <w:t xml:space="preserve">miliar with Microsoft </w:t>
            </w:r>
            <w:proofErr w:type="gramStart"/>
            <w:r w:rsidRPr="008C6B83">
              <w:rPr>
                <w:lang w:val="en-US"/>
              </w:rPr>
              <w:t>Office :</w:t>
            </w:r>
            <w:proofErr w:type="gramEnd"/>
            <w:r w:rsidRPr="008C6B83">
              <w:rPr>
                <w:lang w:val="en-US"/>
              </w:rPr>
              <w:t xml:space="preserve"> Outlook, Word, </w:t>
            </w:r>
            <w:r w:rsidRPr="008C6B83">
              <w:rPr>
                <w:lang w:val="en-US"/>
              </w:rPr>
              <w:lastRenderedPageBreak/>
              <w:t>Excel, PowerPoint, etc.</w:t>
            </w:r>
          </w:p>
          <w:p w:rsidR="00C15CDC" w:rsidRPr="008C6B83" w:rsidRDefault="00C15CDC" w:rsidP="002252FD">
            <w:pPr>
              <w:spacing w:after="120" w:line="240" w:lineRule="auto"/>
              <w:rPr>
                <w:lang w:val="en-US"/>
              </w:rPr>
            </w:pP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lastRenderedPageBreak/>
              <w:t>Drivers license</w:t>
            </w:r>
          </w:p>
        </w:tc>
        <w:bookmarkStart w:id="8" w:name="CaseACocher8"/>
        <w:tc>
          <w:tcPr>
            <w:tcW w:w="5670" w:type="dxa"/>
          </w:tcPr>
          <w:p w:rsidR="00C15CDC" w:rsidRDefault="00C15CDC" w:rsidP="008C15AF">
            <w:pPr>
              <w:spacing w:after="120" w:line="240" w:lineRule="auto"/>
            </w:pPr>
            <w: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8"/>
            <w:r w:rsidR="00F52FA9">
              <w:t xml:space="preserve"> Yes</w:t>
            </w:r>
          </w:p>
        </w:tc>
      </w:tr>
      <w:tr w:rsidR="00C15CDC" w:rsidTr="008C15AF">
        <w:tc>
          <w:tcPr>
            <w:tcW w:w="3227" w:type="dxa"/>
          </w:tcPr>
          <w:p w:rsidR="00C15CDC" w:rsidRDefault="00C15CDC" w:rsidP="008C15AF">
            <w:pPr>
              <w:spacing w:after="120" w:line="240" w:lineRule="auto"/>
            </w:pPr>
            <w:r>
              <w:t>Other</w:t>
            </w:r>
          </w:p>
        </w:tc>
        <w:bookmarkStart w:id="9" w:name="Texte29"/>
        <w:tc>
          <w:tcPr>
            <w:tcW w:w="5670" w:type="dxa"/>
          </w:tcPr>
          <w:p w:rsidR="00C15CDC" w:rsidRDefault="00C15CDC" w:rsidP="001C6615">
            <w:pPr>
              <w:spacing w:after="120" w:line="240" w:lineRule="auto"/>
            </w:pPr>
            <w: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C15CDC" w:rsidRDefault="00C15CDC"/>
    <w:sectPr w:rsidR="00C15CDC" w:rsidSect="0031741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63C" w:rsidRDefault="003B563C" w:rsidP="00E62986">
      <w:pPr>
        <w:spacing w:after="0" w:line="240" w:lineRule="auto"/>
      </w:pPr>
      <w:r>
        <w:separator/>
      </w:r>
    </w:p>
  </w:endnote>
  <w:endnote w:type="continuationSeparator" w:id="0">
    <w:p w:rsidR="003B563C" w:rsidRDefault="003B563C" w:rsidP="00E6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63C" w:rsidRDefault="003B563C" w:rsidP="00E62986">
      <w:pPr>
        <w:spacing w:after="0" w:line="240" w:lineRule="auto"/>
      </w:pPr>
      <w:r>
        <w:separator/>
      </w:r>
    </w:p>
  </w:footnote>
  <w:footnote w:type="continuationSeparator" w:id="0">
    <w:p w:rsidR="003B563C" w:rsidRDefault="003B563C" w:rsidP="00E62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CDC" w:rsidRDefault="00F7694E">
    <w:pPr>
      <w:pStyle w:val="Header"/>
    </w:pPr>
    <w:r>
      <w:rPr>
        <w:noProof/>
        <w:lang w:val="fr-BE" w:eastAsia="fr-BE"/>
      </w:rPr>
      <w:drawing>
        <wp:inline distT="0" distB="0" distL="0" distR="0">
          <wp:extent cx="3152775" cy="8953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C2C"/>
    <w:multiLevelType w:val="hybridMultilevel"/>
    <w:tmpl w:val="FAC85C7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EC687A"/>
    <w:multiLevelType w:val="hybridMultilevel"/>
    <w:tmpl w:val="E0C0C5A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B6765"/>
    <w:multiLevelType w:val="multilevel"/>
    <w:tmpl w:val="B17A47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86"/>
    <w:rsid w:val="00086D2C"/>
    <w:rsid w:val="00093397"/>
    <w:rsid w:val="001343F7"/>
    <w:rsid w:val="00151EBD"/>
    <w:rsid w:val="001C6615"/>
    <w:rsid w:val="002252FD"/>
    <w:rsid w:val="002A3EAA"/>
    <w:rsid w:val="002D7A13"/>
    <w:rsid w:val="00317412"/>
    <w:rsid w:val="00322937"/>
    <w:rsid w:val="003460E4"/>
    <w:rsid w:val="003606E5"/>
    <w:rsid w:val="003B563C"/>
    <w:rsid w:val="00405F69"/>
    <w:rsid w:val="00416499"/>
    <w:rsid w:val="004D29D9"/>
    <w:rsid w:val="005331D5"/>
    <w:rsid w:val="005A1E2F"/>
    <w:rsid w:val="005E74D3"/>
    <w:rsid w:val="00607986"/>
    <w:rsid w:val="0062655E"/>
    <w:rsid w:val="006820BE"/>
    <w:rsid w:val="006E6820"/>
    <w:rsid w:val="00700E50"/>
    <w:rsid w:val="007166B5"/>
    <w:rsid w:val="007672AA"/>
    <w:rsid w:val="007868C5"/>
    <w:rsid w:val="00787A16"/>
    <w:rsid w:val="007D26CD"/>
    <w:rsid w:val="00815AAC"/>
    <w:rsid w:val="00864094"/>
    <w:rsid w:val="008C15AF"/>
    <w:rsid w:val="008C6B83"/>
    <w:rsid w:val="008F3B02"/>
    <w:rsid w:val="00900EC7"/>
    <w:rsid w:val="009E0774"/>
    <w:rsid w:val="009E60AD"/>
    <w:rsid w:val="009F39AA"/>
    <w:rsid w:val="00A331FB"/>
    <w:rsid w:val="00AE217B"/>
    <w:rsid w:val="00B447F9"/>
    <w:rsid w:val="00C05D60"/>
    <w:rsid w:val="00C15CDC"/>
    <w:rsid w:val="00C50B5B"/>
    <w:rsid w:val="00C76573"/>
    <w:rsid w:val="00D21CAF"/>
    <w:rsid w:val="00D40E2B"/>
    <w:rsid w:val="00DA3B9B"/>
    <w:rsid w:val="00DB0F90"/>
    <w:rsid w:val="00DE5CCF"/>
    <w:rsid w:val="00E62986"/>
    <w:rsid w:val="00F52FA9"/>
    <w:rsid w:val="00F6017D"/>
    <w:rsid w:val="00F73F58"/>
    <w:rsid w:val="00F7694E"/>
    <w:rsid w:val="00FD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986"/>
    <w:pPr>
      <w:spacing w:after="200" w:line="276" w:lineRule="auto"/>
    </w:pPr>
    <w:rPr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6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29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6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298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6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29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87A1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87A16"/>
    <w:pPr>
      <w:spacing w:after="0" w:line="240" w:lineRule="auto"/>
    </w:pPr>
    <w:rPr>
      <w:rFonts w:ascii="Arial" w:eastAsia="Times New Roman" w:hAnsi="Arial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87A16"/>
    <w:rPr>
      <w:rFonts w:ascii="Arial" w:hAnsi="Arial" w:cs="Times New Roman"/>
      <w:sz w:val="22"/>
      <w:lang w:val="fr-FR" w:eastAsia="en-US"/>
    </w:rPr>
  </w:style>
  <w:style w:type="character" w:styleId="Hyperlink">
    <w:name w:val="Hyperlink"/>
    <w:basedOn w:val="DefaultParagraphFont"/>
    <w:uiPriority w:val="99"/>
    <w:rsid w:val="00787A16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787A16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rFonts w:ascii="Arial" w:eastAsia="Times New Roman" w:hAnsi="Arial"/>
      <w:i/>
      <w:sz w:val="24"/>
      <w:szCs w:val="20"/>
      <w:lang w:val="fr-F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87A16"/>
    <w:rPr>
      <w:rFonts w:ascii="Arial" w:hAnsi="Arial" w:cs="Times New Roman"/>
      <w:i/>
      <w:sz w:val="24"/>
      <w:lang w:val="fr-FR" w:eastAsia="en-US"/>
    </w:rPr>
  </w:style>
  <w:style w:type="paragraph" w:styleId="NormalWeb">
    <w:name w:val="Normal (Web)"/>
    <w:basedOn w:val="Normal"/>
    <w:uiPriority w:val="99"/>
    <w:rsid w:val="00346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NZ" w:eastAsia="en-NZ"/>
    </w:rPr>
  </w:style>
  <w:style w:type="paragraph" w:styleId="ListParagraph">
    <w:name w:val="List Paragraph"/>
    <w:basedOn w:val="Normal"/>
    <w:uiPriority w:val="34"/>
    <w:qFormat/>
    <w:rsid w:val="00F601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986"/>
    <w:pPr>
      <w:spacing w:after="200" w:line="276" w:lineRule="auto"/>
    </w:pPr>
    <w:rPr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6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29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6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298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6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29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87A1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87A16"/>
    <w:pPr>
      <w:spacing w:after="0" w:line="240" w:lineRule="auto"/>
    </w:pPr>
    <w:rPr>
      <w:rFonts w:ascii="Arial" w:eastAsia="Times New Roman" w:hAnsi="Arial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87A16"/>
    <w:rPr>
      <w:rFonts w:ascii="Arial" w:hAnsi="Arial" w:cs="Times New Roman"/>
      <w:sz w:val="22"/>
      <w:lang w:val="fr-FR" w:eastAsia="en-US"/>
    </w:rPr>
  </w:style>
  <w:style w:type="character" w:styleId="Hyperlink">
    <w:name w:val="Hyperlink"/>
    <w:basedOn w:val="DefaultParagraphFont"/>
    <w:uiPriority w:val="99"/>
    <w:rsid w:val="00787A16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787A16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rFonts w:ascii="Arial" w:eastAsia="Times New Roman" w:hAnsi="Arial"/>
      <w:i/>
      <w:sz w:val="24"/>
      <w:szCs w:val="20"/>
      <w:lang w:val="fr-F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87A16"/>
    <w:rPr>
      <w:rFonts w:ascii="Arial" w:hAnsi="Arial" w:cs="Times New Roman"/>
      <w:i/>
      <w:sz w:val="24"/>
      <w:lang w:val="fr-FR" w:eastAsia="en-US"/>
    </w:rPr>
  </w:style>
  <w:style w:type="paragraph" w:styleId="NormalWeb">
    <w:name w:val="Normal (Web)"/>
    <w:basedOn w:val="Normal"/>
    <w:uiPriority w:val="99"/>
    <w:rsid w:val="00346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NZ" w:eastAsia="en-NZ"/>
    </w:rPr>
  </w:style>
  <w:style w:type="paragraph" w:styleId="ListParagraph">
    <w:name w:val="List Paragraph"/>
    <w:basedOn w:val="Normal"/>
    <w:uiPriority w:val="34"/>
    <w:qFormat/>
    <w:rsid w:val="00F60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7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nere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ga@nere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aljosab</dc:creator>
  <cp:lastModifiedBy>Jessica De Ganseman</cp:lastModifiedBy>
  <cp:revision>2</cp:revision>
  <cp:lastPrinted>2009-05-08T12:02:00Z</cp:lastPrinted>
  <dcterms:created xsi:type="dcterms:W3CDTF">2013-06-28T14:20:00Z</dcterms:created>
  <dcterms:modified xsi:type="dcterms:W3CDTF">2013-06-28T14:20:00Z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1THid3TlG5ecEV0d5SdXPMYEbk7WpwtIqY8htRft7Jp0</vt:lpwstr>
  </property>
  <property fmtid="{D5CDD505-2E9C-101B-9397-08002B2CF9AE}" pid="4" name="Google.Documents.RevisionId">
    <vt:lpwstr>12575703089509900701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</Properties>
</file>