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Helvetica" w:eastAsia="Times New Roman" w:hAnsi="Helvetica" w:cs="Arial"/>
          <w:noProof/>
          <w:color w:val="87AFC1"/>
          <w:sz w:val="18"/>
          <w:szCs w:val="18"/>
          <w:lang w:val="es-ES" w:eastAsia="es-ES"/>
        </w:rPr>
        <w:drawing>
          <wp:inline distT="0" distB="0" distL="0" distR="0" wp14:anchorId="5E4991EF" wp14:editId="47707855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83" w:rsidRPr="00F17E1C" w:rsidRDefault="00C46783" w:rsidP="00C467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:rsidR="00C46783" w:rsidRPr="001636A8" w:rsidRDefault="00C46783" w:rsidP="00F61737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:rsidR="00C46783" w:rsidRPr="00EE069D" w:rsidRDefault="00EE069D" w:rsidP="00F61737">
      <w:pPr>
        <w:rPr>
          <w:rFonts w:ascii="Arial" w:hAnsi="Arial" w:cs="Arial"/>
          <w:b/>
          <w:sz w:val="24"/>
          <w:szCs w:val="24"/>
          <w:lang w:val="en-US"/>
        </w:rPr>
      </w:pPr>
      <w:r w:rsidRPr="00EE069D">
        <w:rPr>
          <w:rFonts w:ascii="Arial" w:hAnsi="Arial" w:cs="Arial"/>
          <w:b/>
          <w:sz w:val="24"/>
          <w:szCs w:val="24"/>
          <w:lang w:val="en-US"/>
        </w:rPr>
        <w:t>Nursery Assistants for International Schools in Spain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C46783" w:rsidRPr="00ED6EC7" w:rsidTr="00607468">
        <w:tc>
          <w:tcPr>
            <w:tcW w:w="10348" w:type="dxa"/>
            <w:gridSpan w:val="2"/>
            <w:shd w:val="clear" w:color="auto" w:fill="BFBFBF"/>
          </w:tcPr>
          <w:p w:rsidR="00C46783" w:rsidRPr="00ED6EC7" w:rsidRDefault="00C46783" w:rsidP="005B2CC0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C46783" w:rsidRPr="00ED6EC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Name of </w:t>
            </w:r>
            <w:proofErr w:type="spellStart"/>
            <w:r w:rsidRPr="00F22B6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proofErr w:type="spellEnd"/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945" w:type="dxa"/>
          </w:tcPr>
          <w:p w:rsidR="00C46783" w:rsidRPr="00F22B62" w:rsidRDefault="00C46783" w:rsidP="005B2CC0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 xml:space="preserve">SEK International </w:t>
            </w:r>
            <w:proofErr w:type="spellStart"/>
            <w:r>
              <w:rPr>
                <w:rFonts w:ascii="Arial Narrow" w:hAnsi="Arial Narrow" w:cs="Arial"/>
                <w:b/>
                <w:bCs/>
                <w:lang w:val="es-ES" w:eastAsia="es-ES"/>
              </w:rPr>
              <w:t>Schools</w:t>
            </w:r>
            <w:proofErr w:type="spellEnd"/>
          </w:p>
        </w:tc>
      </w:tr>
      <w:tr w:rsidR="00C46783" w:rsidRPr="008D2945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8"/>
        </w:trPr>
        <w:tc>
          <w:tcPr>
            <w:tcW w:w="3403" w:type="dxa"/>
          </w:tcPr>
          <w:p w:rsidR="00C46783" w:rsidRPr="00F22B62" w:rsidRDefault="00C46783" w:rsidP="00937525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>
              <w:rPr>
                <w:rFonts w:ascii="Arial" w:hAnsi="Arial" w:cs="Arial"/>
                <w:lang w:val="en-US"/>
              </w:rPr>
              <w:t>es of schools with availability</w:t>
            </w:r>
          </w:p>
        </w:tc>
        <w:tc>
          <w:tcPr>
            <w:tcW w:w="6945" w:type="dxa"/>
          </w:tcPr>
          <w:p w:rsidR="00BF3889" w:rsidRDefault="00DB2F2B" w:rsidP="00BF3889">
            <w:pPr>
              <w:shd w:val="clear" w:color="auto" w:fill="D6E0E1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Internacional </w:t>
            </w:r>
            <w:proofErr w:type="spellStart"/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>SEK-Catalunya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   </w:t>
            </w:r>
            <w:r w:rsidR="00BF3889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International SEK-El Castillo        </w:t>
            </w:r>
          </w:p>
          <w:p w:rsidR="00DB2F2B" w:rsidRPr="00BF3889" w:rsidRDefault="00DB2F2B" w:rsidP="00BF3889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Garriga.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</w:t>
            </w:r>
            <w:r w:rsidR="00BF388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</w:t>
            </w:r>
            <w:r w:rsidR="00BF3889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Villanueva de la Cañada</w:t>
            </w:r>
            <w:r w:rsidR="00BF3889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   </w:t>
            </w: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08530 Barcelona, España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</w:t>
            </w:r>
            <w:r w:rsidR="00BF388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</w:t>
            </w:r>
            <w:r w:rsidR="00BF3889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28692 Madrid, España</w:t>
            </w:r>
            <w:r w:rsidR="00BF3889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</w:t>
            </w:r>
          </w:p>
          <w:p w:rsidR="00C46783" w:rsidRPr="00F12A7F" w:rsidRDefault="00C46783" w:rsidP="000E1779">
            <w:pPr>
              <w:shd w:val="clear" w:color="auto" w:fill="D6E0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783" w:rsidRPr="00ED6EC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C46783" w:rsidRPr="008928EA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945" w:type="dxa"/>
          </w:tcPr>
          <w:p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C46783" w:rsidRPr="00ED6EC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3" w:rsidRPr="00C46783" w:rsidRDefault="00C46783" w:rsidP="00C46783">
            <w:pPr>
              <w:shd w:val="clear" w:color="auto" w:fill="D6E0E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SEK International School is a private international school educating children from 0 – 18 years of age. We have centres in Barcelona, Madrid, Pontevedra, Almeria, Dublin, France and Qatar.</w:t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50 % of the tuition is given in English whilst the remaind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er is given in Spanish. </w:t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follow the International Baccalaureate Programme from Infant School through to Primary and Secondary School</w:t>
            </w:r>
          </w:p>
        </w:tc>
      </w:tr>
      <w:tr w:rsidR="00C46783" w:rsidRPr="00D40E2B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lang w:val="en-US"/>
              </w:rPr>
            </w:pPr>
            <w:r w:rsidRPr="005557C7">
              <w:rPr>
                <w:rFonts w:ascii="Arial" w:hAnsi="Arial" w:cs="Arial"/>
                <w:b/>
                <w:lang w:val="en-US"/>
              </w:rPr>
              <w:t>Application process</w:t>
            </w:r>
          </w:p>
        </w:tc>
        <w:tc>
          <w:tcPr>
            <w:tcW w:w="6945" w:type="dxa"/>
          </w:tcPr>
          <w:p w:rsidR="00C46783" w:rsidRPr="005557C7" w:rsidRDefault="00C46783" w:rsidP="005B2CC0">
            <w:pPr>
              <w:spacing w:after="120"/>
              <w:ind w:right="-142"/>
              <w:rPr>
                <w:rStyle w:val="Hipervnculo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557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7" w:history="1">
              <w:r w:rsidRPr="005557C7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Once reviewed, suitable applicants will be contacted and interviewed by skype.</w:t>
            </w:r>
          </w:p>
          <w:p w:rsidR="00C46783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Please ensure you are eligible for the Erasmus+ Mobility Scheme</w:t>
            </w:r>
            <w:r w:rsidR="006A7A6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6A7A6C" w:rsidRPr="005557C7" w:rsidRDefault="00AA7AF6" w:rsidP="00607468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Application deadline: </w:t>
            </w:r>
            <w:r w:rsidR="00CF3804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bookmarkStart w:id="0" w:name="_GoBack"/>
            <w:bookmarkEnd w:id="0"/>
            <w:r w:rsidR="0060746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607468">
              <w:rPr>
                <w:rFonts w:ascii="Arial" w:hAnsi="Arial" w:cs="Arial"/>
                <w:sz w:val="20"/>
                <w:szCs w:val="20"/>
                <w:lang w:val="en-US"/>
              </w:rPr>
              <w:t xml:space="preserve"> March 2020</w:t>
            </w:r>
          </w:p>
        </w:tc>
      </w:tr>
      <w:tr w:rsidR="00C46783" w:rsidRPr="00021543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3403" w:type="dxa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 w:rsidRPr="00405DBE">
              <w:rPr>
                <w:b/>
                <w:sz w:val="28"/>
                <w:szCs w:val="28"/>
                <w:highlight w:val="lightGray"/>
                <w:lang w:val="en-US"/>
              </w:rPr>
              <w:t>CONTACT DETAILS</w:t>
            </w:r>
          </w:p>
        </w:tc>
        <w:tc>
          <w:tcPr>
            <w:tcW w:w="6945" w:type="dxa"/>
          </w:tcPr>
          <w:p w:rsidR="00C46783" w:rsidRPr="00021543" w:rsidRDefault="00C46783" w:rsidP="005B2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Anita Pineda Sampson: International Placement Supervisor</w:t>
            </w:r>
          </w:p>
        </w:tc>
      </w:tr>
    </w:tbl>
    <w:p w:rsidR="00C46783" w:rsidRDefault="00C46783" w:rsidP="00C46783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938"/>
        <w:gridCol w:w="142"/>
      </w:tblGrid>
      <w:tr w:rsidR="00C46783" w:rsidRPr="00ED6EC7" w:rsidTr="00B82DBB">
        <w:trPr>
          <w:gridAfter w:val="1"/>
          <w:wAfter w:w="142" w:type="dxa"/>
        </w:trPr>
        <w:tc>
          <w:tcPr>
            <w:tcW w:w="10490" w:type="dxa"/>
            <w:gridSpan w:val="3"/>
            <w:shd w:val="clear" w:color="auto" w:fill="BFBFBF"/>
          </w:tcPr>
          <w:p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8788" w:type="dxa"/>
            <w:gridSpan w:val="2"/>
          </w:tcPr>
          <w:p w:rsidR="00BF3889" w:rsidRPr="00BF3889" w:rsidRDefault="00BF3889" w:rsidP="00BF3889">
            <w:pPr>
              <w:spacing w:after="120"/>
              <w:ind w:right="594"/>
              <w:rPr>
                <w:sz w:val="20"/>
                <w:szCs w:val="20"/>
                <w:lang w:val="en-US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Classroom assistants to help in the school crèche with children from 4 months to 3 years of age.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8788" w:type="dxa"/>
            <w:gridSpan w:val="2"/>
          </w:tcPr>
          <w:p w:rsidR="00BF3889" w:rsidRPr="00BF3889" w:rsidRDefault="00BF3889" w:rsidP="008F1C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This placement is suited to students who would like experience assisting in the school </w:t>
            </w:r>
            <w:r w:rsidRPr="00BF388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Nursery</w:t>
            </w: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They will be encouraging children to understand and communicate in English whilst playing with and supervising them.</w:t>
            </w:r>
          </w:p>
          <w:p w:rsidR="008F1C5A" w:rsidRDefault="00BF3889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3889">
              <w:rPr>
                <w:rFonts w:ascii="Arial" w:hAnsi="Arial" w:cs="Arial"/>
                <w:sz w:val="20"/>
                <w:szCs w:val="20"/>
              </w:rPr>
              <w:t>TASKS (Nursery 0 – 3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of age</w:t>
            </w:r>
            <w:r w:rsidRPr="00BF388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</w:t>
            </w:r>
            <w:r w:rsidR="00BF3889"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romote a positive learning environment and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upport the learning of English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support the teachers by helping with the planning and developing of activities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P</w:t>
            </w:r>
            <w:proofErr w:type="spellStart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rovide</w:t>
            </w:r>
            <w:proofErr w:type="spellEnd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 feedback to the teachers regarding the children’s </w:t>
            </w:r>
            <w:proofErr w:type="spellStart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, any noticeable changes in attitude or any other important observations.</w:t>
            </w:r>
          </w:p>
          <w:p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ncourage the children to share, interact and cooperate within a group.</w:t>
            </w:r>
          </w:p>
          <w:p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repare crafts and </w:t>
            </w:r>
            <w:proofErr w:type="spellStart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organise</w:t>
            </w:r>
            <w:proofErr w:type="spellEnd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 activities based around such things as paint, crayons and paper and playdough. </w:t>
            </w:r>
          </w:p>
          <w:p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ead </w:t>
            </w:r>
            <w:proofErr w:type="gramStart"/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story 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ooks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English to the children and i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ntro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duce vocabulary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in English, such as </w:t>
            </w:r>
            <w:proofErr w:type="spellStart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colours</w:t>
            </w:r>
            <w:proofErr w:type="spellEnd"/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, letters of the alphabet, modes of transport and types of animals. </w:t>
            </w:r>
          </w:p>
          <w:p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elp the children prepare for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physical education activities,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supervis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 the children during playtimes.</w:t>
            </w:r>
          </w:p>
          <w:p w:rsid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ssist the children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with their food at lunchtimes,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prepare the beds for lunchtime siesta and supervise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 during siesta.</w:t>
            </w:r>
          </w:p>
          <w:p w:rsidR="008F1C5A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hange nappies (when necessary). </w:t>
            </w:r>
          </w:p>
          <w:p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upervise the children to the school bus or to meet their parents at home time.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Placement Duration: 10 months (shorter placements may be considered)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Language required: English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in rented flats or in the campus residence. All bills and internet are included. </w:t>
            </w:r>
          </w:p>
          <w:p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You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will 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be provided</w:t>
            </w:r>
            <w:proofErr w:type="gramEnd"/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 with breakfast and lunch from Monday to Friday.</w:t>
            </w:r>
          </w:p>
          <w:p w:rsidR="008F1C5A" w:rsidRPr="0093252C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The successful candidates will be required to purchase their fligh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ts to and from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Spain.</w:t>
            </w: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Free</w:t>
            </w:r>
            <w:proofErr w:type="spellEnd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airport</w:t>
            </w:r>
            <w:proofErr w:type="gramEnd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 transfers are provided when you arrive to take you to your accommodation and to take you back to the airport when you complete your contract.</w:t>
            </w:r>
          </w:p>
          <w:p w:rsidR="008F1C5A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You will be assigned a Mentor who will be responsible for your professional development throughout your placement.</w:t>
            </w:r>
          </w:p>
        </w:tc>
      </w:tr>
      <w:tr w:rsidR="00BF3889" w:rsidRPr="00F2373F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Locations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BF3889" w:rsidRPr="000E1779" w:rsidRDefault="00BF3889" w:rsidP="00BF3889">
            <w:pPr>
              <w:spacing w:after="120"/>
              <w:ind w:right="59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SEK Catalunya,La Garriga, Barcelona. SEK El Castillo, Madrid, Spain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8788" w:type="dxa"/>
            <w:gridSpan w:val="2"/>
          </w:tcPr>
          <w:p w:rsidR="00BF3889" w:rsidRPr="00E041E0" w:rsidRDefault="00B82DBB" w:rsidP="00BF3889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2020 – June 2021 (shorter stays are possible)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788" w:type="dxa"/>
            <w:gridSpan w:val="2"/>
          </w:tcPr>
          <w:p w:rsidR="00BF3889" w:rsidRPr="00F92FEA" w:rsidRDefault="00BF3889" w:rsidP="00BF3889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Maximum 30 </w:t>
            </w:r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week, or as required by your University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8F695F" w:rsidRDefault="00BF3889" w:rsidP="00BF3889">
            <w:pPr>
              <w:spacing w:after="120"/>
              <w:ind w:right="71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 free of charge. There are no bills or rent to pay.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“in kind” support to be provided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BA4273" w:rsidRDefault="00BF3889" w:rsidP="00BF3889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Breakfast and lunch are provided on school days. </w:t>
            </w:r>
            <w:r w:rsidR="00B82DBB">
              <w:rPr>
                <w:rFonts w:ascii="Arial" w:hAnsi="Arial" w:cs="Arial"/>
                <w:sz w:val="20"/>
                <w:szCs w:val="20"/>
                <w:lang w:val="en-US"/>
              </w:rPr>
              <w:t xml:space="preserve">Evening meals are also available on school </w:t>
            </w:r>
            <w:proofErr w:type="spellStart"/>
            <w:r w:rsidR="00B82DBB">
              <w:rPr>
                <w:rFonts w:ascii="Arial" w:hAnsi="Arial" w:cs="Arial"/>
                <w:sz w:val="20"/>
                <w:szCs w:val="20"/>
                <w:lang w:val="en-US"/>
              </w:rPr>
              <w:t>days.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Transport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is provided from/to the airport on day of arrival and departure.</w:t>
            </w:r>
          </w:p>
        </w:tc>
      </w:tr>
      <w:tr w:rsidR="00BF3889" w:rsidRPr="00ED6EC7" w:rsidTr="00B82DBB">
        <w:trPr>
          <w:trHeight w:val="581"/>
        </w:trPr>
        <w:tc>
          <w:tcPr>
            <w:tcW w:w="10632" w:type="dxa"/>
            <w:gridSpan w:val="4"/>
            <w:shd w:val="clear" w:color="auto" w:fill="BFBFBF"/>
          </w:tcPr>
          <w:p w:rsidR="00BF3889" w:rsidRPr="00AF12EF" w:rsidRDefault="00BF3889" w:rsidP="00BF3889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tab/>
            </w: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Skills, Languages and level of competence required</w:t>
            </w:r>
          </w:p>
        </w:tc>
        <w:tc>
          <w:tcPr>
            <w:tcW w:w="8080" w:type="dxa"/>
            <w:gridSpan w:val="2"/>
          </w:tcPr>
          <w:p w:rsidR="00BF3889" w:rsidRDefault="00BF3889" w:rsidP="00BF3889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Spanish is not required as you will have plenty of opportunity to learn and improve the language during your placement. English: 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>Native 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 level C2 (CEFR)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required. </w:t>
            </w:r>
          </w:p>
          <w:p w:rsidR="00BF3889" w:rsidRPr="00A06766" w:rsidRDefault="00BF3889" w:rsidP="00BF3889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Experience working with children under 3 years of age. </w:t>
            </w:r>
          </w:p>
        </w:tc>
      </w:tr>
      <w:tr w:rsidR="00BF3889" w:rsidRPr="00ED6EC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9" w:rsidRPr="00D40E2B" w:rsidRDefault="00B82DBB" w:rsidP="00BF3889">
            <w:pPr>
              <w:spacing w:after="120"/>
              <w:ind w:right="-142"/>
              <w:rPr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Personal Travel Insurance</w:t>
            </w:r>
            <w:r w:rsidR="00BF3889">
              <w:rPr>
                <w:rFonts w:cs="Calibri"/>
                <w:color w:val="000000"/>
                <w:sz w:val="21"/>
                <w:szCs w:val="21"/>
              </w:rPr>
              <w:t xml:space="preserve"> and Child Protection Certificate to be provided by student. </w:t>
            </w:r>
            <w:r>
              <w:rPr>
                <w:rFonts w:cs="Calibri"/>
                <w:color w:val="000000"/>
                <w:sz w:val="21"/>
                <w:szCs w:val="21"/>
              </w:rPr>
              <w:t>EU students should apply for the EHIC card.</w:t>
            </w:r>
          </w:p>
        </w:tc>
      </w:tr>
    </w:tbl>
    <w:p w:rsidR="00C46783" w:rsidRDefault="00C46783" w:rsidP="00C46783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C46783" w:rsidRPr="00ED6EC7" w:rsidTr="005B2CC0">
        <w:tc>
          <w:tcPr>
            <w:tcW w:w="10632" w:type="dxa"/>
            <w:gridSpan w:val="2"/>
            <w:shd w:val="clear" w:color="auto" w:fill="BFBFBF"/>
            <w:vAlign w:val="center"/>
          </w:tcPr>
          <w:p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8080" w:type="dxa"/>
            <w:vAlign w:val="center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 Pineda Sampson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8080" w:type="dxa"/>
            <w:vAlign w:val="center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Placement Supervisor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8080" w:type="dxa"/>
            <w:vAlign w:val="center"/>
          </w:tcPr>
          <w:p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anita.pineda@sek.es</w:t>
            </w:r>
          </w:p>
        </w:tc>
      </w:tr>
      <w:tr w:rsidR="00C46783" w:rsidRPr="00ED6EC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Default="004B0BE1" w:rsidP="004811A7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21/01/2020</w:t>
            </w:r>
          </w:p>
        </w:tc>
      </w:tr>
    </w:tbl>
    <w:p w:rsidR="00C46783" w:rsidRDefault="00C46783" w:rsidP="00C46783"/>
    <w:p w:rsidR="00C46783" w:rsidRDefault="00C46783" w:rsidP="00C46783"/>
    <w:p w:rsidR="00C46783" w:rsidRDefault="00C46783" w:rsidP="00C46783"/>
    <w:p w:rsidR="00E675A2" w:rsidRDefault="00E675A2"/>
    <w:sectPr w:rsidR="00E67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83"/>
    <w:rsid w:val="000E1779"/>
    <w:rsid w:val="004811A7"/>
    <w:rsid w:val="004938FF"/>
    <w:rsid w:val="004B0BE1"/>
    <w:rsid w:val="005C23CF"/>
    <w:rsid w:val="00607468"/>
    <w:rsid w:val="006A7A6C"/>
    <w:rsid w:val="0072109A"/>
    <w:rsid w:val="007A134E"/>
    <w:rsid w:val="008F1C5A"/>
    <w:rsid w:val="00937525"/>
    <w:rsid w:val="009823C1"/>
    <w:rsid w:val="00A561E0"/>
    <w:rsid w:val="00AA7AF6"/>
    <w:rsid w:val="00AD45C5"/>
    <w:rsid w:val="00B153AC"/>
    <w:rsid w:val="00B34E99"/>
    <w:rsid w:val="00B82DBB"/>
    <w:rsid w:val="00BF3889"/>
    <w:rsid w:val="00C46783"/>
    <w:rsid w:val="00CF3804"/>
    <w:rsid w:val="00D35E09"/>
    <w:rsid w:val="00D644AE"/>
    <w:rsid w:val="00D73912"/>
    <w:rsid w:val="00DB2F2B"/>
    <w:rsid w:val="00DF00B3"/>
    <w:rsid w:val="00E54C0D"/>
    <w:rsid w:val="00E675A2"/>
    <w:rsid w:val="00EE069D"/>
    <w:rsid w:val="00F12A7F"/>
    <w:rsid w:val="00F52121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6DBE"/>
  <w15:chartTrackingRefBased/>
  <w15:docId w15:val="{94A88958-D5FB-4DCB-B1B1-B54D95FD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83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6783"/>
    <w:rPr>
      <w:color w:val="0000FF"/>
      <w:u w:val="single"/>
    </w:rPr>
  </w:style>
  <w:style w:type="character" w:customStyle="1" w:styleId="apple-style-span">
    <w:name w:val="apple-style-span"/>
    <w:rsid w:val="00D644AE"/>
  </w:style>
  <w:style w:type="character" w:customStyle="1" w:styleId="apple-converted-space">
    <w:name w:val="apple-converted-space"/>
    <w:rsid w:val="00D644AE"/>
  </w:style>
  <w:style w:type="paragraph" w:styleId="Prrafodelista">
    <w:name w:val="List Paragraph"/>
    <w:basedOn w:val="Normal"/>
    <w:uiPriority w:val="34"/>
    <w:qFormat/>
    <w:rsid w:val="009823C1"/>
    <w:pPr>
      <w:ind w:left="720"/>
      <w:contextualSpacing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Pineda Sampson -SEK Catalunya-</dc:creator>
  <cp:keywords/>
  <dc:description/>
  <cp:lastModifiedBy>Anita Pineda Sampson -SEK Catalunya-</cp:lastModifiedBy>
  <cp:revision>28</cp:revision>
  <dcterms:created xsi:type="dcterms:W3CDTF">2017-05-31T21:22:00Z</dcterms:created>
  <dcterms:modified xsi:type="dcterms:W3CDTF">2020-02-27T16:47:00Z</dcterms:modified>
</cp:coreProperties>
</file>