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D53E4" w14:textId="77777777" w:rsidR="007D636D" w:rsidRPr="009E3A3A" w:rsidRDefault="007D636D" w:rsidP="007D636D">
      <w:pPr>
        <w:jc w:val="center"/>
        <w:rPr>
          <w:rFonts w:ascii="Calibri" w:hAnsi="Calibri" w:cs="Calibri"/>
          <w:b/>
        </w:rPr>
      </w:pPr>
      <w:r w:rsidRPr="009E3A3A">
        <w:rPr>
          <w:rFonts w:ascii="Calibri" w:hAnsi="Calibri" w:cs="Calibri"/>
          <w:b/>
        </w:rPr>
        <w:t>COURSE INFORMATION SHEETS</w:t>
      </w:r>
    </w:p>
    <w:p w14:paraId="00B8424D" w14:textId="77777777" w:rsidR="00BC7106" w:rsidRPr="009E3A3A" w:rsidRDefault="00BC7106" w:rsidP="007D636D">
      <w:pPr>
        <w:jc w:val="center"/>
        <w:rPr>
          <w:rFonts w:ascii="Calibri" w:hAnsi="Calibri" w:cs="Calibri"/>
          <w:b/>
        </w:rPr>
      </w:pPr>
    </w:p>
    <w:p w14:paraId="37D429BD" w14:textId="77777777" w:rsidR="00BC7106" w:rsidRPr="009E3A3A" w:rsidRDefault="00BC7106" w:rsidP="00BC7106">
      <w:pPr>
        <w:autoSpaceDE w:val="0"/>
        <w:autoSpaceDN w:val="0"/>
        <w:adjustRightInd w:val="0"/>
        <w:rPr>
          <w:rFonts w:ascii="Calibri" w:hAnsi="Calibri" w:cs="Calibri"/>
          <w:color w:val="000000"/>
          <w:sz w:val="23"/>
          <w:szCs w:val="23"/>
          <w:lang w:val="sk-SK" w:eastAsia="hu-HU"/>
        </w:rPr>
      </w:pPr>
      <w:r w:rsidRPr="009E3A3A">
        <w:rPr>
          <w:rFonts w:ascii="Calibri" w:hAnsi="Calibri" w:cs="Calibri"/>
          <w:color w:val="000000"/>
          <w:sz w:val="23"/>
          <w:szCs w:val="23"/>
          <w:lang w:val="sk-SK" w:eastAsia="hu-HU"/>
        </w:rPr>
        <w:t xml:space="preserve">Field of Study: </w:t>
      </w:r>
      <w:r w:rsidRPr="009E3A3A">
        <w:rPr>
          <w:rFonts w:ascii="Calibri" w:hAnsi="Calibri" w:cs="Calibri"/>
          <w:color w:val="000000"/>
          <w:sz w:val="23"/>
          <w:szCs w:val="23"/>
          <w:lang w:val="sk-SK" w:eastAsia="hu-HU"/>
        </w:rPr>
        <w:tab/>
      </w:r>
      <w:r w:rsidRPr="009E3A3A">
        <w:rPr>
          <w:rFonts w:ascii="Calibri" w:hAnsi="Calibri" w:cs="Calibri"/>
          <w:color w:val="000000"/>
          <w:sz w:val="23"/>
          <w:szCs w:val="23"/>
          <w:lang w:val="sk-SK" w:eastAsia="hu-HU"/>
        </w:rPr>
        <w:tab/>
      </w:r>
      <w:r w:rsidRPr="009E3A3A">
        <w:rPr>
          <w:rFonts w:ascii="Calibri" w:hAnsi="Calibri" w:cs="Calibri"/>
          <w:b/>
          <w:bCs/>
          <w:color w:val="000000"/>
          <w:sz w:val="23"/>
          <w:szCs w:val="23"/>
          <w:lang w:val="sk-SK" w:eastAsia="hu-HU"/>
        </w:rPr>
        <w:t xml:space="preserve">Philology </w:t>
      </w:r>
    </w:p>
    <w:p w14:paraId="6152001E" w14:textId="77777777" w:rsidR="00BC7106" w:rsidRPr="009E3A3A" w:rsidRDefault="00BC7106" w:rsidP="00BC7106">
      <w:pPr>
        <w:autoSpaceDE w:val="0"/>
        <w:autoSpaceDN w:val="0"/>
        <w:adjustRightInd w:val="0"/>
        <w:rPr>
          <w:rFonts w:ascii="Calibri" w:hAnsi="Calibri" w:cs="Calibri"/>
          <w:color w:val="000000"/>
          <w:sz w:val="23"/>
          <w:szCs w:val="23"/>
          <w:lang w:val="sk-SK" w:eastAsia="hu-HU"/>
        </w:rPr>
      </w:pPr>
      <w:r w:rsidRPr="009E3A3A">
        <w:rPr>
          <w:rFonts w:ascii="Calibri" w:hAnsi="Calibri" w:cs="Calibri"/>
          <w:color w:val="000000"/>
          <w:sz w:val="23"/>
          <w:szCs w:val="23"/>
          <w:lang w:val="sk-SK" w:eastAsia="hu-HU"/>
        </w:rPr>
        <w:t>Study programme:</w:t>
      </w:r>
      <w:r w:rsidRPr="009E3A3A">
        <w:rPr>
          <w:rFonts w:ascii="Calibri" w:hAnsi="Calibri" w:cs="Calibri"/>
          <w:color w:val="000000"/>
          <w:sz w:val="23"/>
          <w:szCs w:val="23"/>
          <w:lang w:val="sk-SK" w:eastAsia="hu-HU"/>
        </w:rPr>
        <w:tab/>
      </w:r>
      <w:r w:rsidRPr="009E3A3A">
        <w:rPr>
          <w:rFonts w:ascii="Calibri" w:hAnsi="Calibri" w:cs="Calibri"/>
          <w:b/>
          <w:bCs/>
          <w:color w:val="000000"/>
          <w:sz w:val="23"/>
          <w:szCs w:val="23"/>
          <w:lang w:val="sk-SK" w:eastAsia="hu-HU"/>
        </w:rPr>
        <w:t xml:space="preserve">Hungarian language and culture (combined) </w:t>
      </w:r>
    </w:p>
    <w:p w14:paraId="21DB56A4" w14:textId="77777777" w:rsidR="00BC7106" w:rsidRPr="009E3A3A" w:rsidRDefault="00BC7106" w:rsidP="00BC7106">
      <w:pPr>
        <w:rPr>
          <w:rFonts w:ascii="Calibri" w:hAnsi="Calibri" w:cs="Calibri"/>
          <w:b/>
        </w:rPr>
      </w:pPr>
      <w:r w:rsidRPr="009E3A3A">
        <w:rPr>
          <w:rFonts w:ascii="Calibri" w:hAnsi="Calibri" w:cs="Calibri"/>
          <w:color w:val="000000"/>
          <w:sz w:val="23"/>
          <w:szCs w:val="23"/>
          <w:lang w:val="sk-SK" w:eastAsia="hu-HU"/>
        </w:rPr>
        <w:t xml:space="preserve">Degree of study: </w:t>
      </w:r>
      <w:r w:rsidRPr="009E3A3A">
        <w:rPr>
          <w:rFonts w:ascii="Calibri" w:hAnsi="Calibri" w:cs="Calibri"/>
          <w:color w:val="000000"/>
          <w:sz w:val="23"/>
          <w:szCs w:val="23"/>
          <w:lang w:val="sk-SK" w:eastAsia="hu-HU"/>
        </w:rPr>
        <w:tab/>
      </w:r>
      <w:r w:rsidRPr="009E3A3A">
        <w:rPr>
          <w:rFonts w:ascii="Calibri" w:hAnsi="Calibri" w:cs="Calibri"/>
          <w:b/>
          <w:bCs/>
          <w:color w:val="000000"/>
          <w:sz w:val="23"/>
          <w:szCs w:val="23"/>
          <w:lang w:val="sk-SK" w:eastAsia="hu-HU"/>
        </w:rPr>
        <w:t>2st degree (Mgr.)</w:t>
      </w:r>
    </w:p>
    <w:p w14:paraId="76979FF3" w14:textId="77777777" w:rsidR="00BC7106" w:rsidRPr="009E3A3A" w:rsidRDefault="00BC7106" w:rsidP="007D636D">
      <w:pPr>
        <w:jc w:val="center"/>
        <w:rPr>
          <w:rFonts w:ascii="Calibri" w:hAnsi="Calibri" w:cs="Calibri"/>
          <w:b/>
        </w:rPr>
      </w:pPr>
    </w:p>
    <w:p w14:paraId="31E02D55" w14:textId="77777777" w:rsidR="00896493" w:rsidRPr="009E3A3A" w:rsidRDefault="00896493" w:rsidP="00896493">
      <w:pPr>
        <w:rPr>
          <w:rFonts w:ascii="Calibri" w:hAnsi="Calibri" w:cs="Calibri"/>
        </w:rPr>
      </w:pPr>
    </w:p>
    <w:p w14:paraId="0037D9B1" w14:textId="77777777" w:rsidR="00B22AA3" w:rsidRPr="009E3A3A" w:rsidRDefault="00B22AA3" w:rsidP="00B22AA3">
      <w:pPr>
        <w:jc w:val="both"/>
        <w:rPr>
          <w:rFonts w:ascii="Calibri" w:hAnsi="Calibri" w:cs="Calibri"/>
          <w:b/>
        </w:rPr>
      </w:pPr>
      <w:r w:rsidRPr="009E3A3A">
        <w:rPr>
          <w:rFonts w:ascii="Calibri" w:hAnsi="Calibri" w:cs="Calibri"/>
          <w:b/>
        </w:rPr>
        <w:t>Information sheets - compulsory subjects</w:t>
      </w:r>
    </w:p>
    <w:p w14:paraId="79A71D89" w14:textId="77777777" w:rsidR="00B22AA3" w:rsidRPr="009E3A3A" w:rsidRDefault="00B22AA3" w:rsidP="00B22AA3">
      <w:pPr>
        <w:pStyle w:val="Bezriadkovania"/>
        <w:rPr>
          <w:rFonts w:cs="Calibri"/>
          <w:sz w:val="24"/>
          <w:szCs w:val="24"/>
        </w:rPr>
      </w:pPr>
    </w:p>
    <w:p w14:paraId="1B25007E" w14:textId="77777777" w:rsidR="003F35DB" w:rsidRPr="009E3A3A" w:rsidRDefault="003F35DB" w:rsidP="003F35DB">
      <w:pPr>
        <w:pStyle w:val="Bezriadkovania"/>
        <w:numPr>
          <w:ilvl w:val="0"/>
          <w:numId w:val="2"/>
        </w:numPr>
        <w:rPr>
          <w:rFonts w:cs="Calibri"/>
          <w:bCs/>
          <w:sz w:val="24"/>
          <w:szCs w:val="24"/>
        </w:rPr>
      </w:pPr>
      <w:r w:rsidRPr="009E3A3A">
        <w:rPr>
          <w:rFonts w:cs="Calibri"/>
          <w:bCs/>
          <w:sz w:val="24"/>
          <w:szCs w:val="24"/>
        </w:rPr>
        <w:t>Master's thesis and defense</w:t>
      </w:r>
    </w:p>
    <w:p w14:paraId="75909D0A" w14:textId="77777777" w:rsidR="003F35DB" w:rsidRPr="009E3A3A" w:rsidRDefault="003F35DB" w:rsidP="003F35DB">
      <w:pPr>
        <w:pStyle w:val="Bezriadkovania"/>
        <w:numPr>
          <w:ilvl w:val="0"/>
          <w:numId w:val="2"/>
        </w:numPr>
        <w:rPr>
          <w:rFonts w:cs="Calibri"/>
          <w:bCs/>
          <w:sz w:val="24"/>
          <w:szCs w:val="24"/>
        </w:rPr>
      </w:pPr>
      <w:r w:rsidRPr="009E3A3A">
        <w:rPr>
          <w:rFonts w:cs="Calibri"/>
          <w:bCs/>
          <w:sz w:val="24"/>
          <w:szCs w:val="24"/>
        </w:rPr>
        <w:t>Chapters from Contrastive Linguistics</w:t>
      </w:r>
    </w:p>
    <w:p w14:paraId="47E57C79" w14:textId="77777777" w:rsidR="00B22AA3" w:rsidRPr="009E3A3A" w:rsidRDefault="00B22AA3" w:rsidP="007F645C">
      <w:pPr>
        <w:pStyle w:val="Bezriadkovania"/>
        <w:numPr>
          <w:ilvl w:val="0"/>
          <w:numId w:val="2"/>
        </w:numPr>
        <w:rPr>
          <w:rFonts w:cs="Calibri"/>
          <w:bCs/>
          <w:sz w:val="24"/>
          <w:szCs w:val="24"/>
        </w:rPr>
      </w:pPr>
      <w:r w:rsidRPr="009E3A3A">
        <w:rPr>
          <w:rFonts w:cs="Calibri"/>
          <w:bCs/>
          <w:sz w:val="24"/>
          <w:szCs w:val="24"/>
        </w:rPr>
        <w:t>Consecutive interpreting</w:t>
      </w:r>
    </w:p>
    <w:p w14:paraId="49E500E7" w14:textId="77777777" w:rsidR="00B22AA3" w:rsidRPr="009E3A3A" w:rsidRDefault="00B22AA3" w:rsidP="007F645C">
      <w:pPr>
        <w:pStyle w:val="Bezriadkovania"/>
        <w:numPr>
          <w:ilvl w:val="0"/>
          <w:numId w:val="2"/>
        </w:numPr>
        <w:rPr>
          <w:rFonts w:cs="Calibri"/>
          <w:bCs/>
          <w:sz w:val="24"/>
          <w:szCs w:val="24"/>
        </w:rPr>
      </w:pPr>
      <w:r w:rsidRPr="009E3A3A">
        <w:rPr>
          <w:rFonts w:cs="Calibri"/>
          <w:bCs/>
          <w:sz w:val="24"/>
          <w:szCs w:val="24"/>
        </w:rPr>
        <w:t>Pragmalinguistics</w:t>
      </w:r>
    </w:p>
    <w:p w14:paraId="71607AAD" w14:textId="77777777" w:rsidR="00B22AA3" w:rsidRPr="009E3A3A" w:rsidRDefault="00B22AA3" w:rsidP="007F645C">
      <w:pPr>
        <w:pStyle w:val="Bezriadkovania"/>
        <w:numPr>
          <w:ilvl w:val="0"/>
          <w:numId w:val="2"/>
        </w:numPr>
        <w:rPr>
          <w:rFonts w:cs="Calibri"/>
          <w:bCs/>
          <w:sz w:val="24"/>
          <w:szCs w:val="24"/>
        </w:rPr>
      </w:pPr>
      <w:r w:rsidRPr="009E3A3A">
        <w:rPr>
          <w:rFonts w:cs="Calibri"/>
          <w:bCs/>
          <w:sz w:val="24"/>
          <w:szCs w:val="24"/>
        </w:rPr>
        <w:t>Translation of literary and artistic texts 1</w:t>
      </w:r>
    </w:p>
    <w:p w14:paraId="1D4F3A1B" w14:textId="77777777" w:rsidR="00B22AA3" w:rsidRPr="009E3A3A" w:rsidRDefault="00B22AA3" w:rsidP="007F645C">
      <w:pPr>
        <w:pStyle w:val="Bezriadkovania"/>
        <w:numPr>
          <w:ilvl w:val="0"/>
          <w:numId w:val="2"/>
        </w:numPr>
        <w:rPr>
          <w:rFonts w:cs="Calibri"/>
          <w:sz w:val="24"/>
          <w:szCs w:val="24"/>
        </w:rPr>
      </w:pPr>
      <w:r w:rsidRPr="009E3A3A">
        <w:rPr>
          <w:rFonts w:cs="Calibri"/>
          <w:sz w:val="24"/>
          <w:szCs w:val="24"/>
        </w:rPr>
        <w:t>Translation of literary and artistic texts 2</w:t>
      </w:r>
    </w:p>
    <w:p w14:paraId="0374F002" w14:textId="77777777" w:rsidR="00B22AA3" w:rsidRPr="009E3A3A" w:rsidRDefault="00B22AA3" w:rsidP="007F645C">
      <w:pPr>
        <w:pStyle w:val="Bezriadkovania"/>
        <w:numPr>
          <w:ilvl w:val="0"/>
          <w:numId w:val="2"/>
        </w:numPr>
        <w:rPr>
          <w:rFonts w:cs="Calibri"/>
          <w:bCs/>
          <w:sz w:val="24"/>
          <w:szCs w:val="24"/>
        </w:rPr>
      </w:pPr>
      <w:r w:rsidRPr="009E3A3A">
        <w:rPr>
          <w:rFonts w:cs="Calibri"/>
          <w:bCs/>
          <w:sz w:val="24"/>
          <w:szCs w:val="24"/>
        </w:rPr>
        <w:t>Translation of professional texts</w:t>
      </w:r>
    </w:p>
    <w:p w14:paraId="38283A2B" w14:textId="77777777" w:rsidR="00B22AA3" w:rsidRPr="009E3A3A" w:rsidRDefault="00B22AA3" w:rsidP="007F645C">
      <w:pPr>
        <w:pStyle w:val="Bezriadkovania"/>
        <w:numPr>
          <w:ilvl w:val="0"/>
          <w:numId w:val="2"/>
        </w:numPr>
        <w:rPr>
          <w:rFonts w:cs="Calibri"/>
          <w:bCs/>
          <w:sz w:val="24"/>
          <w:szCs w:val="24"/>
        </w:rPr>
      </w:pPr>
      <w:r w:rsidRPr="009E3A3A">
        <w:rPr>
          <w:rFonts w:cs="Calibri"/>
          <w:bCs/>
          <w:sz w:val="24"/>
          <w:szCs w:val="24"/>
        </w:rPr>
        <w:t>Translation and interpretation of professional texts</w:t>
      </w:r>
    </w:p>
    <w:p w14:paraId="7A4C5B5C" w14:textId="05B48D3E" w:rsidR="00B22AA3" w:rsidRDefault="00CB0EDB" w:rsidP="007F645C">
      <w:pPr>
        <w:pStyle w:val="Bezriadkovania"/>
        <w:numPr>
          <w:ilvl w:val="0"/>
          <w:numId w:val="2"/>
        </w:numPr>
        <w:rPr>
          <w:rFonts w:cs="Calibri"/>
          <w:sz w:val="24"/>
          <w:szCs w:val="24"/>
        </w:rPr>
      </w:pPr>
      <w:r w:rsidRPr="009E3A3A">
        <w:rPr>
          <w:rFonts w:cs="Calibri"/>
          <w:sz w:val="24"/>
          <w:szCs w:val="24"/>
        </w:rPr>
        <w:t>Simultaneous interpreting</w:t>
      </w:r>
    </w:p>
    <w:p w14:paraId="7A9B2E14" w14:textId="0240614E" w:rsidR="007D722F" w:rsidRPr="007D722F" w:rsidRDefault="007D722F" w:rsidP="007D722F">
      <w:pPr>
        <w:pStyle w:val="Bezriadkovania"/>
        <w:numPr>
          <w:ilvl w:val="0"/>
          <w:numId w:val="2"/>
        </w:numPr>
        <w:rPr>
          <w:rFonts w:cs="Calibri"/>
          <w:sz w:val="24"/>
          <w:szCs w:val="24"/>
          <w:highlight w:val="yellow"/>
        </w:rPr>
      </w:pPr>
      <w:r w:rsidRPr="007D722F">
        <w:rPr>
          <w:rFonts w:cs="Calibri"/>
          <w:sz w:val="24"/>
          <w:szCs w:val="24"/>
          <w:highlight w:val="yellow"/>
        </w:rPr>
        <w:t xml:space="preserve">Master's Thesis </w:t>
      </w:r>
      <w:proofErr w:type="gramStart"/>
      <w:r w:rsidRPr="007D722F">
        <w:rPr>
          <w:rFonts w:cs="Calibri"/>
          <w:sz w:val="24"/>
          <w:szCs w:val="24"/>
          <w:highlight w:val="yellow"/>
        </w:rPr>
        <w:t>Seminar  2</w:t>
      </w:r>
      <w:proofErr w:type="gramEnd"/>
    </w:p>
    <w:p w14:paraId="5E59CD29" w14:textId="77777777" w:rsidR="007F645C" w:rsidRPr="009E3A3A" w:rsidRDefault="007F645C" w:rsidP="007F645C">
      <w:pPr>
        <w:pStyle w:val="Bezriadkovania"/>
        <w:numPr>
          <w:ilvl w:val="0"/>
          <w:numId w:val="2"/>
        </w:numPr>
        <w:rPr>
          <w:rFonts w:cs="Calibri"/>
          <w:sz w:val="24"/>
          <w:szCs w:val="24"/>
        </w:rPr>
      </w:pPr>
      <w:r w:rsidRPr="009E3A3A">
        <w:rPr>
          <w:rFonts w:cs="Calibri"/>
          <w:sz w:val="24"/>
          <w:szCs w:val="24"/>
        </w:rPr>
        <w:t>St</w:t>
      </w:r>
      <w:r w:rsidR="006544ED" w:rsidRPr="009E3A3A">
        <w:rPr>
          <w:rFonts w:cs="Calibri"/>
          <w:sz w:val="24"/>
          <w:szCs w:val="24"/>
        </w:rPr>
        <w:t>ate final exam from</w:t>
      </w:r>
      <w:r w:rsidRPr="009E3A3A">
        <w:rPr>
          <w:rFonts w:cs="Calibri"/>
          <w:sz w:val="24"/>
          <w:szCs w:val="24"/>
        </w:rPr>
        <w:t xml:space="preserve"> Hungarian language and culture</w:t>
      </w:r>
    </w:p>
    <w:p w14:paraId="362077BC" w14:textId="77777777" w:rsidR="00B22AA3" w:rsidRPr="009E3A3A" w:rsidRDefault="00B22AA3" w:rsidP="00B22AA3">
      <w:pPr>
        <w:pStyle w:val="Bezriadkovania"/>
        <w:rPr>
          <w:rFonts w:cs="Calibri"/>
          <w:sz w:val="24"/>
          <w:szCs w:val="24"/>
        </w:rPr>
      </w:pPr>
    </w:p>
    <w:p w14:paraId="169E38F9" w14:textId="77777777" w:rsidR="00B22AA3" w:rsidRPr="009E3A3A" w:rsidRDefault="00B22AA3" w:rsidP="00B22AA3">
      <w:pPr>
        <w:jc w:val="both"/>
        <w:rPr>
          <w:rFonts w:ascii="Calibri" w:hAnsi="Calibri" w:cs="Calibri"/>
          <w:b/>
        </w:rPr>
      </w:pPr>
      <w:r w:rsidRPr="009E3A3A">
        <w:rPr>
          <w:rFonts w:ascii="Calibri" w:hAnsi="Calibri" w:cs="Calibri"/>
          <w:b/>
        </w:rPr>
        <w:t>Information sheets - compulsory elective courses</w:t>
      </w:r>
    </w:p>
    <w:p w14:paraId="4EFC5B7C" w14:textId="77777777" w:rsidR="00B22AA3" w:rsidRPr="009E3A3A" w:rsidRDefault="00B22AA3" w:rsidP="00B22AA3">
      <w:pPr>
        <w:pStyle w:val="Bezriadkovania"/>
        <w:rPr>
          <w:rFonts w:cs="Calibri"/>
          <w:sz w:val="24"/>
          <w:szCs w:val="24"/>
        </w:rPr>
      </w:pPr>
    </w:p>
    <w:p w14:paraId="424E7246" w14:textId="77777777" w:rsidR="007F645C" w:rsidRPr="009E3A3A" w:rsidRDefault="007F645C" w:rsidP="007F645C">
      <w:pPr>
        <w:pStyle w:val="Bezriadkovania"/>
        <w:numPr>
          <w:ilvl w:val="0"/>
          <w:numId w:val="2"/>
        </w:numPr>
        <w:rPr>
          <w:rFonts w:cs="Calibri"/>
          <w:sz w:val="24"/>
          <w:szCs w:val="24"/>
        </w:rPr>
      </w:pPr>
      <w:r w:rsidRPr="009E3A3A">
        <w:rPr>
          <w:rFonts w:cs="Calibri"/>
          <w:sz w:val="24"/>
          <w:szCs w:val="24"/>
        </w:rPr>
        <w:t>Ethnography and Hungarian phraseology</w:t>
      </w:r>
    </w:p>
    <w:p w14:paraId="5682B32E" w14:textId="77777777" w:rsidR="007F645C" w:rsidRPr="009E3A3A" w:rsidRDefault="007F645C" w:rsidP="007F645C">
      <w:pPr>
        <w:pStyle w:val="Bezriadkovania"/>
        <w:numPr>
          <w:ilvl w:val="0"/>
          <w:numId w:val="2"/>
        </w:numPr>
        <w:rPr>
          <w:rFonts w:cs="Calibri"/>
          <w:sz w:val="24"/>
          <w:szCs w:val="24"/>
        </w:rPr>
      </w:pPr>
      <w:r w:rsidRPr="009E3A3A">
        <w:rPr>
          <w:rFonts w:cs="Calibri"/>
          <w:sz w:val="24"/>
          <w:szCs w:val="24"/>
        </w:rPr>
        <w:t>Historical events and personalities in Hungarian literature</w:t>
      </w:r>
    </w:p>
    <w:p w14:paraId="6F20DE0D" w14:textId="77777777" w:rsidR="007F645C" w:rsidRPr="009E3A3A" w:rsidRDefault="007F645C" w:rsidP="007F645C">
      <w:pPr>
        <w:pStyle w:val="Bezriadkovania"/>
        <w:numPr>
          <w:ilvl w:val="0"/>
          <w:numId w:val="2"/>
        </w:numPr>
        <w:rPr>
          <w:rFonts w:cs="Calibri"/>
          <w:sz w:val="24"/>
          <w:szCs w:val="24"/>
        </w:rPr>
      </w:pPr>
      <w:r w:rsidRPr="009E3A3A">
        <w:rPr>
          <w:rFonts w:cs="Calibri"/>
          <w:sz w:val="24"/>
          <w:szCs w:val="24"/>
        </w:rPr>
        <w:t>Chapters from the history of Slovak-Hungarian relations</w:t>
      </w:r>
    </w:p>
    <w:p w14:paraId="5AF3799B" w14:textId="77777777" w:rsidR="007F645C" w:rsidRPr="009E3A3A" w:rsidRDefault="007F645C" w:rsidP="007F645C">
      <w:pPr>
        <w:pStyle w:val="Bezriadkovania"/>
        <w:numPr>
          <w:ilvl w:val="0"/>
          <w:numId w:val="2"/>
        </w:numPr>
        <w:rPr>
          <w:rFonts w:cs="Calibri"/>
          <w:sz w:val="24"/>
          <w:szCs w:val="24"/>
        </w:rPr>
      </w:pPr>
      <w:r w:rsidRPr="009E3A3A">
        <w:rPr>
          <w:rFonts w:cs="Calibri"/>
          <w:sz w:val="24"/>
          <w:szCs w:val="24"/>
        </w:rPr>
        <w:t>Chapters from Slovak-Hungarian cultural and literary relations</w:t>
      </w:r>
    </w:p>
    <w:p w14:paraId="498D03E7" w14:textId="77777777" w:rsidR="00B22AA3" w:rsidRPr="009E3A3A" w:rsidRDefault="00B22AA3" w:rsidP="007F645C">
      <w:pPr>
        <w:pStyle w:val="Bezriadkovania"/>
        <w:numPr>
          <w:ilvl w:val="0"/>
          <w:numId w:val="2"/>
        </w:numPr>
        <w:rPr>
          <w:rFonts w:cs="Calibri"/>
          <w:sz w:val="24"/>
          <w:szCs w:val="24"/>
        </w:rPr>
      </w:pPr>
      <w:r w:rsidRPr="009E3A3A">
        <w:rPr>
          <w:rFonts w:cs="Calibri"/>
          <w:sz w:val="24"/>
          <w:szCs w:val="24"/>
        </w:rPr>
        <w:t>Critique of translation</w:t>
      </w:r>
    </w:p>
    <w:p w14:paraId="41DB9188" w14:textId="77777777" w:rsidR="00B22AA3" w:rsidRPr="009E3A3A" w:rsidRDefault="00D240DC" w:rsidP="00D240DC">
      <w:pPr>
        <w:pStyle w:val="Bezriadkovania"/>
        <w:numPr>
          <w:ilvl w:val="0"/>
          <w:numId w:val="2"/>
        </w:numPr>
        <w:rPr>
          <w:rFonts w:cs="Calibri"/>
          <w:sz w:val="24"/>
          <w:szCs w:val="24"/>
        </w:rPr>
      </w:pPr>
      <w:r w:rsidRPr="009E3A3A">
        <w:rPr>
          <w:rFonts w:cs="Calibri"/>
          <w:sz w:val="24"/>
          <w:szCs w:val="24"/>
        </w:rPr>
        <w:t>Literary comparative studies</w:t>
      </w:r>
    </w:p>
    <w:p w14:paraId="1F6AD55E" w14:textId="77777777" w:rsidR="00B22AA3" w:rsidRPr="009E3A3A" w:rsidRDefault="00B22AA3" w:rsidP="007F645C">
      <w:pPr>
        <w:pStyle w:val="Bezriadkovania"/>
        <w:numPr>
          <w:ilvl w:val="0"/>
          <w:numId w:val="2"/>
        </w:numPr>
        <w:rPr>
          <w:rFonts w:cs="Calibri"/>
          <w:sz w:val="24"/>
          <w:szCs w:val="24"/>
        </w:rPr>
      </w:pPr>
      <w:r w:rsidRPr="009E3A3A">
        <w:rPr>
          <w:rFonts w:cs="Calibri"/>
          <w:sz w:val="24"/>
          <w:szCs w:val="24"/>
        </w:rPr>
        <w:t>Hungarian-Slovak contrastive terminology</w:t>
      </w:r>
    </w:p>
    <w:p w14:paraId="60882B26" w14:textId="77777777" w:rsidR="00B22AA3" w:rsidRPr="009E3A3A" w:rsidRDefault="00B56DD2" w:rsidP="00B56DD2">
      <w:pPr>
        <w:pStyle w:val="Bezriadkovania"/>
        <w:numPr>
          <w:ilvl w:val="0"/>
          <w:numId w:val="2"/>
        </w:numPr>
        <w:rPr>
          <w:rFonts w:cs="Calibri"/>
          <w:sz w:val="24"/>
          <w:szCs w:val="24"/>
        </w:rPr>
      </w:pPr>
      <w:r w:rsidRPr="009E3A3A">
        <w:rPr>
          <w:rFonts w:cs="Calibri"/>
          <w:sz w:val="24"/>
          <w:szCs w:val="24"/>
        </w:rPr>
        <w:t>Cultural Specific Items and Language Clichés</w:t>
      </w:r>
    </w:p>
    <w:p w14:paraId="62EC2CE4" w14:textId="77777777" w:rsidR="007F645C" w:rsidRPr="009E3A3A" w:rsidRDefault="00CC4D60" w:rsidP="00CC4D60">
      <w:pPr>
        <w:pStyle w:val="Bezriadkovania"/>
        <w:numPr>
          <w:ilvl w:val="0"/>
          <w:numId w:val="2"/>
        </w:numPr>
        <w:rPr>
          <w:rFonts w:cs="Calibri"/>
          <w:sz w:val="24"/>
          <w:szCs w:val="24"/>
        </w:rPr>
      </w:pPr>
      <w:r w:rsidRPr="009E3A3A">
        <w:rPr>
          <w:rFonts w:cs="Calibri"/>
          <w:sz w:val="24"/>
          <w:szCs w:val="24"/>
        </w:rPr>
        <w:t>Master's Thesis Seminar 1</w:t>
      </w:r>
    </w:p>
    <w:p w14:paraId="53194225" w14:textId="77777777" w:rsidR="00B22AA3" w:rsidRPr="009E3A3A" w:rsidRDefault="00B22AA3" w:rsidP="007F645C">
      <w:pPr>
        <w:pStyle w:val="Bezriadkovania"/>
        <w:numPr>
          <w:ilvl w:val="0"/>
          <w:numId w:val="2"/>
        </w:numPr>
        <w:rPr>
          <w:rFonts w:cs="Calibri"/>
          <w:sz w:val="24"/>
          <w:szCs w:val="24"/>
        </w:rPr>
      </w:pPr>
      <w:r w:rsidRPr="009E3A3A">
        <w:rPr>
          <w:rFonts w:cs="Calibri"/>
          <w:sz w:val="24"/>
          <w:szCs w:val="24"/>
        </w:rPr>
        <w:t>Terminology</w:t>
      </w:r>
    </w:p>
    <w:p w14:paraId="0B0B5EE9" w14:textId="77777777" w:rsidR="00B22AA3" w:rsidRPr="009E3A3A" w:rsidRDefault="006B4866" w:rsidP="006B4866">
      <w:pPr>
        <w:pStyle w:val="Bezriadkovania"/>
        <w:numPr>
          <w:ilvl w:val="0"/>
          <w:numId w:val="2"/>
        </w:numPr>
        <w:rPr>
          <w:rFonts w:cs="Calibri"/>
          <w:sz w:val="24"/>
          <w:szCs w:val="24"/>
        </w:rPr>
      </w:pPr>
      <w:r w:rsidRPr="009E3A3A">
        <w:rPr>
          <w:rFonts w:cs="Calibri"/>
          <w:sz w:val="24"/>
          <w:szCs w:val="24"/>
        </w:rPr>
        <w:t>Varieties of contemporary Hungarian language</w:t>
      </w:r>
    </w:p>
    <w:p w14:paraId="4E44BF79" w14:textId="77777777" w:rsidR="007F645C" w:rsidRPr="009E3A3A" w:rsidRDefault="007F645C" w:rsidP="007F645C">
      <w:pPr>
        <w:pStyle w:val="Bezriadkovania"/>
        <w:numPr>
          <w:ilvl w:val="0"/>
          <w:numId w:val="2"/>
        </w:numPr>
        <w:rPr>
          <w:rFonts w:cs="Calibri"/>
          <w:sz w:val="24"/>
          <w:szCs w:val="24"/>
        </w:rPr>
      </w:pPr>
      <w:r w:rsidRPr="009E3A3A">
        <w:rPr>
          <w:rFonts w:cs="Calibri"/>
          <w:sz w:val="24"/>
          <w:szCs w:val="24"/>
        </w:rPr>
        <w:t xml:space="preserve">Selected </w:t>
      </w:r>
      <w:r w:rsidR="006B4866" w:rsidRPr="009E3A3A">
        <w:rPr>
          <w:rFonts w:cs="Calibri"/>
          <w:sz w:val="24"/>
          <w:szCs w:val="24"/>
        </w:rPr>
        <w:t>chapters from Central European Literatures and C</w:t>
      </w:r>
      <w:r w:rsidRPr="009E3A3A">
        <w:rPr>
          <w:rFonts w:cs="Calibri"/>
          <w:sz w:val="24"/>
          <w:szCs w:val="24"/>
        </w:rPr>
        <w:t>ultures</w:t>
      </w:r>
    </w:p>
    <w:p w14:paraId="3E7272F4" w14:textId="77777777" w:rsidR="007F645C" w:rsidRPr="009E3A3A" w:rsidRDefault="007F645C" w:rsidP="007F645C">
      <w:pPr>
        <w:pStyle w:val="Bezriadkovania"/>
        <w:rPr>
          <w:rFonts w:cs="Calibri"/>
          <w:sz w:val="24"/>
          <w:szCs w:val="24"/>
        </w:rPr>
      </w:pPr>
    </w:p>
    <w:p w14:paraId="47B0C6FE" w14:textId="77777777" w:rsidR="007F645C" w:rsidRPr="009E3A3A" w:rsidRDefault="007F645C" w:rsidP="007F645C">
      <w:pPr>
        <w:pStyle w:val="Bezriadkovania"/>
        <w:rPr>
          <w:rFonts w:cs="Calibri"/>
          <w:sz w:val="24"/>
          <w:szCs w:val="24"/>
        </w:rPr>
      </w:pPr>
    </w:p>
    <w:p w14:paraId="63CEDBA2" w14:textId="77777777" w:rsidR="007F645C" w:rsidRPr="009E3A3A" w:rsidRDefault="007F645C" w:rsidP="007F645C">
      <w:pPr>
        <w:rPr>
          <w:rFonts w:ascii="Calibri" w:hAnsi="Calibri" w:cs="Calibri"/>
          <w:b/>
        </w:rPr>
      </w:pPr>
      <w:r w:rsidRPr="009E3A3A">
        <w:rPr>
          <w:rFonts w:ascii="Calibri" w:hAnsi="Calibri" w:cs="Calibri"/>
          <w:b/>
        </w:rPr>
        <w:t>Information sheet - optional subject</w:t>
      </w:r>
    </w:p>
    <w:p w14:paraId="11CCBC22" w14:textId="77777777" w:rsidR="007F645C" w:rsidRPr="009E3A3A" w:rsidRDefault="007F645C" w:rsidP="007F645C">
      <w:pPr>
        <w:pStyle w:val="Bezriadkovania"/>
        <w:rPr>
          <w:rFonts w:cs="Calibri"/>
          <w:sz w:val="24"/>
          <w:szCs w:val="24"/>
        </w:rPr>
      </w:pPr>
    </w:p>
    <w:p w14:paraId="765A1580" w14:textId="77777777" w:rsidR="007F645C" w:rsidRPr="009E3A3A" w:rsidRDefault="007F645C" w:rsidP="007F645C">
      <w:pPr>
        <w:pStyle w:val="Bezriadkovania"/>
        <w:numPr>
          <w:ilvl w:val="0"/>
          <w:numId w:val="2"/>
        </w:numPr>
        <w:rPr>
          <w:rFonts w:cs="Calibri"/>
          <w:sz w:val="24"/>
          <w:szCs w:val="24"/>
        </w:rPr>
      </w:pPr>
      <w:r w:rsidRPr="009E3A3A">
        <w:rPr>
          <w:rFonts w:cs="Calibri"/>
          <w:sz w:val="24"/>
          <w:szCs w:val="24"/>
        </w:rPr>
        <w:t>Hungarian</w:t>
      </w:r>
      <w:r w:rsidR="00D240DC" w:rsidRPr="009E3A3A">
        <w:rPr>
          <w:rFonts w:cs="Calibri"/>
          <w:sz w:val="24"/>
          <w:szCs w:val="24"/>
        </w:rPr>
        <w:t xml:space="preserve"> language</w:t>
      </w:r>
      <w:r w:rsidRPr="009E3A3A">
        <w:rPr>
          <w:rFonts w:cs="Calibri"/>
          <w:sz w:val="24"/>
          <w:szCs w:val="24"/>
        </w:rPr>
        <w:t xml:space="preserve"> for beginners</w:t>
      </w:r>
    </w:p>
    <w:p w14:paraId="78F7D5B2" w14:textId="77777777" w:rsidR="007F645C" w:rsidRPr="009E3A3A" w:rsidRDefault="007F645C" w:rsidP="007F645C">
      <w:pPr>
        <w:pStyle w:val="Bezriadkovania"/>
        <w:rPr>
          <w:rFonts w:cs="Calibri"/>
          <w:sz w:val="24"/>
          <w:szCs w:val="24"/>
        </w:rPr>
      </w:pPr>
    </w:p>
    <w:p w14:paraId="56CDF3CA" w14:textId="77777777" w:rsidR="00B22AA3" w:rsidRPr="009E3A3A" w:rsidRDefault="00B22AA3" w:rsidP="00B22AA3">
      <w:pPr>
        <w:pStyle w:val="Bezriadkovania"/>
        <w:rPr>
          <w:rFonts w:cs="Calibri"/>
          <w:sz w:val="24"/>
          <w:szCs w:val="24"/>
        </w:rPr>
      </w:pPr>
    </w:p>
    <w:p w14:paraId="360E7C67" w14:textId="77777777" w:rsidR="00B22AA3" w:rsidRPr="009E3A3A" w:rsidRDefault="00B22AA3" w:rsidP="00B22AA3">
      <w:pPr>
        <w:pStyle w:val="Bezriadkovania"/>
        <w:rPr>
          <w:rFonts w:cs="Calibri"/>
          <w:sz w:val="24"/>
          <w:szCs w:val="24"/>
        </w:rPr>
      </w:pPr>
    </w:p>
    <w:p w14:paraId="64C74419" w14:textId="77777777" w:rsidR="00B22AA3" w:rsidRPr="009E3A3A" w:rsidRDefault="00B22AA3" w:rsidP="00B22AA3">
      <w:pPr>
        <w:pStyle w:val="Bezriadkovania"/>
        <w:rPr>
          <w:rFonts w:cs="Calibri"/>
          <w:sz w:val="24"/>
          <w:szCs w:val="24"/>
        </w:rPr>
      </w:pPr>
    </w:p>
    <w:p w14:paraId="4B8C5443" w14:textId="77777777" w:rsidR="00B22AA3" w:rsidRPr="009E3A3A" w:rsidRDefault="00B22AA3" w:rsidP="00B22AA3">
      <w:pPr>
        <w:pStyle w:val="Bezriadkovania"/>
        <w:rPr>
          <w:rFonts w:cs="Calibri"/>
          <w:sz w:val="24"/>
          <w:szCs w:val="24"/>
        </w:rPr>
      </w:pPr>
    </w:p>
    <w:p w14:paraId="61897EBB" w14:textId="77777777" w:rsidR="00B22AA3" w:rsidRPr="009E3A3A" w:rsidRDefault="00B22AA3" w:rsidP="00B22AA3">
      <w:pPr>
        <w:pStyle w:val="Bezriadkovania"/>
        <w:rPr>
          <w:rFonts w:cs="Calibri"/>
          <w:sz w:val="24"/>
          <w:szCs w:val="24"/>
        </w:rPr>
      </w:pPr>
    </w:p>
    <w:p w14:paraId="72CFB774" w14:textId="77777777" w:rsidR="00B22AA3" w:rsidRPr="009E3A3A" w:rsidRDefault="00B22AA3" w:rsidP="00B22AA3">
      <w:pPr>
        <w:pStyle w:val="Bezriadkovania"/>
        <w:rPr>
          <w:rFonts w:cs="Calibri"/>
          <w:sz w:val="24"/>
          <w:szCs w:val="24"/>
        </w:rPr>
      </w:pPr>
    </w:p>
    <w:p w14:paraId="25BDD015" w14:textId="77777777" w:rsidR="00297170" w:rsidRPr="009E3A3A" w:rsidRDefault="00297170" w:rsidP="00297170">
      <w:pPr>
        <w:ind w:left="720" w:hanging="720"/>
        <w:jc w:val="center"/>
        <w:rPr>
          <w:rFonts w:ascii="Calibri" w:hAnsi="Calibri" w:cs="Calibri"/>
          <w:b/>
        </w:rPr>
      </w:pPr>
      <w:r w:rsidRPr="009E3A3A">
        <w:rPr>
          <w:rFonts w:ascii="Calibri" w:hAnsi="Calibri" w:cs="Calibri"/>
          <w:b/>
        </w:rPr>
        <w:lastRenderedPageBreak/>
        <w:t>COURSE INFORMATION SHEET</w:t>
      </w:r>
    </w:p>
    <w:p w14:paraId="7DE481AD" w14:textId="77777777" w:rsidR="00297170" w:rsidRPr="009E3A3A" w:rsidRDefault="00297170" w:rsidP="00297170">
      <w:pPr>
        <w:ind w:left="720" w:hanging="720"/>
        <w:jc w:val="center"/>
        <w:rPr>
          <w:rFonts w:ascii="Calibri" w:hAnsi="Calibri" w:cs="Calibri"/>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637"/>
      </w:tblGrid>
      <w:tr w:rsidR="00297170" w:rsidRPr="009E3A3A" w14:paraId="0C20AE5D" w14:textId="77777777" w:rsidTr="00297170">
        <w:tc>
          <w:tcPr>
            <w:tcW w:w="9747" w:type="dxa"/>
            <w:gridSpan w:val="2"/>
            <w:hideMark/>
          </w:tcPr>
          <w:p w14:paraId="424FD810" w14:textId="77777777" w:rsidR="00297170" w:rsidRPr="009E3A3A" w:rsidRDefault="00297170" w:rsidP="00297170">
            <w:pPr>
              <w:tabs>
                <w:tab w:val="center" w:pos="4536"/>
                <w:tab w:val="right" w:pos="9072"/>
              </w:tabs>
              <w:spacing w:line="276" w:lineRule="auto"/>
              <w:rPr>
                <w:rFonts w:ascii="Calibri" w:hAnsi="Calibri" w:cs="Calibri"/>
                <w:i/>
                <w:lang w:eastAsia="en-US"/>
              </w:rPr>
            </w:pPr>
            <w:r w:rsidRPr="009E3A3A">
              <w:rPr>
                <w:rFonts w:ascii="Calibri" w:hAnsi="Calibri" w:cs="Calibri"/>
                <w:b/>
                <w:lang w:eastAsia="en-US"/>
              </w:rPr>
              <w:t>University:</w:t>
            </w:r>
            <w:r w:rsidRPr="009E3A3A">
              <w:rPr>
                <w:rFonts w:ascii="Calibri" w:hAnsi="Calibri" w:cs="Calibri"/>
                <w:lang w:eastAsia="en-US"/>
              </w:rPr>
              <w:t xml:space="preserve"> </w:t>
            </w:r>
            <w:r w:rsidRPr="009E3A3A">
              <w:rPr>
                <w:rFonts w:ascii="Calibri" w:hAnsi="Calibri" w:cs="Calibri"/>
                <w:i/>
                <w:lang w:eastAsia="en-US"/>
              </w:rPr>
              <w:t>University of Prešov in Prešov</w:t>
            </w:r>
          </w:p>
        </w:tc>
      </w:tr>
      <w:tr w:rsidR="00297170" w:rsidRPr="009E3A3A" w14:paraId="6198BF8D" w14:textId="77777777" w:rsidTr="00297170">
        <w:tc>
          <w:tcPr>
            <w:tcW w:w="9747" w:type="dxa"/>
            <w:gridSpan w:val="2"/>
            <w:hideMark/>
          </w:tcPr>
          <w:p w14:paraId="5CCDE360" w14:textId="77777777" w:rsidR="00297170" w:rsidRPr="009E3A3A" w:rsidRDefault="00297170" w:rsidP="002D5970">
            <w:pPr>
              <w:tabs>
                <w:tab w:val="center" w:pos="4536"/>
                <w:tab w:val="right" w:pos="9072"/>
              </w:tabs>
              <w:spacing w:line="276" w:lineRule="auto"/>
              <w:rPr>
                <w:rFonts w:ascii="Calibri" w:hAnsi="Calibri" w:cs="Calibri"/>
                <w:i/>
                <w:lang w:eastAsia="en-US"/>
              </w:rPr>
            </w:pPr>
            <w:r w:rsidRPr="009E3A3A">
              <w:rPr>
                <w:rFonts w:ascii="Calibri" w:hAnsi="Calibri" w:cs="Calibri"/>
                <w:b/>
                <w:lang w:eastAsia="en-US"/>
              </w:rPr>
              <w:t>Faculty:</w:t>
            </w:r>
            <w:r w:rsidRPr="009E3A3A">
              <w:rPr>
                <w:rFonts w:ascii="Calibri" w:hAnsi="Calibri" w:cs="Calibri"/>
                <w:lang w:eastAsia="en-US"/>
              </w:rPr>
              <w:t xml:space="preserve"> </w:t>
            </w:r>
            <w:r w:rsidR="002D5970" w:rsidRPr="009E3A3A">
              <w:rPr>
                <w:rFonts w:ascii="Calibri" w:hAnsi="Calibri" w:cs="Calibri"/>
                <w:i/>
              </w:rPr>
              <w:t>Center for Languages and Cultures of National Minorities / Institute of Hungarian Language and Culture</w:t>
            </w:r>
          </w:p>
        </w:tc>
      </w:tr>
      <w:tr w:rsidR="00297170" w:rsidRPr="009E3A3A" w14:paraId="477E3636" w14:textId="77777777" w:rsidTr="00297170">
        <w:tc>
          <w:tcPr>
            <w:tcW w:w="4110" w:type="dxa"/>
            <w:hideMark/>
          </w:tcPr>
          <w:p w14:paraId="3BF970B8" w14:textId="5ED66AD7" w:rsidR="00297170" w:rsidRPr="009E3A3A" w:rsidRDefault="00297170" w:rsidP="00297170">
            <w:pPr>
              <w:tabs>
                <w:tab w:val="center" w:pos="4536"/>
                <w:tab w:val="right" w:pos="9072"/>
              </w:tabs>
              <w:spacing w:line="276" w:lineRule="auto"/>
              <w:rPr>
                <w:rFonts w:ascii="Calibri" w:hAnsi="Calibri" w:cs="Calibri"/>
                <w:i/>
                <w:lang w:eastAsia="en-US"/>
              </w:rPr>
            </w:pPr>
            <w:r w:rsidRPr="009E3A3A">
              <w:rPr>
                <w:rFonts w:ascii="Calibri" w:hAnsi="Calibri" w:cs="Calibri"/>
                <w:b/>
                <w:lang w:eastAsia="en-US"/>
              </w:rPr>
              <w:t>Course code:</w:t>
            </w:r>
            <w:r w:rsidRPr="009E3A3A">
              <w:rPr>
                <w:rFonts w:ascii="Calibri" w:hAnsi="Calibri" w:cs="Calibri"/>
                <w:i/>
                <w:lang w:eastAsia="en-US"/>
              </w:rPr>
              <w:t xml:space="preserve"> </w:t>
            </w:r>
            <w:r w:rsidRPr="009E3A3A">
              <w:rPr>
                <w:rFonts w:ascii="Calibri" w:hAnsi="Calibri" w:cs="Calibri"/>
                <w:i/>
              </w:rPr>
              <w:t>9</w:t>
            </w:r>
            <w:r w:rsidR="00A27A34">
              <w:rPr>
                <w:rFonts w:ascii="Calibri" w:hAnsi="Calibri" w:cs="Calibri"/>
                <w:i/>
              </w:rPr>
              <w:t>UMJK</w:t>
            </w:r>
            <w:r w:rsidRPr="009E3A3A">
              <w:rPr>
                <w:rFonts w:ascii="Calibri" w:hAnsi="Calibri" w:cs="Calibri"/>
                <w:i/>
              </w:rPr>
              <w:t xml:space="preserve"> / DPOBH / 22</w:t>
            </w:r>
          </w:p>
        </w:tc>
        <w:tc>
          <w:tcPr>
            <w:tcW w:w="5637" w:type="dxa"/>
            <w:hideMark/>
          </w:tcPr>
          <w:p w14:paraId="6B661D48" w14:textId="77777777" w:rsidR="00297170" w:rsidRPr="009E3A3A" w:rsidRDefault="00297170" w:rsidP="00C76898">
            <w:pPr>
              <w:tabs>
                <w:tab w:val="center" w:pos="4536"/>
                <w:tab w:val="right" w:pos="9072"/>
              </w:tabs>
              <w:spacing w:line="276" w:lineRule="auto"/>
              <w:rPr>
                <w:rFonts w:ascii="Calibri" w:hAnsi="Calibri" w:cs="Calibri"/>
                <w:b/>
                <w:lang w:eastAsia="en-US"/>
              </w:rPr>
            </w:pPr>
            <w:r w:rsidRPr="009E3A3A">
              <w:rPr>
                <w:rFonts w:ascii="Calibri" w:hAnsi="Calibri" w:cs="Calibri"/>
                <w:b/>
                <w:lang w:eastAsia="en-US"/>
              </w:rPr>
              <w:t xml:space="preserve">Course title: </w:t>
            </w:r>
            <w:r w:rsidR="00C76898" w:rsidRPr="009E3A3A">
              <w:rPr>
                <w:rFonts w:ascii="Calibri" w:hAnsi="Calibri" w:cs="Calibri"/>
                <w:b/>
                <w:i/>
                <w:lang w:eastAsia="en-US"/>
              </w:rPr>
              <w:t>Master's thesis and defense</w:t>
            </w:r>
          </w:p>
        </w:tc>
      </w:tr>
      <w:tr w:rsidR="00297170" w:rsidRPr="009E3A3A" w14:paraId="60ECB54F" w14:textId="77777777" w:rsidTr="00297170">
        <w:trPr>
          <w:trHeight w:val="1110"/>
        </w:trPr>
        <w:tc>
          <w:tcPr>
            <w:tcW w:w="9747" w:type="dxa"/>
            <w:gridSpan w:val="2"/>
            <w:hideMark/>
          </w:tcPr>
          <w:p w14:paraId="4FF2948D" w14:textId="77777777" w:rsidR="00297170" w:rsidRPr="009E3A3A" w:rsidRDefault="00297170" w:rsidP="00297170">
            <w:pPr>
              <w:tabs>
                <w:tab w:val="center" w:pos="4536"/>
                <w:tab w:val="right" w:pos="9072"/>
              </w:tabs>
              <w:spacing w:line="276" w:lineRule="auto"/>
              <w:rPr>
                <w:rFonts w:ascii="Calibri" w:hAnsi="Calibri" w:cs="Calibri"/>
                <w:lang w:eastAsia="en-US"/>
              </w:rPr>
            </w:pPr>
            <w:r w:rsidRPr="009E3A3A">
              <w:rPr>
                <w:rFonts w:ascii="Calibri" w:hAnsi="Calibri" w:cs="Calibri"/>
                <w:b/>
                <w:lang w:eastAsia="en-US"/>
              </w:rPr>
              <w:t>Type, scope and method of educational activities:</w:t>
            </w:r>
            <w:r w:rsidRPr="009E3A3A">
              <w:rPr>
                <w:rFonts w:ascii="Calibri" w:hAnsi="Calibri" w:cs="Calibri"/>
                <w:lang w:eastAsia="en-US"/>
              </w:rPr>
              <w:t xml:space="preserve"> </w:t>
            </w:r>
          </w:p>
          <w:p w14:paraId="2839C462" w14:textId="77777777" w:rsidR="00297170" w:rsidRPr="009E3A3A" w:rsidRDefault="00297170" w:rsidP="000F4A3E">
            <w:pPr>
              <w:tabs>
                <w:tab w:val="center" w:pos="4536"/>
                <w:tab w:val="right" w:pos="9072"/>
              </w:tabs>
              <w:jc w:val="both"/>
              <w:rPr>
                <w:rFonts w:ascii="Calibri" w:hAnsi="Calibri" w:cs="Calibri"/>
                <w:i/>
                <w:lang w:eastAsia="en-US"/>
              </w:rPr>
            </w:pPr>
            <w:r w:rsidRPr="009E3A3A">
              <w:rPr>
                <w:rFonts w:ascii="Calibri" w:hAnsi="Calibri" w:cs="Calibri"/>
                <w:i/>
                <w:lang w:eastAsia="en-US"/>
              </w:rPr>
              <w:t>Compulsory subject</w:t>
            </w:r>
          </w:p>
          <w:p w14:paraId="4B2FB14D" w14:textId="77777777" w:rsidR="00297170" w:rsidRPr="009E3A3A" w:rsidRDefault="00297170" w:rsidP="000F4A3E">
            <w:pPr>
              <w:tabs>
                <w:tab w:val="center" w:pos="4536"/>
                <w:tab w:val="right" w:pos="9072"/>
              </w:tabs>
              <w:jc w:val="both"/>
              <w:rPr>
                <w:rFonts w:ascii="Calibri" w:hAnsi="Calibri" w:cs="Calibri"/>
                <w:i/>
                <w:lang w:eastAsia="en-US"/>
              </w:rPr>
            </w:pPr>
            <w:r w:rsidRPr="009E3A3A">
              <w:rPr>
                <w:rFonts w:ascii="Calibri" w:hAnsi="Calibri" w:cs="Calibri"/>
                <w:i/>
                <w:lang w:eastAsia="en-US"/>
              </w:rPr>
              <w:t>Method: full-time form of diploma thesis defense</w:t>
            </w:r>
          </w:p>
          <w:p w14:paraId="7FB1BEAB" w14:textId="77777777" w:rsidR="00297170" w:rsidRPr="009E3A3A" w:rsidRDefault="00297170" w:rsidP="000F4A3E">
            <w:pPr>
              <w:tabs>
                <w:tab w:val="center" w:pos="4536"/>
                <w:tab w:val="right" w:pos="9072"/>
              </w:tabs>
              <w:jc w:val="both"/>
              <w:rPr>
                <w:rFonts w:ascii="Calibri" w:hAnsi="Calibri" w:cs="Calibri"/>
                <w:i/>
                <w:lang w:eastAsia="en-US"/>
              </w:rPr>
            </w:pPr>
            <w:r w:rsidRPr="009E3A3A">
              <w:rPr>
                <w:rFonts w:ascii="Calibri" w:hAnsi="Calibri" w:cs="Calibri"/>
                <w:i/>
                <w:lang w:eastAsia="en-US"/>
              </w:rPr>
              <w:t>Scope of activity: The student must choose one of three options where he / she will write and defend the final qualification thesis, either within the common core subjects or one of the foreign languages on the basis of timely written and published topics of the final diploma theses.</w:t>
            </w:r>
          </w:p>
        </w:tc>
      </w:tr>
      <w:tr w:rsidR="00297170" w:rsidRPr="009E3A3A" w14:paraId="0461050D" w14:textId="77777777" w:rsidTr="00297170">
        <w:trPr>
          <w:trHeight w:val="286"/>
        </w:trPr>
        <w:tc>
          <w:tcPr>
            <w:tcW w:w="9747" w:type="dxa"/>
            <w:gridSpan w:val="2"/>
            <w:hideMark/>
          </w:tcPr>
          <w:p w14:paraId="73F47608" w14:textId="77777777" w:rsidR="00297170" w:rsidRPr="009E3A3A" w:rsidRDefault="00297170" w:rsidP="00297170">
            <w:pPr>
              <w:tabs>
                <w:tab w:val="center" w:pos="4536"/>
                <w:tab w:val="right" w:pos="9072"/>
              </w:tabs>
              <w:spacing w:line="276" w:lineRule="auto"/>
              <w:rPr>
                <w:rFonts w:ascii="Calibri" w:hAnsi="Calibri" w:cs="Calibri"/>
                <w:lang w:eastAsia="en-US"/>
              </w:rPr>
            </w:pPr>
            <w:r w:rsidRPr="009E3A3A">
              <w:rPr>
                <w:rFonts w:ascii="Calibri" w:hAnsi="Calibri" w:cs="Calibri"/>
                <w:b/>
                <w:lang w:eastAsia="en-US"/>
              </w:rPr>
              <w:t>Number of credits:</w:t>
            </w:r>
            <w:r w:rsidRPr="009E3A3A">
              <w:rPr>
                <w:rFonts w:ascii="Calibri" w:hAnsi="Calibri" w:cs="Calibri"/>
                <w:i/>
                <w:lang w:eastAsia="en-US"/>
              </w:rPr>
              <w:t xml:space="preserve"> </w:t>
            </w:r>
            <w:r w:rsidRPr="009E3A3A">
              <w:rPr>
                <w:rFonts w:ascii="Calibri" w:hAnsi="Calibri" w:cs="Calibri"/>
                <w:i/>
              </w:rPr>
              <w:t>9 (9)</w:t>
            </w:r>
            <w:r w:rsidRPr="009E3A3A">
              <w:rPr>
                <w:rFonts w:ascii="Calibri" w:hAnsi="Calibri" w:cs="Calibri"/>
                <w:i/>
                <w:vertAlign w:val="superscript"/>
              </w:rPr>
              <w:footnoteReference w:id="1"/>
            </w:r>
          </w:p>
        </w:tc>
      </w:tr>
      <w:tr w:rsidR="00297170" w:rsidRPr="009E3A3A" w14:paraId="654DCF33" w14:textId="77777777" w:rsidTr="00297170">
        <w:tc>
          <w:tcPr>
            <w:tcW w:w="9747" w:type="dxa"/>
            <w:gridSpan w:val="2"/>
            <w:hideMark/>
          </w:tcPr>
          <w:p w14:paraId="190B65D1" w14:textId="77777777" w:rsidR="00297170" w:rsidRPr="009E3A3A" w:rsidRDefault="00297170" w:rsidP="00297170">
            <w:pPr>
              <w:tabs>
                <w:tab w:val="center" w:pos="4536"/>
                <w:tab w:val="right" w:pos="9072"/>
              </w:tabs>
              <w:spacing w:line="276" w:lineRule="auto"/>
              <w:rPr>
                <w:rFonts w:ascii="Calibri" w:hAnsi="Calibri" w:cs="Calibri"/>
                <w:i/>
                <w:lang w:eastAsia="en-US"/>
              </w:rPr>
            </w:pPr>
            <w:r w:rsidRPr="009E3A3A">
              <w:rPr>
                <w:rFonts w:ascii="Calibri" w:hAnsi="Calibri" w:cs="Calibri"/>
                <w:b/>
                <w:lang w:eastAsia="en-US"/>
              </w:rPr>
              <w:t xml:space="preserve">Recommended semester </w:t>
            </w:r>
            <w:r w:rsidR="00122D04" w:rsidRPr="009E3A3A">
              <w:rPr>
                <w:rFonts w:ascii="Calibri" w:hAnsi="Calibri" w:cs="Calibri"/>
                <w:b/>
                <w:lang w:eastAsia="en-US"/>
              </w:rPr>
              <w:t xml:space="preserve">of </w:t>
            </w:r>
            <w:r w:rsidRPr="009E3A3A">
              <w:rPr>
                <w:rFonts w:ascii="Calibri" w:hAnsi="Calibri" w:cs="Calibri"/>
                <w:b/>
                <w:lang w:eastAsia="en-US"/>
              </w:rPr>
              <w:t>study:</w:t>
            </w:r>
            <w:r w:rsidRPr="009E3A3A">
              <w:rPr>
                <w:rFonts w:ascii="Calibri" w:hAnsi="Calibri" w:cs="Calibri"/>
                <w:lang w:eastAsia="en-US"/>
              </w:rPr>
              <w:t xml:space="preserve"> </w:t>
            </w:r>
            <w:r w:rsidRPr="009E3A3A">
              <w:rPr>
                <w:rFonts w:ascii="Calibri" w:hAnsi="Calibri" w:cs="Calibri"/>
                <w:i/>
                <w:lang w:eastAsia="en-US"/>
              </w:rPr>
              <w:t xml:space="preserve">4th </w:t>
            </w:r>
            <w:r w:rsidR="001B56B3" w:rsidRPr="009E3A3A">
              <w:rPr>
                <w:rFonts w:ascii="Calibri" w:hAnsi="Calibri" w:cs="Calibri"/>
                <w:i/>
              </w:rPr>
              <w:t>semester, 2nd year</w:t>
            </w:r>
          </w:p>
        </w:tc>
      </w:tr>
      <w:tr w:rsidR="00297170" w:rsidRPr="009E3A3A" w14:paraId="6E66B88D" w14:textId="77777777" w:rsidTr="00297170">
        <w:tc>
          <w:tcPr>
            <w:tcW w:w="9747" w:type="dxa"/>
            <w:gridSpan w:val="2"/>
            <w:hideMark/>
          </w:tcPr>
          <w:p w14:paraId="7512D448" w14:textId="77777777" w:rsidR="00297170" w:rsidRPr="009E3A3A" w:rsidRDefault="00297170" w:rsidP="00297170">
            <w:pPr>
              <w:tabs>
                <w:tab w:val="center" w:pos="4536"/>
                <w:tab w:val="right" w:pos="9072"/>
              </w:tabs>
              <w:spacing w:line="276" w:lineRule="auto"/>
              <w:rPr>
                <w:rFonts w:ascii="Calibri" w:hAnsi="Calibri" w:cs="Calibri"/>
                <w:lang w:eastAsia="en-US"/>
              </w:rPr>
            </w:pPr>
            <w:r w:rsidRPr="009E3A3A">
              <w:rPr>
                <w:rFonts w:ascii="Calibri" w:hAnsi="Calibri" w:cs="Calibri"/>
                <w:b/>
                <w:lang w:eastAsia="en-US"/>
              </w:rPr>
              <w:t>Degree:</w:t>
            </w:r>
            <w:r w:rsidRPr="009E3A3A">
              <w:rPr>
                <w:rFonts w:ascii="Calibri" w:hAnsi="Calibri" w:cs="Calibri"/>
                <w:lang w:eastAsia="en-US"/>
              </w:rPr>
              <w:t xml:space="preserve"> </w:t>
            </w:r>
            <w:r w:rsidRPr="009E3A3A">
              <w:rPr>
                <w:rFonts w:ascii="Calibri" w:hAnsi="Calibri" w:cs="Calibri"/>
                <w:i/>
                <w:lang w:eastAsia="en-US"/>
              </w:rPr>
              <w:t>2.</w:t>
            </w:r>
          </w:p>
        </w:tc>
      </w:tr>
      <w:tr w:rsidR="00297170" w:rsidRPr="009E3A3A" w14:paraId="757ED856" w14:textId="77777777" w:rsidTr="00297170">
        <w:tc>
          <w:tcPr>
            <w:tcW w:w="9747" w:type="dxa"/>
            <w:gridSpan w:val="2"/>
            <w:hideMark/>
          </w:tcPr>
          <w:p w14:paraId="75C2F6B9" w14:textId="77777777" w:rsidR="00297170" w:rsidRPr="009E3A3A" w:rsidRDefault="00297170" w:rsidP="000F4A3E">
            <w:pPr>
              <w:tabs>
                <w:tab w:val="center" w:pos="4536"/>
                <w:tab w:val="right" w:pos="9072"/>
              </w:tabs>
              <w:rPr>
                <w:rFonts w:ascii="Calibri" w:hAnsi="Calibri" w:cs="Calibri"/>
                <w:lang w:eastAsia="en-US"/>
              </w:rPr>
            </w:pPr>
            <w:r w:rsidRPr="009E3A3A">
              <w:rPr>
                <w:rFonts w:ascii="Calibri" w:hAnsi="Calibri" w:cs="Calibri"/>
                <w:b/>
                <w:lang w:eastAsia="en-US"/>
              </w:rPr>
              <w:t>Prerequisites:</w:t>
            </w:r>
            <w:r w:rsidRPr="009E3A3A">
              <w:rPr>
                <w:rFonts w:ascii="Calibri" w:hAnsi="Calibri" w:cs="Calibri"/>
                <w:lang w:eastAsia="en-US"/>
              </w:rPr>
              <w:t xml:space="preserve"> </w:t>
            </w:r>
            <w:r w:rsidRPr="009E3A3A">
              <w:rPr>
                <w:rFonts w:ascii="Calibri" w:hAnsi="Calibri" w:cs="Calibri"/>
                <w:i/>
              </w:rPr>
              <w:t>Diploma Thesis Seminar 1, Diploma Thesis Seminar 1</w:t>
            </w:r>
          </w:p>
          <w:p w14:paraId="53802100" w14:textId="77777777" w:rsidR="00297170" w:rsidRPr="009E3A3A" w:rsidRDefault="00297170" w:rsidP="000F4A3E">
            <w:pPr>
              <w:tabs>
                <w:tab w:val="center" w:pos="4536"/>
                <w:tab w:val="right" w:pos="9072"/>
              </w:tabs>
              <w:jc w:val="both"/>
              <w:rPr>
                <w:rFonts w:ascii="Calibri" w:hAnsi="Calibri" w:cs="Calibri"/>
                <w:i/>
                <w:lang w:eastAsia="en-US"/>
              </w:rPr>
            </w:pPr>
            <w:r w:rsidRPr="009E3A3A">
              <w:rPr>
                <w:rFonts w:ascii="Calibri" w:hAnsi="Calibri" w:cs="Calibri"/>
                <w:i/>
                <w:lang w:eastAsia="en-US"/>
              </w:rPr>
              <w:t>All compulsory subjects and compulsory electives to the extent that is a necessary condition for the right to participate in state final examinations and the defense of the diploma thesis according to the current regulation of the PU Study Regulations.</w:t>
            </w:r>
          </w:p>
        </w:tc>
      </w:tr>
      <w:tr w:rsidR="00297170" w:rsidRPr="009E3A3A" w14:paraId="15469896" w14:textId="77777777" w:rsidTr="00297170">
        <w:tc>
          <w:tcPr>
            <w:tcW w:w="9747" w:type="dxa"/>
            <w:gridSpan w:val="2"/>
            <w:hideMark/>
          </w:tcPr>
          <w:p w14:paraId="1E3E4531" w14:textId="77777777" w:rsidR="00297170" w:rsidRPr="009E3A3A" w:rsidRDefault="00297170" w:rsidP="000F4A3E">
            <w:pPr>
              <w:tabs>
                <w:tab w:val="center" w:pos="4536"/>
                <w:tab w:val="right" w:pos="9072"/>
              </w:tabs>
              <w:rPr>
                <w:rFonts w:ascii="Calibri" w:hAnsi="Calibri" w:cs="Calibri"/>
                <w:i/>
                <w:lang w:eastAsia="en-US"/>
              </w:rPr>
            </w:pPr>
            <w:r w:rsidRPr="009E3A3A">
              <w:rPr>
                <w:rFonts w:ascii="Calibri" w:hAnsi="Calibri" w:cs="Calibri"/>
                <w:b/>
                <w:lang w:eastAsia="en-US"/>
              </w:rPr>
              <w:t xml:space="preserve">Prerequisites and co-requisites: </w:t>
            </w:r>
            <w:r w:rsidRPr="009E3A3A">
              <w:rPr>
                <w:rFonts w:ascii="Calibri" w:hAnsi="Calibri" w:cs="Calibri"/>
                <w:i/>
                <w:lang w:eastAsia="en-US"/>
              </w:rPr>
              <w:t>exam</w:t>
            </w:r>
          </w:p>
          <w:p w14:paraId="55F13CA5" w14:textId="77777777" w:rsidR="00297170" w:rsidRPr="009E3A3A" w:rsidRDefault="00297170" w:rsidP="000F4A3E">
            <w:pPr>
              <w:tabs>
                <w:tab w:val="center" w:pos="4536"/>
                <w:tab w:val="right" w:pos="9072"/>
              </w:tabs>
              <w:jc w:val="both"/>
              <w:rPr>
                <w:rFonts w:ascii="Calibri" w:hAnsi="Calibri" w:cs="Calibri"/>
                <w:i/>
                <w:lang w:eastAsia="en-US"/>
              </w:rPr>
            </w:pPr>
            <w:r w:rsidRPr="009E3A3A">
              <w:rPr>
                <w:rFonts w:ascii="Calibri" w:hAnsi="Calibri" w:cs="Calibri"/>
                <w:i/>
                <w:lang w:eastAsia="en-US"/>
              </w:rPr>
              <w:t>The course ends with an oral defense of the final diploma thesis, which is preceded by continuous control of the student's work, consultation with the supervisor and / or consultant. During the semester, the student submits proposals for solving the analyzed problem, at the consultations presents knowledge from the studied theoretical database of knowledge and partial outputs, which will ultimately result in the application level of the topic. Within the set deadline, the student submits in a prescribed form and to a limited extent a self-processed content, which represents the result of his/her own research, to his/her supervisor or other authorized employee of the given academic institution; the work is then submitted to the central EZP register for checking the value of the author's share, on the basis of which the trainer or the authorized teacher approves, resp. draw attention to the conflict and take a position on how to proceed.</w:t>
            </w:r>
          </w:p>
          <w:p w14:paraId="22B06999" w14:textId="77777777" w:rsidR="00297170" w:rsidRPr="009E3A3A" w:rsidRDefault="00297170" w:rsidP="000F4A3E">
            <w:pPr>
              <w:tabs>
                <w:tab w:val="center" w:pos="4536"/>
                <w:tab w:val="right" w:pos="9072"/>
              </w:tabs>
              <w:jc w:val="both"/>
              <w:rPr>
                <w:rFonts w:ascii="Calibri" w:hAnsi="Calibri" w:cs="Calibri"/>
                <w:i/>
                <w:lang w:eastAsia="en-US"/>
              </w:rPr>
            </w:pPr>
            <w:r w:rsidRPr="009E3A3A">
              <w:rPr>
                <w:rFonts w:ascii="Calibri" w:hAnsi="Calibri" w:cs="Calibri"/>
                <w:i/>
                <w:lang w:eastAsia="en-US"/>
              </w:rPr>
              <w:t>To obtain the final grade A (excellent) the student must obtain at least 90% share to meet the conditions for obtaining grade B 80%, for grade C at least 70%, for grade D 60%, for grade E at least 50% of the value scale defined by the academic workplace and the Commission for Defense and State Bachelor Examinations. A student who obtains less than 50% will be graded FX, even in the event of a serious breach of the provisions applicable to the case (eg plagiarism).</w:t>
            </w:r>
          </w:p>
          <w:p w14:paraId="64CFDC62" w14:textId="77777777" w:rsidR="00297170" w:rsidRPr="009E3A3A" w:rsidRDefault="00297170" w:rsidP="000F4A3E">
            <w:pPr>
              <w:tabs>
                <w:tab w:val="center" w:pos="4536"/>
                <w:tab w:val="right" w:pos="9072"/>
              </w:tabs>
              <w:jc w:val="both"/>
              <w:rPr>
                <w:rFonts w:ascii="Calibri" w:hAnsi="Calibri" w:cs="Calibri"/>
                <w:i/>
                <w:lang w:eastAsia="en-US"/>
              </w:rPr>
            </w:pPr>
            <w:r w:rsidRPr="009E3A3A">
              <w:rPr>
                <w:rFonts w:ascii="Calibri" w:hAnsi="Calibri" w:cs="Calibri"/>
                <w:i/>
                <w:lang w:eastAsia="en-US"/>
              </w:rPr>
              <w:t>The final evaluation reflects both the evaluation of the supervisor and the opponent of the thesis, but also the members of the commission for state examinations of the master's study department in accordance with Act no. 131/2001 Coll. on Higher Education Institutions and on Amendments to Certain Acts, as amended by Section 63 para. 4. on the basis of an orally presented defense, which can be supported by innovative technologies according to the nature of the submitted work.</w:t>
            </w:r>
          </w:p>
        </w:tc>
      </w:tr>
      <w:tr w:rsidR="00297170" w:rsidRPr="009E3A3A" w14:paraId="6F3FBDE7" w14:textId="77777777" w:rsidTr="00297170">
        <w:tc>
          <w:tcPr>
            <w:tcW w:w="9747" w:type="dxa"/>
            <w:gridSpan w:val="2"/>
            <w:hideMark/>
          </w:tcPr>
          <w:p w14:paraId="50586511" w14:textId="77777777" w:rsidR="00297170" w:rsidRPr="009E3A3A" w:rsidRDefault="00297170" w:rsidP="001B56B3">
            <w:pPr>
              <w:tabs>
                <w:tab w:val="center" w:pos="4536"/>
                <w:tab w:val="right" w:pos="9072"/>
              </w:tabs>
              <w:jc w:val="both"/>
              <w:rPr>
                <w:rFonts w:ascii="Calibri" w:hAnsi="Calibri" w:cs="Calibri"/>
                <w:b/>
                <w:lang w:eastAsia="en-US"/>
              </w:rPr>
            </w:pPr>
            <w:r w:rsidRPr="009E3A3A">
              <w:rPr>
                <w:rFonts w:ascii="Calibri" w:hAnsi="Calibri" w:cs="Calibri"/>
                <w:b/>
                <w:lang w:eastAsia="en-US"/>
              </w:rPr>
              <w:t>Learning outcomes:</w:t>
            </w:r>
          </w:p>
          <w:p w14:paraId="6A2A2E51" w14:textId="77777777" w:rsidR="00297170" w:rsidRPr="009E3A3A" w:rsidRDefault="00297170" w:rsidP="001B56B3">
            <w:pPr>
              <w:tabs>
                <w:tab w:val="center" w:pos="4536"/>
                <w:tab w:val="right" w:pos="9072"/>
              </w:tabs>
              <w:jc w:val="both"/>
              <w:rPr>
                <w:rFonts w:ascii="Calibri" w:hAnsi="Calibri" w:cs="Calibri"/>
                <w:lang w:eastAsia="en-US"/>
              </w:rPr>
            </w:pPr>
            <w:r w:rsidRPr="009E3A3A">
              <w:rPr>
                <w:rFonts w:ascii="Calibri" w:hAnsi="Calibri" w:cs="Calibri"/>
                <w:bCs/>
                <w:i/>
                <w:lang w:eastAsia="en-US"/>
              </w:rPr>
              <w:t>By successfully defending the final thesis, the graduate will meet one of the conditions for the overall successful completion of a master's degree in translation - interpreting.</w:t>
            </w:r>
          </w:p>
        </w:tc>
      </w:tr>
      <w:tr w:rsidR="00297170" w:rsidRPr="009E3A3A" w14:paraId="0BD958CD" w14:textId="77777777" w:rsidTr="00297170">
        <w:tc>
          <w:tcPr>
            <w:tcW w:w="9747" w:type="dxa"/>
            <w:gridSpan w:val="2"/>
            <w:hideMark/>
          </w:tcPr>
          <w:p w14:paraId="7B653702" w14:textId="77777777" w:rsidR="00297170" w:rsidRPr="009E3A3A" w:rsidRDefault="00297170" w:rsidP="001B56B3">
            <w:pPr>
              <w:tabs>
                <w:tab w:val="center" w:pos="4536"/>
                <w:tab w:val="right" w:pos="9072"/>
              </w:tabs>
              <w:rPr>
                <w:rFonts w:ascii="Calibri" w:hAnsi="Calibri" w:cs="Calibri"/>
                <w:lang w:eastAsia="en-US"/>
              </w:rPr>
            </w:pPr>
            <w:r w:rsidRPr="009E3A3A">
              <w:rPr>
                <w:rFonts w:ascii="Calibri" w:hAnsi="Calibri" w:cs="Calibri"/>
                <w:b/>
                <w:lang w:eastAsia="en-US"/>
              </w:rPr>
              <w:lastRenderedPageBreak/>
              <w:t>Course contents:</w:t>
            </w:r>
            <w:r w:rsidRPr="009E3A3A">
              <w:rPr>
                <w:rFonts w:ascii="Calibri" w:hAnsi="Calibri" w:cs="Calibri"/>
                <w:lang w:eastAsia="en-US"/>
              </w:rPr>
              <w:t xml:space="preserve"> </w:t>
            </w:r>
          </w:p>
          <w:p w14:paraId="74FC3DBC" w14:textId="77777777" w:rsidR="00297170" w:rsidRPr="009E3A3A" w:rsidRDefault="00297170" w:rsidP="001B56B3">
            <w:pPr>
              <w:tabs>
                <w:tab w:val="center" w:pos="4536"/>
                <w:tab w:val="right" w:pos="9072"/>
              </w:tabs>
              <w:jc w:val="both"/>
              <w:rPr>
                <w:rFonts w:ascii="Calibri" w:hAnsi="Calibri" w:cs="Calibri"/>
                <w:i/>
                <w:lang w:eastAsia="en-US"/>
              </w:rPr>
            </w:pPr>
            <w:r w:rsidRPr="009E3A3A">
              <w:rPr>
                <w:rFonts w:ascii="Calibri" w:hAnsi="Calibri" w:cs="Calibri"/>
                <w:i/>
                <w:lang w:eastAsia="en-US"/>
              </w:rPr>
              <w:t xml:space="preserve">It correlates </w:t>
            </w:r>
            <w:r w:rsidRPr="009E3A3A">
              <w:rPr>
                <w:rFonts w:ascii="Calibri" w:hAnsi="Calibri" w:cs="Calibri"/>
                <w:lang w:eastAsia="en-US"/>
              </w:rPr>
              <w:t xml:space="preserve">with the </w:t>
            </w:r>
            <w:r w:rsidRPr="009E3A3A">
              <w:rPr>
                <w:rFonts w:ascii="Calibri" w:hAnsi="Calibri" w:cs="Calibri"/>
                <w:i/>
                <w:lang w:eastAsia="en-US"/>
              </w:rPr>
              <w:t>conditions that must be met in order for the student to be able to present and defend the work before the commission for state examinations of the master's study field of the given specialization.</w:t>
            </w:r>
          </w:p>
        </w:tc>
      </w:tr>
      <w:tr w:rsidR="00297170" w:rsidRPr="009E3A3A" w14:paraId="541C19E9" w14:textId="77777777" w:rsidTr="00297170">
        <w:tc>
          <w:tcPr>
            <w:tcW w:w="9747" w:type="dxa"/>
            <w:gridSpan w:val="2"/>
            <w:hideMark/>
          </w:tcPr>
          <w:p w14:paraId="2C305B8F" w14:textId="77777777" w:rsidR="00297170" w:rsidRPr="009E3A3A" w:rsidRDefault="00297170" w:rsidP="001B56B3">
            <w:pPr>
              <w:tabs>
                <w:tab w:val="center" w:pos="4536"/>
                <w:tab w:val="right" w:pos="9072"/>
              </w:tabs>
              <w:rPr>
                <w:rFonts w:ascii="Calibri" w:hAnsi="Calibri" w:cs="Calibri"/>
                <w:b/>
                <w:lang w:eastAsia="en-US"/>
              </w:rPr>
            </w:pPr>
            <w:r w:rsidRPr="009E3A3A">
              <w:rPr>
                <w:rFonts w:ascii="Calibri" w:hAnsi="Calibri" w:cs="Calibri"/>
                <w:b/>
                <w:lang w:eastAsia="en-US"/>
              </w:rPr>
              <w:t>Recommended literature:</w:t>
            </w:r>
          </w:p>
          <w:p w14:paraId="5635416F" w14:textId="77777777" w:rsidR="00297170" w:rsidRPr="009E3A3A" w:rsidRDefault="00297170" w:rsidP="001B56B3">
            <w:pPr>
              <w:tabs>
                <w:tab w:val="center" w:pos="4536"/>
                <w:tab w:val="right" w:pos="9072"/>
              </w:tabs>
              <w:jc w:val="both"/>
              <w:rPr>
                <w:rFonts w:ascii="Calibri" w:hAnsi="Calibri" w:cs="Calibri"/>
                <w:i/>
                <w:lang w:eastAsia="en-US"/>
              </w:rPr>
            </w:pPr>
            <w:r w:rsidRPr="009E3A3A">
              <w:rPr>
                <w:rFonts w:ascii="Calibri" w:hAnsi="Calibri" w:cs="Calibri"/>
                <w:i/>
                <w:lang w:eastAsia="en-US"/>
              </w:rPr>
              <w:t>It correlates with the ad hoc issues addressed and legislative and normative provisions current in the given time space and in the given academic environment, in accordance with the constitutional jurisdiction of the Slovak Republic.</w:t>
            </w:r>
          </w:p>
        </w:tc>
      </w:tr>
      <w:tr w:rsidR="00297170" w:rsidRPr="009E3A3A" w14:paraId="058E73C3" w14:textId="77777777" w:rsidTr="00297170">
        <w:tc>
          <w:tcPr>
            <w:tcW w:w="9747" w:type="dxa"/>
            <w:gridSpan w:val="2"/>
            <w:hideMark/>
          </w:tcPr>
          <w:p w14:paraId="551AF0A3" w14:textId="77777777" w:rsidR="00297170" w:rsidRPr="009E3A3A" w:rsidRDefault="00297170" w:rsidP="00297170">
            <w:pPr>
              <w:tabs>
                <w:tab w:val="center" w:pos="4536"/>
                <w:tab w:val="right" w:pos="9072"/>
              </w:tabs>
              <w:spacing w:line="276" w:lineRule="auto"/>
              <w:rPr>
                <w:rFonts w:ascii="Calibri" w:hAnsi="Calibri" w:cs="Calibri"/>
                <w:lang w:eastAsia="en-US"/>
              </w:rPr>
            </w:pPr>
            <w:r w:rsidRPr="009E3A3A">
              <w:rPr>
                <w:rFonts w:ascii="Calibri" w:hAnsi="Calibri" w:cs="Calibri"/>
                <w:b/>
                <w:lang w:eastAsia="en-US"/>
              </w:rPr>
              <w:t>Language, knowledge of which is necessary to complete the course:</w:t>
            </w:r>
            <w:r w:rsidR="001B56B3" w:rsidRPr="009E3A3A">
              <w:rPr>
                <w:rFonts w:ascii="Calibri" w:hAnsi="Calibri" w:cs="Calibri"/>
                <w:lang w:eastAsia="en-US"/>
              </w:rPr>
              <w:t xml:space="preserve">  </w:t>
            </w:r>
            <w:r w:rsidR="001B56B3" w:rsidRPr="009E3A3A">
              <w:rPr>
                <w:rFonts w:ascii="Calibri" w:hAnsi="Calibri" w:cs="Calibri"/>
                <w:i/>
                <w:lang w:eastAsia="en-US"/>
              </w:rPr>
              <w:t>Hungarian language, Slovak, resp. studied foreign language</w:t>
            </w:r>
          </w:p>
        </w:tc>
      </w:tr>
      <w:tr w:rsidR="00297170" w:rsidRPr="009E3A3A" w14:paraId="05ED29AE" w14:textId="77777777" w:rsidTr="00297170">
        <w:tc>
          <w:tcPr>
            <w:tcW w:w="9747" w:type="dxa"/>
            <w:gridSpan w:val="2"/>
            <w:hideMark/>
          </w:tcPr>
          <w:p w14:paraId="44FBAB73" w14:textId="77777777" w:rsidR="00297170" w:rsidRPr="009E3A3A" w:rsidRDefault="00297170" w:rsidP="00297170">
            <w:pPr>
              <w:tabs>
                <w:tab w:val="center" w:pos="4536"/>
                <w:tab w:val="right" w:pos="9072"/>
              </w:tabs>
              <w:spacing w:line="276" w:lineRule="auto"/>
              <w:jc w:val="both"/>
              <w:rPr>
                <w:rFonts w:ascii="Calibri" w:hAnsi="Calibri" w:cs="Calibri"/>
                <w:i/>
                <w:lang w:eastAsia="en-US"/>
              </w:rPr>
            </w:pPr>
            <w:r w:rsidRPr="009E3A3A">
              <w:rPr>
                <w:rFonts w:ascii="Calibri" w:hAnsi="Calibri" w:cs="Calibri"/>
                <w:b/>
                <w:lang w:eastAsia="en-US"/>
              </w:rPr>
              <w:t>Notes:</w:t>
            </w:r>
            <w:r w:rsidRPr="009E3A3A">
              <w:rPr>
                <w:rFonts w:ascii="Calibri" w:hAnsi="Calibri" w:cs="Calibri"/>
                <w:lang w:eastAsia="en-US"/>
              </w:rPr>
              <w:t xml:space="preserve"> </w:t>
            </w:r>
            <w:r w:rsidRPr="009E3A3A">
              <w:rPr>
                <w:rFonts w:ascii="Calibri" w:hAnsi="Calibri" w:cs="Calibri"/>
                <w:i/>
                <w:lang w:eastAsia="en-US"/>
              </w:rPr>
              <w:t>Compulsory subject</w:t>
            </w:r>
          </w:p>
        </w:tc>
      </w:tr>
      <w:tr w:rsidR="00297170" w:rsidRPr="009E3A3A" w14:paraId="19886CDD" w14:textId="77777777" w:rsidTr="00297170">
        <w:tc>
          <w:tcPr>
            <w:tcW w:w="9747" w:type="dxa"/>
            <w:gridSpan w:val="2"/>
            <w:hideMark/>
          </w:tcPr>
          <w:p w14:paraId="7664B5F3" w14:textId="77777777" w:rsidR="00297170" w:rsidRPr="009E3A3A" w:rsidRDefault="00297170" w:rsidP="00297170">
            <w:pPr>
              <w:tabs>
                <w:tab w:val="center" w:pos="4536"/>
                <w:tab w:val="right" w:pos="9072"/>
              </w:tabs>
              <w:spacing w:line="276" w:lineRule="auto"/>
              <w:rPr>
                <w:rFonts w:ascii="Calibri" w:hAnsi="Calibri" w:cs="Calibri"/>
                <w:b/>
                <w:lang w:eastAsia="en-US"/>
              </w:rPr>
            </w:pPr>
            <w:r w:rsidRPr="009E3A3A">
              <w:rPr>
                <w:rFonts w:ascii="Calibri" w:hAnsi="Calibri" w:cs="Calibri"/>
                <w:b/>
                <w:lang w:eastAsia="en-US"/>
              </w:rPr>
              <w:t>Course evaluation</w:t>
            </w:r>
          </w:p>
          <w:p w14:paraId="10A51EE5" w14:textId="77777777" w:rsidR="00297170" w:rsidRPr="009E3A3A" w:rsidRDefault="00297170" w:rsidP="00297170">
            <w:pPr>
              <w:tabs>
                <w:tab w:val="center" w:pos="4536"/>
                <w:tab w:val="right" w:pos="9072"/>
              </w:tabs>
              <w:spacing w:line="276" w:lineRule="auto"/>
              <w:rPr>
                <w:rFonts w:ascii="Calibri" w:hAnsi="Calibri" w:cs="Calibri"/>
                <w:lang w:eastAsia="en-US"/>
              </w:rPr>
            </w:pPr>
            <w:r w:rsidRPr="009E3A3A">
              <w:rPr>
                <w:rFonts w:ascii="Calibri" w:hAnsi="Calibri" w:cs="Calibri"/>
                <w:lang w:eastAsia="en-US"/>
              </w:rPr>
              <w:t xml:space="preserve">Assessed students in total: </w:t>
            </w:r>
            <w:r w:rsidR="002D5970" w:rsidRPr="009E3A3A">
              <w:rPr>
                <w:rFonts w:ascii="Calibri" w:hAnsi="Calibri" w:cs="Calibri"/>
                <w:i/>
                <w:lang w:eastAsia="en-US"/>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297170" w:rsidRPr="009E3A3A" w14:paraId="5932F891" w14:textId="77777777" w:rsidTr="00297170">
              <w:tc>
                <w:tcPr>
                  <w:tcW w:w="1496" w:type="dxa"/>
                  <w:tcBorders>
                    <w:top w:val="single" w:sz="4" w:space="0" w:color="auto"/>
                    <w:left w:val="single" w:sz="4" w:space="0" w:color="auto"/>
                    <w:bottom w:val="single" w:sz="4" w:space="0" w:color="auto"/>
                    <w:right w:val="single" w:sz="4" w:space="0" w:color="auto"/>
                  </w:tcBorders>
                  <w:hideMark/>
                </w:tcPr>
                <w:p w14:paraId="299EF529" w14:textId="77777777" w:rsidR="00297170" w:rsidRPr="009E3A3A" w:rsidRDefault="00297170" w:rsidP="00297170">
                  <w:pPr>
                    <w:tabs>
                      <w:tab w:val="center" w:pos="4536"/>
                      <w:tab w:val="right" w:pos="9072"/>
                    </w:tabs>
                    <w:spacing w:line="276" w:lineRule="auto"/>
                    <w:jc w:val="center"/>
                    <w:rPr>
                      <w:rFonts w:ascii="Calibri" w:hAnsi="Calibri" w:cs="Calibri"/>
                      <w:lang w:eastAsia="en-US"/>
                    </w:rPr>
                  </w:pPr>
                  <w:r w:rsidRPr="009E3A3A">
                    <w:rPr>
                      <w:rFonts w:ascii="Calibri" w:hAnsi="Calibri" w:cs="Calibri"/>
                      <w:lang w:eastAsia="en-US"/>
                    </w:rPr>
                    <w:t>A</w:t>
                  </w:r>
                </w:p>
              </w:tc>
              <w:tc>
                <w:tcPr>
                  <w:tcW w:w="1497" w:type="dxa"/>
                  <w:tcBorders>
                    <w:top w:val="single" w:sz="4" w:space="0" w:color="auto"/>
                    <w:left w:val="single" w:sz="4" w:space="0" w:color="auto"/>
                    <w:bottom w:val="single" w:sz="4" w:space="0" w:color="auto"/>
                    <w:right w:val="single" w:sz="4" w:space="0" w:color="auto"/>
                  </w:tcBorders>
                  <w:hideMark/>
                </w:tcPr>
                <w:p w14:paraId="522FE1B0" w14:textId="77777777" w:rsidR="00297170" w:rsidRPr="009E3A3A" w:rsidRDefault="00297170" w:rsidP="00297170">
                  <w:pPr>
                    <w:tabs>
                      <w:tab w:val="center" w:pos="4536"/>
                      <w:tab w:val="right" w:pos="9072"/>
                    </w:tabs>
                    <w:spacing w:line="276" w:lineRule="auto"/>
                    <w:jc w:val="center"/>
                    <w:rPr>
                      <w:rFonts w:ascii="Calibri" w:hAnsi="Calibri" w:cs="Calibri"/>
                      <w:lang w:eastAsia="en-US"/>
                    </w:rPr>
                  </w:pPr>
                  <w:r w:rsidRPr="009E3A3A">
                    <w:rPr>
                      <w:rFonts w:ascii="Calibri" w:hAnsi="Calibri" w:cs="Calibri"/>
                      <w:lang w:eastAsia="en-US"/>
                    </w:rPr>
                    <w:t>B</w:t>
                  </w:r>
                </w:p>
              </w:tc>
              <w:tc>
                <w:tcPr>
                  <w:tcW w:w="1497" w:type="dxa"/>
                  <w:tcBorders>
                    <w:top w:val="single" w:sz="4" w:space="0" w:color="auto"/>
                    <w:left w:val="single" w:sz="4" w:space="0" w:color="auto"/>
                    <w:bottom w:val="single" w:sz="4" w:space="0" w:color="auto"/>
                    <w:right w:val="single" w:sz="4" w:space="0" w:color="auto"/>
                  </w:tcBorders>
                  <w:hideMark/>
                </w:tcPr>
                <w:p w14:paraId="11F1F4D5" w14:textId="77777777" w:rsidR="00297170" w:rsidRPr="009E3A3A" w:rsidRDefault="00297170" w:rsidP="00297170">
                  <w:pPr>
                    <w:tabs>
                      <w:tab w:val="center" w:pos="4536"/>
                      <w:tab w:val="right" w:pos="9072"/>
                    </w:tabs>
                    <w:spacing w:line="276" w:lineRule="auto"/>
                    <w:jc w:val="center"/>
                    <w:rPr>
                      <w:rFonts w:ascii="Calibri" w:hAnsi="Calibri" w:cs="Calibri"/>
                      <w:lang w:eastAsia="en-US"/>
                    </w:rPr>
                  </w:pPr>
                  <w:r w:rsidRPr="009E3A3A">
                    <w:rPr>
                      <w:rFonts w:ascii="Calibri" w:hAnsi="Calibri" w:cs="Calibri"/>
                      <w:lang w:eastAsia="en-US"/>
                    </w:rPr>
                    <w:t>C</w:t>
                  </w:r>
                </w:p>
              </w:tc>
              <w:tc>
                <w:tcPr>
                  <w:tcW w:w="1497" w:type="dxa"/>
                  <w:tcBorders>
                    <w:top w:val="single" w:sz="4" w:space="0" w:color="auto"/>
                    <w:left w:val="single" w:sz="4" w:space="0" w:color="auto"/>
                    <w:bottom w:val="single" w:sz="4" w:space="0" w:color="auto"/>
                    <w:right w:val="single" w:sz="4" w:space="0" w:color="auto"/>
                  </w:tcBorders>
                  <w:hideMark/>
                </w:tcPr>
                <w:p w14:paraId="0A4A4555" w14:textId="77777777" w:rsidR="00297170" w:rsidRPr="009E3A3A" w:rsidRDefault="00297170" w:rsidP="00297170">
                  <w:pPr>
                    <w:tabs>
                      <w:tab w:val="center" w:pos="4536"/>
                      <w:tab w:val="right" w:pos="9072"/>
                    </w:tabs>
                    <w:spacing w:line="276" w:lineRule="auto"/>
                    <w:jc w:val="center"/>
                    <w:rPr>
                      <w:rFonts w:ascii="Calibri" w:hAnsi="Calibri" w:cs="Calibri"/>
                      <w:lang w:eastAsia="en-US"/>
                    </w:rPr>
                  </w:pPr>
                  <w:r w:rsidRPr="009E3A3A">
                    <w:rPr>
                      <w:rFonts w:ascii="Calibri" w:hAnsi="Calibri" w:cs="Calibri"/>
                      <w:lang w:eastAsia="en-US"/>
                    </w:rPr>
                    <w:t>D</w:t>
                  </w:r>
                </w:p>
              </w:tc>
              <w:tc>
                <w:tcPr>
                  <w:tcW w:w="1497" w:type="dxa"/>
                  <w:tcBorders>
                    <w:top w:val="single" w:sz="4" w:space="0" w:color="auto"/>
                    <w:left w:val="single" w:sz="4" w:space="0" w:color="auto"/>
                    <w:bottom w:val="single" w:sz="4" w:space="0" w:color="auto"/>
                    <w:right w:val="single" w:sz="4" w:space="0" w:color="auto"/>
                  </w:tcBorders>
                  <w:hideMark/>
                </w:tcPr>
                <w:p w14:paraId="5E5278F6" w14:textId="77777777" w:rsidR="00297170" w:rsidRPr="009E3A3A" w:rsidRDefault="00297170" w:rsidP="00297170">
                  <w:pPr>
                    <w:tabs>
                      <w:tab w:val="center" w:pos="4536"/>
                      <w:tab w:val="right" w:pos="9072"/>
                    </w:tabs>
                    <w:spacing w:line="276" w:lineRule="auto"/>
                    <w:jc w:val="center"/>
                    <w:rPr>
                      <w:rFonts w:ascii="Calibri" w:hAnsi="Calibri" w:cs="Calibri"/>
                      <w:lang w:eastAsia="en-US"/>
                    </w:rPr>
                  </w:pPr>
                  <w:r w:rsidRPr="009E3A3A">
                    <w:rPr>
                      <w:rFonts w:ascii="Calibri" w:hAnsi="Calibri" w:cs="Calibri"/>
                      <w:lang w:eastAsia="en-US"/>
                    </w:rPr>
                    <w:t>E</w:t>
                  </w:r>
                </w:p>
              </w:tc>
              <w:tc>
                <w:tcPr>
                  <w:tcW w:w="1497" w:type="dxa"/>
                  <w:tcBorders>
                    <w:top w:val="single" w:sz="4" w:space="0" w:color="auto"/>
                    <w:left w:val="single" w:sz="4" w:space="0" w:color="auto"/>
                    <w:bottom w:val="single" w:sz="4" w:space="0" w:color="auto"/>
                    <w:right w:val="single" w:sz="4" w:space="0" w:color="auto"/>
                  </w:tcBorders>
                  <w:hideMark/>
                </w:tcPr>
                <w:p w14:paraId="1CF76038" w14:textId="77777777" w:rsidR="00297170" w:rsidRPr="009E3A3A" w:rsidRDefault="00297170" w:rsidP="00297170">
                  <w:pPr>
                    <w:tabs>
                      <w:tab w:val="center" w:pos="4536"/>
                      <w:tab w:val="right" w:pos="9072"/>
                    </w:tabs>
                    <w:spacing w:line="276" w:lineRule="auto"/>
                    <w:jc w:val="center"/>
                    <w:rPr>
                      <w:rFonts w:ascii="Calibri" w:hAnsi="Calibri" w:cs="Calibri"/>
                      <w:lang w:eastAsia="en-US"/>
                    </w:rPr>
                  </w:pPr>
                  <w:r w:rsidRPr="009E3A3A">
                    <w:rPr>
                      <w:rFonts w:ascii="Calibri" w:hAnsi="Calibri" w:cs="Calibri"/>
                      <w:lang w:eastAsia="en-US"/>
                    </w:rPr>
                    <w:t>FX</w:t>
                  </w:r>
                </w:p>
              </w:tc>
            </w:tr>
            <w:tr w:rsidR="00297170" w:rsidRPr="009E3A3A" w14:paraId="5F3510F0" w14:textId="77777777" w:rsidTr="00297170">
              <w:tc>
                <w:tcPr>
                  <w:tcW w:w="1496" w:type="dxa"/>
                  <w:tcBorders>
                    <w:top w:val="single" w:sz="4" w:space="0" w:color="auto"/>
                    <w:left w:val="single" w:sz="4" w:space="0" w:color="auto"/>
                    <w:bottom w:val="single" w:sz="4" w:space="0" w:color="auto"/>
                    <w:right w:val="single" w:sz="4" w:space="0" w:color="auto"/>
                  </w:tcBorders>
                  <w:hideMark/>
                </w:tcPr>
                <w:p w14:paraId="1376C3AC" w14:textId="77777777" w:rsidR="00297170" w:rsidRPr="009E3A3A" w:rsidRDefault="002D5970" w:rsidP="00297170">
                  <w:pPr>
                    <w:jc w:val="center"/>
                    <w:rPr>
                      <w:rFonts w:ascii="Calibri" w:hAnsi="Calibri" w:cs="Calibri"/>
                    </w:rPr>
                  </w:pPr>
                  <w:r w:rsidRPr="009E3A3A">
                    <w:rPr>
                      <w:rFonts w:ascii="Calibri" w:hAnsi="Calibri" w:cs="Calibri"/>
                      <w:i/>
                      <w:lang w:eastAsia="en-US"/>
                    </w:rPr>
                    <w:t>60%</w:t>
                  </w:r>
                </w:p>
              </w:tc>
              <w:tc>
                <w:tcPr>
                  <w:tcW w:w="1497" w:type="dxa"/>
                  <w:tcBorders>
                    <w:top w:val="single" w:sz="4" w:space="0" w:color="auto"/>
                    <w:left w:val="single" w:sz="4" w:space="0" w:color="auto"/>
                    <w:bottom w:val="single" w:sz="4" w:space="0" w:color="auto"/>
                    <w:right w:val="single" w:sz="4" w:space="0" w:color="auto"/>
                  </w:tcBorders>
                  <w:hideMark/>
                </w:tcPr>
                <w:p w14:paraId="4E3D4DAA" w14:textId="77777777" w:rsidR="00297170" w:rsidRPr="009E3A3A" w:rsidRDefault="002D5970" w:rsidP="00297170">
                  <w:pPr>
                    <w:jc w:val="center"/>
                    <w:rPr>
                      <w:rFonts w:ascii="Calibri" w:hAnsi="Calibri" w:cs="Calibri"/>
                    </w:rPr>
                  </w:pPr>
                  <w:r w:rsidRPr="009E3A3A">
                    <w:rPr>
                      <w:rFonts w:ascii="Calibri" w:hAnsi="Calibri" w:cs="Calibri"/>
                      <w:i/>
                      <w:lang w:eastAsia="en-US"/>
                    </w:rPr>
                    <w:t>20%</w:t>
                  </w:r>
                </w:p>
              </w:tc>
              <w:tc>
                <w:tcPr>
                  <w:tcW w:w="1497" w:type="dxa"/>
                  <w:tcBorders>
                    <w:top w:val="single" w:sz="4" w:space="0" w:color="auto"/>
                    <w:left w:val="single" w:sz="4" w:space="0" w:color="auto"/>
                    <w:bottom w:val="single" w:sz="4" w:space="0" w:color="auto"/>
                    <w:right w:val="single" w:sz="4" w:space="0" w:color="auto"/>
                  </w:tcBorders>
                  <w:hideMark/>
                </w:tcPr>
                <w:p w14:paraId="20D944BB" w14:textId="77777777" w:rsidR="00297170" w:rsidRPr="009E3A3A" w:rsidRDefault="002D5970" w:rsidP="00297170">
                  <w:pPr>
                    <w:jc w:val="center"/>
                    <w:rPr>
                      <w:rFonts w:ascii="Calibri" w:hAnsi="Calibri" w:cs="Calibri"/>
                    </w:rPr>
                  </w:pPr>
                  <w:r w:rsidRPr="009E3A3A">
                    <w:rPr>
                      <w:rFonts w:ascii="Calibri" w:hAnsi="Calibri" w:cs="Calibri"/>
                      <w:i/>
                      <w:lang w:eastAsia="en-US"/>
                    </w:rPr>
                    <w:t>20%</w:t>
                  </w:r>
                </w:p>
              </w:tc>
              <w:tc>
                <w:tcPr>
                  <w:tcW w:w="1497" w:type="dxa"/>
                  <w:tcBorders>
                    <w:top w:val="single" w:sz="4" w:space="0" w:color="auto"/>
                    <w:left w:val="single" w:sz="4" w:space="0" w:color="auto"/>
                    <w:bottom w:val="single" w:sz="4" w:space="0" w:color="auto"/>
                    <w:right w:val="single" w:sz="4" w:space="0" w:color="auto"/>
                  </w:tcBorders>
                  <w:hideMark/>
                </w:tcPr>
                <w:p w14:paraId="4A2E88D5" w14:textId="77777777" w:rsidR="00297170" w:rsidRPr="009E3A3A" w:rsidRDefault="00297170" w:rsidP="00297170">
                  <w:pPr>
                    <w:tabs>
                      <w:tab w:val="center" w:pos="4536"/>
                      <w:tab w:val="right" w:pos="9072"/>
                    </w:tabs>
                    <w:spacing w:line="276" w:lineRule="auto"/>
                    <w:jc w:val="center"/>
                    <w:rPr>
                      <w:rFonts w:ascii="Calibri" w:hAnsi="Calibri" w:cs="Calibri"/>
                      <w:i/>
                      <w:lang w:eastAsia="en-US"/>
                    </w:rPr>
                  </w:pPr>
                  <w:r w:rsidRPr="009E3A3A">
                    <w:rPr>
                      <w:rFonts w:ascii="Calibri" w:hAnsi="Calibri" w:cs="Calibri"/>
                      <w:i/>
                      <w:lang w:eastAsia="en-US"/>
                    </w:rPr>
                    <w:t>0%</w:t>
                  </w:r>
                </w:p>
              </w:tc>
              <w:tc>
                <w:tcPr>
                  <w:tcW w:w="1497" w:type="dxa"/>
                  <w:tcBorders>
                    <w:top w:val="single" w:sz="4" w:space="0" w:color="auto"/>
                    <w:left w:val="single" w:sz="4" w:space="0" w:color="auto"/>
                    <w:bottom w:val="single" w:sz="4" w:space="0" w:color="auto"/>
                    <w:right w:val="single" w:sz="4" w:space="0" w:color="auto"/>
                  </w:tcBorders>
                  <w:hideMark/>
                </w:tcPr>
                <w:p w14:paraId="7644377B" w14:textId="77777777" w:rsidR="00297170" w:rsidRPr="009E3A3A" w:rsidRDefault="00297170" w:rsidP="00297170">
                  <w:pPr>
                    <w:tabs>
                      <w:tab w:val="center" w:pos="4536"/>
                      <w:tab w:val="right" w:pos="9072"/>
                    </w:tabs>
                    <w:spacing w:line="276" w:lineRule="auto"/>
                    <w:jc w:val="center"/>
                    <w:rPr>
                      <w:rFonts w:ascii="Calibri" w:hAnsi="Calibri" w:cs="Calibri"/>
                      <w:i/>
                      <w:lang w:eastAsia="en-US"/>
                    </w:rPr>
                  </w:pPr>
                  <w:r w:rsidRPr="009E3A3A">
                    <w:rPr>
                      <w:rFonts w:ascii="Calibri" w:hAnsi="Calibri" w:cs="Calibri"/>
                      <w:i/>
                      <w:lang w:eastAsia="en-US"/>
                    </w:rPr>
                    <w:t>0%</w:t>
                  </w:r>
                </w:p>
              </w:tc>
              <w:tc>
                <w:tcPr>
                  <w:tcW w:w="1497" w:type="dxa"/>
                  <w:tcBorders>
                    <w:top w:val="single" w:sz="4" w:space="0" w:color="auto"/>
                    <w:left w:val="single" w:sz="4" w:space="0" w:color="auto"/>
                    <w:bottom w:val="single" w:sz="4" w:space="0" w:color="auto"/>
                    <w:right w:val="single" w:sz="4" w:space="0" w:color="auto"/>
                  </w:tcBorders>
                  <w:hideMark/>
                </w:tcPr>
                <w:p w14:paraId="32115D4D" w14:textId="77777777" w:rsidR="00297170" w:rsidRPr="009E3A3A" w:rsidRDefault="00297170" w:rsidP="00297170">
                  <w:pPr>
                    <w:tabs>
                      <w:tab w:val="center" w:pos="4536"/>
                      <w:tab w:val="right" w:pos="9072"/>
                    </w:tabs>
                    <w:spacing w:line="276" w:lineRule="auto"/>
                    <w:jc w:val="center"/>
                    <w:rPr>
                      <w:rFonts w:ascii="Calibri" w:hAnsi="Calibri" w:cs="Calibri"/>
                      <w:i/>
                      <w:lang w:eastAsia="en-US"/>
                    </w:rPr>
                  </w:pPr>
                  <w:r w:rsidRPr="009E3A3A">
                    <w:rPr>
                      <w:rFonts w:ascii="Calibri" w:hAnsi="Calibri" w:cs="Calibri"/>
                      <w:i/>
                      <w:lang w:eastAsia="en-US"/>
                    </w:rPr>
                    <w:t>0%</w:t>
                  </w:r>
                </w:p>
              </w:tc>
            </w:tr>
          </w:tbl>
          <w:p w14:paraId="11D7A959" w14:textId="77777777" w:rsidR="00297170" w:rsidRPr="009E3A3A" w:rsidRDefault="00297170" w:rsidP="00297170">
            <w:pPr>
              <w:tabs>
                <w:tab w:val="center" w:pos="4536"/>
                <w:tab w:val="right" w:pos="9072"/>
              </w:tabs>
              <w:spacing w:line="276" w:lineRule="auto"/>
              <w:rPr>
                <w:rFonts w:ascii="Calibri" w:hAnsi="Calibri" w:cs="Calibri"/>
                <w:i/>
                <w:lang w:eastAsia="en-US"/>
              </w:rPr>
            </w:pPr>
          </w:p>
        </w:tc>
      </w:tr>
      <w:tr w:rsidR="00297170" w:rsidRPr="009E3A3A" w14:paraId="200C9F3F" w14:textId="77777777" w:rsidTr="00297170">
        <w:tc>
          <w:tcPr>
            <w:tcW w:w="9747" w:type="dxa"/>
            <w:gridSpan w:val="2"/>
            <w:hideMark/>
          </w:tcPr>
          <w:p w14:paraId="21C5103C" w14:textId="77777777" w:rsidR="00297170" w:rsidRPr="009E3A3A" w:rsidRDefault="00297170" w:rsidP="00297170">
            <w:pPr>
              <w:tabs>
                <w:tab w:val="left" w:pos="1530"/>
                <w:tab w:val="center" w:pos="4536"/>
                <w:tab w:val="right" w:pos="9072"/>
              </w:tabs>
              <w:spacing w:line="276" w:lineRule="auto"/>
              <w:rPr>
                <w:rFonts w:ascii="Calibri" w:hAnsi="Calibri" w:cs="Calibri"/>
                <w:i/>
                <w:lang w:eastAsia="en-US"/>
              </w:rPr>
            </w:pPr>
            <w:r w:rsidRPr="009E3A3A">
              <w:rPr>
                <w:rFonts w:ascii="Calibri" w:hAnsi="Calibri" w:cs="Calibri"/>
                <w:b/>
                <w:lang w:eastAsia="en-US"/>
              </w:rPr>
              <w:t>Teach</w:t>
            </w:r>
            <w:r w:rsidR="00122D04" w:rsidRPr="009E3A3A">
              <w:rPr>
                <w:rFonts w:ascii="Calibri" w:hAnsi="Calibri" w:cs="Calibri"/>
                <w:b/>
                <w:lang w:eastAsia="en-US"/>
              </w:rPr>
              <w:t>er</w:t>
            </w:r>
            <w:r w:rsidRPr="009E3A3A">
              <w:rPr>
                <w:rFonts w:ascii="Calibri" w:hAnsi="Calibri" w:cs="Calibri"/>
                <w:b/>
                <w:lang w:eastAsia="en-US"/>
              </w:rPr>
              <w:t>:</w:t>
            </w:r>
            <w:r w:rsidRPr="009E3A3A">
              <w:rPr>
                <w:rFonts w:ascii="Calibri" w:hAnsi="Calibri" w:cs="Calibri"/>
                <w:lang w:eastAsia="en-US"/>
              </w:rPr>
              <w:t xml:space="preserve"> </w:t>
            </w:r>
            <w:r w:rsidRPr="009E3A3A">
              <w:rPr>
                <w:rFonts w:ascii="Calibri" w:hAnsi="Calibri" w:cs="Calibri"/>
                <w:i/>
                <w:lang w:eastAsia="en-US"/>
              </w:rPr>
              <w:t>Dr. habil. Tibor Gintli, PhD.</w:t>
            </w:r>
          </w:p>
        </w:tc>
      </w:tr>
      <w:tr w:rsidR="00297170" w:rsidRPr="009E3A3A" w14:paraId="5A562F19" w14:textId="77777777" w:rsidTr="00297170">
        <w:tc>
          <w:tcPr>
            <w:tcW w:w="9747" w:type="dxa"/>
            <w:gridSpan w:val="2"/>
            <w:hideMark/>
          </w:tcPr>
          <w:p w14:paraId="1F45F860" w14:textId="77777777" w:rsidR="00297170" w:rsidRPr="009E3A3A" w:rsidRDefault="00297170" w:rsidP="00297170">
            <w:pPr>
              <w:tabs>
                <w:tab w:val="left" w:pos="1530"/>
                <w:tab w:val="center" w:pos="4536"/>
                <w:tab w:val="right" w:pos="9072"/>
              </w:tabs>
              <w:spacing w:line="276" w:lineRule="auto"/>
              <w:rPr>
                <w:rFonts w:ascii="Calibri" w:hAnsi="Calibri" w:cs="Calibri"/>
                <w:i/>
                <w:lang w:eastAsia="en-US"/>
              </w:rPr>
            </w:pPr>
            <w:r w:rsidRPr="009E3A3A">
              <w:rPr>
                <w:rFonts w:ascii="Calibri" w:hAnsi="Calibri" w:cs="Calibri"/>
                <w:b/>
                <w:lang w:eastAsia="en-US"/>
              </w:rPr>
              <w:t xml:space="preserve">Date of last change: </w:t>
            </w:r>
            <w:r w:rsidRPr="009E3A3A">
              <w:rPr>
                <w:rFonts w:ascii="Calibri" w:hAnsi="Calibri" w:cs="Calibri"/>
                <w:i/>
                <w:lang w:eastAsia="en-US"/>
              </w:rPr>
              <w:t>February 2022</w:t>
            </w:r>
          </w:p>
        </w:tc>
      </w:tr>
      <w:tr w:rsidR="00297170" w:rsidRPr="009E3A3A" w14:paraId="099D8673" w14:textId="77777777" w:rsidTr="00297170">
        <w:tc>
          <w:tcPr>
            <w:tcW w:w="9747" w:type="dxa"/>
            <w:gridSpan w:val="2"/>
            <w:hideMark/>
          </w:tcPr>
          <w:p w14:paraId="3759C313" w14:textId="77777777" w:rsidR="00297170" w:rsidRPr="009E3A3A" w:rsidRDefault="00297170" w:rsidP="00297170">
            <w:pPr>
              <w:tabs>
                <w:tab w:val="left" w:pos="1530"/>
                <w:tab w:val="center" w:pos="4536"/>
                <w:tab w:val="right" w:pos="9072"/>
              </w:tabs>
              <w:spacing w:line="276" w:lineRule="auto"/>
              <w:rPr>
                <w:rFonts w:ascii="Calibri" w:hAnsi="Calibri" w:cs="Calibri"/>
                <w:i/>
                <w:lang w:eastAsia="en-US"/>
              </w:rPr>
            </w:pPr>
            <w:r w:rsidRPr="009E3A3A">
              <w:rPr>
                <w:rFonts w:ascii="Calibri" w:hAnsi="Calibri" w:cs="Calibri"/>
                <w:b/>
                <w:lang w:eastAsia="en-US"/>
              </w:rPr>
              <w:t>Approved</w:t>
            </w:r>
            <w:r w:rsidR="00122D04" w:rsidRPr="009E3A3A">
              <w:rPr>
                <w:rFonts w:ascii="Calibri" w:hAnsi="Calibri" w:cs="Calibri"/>
                <w:b/>
                <w:lang w:eastAsia="en-US"/>
              </w:rPr>
              <w:t xml:space="preserve"> by</w:t>
            </w:r>
            <w:r w:rsidRPr="009E3A3A">
              <w:rPr>
                <w:rFonts w:ascii="Calibri" w:hAnsi="Calibri" w:cs="Calibri"/>
                <w:b/>
                <w:lang w:eastAsia="en-US"/>
              </w:rPr>
              <w:t>:</w:t>
            </w:r>
            <w:r w:rsidRPr="009E3A3A">
              <w:rPr>
                <w:rFonts w:ascii="Calibri" w:hAnsi="Calibri" w:cs="Calibri"/>
                <w:lang w:eastAsia="en-US"/>
              </w:rPr>
              <w:t xml:space="preserve"> </w:t>
            </w:r>
            <w:r w:rsidRPr="009E3A3A">
              <w:rPr>
                <w:rFonts w:ascii="Calibri" w:hAnsi="Calibri" w:cs="Calibri"/>
                <w:i/>
                <w:lang w:eastAsia="en-US"/>
              </w:rPr>
              <w:t>Dr. habil. Tibor Gintli, PhD</w:t>
            </w:r>
          </w:p>
        </w:tc>
      </w:tr>
    </w:tbl>
    <w:p w14:paraId="7B3B9562" w14:textId="77777777" w:rsidR="00B22AA3" w:rsidRPr="009E3A3A" w:rsidRDefault="00B22AA3" w:rsidP="00B22AA3">
      <w:pPr>
        <w:pStyle w:val="Bezriadkovania"/>
        <w:rPr>
          <w:rFonts w:cs="Calibri"/>
          <w:sz w:val="24"/>
          <w:szCs w:val="24"/>
        </w:rPr>
      </w:pPr>
    </w:p>
    <w:p w14:paraId="37DEC5DD" w14:textId="77777777" w:rsidR="00B22AA3" w:rsidRPr="009E3A3A" w:rsidRDefault="00B22AA3" w:rsidP="00B22AA3">
      <w:pPr>
        <w:pStyle w:val="Bezriadkovania"/>
        <w:rPr>
          <w:rFonts w:cs="Calibri"/>
          <w:sz w:val="24"/>
          <w:szCs w:val="24"/>
        </w:rPr>
      </w:pPr>
    </w:p>
    <w:p w14:paraId="78599376" w14:textId="77777777" w:rsidR="00B22AA3" w:rsidRPr="009E3A3A" w:rsidRDefault="00B22AA3" w:rsidP="00B22AA3">
      <w:pPr>
        <w:pStyle w:val="Bezriadkovania"/>
        <w:rPr>
          <w:rFonts w:cs="Calibri"/>
          <w:sz w:val="24"/>
          <w:szCs w:val="24"/>
        </w:rPr>
      </w:pPr>
    </w:p>
    <w:p w14:paraId="1F7B1074" w14:textId="77777777" w:rsidR="00B22AA3" w:rsidRPr="009E3A3A" w:rsidRDefault="00B22AA3" w:rsidP="00B22AA3">
      <w:pPr>
        <w:pStyle w:val="Bezriadkovania"/>
        <w:rPr>
          <w:rFonts w:cs="Calibri"/>
          <w:sz w:val="24"/>
          <w:szCs w:val="24"/>
        </w:rPr>
      </w:pPr>
    </w:p>
    <w:p w14:paraId="4F32EBE9" w14:textId="77777777" w:rsidR="00B22AA3" w:rsidRPr="009E3A3A" w:rsidRDefault="00B22AA3" w:rsidP="00B22AA3">
      <w:pPr>
        <w:pStyle w:val="Bezriadkovania"/>
        <w:rPr>
          <w:rFonts w:cs="Calibri"/>
          <w:sz w:val="24"/>
          <w:szCs w:val="24"/>
        </w:rPr>
      </w:pPr>
    </w:p>
    <w:p w14:paraId="6F912534" w14:textId="77777777" w:rsidR="00B22AA3" w:rsidRPr="009E3A3A" w:rsidRDefault="00B22AA3" w:rsidP="00B22AA3">
      <w:pPr>
        <w:pStyle w:val="Bezriadkovania"/>
        <w:rPr>
          <w:rFonts w:cs="Calibri"/>
          <w:sz w:val="24"/>
          <w:szCs w:val="24"/>
        </w:rPr>
      </w:pPr>
    </w:p>
    <w:p w14:paraId="2E4D3ABF" w14:textId="77777777" w:rsidR="00B22AA3" w:rsidRPr="009E3A3A" w:rsidRDefault="00B22AA3" w:rsidP="00B22AA3">
      <w:pPr>
        <w:pStyle w:val="Bezriadkovania"/>
        <w:rPr>
          <w:rFonts w:cs="Calibri"/>
          <w:sz w:val="24"/>
          <w:szCs w:val="24"/>
        </w:rPr>
      </w:pPr>
    </w:p>
    <w:p w14:paraId="63D378CB" w14:textId="77777777" w:rsidR="00B22AA3" w:rsidRPr="009E3A3A" w:rsidRDefault="00B22AA3" w:rsidP="00B22AA3">
      <w:pPr>
        <w:pStyle w:val="Bezriadkovania"/>
        <w:rPr>
          <w:rFonts w:cs="Calibri"/>
          <w:sz w:val="24"/>
          <w:szCs w:val="24"/>
        </w:rPr>
      </w:pPr>
    </w:p>
    <w:p w14:paraId="42CDE18E" w14:textId="77777777" w:rsidR="00B22AA3" w:rsidRPr="009E3A3A" w:rsidRDefault="00B22AA3" w:rsidP="00B22AA3">
      <w:pPr>
        <w:pStyle w:val="Bezriadkovania"/>
        <w:rPr>
          <w:rFonts w:cs="Calibri"/>
          <w:sz w:val="24"/>
          <w:szCs w:val="24"/>
        </w:rPr>
      </w:pPr>
    </w:p>
    <w:p w14:paraId="6F52EE4F" w14:textId="77777777" w:rsidR="00B22AA3" w:rsidRPr="009E3A3A" w:rsidRDefault="00B22AA3" w:rsidP="00B22AA3">
      <w:pPr>
        <w:pStyle w:val="Bezriadkovania"/>
        <w:rPr>
          <w:rFonts w:cs="Calibri"/>
          <w:sz w:val="24"/>
          <w:szCs w:val="24"/>
        </w:rPr>
      </w:pPr>
    </w:p>
    <w:p w14:paraId="5B8D31DA" w14:textId="77777777" w:rsidR="00B22AA3" w:rsidRPr="009E3A3A" w:rsidRDefault="00B22AA3" w:rsidP="00B22AA3">
      <w:pPr>
        <w:pStyle w:val="Bezriadkovania"/>
        <w:rPr>
          <w:rFonts w:cs="Calibri"/>
          <w:sz w:val="24"/>
          <w:szCs w:val="24"/>
        </w:rPr>
      </w:pPr>
    </w:p>
    <w:p w14:paraId="52BE5A6D" w14:textId="77777777" w:rsidR="00B22AA3" w:rsidRPr="009E3A3A" w:rsidRDefault="00B22AA3" w:rsidP="00B22AA3">
      <w:pPr>
        <w:pStyle w:val="Bezriadkovania"/>
        <w:rPr>
          <w:rFonts w:cs="Calibri"/>
          <w:sz w:val="24"/>
          <w:szCs w:val="24"/>
        </w:rPr>
      </w:pPr>
    </w:p>
    <w:p w14:paraId="6B9FE674" w14:textId="77777777" w:rsidR="00B22AA3" w:rsidRPr="009E3A3A" w:rsidRDefault="00B22AA3" w:rsidP="00B22AA3">
      <w:pPr>
        <w:pStyle w:val="Bezriadkovania"/>
        <w:rPr>
          <w:rFonts w:cs="Calibri"/>
          <w:sz w:val="24"/>
          <w:szCs w:val="24"/>
        </w:rPr>
      </w:pPr>
    </w:p>
    <w:p w14:paraId="7058EEB1" w14:textId="77777777" w:rsidR="00B22AA3" w:rsidRPr="009E3A3A" w:rsidRDefault="00B22AA3" w:rsidP="00B22AA3">
      <w:pPr>
        <w:pStyle w:val="Bezriadkovania"/>
        <w:rPr>
          <w:rFonts w:cs="Calibri"/>
          <w:sz w:val="24"/>
          <w:szCs w:val="24"/>
        </w:rPr>
      </w:pPr>
    </w:p>
    <w:p w14:paraId="1EC9F490" w14:textId="77777777" w:rsidR="00896493" w:rsidRPr="009E3A3A" w:rsidRDefault="00896493" w:rsidP="006122DF">
      <w:pPr>
        <w:spacing w:after="200" w:line="276" w:lineRule="auto"/>
        <w:rPr>
          <w:rFonts w:ascii="Calibri" w:hAnsi="Calibri" w:cs="Calibri"/>
        </w:rPr>
      </w:pPr>
    </w:p>
    <w:p w14:paraId="44B80052" w14:textId="77777777" w:rsidR="006122DF" w:rsidRPr="009E3A3A" w:rsidRDefault="006122DF" w:rsidP="00AA6043">
      <w:pPr>
        <w:ind w:left="720" w:hanging="720"/>
        <w:jc w:val="center"/>
        <w:rPr>
          <w:rFonts w:ascii="Calibri" w:hAnsi="Calibri" w:cs="Calibri"/>
          <w:b/>
        </w:rPr>
      </w:pPr>
      <w:r w:rsidRPr="009E3A3A">
        <w:rPr>
          <w:rFonts w:ascii="Calibri" w:hAnsi="Calibri" w:cs="Calibri"/>
        </w:rPr>
        <w:br w:type="page"/>
      </w:r>
      <w:r w:rsidR="00A12BB0" w:rsidRPr="009E3A3A">
        <w:rPr>
          <w:rFonts w:ascii="Calibri" w:hAnsi="Calibri" w:cs="Calibri"/>
          <w:b/>
        </w:rPr>
        <w:lastRenderedPageBreak/>
        <w:t>COURSE INFORMATION SHEET</w:t>
      </w:r>
    </w:p>
    <w:p w14:paraId="61F1129E" w14:textId="77777777" w:rsidR="00BD1E43" w:rsidRPr="009E3A3A" w:rsidRDefault="00BD1E43" w:rsidP="00BD1E43">
      <w:pPr>
        <w:ind w:left="720" w:hanging="720"/>
        <w:jc w:val="center"/>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6122DF" w:rsidRPr="009E3A3A" w14:paraId="35267E1B" w14:textId="77777777" w:rsidTr="00A67C31">
        <w:tc>
          <w:tcPr>
            <w:tcW w:w="9322" w:type="dxa"/>
            <w:gridSpan w:val="2"/>
            <w:shd w:val="clear" w:color="auto" w:fill="auto"/>
          </w:tcPr>
          <w:p w14:paraId="78642684" w14:textId="77777777" w:rsidR="006122DF" w:rsidRPr="009E3A3A" w:rsidRDefault="006122DF" w:rsidP="00212634">
            <w:pPr>
              <w:rPr>
                <w:rFonts w:ascii="Calibri" w:hAnsi="Calibri" w:cs="Calibri"/>
                <w:i/>
              </w:rPr>
            </w:pPr>
            <w:r w:rsidRPr="009E3A3A">
              <w:rPr>
                <w:rFonts w:ascii="Calibri" w:hAnsi="Calibri" w:cs="Calibri"/>
                <w:b/>
              </w:rPr>
              <w:t>University:</w:t>
            </w:r>
            <w:r w:rsidRPr="009E3A3A">
              <w:rPr>
                <w:rFonts w:ascii="Calibri" w:hAnsi="Calibri" w:cs="Calibri"/>
              </w:rPr>
              <w:t xml:space="preserve"> </w:t>
            </w:r>
            <w:r w:rsidR="0080619C" w:rsidRPr="009E3A3A">
              <w:rPr>
                <w:rFonts w:ascii="Calibri" w:hAnsi="Calibri" w:cs="Calibri"/>
                <w:i/>
              </w:rPr>
              <w:t>University of Prešov in Prešov</w:t>
            </w:r>
          </w:p>
        </w:tc>
      </w:tr>
      <w:tr w:rsidR="006122DF" w:rsidRPr="009E3A3A" w14:paraId="178EF31F" w14:textId="77777777" w:rsidTr="00A67C31">
        <w:tc>
          <w:tcPr>
            <w:tcW w:w="9322" w:type="dxa"/>
            <w:gridSpan w:val="2"/>
            <w:shd w:val="clear" w:color="auto" w:fill="auto"/>
          </w:tcPr>
          <w:p w14:paraId="20C097DE" w14:textId="77777777" w:rsidR="006122DF" w:rsidRPr="009E3A3A" w:rsidRDefault="006122DF" w:rsidP="00212634">
            <w:pPr>
              <w:rPr>
                <w:rFonts w:ascii="Calibri" w:hAnsi="Calibri" w:cs="Calibri"/>
                <w:i/>
              </w:rPr>
            </w:pPr>
            <w:r w:rsidRPr="009E3A3A">
              <w:rPr>
                <w:rFonts w:ascii="Calibri" w:hAnsi="Calibri" w:cs="Calibri"/>
                <w:b/>
              </w:rPr>
              <w:t>Faculty:</w:t>
            </w:r>
            <w:r w:rsidRPr="009E3A3A">
              <w:rPr>
                <w:rFonts w:ascii="Calibri" w:hAnsi="Calibri" w:cs="Calibri"/>
              </w:rPr>
              <w:t xml:space="preserve"> </w:t>
            </w:r>
            <w:r w:rsidR="0080619C" w:rsidRPr="009E3A3A">
              <w:rPr>
                <w:rFonts w:ascii="Calibri" w:hAnsi="Calibri" w:cs="Calibri"/>
                <w:i/>
              </w:rPr>
              <w:t>Center for Languages and Cultures of National Minorities / Institute of Hungarian Language and Culture</w:t>
            </w:r>
          </w:p>
        </w:tc>
      </w:tr>
      <w:tr w:rsidR="006122DF" w:rsidRPr="009E3A3A" w14:paraId="649221CE" w14:textId="77777777" w:rsidTr="00A67C31">
        <w:tc>
          <w:tcPr>
            <w:tcW w:w="4110" w:type="dxa"/>
            <w:shd w:val="clear" w:color="auto" w:fill="auto"/>
          </w:tcPr>
          <w:p w14:paraId="6211AD13" w14:textId="046DD35D" w:rsidR="006122DF" w:rsidRPr="009E3A3A" w:rsidRDefault="006122DF" w:rsidP="00212634">
            <w:pPr>
              <w:rPr>
                <w:rFonts w:ascii="Calibri" w:hAnsi="Calibri" w:cs="Calibri"/>
                <w:i/>
              </w:rPr>
            </w:pPr>
            <w:r w:rsidRPr="009E3A3A">
              <w:rPr>
                <w:rFonts w:ascii="Calibri" w:hAnsi="Calibri" w:cs="Calibri"/>
                <w:b/>
              </w:rPr>
              <w:t xml:space="preserve">Course code: </w:t>
            </w:r>
            <w:r w:rsidR="004E321E" w:rsidRPr="009E3A3A">
              <w:rPr>
                <w:rFonts w:ascii="Calibri" w:hAnsi="Calibri" w:cs="Calibri"/>
                <w:i/>
              </w:rPr>
              <w:t>9</w:t>
            </w:r>
            <w:r w:rsidR="00A27A34">
              <w:rPr>
                <w:rFonts w:ascii="Calibri" w:hAnsi="Calibri" w:cs="Calibri"/>
                <w:i/>
              </w:rPr>
              <w:t>UMJK</w:t>
            </w:r>
            <w:r w:rsidR="004E321E" w:rsidRPr="009E3A3A">
              <w:rPr>
                <w:rFonts w:ascii="Calibri" w:hAnsi="Calibri" w:cs="Calibri"/>
                <w:i/>
              </w:rPr>
              <w:t xml:space="preserve"> / KKJAZ / 22</w:t>
            </w:r>
          </w:p>
        </w:tc>
        <w:tc>
          <w:tcPr>
            <w:tcW w:w="5212" w:type="dxa"/>
            <w:shd w:val="clear" w:color="auto" w:fill="auto"/>
          </w:tcPr>
          <w:p w14:paraId="5B299050" w14:textId="77777777" w:rsidR="006122DF" w:rsidRPr="009E3A3A" w:rsidRDefault="006122DF" w:rsidP="00376DBE">
            <w:pPr>
              <w:rPr>
                <w:rFonts w:ascii="Calibri" w:hAnsi="Calibri" w:cs="Calibri"/>
                <w:b/>
              </w:rPr>
            </w:pPr>
            <w:r w:rsidRPr="009E3A3A">
              <w:rPr>
                <w:rFonts w:ascii="Calibri" w:hAnsi="Calibri" w:cs="Calibri"/>
                <w:b/>
              </w:rPr>
              <w:t xml:space="preserve">Course title: </w:t>
            </w:r>
            <w:r w:rsidR="003F35DB" w:rsidRPr="009E3A3A">
              <w:rPr>
                <w:rFonts w:ascii="Calibri" w:hAnsi="Calibri" w:cs="Calibri"/>
                <w:b/>
                <w:i/>
              </w:rPr>
              <w:t>Chapters from Contrastive L</w:t>
            </w:r>
            <w:r w:rsidR="00376DBE" w:rsidRPr="009E3A3A">
              <w:rPr>
                <w:rFonts w:ascii="Calibri" w:hAnsi="Calibri" w:cs="Calibri"/>
                <w:b/>
                <w:i/>
              </w:rPr>
              <w:t>inguistics</w:t>
            </w:r>
          </w:p>
        </w:tc>
      </w:tr>
      <w:tr w:rsidR="006122DF" w:rsidRPr="009E3A3A" w14:paraId="7F8C2852" w14:textId="77777777" w:rsidTr="00BD1E43">
        <w:trPr>
          <w:trHeight w:val="619"/>
        </w:trPr>
        <w:tc>
          <w:tcPr>
            <w:tcW w:w="9322" w:type="dxa"/>
            <w:gridSpan w:val="2"/>
            <w:shd w:val="clear" w:color="auto" w:fill="auto"/>
          </w:tcPr>
          <w:p w14:paraId="5527C662" w14:textId="77777777" w:rsidR="006122DF" w:rsidRPr="009E3A3A" w:rsidRDefault="006122DF" w:rsidP="006122DF">
            <w:pPr>
              <w:rPr>
                <w:rFonts w:ascii="Calibri" w:hAnsi="Calibri" w:cs="Calibri"/>
              </w:rPr>
            </w:pPr>
            <w:r w:rsidRPr="009E3A3A">
              <w:rPr>
                <w:rFonts w:ascii="Calibri" w:hAnsi="Calibri" w:cs="Calibri"/>
                <w:b/>
              </w:rPr>
              <w:t>Type, scope and method of educational activities:</w:t>
            </w:r>
            <w:r w:rsidRPr="009E3A3A">
              <w:rPr>
                <w:rFonts w:ascii="Calibri" w:hAnsi="Calibri" w:cs="Calibri"/>
              </w:rPr>
              <w:t xml:space="preserve"> </w:t>
            </w:r>
          </w:p>
          <w:p w14:paraId="71F282AD" w14:textId="77777777" w:rsidR="004E321E" w:rsidRPr="009E3A3A" w:rsidRDefault="004E321E" w:rsidP="006122DF">
            <w:pPr>
              <w:rPr>
                <w:rFonts w:ascii="Calibri" w:hAnsi="Calibri" w:cs="Calibri"/>
                <w:i/>
              </w:rPr>
            </w:pPr>
            <w:r w:rsidRPr="009E3A3A">
              <w:rPr>
                <w:rFonts w:ascii="Calibri" w:hAnsi="Calibri" w:cs="Calibri"/>
                <w:i/>
              </w:rPr>
              <w:t>Compulsory course, 2 lectures, combined method</w:t>
            </w:r>
          </w:p>
        </w:tc>
      </w:tr>
      <w:tr w:rsidR="006122DF" w:rsidRPr="009E3A3A" w14:paraId="2A13D74C" w14:textId="77777777" w:rsidTr="00A67C31">
        <w:trPr>
          <w:trHeight w:val="286"/>
        </w:trPr>
        <w:tc>
          <w:tcPr>
            <w:tcW w:w="9322" w:type="dxa"/>
            <w:gridSpan w:val="2"/>
            <w:shd w:val="clear" w:color="auto" w:fill="auto"/>
          </w:tcPr>
          <w:p w14:paraId="3EF3CD32" w14:textId="77777777" w:rsidR="006122DF" w:rsidRPr="009E3A3A" w:rsidRDefault="006122DF" w:rsidP="00212634">
            <w:pPr>
              <w:rPr>
                <w:rFonts w:ascii="Calibri" w:hAnsi="Calibri" w:cs="Calibri"/>
              </w:rPr>
            </w:pPr>
            <w:r w:rsidRPr="009E3A3A">
              <w:rPr>
                <w:rFonts w:ascii="Calibri" w:hAnsi="Calibri" w:cs="Calibri"/>
                <w:b/>
              </w:rPr>
              <w:t xml:space="preserve">Number of credits: </w:t>
            </w:r>
            <w:r w:rsidR="004E321E" w:rsidRPr="009E3A3A">
              <w:rPr>
                <w:rFonts w:ascii="Calibri" w:hAnsi="Calibri" w:cs="Calibri"/>
                <w:i/>
              </w:rPr>
              <w:t>3</w:t>
            </w:r>
          </w:p>
        </w:tc>
      </w:tr>
      <w:tr w:rsidR="006122DF" w:rsidRPr="009E3A3A" w14:paraId="248B227A" w14:textId="77777777" w:rsidTr="00A67C31">
        <w:tc>
          <w:tcPr>
            <w:tcW w:w="9322" w:type="dxa"/>
            <w:gridSpan w:val="2"/>
            <w:shd w:val="clear" w:color="auto" w:fill="auto"/>
          </w:tcPr>
          <w:p w14:paraId="56375A2C" w14:textId="77777777" w:rsidR="006122DF" w:rsidRPr="009E3A3A" w:rsidRDefault="006122DF" w:rsidP="006122DF">
            <w:pPr>
              <w:rPr>
                <w:rFonts w:ascii="Calibri" w:hAnsi="Calibri" w:cs="Calibri"/>
                <w:i/>
              </w:rPr>
            </w:pPr>
            <w:r w:rsidRPr="009E3A3A">
              <w:rPr>
                <w:rFonts w:ascii="Calibri" w:hAnsi="Calibri" w:cs="Calibri"/>
                <w:b/>
              </w:rPr>
              <w:t xml:space="preserve">Recommended semester </w:t>
            </w:r>
            <w:r w:rsidR="00122D04" w:rsidRPr="009E3A3A">
              <w:rPr>
                <w:rFonts w:ascii="Calibri" w:hAnsi="Calibri" w:cs="Calibri"/>
                <w:b/>
              </w:rPr>
              <w:t>of</w:t>
            </w:r>
            <w:r w:rsidRPr="009E3A3A">
              <w:rPr>
                <w:rFonts w:ascii="Calibri" w:hAnsi="Calibri" w:cs="Calibri"/>
                <w:b/>
              </w:rPr>
              <w:t xml:space="preserve"> study:</w:t>
            </w:r>
            <w:r w:rsidRPr="009E3A3A">
              <w:rPr>
                <w:rFonts w:ascii="Calibri" w:hAnsi="Calibri" w:cs="Calibri"/>
              </w:rPr>
              <w:t xml:space="preserve"> </w:t>
            </w:r>
            <w:r w:rsidR="004E321E" w:rsidRPr="009E3A3A">
              <w:rPr>
                <w:rFonts w:ascii="Calibri" w:hAnsi="Calibri" w:cs="Calibri"/>
                <w:i/>
              </w:rPr>
              <w:t>1st semester, 1st year</w:t>
            </w:r>
          </w:p>
        </w:tc>
      </w:tr>
      <w:tr w:rsidR="006122DF" w:rsidRPr="009E3A3A" w14:paraId="59000282" w14:textId="77777777" w:rsidTr="00A67C31">
        <w:tc>
          <w:tcPr>
            <w:tcW w:w="9322" w:type="dxa"/>
            <w:gridSpan w:val="2"/>
            <w:shd w:val="clear" w:color="auto" w:fill="auto"/>
          </w:tcPr>
          <w:p w14:paraId="08B669A8" w14:textId="77777777" w:rsidR="006122DF" w:rsidRPr="009E3A3A" w:rsidRDefault="006122DF" w:rsidP="006122DF">
            <w:pPr>
              <w:rPr>
                <w:rFonts w:ascii="Calibri" w:hAnsi="Calibri" w:cs="Calibri"/>
              </w:rPr>
            </w:pPr>
            <w:r w:rsidRPr="009E3A3A">
              <w:rPr>
                <w:rFonts w:ascii="Calibri" w:hAnsi="Calibri" w:cs="Calibri"/>
                <w:b/>
              </w:rPr>
              <w:t>Degree:</w:t>
            </w:r>
            <w:r w:rsidRPr="009E3A3A">
              <w:rPr>
                <w:rFonts w:ascii="Calibri" w:hAnsi="Calibri" w:cs="Calibri"/>
              </w:rPr>
              <w:t xml:space="preserve"> </w:t>
            </w:r>
            <w:r w:rsidR="004E321E" w:rsidRPr="009E3A3A">
              <w:rPr>
                <w:rFonts w:ascii="Calibri" w:hAnsi="Calibri" w:cs="Calibri"/>
                <w:i/>
              </w:rPr>
              <w:t>2.</w:t>
            </w:r>
          </w:p>
        </w:tc>
      </w:tr>
      <w:tr w:rsidR="006122DF" w:rsidRPr="009E3A3A" w14:paraId="25E74E52" w14:textId="77777777" w:rsidTr="00A67C31">
        <w:tc>
          <w:tcPr>
            <w:tcW w:w="9322" w:type="dxa"/>
            <w:gridSpan w:val="2"/>
            <w:shd w:val="clear" w:color="auto" w:fill="auto"/>
          </w:tcPr>
          <w:p w14:paraId="706D2312" w14:textId="77777777" w:rsidR="006122DF" w:rsidRPr="009E3A3A" w:rsidRDefault="006122DF" w:rsidP="00212634">
            <w:pPr>
              <w:rPr>
                <w:rFonts w:ascii="Calibri" w:hAnsi="Calibri" w:cs="Calibri"/>
                <w:i/>
              </w:rPr>
            </w:pPr>
            <w:r w:rsidRPr="009E3A3A">
              <w:rPr>
                <w:rFonts w:ascii="Calibri" w:hAnsi="Calibri" w:cs="Calibri"/>
                <w:b/>
              </w:rPr>
              <w:t>Prerequisites:</w:t>
            </w:r>
            <w:r w:rsidRPr="009E3A3A">
              <w:rPr>
                <w:rFonts w:ascii="Calibri" w:hAnsi="Calibri" w:cs="Calibri"/>
              </w:rPr>
              <w:t xml:space="preserve"> </w:t>
            </w:r>
          </w:p>
        </w:tc>
      </w:tr>
      <w:tr w:rsidR="006122DF" w:rsidRPr="009E3A3A" w14:paraId="69F17B1F" w14:textId="77777777" w:rsidTr="00A67C31">
        <w:tc>
          <w:tcPr>
            <w:tcW w:w="9322" w:type="dxa"/>
            <w:gridSpan w:val="2"/>
            <w:shd w:val="clear" w:color="auto" w:fill="auto"/>
          </w:tcPr>
          <w:p w14:paraId="35B45F1B" w14:textId="77777777" w:rsidR="00322465" w:rsidRPr="009E3A3A" w:rsidRDefault="006122DF" w:rsidP="006122DF">
            <w:pPr>
              <w:rPr>
                <w:rFonts w:ascii="Calibri" w:hAnsi="Calibri" w:cs="Calibri"/>
                <w:i/>
              </w:rPr>
            </w:pPr>
            <w:r w:rsidRPr="009E3A3A">
              <w:rPr>
                <w:rFonts w:ascii="Calibri" w:hAnsi="Calibri" w:cs="Calibri"/>
                <w:b/>
              </w:rPr>
              <w:t>Conditions for passing the course:</w:t>
            </w:r>
            <w:r w:rsidRPr="009E3A3A">
              <w:rPr>
                <w:rFonts w:ascii="Calibri" w:hAnsi="Calibri" w:cs="Calibri"/>
              </w:rPr>
              <w:t xml:space="preserve"> </w:t>
            </w:r>
            <w:r w:rsidR="004E321E" w:rsidRPr="009E3A3A">
              <w:rPr>
                <w:rFonts w:ascii="Calibri" w:hAnsi="Calibri" w:cs="Calibri"/>
                <w:i/>
              </w:rPr>
              <w:t>ongoing evaluation</w:t>
            </w:r>
          </w:p>
          <w:p w14:paraId="63B154F1" w14:textId="77777777" w:rsidR="00322465" w:rsidRPr="009E3A3A" w:rsidRDefault="00322465" w:rsidP="00BD1E43">
            <w:pPr>
              <w:jc w:val="both"/>
              <w:rPr>
                <w:rFonts w:ascii="Calibri" w:hAnsi="Calibri" w:cs="Calibri"/>
                <w:i/>
              </w:rPr>
            </w:pPr>
            <w:r w:rsidRPr="009E3A3A">
              <w:rPr>
                <w:rFonts w:ascii="Calibri" w:hAnsi="Calibri" w:cs="Calibri"/>
                <w:i/>
              </w:rPr>
              <w:t>The course is completed by continuous assessment: the student takes two control tests during the semester.</w:t>
            </w:r>
          </w:p>
          <w:p w14:paraId="25147BFE" w14:textId="77777777" w:rsidR="00322465" w:rsidRPr="009E3A3A" w:rsidRDefault="00BD1E43" w:rsidP="00322465">
            <w:pPr>
              <w:rPr>
                <w:rFonts w:ascii="Calibri" w:hAnsi="Calibri" w:cs="Calibri"/>
                <w:i/>
              </w:rPr>
            </w:pPr>
            <w:r w:rsidRPr="009E3A3A">
              <w:rPr>
                <w:rFonts w:ascii="Calibri" w:hAnsi="Calibri" w:cs="Calibri"/>
                <w:i/>
              </w:rPr>
              <w:t>-to get a rating A must get 90.00 to 100.00%</w:t>
            </w:r>
          </w:p>
          <w:p w14:paraId="1DE57BF8" w14:textId="77777777" w:rsidR="00322465" w:rsidRPr="009E3A3A" w:rsidRDefault="00BD1E43" w:rsidP="00322465">
            <w:pPr>
              <w:rPr>
                <w:rFonts w:ascii="Calibri" w:hAnsi="Calibri" w:cs="Calibri"/>
                <w:i/>
              </w:rPr>
            </w:pPr>
            <w:r w:rsidRPr="009E3A3A">
              <w:rPr>
                <w:rFonts w:ascii="Calibri" w:hAnsi="Calibri" w:cs="Calibri"/>
                <w:i/>
              </w:rPr>
              <w:t>-to get a rating of B 80.00 to 89.99%</w:t>
            </w:r>
          </w:p>
          <w:p w14:paraId="07D19185" w14:textId="77777777" w:rsidR="00322465" w:rsidRPr="009E3A3A" w:rsidRDefault="00BD1E43" w:rsidP="00322465">
            <w:pPr>
              <w:rPr>
                <w:rFonts w:ascii="Calibri" w:hAnsi="Calibri" w:cs="Calibri"/>
                <w:i/>
              </w:rPr>
            </w:pPr>
            <w:r w:rsidRPr="009E3A3A">
              <w:rPr>
                <w:rFonts w:ascii="Calibri" w:hAnsi="Calibri" w:cs="Calibri"/>
                <w:i/>
              </w:rPr>
              <w:t>-to get a rating of C 70.00 to 79.99%</w:t>
            </w:r>
          </w:p>
          <w:p w14:paraId="0DC8462E" w14:textId="77777777" w:rsidR="00322465" w:rsidRPr="009E3A3A" w:rsidRDefault="00BD1E43" w:rsidP="00322465">
            <w:pPr>
              <w:rPr>
                <w:rFonts w:ascii="Calibri" w:hAnsi="Calibri" w:cs="Calibri"/>
                <w:i/>
              </w:rPr>
            </w:pPr>
            <w:r w:rsidRPr="009E3A3A">
              <w:rPr>
                <w:rFonts w:ascii="Calibri" w:hAnsi="Calibri" w:cs="Calibri"/>
                <w:i/>
              </w:rPr>
              <w:t>-to get a rating of D 60.00 to 69.99%</w:t>
            </w:r>
          </w:p>
          <w:p w14:paraId="5739024A" w14:textId="77777777" w:rsidR="00322465" w:rsidRPr="009E3A3A" w:rsidRDefault="00BD1E43" w:rsidP="00322465">
            <w:pPr>
              <w:rPr>
                <w:rFonts w:ascii="Calibri" w:hAnsi="Calibri" w:cs="Calibri"/>
                <w:i/>
              </w:rPr>
            </w:pPr>
            <w:r w:rsidRPr="009E3A3A">
              <w:rPr>
                <w:rFonts w:ascii="Calibri" w:hAnsi="Calibri" w:cs="Calibri"/>
                <w:i/>
              </w:rPr>
              <w:t>-to get an E rating of 50.00 to 59.99%</w:t>
            </w:r>
          </w:p>
          <w:p w14:paraId="4119B7D6" w14:textId="77777777" w:rsidR="004E321E" w:rsidRPr="009E3A3A" w:rsidRDefault="00BD1E43" w:rsidP="006122DF">
            <w:pPr>
              <w:rPr>
                <w:rFonts w:ascii="Calibri" w:hAnsi="Calibri" w:cs="Calibri"/>
                <w:i/>
              </w:rPr>
            </w:pPr>
            <w:r w:rsidRPr="009E3A3A">
              <w:rPr>
                <w:rFonts w:ascii="Calibri" w:hAnsi="Calibri" w:cs="Calibri"/>
                <w:i/>
              </w:rPr>
              <w:t>-to get an FX rating of - 49.99 or less.</w:t>
            </w:r>
          </w:p>
          <w:p w14:paraId="12AE5640" w14:textId="77777777" w:rsidR="00536B1A" w:rsidRPr="009E3A3A" w:rsidRDefault="00536B1A" w:rsidP="006122DF">
            <w:pPr>
              <w:rPr>
                <w:rFonts w:ascii="Calibri" w:hAnsi="Calibri" w:cs="Calibri"/>
                <w:i/>
              </w:rPr>
            </w:pPr>
          </w:p>
          <w:p w14:paraId="452F8FFE" w14:textId="77777777" w:rsidR="00536B1A" w:rsidRPr="009E3A3A" w:rsidRDefault="00536B1A" w:rsidP="00536B1A">
            <w:pPr>
              <w:rPr>
                <w:rFonts w:ascii="Calibri" w:hAnsi="Calibri" w:cs="Calibri"/>
                <w:i/>
              </w:rPr>
            </w:pPr>
            <w:r w:rsidRPr="009E3A3A">
              <w:rPr>
                <w:rFonts w:ascii="Calibri" w:hAnsi="Calibri" w:cs="Calibri"/>
                <w:i/>
              </w:rPr>
              <w:t>Number of credits and time frame for the conditions of passing the course:</w:t>
            </w:r>
          </w:p>
          <w:p w14:paraId="4CB3ECB2" w14:textId="77777777" w:rsidR="00536B1A" w:rsidRPr="009E3A3A" w:rsidRDefault="00536B1A" w:rsidP="00536B1A">
            <w:pPr>
              <w:rPr>
                <w:rFonts w:ascii="Calibri" w:hAnsi="Calibri" w:cs="Calibri"/>
                <w:i/>
              </w:rPr>
            </w:pPr>
            <w:r w:rsidRPr="009E3A3A">
              <w:rPr>
                <w:rFonts w:ascii="Calibri" w:hAnsi="Calibri" w:cs="Calibri"/>
                <w:i/>
              </w:rPr>
              <w:t>- 3 credits = 67.5 hours</w:t>
            </w:r>
          </w:p>
          <w:p w14:paraId="2D8C584F" w14:textId="77777777" w:rsidR="00536B1A" w:rsidRPr="009E3A3A" w:rsidRDefault="00536B1A" w:rsidP="00536B1A">
            <w:pPr>
              <w:rPr>
                <w:rFonts w:ascii="Calibri" w:hAnsi="Calibri" w:cs="Calibri"/>
                <w:i/>
              </w:rPr>
            </w:pPr>
            <w:r w:rsidRPr="009E3A3A">
              <w:rPr>
                <w:rFonts w:ascii="Calibri" w:hAnsi="Calibri" w:cs="Calibri"/>
                <w:i/>
              </w:rPr>
              <w:t>- course teaching: 13 weeks - 2 hours lectures = 19.5</w:t>
            </w:r>
            <w:r w:rsidR="00122D04" w:rsidRPr="009E3A3A">
              <w:rPr>
                <w:rFonts w:ascii="Calibri" w:hAnsi="Calibri" w:cs="Calibri"/>
                <w:i/>
              </w:rPr>
              <w:t>h</w:t>
            </w:r>
          </w:p>
          <w:p w14:paraId="7C249AE6" w14:textId="77777777" w:rsidR="00536B1A" w:rsidRPr="009E3A3A" w:rsidRDefault="00536B1A" w:rsidP="00536B1A">
            <w:pPr>
              <w:rPr>
                <w:rFonts w:ascii="Calibri" w:hAnsi="Calibri" w:cs="Calibri"/>
                <w:i/>
              </w:rPr>
            </w:pPr>
            <w:r w:rsidRPr="009E3A3A">
              <w:rPr>
                <w:rFonts w:ascii="Calibri" w:hAnsi="Calibri" w:cs="Calibri"/>
                <w:i/>
              </w:rPr>
              <w:t>- exercises and preparation for the knowledge test: 29.25</w:t>
            </w:r>
            <w:r w:rsidR="00122D04" w:rsidRPr="009E3A3A">
              <w:rPr>
                <w:rFonts w:ascii="Calibri" w:hAnsi="Calibri" w:cs="Calibri"/>
                <w:i/>
              </w:rPr>
              <w:t>h</w:t>
            </w:r>
          </w:p>
          <w:p w14:paraId="23575F58" w14:textId="77777777" w:rsidR="00536B1A" w:rsidRPr="009E3A3A" w:rsidRDefault="00536B1A" w:rsidP="00536B1A">
            <w:pPr>
              <w:rPr>
                <w:rFonts w:ascii="Calibri" w:hAnsi="Calibri" w:cs="Calibri"/>
                <w:i/>
              </w:rPr>
            </w:pPr>
            <w:r w:rsidRPr="009E3A3A">
              <w:rPr>
                <w:rFonts w:ascii="Calibri" w:hAnsi="Calibri" w:cs="Calibri"/>
                <w:i/>
              </w:rPr>
              <w:t xml:space="preserve">- </w:t>
            </w:r>
            <w:r w:rsidR="007E4838" w:rsidRPr="009E3A3A">
              <w:rPr>
                <w:rFonts w:ascii="Calibri" w:hAnsi="Calibri" w:cs="Calibri"/>
                <w:i/>
              </w:rPr>
              <w:t xml:space="preserve">individual </w:t>
            </w:r>
            <w:r w:rsidRPr="009E3A3A">
              <w:rPr>
                <w:rFonts w:ascii="Calibri" w:hAnsi="Calibri" w:cs="Calibri"/>
                <w:i/>
              </w:rPr>
              <w:t>study of professional literature and preparation for the final evaluation: 18.75</w:t>
            </w:r>
            <w:r w:rsidR="00122D04" w:rsidRPr="009E3A3A">
              <w:rPr>
                <w:rFonts w:ascii="Calibri" w:hAnsi="Calibri" w:cs="Calibri"/>
                <w:i/>
              </w:rPr>
              <w:t>h</w:t>
            </w:r>
          </w:p>
        </w:tc>
      </w:tr>
      <w:tr w:rsidR="006122DF" w:rsidRPr="009E3A3A" w14:paraId="4916109D" w14:textId="77777777" w:rsidTr="00A67C31">
        <w:tc>
          <w:tcPr>
            <w:tcW w:w="9322" w:type="dxa"/>
            <w:gridSpan w:val="2"/>
            <w:shd w:val="clear" w:color="auto" w:fill="auto"/>
          </w:tcPr>
          <w:p w14:paraId="700D5164" w14:textId="77777777" w:rsidR="006122DF" w:rsidRPr="009E3A3A" w:rsidRDefault="006122DF" w:rsidP="006122DF">
            <w:pPr>
              <w:rPr>
                <w:rFonts w:ascii="Calibri" w:hAnsi="Calibri" w:cs="Calibri"/>
                <w:b/>
              </w:rPr>
            </w:pPr>
            <w:r w:rsidRPr="009E3A3A">
              <w:rPr>
                <w:rFonts w:ascii="Calibri" w:hAnsi="Calibri" w:cs="Calibri"/>
                <w:b/>
              </w:rPr>
              <w:t>Learning outcomes:</w:t>
            </w:r>
          </w:p>
          <w:p w14:paraId="49F85034" w14:textId="77777777" w:rsidR="003D47DA" w:rsidRPr="009E3A3A" w:rsidRDefault="00AA6043" w:rsidP="003D47DA">
            <w:pPr>
              <w:numPr>
                <w:ilvl w:val="0"/>
                <w:numId w:val="3"/>
              </w:numPr>
              <w:jc w:val="both"/>
              <w:rPr>
                <w:rFonts w:ascii="Calibri" w:hAnsi="Calibri" w:cs="Calibri"/>
                <w:i/>
              </w:rPr>
            </w:pPr>
            <w:r w:rsidRPr="009E3A3A">
              <w:rPr>
                <w:rFonts w:ascii="Calibri" w:hAnsi="Calibri" w:cs="Calibri"/>
                <w:i/>
              </w:rPr>
              <w:t>students get acquainted with the origin, variability, classification of languages,</w:t>
            </w:r>
          </w:p>
          <w:p w14:paraId="5629C3DD" w14:textId="77777777" w:rsidR="00AA6043" w:rsidRPr="009E3A3A" w:rsidRDefault="003D47DA" w:rsidP="003D47DA">
            <w:pPr>
              <w:numPr>
                <w:ilvl w:val="0"/>
                <w:numId w:val="3"/>
              </w:numPr>
              <w:jc w:val="both"/>
              <w:rPr>
                <w:rFonts w:ascii="Calibri" w:hAnsi="Calibri" w:cs="Calibri"/>
                <w:i/>
              </w:rPr>
            </w:pPr>
            <w:r w:rsidRPr="009E3A3A">
              <w:rPr>
                <w:rFonts w:ascii="Calibri" w:hAnsi="Calibri" w:cs="Calibri"/>
                <w:i/>
              </w:rPr>
              <w:t>know how to study the Hungarian and Slovak languages in a contrasting way,</w:t>
            </w:r>
          </w:p>
          <w:p w14:paraId="1B4BE17C" w14:textId="77777777" w:rsidR="00322465" w:rsidRPr="009E3A3A" w:rsidRDefault="00AA6043" w:rsidP="006122DF">
            <w:pPr>
              <w:numPr>
                <w:ilvl w:val="0"/>
                <w:numId w:val="3"/>
              </w:numPr>
              <w:jc w:val="both"/>
              <w:rPr>
                <w:rFonts w:ascii="Calibri" w:hAnsi="Calibri" w:cs="Calibri"/>
                <w:i/>
              </w:rPr>
            </w:pPr>
            <w:r w:rsidRPr="009E3A3A">
              <w:rPr>
                <w:rFonts w:ascii="Calibri" w:hAnsi="Calibri" w:cs="Calibri"/>
                <w:i/>
              </w:rPr>
              <w:t>The lectures seek solutions to define the situation, linguistic differences and similarities of the Hungarian minority language in Slovakia with the Hungarian language in Hungary and in relation to the Slovak language.</w:t>
            </w:r>
          </w:p>
        </w:tc>
      </w:tr>
      <w:tr w:rsidR="006122DF" w:rsidRPr="009E3A3A" w14:paraId="618BF3E1" w14:textId="77777777" w:rsidTr="00A67C31">
        <w:tc>
          <w:tcPr>
            <w:tcW w:w="9322" w:type="dxa"/>
            <w:gridSpan w:val="2"/>
            <w:shd w:val="clear" w:color="auto" w:fill="auto"/>
          </w:tcPr>
          <w:p w14:paraId="6E882435" w14:textId="77777777" w:rsidR="006122DF" w:rsidRPr="009E3A3A" w:rsidRDefault="006122DF" w:rsidP="006122DF">
            <w:pPr>
              <w:rPr>
                <w:rFonts w:ascii="Calibri" w:hAnsi="Calibri" w:cs="Calibri"/>
              </w:rPr>
            </w:pPr>
            <w:r w:rsidRPr="009E3A3A">
              <w:rPr>
                <w:rFonts w:ascii="Calibri" w:hAnsi="Calibri" w:cs="Calibri"/>
                <w:b/>
              </w:rPr>
              <w:t>Course contents:</w:t>
            </w:r>
            <w:r w:rsidRPr="009E3A3A">
              <w:rPr>
                <w:rFonts w:ascii="Calibri" w:hAnsi="Calibri" w:cs="Calibri"/>
              </w:rPr>
              <w:t xml:space="preserve"> </w:t>
            </w:r>
          </w:p>
          <w:p w14:paraId="77E208E6" w14:textId="77777777" w:rsidR="00322465" w:rsidRPr="009E3A3A" w:rsidRDefault="00322465" w:rsidP="00322465">
            <w:pPr>
              <w:rPr>
                <w:rFonts w:ascii="Calibri" w:hAnsi="Calibri" w:cs="Calibri"/>
                <w:i/>
              </w:rPr>
            </w:pPr>
            <w:r w:rsidRPr="009E3A3A">
              <w:rPr>
                <w:rFonts w:ascii="Calibri" w:hAnsi="Calibri" w:cs="Calibri"/>
                <w:i/>
              </w:rPr>
              <w:t>1. Introduction to the study of contrastive theories.</w:t>
            </w:r>
          </w:p>
          <w:p w14:paraId="357C654D" w14:textId="77777777" w:rsidR="00322465" w:rsidRPr="009E3A3A" w:rsidRDefault="00322465" w:rsidP="00322465">
            <w:pPr>
              <w:rPr>
                <w:rFonts w:ascii="Calibri" w:hAnsi="Calibri" w:cs="Calibri"/>
                <w:i/>
              </w:rPr>
            </w:pPr>
            <w:r w:rsidRPr="009E3A3A">
              <w:rPr>
                <w:rFonts w:ascii="Calibri" w:hAnsi="Calibri" w:cs="Calibri"/>
                <w:i/>
              </w:rPr>
              <w:t>2. Overview of the development of comparative linguistics.</w:t>
            </w:r>
          </w:p>
          <w:p w14:paraId="00471DA8" w14:textId="77777777" w:rsidR="00322465" w:rsidRPr="009E3A3A" w:rsidRDefault="00322465" w:rsidP="00322465">
            <w:pPr>
              <w:rPr>
                <w:rFonts w:ascii="Calibri" w:hAnsi="Calibri" w:cs="Calibri"/>
                <w:i/>
              </w:rPr>
            </w:pPr>
            <w:r w:rsidRPr="009E3A3A">
              <w:rPr>
                <w:rFonts w:ascii="Calibri" w:hAnsi="Calibri" w:cs="Calibri"/>
                <w:i/>
              </w:rPr>
              <w:t>3. Wilhelm von Humboldt and August Sleicher.</w:t>
            </w:r>
          </w:p>
          <w:p w14:paraId="434971F9" w14:textId="77777777" w:rsidR="00322465" w:rsidRPr="009E3A3A" w:rsidRDefault="00322465" w:rsidP="00322465">
            <w:pPr>
              <w:rPr>
                <w:rFonts w:ascii="Calibri" w:hAnsi="Calibri" w:cs="Calibri"/>
                <w:i/>
              </w:rPr>
            </w:pPr>
            <w:r w:rsidRPr="009E3A3A">
              <w:rPr>
                <w:rFonts w:ascii="Calibri" w:hAnsi="Calibri" w:cs="Calibri"/>
                <w:i/>
              </w:rPr>
              <w:t>4. Typological research of individual levels of languages.</w:t>
            </w:r>
          </w:p>
          <w:p w14:paraId="73A64349" w14:textId="77777777" w:rsidR="00322465" w:rsidRPr="009E3A3A" w:rsidRDefault="00322465" w:rsidP="00322465">
            <w:pPr>
              <w:rPr>
                <w:rFonts w:ascii="Calibri" w:hAnsi="Calibri" w:cs="Calibri"/>
                <w:i/>
              </w:rPr>
            </w:pPr>
            <w:r w:rsidRPr="009E3A3A">
              <w:rPr>
                <w:rFonts w:ascii="Calibri" w:hAnsi="Calibri" w:cs="Calibri"/>
                <w:i/>
              </w:rPr>
              <w:t>5. Typologization of languages - analytical, synthetic, polysynthetic types.</w:t>
            </w:r>
          </w:p>
          <w:p w14:paraId="4C7029FA" w14:textId="77777777" w:rsidR="00322465" w:rsidRPr="009E3A3A" w:rsidRDefault="00322465" w:rsidP="00322465">
            <w:pPr>
              <w:rPr>
                <w:rFonts w:ascii="Calibri" w:hAnsi="Calibri" w:cs="Calibri"/>
                <w:i/>
              </w:rPr>
            </w:pPr>
            <w:r w:rsidRPr="009E3A3A">
              <w:rPr>
                <w:rFonts w:ascii="Calibri" w:hAnsi="Calibri" w:cs="Calibri"/>
                <w:i/>
              </w:rPr>
              <w:t>6. Inflective and agglutinative type of tongue.</w:t>
            </w:r>
          </w:p>
          <w:p w14:paraId="06072960" w14:textId="77777777" w:rsidR="00322465" w:rsidRPr="009E3A3A" w:rsidRDefault="00322465" w:rsidP="00322465">
            <w:pPr>
              <w:rPr>
                <w:rFonts w:ascii="Calibri" w:hAnsi="Calibri" w:cs="Calibri"/>
                <w:i/>
              </w:rPr>
            </w:pPr>
            <w:r w:rsidRPr="009E3A3A">
              <w:rPr>
                <w:rFonts w:ascii="Calibri" w:hAnsi="Calibri" w:cs="Calibri"/>
                <w:i/>
              </w:rPr>
              <w:t>7. Synthetic typology of languages.</w:t>
            </w:r>
          </w:p>
          <w:p w14:paraId="5BCAFB46" w14:textId="77777777" w:rsidR="00322465" w:rsidRPr="009E3A3A" w:rsidRDefault="00322465" w:rsidP="00322465">
            <w:pPr>
              <w:rPr>
                <w:rFonts w:ascii="Calibri" w:hAnsi="Calibri" w:cs="Calibri"/>
                <w:i/>
              </w:rPr>
            </w:pPr>
            <w:r w:rsidRPr="009E3A3A">
              <w:rPr>
                <w:rFonts w:ascii="Calibri" w:hAnsi="Calibri" w:cs="Calibri"/>
                <w:i/>
              </w:rPr>
              <w:t>8. Language contacts and interference.</w:t>
            </w:r>
          </w:p>
          <w:p w14:paraId="15169D80" w14:textId="77777777" w:rsidR="00322465" w:rsidRPr="009E3A3A" w:rsidRDefault="00322465" w:rsidP="00322465">
            <w:pPr>
              <w:rPr>
                <w:rFonts w:ascii="Calibri" w:hAnsi="Calibri" w:cs="Calibri"/>
                <w:i/>
              </w:rPr>
            </w:pPr>
            <w:r w:rsidRPr="009E3A3A">
              <w:rPr>
                <w:rFonts w:ascii="Calibri" w:hAnsi="Calibri" w:cs="Calibri"/>
                <w:i/>
              </w:rPr>
              <w:t>9. General issues of Hungarian language variability in Slovakia;</w:t>
            </w:r>
          </w:p>
          <w:p w14:paraId="1FA4EEA6" w14:textId="77777777" w:rsidR="00322465" w:rsidRPr="009E3A3A" w:rsidRDefault="00322465" w:rsidP="00322465">
            <w:pPr>
              <w:rPr>
                <w:rFonts w:ascii="Calibri" w:hAnsi="Calibri" w:cs="Calibri"/>
                <w:i/>
              </w:rPr>
            </w:pPr>
            <w:r w:rsidRPr="009E3A3A">
              <w:rPr>
                <w:rFonts w:ascii="Calibri" w:hAnsi="Calibri" w:cs="Calibri"/>
                <w:i/>
              </w:rPr>
              <w:t>10. Contact phenomena, a set of language codes of the Hungarian community in Slovakia;</w:t>
            </w:r>
          </w:p>
          <w:p w14:paraId="15642428" w14:textId="77777777" w:rsidR="00322465" w:rsidRPr="009E3A3A" w:rsidRDefault="00322465" w:rsidP="00322465">
            <w:pPr>
              <w:rPr>
                <w:rFonts w:ascii="Calibri" w:hAnsi="Calibri" w:cs="Calibri"/>
                <w:i/>
              </w:rPr>
            </w:pPr>
            <w:r w:rsidRPr="009E3A3A">
              <w:rPr>
                <w:rFonts w:ascii="Calibri" w:hAnsi="Calibri" w:cs="Calibri"/>
                <w:i/>
              </w:rPr>
              <w:t>11. Standard language, colloquial language, dialects, professional languages and slang in Hungarian and Slovak;</w:t>
            </w:r>
          </w:p>
          <w:p w14:paraId="3DCBE1CE" w14:textId="77777777" w:rsidR="00322465" w:rsidRPr="009E3A3A" w:rsidRDefault="00322465" w:rsidP="00322465">
            <w:pPr>
              <w:rPr>
                <w:rFonts w:ascii="Calibri" w:hAnsi="Calibri" w:cs="Calibri"/>
                <w:i/>
              </w:rPr>
            </w:pPr>
            <w:r w:rsidRPr="009E3A3A">
              <w:rPr>
                <w:rFonts w:ascii="Calibri" w:hAnsi="Calibri" w:cs="Calibri"/>
                <w:i/>
              </w:rPr>
              <w:lastRenderedPageBreak/>
              <w:t>12. Interferences at different levels of the language - lexical, phonetic, morphological and syntactic borrowings.</w:t>
            </w:r>
          </w:p>
          <w:p w14:paraId="51A27C6B" w14:textId="77777777" w:rsidR="00322465" w:rsidRPr="009E3A3A" w:rsidRDefault="00AA6043" w:rsidP="00322465">
            <w:pPr>
              <w:rPr>
                <w:rFonts w:ascii="Calibri" w:hAnsi="Calibri" w:cs="Calibri"/>
                <w:i/>
              </w:rPr>
            </w:pPr>
            <w:r w:rsidRPr="009E3A3A">
              <w:rPr>
                <w:rFonts w:ascii="Calibri" w:hAnsi="Calibri" w:cs="Calibri"/>
                <w:i/>
              </w:rPr>
              <w:t>13. Linguistic analysis</w:t>
            </w:r>
          </w:p>
        </w:tc>
      </w:tr>
      <w:tr w:rsidR="006122DF" w:rsidRPr="009E3A3A" w14:paraId="1985F2FD" w14:textId="77777777" w:rsidTr="00A67C31">
        <w:tc>
          <w:tcPr>
            <w:tcW w:w="9322" w:type="dxa"/>
            <w:gridSpan w:val="2"/>
            <w:shd w:val="clear" w:color="auto" w:fill="auto"/>
          </w:tcPr>
          <w:p w14:paraId="5117E4DD" w14:textId="77777777" w:rsidR="006122DF" w:rsidRPr="009E3A3A" w:rsidRDefault="006122DF" w:rsidP="006122DF">
            <w:pPr>
              <w:rPr>
                <w:rFonts w:ascii="Calibri" w:hAnsi="Calibri" w:cs="Calibri"/>
                <w:i/>
              </w:rPr>
            </w:pPr>
            <w:r w:rsidRPr="009E3A3A">
              <w:rPr>
                <w:rFonts w:ascii="Calibri" w:hAnsi="Calibri" w:cs="Calibri"/>
                <w:b/>
              </w:rPr>
              <w:lastRenderedPageBreak/>
              <w:t>Recommended literature:</w:t>
            </w:r>
            <w:r w:rsidRPr="009E3A3A">
              <w:rPr>
                <w:rFonts w:ascii="Calibri" w:hAnsi="Calibri" w:cs="Calibri"/>
                <w:i/>
              </w:rPr>
              <w:t xml:space="preserve"> </w:t>
            </w:r>
          </w:p>
          <w:p w14:paraId="1CB3E23B" w14:textId="77777777" w:rsidR="00F41BA6" w:rsidRPr="009E3A3A" w:rsidRDefault="00F41BA6" w:rsidP="00F41BA6">
            <w:pPr>
              <w:jc w:val="both"/>
              <w:rPr>
                <w:rFonts w:ascii="Calibri" w:hAnsi="Calibri" w:cs="Calibri"/>
                <w:i/>
              </w:rPr>
            </w:pPr>
            <w:r w:rsidRPr="009E3A3A">
              <w:rPr>
                <w:rFonts w:ascii="Calibri" w:hAnsi="Calibri" w:cs="Calibri"/>
                <w:i/>
              </w:rPr>
              <w:t>Baker, M. 1998. (ed.) Encyclopedia of Translation Studies. London: Routledge.</w:t>
            </w:r>
          </w:p>
          <w:p w14:paraId="3BFAB325" w14:textId="77777777" w:rsidR="00F41BA6" w:rsidRPr="009E3A3A" w:rsidRDefault="00F41BA6" w:rsidP="00F41BA6">
            <w:pPr>
              <w:jc w:val="both"/>
              <w:rPr>
                <w:rFonts w:ascii="Calibri" w:hAnsi="Calibri" w:cs="Calibri"/>
                <w:i/>
              </w:rPr>
            </w:pPr>
            <w:r w:rsidRPr="009E3A3A">
              <w:rPr>
                <w:rFonts w:ascii="Calibri" w:hAnsi="Calibri" w:cs="Calibri"/>
                <w:i/>
              </w:rPr>
              <w:t>Crystal, D.: A nyelv enciklopédiája. Osiris, Budapest, 1998.</w:t>
            </w:r>
          </w:p>
          <w:p w14:paraId="1BB777BF" w14:textId="77777777" w:rsidR="00F41BA6" w:rsidRPr="009E3A3A" w:rsidRDefault="00F41BA6" w:rsidP="00F41BA6">
            <w:pPr>
              <w:jc w:val="both"/>
              <w:rPr>
                <w:rFonts w:ascii="Calibri" w:hAnsi="Calibri" w:cs="Calibri"/>
                <w:i/>
              </w:rPr>
            </w:pPr>
            <w:r w:rsidRPr="009E3A3A">
              <w:rPr>
                <w:rFonts w:ascii="Calibri" w:hAnsi="Calibri" w:cs="Calibri"/>
                <w:i/>
              </w:rPr>
              <w:t>Fodor István: A világ nyelvei. Akadémiai Kiadó, Budapest, 1999.</w:t>
            </w:r>
          </w:p>
          <w:p w14:paraId="6879A40A" w14:textId="77777777" w:rsidR="00F41BA6" w:rsidRPr="009E3A3A" w:rsidRDefault="00F41BA6" w:rsidP="00F41BA6">
            <w:pPr>
              <w:jc w:val="both"/>
              <w:rPr>
                <w:rFonts w:ascii="Calibri" w:hAnsi="Calibri" w:cs="Calibri"/>
                <w:i/>
              </w:rPr>
            </w:pPr>
            <w:r w:rsidRPr="009E3A3A">
              <w:rPr>
                <w:rFonts w:ascii="Calibri" w:hAnsi="Calibri" w:cs="Calibri"/>
                <w:i/>
              </w:rPr>
              <w:t xml:space="preserve">Klaudy K.–J. Lambert–A. Sohár (eds.), Budapest, Scholastica, 71-82. </w:t>
            </w:r>
          </w:p>
          <w:p w14:paraId="1D9702AE" w14:textId="77777777" w:rsidR="00F41BA6" w:rsidRPr="009E3A3A" w:rsidRDefault="00F41BA6" w:rsidP="00F41BA6">
            <w:pPr>
              <w:jc w:val="both"/>
              <w:rPr>
                <w:rFonts w:ascii="Calibri" w:hAnsi="Calibri" w:cs="Calibri"/>
                <w:i/>
              </w:rPr>
            </w:pPr>
            <w:r w:rsidRPr="009E3A3A">
              <w:rPr>
                <w:rFonts w:ascii="Calibri" w:hAnsi="Calibri" w:cs="Calibri"/>
                <w:i/>
              </w:rPr>
              <w:t xml:space="preserve">Heltai Pál Kontrasztiv elemezés a </w:t>
            </w:r>
            <w:proofErr w:type="gramStart"/>
            <w:r w:rsidRPr="009E3A3A">
              <w:rPr>
                <w:rFonts w:ascii="Calibri" w:hAnsi="Calibri" w:cs="Calibri"/>
                <w:i/>
              </w:rPr>
              <w:t>mai  nyelvtanításban</w:t>
            </w:r>
            <w:proofErr w:type="gramEnd"/>
            <w:r w:rsidRPr="009E3A3A">
              <w:rPr>
                <w:rFonts w:ascii="Calibri" w:hAnsi="Calibri" w:cs="Calibri"/>
                <w:i/>
              </w:rPr>
              <w:t xml:space="preserve"> és fordításoktatásban. Modern Nyelvoktatás 3-30, 2016. </w:t>
            </w:r>
          </w:p>
          <w:p w14:paraId="454E8808" w14:textId="77777777" w:rsidR="00F41BA6" w:rsidRPr="009E3A3A" w:rsidRDefault="00F41BA6" w:rsidP="00F41BA6">
            <w:pPr>
              <w:jc w:val="both"/>
              <w:rPr>
                <w:rFonts w:ascii="Calibri" w:hAnsi="Calibri" w:cs="Calibri"/>
                <w:i/>
              </w:rPr>
            </w:pPr>
            <w:r w:rsidRPr="009E3A3A">
              <w:rPr>
                <w:rFonts w:ascii="Calibri" w:hAnsi="Calibri" w:cs="Calibri"/>
                <w:i/>
              </w:rPr>
              <w:t>Klaudy Kinga: Dinamikus kontrasztok. In: Klaudy K. (szerk.) Fordítás és tolmácsolás az ezredfordulón. 30 éves az ELTE BTK Fordító- és Tolmácsképző Központja. Jubileumi évkönyv. Budapest: Scholastica. 11–22, 2003.</w:t>
            </w:r>
          </w:p>
          <w:p w14:paraId="70C564EF" w14:textId="77777777" w:rsidR="00F41BA6" w:rsidRPr="009E3A3A" w:rsidRDefault="00F41BA6" w:rsidP="00F41BA6">
            <w:pPr>
              <w:jc w:val="both"/>
              <w:rPr>
                <w:rFonts w:ascii="Calibri" w:hAnsi="Calibri" w:cs="Calibri"/>
                <w:i/>
              </w:rPr>
            </w:pPr>
            <w:r w:rsidRPr="009E3A3A">
              <w:rPr>
                <w:rFonts w:ascii="Calibri" w:hAnsi="Calibri" w:cs="Calibri"/>
                <w:i/>
              </w:rPr>
              <w:t xml:space="preserve">Klaudy Kinga: A fordìtás elmélete és </w:t>
            </w:r>
            <w:proofErr w:type="gramStart"/>
            <w:r w:rsidRPr="009E3A3A">
              <w:rPr>
                <w:rFonts w:ascii="Calibri" w:hAnsi="Calibri" w:cs="Calibri"/>
                <w:i/>
              </w:rPr>
              <w:t>gyakorlata ,</w:t>
            </w:r>
            <w:proofErr w:type="gramEnd"/>
            <w:r w:rsidRPr="009E3A3A">
              <w:rPr>
                <w:rFonts w:ascii="Calibri" w:hAnsi="Calibri" w:cs="Calibri"/>
                <w:i/>
              </w:rPr>
              <w:t xml:space="preserve"> Scholastica, Budapest, 1994. </w:t>
            </w:r>
          </w:p>
          <w:p w14:paraId="5FBE1058" w14:textId="77777777" w:rsidR="00322465" w:rsidRPr="009E3A3A" w:rsidRDefault="00F41BA6" w:rsidP="00F41BA6">
            <w:pPr>
              <w:jc w:val="both"/>
              <w:rPr>
                <w:rFonts w:ascii="Calibri" w:hAnsi="Calibri" w:cs="Calibri"/>
              </w:rPr>
            </w:pPr>
            <w:r w:rsidRPr="009E3A3A">
              <w:rPr>
                <w:rFonts w:ascii="Calibri" w:hAnsi="Calibri" w:cs="Calibri"/>
                <w:i/>
              </w:rPr>
              <w:t>Krupa, V.– Genzor, J.: Jazyky sveta v priestore a čase. Veda, Bratislava, 1996.</w:t>
            </w:r>
          </w:p>
        </w:tc>
      </w:tr>
      <w:tr w:rsidR="006122DF" w:rsidRPr="009E3A3A" w14:paraId="7A965EA9" w14:textId="77777777" w:rsidTr="00A67C31">
        <w:tc>
          <w:tcPr>
            <w:tcW w:w="9322" w:type="dxa"/>
            <w:gridSpan w:val="2"/>
            <w:shd w:val="clear" w:color="auto" w:fill="auto"/>
          </w:tcPr>
          <w:p w14:paraId="42C7806B" w14:textId="77777777" w:rsidR="006122DF" w:rsidRPr="009E3A3A" w:rsidRDefault="006122DF" w:rsidP="006122DF">
            <w:pPr>
              <w:rPr>
                <w:rFonts w:ascii="Calibri" w:hAnsi="Calibri" w:cs="Calibri"/>
                <w:i/>
              </w:rPr>
            </w:pPr>
            <w:r w:rsidRPr="009E3A3A">
              <w:rPr>
                <w:rFonts w:ascii="Calibri" w:hAnsi="Calibri" w:cs="Calibri"/>
                <w:b/>
              </w:rPr>
              <w:t>Language, knowledge of which is necessary to complete the course:</w:t>
            </w:r>
            <w:r w:rsidRPr="009E3A3A">
              <w:rPr>
                <w:rFonts w:ascii="Calibri" w:hAnsi="Calibri" w:cs="Calibri"/>
              </w:rPr>
              <w:t xml:space="preserve"> </w:t>
            </w:r>
            <w:r w:rsidR="00322465" w:rsidRPr="009E3A3A">
              <w:rPr>
                <w:rFonts w:ascii="Calibri" w:hAnsi="Calibri" w:cs="Calibri"/>
                <w:i/>
              </w:rPr>
              <w:t>Hungarian language</w:t>
            </w:r>
          </w:p>
        </w:tc>
      </w:tr>
      <w:tr w:rsidR="006122DF" w:rsidRPr="009E3A3A" w14:paraId="0DB815AE" w14:textId="77777777" w:rsidTr="00A67C31">
        <w:tc>
          <w:tcPr>
            <w:tcW w:w="9322" w:type="dxa"/>
            <w:gridSpan w:val="2"/>
            <w:shd w:val="clear" w:color="auto" w:fill="auto"/>
          </w:tcPr>
          <w:p w14:paraId="75BA78C5" w14:textId="77777777" w:rsidR="006122DF" w:rsidRPr="009E3A3A" w:rsidRDefault="006122DF" w:rsidP="006122DF">
            <w:pPr>
              <w:rPr>
                <w:rFonts w:ascii="Calibri" w:hAnsi="Calibri" w:cs="Calibri"/>
                <w:i/>
              </w:rPr>
            </w:pPr>
            <w:r w:rsidRPr="009E3A3A">
              <w:rPr>
                <w:rFonts w:ascii="Calibri" w:hAnsi="Calibri" w:cs="Calibri"/>
                <w:b/>
              </w:rPr>
              <w:t>Notes:</w:t>
            </w:r>
            <w:r w:rsidRPr="009E3A3A">
              <w:rPr>
                <w:rFonts w:ascii="Calibri" w:hAnsi="Calibri" w:cs="Calibri"/>
              </w:rPr>
              <w:t xml:space="preserve"> </w:t>
            </w:r>
            <w:r w:rsidR="00322465" w:rsidRPr="009E3A3A">
              <w:rPr>
                <w:rFonts w:ascii="Calibri" w:hAnsi="Calibri" w:cs="Calibri"/>
                <w:i/>
              </w:rPr>
              <w:t>compulsory subject</w:t>
            </w:r>
          </w:p>
        </w:tc>
      </w:tr>
      <w:tr w:rsidR="006122DF" w:rsidRPr="009E3A3A" w14:paraId="43550120" w14:textId="77777777" w:rsidTr="00A67C31">
        <w:tc>
          <w:tcPr>
            <w:tcW w:w="9322" w:type="dxa"/>
            <w:gridSpan w:val="2"/>
            <w:shd w:val="clear" w:color="auto" w:fill="auto"/>
          </w:tcPr>
          <w:p w14:paraId="6A246E47" w14:textId="77777777" w:rsidR="006122DF" w:rsidRPr="009E3A3A" w:rsidRDefault="006122DF" w:rsidP="00212634">
            <w:pPr>
              <w:rPr>
                <w:rFonts w:ascii="Calibri" w:hAnsi="Calibri" w:cs="Calibri"/>
                <w:b/>
              </w:rPr>
            </w:pPr>
            <w:r w:rsidRPr="009E3A3A">
              <w:rPr>
                <w:rFonts w:ascii="Calibri" w:hAnsi="Calibri" w:cs="Calibri"/>
                <w:b/>
              </w:rPr>
              <w:t>Course evaluation</w:t>
            </w:r>
          </w:p>
          <w:p w14:paraId="12A7913B" w14:textId="77777777" w:rsidR="006122DF" w:rsidRPr="009E3A3A" w:rsidRDefault="006122DF" w:rsidP="00212634">
            <w:pPr>
              <w:rPr>
                <w:rFonts w:ascii="Calibri" w:hAnsi="Calibri" w:cs="Calibri"/>
              </w:rPr>
            </w:pPr>
            <w:r w:rsidRPr="009E3A3A">
              <w:rPr>
                <w:rFonts w:ascii="Calibri" w:hAnsi="Calibri" w:cs="Calibri"/>
              </w:rPr>
              <w:t xml:space="preserve">Assessed students in total: </w:t>
            </w:r>
            <w:r w:rsidRPr="009E3A3A">
              <w:rPr>
                <w:rFonts w:ascii="Calibri" w:hAnsi="Calibri" w:cs="Calibri"/>
                <w:i/>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652067" w:rsidRPr="009E3A3A" w14:paraId="25FDF09F" w14:textId="77777777"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14:paraId="417B4C71" w14:textId="77777777" w:rsidR="006122DF" w:rsidRPr="009E3A3A" w:rsidRDefault="006122DF" w:rsidP="00A67C31">
                  <w:pPr>
                    <w:jc w:val="center"/>
                    <w:rPr>
                      <w:rFonts w:ascii="Calibri" w:hAnsi="Calibri" w:cs="Calibri"/>
                    </w:rPr>
                  </w:pPr>
                  <w:r w:rsidRPr="009E3A3A">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323053E2" w14:textId="77777777" w:rsidR="006122DF" w:rsidRPr="009E3A3A" w:rsidRDefault="006122DF" w:rsidP="00A67C31">
                  <w:pPr>
                    <w:jc w:val="center"/>
                    <w:rPr>
                      <w:rFonts w:ascii="Calibri" w:hAnsi="Calibri" w:cs="Calibri"/>
                    </w:rPr>
                  </w:pPr>
                  <w:r w:rsidRPr="009E3A3A">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030ECDDC" w14:textId="77777777" w:rsidR="006122DF" w:rsidRPr="009E3A3A" w:rsidRDefault="006122DF" w:rsidP="00A67C31">
                  <w:pPr>
                    <w:jc w:val="center"/>
                    <w:rPr>
                      <w:rFonts w:ascii="Calibri" w:hAnsi="Calibri" w:cs="Calibri"/>
                    </w:rPr>
                  </w:pPr>
                  <w:r w:rsidRPr="009E3A3A">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69FC32B5" w14:textId="77777777" w:rsidR="006122DF" w:rsidRPr="009E3A3A" w:rsidRDefault="006122DF" w:rsidP="00A67C31">
                  <w:pPr>
                    <w:jc w:val="center"/>
                    <w:rPr>
                      <w:rFonts w:ascii="Calibri" w:hAnsi="Calibri" w:cs="Calibri"/>
                    </w:rPr>
                  </w:pPr>
                  <w:r w:rsidRPr="009E3A3A">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0B323608" w14:textId="77777777" w:rsidR="006122DF" w:rsidRPr="009E3A3A" w:rsidRDefault="006122DF" w:rsidP="00A67C31">
                  <w:pPr>
                    <w:jc w:val="center"/>
                    <w:rPr>
                      <w:rFonts w:ascii="Calibri" w:hAnsi="Calibri" w:cs="Calibri"/>
                    </w:rPr>
                  </w:pPr>
                  <w:r w:rsidRPr="009E3A3A">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204F8715" w14:textId="77777777" w:rsidR="006122DF" w:rsidRPr="009E3A3A" w:rsidRDefault="006122DF" w:rsidP="00A67C31">
                  <w:pPr>
                    <w:jc w:val="center"/>
                    <w:rPr>
                      <w:rFonts w:ascii="Calibri" w:hAnsi="Calibri" w:cs="Calibri"/>
                    </w:rPr>
                  </w:pPr>
                  <w:r w:rsidRPr="009E3A3A">
                    <w:rPr>
                      <w:rFonts w:ascii="Calibri" w:hAnsi="Calibri" w:cs="Calibri"/>
                    </w:rPr>
                    <w:t>FX</w:t>
                  </w:r>
                </w:p>
              </w:tc>
            </w:tr>
            <w:tr w:rsidR="00652067" w:rsidRPr="009E3A3A" w14:paraId="28E206C8" w14:textId="77777777"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14:paraId="1A04BBE3" w14:textId="77777777" w:rsidR="006122DF" w:rsidRPr="009E3A3A" w:rsidRDefault="00F10CFD" w:rsidP="00A67C31">
                  <w:pPr>
                    <w:jc w:val="center"/>
                    <w:rPr>
                      <w:rFonts w:ascii="Calibri" w:hAnsi="Calibri" w:cs="Calibri"/>
                      <w:i/>
                    </w:rPr>
                  </w:pPr>
                  <w:r w:rsidRPr="009E3A3A">
                    <w:rPr>
                      <w:rFonts w:ascii="Calibri" w:hAnsi="Calibri" w:cs="Calibri"/>
                      <w:i/>
                    </w:rPr>
                    <w:t>100%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42A8A8D0" w14:textId="77777777" w:rsidR="006122DF" w:rsidRPr="009E3A3A" w:rsidRDefault="00F10CFD"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5B6119FD" w14:textId="77777777" w:rsidR="006122DF" w:rsidRPr="009E3A3A" w:rsidRDefault="00F10CFD"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372EE45D" w14:textId="77777777" w:rsidR="006122DF" w:rsidRPr="009E3A3A" w:rsidRDefault="00F10CFD"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1CFB9B61" w14:textId="77777777" w:rsidR="006122DF" w:rsidRPr="009E3A3A" w:rsidRDefault="00F10CFD"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7B8498AC" w14:textId="77777777" w:rsidR="006122DF" w:rsidRPr="009E3A3A" w:rsidRDefault="00F10CFD" w:rsidP="00A67C31">
                  <w:pPr>
                    <w:jc w:val="center"/>
                    <w:rPr>
                      <w:rFonts w:ascii="Calibri" w:hAnsi="Calibri" w:cs="Calibri"/>
                      <w:i/>
                    </w:rPr>
                  </w:pPr>
                  <w:r w:rsidRPr="009E3A3A">
                    <w:rPr>
                      <w:rFonts w:ascii="Calibri" w:hAnsi="Calibri" w:cs="Calibri"/>
                      <w:i/>
                    </w:rPr>
                    <w:t>0%</w:t>
                  </w:r>
                </w:p>
              </w:tc>
            </w:tr>
          </w:tbl>
          <w:p w14:paraId="022AE9B9" w14:textId="77777777" w:rsidR="006122DF" w:rsidRPr="009E3A3A" w:rsidRDefault="006122DF" w:rsidP="00212634">
            <w:pPr>
              <w:rPr>
                <w:rFonts w:ascii="Calibri" w:hAnsi="Calibri" w:cs="Calibri"/>
                <w:i/>
              </w:rPr>
            </w:pPr>
          </w:p>
        </w:tc>
      </w:tr>
      <w:tr w:rsidR="006122DF" w:rsidRPr="009E3A3A" w14:paraId="6B754F71" w14:textId="77777777" w:rsidTr="00A67C31">
        <w:tc>
          <w:tcPr>
            <w:tcW w:w="9322" w:type="dxa"/>
            <w:gridSpan w:val="2"/>
            <w:shd w:val="clear" w:color="auto" w:fill="auto"/>
          </w:tcPr>
          <w:p w14:paraId="2F18F4D5" w14:textId="77777777" w:rsidR="006122DF" w:rsidRPr="009E3A3A" w:rsidRDefault="006122DF" w:rsidP="00A67C31">
            <w:pPr>
              <w:tabs>
                <w:tab w:val="left" w:pos="1530"/>
              </w:tabs>
              <w:rPr>
                <w:rFonts w:ascii="Calibri" w:hAnsi="Calibri" w:cs="Calibri"/>
              </w:rPr>
            </w:pPr>
            <w:r w:rsidRPr="009E3A3A">
              <w:rPr>
                <w:rFonts w:ascii="Calibri" w:hAnsi="Calibri" w:cs="Calibri"/>
                <w:b/>
              </w:rPr>
              <w:t>Teach</w:t>
            </w:r>
            <w:r w:rsidR="00122D04" w:rsidRPr="009E3A3A">
              <w:rPr>
                <w:rFonts w:ascii="Calibri" w:hAnsi="Calibri" w:cs="Calibri"/>
                <w:b/>
              </w:rPr>
              <w:t>er</w:t>
            </w:r>
            <w:r w:rsidRPr="009E3A3A">
              <w:rPr>
                <w:rFonts w:ascii="Calibri" w:hAnsi="Calibri" w:cs="Calibri"/>
                <w:b/>
              </w:rPr>
              <w:t>:</w:t>
            </w:r>
            <w:r w:rsidRPr="009E3A3A">
              <w:rPr>
                <w:rFonts w:ascii="Calibri" w:hAnsi="Calibri" w:cs="Calibri"/>
              </w:rPr>
              <w:t xml:space="preserve"> </w:t>
            </w:r>
            <w:r w:rsidR="00322465" w:rsidRPr="009E3A3A">
              <w:rPr>
                <w:rFonts w:ascii="Calibri" w:hAnsi="Calibri" w:cs="Calibri"/>
                <w:i/>
              </w:rPr>
              <w:t>Dr. habil. Szili Katalin, PhD.</w:t>
            </w:r>
            <w:r w:rsidR="00322465" w:rsidRPr="009E3A3A">
              <w:rPr>
                <w:rFonts w:ascii="Calibri" w:hAnsi="Calibri" w:cs="Calibri"/>
              </w:rPr>
              <w:t xml:space="preserve"> </w:t>
            </w:r>
            <w:r w:rsidRPr="009E3A3A">
              <w:rPr>
                <w:rFonts w:ascii="Calibri" w:hAnsi="Calibri" w:cs="Calibri"/>
              </w:rPr>
              <w:tab/>
            </w:r>
          </w:p>
        </w:tc>
      </w:tr>
      <w:tr w:rsidR="006122DF" w:rsidRPr="009E3A3A" w14:paraId="4DDC379B" w14:textId="77777777" w:rsidTr="00A67C31">
        <w:tc>
          <w:tcPr>
            <w:tcW w:w="9322" w:type="dxa"/>
            <w:gridSpan w:val="2"/>
            <w:shd w:val="clear" w:color="auto" w:fill="auto"/>
          </w:tcPr>
          <w:p w14:paraId="0E758782" w14:textId="77777777" w:rsidR="006122DF" w:rsidRPr="009E3A3A" w:rsidRDefault="00122D04" w:rsidP="00A67C31">
            <w:pPr>
              <w:tabs>
                <w:tab w:val="left" w:pos="1530"/>
              </w:tabs>
              <w:rPr>
                <w:rFonts w:ascii="Calibri" w:hAnsi="Calibri" w:cs="Calibri"/>
              </w:rPr>
            </w:pPr>
            <w:r w:rsidRPr="009E3A3A">
              <w:rPr>
                <w:rFonts w:ascii="Calibri" w:hAnsi="Calibri" w:cs="Calibri"/>
                <w:b/>
                <w:lang w:eastAsia="en-US"/>
              </w:rPr>
              <w:t>Date of last change</w:t>
            </w:r>
            <w:r w:rsidR="006122DF" w:rsidRPr="009E3A3A">
              <w:rPr>
                <w:rFonts w:ascii="Calibri" w:hAnsi="Calibri" w:cs="Calibri"/>
                <w:b/>
              </w:rPr>
              <w:t>:</w:t>
            </w:r>
            <w:r w:rsidR="006122DF" w:rsidRPr="009E3A3A">
              <w:rPr>
                <w:rFonts w:ascii="Calibri" w:hAnsi="Calibri" w:cs="Calibri"/>
              </w:rPr>
              <w:t xml:space="preserve"> </w:t>
            </w:r>
            <w:r w:rsidR="0080619C" w:rsidRPr="009E3A3A">
              <w:rPr>
                <w:rFonts w:ascii="Calibri" w:hAnsi="Calibri" w:cs="Calibri"/>
                <w:i/>
              </w:rPr>
              <w:t>February 2022</w:t>
            </w:r>
          </w:p>
        </w:tc>
      </w:tr>
      <w:tr w:rsidR="006122DF" w:rsidRPr="009E3A3A" w14:paraId="0FF02A44" w14:textId="77777777" w:rsidTr="00A67C31">
        <w:tc>
          <w:tcPr>
            <w:tcW w:w="9322" w:type="dxa"/>
            <w:gridSpan w:val="2"/>
            <w:shd w:val="clear" w:color="auto" w:fill="auto"/>
          </w:tcPr>
          <w:p w14:paraId="144E03B0" w14:textId="77777777" w:rsidR="006122DF" w:rsidRPr="009E3A3A" w:rsidRDefault="006122DF" w:rsidP="001B56B3">
            <w:pPr>
              <w:tabs>
                <w:tab w:val="left" w:pos="1530"/>
              </w:tabs>
              <w:rPr>
                <w:rFonts w:ascii="Calibri" w:hAnsi="Calibri" w:cs="Calibri"/>
                <w:i/>
              </w:rPr>
            </w:pPr>
            <w:r w:rsidRPr="009E3A3A">
              <w:rPr>
                <w:rFonts w:ascii="Calibri" w:hAnsi="Calibri" w:cs="Calibri"/>
                <w:b/>
              </w:rPr>
              <w:t>Approved</w:t>
            </w:r>
            <w:r w:rsidR="00122D04" w:rsidRPr="009E3A3A">
              <w:rPr>
                <w:rFonts w:ascii="Calibri" w:hAnsi="Calibri" w:cs="Calibri"/>
                <w:b/>
              </w:rPr>
              <w:t xml:space="preserve"> by</w:t>
            </w:r>
            <w:r w:rsidRPr="009E3A3A">
              <w:rPr>
                <w:rFonts w:ascii="Calibri" w:hAnsi="Calibri" w:cs="Calibri"/>
                <w:b/>
              </w:rPr>
              <w:t>:</w:t>
            </w:r>
            <w:r w:rsidRPr="009E3A3A">
              <w:rPr>
                <w:rFonts w:ascii="Calibri" w:hAnsi="Calibri" w:cs="Calibri"/>
              </w:rPr>
              <w:t xml:space="preserve"> </w:t>
            </w:r>
            <w:r w:rsidR="0080619C" w:rsidRPr="009E3A3A">
              <w:rPr>
                <w:rFonts w:ascii="Calibri" w:hAnsi="Calibri" w:cs="Calibri"/>
                <w:i/>
              </w:rPr>
              <w:t>Dr. habil. Tibor Gintli, PhD.</w:t>
            </w:r>
          </w:p>
        </w:tc>
      </w:tr>
    </w:tbl>
    <w:p w14:paraId="0B923671" w14:textId="77777777" w:rsidR="00212634" w:rsidRPr="009E3A3A" w:rsidRDefault="00212634">
      <w:pPr>
        <w:rPr>
          <w:rFonts w:ascii="Calibri" w:hAnsi="Calibri" w:cs="Calibri"/>
        </w:rPr>
      </w:pPr>
    </w:p>
    <w:p w14:paraId="033F4853" w14:textId="77777777" w:rsidR="00212634" w:rsidRPr="009E3A3A" w:rsidRDefault="00212634" w:rsidP="00297170">
      <w:pPr>
        <w:ind w:left="720" w:hanging="720"/>
        <w:jc w:val="center"/>
        <w:rPr>
          <w:rFonts w:ascii="Calibri" w:hAnsi="Calibri" w:cs="Calibri"/>
          <w:b/>
        </w:rPr>
      </w:pPr>
      <w:r w:rsidRPr="009E3A3A">
        <w:rPr>
          <w:rFonts w:ascii="Calibri" w:hAnsi="Calibri" w:cs="Calibri"/>
        </w:rPr>
        <w:br w:type="page"/>
      </w:r>
      <w:r w:rsidR="00297170" w:rsidRPr="009E3A3A">
        <w:rPr>
          <w:rFonts w:ascii="Calibri" w:hAnsi="Calibri" w:cs="Calibri"/>
          <w:b/>
        </w:rPr>
        <w:lastRenderedPageBreak/>
        <w:t>COURSE INFORMATION SHEET</w:t>
      </w:r>
    </w:p>
    <w:p w14:paraId="2DC63F44" w14:textId="77777777" w:rsidR="00297170" w:rsidRPr="009E3A3A" w:rsidRDefault="00297170" w:rsidP="00297170">
      <w:pPr>
        <w:ind w:left="720" w:hanging="720"/>
        <w:jc w:val="center"/>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212634" w:rsidRPr="009E3A3A" w14:paraId="2B18A254" w14:textId="77777777" w:rsidTr="00A67C31">
        <w:tc>
          <w:tcPr>
            <w:tcW w:w="9322" w:type="dxa"/>
            <w:gridSpan w:val="2"/>
            <w:shd w:val="clear" w:color="auto" w:fill="auto"/>
          </w:tcPr>
          <w:p w14:paraId="2975E681" w14:textId="77777777" w:rsidR="00212634" w:rsidRPr="009E3A3A" w:rsidRDefault="00212634" w:rsidP="00212634">
            <w:pPr>
              <w:rPr>
                <w:rFonts w:ascii="Calibri" w:hAnsi="Calibri" w:cs="Calibri"/>
                <w:i/>
              </w:rPr>
            </w:pPr>
            <w:r w:rsidRPr="009E3A3A">
              <w:rPr>
                <w:rFonts w:ascii="Calibri" w:hAnsi="Calibri" w:cs="Calibri"/>
                <w:b/>
              </w:rPr>
              <w:t>University:</w:t>
            </w:r>
            <w:r w:rsidRPr="009E3A3A">
              <w:rPr>
                <w:rFonts w:ascii="Calibri" w:hAnsi="Calibri" w:cs="Calibri"/>
              </w:rPr>
              <w:t xml:space="preserve"> </w:t>
            </w:r>
            <w:r w:rsidRPr="009E3A3A">
              <w:rPr>
                <w:rFonts w:ascii="Calibri" w:hAnsi="Calibri" w:cs="Calibri"/>
                <w:i/>
              </w:rPr>
              <w:t>University of Prešov in Prešov</w:t>
            </w:r>
          </w:p>
        </w:tc>
      </w:tr>
      <w:tr w:rsidR="00212634" w:rsidRPr="009E3A3A" w14:paraId="1D0C00B1" w14:textId="77777777" w:rsidTr="00A67C31">
        <w:tc>
          <w:tcPr>
            <w:tcW w:w="9322" w:type="dxa"/>
            <w:gridSpan w:val="2"/>
            <w:shd w:val="clear" w:color="auto" w:fill="auto"/>
          </w:tcPr>
          <w:p w14:paraId="6B184495" w14:textId="77777777" w:rsidR="00212634" w:rsidRPr="009E3A3A" w:rsidRDefault="00212634" w:rsidP="00212634">
            <w:pPr>
              <w:rPr>
                <w:rFonts w:ascii="Calibri" w:hAnsi="Calibri" w:cs="Calibri"/>
                <w:i/>
              </w:rPr>
            </w:pPr>
            <w:r w:rsidRPr="009E3A3A">
              <w:rPr>
                <w:rFonts w:ascii="Calibri" w:hAnsi="Calibri" w:cs="Calibri"/>
                <w:b/>
              </w:rPr>
              <w:t>Faculty:</w:t>
            </w:r>
            <w:r w:rsidRPr="009E3A3A">
              <w:rPr>
                <w:rFonts w:ascii="Calibri" w:hAnsi="Calibri" w:cs="Calibri"/>
              </w:rPr>
              <w:t xml:space="preserve"> </w:t>
            </w:r>
            <w:r w:rsidRPr="009E3A3A">
              <w:rPr>
                <w:rFonts w:ascii="Calibri" w:hAnsi="Calibri" w:cs="Calibri"/>
                <w:i/>
              </w:rPr>
              <w:t>Center for Languages and Cultures of National Minorities / Institute of Hungarian Language and Culture</w:t>
            </w:r>
          </w:p>
        </w:tc>
      </w:tr>
      <w:tr w:rsidR="00212634" w:rsidRPr="009E3A3A" w14:paraId="45D94278" w14:textId="77777777" w:rsidTr="00A67C31">
        <w:tc>
          <w:tcPr>
            <w:tcW w:w="4110" w:type="dxa"/>
            <w:shd w:val="clear" w:color="auto" w:fill="auto"/>
          </w:tcPr>
          <w:p w14:paraId="708343D0" w14:textId="65424F23" w:rsidR="00212634" w:rsidRPr="009E3A3A" w:rsidRDefault="00212634" w:rsidP="00212634">
            <w:pPr>
              <w:rPr>
                <w:rFonts w:ascii="Calibri" w:hAnsi="Calibri" w:cs="Calibri"/>
                <w:i/>
              </w:rPr>
            </w:pPr>
            <w:r w:rsidRPr="009E3A3A">
              <w:rPr>
                <w:rFonts w:ascii="Calibri" w:hAnsi="Calibri" w:cs="Calibri"/>
                <w:b/>
              </w:rPr>
              <w:t xml:space="preserve">Course code: </w:t>
            </w:r>
            <w:r w:rsidR="004E321E" w:rsidRPr="009E3A3A">
              <w:rPr>
                <w:rFonts w:ascii="Calibri" w:hAnsi="Calibri" w:cs="Calibri"/>
                <w:i/>
              </w:rPr>
              <w:t>9</w:t>
            </w:r>
            <w:r w:rsidR="00A27A34">
              <w:rPr>
                <w:rFonts w:ascii="Calibri" w:hAnsi="Calibri" w:cs="Calibri"/>
                <w:i/>
              </w:rPr>
              <w:t>UMJK</w:t>
            </w:r>
            <w:r w:rsidR="004E321E" w:rsidRPr="009E3A3A">
              <w:rPr>
                <w:rFonts w:ascii="Calibri" w:hAnsi="Calibri" w:cs="Calibri"/>
                <w:i/>
              </w:rPr>
              <w:t xml:space="preserve"> / KONT / 22</w:t>
            </w:r>
          </w:p>
        </w:tc>
        <w:tc>
          <w:tcPr>
            <w:tcW w:w="5212" w:type="dxa"/>
            <w:shd w:val="clear" w:color="auto" w:fill="auto"/>
          </w:tcPr>
          <w:p w14:paraId="76CD87A2" w14:textId="77777777" w:rsidR="00212634" w:rsidRPr="009E3A3A" w:rsidRDefault="00212634" w:rsidP="00376DBE">
            <w:pPr>
              <w:rPr>
                <w:rFonts w:ascii="Calibri" w:hAnsi="Calibri" w:cs="Calibri"/>
                <w:i/>
              </w:rPr>
            </w:pPr>
            <w:r w:rsidRPr="009E3A3A">
              <w:rPr>
                <w:rFonts w:ascii="Calibri" w:hAnsi="Calibri" w:cs="Calibri"/>
                <w:b/>
              </w:rPr>
              <w:t xml:space="preserve">Course title: </w:t>
            </w:r>
            <w:r w:rsidR="00376DBE" w:rsidRPr="009E3A3A">
              <w:rPr>
                <w:rFonts w:ascii="Calibri" w:hAnsi="Calibri" w:cs="Calibri"/>
                <w:b/>
                <w:i/>
              </w:rPr>
              <w:t>Consecutive interpreting</w:t>
            </w:r>
          </w:p>
        </w:tc>
      </w:tr>
      <w:tr w:rsidR="00212634" w:rsidRPr="009E3A3A" w14:paraId="05560598" w14:textId="77777777" w:rsidTr="00B36F7A">
        <w:trPr>
          <w:trHeight w:val="597"/>
        </w:trPr>
        <w:tc>
          <w:tcPr>
            <w:tcW w:w="9322" w:type="dxa"/>
            <w:gridSpan w:val="2"/>
            <w:shd w:val="clear" w:color="auto" w:fill="auto"/>
          </w:tcPr>
          <w:p w14:paraId="3AD7CFBC" w14:textId="77777777" w:rsidR="00212634" w:rsidRPr="009E3A3A" w:rsidRDefault="00212634" w:rsidP="00212634">
            <w:pPr>
              <w:rPr>
                <w:rFonts w:ascii="Calibri" w:hAnsi="Calibri" w:cs="Calibri"/>
              </w:rPr>
            </w:pPr>
            <w:r w:rsidRPr="009E3A3A">
              <w:rPr>
                <w:rFonts w:ascii="Calibri" w:hAnsi="Calibri" w:cs="Calibri"/>
                <w:b/>
              </w:rPr>
              <w:t>Type, scope and method of educational activities:</w:t>
            </w:r>
            <w:r w:rsidRPr="009E3A3A">
              <w:rPr>
                <w:rFonts w:ascii="Calibri" w:hAnsi="Calibri" w:cs="Calibri"/>
              </w:rPr>
              <w:t xml:space="preserve"> </w:t>
            </w:r>
          </w:p>
          <w:p w14:paraId="0449267C" w14:textId="77777777" w:rsidR="004E321E" w:rsidRPr="009E3A3A" w:rsidRDefault="004E321E" w:rsidP="00212634">
            <w:pPr>
              <w:rPr>
                <w:rFonts w:ascii="Calibri" w:hAnsi="Calibri" w:cs="Calibri"/>
                <w:i/>
              </w:rPr>
            </w:pPr>
            <w:r w:rsidRPr="009E3A3A">
              <w:rPr>
                <w:rFonts w:ascii="Calibri" w:hAnsi="Calibri" w:cs="Calibri"/>
                <w:i/>
              </w:rPr>
              <w:t>Compulsory course, 2 seminars, combined method</w:t>
            </w:r>
          </w:p>
        </w:tc>
      </w:tr>
      <w:tr w:rsidR="00212634" w:rsidRPr="009E3A3A" w14:paraId="26DDAECC" w14:textId="77777777" w:rsidTr="00A67C31">
        <w:trPr>
          <w:trHeight w:val="286"/>
        </w:trPr>
        <w:tc>
          <w:tcPr>
            <w:tcW w:w="9322" w:type="dxa"/>
            <w:gridSpan w:val="2"/>
            <w:shd w:val="clear" w:color="auto" w:fill="auto"/>
          </w:tcPr>
          <w:p w14:paraId="50214194" w14:textId="77777777" w:rsidR="00212634" w:rsidRPr="009E3A3A" w:rsidRDefault="00212634" w:rsidP="00212634">
            <w:pPr>
              <w:rPr>
                <w:rFonts w:ascii="Calibri" w:hAnsi="Calibri" w:cs="Calibri"/>
              </w:rPr>
            </w:pPr>
            <w:r w:rsidRPr="009E3A3A">
              <w:rPr>
                <w:rFonts w:ascii="Calibri" w:hAnsi="Calibri" w:cs="Calibri"/>
                <w:b/>
              </w:rPr>
              <w:t xml:space="preserve">Number of credits: </w:t>
            </w:r>
            <w:r w:rsidR="004E321E" w:rsidRPr="009E3A3A">
              <w:rPr>
                <w:rFonts w:ascii="Calibri" w:hAnsi="Calibri" w:cs="Calibri"/>
                <w:i/>
              </w:rPr>
              <w:t>3</w:t>
            </w:r>
          </w:p>
        </w:tc>
      </w:tr>
      <w:tr w:rsidR="00212634" w:rsidRPr="009E3A3A" w14:paraId="686E7AB3" w14:textId="77777777" w:rsidTr="00A67C31">
        <w:tc>
          <w:tcPr>
            <w:tcW w:w="9322" w:type="dxa"/>
            <w:gridSpan w:val="2"/>
            <w:shd w:val="clear" w:color="auto" w:fill="auto"/>
          </w:tcPr>
          <w:p w14:paraId="21878E65" w14:textId="77777777" w:rsidR="00212634" w:rsidRPr="009E3A3A" w:rsidRDefault="00212634" w:rsidP="00212634">
            <w:pPr>
              <w:rPr>
                <w:rFonts w:ascii="Calibri" w:hAnsi="Calibri" w:cs="Calibri"/>
                <w:i/>
              </w:rPr>
            </w:pPr>
            <w:r w:rsidRPr="009E3A3A">
              <w:rPr>
                <w:rFonts w:ascii="Calibri" w:hAnsi="Calibri" w:cs="Calibri"/>
                <w:b/>
              </w:rPr>
              <w:t xml:space="preserve">Recommended semester </w:t>
            </w:r>
            <w:r w:rsidR="00122D04" w:rsidRPr="009E3A3A">
              <w:rPr>
                <w:rFonts w:ascii="Calibri" w:hAnsi="Calibri" w:cs="Calibri"/>
                <w:b/>
              </w:rPr>
              <w:t>of</w:t>
            </w:r>
            <w:r w:rsidRPr="009E3A3A">
              <w:rPr>
                <w:rFonts w:ascii="Calibri" w:hAnsi="Calibri" w:cs="Calibri"/>
                <w:b/>
              </w:rPr>
              <w:t xml:space="preserve"> study:</w:t>
            </w:r>
            <w:r w:rsidRPr="009E3A3A">
              <w:rPr>
                <w:rFonts w:ascii="Calibri" w:hAnsi="Calibri" w:cs="Calibri"/>
              </w:rPr>
              <w:t xml:space="preserve"> </w:t>
            </w:r>
            <w:r w:rsidR="004E321E" w:rsidRPr="009E3A3A">
              <w:rPr>
                <w:rFonts w:ascii="Calibri" w:hAnsi="Calibri" w:cs="Calibri"/>
                <w:i/>
              </w:rPr>
              <w:t>1st semester, 1st year</w:t>
            </w:r>
          </w:p>
        </w:tc>
      </w:tr>
      <w:tr w:rsidR="00212634" w:rsidRPr="009E3A3A" w14:paraId="76D4786C" w14:textId="77777777" w:rsidTr="00A67C31">
        <w:tc>
          <w:tcPr>
            <w:tcW w:w="9322" w:type="dxa"/>
            <w:gridSpan w:val="2"/>
            <w:shd w:val="clear" w:color="auto" w:fill="auto"/>
          </w:tcPr>
          <w:p w14:paraId="71662633" w14:textId="77777777" w:rsidR="00212634" w:rsidRPr="009E3A3A" w:rsidRDefault="00212634" w:rsidP="00212634">
            <w:pPr>
              <w:rPr>
                <w:rFonts w:ascii="Calibri" w:hAnsi="Calibri" w:cs="Calibri"/>
              </w:rPr>
            </w:pPr>
            <w:r w:rsidRPr="009E3A3A">
              <w:rPr>
                <w:rFonts w:ascii="Calibri" w:hAnsi="Calibri" w:cs="Calibri"/>
                <w:b/>
              </w:rPr>
              <w:t>Degree:</w:t>
            </w:r>
            <w:r w:rsidRPr="009E3A3A">
              <w:rPr>
                <w:rFonts w:ascii="Calibri" w:hAnsi="Calibri" w:cs="Calibri"/>
              </w:rPr>
              <w:t xml:space="preserve">  </w:t>
            </w:r>
            <w:r w:rsidR="004E321E" w:rsidRPr="009E3A3A">
              <w:rPr>
                <w:rFonts w:ascii="Calibri" w:hAnsi="Calibri" w:cs="Calibri"/>
                <w:i/>
              </w:rPr>
              <w:t>2.</w:t>
            </w:r>
          </w:p>
        </w:tc>
      </w:tr>
      <w:tr w:rsidR="00212634" w:rsidRPr="009E3A3A" w14:paraId="78C60055" w14:textId="77777777" w:rsidTr="00A67C31">
        <w:tc>
          <w:tcPr>
            <w:tcW w:w="9322" w:type="dxa"/>
            <w:gridSpan w:val="2"/>
            <w:shd w:val="clear" w:color="auto" w:fill="auto"/>
          </w:tcPr>
          <w:p w14:paraId="501CB7DA" w14:textId="77777777" w:rsidR="00212634" w:rsidRPr="009E3A3A" w:rsidRDefault="00212634" w:rsidP="00212634">
            <w:pPr>
              <w:rPr>
                <w:rFonts w:ascii="Calibri" w:hAnsi="Calibri" w:cs="Calibri"/>
                <w:i/>
              </w:rPr>
            </w:pPr>
            <w:r w:rsidRPr="009E3A3A">
              <w:rPr>
                <w:rFonts w:ascii="Calibri" w:hAnsi="Calibri" w:cs="Calibri"/>
                <w:b/>
              </w:rPr>
              <w:t>Prerequisites:</w:t>
            </w:r>
            <w:r w:rsidRPr="009E3A3A">
              <w:rPr>
                <w:rFonts w:ascii="Calibri" w:hAnsi="Calibri" w:cs="Calibri"/>
              </w:rPr>
              <w:t xml:space="preserve"> </w:t>
            </w:r>
          </w:p>
        </w:tc>
      </w:tr>
      <w:tr w:rsidR="00212634" w:rsidRPr="009E3A3A" w14:paraId="059D8606" w14:textId="77777777" w:rsidTr="00A67C31">
        <w:tc>
          <w:tcPr>
            <w:tcW w:w="9322" w:type="dxa"/>
            <w:gridSpan w:val="2"/>
            <w:shd w:val="clear" w:color="auto" w:fill="auto"/>
          </w:tcPr>
          <w:p w14:paraId="5F07AA6C" w14:textId="77777777" w:rsidR="00212634" w:rsidRPr="009E3A3A" w:rsidRDefault="00212634" w:rsidP="00212634">
            <w:pPr>
              <w:rPr>
                <w:rFonts w:ascii="Calibri" w:hAnsi="Calibri" w:cs="Calibri"/>
                <w:i/>
              </w:rPr>
            </w:pPr>
            <w:r w:rsidRPr="009E3A3A">
              <w:rPr>
                <w:rFonts w:ascii="Calibri" w:hAnsi="Calibri" w:cs="Calibri"/>
                <w:b/>
              </w:rPr>
              <w:t>Conditions for passing the course:</w:t>
            </w:r>
            <w:r w:rsidRPr="009E3A3A">
              <w:rPr>
                <w:rFonts w:ascii="Calibri" w:hAnsi="Calibri" w:cs="Calibri"/>
              </w:rPr>
              <w:t xml:space="preserve"> </w:t>
            </w:r>
            <w:r w:rsidR="004E321E" w:rsidRPr="009E3A3A">
              <w:rPr>
                <w:rFonts w:ascii="Calibri" w:hAnsi="Calibri" w:cs="Calibri"/>
                <w:i/>
              </w:rPr>
              <w:t>an exam</w:t>
            </w:r>
          </w:p>
          <w:p w14:paraId="4421E0A7" w14:textId="77777777" w:rsidR="00322465" w:rsidRPr="009E3A3A" w:rsidRDefault="00322465" w:rsidP="00B36F7A">
            <w:pPr>
              <w:jc w:val="both"/>
              <w:rPr>
                <w:rFonts w:ascii="Calibri" w:hAnsi="Calibri" w:cs="Calibri"/>
                <w:i/>
              </w:rPr>
            </w:pPr>
            <w:r w:rsidRPr="009E3A3A">
              <w:rPr>
                <w:rFonts w:ascii="Calibri" w:hAnsi="Calibri" w:cs="Calibri"/>
                <w:i/>
              </w:rPr>
              <w:t>The course ends with an exam.</w:t>
            </w:r>
          </w:p>
          <w:p w14:paraId="62B44454" w14:textId="77777777" w:rsidR="00322465" w:rsidRPr="009E3A3A" w:rsidRDefault="00322465" w:rsidP="00B36F7A">
            <w:pPr>
              <w:jc w:val="both"/>
              <w:rPr>
                <w:rFonts w:ascii="Calibri" w:hAnsi="Calibri" w:cs="Calibri"/>
                <w:i/>
              </w:rPr>
            </w:pPr>
            <w:r w:rsidRPr="009E3A3A">
              <w:rPr>
                <w:rFonts w:ascii="Calibri" w:hAnsi="Calibri" w:cs="Calibri"/>
                <w:i/>
              </w:rPr>
              <w:t>During the semester, the student processes and prepares an analysis of different types of texts from current topics for each lesson. The student will also be evaluated for consecutive interpretation of the assignments.</w:t>
            </w:r>
          </w:p>
          <w:p w14:paraId="38AE264E" w14:textId="77777777" w:rsidR="00322465" w:rsidRPr="009E3A3A" w:rsidRDefault="00B36F7A" w:rsidP="00B36F7A">
            <w:pPr>
              <w:jc w:val="both"/>
              <w:rPr>
                <w:rFonts w:ascii="Calibri" w:hAnsi="Calibri" w:cs="Calibri"/>
                <w:i/>
              </w:rPr>
            </w:pPr>
            <w:r w:rsidRPr="009E3A3A">
              <w:rPr>
                <w:rFonts w:ascii="Calibri" w:hAnsi="Calibri" w:cs="Calibri"/>
                <w:i/>
              </w:rPr>
              <w:t>-to get a rating A must get 90.00 to 100.00%</w:t>
            </w:r>
          </w:p>
          <w:p w14:paraId="0C00455F" w14:textId="77777777" w:rsidR="00322465" w:rsidRPr="009E3A3A" w:rsidRDefault="00B36F7A" w:rsidP="00B36F7A">
            <w:pPr>
              <w:jc w:val="both"/>
              <w:rPr>
                <w:rFonts w:ascii="Calibri" w:hAnsi="Calibri" w:cs="Calibri"/>
                <w:i/>
              </w:rPr>
            </w:pPr>
            <w:r w:rsidRPr="009E3A3A">
              <w:rPr>
                <w:rFonts w:ascii="Calibri" w:hAnsi="Calibri" w:cs="Calibri"/>
                <w:i/>
              </w:rPr>
              <w:t>-to get a rating of B 80.00 to 89.99%</w:t>
            </w:r>
          </w:p>
          <w:p w14:paraId="0172087C" w14:textId="77777777" w:rsidR="00322465" w:rsidRPr="009E3A3A" w:rsidRDefault="00B36F7A" w:rsidP="00B36F7A">
            <w:pPr>
              <w:jc w:val="both"/>
              <w:rPr>
                <w:rFonts w:ascii="Calibri" w:hAnsi="Calibri" w:cs="Calibri"/>
                <w:i/>
              </w:rPr>
            </w:pPr>
            <w:r w:rsidRPr="009E3A3A">
              <w:rPr>
                <w:rFonts w:ascii="Calibri" w:hAnsi="Calibri" w:cs="Calibri"/>
                <w:i/>
              </w:rPr>
              <w:t>-to get a rating of C 70.00 to 79.99%</w:t>
            </w:r>
          </w:p>
          <w:p w14:paraId="0EBC2EA7" w14:textId="77777777" w:rsidR="00322465" w:rsidRPr="009E3A3A" w:rsidRDefault="00B36F7A" w:rsidP="00B36F7A">
            <w:pPr>
              <w:jc w:val="both"/>
              <w:rPr>
                <w:rFonts w:ascii="Calibri" w:hAnsi="Calibri" w:cs="Calibri"/>
                <w:i/>
              </w:rPr>
            </w:pPr>
            <w:r w:rsidRPr="009E3A3A">
              <w:rPr>
                <w:rFonts w:ascii="Calibri" w:hAnsi="Calibri" w:cs="Calibri"/>
                <w:i/>
              </w:rPr>
              <w:t>-to get a rating of D 60.00 to 69.99%</w:t>
            </w:r>
          </w:p>
          <w:p w14:paraId="64567995" w14:textId="77777777" w:rsidR="00322465" w:rsidRPr="009E3A3A" w:rsidRDefault="00B36F7A" w:rsidP="00B36F7A">
            <w:pPr>
              <w:jc w:val="both"/>
              <w:rPr>
                <w:rFonts w:ascii="Calibri" w:hAnsi="Calibri" w:cs="Calibri"/>
                <w:i/>
              </w:rPr>
            </w:pPr>
            <w:r w:rsidRPr="009E3A3A">
              <w:rPr>
                <w:rFonts w:ascii="Calibri" w:hAnsi="Calibri" w:cs="Calibri"/>
                <w:i/>
              </w:rPr>
              <w:t>-to get an E rating of 50.00 to 59.99%</w:t>
            </w:r>
          </w:p>
          <w:p w14:paraId="64834851" w14:textId="77777777" w:rsidR="004E321E" w:rsidRPr="009E3A3A" w:rsidRDefault="00322465" w:rsidP="00B36F7A">
            <w:pPr>
              <w:jc w:val="both"/>
              <w:rPr>
                <w:rFonts w:ascii="Calibri" w:hAnsi="Calibri" w:cs="Calibri"/>
                <w:i/>
              </w:rPr>
            </w:pPr>
            <w:r w:rsidRPr="009E3A3A">
              <w:rPr>
                <w:rFonts w:ascii="Calibri" w:hAnsi="Calibri" w:cs="Calibri"/>
                <w:i/>
              </w:rPr>
              <w:t>A student who obtains less than 50% will be graded FX.</w:t>
            </w:r>
          </w:p>
          <w:p w14:paraId="1B7A4543" w14:textId="77777777" w:rsidR="00536B1A" w:rsidRPr="009E3A3A" w:rsidRDefault="00536B1A" w:rsidP="00B36F7A">
            <w:pPr>
              <w:jc w:val="both"/>
              <w:rPr>
                <w:rFonts w:ascii="Calibri" w:hAnsi="Calibri" w:cs="Calibri"/>
                <w:i/>
              </w:rPr>
            </w:pPr>
          </w:p>
          <w:p w14:paraId="3CBFDC27" w14:textId="77777777" w:rsidR="00536B1A" w:rsidRPr="009E3A3A" w:rsidRDefault="00536B1A" w:rsidP="00536B1A">
            <w:pPr>
              <w:rPr>
                <w:rFonts w:ascii="Calibri" w:hAnsi="Calibri" w:cs="Calibri"/>
                <w:i/>
              </w:rPr>
            </w:pPr>
            <w:r w:rsidRPr="009E3A3A">
              <w:rPr>
                <w:rFonts w:ascii="Calibri" w:hAnsi="Calibri" w:cs="Calibri"/>
                <w:i/>
              </w:rPr>
              <w:t>Number of credits and time frame for the conditions of passing the course:</w:t>
            </w:r>
          </w:p>
          <w:p w14:paraId="276DA294" w14:textId="77777777" w:rsidR="00536B1A" w:rsidRPr="009E3A3A" w:rsidRDefault="00F640A0" w:rsidP="00536B1A">
            <w:pPr>
              <w:rPr>
                <w:rFonts w:ascii="Calibri" w:hAnsi="Calibri" w:cs="Calibri"/>
                <w:i/>
              </w:rPr>
            </w:pPr>
            <w:r w:rsidRPr="009E3A3A">
              <w:rPr>
                <w:rFonts w:ascii="Calibri" w:hAnsi="Calibri" w:cs="Calibri"/>
                <w:i/>
              </w:rPr>
              <w:t>- 3 credits = 67.5 hours</w:t>
            </w:r>
          </w:p>
          <w:p w14:paraId="3402DC83" w14:textId="77777777" w:rsidR="00536B1A" w:rsidRPr="009E3A3A" w:rsidRDefault="00536B1A" w:rsidP="00536B1A">
            <w:pPr>
              <w:rPr>
                <w:rFonts w:ascii="Calibri" w:hAnsi="Calibri" w:cs="Calibri"/>
                <w:i/>
              </w:rPr>
            </w:pPr>
            <w:r w:rsidRPr="009E3A3A">
              <w:rPr>
                <w:rFonts w:ascii="Calibri" w:hAnsi="Calibri" w:cs="Calibri"/>
                <w:i/>
              </w:rPr>
              <w:t>- course teaching: 13 weeks - 2 seminars = 19.5</w:t>
            </w:r>
            <w:r w:rsidR="00122D04" w:rsidRPr="009E3A3A">
              <w:rPr>
                <w:rFonts w:ascii="Calibri" w:hAnsi="Calibri" w:cs="Calibri"/>
                <w:i/>
              </w:rPr>
              <w:t>h</w:t>
            </w:r>
          </w:p>
          <w:p w14:paraId="6CD251C6" w14:textId="77777777" w:rsidR="00536B1A" w:rsidRPr="009E3A3A" w:rsidRDefault="00536B1A" w:rsidP="00536B1A">
            <w:pPr>
              <w:rPr>
                <w:rFonts w:ascii="Calibri" w:hAnsi="Calibri" w:cs="Calibri"/>
                <w:i/>
              </w:rPr>
            </w:pPr>
            <w:r w:rsidRPr="009E3A3A">
              <w:rPr>
                <w:rFonts w:ascii="Calibri" w:hAnsi="Calibri" w:cs="Calibri"/>
                <w:i/>
              </w:rPr>
              <w:t>- preparation of analyzes of various types of texts for lessons: 29.25</w:t>
            </w:r>
            <w:r w:rsidR="00122D04" w:rsidRPr="009E3A3A">
              <w:rPr>
                <w:rFonts w:ascii="Calibri" w:hAnsi="Calibri" w:cs="Calibri"/>
                <w:i/>
              </w:rPr>
              <w:t>h</w:t>
            </w:r>
          </w:p>
          <w:p w14:paraId="5B97FE02" w14:textId="77777777" w:rsidR="00536B1A" w:rsidRPr="009E3A3A" w:rsidRDefault="00F640A0" w:rsidP="00536B1A">
            <w:pPr>
              <w:rPr>
                <w:rFonts w:ascii="Calibri" w:hAnsi="Calibri" w:cs="Calibri"/>
                <w:i/>
              </w:rPr>
            </w:pPr>
            <w:r w:rsidRPr="009E3A3A">
              <w:rPr>
                <w:rFonts w:ascii="Calibri" w:hAnsi="Calibri" w:cs="Calibri"/>
                <w:i/>
              </w:rPr>
              <w:t>- Consecutive interpretation: 9.75</w:t>
            </w:r>
            <w:r w:rsidR="00122D04" w:rsidRPr="009E3A3A">
              <w:rPr>
                <w:rFonts w:ascii="Calibri" w:hAnsi="Calibri" w:cs="Calibri"/>
                <w:i/>
              </w:rPr>
              <w:t>h</w:t>
            </w:r>
          </w:p>
          <w:p w14:paraId="70F86DE9" w14:textId="77777777" w:rsidR="00536B1A" w:rsidRPr="009E3A3A" w:rsidRDefault="00536B1A" w:rsidP="00536B1A">
            <w:pPr>
              <w:jc w:val="both"/>
              <w:rPr>
                <w:rFonts w:ascii="Calibri" w:hAnsi="Calibri" w:cs="Calibri"/>
                <w:i/>
              </w:rPr>
            </w:pPr>
            <w:r w:rsidRPr="009E3A3A">
              <w:rPr>
                <w:rFonts w:ascii="Calibri" w:hAnsi="Calibri" w:cs="Calibri"/>
                <w:i/>
              </w:rPr>
              <w:t xml:space="preserve">- </w:t>
            </w:r>
            <w:r w:rsidR="007E4838" w:rsidRPr="009E3A3A">
              <w:rPr>
                <w:rFonts w:ascii="Calibri" w:hAnsi="Calibri" w:cs="Calibri"/>
                <w:i/>
              </w:rPr>
              <w:t xml:space="preserve">individual study </w:t>
            </w:r>
            <w:r w:rsidRPr="009E3A3A">
              <w:rPr>
                <w:rFonts w:ascii="Calibri" w:hAnsi="Calibri" w:cs="Calibri"/>
                <w:i/>
              </w:rPr>
              <w:t>of professional literature and preparation for the final evaluation: 9</w:t>
            </w:r>
            <w:r w:rsidR="00122D04" w:rsidRPr="009E3A3A">
              <w:rPr>
                <w:rFonts w:ascii="Calibri" w:hAnsi="Calibri" w:cs="Calibri"/>
                <w:i/>
              </w:rPr>
              <w:t>h</w:t>
            </w:r>
          </w:p>
        </w:tc>
      </w:tr>
      <w:tr w:rsidR="00212634" w:rsidRPr="009E3A3A" w14:paraId="3D50D009" w14:textId="77777777" w:rsidTr="00A67C31">
        <w:tc>
          <w:tcPr>
            <w:tcW w:w="9322" w:type="dxa"/>
            <w:gridSpan w:val="2"/>
            <w:shd w:val="clear" w:color="auto" w:fill="auto"/>
          </w:tcPr>
          <w:p w14:paraId="072B49C2" w14:textId="77777777" w:rsidR="00212634" w:rsidRPr="009E3A3A" w:rsidRDefault="00212634" w:rsidP="00212634">
            <w:pPr>
              <w:rPr>
                <w:rFonts w:ascii="Calibri" w:hAnsi="Calibri" w:cs="Calibri"/>
                <w:b/>
              </w:rPr>
            </w:pPr>
            <w:r w:rsidRPr="009E3A3A">
              <w:rPr>
                <w:rFonts w:ascii="Calibri" w:hAnsi="Calibri" w:cs="Calibri"/>
                <w:b/>
              </w:rPr>
              <w:t>Learning outcomes:</w:t>
            </w:r>
          </w:p>
          <w:p w14:paraId="22B94616" w14:textId="77777777" w:rsidR="00B36F7A" w:rsidRPr="009E3A3A" w:rsidRDefault="00B36F7A" w:rsidP="00B36F7A">
            <w:pPr>
              <w:numPr>
                <w:ilvl w:val="0"/>
                <w:numId w:val="3"/>
              </w:numPr>
              <w:rPr>
                <w:rFonts w:ascii="Calibri" w:hAnsi="Calibri" w:cs="Calibri"/>
                <w:i/>
              </w:rPr>
            </w:pPr>
            <w:r w:rsidRPr="009E3A3A">
              <w:rPr>
                <w:rFonts w:ascii="Calibri" w:hAnsi="Calibri" w:cs="Calibri"/>
                <w:i/>
              </w:rPr>
              <w:t>students apply consecutive interpreting techniques,</w:t>
            </w:r>
          </w:p>
          <w:p w14:paraId="38C26CB8" w14:textId="77777777" w:rsidR="00B36F7A" w:rsidRPr="009E3A3A" w:rsidRDefault="00322465" w:rsidP="00B36F7A">
            <w:pPr>
              <w:numPr>
                <w:ilvl w:val="0"/>
                <w:numId w:val="3"/>
              </w:numPr>
              <w:rPr>
                <w:rFonts w:ascii="Calibri" w:hAnsi="Calibri" w:cs="Calibri"/>
                <w:i/>
              </w:rPr>
            </w:pPr>
            <w:r w:rsidRPr="009E3A3A">
              <w:rPr>
                <w:rFonts w:ascii="Calibri" w:hAnsi="Calibri" w:cs="Calibri"/>
                <w:i/>
              </w:rPr>
              <w:t>in class, they complete the interpretation of short and longer texts with and without the help of interpreting notation,</w:t>
            </w:r>
          </w:p>
          <w:p w14:paraId="15D1A790" w14:textId="77777777" w:rsidR="004F4155" w:rsidRPr="009E3A3A" w:rsidRDefault="004F4155" w:rsidP="00B36F7A">
            <w:pPr>
              <w:numPr>
                <w:ilvl w:val="0"/>
                <w:numId w:val="3"/>
              </w:numPr>
              <w:rPr>
                <w:rFonts w:ascii="Calibri" w:hAnsi="Calibri" w:cs="Calibri"/>
                <w:i/>
              </w:rPr>
            </w:pPr>
            <w:r w:rsidRPr="009E3A3A">
              <w:rPr>
                <w:rFonts w:ascii="Calibri" w:hAnsi="Calibri" w:cs="Calibri"/>
                <w:i/>
              </w:rPr>
              <w:t>the student is able to translate professional and non-professional texts from one language to another with the help of notation,</w:t>
            </w:r>
          </w:p>
          <w:p w14:paraId="2715F530" w14:textId="77777777" w:rsidR="00322465" w:rsidRPr="009E3A3A" w:rsidRDefault="00B36F7A" w:rsidP="00B36F7A">
            <w:pPr>
              <w:numPr>
                <w:ilvl w:val="0"/>
                <w:numId w:val="3"/>
              </w:numPr>
              <w:rPr>
                <w:rFonts w:ascii="Calibri" w:hAnsi="Calibri" w:cs="Calibri"/>
                <w:i/>
              </w:rPr>
            </w:pPr>
            <w:r w:rsidRPr="009E3A3A">
              <w:rPr>
                <w:rFonts w:ascii="Calibri" w:hAnsi="Calibri" w:cs="Calibri"/>
                <w:i/>
              </w:rPr>
              <w:t>improves memory through association exercises aimed at developing short-term memory,</w:t>
            </w:r>
          </w:p>
          <w:p w14:paraId="106BFCEB" w14:textId="77777777" w:rsidR="00321231" w:rsidRPr="009E3A3A" w:rsidRDefault="004F4155" w:rsidP="00B36F7A">
            <w:pPr>
              <w:numPr>
                <w:ilvl w:val="0"/>
                <w:numId w:val="3"/>
              </w:numPr>
              <w:rPr>
                <w:rFonts w:ascii="Calibri" w:hAnsi="Calibri" w:cs="Calibri"/>
                <w:i/>
              </w:rPr>
            </w:pPr>
            <w:r w:rsidRPr="009E3A3A">
              <w:rPr>
                <w:rFonts w:ascii="Calibri" w:hAnsi="Calibri" w:cs="Calibri"/>
                <w:i/>
              </w:rPr>
              <w:t>expands vocabulary,</w:t>
            </w:r>
          </w:p>
          <w:p w14:paraId="19D28BFB" w14:textId="77777777" w:rsidR="004F4155" w:rsidRPr="009E3A3A" w:rsidRDefault="00321231" w:rsidP="00B36F7A">
            <w:pPr>
              <w:numPr>
                <w:ilvl w:val="0"/>
                <w:numId w:val="3"/>
              </w:numPr>
              <w:rPr>
                <w:rFonts w:ascii="Calibri" w:hAnsi="Calibri" w:cs="Calibri"/>
                <w:i/>
              </w:rPr>
            </w:pPr>
            <w:r w:rsidRPr="009E3A3A">
              <w:rPr>
                <w:rFonts w:ascii="Calibri" w:hAnsi="Calibri" w:cs="Calibri"/>
                <w:i/>
              </w:rPr>
              <w:t>is able to shorten the heard text into a verbal notation.</w:t>
            </w:r>
          </w:p>
        </w:tc>
      </w:tr>
      <w:tr w:rsidR="00212634" w:rsidRPr="009E3A3A" w14:paraId="3DEEBC76" w14:textId="77777777" w:rsidTr="00A67C31">
        <w:tc>
          <w:tcPr>
            <w:tcW w:w="9322" w:type="dxa"/>
            <w:gridSpan w:val="2"/>
            <w:shd w:val="clear" w:color="auto" w:fill="auto"/>
          </w:tcPr>
          <w:p w14:paraId="6049B76B" w14:textId="77777777" w:rsidR="00212634" w:rsidRPr="009E3A3A" w:rsidRDefault="00212634" w:rsidP="00212634">
            <w:pPr>
              <w:rPr>
                <w:rFonts w:ascii="Calibri" w:hAnsi="Calibri" w:cs="Calibri"/>
              </w:rPr>
            </w:pPr>
            <w:r w:rsidRPr="009E3A3A">
              <w:rPr>
                <w:rFonts w:ascii="Calibri" w:hAnsi="Calibri" w:cs="Calibri"/>
                <w:b/>
              </w:rPr>
              <w:t>Course contents:</w:t>
            </w:r>
            <w:r w:rsidRPr="009E3A3A">
              <w:rPr>
                <w:rFonts w:ascii="Calibri" w:hAnsi="Calibri" w:cs="Calibri"/>
              </w:rPr>
              <w:t xml:space="preserve"> </w:t>
            </w:r>
          </w:p>
          <w:p w14:paraId="070E6F06" w14:textId="77777777" w:rsidR="00322465" w:rsidRPr="009E3A3A" w:rsidRDefault="00322465" w:rsidP="00322465">
            <w:pPr>
              <w:rPr>
                <w:rFonts w:ascii="Calibri" w:hAnsi="Calibri" w:cs="Calibri"/>
                <w:i/>
              </w:rPr>
            </w:pPr>
            <w:r w:rsidRPr="009E3A3A">
              <w:rPr>
                <w:rFonts w:ascii="Calibri" w:hAnsi="Calibri" w:cs="Calibri"/>
                <w:i/>
              </w:rPr>
              <w:t>- basics of interpreting strategies</w:t>
            </w:r>
          </w:p>
          <w:p w14:paraId="4FC5E2EA" w14:textId="77777777" w:rsidR="00322465" w:rsidRPr="009E3A3A" w:rsidRDefault="00322465" w:rsidP="00322465">
            <w:pPr>
              <w:rPr>
                <w:rFonts w:ascii="Calibri" w:hAnsi="Calibri" w:cs="Calibri"/>
                <w:i/>
              </w:rPr>
            </w:pPr>
            <w:r w:rsidRPr="009E3A3A">
              <w:rPr>
                <w:rFonts w:ascii="Calibri" w:hAnsi="Calibri" w:cs="Calibri"/>
                <w:i/>
              </w:rPr>
              <w:t>- Consecutive interpretation of professional texts on the following topics: culture, politics</w:t>
            </w:r>
          </w:p>
          <w:p w14:paraId="759F0B83" w14:textId="77777777" w:rsidR="00322465" w:rsidRPr="009E3A3A" w:rsidRDefault="00322465" w:rsidP="00322465">
            <w:pPr>
              <w:rPr>
                <w:rFonts w:ascii="Calibri" w:hAnsi="Calibri" w:cs="Calibri"/>
                <w:i/>
              </w:rPr>
            </w:pPr>
            <w:r w:rsidRPr="009E3A3A">
              <w:rPr>
                <w:rFonts w:ascii="Calibri" w:hAnsi="Calibri" w:cs="Calibri"/>
                <w:i/>
              </w:rPr>
              <w:t>- translation dictation - keywords</w:t>
            </w:r>
          </w:p>
          <w:p w14:paraId="71899EFE" w14:textId="77777777" w:rsidR="00322465" w:rsidRPr="009E3A3A" w:rsidRDefault="00322465" w:rsidP="00322465">
            <w:pPr>
              <w:rPr>
                <w:rFonts w:ascii="Calibri" w:hAnsi="Calibri" w:cs="Calibri"/>
                <w:i/>
              </w:rPr>
            </w:pPr>
            <w:r w:rsidRPr="009E3A3A">
              <w:rPr>
                <w:rFonts w:ascii="Calibri" w:hAnsi="Calibri" w:cs="Calibri"/>
                <w:i/>
              </w:rPr>
              <w:t>- expanding vocabulary</w:t>
            </w:r>
          </w:p>
          <w:p w14:paraId="47A56099" w14:textId="77777777" w:rsidR="00322465" w:rsidRPr="009E3A3A" w:rsidRDefault="00322465" w:rsidP="00322465">
            <w:pPr>
              <w:rPr>
                <w:rFonts w:ascii="Calibri" w:hAnsi="Calibri" w:cs="Calibri"/>
                <w:i/>
              </w:rPr>
            </w:pPr>
            <w:r w:rsidRPr="009E3A3A">
              <w:rPr>
                <w:rFonts w:ascii="Calibri" w:hAnsi="Calibri" w:cs="Calibri"/>
                <w:i/>
              </w:rPr>
              <w:t>- memory exercises</w:t>
            </w:r>
          </w:p>
          <w:p w14:paraId="2E779DD5" w14:textId="77777777" w:rsidR="00322465" w:rsidRPr="009E3A3A" w:rsidRDefault="00322465" w:rsidP="00322465">
            <w:pPr>
              <w:rPr>
                <w:rFonts w:ascii="Calibri" w:hAnsi="Calibri" w:cs="Calibri"/>
                <w:i/>
              </w:rPr>
            </w:pPr>
            <w:r w:rsidRPr="009E3A3A">
              <w:rPr>
                <w:rFonts w:ascii="Calibri" w:hAnsi="Calibri" w:cs="Calibri"/>
                <w:i/>
              </w:rPr>
              <w:t>- transformation of heard into abbreviated word notation</w:t>
            </w:r>
          </w:p>
        </w:tc>
      </w:tr>
      <w:tr w:rsidR="00212634" w:rsidRPr="009E3A3A" w14:paraId="7939C140" w14:textId="77777777" w:rsidTr="00A67C31">
        <w:tc>
          <w:tcPr>
            <w:tcW w:w="9322" w:type="dxa"/>
            <w:gridSpan w:val="2"/>
            <w:shd w:val="clear" w:color="auto" w:fill="auto"/>
          </w:tcPr>
          <w:p w14:paraId="0AC0CAAB" w14:textId="77777777" w:rsidR="00212634" w:rsidRPr="009E3A3A" w:rsidRDefault="00212634" w:rsidP="00212634">
            <w:pPr>
              <w:rPr>
                <w:rFonts w:ascii="Calibri" w:hAnsi="Calibri" w:cs="Calibri"/>
                <w:i/>
              </w:rPr>
            </w:pPr>
            <w:r w:rsidRPr="009E3A3A">
              <w:rPr>
                <w:rFonts w:ascii="Calibri" w:hAnsi="Calibri" w:cs="Calibri"/>
                <w:b/>
              </w:rPr>
              <w:lastRenderedPageBreak/>
              <w:t>Recommended literature:</w:t>
            </w:r>
            <w:r w:rsidRPr="009E3A3A">
              <w:rPr>
                <w:rFonts w:ascii="Calibri" w:hAnsi="Calibri" w:cs="Calibri"/>
                <w:i/>
              </w:rPr>
              <w:t xml:space="preserve"> </w:t>
            </w:r>
          </w:p>
          <w:p w14:paraId="212BC6C2" w14:textId="77777777" w:rsidR="00F41BA6" w:rsidRPr="009E3A3A" w:rsidRDefault="00F41BA6" w:rsidP="00F41BA6">
            <w:pPr>
              <w:jc w:val="both"/>
              <w:rPr>
                <w:rFonts w:ascii="Calibri" w:hAnsi="Calibri" w:cs="Calibri"/>
              </w:rPr>
            </w:pPr>
            <w:r w:rsidRPr="009E3A3A">
              <w:rPr>
                <w:rFonts w:ascii="Calibri" w:hAnsi="Calibri" w:cs="Calibri"/>
              </w:rPr>
              <w:t xml:space="preserve">Eraslan, Seyda: </w:t>
            </w:r>
            <w:r w:rsidRPr="009E3A3A">
              <w:rPr>
                <w:rFonts w:ascii="Calibri" w:hAnsi="Calibri" w:cs="Calibri"/>
                <w:i/>
              </w:rPr>
              <w:t xml:space="preserve">International Knowledge Transfer in Turkey: The Consecutive Interpreter’s Role in Context. </w:t>
            </w:r>
            <w:r w:rsidRPr="009E3A3A">
              <w:rPr>
                <w:rFonts w:ascii="Calibri" w:hAnsi="Calibri" w:cs="Calibri"/>
              </w:rPr>
              <w:t>Tarragona: Universitat Rovira i Virgili. Available at http://www.tdx.cat/handle/10803/37342 [Accessed on 9 September 2014</w:t>
            </w:r>
          </w:p>
          <w:p w14:paraId="2774C2A4" w14:textId="77777777" w:rsidR="00F41BA6" w:rsidRPr="009E3A3A" w:rsidRDefault="00F41BA6" w:rsidP="00F41BA6">
            <w:pPr>
              <w:jc w:val="both"/>
              <w:rPr>
                <w:rFonts w:ascii="Calibri" w:hAnsi="Calibri" w:cs="Calibri"/>
              </w:rPr>
            </w:pPr>
            <w:r w:rsidRPr="009E3A3A">
              <w:rPr>
                <w:rFonts w:ascii="Calibri" w:hAnsi="Calibri" w:cs="Calibri"/>
              </w:rPr>
              <w:t xml:space="preserve">Gile, Daniel: </w:t>
            </w:r>
            <w:r w:rsidRPr="009E3A3A">
              <w:rPr>
                <w:rFonts w:ascii="Calibri" w:hAnsi="Calibri" w:cs="Calibri"/>
                <w:i/>
              </w:rPr>
              <w:t>Basic Concepts and Models for Interpreter and Translator Training.</w:t>
            </w:r>
            <w:r w:rsidRPr="009E3A3A">
              <w:rPr>
                <w:rFonts w:ascii="Calibri" w:hAnsi="Calibri" w:cs="Calibri"/>
              </w:rPr>
              <w:t xml:space="preserve"> 2nd edition, Amsterdam &amp; Philadelphia: John Benjamins, 2009.</w:t>
            </w:r>
          </w:p>
          <w:p w14:paraId="455BCFF7" w14:textId="77777777" w:rsidR="00F41BA6" w:rsidRPr="009E3A3A" w:rsidRDefault="00F41BA6" w:rsidP="00F41BA6">
            <w:pPr>
              <w:jc w:val="both"/>
              <w:rPr>
                <w:rFonts w:ascii="Calibri" w:hAnsi="Calibri" w:cs="Calibri"/>
              </w:rPr>
            </w:pPr>
            <w:r w:rsidRPr="009E3A3A">
              <w:rPr>
                <w:rFonts w:ascii="Calibri" w:hAnsi="Calibri" w:cs="Calibri"/>
              </w:rPr>
              <w:t xml:space="preserve">A. Hochel: </w:t>
            </w:r>
            <w:r w:rsidRPr="009E3A3A">
              <w:rPr>
                <w:rFonts w:ascii="Calibri" w:hAnsi="Calibri" w:cs="Calibri"/>
                <w:i/>
              </w:rPr>
              <w:t>Preklad ako komunikácia</w:t>
            </w:r>
            <w:r w:rsidRPr="009E3A3A">
              <w:rPr>
                <w:rFonts w:ascii="Calibri" w:hAnsi="Calibri" w:cs="Calibri"/>
              </w:rPr>
              <w:t>. Slovenský spisovateľ, Bratislava, 1990.</w:t>
            </w:r>
          </w:p>
          <w:p w14:paraId="6E460E05" w14:textId="77777777" w:rsidR="00F41BA6" w:rsidRPr="009E3A3A" w:rsidRDefault="00F41BA6" w:rsidP="00F41BA6">
            <w:pPr>
              <w:jc w:val="both"/>
              <w:rPr>
                <w:rFonts w:ascii="Calibri" w:hAnsi="Calibri" w:cs="Calibri"/>
              </w:rPr>
            </w:pPr>
            <w:r w:rsidRPr="009E3A3A">
              <w:rPr>
                <w:rFonts w:ascii="Calibri" w:hAnsi="Calibri" w:cs="Calibri"/>
              </w:rPr>
              <w:t xml:space="preserve">J. Levý: </w:t>
            </w:r>
            <w:r w:rsidRPr="009E3A3A">
              <w:rPr>
                <w:rFonts w:ascii="Calibri" w:hAnsi="Calibri" w:cs="Calibri"/>
                <w:i/>
              </w:rPr>
              <w:t>Umění překladu</w:t>
            </w:r>
            <w:r w:rsidRPr="009E3A3A">
              <w:rPr>
                <w:rFonts w:ascii="Calibri" w:hAnsi="Calibri" w:cs="Calibri"/>
              </w:rPr>
              <w:t>. Pyramida, Praha, 1983.</w:t>
            </w:r>
          </w:p>
          <w:p w14:paraId="1094C71C" w14:textId="77777777" w:rsidR="00F41BA6" w:rsidRPr="009E3A3A" w:rsidRDefault="00F41BA6" w:rsidP="00F41BA6">
            <w:pPr>
              <w:jc w:val="both"/>
              <w:rPr>
                <w:rFonts w:ascii="Calibri" w:hAnsi="Calibri" w:cs="Calibri"/>
              </w:rPr>
            </w:pPr>
            <w:r w:rsidRPr="009E3A3A">
              <w:rPr>
                <w:rFonts w:ascii="Calibri" w:hAnsi="Calibri" w:cs="Calibri"/>
              </w:rPr>
              <w:t xml:space="preserve">Makarová, V.: </w:t>
            </w:r>
            <w:r w:rsidRPr="009E3A3A">
              <w:rPr>
                <w:rFonts w:ascii="Calibri" w:hAnsi="Calibri" w:cs="Calibri"/>
                <w:i/>
              </w:rPr>
              <w:t>Tlmočenie.</w:t>
            </w:r>
            <w:r w:rsidRPr="009E3A3A">
              <w:rPr>
                <w:rFonts w:ascii="Calibri" w:hAnsi="Calibri" w:cs="Calibri"/>
              </w:rPr>
              <w:t xml:space="preserve"> Bratislava: Stimul, 2004.</w:t>
            </w:r>
          </w:p>
          <w:p w14:paraId="36A7493A" w14:textId="77777777" w:rsidR="00F41BA6" w:rsidRPr="009E3A3A" w:rsidRDefault="00F41BA6" w:rsidP="00F41BA6">
            <w:pPr>
              <w:jc w:val="both"/>
              <w:rPr>
                <w:rFonts w:ascii="Calibri" w:hAnsi="Calibri" w:cs="Calibri"/>
              </w:rPr>
            </w:pPr>
            <w:r w:rsidRPr="009E3A3A">
              <w:rPr>
                <w:rFonts w:ascii="Calibri" w:hAnsi="Calibri" w:cs="Calibri"/>
              </w:rPr>
              <w:t xml:space="preserve">Keníž, Alojz: </w:t>
            </w:r>
            <w:r w:rsidRPr="009E3A3A">
              <w:rPr>
                <w:rFonts w:ascii="Calibri" w:hAnsi="Calibri" w:cs="Calibri"/>
                <w:i/>
              </w:rPr>
              <w:t>Úvod do komunikačnej teórie tlmočenia</w:t>
            </w:r>
            <w:r w:rsidRPr="009E3A3A">
              <w:rPr>
                <w:rFonts w:ascii="Calibri" w:hAnsi="Calibri" w:cs="Calibri"/>
              </w:rPr>
              <w:t>. Bratislava: FiF UK 1986.</w:t>
            </w:r>
          </w:p>
          <w:p w14:paraId="4AB0F78F" w14:textId="77777777" w:rsidR="00F41BA6" w:rsidRPr="009E3A3A" w:rsidRDefault="00F41BA6" w:rsidP="00F41BA6">
            <w:pPr>
              <w:jc w:val="both"/>
              <w:rPr>
                <w:rFonts w:ascii="Calibri" w:hAnsi="Calibri" w:cs="Calibri"/>
              </w:rPr>
            </w:pPr>
            <w:r w:rsidRPr="009E3A3A">
              <w:rPr>
                <w:rFonts w:ascii="Calibri" w:hAnsi="Calibri" w:cs="Calibri"/>
              </w:rPr>
              <w:t xml:space="preserve">Čenková, I. a kol.: </w:t>
            </w:r>
            <w:r w:rsidRPr="009E3A3A">
              <w:rPr>
                <w:rFonts w:ascii="Calibri" w:hAnsi="Calibri" w:cs="Calibri"/>
                <w:i/>
              </w:rPr>
              <w:t>Teorie a didaktika tlumočení I.</w:t>
            </w:r>
            <w:r w:rsidRPr="009E3A3A">
              <w:rPr>
                <w:rFonts w:ascii="Calibri" w:hAnsi="Calibri" w:cs="Calibri"/>
              </w:rPr>
              <w:t xml:space="preserve"> Praha: Ústav translatologie FF, 2001.</w:t>
            </w:r>
          </w:p>
          <w:p w14:paraId="0215F95A" w14:textId="77777777" w:rsidR="00F41BA6" w:rsidRPr="009E3A3A" w:rsidRDefault="00F41BA6" w:rsidP="00F41BA6">
            <w:pPr>
              <w:jc w:val="both"/>
              <w:rPr>
                <w:rFonts w:ascii="Calibri" w:hAnsi="Calibri" w:cs="Calibri"/>
              </w:rPr>
            </w:pPr>
            <w:r w:rsidRPr="009E3A3A">
              <w:rPr>
                <w:rFonts w:ascii="Calibri" w:hAnsi="Calibri" w:cs="Calibri"/>
              </w:rPr>
              <w:t>Pöchhacker, Franz: </w:t>
            </w:r>
            <w:r w:rsidRPr="009E3A3A">
              <w:rPr>
                <w:rFonts w:ascii="Calibri" w:hAnsi="Calibri" w:cs="Calibri"/>
                <w:i/>
              </w:rPr>
              <w:t>Introducing Interpreting Studies</w:t>
            </w:r>
            <w:r w:rsidRPr="009E3A3A">
              <w:rPr>
                <w:rFonts w:ascii="Calibri" w:hAnsi="Calibri" w:cs="Calibri"/>
              </w:rPr>
              <w:t>. London &amp; New York: Routledge, 2004.</w:t>
            </w:r>
          </w:p>
          <w:p w14:paraId="200BA15A" w14:textId="77777777" w:rsidR="00322465" w:rsidRPr="009E3A3A" w:rsidRDefault="00F41BA6" w:rsidP="00F41BA6">
            <w:pPr>
              <w:jc w:val="both"/>
              <w:rPr>
                <w:rFonts w:ascii="Calibri" w:hAnsi="Calibri" w:cs="Calibri"/>
              </w:rPr>
            </w:pPr>
            <w:r w:rsidRPr="009E3A3A">
              <w:rPr>
                <w:rFonts w:ascii="Calibri" w:hAnsi="Calibri" w:cs="Calibri"/>
              </w:rPr>
              <w:t xml:space="preserve">Szabo, </w:t>
            </w:r>
            <w:proofErr w:type="gramStart"/>
            <w:r w:rsidRPr="009E3A3A">
              <w:rPr>
                <w:rFonts w:ascii="Calibri" w:hAnsi="Calibri" w:cs="Calibri"/>
              </w:rPr>
              <w:t xml:space="preserve">Csilla </w:t>
            </w:r>
            <w:r w:rsidRPr="009E3A3A">
              <w:rPr>
                <w:rFonts w:ascii="Calibri" w:hAnsi="Calibri" w:cs="Calibri"/>
                <w:i/>
              </w:rPr>
              <w:t>:</w:t>
            </w:r>
            <w:proofErr w:type="gramEnd"/>
            <w:r w:rsidRPr="009E3A3A">
              <w:rPr>
                <w:rFonts w:ascii="Calibri" w:hAnsi="Calibri" w:cs="Calibri"/>
                <w:i/>
              </w:rPr>
              <w:t>“Language choice in note-taking for consecutive interpreting.”</w:t>
            </w:r>
            <w:r w:rsidRPr="009E3A3A">
              <w:rPr>
                <w:rFonts w:ascii="Calibri" w:hAnsi="Calibri" w:cs="Calibri"/>
              </w:rPr>
              <w:t xml:space="preserve"> Interpreting 8 (2): 2006, 129–147.</w:t>
            </w:r>
          </w:p>
        </w:tc>
      </w:tr>
      <w:tr w:rsidR="00212634" w:rsidRPr="009E3A3A" w14:paraId="1DF4537E" w14:textId="77777777" w:rsidTr="00A67C31">
        <w:tc>
          <w:tcPr>
            <w:tcW w:w="9322" w:type="dxa"/>
            <w:gridSpan w:val="2"/>
            <w:shd w:val="clear" w:color="auto" w:fill="auto"/>
          </w:tcPr>
          <w:p w14:paraId="37B7B700" w14:textId="77777777" w:rsidR="00212634" w:rsidRPr="009E3A3A" w:rsidRDefault="00212634" w:rsidP="00212634">
            <w:pPr>
              <w:rPr>
                <w:rFonts w:ascii="Calibri" w:hAnsi="Calibri" w:cs="Calibri"/>
                <w:i/>
              </w:rPr>
            </w:pPr>
            <w:r w:rsidRPr="009E3A3A">
              <w:rPr>
                <w:rFonts w:ascii="Calibri" w:hAnsi="Calibri" w:cs="Calibri"/>
                <w:b/>
              </w:rPr>
              <w:t>Language, knowledge of which is necessary to complete the course:</w:t>
            </w:r>
            <w:r w:rsidRPr="009E3A3A">
              <w:rPr>
                <w:rFonts w:ascii="Calibri" w:hAnsi="Calibri" w:cs="Calibri"/>
              </w:rPr>
              <w:t xml:space="preserve"> </w:t>
            </w:r>
            <w:r w:rsidR="00B36F7A" w:rsidRPr="009E3A3A">
              <w:rPr>
                <w:rFonts w:ascii="Calibri" w:hAnsi="Calibri" w:cs="Calibri"/>
                <w:i/>
              </w:rPr>
              <w:t>Hungarian language, resp. foreign language</w:t>
            </w:r>
          </w:p>
        </w:tc>
      </w:tr>
      <w:tr w:rsidR="00212634" w:rsidRPr="009E3A3A" w14:paraId="7BC372A6" w14:textId="77777777" w:rsidTr="00A67C31">
        <w:tc>
          <w:tcPr>
            <w:tcW w:w="9322" w:type="dxa"/>
            <w:gridSpan w:val="2"/>
            <w:shd w:val="clear" w:color="auto" w:fill="auto"/>
          </w:tcPr>
          <w:p w14:paraId="4133D01B" w14:textId="77777777" w:rsidR="00212634" w:rsidRPr="009E3A3A" w:rsidRDefault="00212634" w:rsidP="00212634">
            <w:pPr>
              <w:rPr>
                <w:rFonts w:ascii="Calibri" w:hAnsi="Calibri" w:cs="Calibri"/>
                <w:i/>
              </w:rPr>
            </w:pPr>
            <w:r w:rsidRPr="009E3A3A">
              <w:rPr>
                <w:rFonts w:ascii="Calibri" w:hAnsi="Calibri" w:cs="Calibri"/>
                <w:b/>
              </w:rPr>
              <w:t>Notes:</w:t>
            </w:r>
            <w:r w:rsidRPr="009E3A3A">
              <w:rPr>
                <w:rFonts w:ascii="Calibri" w:hAnsi="Calibri" w:cs="Calibri"/>
              </w:rPr>
              <w:t xml:space="preserve"> </w:t>
            </w:r>
            <w:r w:rsidR="00322465" w:rsidRPr="009E3A3A">
              <w:rPr>
                <w:rFonts w:ascii="Calibri" w:hAnsi="Calibri" w:cs="Calibri"/>
                <w:i/>
              </w:rPr>
              <w:t>Compulsory subject</w:t>
            </w:r>
          </w:p>
        </w:tc>
      </w:tr>
      <w:tr w:rsidR="00212634" w:rsidRPr="009E3A3A" w14:paraId="6BEFB8F3" w14:textId="77777777" w:rsidTr="00A67C31">
        <w:tc>
          <w:tcPr>
            <w:tcW w:w="9322" w:type="dxa"/>
            <w:gridSpan w:val="2"/>
            <w:shd w:val="clear" w:color="auto" w:fill="auto"/>
          </w:tcPr>
          <w:p w14:paraId="14123827" w14:textId="77777777" w:rsidR="00212634" w:rsidRPr="009E3A3A" w:rsidRDefault="00212634" w:rsidP="00212634">
            <w:pPr>
              <w:rPr>
                <w:rFonts w:ascii="Calibri" w:hAnsi="Calibri" w:cs="Calibri"/>
                <w:b/>
              </w:rPr>
            </w:pPr>
            <w:r w:rsidRPr="009E3A3A">
              <w:rPr>
                <w:rFonts w:ascii="Calibri" w:hAnsi="Calibri" w:cs="Calibri"/>
                <w:b/>
              </w:rPr>
              <w:t>Course evaluation</w:t>
            </w:r>
          </w:p>
          <w:p w14:paraId="1A00EEBC" w14:textId="77777777" w:rsidR="00212634" w:rsidRPr="009E3A3A" w:rsidRDefault="00212634" w:rsidP="00212634">
            <w:pPr>
              <w:rPr>
                <w:rFonts w:ascii="Calibri" w:hAnsi="Calibri" w:cs="Calibri"/>
              </w:rPr>
            </w:pPr>
            <w:r w:rsidRPr="009E3A3A">
              <w:rPr>
                <w:rFonts w:ascii="Calibri" w:hAnsi="Calibri" w:cs="Calibri"/>
              </w:rPr>
              <w:t xml:space="preserve">Assessed students in total: </w:t>
            </w:r>
            <w:r w:rsidR="00F10CFD" w:rsidRPr="009E3A3A">
              <w:rPr>
                <w:rFonts w:ascii="Calibri" w:hAnsi="Calibri" w:cs="Calibri"/>
                <w:i/>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652067" w:rsidRPr="009E3A3A" w14:paraId="66D2BD8F" w14:textId="77777777"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14:paraId="30D36F79" w14:textId="77777777" w:rsidR="00212634" w:rsidRPr="009E3A3A" w:rsidRDefault="00212634" w:rsidP="00A67C31">
                  <w:pPr>
                    <w:jc w:val="center"/>
                    <w:rPr>
                      <w:rFonts w:ascii="Calibri" w:hAnsi="Calibri" w:cs="Calibri"/>
                    </w:rPr>
                  </w:pPr>
                  <w:r w:rsidRPr="009E3A3A">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3A68523E" w14:textId="77777777" w:rsidR="00212634" w:rsidRPr="009E3A3A" w:rsidRDefault="00212634" w:rsidP="00A67C31">
                  <w:pPr>
                    <w:jc w:val="center"/>
                    <w:rPr>
                      <w:rFonts w:ascii="Calibri" w:hAnsi="Calibri" w:cs="Calibri"/>
                    </w:rPr>
                  </w:pPr>
                  <w:r w:rsidRPr="009E3A3A">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4F27F3D5" w14:textId="77777777" w:rsidR="00212634" w:rsidRPr="009E3A3A" w:rsidRDefault="00212634" w:rsidP="00A67C31">
                  <w:pPr>
                    <w:jc w:val="center"/>
                    <w:rPr>
                      <w:rFonts w:ascii="Calibri" w:hAnsi="Calibri" w:cs="Calibri"/>
                    </w:rPr>
                  </w:pPr>
                  <w:r w:rsidRPr="009E3A3A">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4AC20E04" w14:textId="77777777" w:rsidR="00212634" w:rsidRPr="009E3A3A" w:rsidRDefault="00212634" w:rsidP="00A67C31">
                  <w:pPr>
                    <w:jc w:val="center"/>
                    <w:rPr>
                      <w:rFonts w:ascii="Calibri" w:hAnsi="Calibri" w:cs="Calibri"/>
                    </w:rPr>
                  </w:pPr>
                  <w:r w:rsidRPr="009E3A3A">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11A08EEA" w14:textId="77777777" w:rsidR="00212634" w:rsidRPr="009E3A3A" w:rsidRDefault="00212634" w:rsidP="00A67C31">
                  <w:pPr>
                    <w:jc w:val="center"/>
                    <w:rPr>
                      <w:rFonts w:ascii="Calibri" w:hAnsi="Calibri" w:cs="Calibri"/>
                    </w:rPr>
                  </w:pPr>
                  <w:r w:rsidRPr="009E3A3A">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57976A38" w14:textId="77777777" w:rsidR="00212634" w:rsidRPr="009E3A3A" w:rsidRDefault="00212634" w:rsidP="00A67C31">
                  <w:pPr>
                    <w:jc w:val="center"/>
                    <w:rPr>
                      <w:rFonts w:ascii="Calibri" w:hAnsi="Calibri" w:cs="Calibri"/>
                    </w:rPr>
                  </w:pPr>
                  <w:r w:rsidRPr="009E3A3A">
                    <w:rPr>
                      <w:rFonts w:ascii="Calibri" w:hAnsi="Calibri" w:cs="Calibri"/>
                    </w:rPr>
                    <w:t>FX</w:t>
                  </w:r>
                </w:p>
              </w:tc>
            </w:tr>
            <w:tr w:rsidR="00652067" w:rsidRPr="009E3A3A" w14:paraId="2DE6ADE6" w14:textId="77777777"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14:paraId="3DBF0146" w14:textId="77777777" w:rsidR="00212634" w:rsidRPr="009E3A3A" w:rsidRDefault="00F10CFD" w:rsidP="00A67C31">
                  <w:pPr>
                    <w:jc w:val="center"/>
                    <w:rPr>
                      <w:rFonts w:ascii="Calibri" w:hAnsi="Calibri" w:cs="Calibri"/>
                      <w:i/>
                    </w:rPr>
                  </w:pPr>
                  <w:r w:rsidRPr="009E3A3A">
                    <w:rPr>
                      <w:rFonts w:ascii="Calibri" w:hAnsi="Calibri" w:cs="Calibri"/>
                      <w:i/>
                    </w:rPr>
                    <w:t>80%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63A0AA9A" w14:textId="77777777" w:rsidR="00212634" w:rsidRPr="009E3A3A" w:rsidRDefault="00F10CFD" w:rsidP="00A67C31">
                  <w:pPr>
                    <w:jc w:val="center"/>
                    <w:rPr>
                      <w:rFonts w:ascii="Calibri" w:hAnsi="Calibri" w:cs="Calibri"/>
                      <w:i/>
                    </w:rPr>
                  </w:pPr>
                  <w:r w:rsidRPr="009E3A3A">
                    <w:rPr>
                      <w:rFonts w:ascii="Calibri" w:hAnsi="Calibri" w:cs="Calibri"/>
                      <w:i/>
                    </w:rPr>
                    <w:t>20%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25BDBD6C" w14:textId="77777777" w:rsidR="00212634" w:rsidRPr="009E3A3A" w:rsidRDefault="00F10CFD"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7B18AC27" w14:textId="77777777" w:rsidR="00212634" w:rsidRPr="009E3A3A" w:rsidRDefault="00F10CFD"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7C913ECA" w14:textId="77777777" w:rsidR="00212634" w:rsidRPr="009E3A3A" w:rsidRDefault="00F10CFD"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6B22B781" w14:textId="77777777" w:rsidR="00212634" w:rsidRPr="009E3A3A" w:rsidRDefault="00F10CFD" w:rsidP="00A67C31">
                  <w:pPr>
                    <w:jc w:val="center"/>
                    <w:rPr>
                      <w:rFonts w:ascii="Calibri" w:hAnsi="Calibri" w:cs="Calibri"/>
                      <w:i/>
                    </w:rPr>
                  </w:pPr>
                  <w:r w:rsidRPr="009E3A3A">
                    <w:rPr>
                      <w:rFonts w:ascii="Calibri" w:hAnsi="Calibri" w:cs="Calibri"/>
                      <w:i/>
                    </w:rPr>
                    <w:t>0%</w:t>
                  </w:r>
                </w:p>
              </w:tc>
            </w:tr>
          </w:tbl>
          <w:p w14:paraId="05AA28E6" w14:textId="77777777" w:rsidR="00212634" w:rsidRPr="009E3A3A" w:rsidRDefault="00212634" w:rsidP="00212634">
            <w:pPr>
              <w:rPr>
                <w:rFonts w:ascii="Calibri" w:hAnsi="Calibri" w:cs="Calibri"/>
                <w:i/>
              </w:rPr>
            </w:pPr>
          </w:p>
        </w:tc>
      </w:tr>
      <w:tr w:rsidR="00212634" w:rsidRPr="009E3A3A" w14:paraId="4EF69045" w14:textId="77777777" w:rsidTr="00A67C31">
        <w:tc>
          <w:tcPr>
            <w:tcW w:w="9322" w:type="dxa"/>
            <w:gridSpan w:val="2"/>
            <w:shd w:val="clear" w:color="auto" w:fill="auto"/>
          </w:tcPr>
          <w:p w14:paraId="6697215C" w14:textId="77777777" w:rsidR="00F10CFD" w:rsidRPr="009E3A3A" w:rsidRDefault="00212634" w:rsidP="00A67C31">
            <w:pPr>
              <w:tabs>
                <w:tab w:val="left" w:pos="1530"/>
              </w:tabs>
              <w:rPr>
                <w:rFonts w:ascii="Calibri" w:hAnsi="Calibri" w:cs="Calibri"/>
              </w:rPr>
            </w:pPr>
            <w:r w:rsidRPr="009E3A3A">
              <w:rPr>
                <w:rFonts w:ascii="Calibri" w:hAnsi="Calibri" w:cs="Calibri"/>
                <w:b/>
              </w:rPr>
              <w:t>Teach</w:t>
            </w:r>
            <w:r w:rsidR="00122D04" w:rsidRPr="009E3A3A">
              <w:rPr>
                <w:rFonts w:ascii="Calibri" w:hAnsi="Calibri" w:cs="Calibri"/>
                <w:b/>
              </w:rPr>
              <w:t>er</w:t>
            </w:r>
            <w:r w:rsidRPr="009E3A3A">
              <w:rPr>
                <w:rFonts w:ascii="Calibri" w:hAnsi="Calibri" w:cs="Calibri"/>
                <w:b/>
              </w:rPr>
              <w:t>:</w:t>
            </w:r>
            <w:r w:rsidR="00322465" w:rsidRPr="009E3A3A">
              <w:rPr>
                <w:rFonts w:ascii="Calibri" w:hAnsi="Calibri" w:cs="Calibri"/>
              </w:rPr>
              <w:t xml:space="preserve"> </w:t>
            </w:r>
          </w:p>
          <w:p w14:paraId="4EE7B398" w14:textId="77777777" w:rsidR="00F10CFD" w:rsidRPr="009E3A3A" w:rsidRDefault="00322465" w:rsidP="00A67C31">
            <w:pPr>
              <w:tabs>
                <w:tab w:val="left" w:pos="1530"/>
              </w:tabs>
              <w:rPr>
                <w:rFonts w:ascii="Calibri" w:hAnsi="Calibri" w:cs="Calibri"/>
                <w:i/>
              </w:rPr>
            </w:pPr>
            <w:r w:rsidRPr="009E3A3A">
              <w:rPr>
                <w:rFonts w:ascii="Calibri" w:hAnsi="Calibri" w:cs="Calibri"/>
                <w:i/>
              </w:rPr>
              <w:t>Dr. habil. Szili Katalin, PhD., Guarantor</w:t>
            </w:r>
          </w:p>
          <w:p w14:paraId="29E19AA6" w14:textId="77777777" w:rsidR="00212634" w:rsidRPr="009E3A3A" w:rsidRDefault="00322465" w:rsidP="00A67C31">
            <w:pPr>
              <w:tabs>
                <w:tab w:val="left" w:pos="1530"/>
              </w:tabs>
              <w:rPr>
                <w:rFonts w:ascii="Calibri" w:hAnsi="Calibri" w:cs="Calibri"/>
              </w:rPr>
            </w:pPr>
            <w:r w:rsidRPr="009E3A3A">
              <w:rPr>
                <w:rFonts w:ascii="Calibri" w:hAnsi="Calibri" w:cs="Calibri"/>
                <w:i/>
              </w:rPr>
              <w:t>Mgr. Alexandra Gaál Németyová, PhD., Lecturer, seminar leader, instructor, examiner</w:t>
            </w:r>
          </w:p>
        </w:tc>
      </w:tr>
      <w:tr w:rsidR="00212634" w:rsidRPr="009E3A3A" w14:paraId="5CE22799" w14:textId="77777777" w:rsidTr="00A67C31">
        <w:tc>
          <w:tcPr>
            <w:tcW w:w="9322" w:type="dxa"/>
            <w:gridSpan w:val="2"/>
            <w:shd w:val="clear" w:color="auto" w:fill="auto"/>
          </w:tcPr>
          <w:p w14:paraId="64098938" w14:textId="77777777" w:rsidR="00212634" w:rsidRPr="009E3A3A" w:rsidRDefault="00122D04" w:rsidP="00A67C31">
            <w:pPr>
              <w:tabs>
                <w:tab w:val="left" w:pos="1530"/>
              </w:tabs>
              <w:rPr>
                <w:rFonts w:ascii="Calibri" w:hAnsi="Calibri" w:cs="Calibri"/>
              </w:rPr>
            </w:pPr>
            <w:r w:rsidRPr="009E3A3A">
              <w:rPr>
                <w:rFonts w:ascii="Calibri" w:hAnsi="Calibri" w:cs="Calibri"/>
                <w:b/>
                <w:lang w:eastAsia="en-US"/>
              </w:rPr>
              <w:t>Date of last change</w:t>
            </w:r>
            <w:r w:rsidR="00212634" w:rsidRPr="009E3A3A">
              <w:rPr>
                <w:rFonts w:ascii="Calibri" w:hAnsi="Calibri" w:cs="Calibri"/>
                <w:b/>
              </w:rPr>
              <w:t>:</w:t>
            </w:r>
            <w:r w:rsidR="00212634" w:rsidRPr="009E3A3A">
              <w:rPr>
                <w:rFonts w:ascii="Calibri" w:hAnsi="Calibri" w:cs="Calibri"/>
              </w:rPr>
              <w:t xml:space="preserve"> </w:t>
            </w:r>
            <w:r w:rsidR="00212634" w:rsidRPr="009E3A3A">
              <w:rPr>
                <w:rFonts w:ascii="Calibri" w:hAnsi="Calibri" w:cs="Calibri"/>
                <w:i/>
              </w:rPr>
              <w:t>February 2022</w:t>
            </w:r>
          </w:p>
        </w:tc>
      </w:tr>
      <w:tr w:rsidR="00212634" w:rsidRPr="009E3A3A" w14:paraId="4460C6A3" w14:textId="77777777" w:rsidTr="00A67C31">
        <w:tc>
          <w:tcPr>
            <w:tcW w:w="9322" w:type="dxa"/>
            <w:gridSpan w:val="2"/>
            <w:shd w:val="clear" w:color="auto" w:fill="auto"/>
          </w:tcPr>
          <w:p w14:paraId="6B15F4E4" w14:textId="77777777" w:rsidR="00212634" w:rsidRPr="009E3A3A" w:rsidRDefault="00212634" w:rsidP="001B56B3">
            <w:pPr>
              <w:tabs>
                <w:tab w:val="left" w:pos="1530"/>
              </w:tabs>
              <w:rPr>
                <w:rFonts w:ascii="Calibri" w:hAnsi="Calibri" w:cs="Calibri"/>
                <w:i/>
              </w:rPr>
            </w:pPr>
            <w:r w:rsidRPr="009E3A3A">
              <w:rPr>
                <w:rFonts w:ascii="Calibri" w:hAnsi="Calibri" w:cs="Calibri"/>
                <w:b/>
              </w:rPr>
              <w:t>Approved</w:t>
            </w:r>
            <w:r w:rsidR="00122D04" w:rsidRPr="009E3A3A">
              <w:rPr>
                <w:rFonts w:ascii="Calibri" w:hAnsi="Calibri" w:cs="Calibri"/>
                <w:b/>
              </w:rPr>
              <w:t xml:space="preserve"> by</w:t>
            </w:r>
            <w:r w:rsidRPr="009E3A3A">
              <w:rPr>
                <w:rFonts w:ascii="Calibri" w:hAnsi="Calibri" w:cs="Calibri"/>
                <w:b/>
              </w:rPr>
              <w:t>:</w:t>
            </w:r>
            <w:r w:rsidRPr="009E3A3A">
              <w:rPr>
                <w:rFonts w:ascii="Calibri" w:hAnsi="Calibri" w:cs="Calibri"/>
              </w:rPr>
              <w:t xml:space="preserve"> </w:t>
            </w:r>
            <w:r w:rsidRPr="009E3A3A">
              <w:rPr>
                <w:rFonts w:ascii="Calibri" w:hAnsi="Calibri" w:cs="Calibri"/>
                <w:i/>
              </w:rPr>
              <w:t>Dr. habil. Tibor Gintli, PhD.</w:t>
            </w:r>
          </w:p>
        </w:tc>
      </w:tr>
    </w:tbl>
    <w:p w14:paraId="4FB14623" w14:textId="77777777" w:rsidR="00212634" w:rsidRPr="009E3A3A" w:rsidRDefault="00212634">
      <w:pPr>
        <w:rPr>
          <w:rFonts w:ascii="Calibri" w:hAnsi="Calibri" w:cs="Calibri"/>
        </w:rPr>
      </w:pPr>
    </w:p>
    <w:p w14:paraId="5EDC8E45" w14:textId="77777777" w:rsidR="00212634" w:rsidRPr="009E3A3A" w:rsidRDefault="00212634" w:rsidP="00297170">
      <w:pPr>
        <w:ind w:left="720" w:hanging="720"/>
        <w:jc w:val="center"/>
        <w:rPr>
          <w:rFonts w:ascii="Calibri" w:hAnsi="Calibri" w:cs="Calibri"/>
          <w:b/>
        </w:rPr>
      </w:pPr>
      <w:r w:rsidRPr="009E3A3A">
        <w:rPr>
          <w:rFonts w:ascii="Calibri" w:hAnsi="Calibri" w:cs="Calibri"/>
        </w:rPr>
        <w:br w:type="page"/>
      </w:r>
      <w:r w:rsidR="00297170" w:rsidRPr="009E3A3A">
        <w:rPr>
          <w:rFonts w:ascii="Calibri" w:hAnsi="Calibri" w:cs="Calibri"/>
          <w:b/>
        </w:rPr>
        <w:lastRenderedPageBreak/>
        <w:t>COURSE INFORMATION SHEET</w:t>
      </w:r>
    </w:p>
    <w:p w14:paraId="4E4AD9F0" w14:textId="77777777" w:rsidR="00297170" w:rsidRPr="009E3A3A" w:rsidRDefault="00297170" w:rsidP="00297170">
      <w:pPr>
        <w:ind w:left="720" w:hanging="720"/>
        <w:jc w:val="center"/>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212634" w:rsidRPr="009E3A3A" w14:paraId="5C591142" w14:textId="77777777" w:rsidTr="00A67C31">
        <w:tc>
          <w:tcPr>
            <w:tcW w:w="9322" w:type="dxa"/>
            <w:gridSpan w:val="2"/>
            <w:shd w:val="clear" w:color="auto" w:fill="auto"/>
          </w:tcPr>
          <w:p w14:paraId="2897A31B" w14:textId="77777777" w:rsidR="00212634" w:rsidRPr="009E3A3A" w:rsidRDefault="00212634" w:rsidP="00212634">
            <w:pPr>
              <w:rPr>
                <w:rFonts w:ascii="Calibri" w:hAnsi="Calibri" w:cs="Calibri"/>
                <w:i/>
              </w:rPr>
            </w:pPr>
            <w:r w:rsidRPr="009E3A3A">
              <w:rPr>
                <w:rFonts w:ascii="Calibri" w:hAnsi="Calibri" w:cs="Calibri"/>
                <w:b/>
              </w:rPr>
              <w:t>University:</w:t>
            </w:r>
            <w:r w:rsidRPr="009E3A3A">
              <w:rPr>
                <w:rFonts w:ascii="Calibri" w:hAnsi="Calibri" w:cs="Calibri"/>
              </w:rPr>
              <w:t xml:space="preserve"> </w:t>
            </w:r>
            <w:r w:rsidRPr="009E3A3A">
              <w:rPr>
                <w:rFonts w:ascii="Calibri" w:hAnsi="Calibri" w:cs="Calibri"/>
                <w:i/>
              </w:rPr>
              <w:t>University of Prešov in Prešov</w:t>
            </w:r>
          </w:p>
        </w:tc>
      </w:tr>
      <w:tr w:rsidR="00212634" w:rsidRPr="009E3A3A" w14:paraId="45FDB9D4" w14:textId="77777777" w:rsidTr="00A67C31">
        <w:tc>
          <w:tcPr>
            <w:tcW w:w="9322" w:type="dxa"/>
            <w:gridSpan w:val="2"/>
            <w:shd w:val="clear" w:color="auto" w:fill="auto"/>
          </w:tcPr>
          <w:p w14:paraId="5FF7F1A2" w14:textId="77777777" w:rsidR="00212634" w:rsidRPr="009E3A3A" w:rsidRDefault="00212634" w:rsidP="00212634">
            <w:pPr>
              <w:rPr>
                <w:rFonts w:ascii="Calibri" w:hAnsi="Calibri" w:cs="Calibri"/>
                <w:i/>
              </w:rPr>
            </w:pPr>
            <w:r w:rsidRPr="009E3A3A">
              <w:rPr>
                <w:rFonts w:ascii="Calibri" w:hAnsi="Calibri" w:cs="Calibri"/>
                <w:b/>
              </w:rPr>
              <w:t>Faculty:</w:t>
            </w:r>
            <w:r w:rsidRPr="009E3A3A">
              <w:rPr>
                <w:rFonts w:ascii="Calibri" w:hAnsi="Calibri" w:cs="Calibri"/>
              </w:rPr>
              <w:t xml:space="preserve"> </w:t>
            </w:r>
            <w:r w:rsidRPr="009E3A3A">
              <w:rPr>
                <w:rFonts w:ascii="Calibri" w:hAnsi="Calibri" w:cs="Calibri"/>
                <w:i/>
              </w:rPr>
              <w:t>Center for Languages and Cultures of National Minorities / Institute of Hungarian Language and Culture</w:t>
            </w:r>
          </w:p>
        </w:tc>
      </w:tr>
      <w:tr w:rsidR="00212634" w:rsidRPr="009E3A3A" w14:paraId="6F01A8E7" w14:textId="77777777" w:rsidTr="00A67C31">
        <w:tc>
          <w:tcPr>
            <w:tcW w:w="4110" w:type="dxa"/>
            <w:shd w:val="clear" w:color="auto" w:fill="auto"/>
          </w:tcPr>
          <w:p w14:paraId="31CEDC06" w14:textId="0A4E0E3B" w:rsidR="00212634" w:rsidRPr="009E3A3A" w:rsidRDefault="00212634" w:rsidP="00212634">
            <w:pPr>
              <w:rPr>
                <w:rFonts w:ascii="Calibri" w:hAnsi="Calibri" w:cs="Calibri"/>
                <w:i/>
              </w:rPr>
            </w:pPr>
            <w:r w:rsidRPr="009E3A3A">
              <w:rPr>
                <w:rFonts w:ascii="Calibri" w:hAnsi="Calibri" w:cs="Calibri"/>
                <w:b/>
              </w:rPr>
              <w:t xml:space="preserve">Course code: </w:t>
            </w:r>
            <w:r w:rsidR="004E321E" w:rsidRPr="009E3A3A">
              <w:rPr>
                <w:rFonts w:ascii="Calibri" w:hAnsi="Calibri" w:cs="Calibri"/>
                <w:i/>
              </w:rPr>
              <w:t>9</w:t>
            </w:r>
            <w:r w:rsidR="00A27A34">
              <w:rPr>
                <w:rFonts w:ascii="Calibri" w:hAnsi="Calibri" w:cs="Calibri"/>
                <w:i/>
              </w:rPr>
              <w:t>UMJK</w:t>
            </w:r>
            <w:r w:rsidR="004E321E" w:rsidRPr="009E3A3A">
              <w:rPr>
                <w:rFonts w:ascii="Calibri" w:hAnsi="Calibri" w:cs="Calibri"/>
                <w:i/>
              </w:rPr>
              <w:t xml:space="preserve"> / PRALI / 22</w:t>
            </w:r>
          </w:p>
        </w:tc>
        <w:tc>
          <w:tcPr>
            <w:tcW w:w="5212" w:type="dxa"/>
            <w:shd w:val="clear" w:color="auto" w:fill="auto"/>
          </w:tcPr>
          <w:p w14:paraId="67DB9C22" w14:textId="77777777" w:rsidR="00212634" w:rsidRPr="009E3A3A" w:rsidRDefault="00212634" w:rsidP="00376DBE">
            <w:pPr>
              <w:rPr>
                <w:rFonts w:ascii="Calibri" w:hAnsi="Calibri" w:cs="Calibri"/>
                <w:b/>
              </w:rPr>
            </w:pPr>
            <w:r w:rsidRPr="009E3A3A">
              <w:rPr>
                <w:rFonts w:ascii="Calibri" w:hAnsi="Calibri" w:cs="Calibri"/>
                <w:b/>
              </w:rPr>
              <w:t>Course name:</w:t>
            </w:r>
            <w:r w:rsidR="00376DBE" w:rsidRPr="009E3A3A">
              <w:rPr>
                <w:rFonts w:ascii="Calibri" w:hAnsi="Calibri" w:cs="Calibri"/>
                <w:i/>
              </w:rPr>
              <w:t xml:space="preserve"> </w:t>
            </w:r>
            <w:r w:rsidR="00376DBE" w:rsidRPr="009E3A3A">
              <w:rPr>
                <w:rFonts w:ascii="Calibri" w:hAnsi="Calibri" w:cs="Calibri"/>
                <w:b/>
                <w:i/>
              </w:rPr>
              <w:t>Pragmalinguistics</w:t>
            </w:r>
          </w:p>
        </w:tc>
      </w:tr>
      <w:tr w:rsidR="00212634" w:rsidRPr="009E3A3A" w14:paraId="4AD2476C" w14:textId="77777777" w:rsidTr="00B36F7A">
        <w:trPr>
          <w:trHeight w:val="597"/>
        </w:trPr>
        <w:tc>
          <w:tcPr>
            <w:tcW w:w="9322" w:type="dxa"/>
            <w:gridSpan w:val="2"/>
            <w:shd w:val="clear" w:color="auto" w:fill="auto"/>
          </w:tcPr>
          <w:p w14:paraId="2DB99CFB" w14:textId="77777777" w:rsidR="00212634" w:rsidRPr="009E3A3A" w:rsidRDefault="00212634" w:rsidP="00212634">
            <w:pPr>
              <w:rPr>
                <w:rFonts w:ascii="Calibri" w:hAnsi="Calibri" w:cs="Calibri"/>
              </w:rPr>
            </w:pPr>
            <w:r w:rsidRPr="009E3A3A">
              <w:rPr>
                <w:rFonts w:ascii="Calibri" w:hAnsi="Calibri" w:cs="Calibri"/>
                <w:b/>
              </w:rPr>
              <w:t>Type, scope and method of educational activities:</w:t>
            </w:r>
            <w:r w:rsidRPr="009E3A3A">
              <w:rPr>
                <w:rFonts w:ascii="Calibri" w:hAnsi="Calibri" w:cs="Calibri"/>
              </w:rPr>
              <w:t xml:space="preserve"> </w:t>
            </w:r>
          </w:p>
          <w:p w14:paraId="44C814C9" w14:textId="77777777" w:rsidR="004E321E" w:rsidRPr="009E3A3A" w:rsidRDefault="004E321E" w:rsidP="00212634">
            <w:pPr>
              <w:rPr>
                <w:rFonts w:ascii="Calibri" w:hAnsi="Calibri" w:cs="Calibri"/>
                <w:i/>
              </w:rPr>
            </w:pPr>
            <w:r w:rsidRPr="009E3A3A">
              <w:rPr>
                <w:rFonts w:ascii="Calibri" w:hAnsi="Calibri" w:cs="Calibri"/>
                <w:i/>
              </w:rPr>
              <w:t>Compulsory course, 1 lecture / 1 seminar, combined method</w:t>
            </w:r>
          </w:p>
        </w:tc>
      </w:tr>
      <w:tr w:rsidR="00212634" w:rsidRPr="009E3A3A" w14:paraId="3CC11431" w14:textId="77777777" w:rsidTr="00A67C31">
        <w:trPr>
          <w:trHeight w:val="286"/>
        </w:trPr>
        <w:tc>
          <w:tcPr>
            <w:tcW w:w="9322" w:type="dxa"/>
            <w:gridSpan w:val="2"/>
            <w:shd w:val="clear" w:color="auto" w:fill="auto"/>
          </w:tcPr>
          <w:p w14:paraId="000AE35D" w14:textId="77777777" w:rsidR="00212634" w:rsidRPr="009E3A3A" w:rsidRDefault="00212634" w:rsidP="00212634">
            <w:pPr>
              <w:rPr>
                <w:rFonts w:ascii="Calibri" w:hAnsi="Calibri" w:cs="Calibri"/>
              </w:rPr>
            </w:pPr>
            <w:r w:rsidRPr="009E3A3A">
              <w:rPr>
                <w:rFonts w:ascii="Calibri" w:hAnsi="Calibri" w:cs="Calibri"/>
                <w:b/>
              </w:rPr>
              <w:t xml:space="preserve">Number of credits: </w:t>
            </w:r>
            <w:r w:rsidR="004E321E" w:rsidRPr="009E3A3A">
              <w:rPr>
                <w:rFonts w:ascii="Calibri" w:hAnsi="Calibri" w:cs="Calibri"/>
                <w:i/>
              </w:rPr>
              <w:t>3</w:t>
            </w:r>
          </w:p>
        </w:tc>
      </w:tr>
      <w:tr w:rsidR="00212634" w:rsidRPr="009E3A3A" w14:paraId="1C8B2EFA" w14:textId="77777777" w:rsidTr="00A67C31">
        <w:tc>
          <w:tcPr>
            <w:tcW w:w="9322" w:type="dxa"/>
            <w:gridSpan w:val="2"/>
            <w:shd w:val="clear" w:color="auto" w:fill="auto"/>
          </w:tcPr>
          <w:p w14:paraId="5630787D" w14:textId="77777777" w:rsidR="00212634" w:rsidRPr="009E3A3A" w:rsidRDefault="00212634" w:rsidP="00212634">
            <w:pPr>
              <w:rPr>
                <w:rFonts w:ascii="Calibri" w:hAnsi="Calibri" w:cs="Calibri"/>
                <w:i/>
              </w:rPr>
            </w:pPr>
            <w:r w:rsidRPr="009E3A3A">
              <w:rPr>
                <w:rFonts w:ascii="Calibri" w:hAnsi="Calibri" w:cs="Calibri"/>
                <w:b/>
              </w:rPr>
              <w:t xml:space="preserve">Recommended semester </w:t>
            </w:r>
            <w:r w:rsidR="00122D04" w:rsidRPr="009E3A3A">
              <w:rPr>
                <w:rFonts w:ascii="Calibri" w:hAnsi="Calibri" w:cs="Calibri"/>
                <w:b/>
              </w:rPr>
              <w:t>of</w:t>
            </w:r>
            <w:r w:rsidRPr="009E3A3A">
              <w:rPr>
                <w:rFonts w:ascii="Calibri" w:hAnsi="Calibri" w:cs="Calibri"/>
                <w:b/>
              </w:rPr>
              <w:t xml:space="preserve"> study:</w:t>
            </w:r>
            <w:r w:rsidRPr="009E3A3A">
              <w:rPr>
                <w:rFonts w:ascii="Calibri" w:hAnsi="Calibri" w:cs="Calibri"/>
              </w:rPr>
              <w:t xml:space="preserve">  </w:t>
            </w:r>
            <w:r w:rsidR="004E321E" w:rsidRPr="009E3A3A">
              <w:rPr>
                <w:rFonts w:ascii="Calibri" w:hAnsi="Calibri" w:cs="Calibri"/>
                <w:i/>
              </w:rPr>
              <w:t>3rd semester, 2nd year</w:t>
            </w:r>
          </w:p>
        </w:tc>
      </w:tr>
      <w:tr w:rsidR="00212634" w:rsidRPr="009E3A3A" w14:paraId="6A96D79B" w14:textId="77777777" w:rsidTr="00A67C31">
        <w:tc>
          <w:tcPr>
            <w:tcW w:w="9322" w:type="dxa"/>
            <w:gridSpan w:val="2"/>
            <w:shd w:val="clear" w:color="auto" w:fill="auto"/>
          </w:tcPr>
          <w:p w14:paraId="2295DEF3" w14:textId="77777777" w:rsidR="00212634" w:rsidRPr="009E3A3A" w:rsidRDefault="00212634" w:rsidP="00212634">
            <w:pPr>
              <w:rPr>
                <w:rFonts w:ascii="Calibri" w:hAnsi="Calibri" w:cs="Calibri"/>
              </w:rPr>
            </w:pPr>
            <w:r w:rsidRPr="009E3A3A">
              <w:rPr>
                <w:rFonts w:ascii="Calibri" w:hAnsi="Calibri" w:cs="Calibri"/>
                <w:b/>
              </w:rPr>
              <w:t>Degree:</w:t>
            </w:r>
            <w:r w:rsidRPr="009E3A3A">
              <w:rPr>
                <w:rFonts w:ascii="Calibri" w:hAnsi="Calibri" w:cs="Calibri"/>
              </w:rPr>
              <w:t xml:space="preserve"> </w:t>
            </w:r>
            <w:r w:rsidR="004E321E" w:rsidRPr="009E3A3A">
              <w:rPr>
                <w:rFonts w:ascii="Calibri" w:hAnsi="Calibri" w:cs="Calibri"/>
                <w:i/>
              </w:rPr>
              <w:t>2.</w:t>
            </w:r>
          </w:p>
        </w:tc>
      </w:tr>
      <w:tr w:rsidR="00212634" w:rsidRPr="009E3A3A" w14:paraId="4D9C596F" w14:textId="77777777" w:rsidTr="00A67C31">
        <w:tc>
          <w:tcPr>
            <w:tcW w:w="9322" w:type="dxa"/>
            <w:gridSpan w:val="2"/>
            <w:shd w:val="clear" w:color="auto" w:fill="auto"/>
          </w:tcPr>
          <w:p w14:paraId="37DA5284" w14:textId="77777777" w:rsidR="00212634" w:rsidRPr="009E3A3A" w:rsidRDefault="00212634" w:rsidP="00212634">
            <w:pPr>
              <w:rPr>
                <w:rFonts w:ascii="Calibri" w:hAnsi="Calibri" w:cs="Calibri"/>
                <w:i/>
              </w:rPr>
            </w:pPr>
            <w:r w:rsidRPr="009E3A3A">
              <w:rPr>
                <w:rFonts w:ascii="Calibri" w:hAnsi="Calibri" w:cs="Calibri"/>
                <w:b/>
              </w:rPr>
              <w:t>Prerequisites:</w:t>
            </w:r>
            <w:r w:rsidRPr="009E3A3A">
              <w:rPr>
                <w:rFonts w:ascii="Calibri" w:hAnsi="Calibri" w:cs="Calibri"/>
              </w:rPr>
              <w:t xml:space="preserve"> </w:t>
            </w:r>
          </w:p>
        </w:tc>
      </w:tr>
      <w:tr w:rsidR="00212634" w:rsidRPr="009E3A3A" w14:paraId="21C00A9A" w14:textId="77777777" w:rsidTr="00A67C31">
        <w:tc>
          <w:tcPr>
            <w:tcW w:w="9322" w:type="dxa"/>
            <w:gridSpan w:val="2"/>
            <w:shd w:val="clear" w:color="auto" w:fill="auto"/>
          </w:tcPr>
          <w:p w14:paraId="021FDC1B" w14:textId="77777777" w:rsidR="00322465" w:rsidRPr="009E3A3A" w:rsidRDefault="00212634" w:rsidP="00B36F7A">
            <w:pPr>
              <w:jc w:val="both"/>
              <w:rPr>
                <w:rFonts w:ascii="Calibri" w:hAnsi="Calibri" w:cs="Calibri"/>
                <w:i/>
              </w:rPr>
            </w:pPr>
            <w:r w:rsidRPr="009E3A3A">
              <w:rPr>
                <w:rFonts w:ascii="Calibri" w:hAnsi="Calibri" w:cs="Calibri"/>
                <w:b/>
              </w:rPr>
              <w:t>Conditions for passing the course:</w:t>
            </w:r>
            <w:r w:rsidRPr="009E3A3A">
              <w:rPr>
                <w:rFonts w:ascii="Calibri" w:hAnsi="Calibri" w:cs="Calibri"/>
              </w:rPr>
              <w:t xml:space="preserve"> </w:t>
            </w:r>
            <w:r w:rsidR="004E321E" w:rsidRPr="009E3A3A">
              <w:rPr>
                <w:rFonts w:ascii="Calibri" w:hAnsi="Calibri" w:cs="Calibri"/>
                <w:i/>
              </w:rPr>
              <w:t>an exam</w:t>
            </w:r>
          </w:p>
          <w:p w14:paraId="1B4BB70D" w14:textId="77777777" w:rsidR="00536B1A" w:rsidRPr="009E3A3A" w:rsidRDefault="00322465" w:rsidP="00B36F7A">
            <w:pPr>
              <w:jc w:val="both"/>
              <w:rPr>
                <w:rFonts w:ascii="Calibri" w:hAnsi="Calibri" w:cs="Calibri"/>
                <w:i/>
              </w:rPr>
            </w:pPr>
            <w:r w:rsidRPr="009E3A3A">
              <w:rPr>
                <w:rFonts w:ascii="Calibri" w:hAnsi="Calibri" w:cs="Calibri"/>
                <w:i/>
              </w:rPr>
              <w:t>The course ends with an exam. During the semester, the student prepares and submits a seminar paper and will be examined orally: To obtain grade A must obtain 90.00 to 100.00%, grade B 80.00 to 89.99%, grade C 70.00 to 79.99</w:t>
            </w:r>
            <w:proofErr w:type="gramStart"/>
            <w:r w:rsidRPr="009E3A3A">
              <w:rPr>
                <w:rFonts w:ascii="Calibri" w:hAnsi="Calibri" w:cs="Calibri"/>
                <w:i/>
              </w:rPr>
              <w:t>% ,</w:t>
            </w:r>
            <w:proofErr w:type="gramEnd"/>
            <w:r w:rsidRPr="009E3A3A">
              <w:rPr>
                <w:rFonts w:ascii="Calibri" w:hAnsi="Calibri" w:cs="Calibri"/>
                <w:i/>
              </w:rPr>
              <w:t xml:space="preserve"> D ratings 60.00 to 69.99%, E ratings 50.00 to 59.99%, FX ratings - 49.99 and less. A student who obtains less than 50% will be graded FX.</w:t>
            </w:r>
          </w:p>
          <w:p w14:paraId="42BA2CE4" w14:textId="77777777" w:rsidR="00536B1A" w:rsidRPr="009E3A3A" w:rsidRDefault="00536B1A" w:rsidP="00B36F7A">
            <w:pPr>
              <w:jc w:val="both"/>
              <w:rPr>
                <w:rFonts w:ascii="Calibri" w:hAnsi="Calibri" w:cs="Calibri"/>
                <w:i/>
              </w:rPr>
            </w:pPr>
          </w:p>
          <w:p w14:paraId="7B58F606" w14:textId="77777777" w:rsidR="00536B1A" w:rsidRPr="009E3A3A" w:rsidRDefault="00536B1A" w:rsidP="00536B1A">
            <w:pPr>
              <w:rPr>
                <w:rFonts w:ascii="Calibri" w:hAnsi="Calibri" w:cs="Calibri"/>
                <w:i/>
              </w:rPr>
            </w:pPr>
            <w:r w:rsidRPr="009E3A3A">
              <w:rPr>
                <w:rFonts w:ascii="Calibri" w:hAnsi="Calibri" w:cs="Calibri"/>
                <w:i/>
              </w:rPr>
              <w:t>Number of credits and time frame for the conditions of passing the course:</w:t>
            </w:r>
          </w:p>
          <w:p w14:paraId="1EE34429" w14:textId="77777777" w:rsidR="00536B1A" w:rsidRPr="009E3A3A" w:rsidRDefault="00F640A0" w:rsidP="00536B1A">
            <w:pPr>
              <w:rPr>
                <w:rFonts w:ascii="Calibri" w:hAnsi="Calibri" w:cs="Calibri"/>
                <w:i/>
              </w:rPr>
            </w:pPr>
            <w:r w:rsidRPr="009E3A3A">
              <w:rPr>
                <w:rFonts w:ascii="Calibri" w:hAnsi="Calibri" w:cs="Calibri"/>
                <w:i/>
              </w:rPr>
              <w:t>- 3 credits = 67.5 hours</w:t>
            </w:r>
          </w:p>
          <w:p w14:paraId="0FBA95AA" w14:textId="77777777" w:rsidR="00536B1A" w:rsidRPr="009E3A3A" w:rsidRDefault="00536B1A" w:rsidP="00536B1A">
            <w:pPr>
              <w:rPr>
                <w:rFonts w:ascii="Calibri" w:hAnsi="Calibri" w:cs="Calibri"/>
                <w:i/>
              </w:rPr>
            </w:pPr>
            <w:r w:rsidRPr="009E3A3A">
              <w:rPr>
                <w:rFonts w:ascii="Calibri" w:hAnsi="Calibri" w:cs="Calibri"/>
                <w:i/>
              </w:rPr>
              <w:t>- course teaching: 13 weeks - 1 hour lecture, 1 hour seminar = 19.5</w:t>
            </w:r>
            <w:r w:rsidR="00122D04" w:rsidRPr="009E3A3A">
              <w:rPr>
                <w:rFonts w:ascii="Calibri" w:hAnsi="Calibri" w:cs="Calibri"/>
                <w:i/>
              </w:rPr>
              <w:t>h</w:t>
            </w:r>
          </w:p>
          <w:p w14:paraId="040C5A27" w14:textId="77777777" w:rsidR="00536B1A" w:rsidRPr="009E3A3A" w:rsidRDefault="00F640A0" w:rsidP="00536B1A">
            <w:pPr>
              <w:rPr>
                <w:rFonts w:ascii="Calibri" w:hAnsi="Calibri" w:cs="Calibri"/>
                <w:i/>
              </w:rPr>
            </w:pPr>
            <w:r w:rsidRPr="009E3A3A">
              <w:rPr>
                <w:rFonts w:ascii="Calibri" w:hAnsi="Calibri" w:cs="Calibri"/>
                <w:i/>
              </w:rPr>
              <w:t>- preparation of seminar work: 19.5</w:t>
            </w:r>
            <w:r w:rsidR="00122D04" w:rsidRPr="009E3A3A">
              <w:rPr>
                <w:rFonts w:ascii="Calibri" w:hAnsi="Calibri" w:cs="Calibri"/>
                <w:i/>
              </w:rPr>
              <w:t>h</w:t>
            </w:r>
          </w:p>
          <w:p w14:paraId="68EB30E7" w14:textId="77777777" w:rsidR="004E321E" w:rsidRPr="009E3A3A" w:rsidRDefault="00536B1A" w:rsidP="00536B1A">
            <w:pPr>
              <w:spacing w:line="259" w:lineRule="auto"/>
              <w:rPr>
                <w:rFonts w:ascii="Calibri" w:hAnsi="Calibri" w:cs="Calibri"/>
                <w:i/>
              </w:rPr>
            </w:pPr>
            <w:r w:rsidRPr="009E3A3A">
              <w:rPr>
                <w:rFonts w:ascii="Calibri" w:hAnsi="Calibri" w:cs="Calibri"/>
                <w:i/>
              </w:rPr>
              <w:t xml:space="preserve">- </w:t>
            </w:r>
            <w:r w:rsidR="007E4838" w:rsidRPr="009E3A3A">
              <w:rPr>
                <w:rFonts w:ascii="Calibri" w:hAnsi="Calibri" w:cs="Calibri"/>
                <w:i/>
              </w:rPr>
              <w:t xml:space="preserve">individual study </w:t>
            </w:r>
            <w:r w:rsidRPr="009E3A3A">
              <w:rPr>
                <w:rFonts w:ascii="Calibri" w:hAnsi="Calibri" w:cs="Calibri"/>
                <w:i/>
              </w:rPr>
              <w:t>of professional literature and preparation for the exam: 28.5</w:t>
            </w:r>
            <w:r w:rsidR="00122D04" w:rsidRPr="009E3A3A">
              <w:rPr>
                <w:rFonts w:ascii="Calibri" w:hAnsi="Calibri" w:cs="Calibri"/>
                <w:i/>
              </w:rPr>
              <w:t>h</w:t>
            </w:r>
          </w:p>
        </w:tc>
      </w:tr>
      <w:tr w:rsidR="00212634" w:rsidRPr="009E3A3A" w14:paraId="38D4276A" w14:textId="77777777" w:rsidTr="00A67C31">
        <w:tc>
          <w:tcPr>
            <w:tcW w:w="9322" w:type="dxa"/>
            <w:gridSpan w:val="2"/>
            <w:shd w:val="clear" w:color="auto" w:fill="auto"/>
          </w:tcPr>
          <w:p w14:paraId="5F637303" w14:textId="77777777" w:rsidR="00212634" w:rsidRPr="009E3A3A" w:rsidRDefault="00212634" w:rsidP="00212634">
            <w:pPr>
              <w:rPr>
                <w:rFonts w:ascii="Calibri" w:hAnsi="Calibri" w:cs="Calibri"/>
                <w:b/>
              </w:rPr>
            </w:pPr>
            <w:r w:rsidRPr="009E3A3A">
              <w:rPr>
                <w:rFonts w:ascii="Calibri" w:hAnsi="Calibri" w:cs="Calibri"/>
                <w:b/>
              </w:rPr>
              <w:t>Learning outcomes:</w:t>
            </w:r>
          </w:p>
          <w:p w14:paraId="0540155B" w14:textId="77777777" w:rsidR="00B36F7A" w:rsidRPr="009E3A3A" w:rsidRDefault="00B36F7A" w:rsidP="00B36F7A">
            <w:pPr>
              <w:numPr>
                <w:ilvl w:val="0"/>
                <w:numId w:val="3"/>
              </w:numPr>
              <w:rPr>
                <w:rFonts w:ascii="Calibri" w:hAnsi="Calibri" w:cs="Calibri"/>
                <w:i/>
              </w:rPr>
            </w:pPr>
            <w:r w:rsidRPr="009E3A3A">
              <w:rPr>
                <w:rFonts w:ascii="Calibri" w:hAnsi="Calibri" w:cs="Calibri"/>
                <w:i/>
              </w:rPr>
              <w:t>the student acquires knowledge of pragmatics,</w:t>
            </w:r>
          </w:p>
          <w:p w14:paraId="068000AE" w14:textId="77777777" w:rsidR="00B36F7A" w:rsidRPr="009E3A3A" w:rsidRDefault="00B36F7A" w:rsidP="00B36F7A">
            <w:pPr>
              <w:numPr>
                <w:ilvl w:val="0"/>
                <w:numId w:val="3"/>
              </w:numPr>
              <w:rPr>
                <w:rFonts w:ascii="Calibri" w:hAnsi="Calibri" w:cs="Calibri"/>
                <w:i/>
              </w:rPr>
            </w:pPr>
            <w:r w:rsidRPr="009E3A3A">
              <w:rPr>
                <w:rFonts w:ascii="Calibri" w:hAnsi="Calibri" w:cs="Calibri"/>
                <w:i/>
              </w:rPr>
              <w:t>defines pragmatics and its research areas,</w:t>
            </w:r>
          </w:p>
          <w:p w14:paraId="77A6C4A9" w14:textId="77777777" w:rsidR="00B36F7A" w:rsidRPr="009E3A3A" w:rsidRDefault="00B36F7A" w:rsidP="00B36F7A">
            <w:pPr>
              <w:numPr>
                <w:ilvl w:val="0"/>
                <w:numId w:val="3"/>
              </w:numPr>
              <w:rPr>
                <w:rFonts w:ascii="Calibri" w:hAnsi="Calibri" w:cs="Calibri"/>
                <w:i/>
              </w:rPr>
            </w:pPr>
            <w:r w:rsidRPr="009E3A3A">
              <w:rPr>
                <w:rFonts w:ascii="Calibri" w:hAnsi="Calibri" w:cs="Calibri"/>
                <w:i/>
              </w:rPr>
              <w:t>learns pragmatics as a linguistic discipline in relation to semantics and grammar,</w:t>
            </w:r>
          </w:p>
          <w:p w14:paraId="53D3831A" w14:textId="77777777" w:rsidR="00B36F7A" w:rsidRPr="009E3A3A" w:rsidRDefault="00B36F7A" w:rsidP="00B36F7A">
            <w:pPr>
              <w:numPr>
                <w:ilvl w:val="0"/>
                <w:numId w:val="3"/>
              </w:numPr>
              <w:rPr>
                <w:rFonts w:ascii="Calibri" w:hAnsi="Calibri" w:cs="Calibri"/>
                <w:i/>
              </w:rPr>
            </w:pPr>
            <w:r w:rsidRPr="009E3A3A">
              <w:rPr>
                <w:rFonts w:ascii="Calibri" w:hAnsi="Calibri" w:cs="Calibri"/>
                <w:i/>
              </w:rPr>
              <w:t>another result is the acquisition of the basics of conversational analysis and discourse analysis,</w:t>
            </w:r>
          </w:p>
          <w:p w14:paraId="74595216" w14:textId="77777777" w:rsidR="00B36F7A" w:rsidRPr="009E3A3A" w:rsidRDefault="00B36F7A" w:rsidP="00B36F7A">
            <w:pPr>
              <w:numPr>
                <w:ilvl w:val="0"/>
                <w:numId w:val="3"/>
              </w:numPr>
              <w:rPr>
                <w:rFonts w:ascii="Calibri" w:hAnsi="Calibri" w:cs="Calibri"/>
                <w:i/>
              </w:rPr>
            </w:pPr>
            <w:r w:rsidRPr="009E3A3A">
              <w:rPr>
                <w:rFonts w:ascii="Calibri" w:hAnsi="Calibri" w:cs="Calibri"/>
                <w:i/>
              </w:rPr>
              <w:t>deals with courtesy, the main theories of speech,</w:t>
            </w:r>
          </w:p>
          <w:p w14:paraId="21AF0770" w14:textId="77777777" w:rsidR="00B36F7A" w:rsidRPr="009E3A3A" w:rsidRDefault="00B36F7A" w:rsidP="00B36F7A">
            <w:pPr>
              <w:numPr>
                <w:ilvl w:val="0"/>
                <w:numId w:val="3"/>
              </w:numPr>
              <w:rPr>
                <w:rFonts w:ascii="Calibri" w:hAnsi="Calibri" w:cs="Calibri"/>
                <w:i/>
              </w:rPr>
            </w:pPr>
            <w:r w:rsidRPr="009E3A3A">
              <w:rPr>
                <w:rFonts w:ascii="Calibri" w:hAnsi="Calibri" w:cs="Calibri"/>
                <w:i/>
              </w:rPr>
              <w:t>explains the differences between literal and pragmatic meaning,</w:t>
            </w:r>
          </w:p>
          <w:p w14:paraId="52BD0776" w14:textId="77777777" w:rsidR="00322465" w:rsidRPr="009E3A3A" w:rsidRDefault="00B36F7A" w:rsidP="00B36F7A">
            <w:pPr>
              <w:numPr>
                <w:ilvl w:val="0"/>
                <w:numId w:val="3"/>
              </w:numPr>
              <w:rPr>
                <w:rFonts w:ascii="Calibri" w:hAnsi="Calibri" w:cs="Calibri"/>
                <w:i/>
              </w:rPr>
            </w:pPr>
            <w:r w:rsidRPr="009E3A3A">
              <w:rPr>
                <w:rFonts w:ascii="Calibri" w:hAnsi="Calibri" w:cs="Calibri"/>
                <w:i/>
              </w:rPr>
              <w:t>they will learn how to acquaint students with the methodology of empirical research.</w:t>
            </w:r>
          </w:p>
        </w:tc>
      </w:tr>
      <w:tr w:rsidR="00212634" w:rsidRPr="009E3A3A" w14:paraId="0F4B170E" w14:textId="77777777" w:rsidTr="00A67C31">
        <w:tc>
          <w:tcPr>
            <w:tcW w:w="9322" w:type="dxa"/>
            <w:gridSpan w:val="2"/>
            <w:shd w:val="clear" w:color="auto" w:fill="auto"/>
          </w:tcPr>
          <w:p w14:paraId="3DF8D66A" w14:textId="77777777" w:rsidR="00212634" w:rsidRPr="009E3A3A" w:rsidRDefault="00212634" w:rsidP="00212634">
            <w:pPr>
              <w:rPr>
                <w:rFonts w:ascii="Calibri" w:hAnsi="Calibri" w:cs="Calibri"/>
              </w:rPr>
            </w:pPr>
            <w:r w:rsidRPr="009E3A3A">
              <w:rPr>
                <w:rFonts w:ascii="Calibri" w:hAnsi="Calibri" w:cs="Calibri"/>
                <w:b/>
              </w:rPr>
              <w:t>Course contents:</w:t>
            </w:r>
            <w:r w:rsidRPr="009E3A3A">
              <w:rPr>
                <w:rFonts w:ascii="Calibri" w:hAnsi="Calibri" w:cs="Calibri"/>
              </w:rPr>
              <w:t xml:space="preserve"> </w:t>
            </w:r>
          </w:p>
          <w:p w14:paraId="0E46703C" w14:textId="77777777" w:rsidR="00322465" w:rsidRPr="009E3A3A" w:rsidRDefault="00B36F7A" w:rsidP="00322465">
            <w:pPr>
              <w:rPr>
                <w:rFonts w:ascii="Calibri" w:hAnsi="Calibri" w:cs="Calibri"/>
                <w:i/>
              </w:rPr>
            </w:pPr>
            <w:r w:rsidRPr="009E3A3A">
              <w:rPr>
                <w:rFonts w:ascii="Calibri" w:hAnsi="Calibri" w:cs="Calibri"/>
                <w:i/>
              </w:rPr>
              <w:t>- the concept of pragmatics and contemporary pragmatically oriented linguistics</w:t>
            </w:r>
          </w:p>
          <w:p w14:paraId="3F4C6B77" w14:textId="77777777" w:rsidR="00322465" w:rsidRPr="009E3A3A" w:rsidRDefault="00B36F7A" w:rsidP="00322465">
            <w:pPr>
              <w:rPr>
                <w:rFonts w:ascii="Calibri" w:hAnsi="Calibri" w:cs="Calibri"/>
                <w:i/>
              </w:rPr>
            </w:pPr>
            <w:r w:rsidRPr="009E3A3A">
              <w:rPr>
                <w:rFonts w:ascii="Calibri" w:hAnsi="Calibri" w:cs="Calibri"/>
                <w:i/>
              </w:rPr>
              <w:t>- pragmatics and semantics</w:t>
            </w:r>
          </w:p>
          <w:p w14:paraId="71C37A83" w14:textId="77777777" w:rsidR="00322465" w:rsidRPr="009E3A3A" w:rsidRDefault="00B36F7A" w:rsidP="00322465">
            <w:pPr>
              <w:rPr>
                <w:rFonts w:ascii="Calibri" w:hAnsi="Calibri" w:cs="Calibri"/>
                <w:i/>
              </w:rPr>
            </w:pPr>
            <w:r w:rsidRPr="009E3A3A">
              <w:rPr>
                <w:rFonts w:ascii="Calibri" w:hAnsi="Calibri" w:cs="Calibri"/>
                <w:i/>
              </w:rPr>
              <w:t>- pragmatics and grammar</w:t>
            </w:r>
          </w:p>
          <w:p w14:paraId="733FDBF6" w14:textId="77777777" w:rsidR="00322465" w:rsidRPr="009E3A3A" w:rsidRDefault="00B36F7A" w:rsidP="00322465">
            <w:pPr>
              <w:rPr>
                <w:rFonts w:ascii="Calibri" w:hAnsi="Calibri" w:cs="Calibri"/>
                <w:i/>
              </w:rPr>
            </w:pPr>
            <w:r w:rsidRPr="009E3A3A">
              <w:rPr>
                <w:rFonts w:ascii="Calibri" w:hAnsi="Calibri" w:cs="Calibri"/>
                <w:i/>
              </w:rPr>
              <w:t>- the use and functioning of pragmatics in a social, cultural and societal context</w:t>
            </w:r>
          </w:p>
          <w:p w14:paraId="73E66D9E" w14:textId="77777777" w:rsidR="00322465" w:rsidRPr="009E3A3A" w:rsidRDefault="00B36F7A" w:rsidP="00322465">
            <w:pPr>
              <w:rPr>
                <w:rFonts w:ascii="Calibri" w:hAnsi="Calibri" w:cs="Calibri"/>
                <w:i/>
              </w:rPr>
            </w:pPr>
            <w:r w:rsidRPr="009E3A3A">
              <w:rPr>
                <w:rFonts w:ascii="Calibri" w:hAnsi="Calibri" w:cs="Calibri"/>
                <w:i/>
              </w:rPr>
              <w:t>- communicative function - dialogue, conversational analysis</w:t>
            </w:r>
          </w:p>
          <w:p w14:paraId="6A082CF9" w14:textId="77777777" w:rsidR="00322465" w:rsidRPr="009E3A3A" w:rsidRDefault="00B36F7A" w:rsidP="00322465">
            <w:pPr>
              <w:rPr>
                <w:rFonts w:ascii="Calibri" w:hAnsi="Calibri" w:cs="Calibri"/>
                <w:i/>
              </w:rPr>
            </w:pPr>
            <w:r w:rsidRPr="009E3A3A">
              <w:rPr>
                <w:rFonts w:ascii="Calibri" w:hAnsi="Calibri" w:cs="Calibri"/>
                <w:i/>
              </w:rPr>
              <w:t>- speech acts (Austin-Searle)</w:t>
            </w:r>
          </w:p>
          <w:p w14:paraId="56B23FEC" w14:textId="77777777" w:rsidR="00322465" w:rsidRPr="009E3A3A" w:rsidRDefault="00B36F7A" w:rsidP="00322465">
            <w:pPr>
              <w:rPr>
                <w:rFonts w:ascii="Calibri" w:hAnsi="Calibri" w:cs="Calibri"/>
                <w:i/>
              </w:rPr>
            </w:pPr>
            <w:r w:rsidRPr="009E3A3A">
              <w:rPr>
                <w:rFonts w:ascii="Calibri" w:hAnsi="Calibri" w:cs="Calibri"/>
                <w:i/>
              </w:rPr>
              <w:t>- discourse, discourse analysis</w:t>
            </w:r>
          </w:p>
        </w:tc>
      </w:tr>
      <w:tr w:rsidR="00212634" w:rsidRPr="009E3A3A" w14:paraId="54EC048B" w14:textId="77777777" w:rsidTr="00A67C31">
        <w:tc>
          <w:tcPr>
            <w:tcW w:w="9322" w:type="dxa"/>
            <w:gridSpan w:val="2"/>
            <w:shd w:val="clear" w:color="auto" w:fill="auto"/>
          </w:tcPr>
          <w:p w14:paraId="4EC03127" w14:textId="77777777" w:rsidR="00212634" w:rsidRPr="009E3A3A" w:rsidRDefault="00212634" w:rsidP="00212634">
            <w:pPr>
              <w:rPr>
                <w:rFonts w:ascii="Calibri" w:hAnsi="Calibri" w:cs="Calibri"/>
                <w:i/>
              </w:rPr>
            </w:pPr>
            <w:r w:rsidRPr="009E3A3A">
              <w:rPr>
                <w:rFonts w:ascii="Calibri" w:hAnsi="Calibri" w:cs="Calibri"/>
                <w:b/>
              </w:rPr>
              <w:t>Recommended literature:</w:t>
            </w:r>
            <w:r w:rsidRPr="009E3A3A">
              <w:rPr>
                <w:rFonts w:ascii="Calibri" w:hAnsi="Calibri" w:cs="Calibri"/>
                <w:i/>
              </w:rPr>
              <w:t xml:space="preserve"> </w:t>
            </w:r>
          </w:p>
          <w:p w14:paraId="3E2A806E" w14:textId="77777777" w:rsidR="00F41BA6" w:rsidRPr="009E3A3A" w:rsidRDefault="00F41BA6" w:rsidP="00F41BA6">
            <w:pPr>
              <w:jc w:val="both"/>
              <w:rPr>
                <w:rFonts w:ascii="Calibri" w:hAnsi="Calibri" w:cs="Calibri"/>
                <w:i/>
              </w:rPr>
            </w:pPr>
            <w:r w:rsidRPr="009E3A3A">
              <w:rPr>
                <w:rFonts w:ascii="Calibri" w:hAnsi="Calibri" w:cs="Calibri"/>
                <w:i/>
              </w:rPr>
              <w:t>Juraj Dolník: Všeobecná lingvistika: Sémantika a pragmatika. 1. vyd. Bratislava: Univerzita Komenského, 1999.</w:t>
            </w:r>
          </w:p>
          <w:p w14:paraId="7F8DDEF0" w14:textId="77777777" w:rsidR="00F41BA6" w:rsidRPr="009E3A3A" w:rsidRDefault="00F41BA6" w:rsidP="00F41BA6">
            <w:pPr>
              <w:jc w:val="both"/>
              <w:rPr>
                <w:rFonts w:ascii="Calibri" w:hAnsi="Calibri" w:cs="Calibri"/>
                <w:i/>
              </w:rPr>
            </w:pPr>
            <w:r w:rsidRPr="009E3A3A">
              <w:rPr>
                <w:rFonts w:ascii="Calibri" w:hAnsi="Calibri" w:cs="Calibri"/>
                <w:i/>
              </w:rPr>
              <w:t>Pléh–Síklaki–Terestyéni (szerk.): Nyelv – kommunikáció – cselekvés. Osiris, Budapest, 2001.</w:t>
            </w:r>
          </w:p>
          <w:p w14:paraId="00AE9B5F" w14:textId="77777777" w:rsidR="00F41BA6" w:rsidRPr="009E3A3A" w:rsidRDefault="00F41BA6" w:rsidP="00F41BA6">
            <w:pPr>
              <w:jc w:val="both"/>
              <w:rPr>
                <w:rFonts w:ascii="Calibri" w:hAnsi="Calibri" w:cs="Calibri"/>
                <w:i/>
              </w:rPr>
            </w:pPr>
            <w:r w:rsidRPr="009E3A3A">
              <w:rPr>
                <w:rFonts w:ascii="Calibri" w:hAnsi="Calibri" w:cs="Calibri"/>
                <w:i/>
              </w:rPr>
              <w:t>Szili Katalin: Az udvariasság elméletéről, megjelenési módjairól a magyar nyelvben. Hungarológia 2. Nemzetközi Hungarológiai Központ, Budapest, 2000.</w:t>
            </w:r>
          </w:p>
          <w:p w14:paraId="458B3A7E" w14:textId="77777777" w:rsidR="00F41BA6" w:rsidRPr="009E3A3A" w:rsidRDefault="00F41BA6" w:rsidP="00F41BA6">
            <w:pPr>
              <w:jc w:val="both"/>
              <w:rPr>
                <w:rFonts w:ascii="Calibri" w:hAnsi="Calibri" w:cs="Calibri"/>
                <w:i/>
              </w:rPr>
            </w:pPr>
            <w:r w:rsidRPr="009E3A3A">
              <w:rPr>
                <w:rFonts w:ascii="Calibri" w:hAnsi="Calibri" w:cs="Calibri"/>
                <w:i/>
              </w:rPr>
              <w:t>Szili Katalin: Tetté vált szavak. Tinta Könyvkiadó, 2013.</w:t>
            </w:r>
          </w:p>
          <w:p w14:paraId="094FC959" w14:textId="77777777" w:rsidR="00322465" w:rsidRPr="009E3A3A" w:rsidRDefault="00F41BA6" w:rsidP="00F41BA6">
            <w:pPr>
              <w:jc w:val="both"/>
              <w:rPr>
                <w:rFonts w:ascii="Calibri" w:hAnsi="Calibri" w:cs="Calibri"/>
              </w:rPr>
            </w:pPr>
            <w:r w:rsidRPr="009E3A3A">
              <w:rPr>
                <w:rFonts w:ascii="Calibri" w:hAnsi="Calibri" w:cs="Calibri"/>
                <w:i/>
              </w:rPr>
              <w:lastRenderedPageBreak/>
              <w:t>Tátrai Szilárd: A dinamikus jelentésképzés. IN: Bevezetés a pragmatikába. Tinta Könyvkiadó, Budapest, 2011. 100-225.</w:t>
            </w:r>
          </w:p>
        </w:tc>
      </w:tr>
      <w:tr w:rsidR="00212634" w:rsidRPr="009E3A3A" w14:paraId="5DDD5561" w14:textId="77777777" w:rsidTr="00A67C31">
        <w:tc>
          <w:tcPr>
            <w:tcW w:w="9322" w:type="dxa"/>
            <w:gridSpan w:val="2"/>
            <w:shd w:val="clear" w:color="auto" w:fill="auto"/>
          </w:tcPr>
          <w:p w14:paraId="7D771E96" w14:textId="77777777" w:rsidR="00212634" w:rsidRPr="009E3A3A" w:rsidRDefault="00212634" w:rsidP="00212634">
            <w:pPr>
              <w:rPr>
                <w:rFonts w:ascii="Calibri" w:hAnsi="Calibri" w:cs="Calibri"/>
                <w:i/>
              </w:rPr>
            </w:pPr>
            <w:r w:rsidRPr="009E3A3A">
              <w:rPr>
                <w:rFonts w:ascii="Calibri" w:hAnsi="Calibri" w:cs="Calibri"/>
                <w:b/>
              </w:rPr>
              <w:lastRenderedPageBreak/>
              <w:t>Language, knowledge of which is necessary to complete the course:</w:t>
            </w:r>
            <w:r w:rsidRPr="009E3A3A">
              <w:rPr>
                <w:rFonts w:ascii="Calibri" w:hAnsi="Calibri" w:cs="Calibri"/>
              </w:rPr>
              <w:t xml:space="preserve"> </w:t>
            </w:r>
            <w:r w:rsidR="00322465" w:rsidRPr="009E3A3A">
              <w:rPr>
                <w:rFonts w:ascii="Calibri" w:hAnsi="Calibri" w:cs="Calibri"/>
                <w:i/>
              </w:rPr>
              <w:t>Hungarian language, Slovak language</w:t>
            </w:r>
          </w:p>
        </w:tc>
      </w:tr>
      <w:tr w:rsidR="00212634" w:rsidRPr="009E3A3A" w14:paraId="0C4E6D25" w14:textId="77777777" w:rsidTr="00A67C31">
        <w:tc>
          <w:tcPr>
            <w:tcW w:w="9322" w:type="dxa"/>
            <w:gridSpan w:val="2"/>
            <w:shd w:val="clear" w:color="auto" w:fill="auto"/>
          </w:tcPr>
          <w:p w14:paraId="0F2151DE" w14:textId="77777777" w:rsidR="00212634" w:rsidRPr="009E3A3A" w:rsidRDefault="00212634" w:rsidP="00212634">
            <w:pPr>
              <w:rPr>
                <w:rFonts w:ascii="Calibri" w:hAnsi="Calibri" w:cs="Calibri"/>
                <w:i/>
              </w:rPr>
            </w:pPr>
            <w:r w:rsidRPr="009E3A3A">
              <w:rPr>
                <w:rFonts w:ascii="Calibri" w:hAnsi="Calibri" w:cs="Calibri"/>
                <w:b/>
              </w:rPr>
              <w:t>Notes:</w:t>
            </w:r>
            <w:r w:rsidRPr="009E3A3A">
              <w:rPr>
                <w:rFonts w:ascii="Calibri" w:hAnsi="Calibri" w:cs="Calibri"/>
              </w:rPr>
              <w:t xml:space="preserve"> </w:t>
            </w:r>
            <w:r w:rsidR="00322465" w:rsidRPr="009E3A3A">
              <w:rPr>
                <w:rFonts w:ascii="Calibri" w:hAnsi="Calibri" w:cs="Calibri"/>
                <w:i/>
              </w:rPr>
              <w:t>Compulsory subject</w:t>
            </w:r>
          </w:p>
        </w:tc>
      </w:tr>
      <w:tr w:rsidR="00212634" w:rsidRPr="009E3A3A" w14:paraId="4DD7E39E" w14:textId="77777777" w:rsidTr="00A67C31">
        <w:tc>
          <w:tcPr>
            <w:tcW w:w="9322" w:type="dxa"/>
            <w:gridSpan w:val="2"/>
            <w:shd w:val="clear" w:color="auto" w:fill="auto"/>
          </w:tcPr>
          <w:p w14:paraId="37BDE076" w14:textId="77777777" w:rsidR="00212634" w:rsidRPr="009E3A3A" w:rsidRDefault="00212634" w:rsidP="00212634">
            <w:pPr>
              <w:rPr>
                <w:rFonts w:ascii="Calibri" w:hAnsi="Calibri" w:cs="Calibri"/>
                <w:b/>
              </w:rPr>
            </w:pPr>
            <w:r w:rsidRPr="009E3A3A">
              <w:rPr>
                <w:rFonts w:ascii="Calibri" w:hAnsi="Calibri" w:cs="Calibri"/>
                <w:b/>
              </w:rPr>
              <w:t>Course evaluation</w:t>
            </w:r>
          </w:p>
          <w:p w14:paraId="0A58D54E" w14:textId="77777777" w:rsidR="00212634" w:rsidRPr="009E3A3A" w:rsidRDefault="00212634" w:rsidP="00212634">
            <w:pPr>
              <w:rPr>
                <w:rFonts w:ascii="Calibri" w:hAnsi="Calibri" w:cs="Calibri"/>
              </w:rPr>
            </w:pPr>
            <w:r w:rsidRPr="009E3A3A">
              <w:rPr>
                <w:rFonts w:ascii="Calibri" w:hAnsi="Calibri" w:cs="Calibri"/>
              </w:rPr>
              <w:t xml:space="preserve">Assessed students in total: </w:t>
            </w:r>
            <w:r w:rsidR="00F10CFD" w:rsidRPr="009E3A3A">
              <w:rPr>
                <w:rFonts w:ascii="Calibri" w:hAnsi="Calibri" w:cs="Calibri"/>
                <w:i/>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652067" w:rsidRPr="009E3A3A" w14:paraId="09AF2C2C" w14:textId="77777777"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14:paraId="0CFBBAED" w14:textId="77777777" w:rsidR="00212634" w:rsidRPr="009E3A3A" w:rsidRDefault="00212634" w:rsidP="00A67C31">
                  <w:pPr>
                    <w:jc w:val="center"/>
                    <w:rPr>
                      <w:rFonts w:ascii="Calibri" w:hAnsi="Calibri" w:cs="Calibri"/>
                    </w:rPr>
                  </w:pPr>
                  <w:r w:rsidRPr="009E3A3A">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303EC24F" w14:textId="77777777" w:rsidR="00212634" w:rsidRPr="009E3A3A" w:rsidRDefault="00212634" w:rsidP="00A67C31">
                  <w:pPr>
                    <w:jc w:val="center"/>
                    <w:rPr>
                      <w:rFonts w:ascii="Calibri" w:hAnsi="Calibri" w:cs="Calibri"/>
                    </w:rPr>
                  </w:pPr>
                  <w:r w:rsidRPr="009E3A3A">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72B10A9E" w14:textId="77777777" w:rsidR="00212634" w:rsidRPr="009E3A3A" w:rsidRDefault="00212634" w:rsidP="00A67C31">
                  <w:pPr>
                    <w:jc w:val="center"/>
                    <w:rPr>
                      <w:rFonts w:ascii="Calibri" w:hAnsi="Calibri" w:cs="Calibri"/>
                    </w:rPr>
                  </w:pPr>
                  <w:r w:rsidRPr="009E3A3A">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0CF138E7" w14:textId="77777777" w:rsidR="00212634" w:rsidRPr="009E3A3A" w:rsidRDefault="00212634" w:rsidP="00A67C31">
                  <w:pPr>
                    <w:jc w:val="center"/>
                    <w:rPr>
                      <w:rFonts w:ascii="Calibri" w:hAnsi="Calibri" w:cs="Calibri"/>
                    </w:rPr>
                  </w:pPr>
                  <w:r w:rsidRPr="009E3A3A">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1D209FCE" w14:textId="77777777" w:rsidR="00212634" w:rsidRPr="009E3A3A" w:rsidRDefault="00212634" w:rsidP="00A67C31">
                  <w:pPr>
                    <w:jc w:val="center"/>
                    <w:rPr>
                      <w:rFonts w:ascii="Calibri" w:hAnsi="Calibri" w:cs="Calibri"/>
                    </w:rPr>
                  </w:pPr>
                  <w:r w:rsidRPr="009E3A3A">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079F69EC" w14:textId="77777777" w:rsidR="00212634" w:rsidRPr="009E3A3A" w:rsidRDefault="00212634" w:rsidP="00A67C31">
                  <w:pPr>
                    <w:jc w:val="center"/>
                    <w:rPr>
                      <w:rFonts w:ascii="Calibri" w:hAnsi="Calibri" w:cs="Calibri"/>
                    </w:rPr>
                  </w:pPr>
                  <w:r w:rsidRPr="009E3A3A">
                    <w:rPr>
                      <w:rFonts w:ascii="Calibri" w:hAnsi="Calibri" w:cs="Calibri"/>
                    </w:rPr>
                    <w:t>FX</w:t>
                  </w:r>
                </w:p>
              </w:tc>
            </w:tr>
            <w:tr w:rsidR="00652067" w:rsidRPr="009E3A3A" w14:paraId="2DD5D1A5" w14:textId="77777777"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14:paraId="203E589F" w14:textId="77777777" w:rsidR="00212634" w:rsidRPr="009E3A3A" w:rsidRDefault="00F10CFD" w:rsidP="00A67C31">
                  <w:pPr>
                    <w:jc w:val="center"/>
                    <w:rPr>
                      <w:rFonts w:ascii="Calibri" w:hAnsi="Calibri" w:cs="Calibri"/>
                      <w:i/>
                    </w:rPr>
                  </w:pPr>
                  <w:r w:rsidRPr="009E3A3A">
                    <w:rPr>
                      <w:rFonts w:ascii="Calibri" w:hAnsi="Calibri" w:cs="Calibri"/>
                      <w:i/>
                    </w:rPr>
                    <w:t>100%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12DA8DED" w14:textId="77777777" w:rsidR="00212634" w:rsidRPr="009E3A3A" w:rsidRDefault="00F10CFD"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65837F7B" w14:textId="77777777" w:rsidR="00212634" w:rsidRPr="009E3A3A" w:rsidRDefault="00F10CFD"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00BE8F58" w14:textId="77777777" w:rsidR="00212634" w:rsidRPr="009E3A3A" w:rsidRDefault="00F10CFD"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298DC789" w14:textId="77777777" w:rsidR="00212634" w:rsidRPr="009E3A3A" w:rsidRDefault="00F10CFD"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3F2C9ED3" w14:textId="77777777" w:rsidR="00212634" w:rsidRPr="009E3A3A" w:rsidRDefault="00F10CFD" w:rsidP="00A67C31">
                  <w:pPr>
                    <w:jc w:val="center"/>
                    <w:rPr>
                      <w:rFonts w:ascii="Calibri" w:hAnsi="Calibri" w:cs="Calibri"/>
                      <w:i/>
                    </w:rPr>
                  </w:pPr>
                  <w:r w:rsidRPr="009E3A3A">
                    <w:rPr>
                      <w:rFonts w:ascii="Calibri" w:hAnsi="Calibri" w:cs="Calibri"/>
                      <w:i/>
                    </w:rPr>
                    <w:t>0%</w:t>
                  </w:r>
                </w:p>
              </w:tc>
            </w:tr>
          </w:tbl>
          <w:p w14:paraId="7ED85F95" w14:textId="77777777" w:rsidR="00212634" w:rsidRPr="009E3A3A" w:rsidRDefault="00212634" w:rsidP="00212634">
            <w:pPr>
              <w:rPr>
                <w:rFonts w:ascii="Calibri" w:hAnsi="Calibri" w:cs="Calibri"/>
                <w:i/>
              </w:rPr>
            </w:pPr>
          </w:p>
        </w:tc>
      </w:tr>
      <w:tr w:rsidR="00212634" w:rsidRPr="009E3A3A" w14:paraId="44D0158D" w14:textId="77777777" w:rsidTr="00A67C31">
        <w:tc>
          <w:tcPr>
            <w:tcW w:w="9322" w:type="dxa"/>
            <w:gridSpan w:val="2"/>
            <w:shd w:val="clear" w:color="auto" w:fill="auto"/>
          </w:tcPr>
          <w:p w14:paraId="6E44146A" w14:textId="77777777" w:rsidR="00212634" w:rsidRPr="009E3A3A" w:rsidRDefault="00212634" w:rsidP="00A67C31">
            <w:pPr>
              <w:tabs>
                <w:tab w:val="left" w:pos="1530"/>
              </w:tabs>
              <w:rPr>
                <w:rFonts w:ascii="Calibri" w:hAnsi="Calibri" w:cs="Calibri"/>
              </w:rPr>
            </w:pPr>
            <w:r w:rsidRPr="009E3A3A">
              <w:rPr>
                <w:rFonts w:ascii="Calibri" w:hAnsi="Calibri" w:cs="Calibri"/>
                <w:b/>
              </w:rPr>
              <w:t>Teach</w:t>
            </w:r>
            <w:r w:rsidR="00122D04" w:rsidRPr="009E3A3A">
              <w:rPr>
                <w:rFonts w:ascii="Calibri" w:hAnsi="Calibri" w:cs="Calibri"/>
                <w:b/>
              </w:rPr>
              <w:t>er</w:t>
            </w:r>
            <w:r w:rsidRPr="009E3A3A">
              <w:rPr>
                <w:rFonts w:ascii="Calibri" w:hAnsi="Calibri" w:cs="Calibri"/>
                <w:b/>
              </w:rPr>
              <w:t>:</w:t>
            </w:r>
            <w:r w:rsidR="00322465" w:rsidRPr="009E3A3A">
              <w:rPr>
                <w:rFonts w:ascii="Calibri" w:hAnsi="Calibri" w:cs="Calibri"/>
              </w:rPr>
              <w:t xml:space="preserve"> </w:t>
            </w:r>
            <w:r w:rsidR="00322465" w:rsidRPr="009E3A3A">
              <w:rPr>
                <w:rFonts w:ascii="Calibri" w:hAnsi="Calibri" w:cs="Calibri"/>
                <w:i/>
              </w:rPr>
              <w:t>Dr. habil. Szili Katalin, PhD.</w:t>
            </w:r>
          </w:p>
        </w:tc>
      </w:tr>
      <w:tr w:rsidR="00212634" w:rsidRPr="009E3A3A" w14:paraId="54AA568D" w14:textId="77777777" w:rsidTr="00A67C31">
        <w:tc>
          <w:tcPr>
            <w:tcW w:w="9322" w:type="dxa"/>
            <w:gridSpan w:val="2"/>
            <w:shd w:val="clear" w:color="auto" w:fill="auto"/>
          </w:tcPr>
          <w:p w14:paraId="7DD7A38D" w14:textId="77777777" w:rsidR="00212634" w:rsidRPr="009E3A3A" w:rsidRDefault="00122D04" w:rsidP="00A67C31">
            <w:pPr>
              <w:tabs>
                <w:tab w:val="left" w:pos="1530"/>
              </w:tabs>
              <w:rPr>
                <w:rFonts w:ascii="Calibri" w:hAnsi="Calibri" w:cs="Calibri"/>
              </w:rPr>
            </w:pPr>
            <w:r w:rsidRPr="009E3A3A">
              <w:rPr>
                <w:rFonts w:ascii="Calibri" w:hAnsi="Calibri" w:cs="Calibri"/>
                <w:b/>
                <w:lang w:eastAsia="en-US"/>
              </w:rPr>
              <w:t>Date of last change</w:t>
            </w:r>
            <w:r w:rsidR="00212634" w:rsidRPr="009E3A3A">
              <w:rPr>
                <w:rFonts w:ascii="Calibri" w:hAnsi="Calibri" w:cs="Calibri"/>
                <w:b/>
              </w:rPr>
              <w:t>:</w:t>
            </w:r>
            <w:r w:rsidR="00212634" w:rsidRPr="009E3A3A">
              <w:rPr>
                <w:rFonts w:ascii="Calibri" w:hAnsi="Calibri" w:cs="Calibri"/>
              </w:rPr>
              <w:t xml:space="preserve"> </w:t>
            </w:r>
            <w:r w:rsidR="00212634" w:rsidRPr="009E3A3A">
              <w:rPr>
                <w:rFonts w:ascii="Calibri" w:hAnsi="Calibri" w:cs="Calibri"/>
                <w:i/>
              </w:rPr>
              <w:t>February 2022</w:t>
            </w:r>
          </w:p>
        </w:tc>
      </w:tr>
      <w:tr w:rsidR="00212634" w:rsidRPr="009E3A3A" w14:paraId="6854DBEE" w14:textId="77777777" w:rsidTr="00A67C31">
        <w:tc>
          <w:tcPr>
            <w:tcW w:w="9322" w:type="dxa"/>
            <w:gridSpan w:val="2"/>
            <w:shd w:val="clear" w:color="auto" w:fill="auto"/>
          </w:tcPr>
          <w:p w14:paraId="25C742A8" w14:textId="77777777" w:rsidR="00212634" w:rsidRPr="009E3A3A" w:rsidRDefault="00212634" w:rsidP="001B56B3">
            <w:pPr>
              <w:tabs>
                <w:tab w:val="left" w:pos="1530"/>
              </w:tabs>
              <w:rPr>
                <w:rFonts w:ascii="Calibri" w:hAnsi="Calibri" w:cs="Calibri"/>
                <w:i/>
              </w:rPr>
            </w:pPr>
            <w:r w:rsidRPr="009E3A3A">
              <w:rPr>
                <w:rFonts w:ascii="Calibri" w:hAnsi="Calibri" w:cs="Calibri"/>
                <w:b/>
              </w:rPr>
              <w:t xml:space="preserve">Approved by: </w:t>
            </w:r>
            <w:r w:rsidRPr="009E3A3A">
              <w:rPr>
                <w:rFonts w:ascii="Calibri" w:hAnsi="Calibri" w:cs="Calibri"/>
                <w:i/>
              </w:rPr>
              <w:t>Dr. habil. Tibor Gintli, PhD.</w:t>
            </w:r>
          </w:p>
        </w:tc>
      </w:tr>
    </w:tbl>
    <w:p w14:paraId="1A861C72" w14:textId="77777777" w:rsidR="00212634" w:rsidRPr="009E3A3A" w:rsidRDefault="00212634">
      <w:pPr>
        <w:rPr>
          <w:rFonts w:ascii="Calibri" w:hAnsi="Calibri" w:cs="Calibri"/>
        </w:rPr>
      </w:pPr>
    </w:p>
    <w:p w14:paraId="25FDF2DE" w14:textId="77777777" w:rsidR="00212634" w:rsidRPr="009E3A3A" w:rsidRDefault="00212634" w:rsidP="00297170">
      <w:pPr>
        <w:ind w:left="720" w:hanging="720"/>
        <w:jc w:val="center"/>
        <w:rPr>
          <w:rFonts w:ascii="Calibri" w:hAnsi="Calibri" w:cs="Calibri"/>
          <w:b/>
        </w:rPr>
      </w:pPr>
      <w:r w:rsidRPr="009E3A3A">
        <w:rPr>
          <w:rFonts w:ascii="Calibri" w:hAnsi="Calibri" w:cs="Calibri"/>
        </w:rPr>
        <w:br w:type="page"/>
      </w:r>
      <w:r w:rsidR="00297170" w:rsidRPr="009E3A3A">
        <w:rPr>
          <w:rFonts w:ascii="Calibri" w:hAnsi="Calibri" w:cs="Calibri"/>
          <w:b/>
        </w:rPr>
        <w:lastRenderedPageBreak/>
        <w:t>COURSE INFORMATION SHEET</w:t>
      </w:r>
    </w:p>
    <w:p w14:paraId="1A5B03FF" w14:textId="77777777" w:rsidR="00297170" w:rsidRPr="009E3A3A" w:rsidRDefault="00297170" w:rsidP="00297170">
      <w:pPr>
        <w:ind w:left="720" w:hanging="720"/>
        <w:jc w:val="center"/>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212634" w:rsidRPr="009E3A3A" w14:paraId="2A54AE95" w14:textId="77777777" w:rsidTr="00A67C31">
        <w:tc>
          <w:tcPr>
            <w:tcW w:w="9322" w:type="dxa"/>
            <w:gridSpan w:val="2"/>
            <w:shd w:val="clear" w:color="auto" w:fill="auto"/>
          </w:tcPr>
          <w:p w14:paraId="30B4FCD8" w14:textId="77777777" w:rsidR="00212634" w:rsidRPr="009E3A3A" w:rsidRDefault="00212634" w:rsidP="00212634">
            <w:pPr>
              <w:rPr>
                <w:rFonts w:ascii="Calibri" w:hAnsi="Calibri" w:cs="Calibri"/>
                <w:i/>
              </w:rPr>
            </w:pPr>
            <w:r w:rsidRPr="009E3A3A">
              <w:rPr>
                <w:rFonts w:ascii="Calibri" w:hAnsi="Calibri" w:cs="Calibri"/>
                <w:b/>
              </w:rPr>
              <w:t>University:</w:t>
            </w:r>
            <w:r w:rsidRPr="009E3A3A">
              <w:rPr>
                <w:rFonts w:ascii="Calibri" w:hAnsi="Calibri" w:cs="Calibri"/>
              </w:rPr>
              <w:t xml:space="preserve"> </w:t>
            </w:r>
            <w:r w:rsidRPr="009E3A3A">
              <w:rPr>
                <w:rFonts w:ascii="Calibri" w:hAnsi="Calibri" w:cs="Calibri"/>
                <w:i/>
              </w:rPr>
              <w:t>University of Prešov in Prešov</w:t>
            </w:r>
          </w:p>
        </w:tc>
      </w:tr>
      <w:tr w:rsidR="00212634" w:rsidRPr="009E3A3A" w14:paraId="3D7E0D9C" w14:textId="77777777" w:rsidTr="00A67C31">
        <w:tc>
          <w:tcPr>
            <w:tcW w:w="9322" w:type="dxa"/>
            <w:gridSpan w:val="2"/>
            <w:shd w:val="clear" w:color="auto" w:fill="auto"/>
          </w:tcPr>
          <w:p w14:paraId="0DBA41E1" w14:textId="77777777" w:rsidR="00212634" w:rsidRPr="009E3A3A" w:rsidRDefault="00212634" w:rsidP="00212634">
            <w:pPr>
              <w:rPr>
                <w:rFonts w:ascii="Calibri" w:hAnsi="Calibri" w:cs="Calibri"/>
                <w:i/>
              </w:rPr>
            </w:pPr>
            <w:r w:rsidRPr="009E3A3A">
              <w:rPr>
                <w:rFonts w:ascii="Calibri" w:hAnsi="Calibri" w:cs="Calibri"/>
                <w:b/>
              </w:rPr>
              <w:t>Faculty:</w:t>
            </w:r>
            <w:r w:rsidRPr="009E3A3A">
              <w:rPr>
                <w:rFonts w:ascii="Calibri" w:hAnsi="Calibri" w:cs="Calibri"/>
              </w:rPr>
              <w:t xml:space="preserve"> </w:t>
            </w:r>
            <w:r w:rsidRPr="009E3A3A">
              <w:rPr>
                <w:rFonts w:ascii="Calibri" w:hAnsi="Calibri" w:cs="Calibri"/>
                <w:i/>
              </w:rPr>
              <w:t>Center for Languages and Cultures of National Minorities / Institute of Hungarian Language and Culture</w:t>
            </w:r>
          </w:p>
        </w:tc>
      </w:tr>
      <w:tr w:rsidR="00212634" w:rsidRPr="009E3A3A" w14:paraId="46D9EB46" w14:textId="77777777" w:rsidTr="00A67C31">
        <w:tc>
          <w:tcPr>
            <w:tcW w:w="4110" w:type="dxa"/>
            <w:shd w:val="clear" w:color="auto" w:fill="auto"/>
          </w:tcPr>
          <w:p w14:paraId="27DCEE58" w14:textId="4E8DF746" w:rsidR="00212634" w:rsidRPr="009E3A3A" w:rsidRDefault="00212634" w:rsidP="00212634">
            <w:pPr>
              <w:rPr>
                <w:rFonts w:ascii="Calibri" w:hAnsi="Calibri" w:cs="Calibri"/>
                <w:i/>
              </w:rPr>
            </w:pPr>
            <w:r w:rsidRPr="009E3A3A">
              <w:rPr>
                <w:rFonts w:ascii="Calibri" w:hAnsi="Calibri" w:cs="Calibri"/>
                <w:b/>
              </w:rPr>
              <w:t xml:space="preserve">Course code: </w:t>
            </w:r>
            <w:r w:rsidR="004E321E" w:rsidRPr="009E3A3A">
              <w:rPr>
                <w:rFonts w:ascii="Calibri" w:hAnsi="Calibri" w:cs="Calibri"/>
                <w:i/>
              </w:rPr>
              <w:t>9</w:t>
            </w:r>
            <w:r w:rsidR="00A27A34">
              <w:rPr>
                <w:rFonts w:ascii="Calibri" w:hAnsi="Calibri" w:cs="Calibri"/>
                <w:i/>
              </w:rPr>
              <w:t>UMJK</w:t>
            </w:r>
            <w:r w:rsidR="004E321E" w:rsidRPr="009E3A3A">
              <w:rPr>
                <w:rFonts w:ascii="Calibri" w:hAnsi="Calibri" w:cs="Calibri"/>
                <w:i/>
              </w:rPr>
              <w:t xml:space="preserve"> / PLUT1 / 22</w:t>
            </w:r>
          </w:p>
        </w:tc>
        <w:tc>
          <w:tcPr>
            <w:tcW w:w="5212" w:type="dxa"/>
            <w:shd w:val="clear" w:color="auto" w:fill="auto"/>
          </w:tcPr>
          <w:p w14:paraId="61B0632F" w14:textId="77777777" w:rsidR="00212634" w:rsidRPr="009E3A3A" w:rsidRDefault="00212634" w:rsidP="00376DBE">
            <w:pPr>
              <w:rPr>
                <w:rFonts w:ascii="Calibri" w:hAnsi="Calibri" w:cs="Calibri"/>
                <w:b/>
              </w:rPr>
            </w:pPr>
            <w:r w:rsidRPr="009E3A3A">
              <w:rPr>
                <w:rFonts w:ascii="Calibri" w:hAnsi="Calibri" w:cs="Calibri"/>
                <w:b/>
              </w:rPr>
              <w:t xml:space="preserve">Course title: </w:t>
            </w:r>
            <w:r w:rsidR="00376DBE" w:rsidRPr="009E3A3A">
              <w:rPr>
                <w:rFonts w:ascii="Calibri" w:hAnsi="Calibri" w:cs="Calibri"/>
                <w:b/>
                <w:i/>
              </w:rPr>
              <w:t>Translation of literary and artistic texts 1</w:t>
            </w:r>
          </w:p>
        </w:tc>
      </w:tr>
      <w:tr w:rsidR="00212634" w:rsidRPr="009E3A3A" w14:paraId="4A3790BD" w14:textId="77777777" w:rsidTr="00B36F7A">
        <w:trPr>
          <w:trHeight w:val="573"/>
        </w:trPr>
        <w:tc>
          <w:tcPr>
            <w:tcW w:w="9322" w:type="dxa"/>
            <w:gridSpan w:val="2"/>
            <w:shd w:val="clear" w:color="auto" w:fill="auto"/>
          </w:tcPr>
          <w:p w14:paraId="3123B72B" w14:textId="77777777" w:rsidR="00212634" w:rsidRPr="009E3A3A" w:rsidRDefault="00212634" w:rsidP="00212634">
            <w:pPr>
              <w:rPr>
                <w:rFonts w:ascii="Calibri" w:hAnsi="Calibri" w:cs="Calibri"/>
              </w:rPr>
            </w:pPr>
            <w:r w:rsidRPr="009E3A3A">
              <w:rPr>
                <w:rFonts w:ascii="Calibri" w:hAnsi="Calibri" w:cs="Calibri"/>
                <w:b/>
              </w:rPr>
              <w:t>Type, scope and method of educational activities:</w:t>
            </w:r>
            <w:r w:rsidRPr="009E3A3A">
              <w:rPr>
                <w:rFonts w:ascii="Calibri" w:hAnsi="Calibri" w:cs="Calibri"/>
              </w:rPr>
              <w:t xml:space="preserve"> </w:t>
            </w:r>
          </w:p>
          <w:p w14:paraId="4236C530" w14:textId="77777777" w:rsidR="004E321E" w:rsidRPr="009E3A3A" w:rsidRDefault="004E321E" w:rsidP="00212634">
            <w:pPr>
              <w:rPr>
                <w:rFonts w:ascii="Calibri" w:hAnsi="Calibri" w:cs="Calibri"/>
                <w:i/>
              </w:rPr>
            </w:pPr>
            <w:r w:rsidRPr="009E3A3A">
              <w:rPr>
                <w:rFonts w:ascii="Calibri" w:hAnsi="Calibri" w:cs="Calibri"/>
                <w:i/>
              </w:rPr>
              <w:t>Compulsory course, 2 seminars, combined method</w:t>
            </w:r>
          </w:p>
        </w:tc>
      </w:tr>
      <w:tr w:rsidR="00212634" w:rsidRPr="009E3A3A" w14:paraId="4F7BF875" w14:textId="77777777" w:rsidTr="00A67C31">
        <w:trPr>
          <w:trHeight w:val="286"/>
        </w:trPr>
        <w:tc>
          <w:tcPr>
            <w:tcW w:w="9322" w:type="dxa"/>
            <w:gridSpan w:val="2"/>
            <w:shd w:val="clear" w:color="auto" w:fill="auto"/>
          </w:tcPr>
          <w:p w14:paraId="50B87561" w14:textId="77777777" w:rsidR="00212634" w:rsidRPr="009E3A3A" w:rsidRDefault="00212634" w:rsidP="00212634">
            <w:pPr>
              <w:rPr>
                <w:rFonts w:ascii="Calibri" w:hAnsi="Calibri" w:cs="Calibri"/>
              </w:rPr>
            </w:pPr>
            <w:r w:rsidRPr="009E3A3A">
              <w:rPr>
                <w:rFonts w:ascii="Calibri" w:hAnsi="Calibri" w:cs="Calibri"/>
                <w:b/>
              </w:rPr>
              <w:t xml:space="preserve">Number of credits: </w:t>
            </w:r>
            <w:r w:rsidR="004E321E" w:rsidRPr="009E3A3A">
              <w:rPr>
                <w:rFonts w:ascii="Calibri" w:hAnsi="Calibri" w:cs="Calibri"/>
                <w:i/>
              </w:rPr>
              <w:t>2</w:t>
            </w:r>
          </w:p>
        </w:tc>
      </w:tr>
      <w:tr w:rsidR="00212634" w:rsidRPr="009E3A3A" w14:paraId="6F39E6D6" w14:textId="77777777" w:rsidTr="00A67C31">
        <w:tc>
          <w:tcPr>
            <w:tcW w:w="9322" w:type="dxa"/>
            <w:gridSpan w:val="2"/>
            <w:shd w:val="clear" w:color="auto" w:fill="auto"/>
          </w:tcPr>
          <w:p w14:paraId="61F781C2" w14:textId="77777777" w:rsidR="00212634" w:rsidRPr="009E3A3A" w:rsidRDefault="00212634" w:rsidP="00212634">
            <w:pPr>
              <w:rPr>
                <w:rFonts w:ascii="Calibri" w:hAnsi="Calibri" w:cs="Calibri"/>
                <w:i/>
              </w:rPr>
            </w:pPr>
            <w:r w:rsidRPr="009E3A3A">
              <w:rPr>
                <w:rFonts w:ascii="Calibri" w:hAnsi="Calibri" w:cs="Calibri"/>
                <w:b/>
              </w:rPr>
              <w:t xml:space="preserve">Recommended semester </w:t>
            </w:r>
            <w:r w:rsidR="00122D04" w:rsidRPr="009E3A3A">
              <w:rPr>
                <w:rFonts w:ascii="Calibri" w:hAnsi="Calibri" w:cs="Calibri"/>
                <w:b/>
              </w:rPr>
              <w:t>of</w:t>
            </w:r>
            <w:r w:rsidRPr="009E3A3A">
              <w:rPr>
                <w:rFonts w:ascii="Calibri" w:hAnsi="Calibri" w:cs="Calibri"/>
                <w:b/>
              </w:rPr>
              <w:t xml:space="preserve"> study:</w:t>
            </w:r>
            <w:r w:rsidRPr="009E3A3A">
              <w:rPr>
                <w:rFonts w:ascii="Calibri" w:hAnsi="Calibri" w:cs="Calibri"/>
              </w:rPr>
              <w:t xml:space="preserve"> </w:t>
            </w:r>
            <w:r w:rsidR="004E321E" w:rsidRPr="009E3A3A">
              <w:rPr>
                <w:rFonts w:ascii="Calibri" w:hAnsi="Calibri" w:cs="Calibri"/>
                <w:i/>
              </w:rPr>
              <w:t>2nd semester, 1st year</w:t>
            </w:r>
          </w:p>
        </w:tc>
      </w:tr>
      <w:tr w:rsidR="00212634" w:rsidRPr="009E3A3A" w14:paraId="54A26364" w14:textId="77777777" w:rsidTr="00A67C31">
        <w:tc>
          <w:tcPr>
            <w:tcW w:w="9322" w:type="dxa"/>
            <w:gridSpan w:val="2"/>
            <w:shd w:val="clear" w:color="auto" w:fill="auto"/>
          </w:tcPr>
          <w:p w14:paraId="1B598725" w14:textId="77777777" w:rsidR="00212634" w:rsidRPr="009E3A3A" w:rsidRDefault="00212634" w:rsidP="00212634">
            <w:pPr>
              <w:rPr>
                <w:rFonts w:ascii="Calibri" w:hAnsi="Calibri" w:cs="Calibri"/>
              </w:rPr>
            </w:pPr>
            <w:r w:rsidRPr="009E3A3A">
              <w:rPr>
                <w:rFonts w:ascii="Calibri" w:hAnsi="Calibri" w:cs="Calibri"/>
                <w:b/>
              </w:rPr>
              <w:t>Degree:</w:t>
            </w:r>
            <w:r w:rsidRPr="009E3A3A">
              <w:rPr>
                <w:rFonts w:ascii="Calibri" w:hAnsi="Calibri" w:cs="Calibri"/>
              </w:rPr>
              <w:t xml:space="preserve"> </w:t>
            </w:r>
            <w:r w:rsidR="004E321E" w:rsidRPr="009E3A3A">
              <w:rPr>
                <w:rFonts w:ascii="Calibri" w:hAnsi="Calibri" w:cs="Calibri"/>
                <w:i/>
              </w:rPr>
              <w:t>2.</w:t>
            </w:r>
          </w:p>
        </w:tc>
      </w:tr>
      <w:tr w:rsidR="00212634" w:rsidRPr="009E3A3A" w14:paraId="4CACB836" w14:textId="77777777" w:rsidTr="00A67C31">
        <w:tc>
          <w:tcPr>
            <w:tcW w:w="9322" w:type="dxa"/>
            <w:gridSpan w:val="2"/>
            <w:shd w:val="clear" w:color="auto" w:fill="auto"/>
          </w:tcPr>
          <w:p w14:paraId="74CBE212" w14:textId="77777777" w:rsidR="00212634" w:rsidRPr="009E3A3A" w:rsidRDefault="00212634" w:rsidP="00212634">
            <w:pPr>
              <w:rPr>
                <w:rFonts w:ascii="Calibri" w:hAnsi="Calibri" w:cs="Calibri"/>
                <w:i/>
              </w:rPr>
            </w:pPr>
            <w:r w:rsidRPr="009E3A3A">
              <w:rPr>
                <w:rFonts w:ascii="Calibri" w:hAnsi="Calibri" w:cs="Calibri"/>
                <w:b/>
              </w:rPr>
              <w:t>Prerequisites:</w:t>
            </w:r>
            <w:r w:rsidRPr="009E3A3A">
              <w:rPr>
                <w:rFonts w:ascii="Calibri" w:hAnsi="Calibri" w:cs="Calibri"/>
              </w:rPr>
              <w:t xml:space="preserve"> </w:t>
            </w:r>
          </w:p>
        </w:tc>
      </w:tr>
      <w:tr w:rsidR="00212634" w:rsidRPr="009E3A3A" w14:paraId="76D8A66B" w14:textId="77777777" w:rsidTr="00A67C31">
        <w:tc>
          <w:tcPr>
            <w:tcW w:w="9322" w:type="dxa"/>
            <w:gridSpan w:val="2"/>
            <w:shd w:val="clear" w:color="auto" w:fill="auto"/>
          </w:tcPr>
          <w:p w14:paraId="1923CA35" w14:textId="77777777" w:rsidR="00212634" w:rsidRPr="009E3A3A" w:rsidRDefault="00212634" w:rsidP="00AB7DC5">
            <w:pPr>
              <w:jc w:val="both"/>
              <w:rPr>
                <w:rFonts w:ascii="Calibri" w:hAnsi="Calibri" w:cs="Calibri"/>
                <w:i/>
              </w:rPr>
            </w:pPr>
            <w:r w:rsidRPr="009E3A3A">
              <w:rPr>
                <w:rFonts w:ascii="Calibri" w:hAnsi="Calibri" w:cs="Calibri"/>
                <w:b/>
              </w:rPr>
              <w:t>Conditions for passing the course:</w:t>
            </w:r>
            <w:r w:rsidRPr="009E3A3A">
              <w:rPr>
                <w:rFonts w:ascii="Calibri" w:hAnsi="Calibri" w:cs="Calibri"/>
              </w:rPr>
              <w:t xml:space="preserve"> </w:t>
            </w:r>
            <w:r w:rsidR="004E321E" w:rsidRPr="009E3A3A">
              <w:rPr>
                <w:rFonts w:ascii="Calibri" w:hAnsi="Calibri" w:cs="Calibri"/>
                <w:i/>
              </w:rPr>
              <w:t>an exam</w:t>
            </w:r>
          </w:p>
          <w:p w14:paraId="0D111DE3" w14:textId="77777777" w:rsidR="00322465" w:rsidRPr="009E3A3A" w:rsidRDefault="00322465" w:rsidP="00AB7DC5">
            <w:pPr>
              <w:jc w:val="both"/>
              <w:rPr>
                <w:rFonts w:ascii="Calibri" w:hAnsi="Calibri" w:cs="Calibri"/>
                <w:i/>
              </w:rPr>
            </w:pPr>
            <w:r w:rsidRPr="009E3A3A">
              <w:rPr>
                <w:rFonts w:ascii="Calibri" w:hAnsi="Calibri" w:cs="Calibri"/>
                <w:i/>
              </w:rPr>
              <w:t>The course is completed by an exam: final written translation.</w:t>
            </w:r>
          </w:p>
          <w:p w14:paraId="64B43DA4" w14:textId="77777777" w:rsidR="00322465" w:rsidRPr="009E3A3A" w:rsidRDefault="00AB7DC5" w:rsidP="00AB7DC5">
            <w:pPr>
              <w:jc w:val="both"/>
              <w:rPr>
                <w:rFonts w:ascii="Calibri" w:hAnsi="Calibri" w:cs="Calibri"/>
                <w:i/>
              </w:rPr>
            </w:pPr>
            <w:r w:rsidRPr="009E3A3A">
              <w:rPr>
                <w:rFonts w:ascii="Calibri" w:hAnsi="Calibri" w:cs="Calibri"/>
                <w:i/>
              </w:rPr>
              <w:t>-to get a rating A must get 90.00 to 100.00%</w:t>
            </w:r>
          </w:p>
          <w:p w14:paraId="71ADB4E9" w14:textId="77777777" w:rsidR="00322465" w:rsidRPr="009E3A3A" w:rsidRDefault="00AB7DC5" w:rsidP="00AB7DC5">
            <w:pPr>
              <w:jc w:val="both"/>
              <w:rPr>
                <w:rFonts w:ascii="Calibri" w:hAnsi="Calibri" w:cs="Calibri"/>
                <w:i/>
              </w:rPr>
            </w:pPr>
            <w:r w:rsidRPr="009E3A3A">
              <w:rPr>
                <w:rFonts w:ascii="Calibri" w:hAnsi="Calibri" w:cs="Calibri"/>
                <w:i/>
              </w:rPr>
              <w:t>-to get a rating of B 80.00 to 89.99%</w:t>
            </w:r>
          </w:p>
          <w:p w14:paraId="300243E9" w14:textId="77777777" w:rsidR="00322465" w:rsidRPr="009E3A3A" w:rsidRDefault="00AB7DC5" w:rsidP="00AB7DC5">
            <w:pPr>
              <w:jc w:val="both"/>
              <w:rPr>
                <w:rFonts w:ascii="Calibri" w:hAnsi="Calibri" w:cs="Calibri"/>
                <w:i/>
              </w:rPr>
            </w:pPr>
            <w:r w:rsidRPr="009E3A3A">
              <w:rPr>
                <w:rFonts w:ascii="Calibri" w:hAnsi="Calibri" w:cs="Calibri"/>
                <w:i/>
              </w:rPr>
              <w:t>-to get a rating of C 70.00 to 79.99%</w:t>
            </w:r>
          </w:p>
          <w:p w14:paraId="61F3FF75" w14:textId="77777777" w:rsidR="00322465" w:rsidRPr="009E3A3A" w:rsidRDefault="00AB7DC5" w:rsidP="00AB7DC5">
            <w:pPr>
              <w:jc w:val="both"/>
              <w:rPr>
                <w:rFonts w:ascii="Calibri" w:hAnsi="Calibri" w:cs="Calibri"/>
                <w:i/>
              </w:rPr>
            </w:pPr>
            <w:r w:rsidRPr="009E3A3A">
              <w:rPr>
                <w:rFonts w:ascii="Calibri" w:hAnsi="Calibri" w:cs="Calibri"/>
                <w:i/>
              </w:rPr>
              <w:t>-to get a rating of D 60.00 to 69.99%</w:t>
            </w:r>
          </w:p>
          <w:p w14:paraId="689C2616" w14:textId="77777777" w:rsidR="00322465" w:rsidRPr="009E3A3A" w:rsidRDefault="00AB7DC5" w:rsidP="00AB7DC5">
            <w:pPr>
              <w:jc w:val="both"/>
              <w:rPr>
                <w:rFonts w:ascii="Calibri" w:hAnsi="Calibri" w:cs="Calibri"/>
                <w:i/>
              </w:rPr>
            </w:pPr>
            <w:r w:rsidRPr="009E3A3A">
              <w:rPr>
                <w:rFonts w:ascii="Calibri" w:hAnsi="Calibri" w:cs="Calibri"/>
                <w:i/>
              </w:rPr>
              <w:t>-to get an E rating of 50.00 to 59.99%</w:t>
            </w:r>
          </w:p>
          <w:p w14:paraId="496DFA20" w14:textId="77777777" w:rsidR="00AB7DC5" w:rsidRPr="009E3A3A" w:rsidRDefault="00322465" w:rsidP="00AB7DC5">
            <w:pPr>
              <w:jc w:val="both"/>
              <w:rPr>
                <w:rFonts w:ascii="Calibri" w:hAnsi="Calibri" w:cs="Calibri"/>
                <w:i/>
              </w:rPr>
            </w:pPr>
            <w:r w:rsidRPr="009E3A3A">
              <w:rPr>
                <w:rFonts w:ascii="Calibri" w:hAnsi="Calibri" w:cs="Calibri"/>
                <w:i/>
              </w:rPr>
              <w:t>To get an FX rating - 49.99 and less.</w:t>
            </w:r>
          </w:p>
          <w:p w14:paraId="1B217931" w14:textId="77777777" w:rsidR="004E321E" w:rsidRPr="009E3A3A" w:rsidRDefault="00322465" w:rsidP="00AB7DC5">
            <w:pPr>
              <w:jc w:val="both"/>
              <w:rPr>
                <w:rFonts w:ascii="Calibri" w:hAnsi="Calibri" w:cs="Calibri"/>
                <w:i/>
              </w:rPr>
            </w:pPr>
            <w:r w:rsidRPr="009E3A3A">
              <w:rPr>
                <w:rFonts w:ascii="Calibri" w:hAnsi="Calibri" w:cs="Calibri"/>
                <w:i/>
              </w:rPr>
              <w:t>A student who obtains less than 50% will be graded FX.</w:t>
            </w:r>
          </w:p>
          <w:p w14:paraId="6E32FEED" w14:textId="77777777" w:rsidR="00536B1A" w:rsidRPr="009E3A3A" w:rsidRDefault="00536B1A" w:rsidP="00AB7DC5">
            <w:pPr>
              <w:jc w:val="both"/>
              <w:rPr>
                <w:rFonts w:ascii="Calibri" w:hAnsi="Calibri" w:cs="Calibri"/>
                <w:i/>
              </w:rPr>
            </w:pPr>
          </w:p>
          <w:p w14:paraId="356AB7CB" w14:textId="77777777" w:rsidR="00536B1A" w:rsidRPr="009E3A3A" w:rsidRDefault="00536B1A" w:rsidP="00536B1A">
            <w:pPr>
              <w:rPr>
                <w:rFonts w:ascii="Calibri" w:hAnsi="Calibri" w:cs="Calibri"/>
                <w:i/>
              </w:rPr>
            </w:pPr>
            <w:r w:rsidRPr="009E3A3A">
              <w:rPr>
                <w:rFonts w:ascii="Calibri" w:hAnsi="Calibri" w:cs="Calibri"/>
                <w:i/>
              </w:rPr>
              <w:t>Number of credits and time frame for the conditions of passing the course:</w:t>
            </w:r>
          </w:p>
          <w:p w14:paraId="5A19BD96" w14:textId="77777777" w:rsidR="00536B1A" w:rsidRPr="009E3A3A" w:rsidRDefault="00F640A0" w:rsidP="00536B1A">
            <w:pPr>
              <w:rPr>
                <w:rFonts w:ascii="Calibri" w:hAnsi="Calibri" w:cs="Calibri"/>
                <w:i/>
              </w:rPr>
            </w:pPr>
            <w:r w:rsidRPr="009E3A3A">
              <w:rPr>
                <w:rFonts w:ascii="Calibri" w:hAnsi="Calibri" w:cs="Calibri"/>
                <w:i/>
              </w:rPr>
              <w:t>- 2 credits = 45 hours</w:t>
            </w:r>
          </w:p>
          <w:p w14:paraId="288B1157" w14:textId="77777777" w:rsidR="00536B1A" w:rsidRPr="009E3A3A" w:rsidRDefault="00536B1A" w:rsidP="00536B1A">
            <w:pPr>
              <w:rPr>
                <w:rFonts w:ascii="Calibri" w:hAnsi="Calibri" w:cs="Calibri"/>
                <w:i/>
              </w:rPr>
            </w:pPr>
            <w:r w:rsidRPr="009E3A3A">
              <w:rPr>
                <w:rFonts w:ascii="Calibri" w:hAnsi="Calibri" w:cs="Calibri"/>
                <w:i/>
              </w:rPr>
              <w:t>- course teaching: 13 weeks - 2 seminars = 19.5</w:t>
            </w:r>
            <w:r w:rsidR="00122D04" w:rsidRPr="009E3A3A">
              <w:rPr>
                <w:rFonts w:ascii="Calibri" w:hAnsi="Calibri" w:cs="Calibri"/>
                <w:i/>
              </w:rPr>
              <w:t>h</w:t>
            </w:r>
          </w:p>
          <w:p w14:paraId="7A24F504" w14:textId="77777777" w:rsidR="00536B1A" w:rsidRPr="009E3A3A" w:rsidRDefault="00536B1A" w:rsidP="00AC1C60">
            <w:pPr>
              <w:spacing w:line="259" w:lineRule="auto"/>
              <w:rPr>
                <w:rFonts w:ascii="Calibri" w:hAnsi="Calibri" w:cs="Calibri"/>
                <w:i/>
              </w:rPr>
            </w:pPr>
            <w:r w:rsidRPr="009E3A3A">
              <w:rPr>
                <w:rFonts w:ascii="Calibri" w:hAnsi="Calibri" w:cs="Calibri"/>
                <w:i/>
              </w:rPr>
              <w:t xml:space="preserve">- </w:t>
            </w:r>
            <w:r w:rsidR="007E4838" w:rsidRPr="009E3A3A">
              <w:rPr>
                <w:rFonts w:ascii="Calibri" w:hAnsi="Calibri" w:cs="Calibri"/>
                <w:i/>
              </w:rPr>
              <w:t xml:space="preserve">individual study </w:t>
            </w:r>
            <w:r w:rsidRPr="009E3A3A">
              <w:rPr>
                <w:rFonts w:ascii="Calibri" w:hAnsi="Calibri" w:cs="Calibri"/>
                <w:i/>
              </w:rPr>
              <w:t>of professional literature and preparation for the exam: 25.5</w:t>
            </w:r>
            <w:r w:rsidR="00122D04" w:rsidRPr="009E3A3A">
              <w:rPr>
                <w:rFonts w:ascii="Calibri" w:hAnsi="Calibri" w:cs="Calibri"/>
                <w:i/>
              </w:rPr>
              <w:t>h</w:t>
            </w:r>
          </w:p>
        </w:tc>
      </w:tr>
      <w:tr w:rsidR="00212634" w:rsidRPr="009E3A3A" w14:paraId="5F83F6B7" w14:textId="77777777" w:rsidTr="00A67C31">
        <w:tc>
          <w:tcPr>
            <w:tcW w:w="9322" w:type="dxa"/>
            <w:gridSpan w:val="2"/>
            <w:shd w:val="clear" w:color="auto" w:fill="auto"/>
          </w:tcPr>
          <w:p w14:paraId="70753C65" w14:textId="77777777" w:rsidR="00212634" w:rsidRPr="009E3A3A" w:rsidRDefault="00212634" w:rsidP="00212634">
            <w:pPr>
              <w:rPr>
                <w:rFonts w:ascii="Calibri" w:hAnsi="Calibri" w:cs="Calibri"/>
                <w:b/>
              </w:rPr>
            </w:pPr>
            <w:r w:rsidRPr="009E3A3A">
              <w:rPr>
                <w:rFonts w:ascii="Calibri" w:hAnsi="Calibri" w:cs="Calibri"/>
                <w:b/>
              </w:rPr>
              <w:t>Learning outcomes:</w:t>
            </w:r>
          </w:p>
          <w:p w14:paraId="5C9AF3B0" w14:textId="77777777" w:rsidR="00AB7DC5" w:rsidRPr="009E3A3A" w:rsidRDefault="00AB7DC5" w:rsidP="00AB7DC5">
            <w:pPr>
              <w:numPr>
                <w:ilvl w:val="0"/>
                <w:numId w:val="6"/>
              </w:numPr>
              <w:jc w:val="both"/>
              <w:rPr>
                <w:rFonts w:ascii="Calibri" w:hAnsi="Calibri" w:cs="Calibri"/>
                <w:b/>
              </w:rPr>
            </w:pPr>
            <w:r w:rsidRPr="009E3A3A">
              <w:rPr>
                <w:rFonts w:ascii="Calibri" w:hAnsi="Calibri" w:cs="Calibri"/>
                <w:i/>
              </w:rPr>
              <w:t>within the course, the student prepares to master a comprehensive grammatical analysis for the final exams in the master's degree,</w:t>
            </w:r>
          </w:p>
          <w:p w14:paraId="3F8390A9" w14:textId="77777777" w:rsidR="00321231" w:rsidRPr="009E3A3A" w:rsidRDefault="00321231" w:rsidP="00321231">
            <w:pPr>
              <w:numPr>
                <w:ilvl w:val="0"/>
                <w:numId w:val="6"/>
              </w:numPr>
              <w:jc w:val="both"/>
              <w:rPr>
                <w:rFonts w:ascii="Calibri" w:hAnsi="Calibri" w:cs="Calibri"/>
                <w:b/>
              </w:rPr>
            </w:pPr>
            <w:r w:rsidRPr="009E3A3A">
              <w:rPr>
                <w:rFonts w:ascii="Calibri" w:hAnsi="Calibri" w:cs="Calibri"/>
                <w:i/>
              </w:rPr>
              <w:t>practice and synthesize knowledge of lexicology, paradigmatic and synthetic morphology, syntax and stylistics, contrastive linguistics and comparative literature,</w:t>
            </w:r>
          </w:p>
          <w:p w14:paraId="3551888C" w14:textId="77777777" w:rsidR="00321231" w:rsidRPr="009E3A3A" w:rsidRDefault="00321231" w:rsidP="00321231">
            <w:pPr>
              <w:numPr>
                <w:ilvl w:val="0"/>
                <w:numId w:val="6"/>
              </w:numPr>
              <w:jc w:val="both"/>
              <w:rPr>
                <w:rFonts w:ascii="Calibri" w:hAnsi="Calibri" w:cs="Calibri"/>
                <w:b/>
              </w:rPr>
            </w:pPr>
            <w:r w:rsidRPr="009E3A3A">
              <w:rPr>
                <w:rFonts w:ascii="Calibri" w:hAnsi="Calibri" w:cs="Calibri"/>
                <w:i/>
              </w:rPr>
              <w:t>students prepare for the evaluation of language culture in terms of Hungarian language standards,</w:t>
            </w:r>
          </w:p>
          <w:p w14:paraId="13F044F2" w14:textId="77777777" w:rsidR="00321231" w:rsidRPr="009E3A3A" w:rsidRDefault="00321231" w:rsidP="00321231">
            <w:pPr>
              <w:numPr>
                <w:ilvl w:val="0"/>
                <w:numId w:val="6"/>
              </w:numPr>
              <w:jc w:val="both"/>
              <w:rPr>
                <w:rFonts w:ascii="Calibri" w:hAnsi="Calibri" w:cs="Calibri"/>
                <w:b/>
              </w:rPr>
            </w:pPr>
            <w:r w:rsidRPr="009E3A3A">
              <w:rPr>
                <w:rFonts w:ascii="Calibri" w:hAnsi="Calibri" w:cs="Calibri"/>
                <w:i/>
              </w:rPr>
              <w:t>students will also become familiar with the translation of short professional or literary texts of various types, such as journalistic texts, correspondence, etc.,</w:t>
            </w:r>
          </w:p>
          <w:p w14:paraId="0391A27A" w14:textId="77777777" w:rsidR="004041CE" w:rsidRPr="009E3A3A" w:rsidRDefault="004041CE" w:rsidP="004041CE">
            <w:pPr>
              <w:numPr>
                <w:ilvl w:val="0"/>
                <w:numId w:val="6"/>
              </w:numPr>
              <w:jc w:val="both"/>
              <w:rPr>
                <w:rFonts w:ascii="Calibri" w:hAnsi="Calibri" w:cs="Calibri"/>
                <w:b/>
              </w:rPr>
            </w:pPr>
            <w:r w:rsidRPr="009E3A3A">
              <w:rPr>
                <w:rFonts w:ascii="Calibri" w:hAnsi="Calibri" w:cs="Calibri"/>
                <w:i/>
              </w:rPr>
              <w:t>they also interpret literary and artistic texts,</w:t>
            </w:r>
          </w:p>
          <w:p w14:paraId="0512DC65" w14:textId="77777777" w:rsidR="00321231" w:rsidRPr="009E3A3A" w:rsidRDefault="00321231" w:rsidP="00321231">
            <w:pPr>
              <w:numPr>
                <w:ilvl w:val="0"/>
                <w:numId w:val="6"/>
              </w:numPr>
              <w:jc w:val="both"/>
              <w:rPr>
                <w:rFonts w:ascii="Calibri" w:hAnsi="Calibri" w:cs="Calibri"/>
                <w:b/>
              </w:rPr>
            </w:pPr>
            <w:r w:rsidRPr="009E3A3A">
              <w:rPr>
                <w:rFonts w:ascii="Calibri" w:hAnsi="Calibri" w:cs="Calibri"/>
                <w:i/>
              </w:rPr>
              <w:t>acquires practical skills in translating the works of selected writers of Hungarian literature,</w:t>
            </w:r>
          </w:p>
          <w:p w14:paraId="3F9DB967" w14:textId="77777777" w:rsidR="004041CE" w:rsidRPr="009E3A3A" w:rsidRDefault="004041CE" w:rsidP="004041CE">
            <w:pPr>
              <w:numPr>
                <w:ilvl w:val="0"/>
                <w:numId w:val="6"/>
              </w:numPr>
              <w:jc w:val="both"/>
              <w:rPr>
                <w:rFonts w:ascii="Calibri" w:hAnsi="Calibri" w:cs="Calibri"/>
                <w:b/>
              </w:rPr>
            </w:pPr>
            <w:r w:rsidRPr="009E3A3A">
              <w:rPr>
                <w:rFonts w:ascii="Calibri" w:hAnsi="Calibri" w:cs="Calibri"/>
                <w:i/>
              </w:rPr>
              <w:t>they will learn to use techniques and strategies of translation from Hungarian into Slovak / English and back.</w:t>
            </w:r>
          </w:p>
          <w:p w14:paraId="20DE6C6D" w14:textId="77777777" w:rsidR="00321231" w:rsidRPr="009E3A3A" w:rsidRDefault="00AB7DC5" w:rsidP="00AB7DC5">
            <w:pPr>
              <w:numPr>
                <w:ilvl w:val="0"/>
                <w:numId w:val="6"/>
              </w:numPr>
              <w:jc w:val="both"/>
              <w:rPr>
                <w:rFonts w:ascii="Calibri" w:hAnsi="Calibri" w:cs="Calibri"/>
                <w:b/>
              </w:rPr>
            </w:pPr>
            <w:r w:rsidRPr="009E3A3A">
              <w:rPr>
                <w:rFonts w:ascii="Calibri" w:hAnsi="Calibri" w:cs="Calibri"/>
                <w:i/>
              </w:rPr>
              <w:t>students can also practice translation skills when working with text,</w:t>
            </w:r>
          </w:p>
          <w:p w14:paraId="0FF25A6E" w14:textId="77777777" w:rsidR="00AB7DC5" w:rsidRPr="009E3A3A" w:rsidRDefault="004041CE" w:rsidP="004041CE">
            <w:pPr>
              <w:numPr>
                <w:ilvl w:val="0"/>
                <w:numId w:val="6"/>
              </w:numPr>
              <w:jc w:val="both"/>
              <w:rPr>
                <w:rFonts w:ascii="Calibri" w:hAnsi="Calibri" w:cs="Calibri"/>
                <w:i/>
              </w:rPr>
            </w:pPr>
            <w:r w:rsidRPr="009E3A3A">
              <w:rPr>
                <w:rFonts w:ascii="Calibri" w:hAnsi="Calibri" w:cs="Calibri"/>
                <w:i/>
              </w:rPr>
              <w:t>practically master translation, develop a critical analysis of the translated text.</w:t>
            </w:r>
          </w:p>
        </w:tc>
      </w:tr>
      <w:tr w:rsidR="00212634" w:rsidRPr="009E3A3A" w14:paraId="2EC3B48A" w14:textId="77777777" w:rsidTr="00A67C31">
        <w:tc>
          <w:tcPr>
            <w:tcW w:w="9322" w:type="dxa"/>
            <w:gridSpan w:val="2"/>
            <w:shd w:val="clear" w:color="auto" w:fill="auto"/>
          </w:tcPr>
          <w:p w14:paraId="649CB2A1" w14:textId="77777777" w:rsidR="00212634" w:rsidRPr="009E3A3A" w:rsidRDefault="00212634" w:rsidP="00212634">
            <w:pPr>
              <w:rPr>
                <w:rFonts w:ascii="Calibri" w:hAnsi="Calibri" w:cs="Calibri"/>
              </w:rPr>
            </w:pPr>
            <w:r w:rsidRPr="009E3A3A">
              <w:rPr>
                <w:rFonts w:ascii="Calibri" w:hAnsi="Calibri" w:cs="Calibri"/>
                <w:b/>
              </w:rPr>
              <w:t>Course contents:</w:t>
            </w:r>
            <w:r w:rsidRPr="009E3A3A">
              <w:rPr>
                <w:rFonts w:ascii="Calibri" w:hAnsi="Calibri" w:cs="Calibri"/>
              </w:rPr>
              <w:t xml:space="preserve"> </w:t>
            </w:r>
          </w:p>
          <w:p w14:paraId="6A7DB6C2" w14:textId="77777777" w:rsidR="00322465" w:rsidRPr="009E3A3A" w:rsidRDefault="00321231" w:rsidP="00322465">
            <w:pPr>
              <w:rPr>
                <w:rFonts w:ascii="Calibri" w:hAnsi="Calibri" w:cs="Calibri"/>
                <w:i/>
              </w:rPr>
            </w:pPr>
            <w:r w:rsidRPr="009E3A3A">
              <w:rPr>
                <w:rFonts w:ascii="Calibri" w:hAnsi="Calibri" w:cs="Calibri"/>
                <w:i/>
              </w:rPr>
              <w:t>- application of translation theory and comparative literature to the analysis of a translated text</w:t>
            </w:r>
          </w:p>
          <w:p w14:paraId="73D91C5F" w14:textId="77777777" w:rsidR="00322465" w:rsidRPr="009E3A3A" w:rsidRDefault="00321231" w:rsidP="00321231">
            <w:pPr>
              <w:tabs>
                <w:tab w:val="left" w:pos="142"/>
              </w:tabs>
              <w:rPr>
                <w:rFonts w:ascii="Calibri" w:hAnsi="Calibri" w:cs="Calibri"/>
                <w:i/>
              </w:rPr>
            </w:pPr>
            <w:r w:rsidRPr="009E3A3A">
              <w:rPr>
                <w:rFonts w:ascii="Calibri" w:hAnsi="Calibri" w:cs="Calibri"/>
                <w:i/>
              </w:rPr>
              <w:t xml:space="preserve">- </w:t>
            </w:r>
            <w:r w:rsidRPr="009E3A3A">
              <w:rPr>
                <w:rFonts w:ascii="Calibri" w:hAnsi="Calibri" w:cs="Calibri"/>
                <w:i/>
              </w:rPr>
              <w:tab/>
              <w:t xml:space="preserve">and </w:t>
            </w:r>
            <w:r w:rsidR="00322465" w:rsidRPr="009E3A3A">
              <w:rPr>
                <w:rFonts w:ascii="Calibri" w:hAnsi="Calibri" w:cs="Calibri"/>
                <w:i/>
              </w:rPr>
              <w:t>translation analysis compared to the original</w:t>
            </w:r>
          </w:p>
          <w:p w14:paraId="6B2257EE" w14:textId="77777777" w:rsidR="004041CE" w:rsidRPr="009E3A3A" w:rsidRDefault="004041CE" w:rsidP="00321231">
            <w:pPr>
              <w:tabs>
                <w:tab w:val="left" w:pos="142"/>
              </w:tabs>
              <w:rPr>
                <w:rFonts w:ascii="Calibri" w:hAnsi="Calibri" w:cs="Calibri"/>
                <w:i/>
              </w:rPr>
            </w:pPr>
            <w:r w:rsidRPr="009E3A3A">
              <w:rPr>
                <w:rFonts w:ascii="Calibri" w:hAnsi="Calibri" w:cs="Calibri"/>
                <w:i/>
              </w:rPr>
              <w:lastRenderedPageBreak/>
              <w:t>- current practice of translation from Slovak professional literature</w:t>
            </w:r>
          </w:p>
          <w:p w14:paraId="1F942333" w14:textId="77777777" w:rsidR="00322465" w:rsidRPr="009E3A3A" w:rsidRDefault="00321231" w:rsidP="00321231">
            <w:pPr>
              <w:tabs>
                <w:tab w:val="left" w:pos="142"/>
              </w:tabs>
              <w:rPr>
                <w:rFonts w:ascii="Calibri" w:hAnsi="Calibri" w:cs="Calibri"/>
                <w:i/>
              </w:rPr>
            </w:pPr>
            <w:r w:rsidRPr="009E3A3A">
              <w:rPr>
                <w:rFonts w:ascii="Calibri" w:hAnsi="Calibri" w:cs="Calibri"/>
                <w:i/>
              </w:rPr>
              <w:t xml:space="preserve">- </w:t>
            </w:r>
            <w:r w:rsidRPr="009E3A3A">
              <w:rPr>
                <w:rFonts w:ascii="Calibri" w:hAnsi="Calibri" w:cs="Calibri"/>
                <w:i/>
              </w:rPr>
              <w:tab/>
              <w:t xml:space="preserve">with </w:t>
            </w:r>
            <w:r w:rsidR="00322465" w:rsidRPr="009E3A3A">
              <w:rPr>
                <w:rFonts w:ascii="Calibri" w:hAnsi="Calibri" w:cs="Calibri"/>
                <w:i/>
              </w:rPr>
              <w:t>current practice of translation from Slovak literature</w:t>
            </w:r>
          </w:p>
          <w:p w14:paraId="111717FF" w14:textId="77777777" w:rsidR="004041CE" w:rsidRPr="009E3A3A" w:rsidRDefault="004041CE" w:rsidP="00321231">
            <w:pPr>
              <w:tabs>
                <w:tab w:val="left" w:pos="142"/>
              </w:tabs>
              <w:rPr>
                <w:rFonts w:ascii="Calibri" w:hAnsi="Calibri" w:cs="Calibri"/>
                <w:i/>
              </w:rPr>
            </w:pPr>
            <w:r w:rsidRPr="009E3A3A">
              <w:rPr>
                <w:rFonts w:ascii="Calibri" w:hAnsi="Calibri" w:cs="Calibri"/>
                <w:i/>
              </w:rPr>
              <w:t>- current practice of translation from world literature</w:t>
            </w:r>
          </w:p>
          <w:p w14:paraId="3E005B84" w14:textId="77777777" w:rsidR="00322465" w:rsidRPr="009E3A3A" w:rsidRDefault="00321231" w:rsidP="004041CE">
            <w:pPr>
              <w:tabs>
                <w:tab w:val="left" w:pos="142"/>
              </w:tabs>
              <w:rPr>
                <w:rFonts w:ascii="Calibri" w:hAnsi="Calibri" w:cs="Calibri"/>
                <w:i/>
              </w:rPr>
            </w:pPr>
            <w:r w:rsidRPr="009E3A3A">
              <w:rPr>
                <w:rFonts w:ascii="Calibri" w:hAnsi="Calibri" w:cs="Calibri"/>
                <w:i/>
              </w:rPr>
              <w:t xml:space="preserve">- </w:t>
            </w:r>
            <w:r w:rsidRPr="009E3A3A">
              <w:rPr>
                <w:rFonts w:ascii="Calibri" w:hAnsi="Calibri" w:cs="Calibri"/>
                <w:i/>
              </w:rPr>
              <w:tab/>
              <w:t xml:space="preserve">stylistic </w:t>
            </w:r>
            <w:r w:rsidR="00322465" w:rsidRPr="009E3A3A">
              <w:rPr>
                <w:rFonts w:ascii="Calibri" w:hAnsi="Calibri" w:cs="Calibri"/>
                <w:i/>
              </w:rPr>
              <w:t>analysis of translated professional texts</w:t>
            </w:r>
          </w:p>
        </w:tc>
      </w:tr>
      <w:tr w:rsidR="00212634" w:rsidRPr="009E3A3A" w14:paraId="2D9AC429" w14:textId="77777777" w:rsidTr="00A67C31">
        <w:tc>
          <w:tcPr>
            <w:tcW w:w="9322" w:type="dxa"/>
            <w:gridSpan w:val="2"/>
            <w:shd w:val="clear" w:color="auto" w:fill="auto"/>
          </w:tcPr>
          <w:p w14:paraId="24F1E6F4" w14:textId="77777777" w:rsidR="00212634" w:rsidRPr="009E3A3A" w:rsidRDefault="00212634" w:rsidP="00212634">
            <w:pPr>
              <w:rPr>
                <w:rFonts w:ascii="Calibri" w:hAnsi="Calibri" w:cs="Calibri"/>
                <w:i/>
              </w:rPr>
            </w:pPr>
            <w:r w:rsidRPr="009E3A3A">
              <w:rPr>
                <w:rFonts w:ascii="Calibri" w:hAnsi="Calibri" w:cs="Calibri"/>
                <w:b/>
              </w:rPr>
              <w:lastRenderedPageBreak/>
              <w:t>Recommended literature:</w:t>
            </w:r>
            <w:r w:rsidRPr="009E3A3A">
              <w:rPr>
                <w:rFonts w:ascii="Calibri" w:hAnsi="Calibri" w:cs="Calibri"/>
                <w:i/>
              </w:rPr>
              <w:t xml:space="preserve"> </w:t>
            </w:r>
          </w:p>
          <w:p w14:paraId="6F35E9CB" w14:textId="77777777" w:rsidR="00F41BA6" w:rsidRPr="009E3A3A" w:rsidRDefault="00F41BA6" w:rsidP="00F41BA6">
            <w:pPr>
              <w:jc w:val="both"/>
              <w:rPr>
                <w:rFonts w:ascii="Calibri" w:hAnsi="Calibri" w:cs="Calibri"/>
              </w:rPr>
            </w:pPr>
            <w:r w:rsidRPr="009E3A3A">
              <w:rPr>
                <w:rFonts w:ascii="Calibri" w:hAnsi="Calibri" w:cs="Calibri"/>
              </w:rPr>
              <w:t xml:space="preserve">Bart István–Rákos Sándor: </w:t>
            </w:r>
            <w:r w:rsidRPr="009E3A3A">
              <w:rPr>
                <w:rFonts w:ascii="Calibri" w:hAnsi="Calibri" w:cs="Calibri"/>
                <w:i/>
              </w:rPr>
              <w:t>A műfordítás ma</w:t>
            </w:r>
            <w:r w:rsidRPr="009E3A3A">
              <w:rPr>
                <w:rFonts w:ascii="Calibri" w:hAnsi="Calibri" w:cs="Calibri"/>
              </w:rPr>
              <w:t>. Tanulmányok, (red.), Budapest, Gondolat, 1981.</w:t>
            </w:r>
          </w:p>
          <w:p w14:paraId="0256F1B5" w14:textId="77777777" w:rsidR="00F41BA6" w:rsidRPr="009E3A3A" w:rsidRDefault="00F41BA6" w:rsidP="00F41BA6">
            <w:pPr>
              <w:jc w:val="both"/>
              <w:rPr>
                <w:rFonts w:ascii="Calibri" w:hAnsi="Calibri" w:cs="Calibri"/>
              </w:rPr>
            </w:pPr>
            <w:r w:rsidRPr="009E3A3A">
              <w:rPr>
                <w:rFonts w:ascii="Calibri" w:hAnsi="Calibri" w:cs="Calibri"/>
              </w:rPr>
              <w:t xml:space="preserve">Klaudy Kinga: </w:t>
            </w:r>
            <w:r w:rsidRPr="009E3A3A">
              <w:rPr>
                <w:rFonts w:ascii="Calibri" w:hAnsi="Calibri" w:cs="Calibri"/>
                <w:i/>
              </w:rPr>
              <w:t>Bevezetés a fordítás gyakorlatába</w:t>
            </w:r>
            <w:r w:rsidRPr="009E3A3A">
              <w:rPr>
                <w:rFonts w:ascii="Calibri" w:hAnsi="Calibri" w:cs="Calibri"/>
              </w:rPr>
              <w:t>. Budapest, Scholastika. 2009.</w:t>
            </w:r>
          </w:p>
          <w:p w14:paraId="5C836207" w14:textId="77777777" w:rsidR="00F41BA6" w:rsidRPr="009E3A3A" w:rsidRDefault="00F41BA6" w:rsidP="00F41BA6">
            <w:pPr>
              <w:jc w:val="both"/>
              <w:rPr>
                <w:rFonts w:ascii="Calibri" w:hAnsi="Calibri" w:cs="Calibri"/>
              </w:rPr>
            </w:pPr>
            <w:r w:rsidRPr="009E3A3A">
              <w:rPr>
                <w:rFonts w:ascii="Calibri" w:hAnsi="Calibri" w:cs="Calibri"/>
              </w:rPr>
              <w:t xml:space="preserve">Klaudy Kinga: </w:t>
            </w:r>
            <w:r w:rsidRPr="009E3A3A">
              <w:rPr>
                <w:rFonts w:ascii="Calibri" w:hAnsi="Calibri" w:cs="Calibri"/>
                <w:i/>
              </w:rPr>
              <w:t>Bevezetés a fordítás elméletébe</w:t>
            </w:r>
            <w:r w:rsidRPr="009E3A3A">
              <w:rPr>
                <w:rFonts w:ascii="Calibri" w:hAnsi="Calibri" w:cs="Calibri"/>
              </w:rPr>
              <w:t xml:space="preserve">. Scholastica Kiadó. Budapest. 2006. </w:t>
            </w:r>
          </w:p>
          <w:p w14:paraId="37548601" w14:textId="77777777" w:rsidR="00F41BA6" w:rsidRPr="009E3A3A" w:rsidRDefault="00F41BA6" w:rsidP="00F41BA6">
            <w:pPr>
              <w:jc w:val="both"/>
              <w:rPr>
                <w:rFonts w:ascii="Calibri" w:hAnsi="Calibri" w:cs="Calibri"/>
              </w:rPr>
            </w:pPr>
            <w:r w:rsidRPr="009E3A3A">
              <w:rPr>
                <w:rFonts w:ascii="Calibri" w:hAnsi="Calibri" w:cs="Calibri"/>
              </w:rPr>
              <w:t xml:space="preserve">Klaudy Kinga: Fordítás és nyelvi norma. In: Klaudy Kinga: </w:t>
            </w:r>
            <w:r w:rsidRPr="009E3A3A">
              <w:rPr>
                <w:rFonts w:ascii="Calibri" w:hAnsi="Calibri" w:cs="Calibri"/>
                <w:i/>
              </w:rPr>
              <w:t xml:space="preserve">Nyelv és fordítás. Válogatott fordítástudományi tanulmányok. </w:t>
            </w:r>
            <w:r w:rsidRPr="009E3A3A">
              <w:rPr>
                <w:rFonts w:ascii="Calibri" w:hAnsi="Calibri" w:cs="Calibri"/>
              </w:rPr>
              <w:t>Tinta Könyvkiadó. Budapest. 45–49. 2007.</w:t>
            </w:r>
          </w:p>
          <w:p w14:paraId="40A5AE94" w14:textId="77777777" w:rsidR="00F41BA6" w:rsidRPr="009E3A3A" w:rsidRDefault="00F41BA6" w:rsidP="00F41BA6">
            <w:pPr>
              <w:jc w:val="both"/>
              <w:rPr>
                <w:rFonts w:ascii="Calibri" w:eastAsia="Calibri" w:hAnsi="Calibri" w:cs="Calibri"/>
                <w:lang w:eastAsia="en-US"/>
              </w:rPr>
            </w:pPr>
            <w:r w:rsidRPr="009E3A3A">
              <w:rPr>
                <w:rFonts w:ascii="Calibri" w:eastAsia="Calibri" w:hAnsi="Calibri" w:cs="Calibri"/>
                <w:lang w:eastAsia="en-US"/>
              </w:rPr>
              <w:t xml:space="preserve">Némety Alexandra: A variáns-invariáns kérdése a fordításban.  In: Mándy Zsuzsanna (szerk.): </w:t>
            </w:r>
            <w:r w:rsidRPr="009E3A3A">
              <w:rPr>
                <w:rFonts w:ascii="Calibri" w:eastAsia="Calibri" w:hAnsi="Calibri" w:cs="Calibri"/>
                <w:i/>
                <w:lang w:eastAsia="en-US"/>
              </w:rPr>
              <w:t>InterTalent UNIDEB</w:t>
            </w:r>
            <w:r w:rsidRPr="009E3A3A">
              <w:rPr>
                <w:rFonts w:ascii="Calibri" w:eastAsia="Calibri" w:hAnsi="Calibri" w:cs="Calibri"/>
                <w:lang w:eastAsia="en-US"/>
              </w:rPr>
              <w:t>. Online kiadvány. Debreceni Egyetem. Debrecen. 134–143. 2016.</w:t>
            </w:r>
          </w:p>
          <w:p w14:paraId="2F2731EB" w14:textId="77777777" w:rsidR="00F41BA6" w:rsidRPr="009E3A3A" w:rsidRDefault="00F41BA6" w:rsidP="00F41BA6">
            <w:pPr>
              <w:jc w:val="both"/>
              <w:rPr>
                <w:rFonts w:ascii="Calibri" w:eastAsia="Calibri" w:hAnsi="Calibri" w:cs="Calibri"/>
                <w:lang w:val="hu-HU" w:eastAsia="en-US"/>
              </w:rPr>
            </w:pPr>
            <w:r w:rsidRPr="009E3A3A">
              <w:rPr>
                <w:rFonts w:ascii="Calibri" w:eastAsia="Calibri" w:hAnsi="Calibri" w:cs="Calibri"/>
                <w:lang w:eastAsia="en-US"/>
              </w:rPr>
              <w:t xml:space="preserve">Némety Alexandra: </w:t>
            </w:r>
            <w:r w:rsidRPr="009E3A3A">
              <w:rPr>
                <w:rFonts w:ascii="Calibri" w:eastAsia="Calibri" w:hAnsi="Calibri" w:cs="Calibri"/>
                <w:i/>
                <w:lang w:eastAsia="en-US"/>
              </w:rPr>
              <w:t>Kultúrák találkozás: a magyar költészet a műfordítások tükrében.</w:t>
            </w:r>
            <w:r w:rsidRPr="009E3A3A">
              <w:rPr>
                <w:rFonts w:ascii="Calibri" w:eastAsia="Calibri" w:hAnsi="Calibri" w:cs="Calibri"/>
                <w:lang w:eastAsia="en-US"/>
              </w:rPr>
              <w:t xml:space="preserve"> Doktori értekezés. SJE, Komárom, 239 o. 2018. </w:t>
            </w:r>
          </w:p>
          <w:p w14:paraId="0DB2C929" w14:textId="77777777" w:rsidR="00F41BA6" w:rsidRPr="009E3A3A" w:rsidRDefault="00F41BA6" w:rsidP="00F41BA6">
            <w:pPr>
              <w:jc w:val="both"/>
              <w:rPr>
                <w:rFonts w:ascii="Calibri" w:hAnsi="Calibri" w:cs="Calibri"/>
              </w:rPr>
            </w:pPr>
            <w:r w:rsidRPr="009E3A3A">
              <w:rPr>
                <w:rFonts w:ascii="Calibri" w:hAnsi="Calibri" w:cs="Calibri"/>
              </w:rPr>
              <w:t>Lőrincz Julianna: A műfordításról való gondolkodás közben felmerülő terminológiai kérdések. In: Dobos Csilla et al. (szerk.) „Mindent fordítunk, és mindenki fordít”. Értékek teremtése és közvetítése a nyelvben. Könyv professzor dr. Klaudy Kinga tiszteletére. SzAK Kiadó Kft. Bicske. 73–77. 2005.</w:t>
            </w:r>
          </w:p>
          <w:p w14:paraId="1EDBD3A2" w14:textId="77777777" w:rsidR="00F41BA6" w:rsidRPr="009E3A3A" w:rsidRDefault="00F41BA6" w:rsidP="00F41BA6">
            <w:pPr>
              <w:jc w:val="both"/>
              <w:rPr>
                <w:rFonts w:ascii="Calibri" w:hAnsi="Calibri" w:cs="Calibri"/>
              </w:rPr>
            </w:pPr>
            <w:r w:rsidRPr="009E3A3A">
              <w:rPr>
                <w:rFonts w:ascii="Calibri" w:hAnsi="Calibri" w:cs="Calibri"/>
                <w:i/>
              </w:rPr>
              <w:t>Zborníky Filologickej fakulty UMB Preklad a tlmočenie</w:t>
            </w:r>
            <w:r w:rsidRPr="009E3A3A">
              <w:rPr>
                <w:rFonts w:ascii="Calibri" w:hAnsi="Calibri" w:cs="Calibri"/>
              </w:rPr>
              <w:t xml:space="preserve"> (roč. 1.- 7.), r. 2001-2007.</w:t>
            </w:r>
          </w:p>
          <w:p w14:paraId="7252A7FE" w14:textId="77777777" w:rsidR="00F41BA6" w:rsidRPr="009E3A3A" w:rsidRDefault="00F41BA6" w:rsidP="00F41BA6">
            <w:pPr>
              <w:jc w:val="both"/>
              <w:rPr>
                <w:rFonts w:ascii="Calibri" w:hAnsi="Calibri" w:cs="Calibri"/>
              </w:rPr>
            </w:pPr>
            <w:r w:rsidRPr="009E3A3A">
              <w:rPr>
                <w:rFonts w:ascii="Calibri" w:hAnsi="Calibri" w:cs="Calibri"/>
              </w:rPr>
              <w:t xml:space="preserve">A. Popovič: </w:t>
            </w:r>
            <w:r w:rsidRPr="009E3A3A">
              <w:rPr>
                <w:rFonts w:ascii="Calibri" w:hAnsi="Calibri" w:cs="Calibri"/>
                <w:i/>
              </w:rPr>
              <w:t>Teória umeleckého prekladu</w:t>
            </w:r>
            <w:r w:rsidRPr="009E3A3A">
              <w:rPr>
                <w:rFonts w:ascii="Calibri" w:hAnsi="Calibri" w:cs="Calibri"/>
              </w:rPr>
              <w:t>. Tatran, Bratislava 1975.</w:t>
            </w:r>
          </w:p>
          <w:p w14:paraId="6803B9AD" w14:textId="77777777" w:rsidR="00F41BA6" w:rsidRPr="009E3A3A" w:rsidRDefault="00F41BA6" w:rsidP="00F41BA6">
            <w:pPr>
              <w:jc w:val="both"/>
              <w:rPr>
                <w:rFonts w:ascii="Calibri" w:hAnsi="Calibri" w:cs="Calibri"/>
              </w:rPr>
            </w:pPr>
            <w:r w:rsidRPr="009E3A3A">
              <w:rPr>
                <w:rFonts w:ascii="Calibri" w:hAnsi="Calibri" w:cs="Calibri"/>
              </w:rPr>
              <w:t xml:space="preserve">B. Hochel: </w:t>
            </w:r>
            <w:r w:rsidRPr="009E3A3A">
              <w:rPr>
                <w:rFonts w:ascii="Calibri" w:hAnsi="Calibri" w:cs="Calibri"/>
                <w:i/>
              </w:rPr>
              <w:t>Preklad ako komunikácia</w:t>
            </w:r>
            <w:r w:rsidRPr="009E3A3A">
              <w:rPr>
                <w:rFonts w:ascii="Calibri" w:hAnsi="Calibri" w:cs="Calibri"/>
              </w:rPr>
              <w:t>. Slovenský spisovateľ, Bratislava 1990.</w:t>
            </w:r>
          </w:p>
          <w:p w14:paraId="71F70C2B" w14:textId="77777777" w:rsidR="00322465" w:rsidRPr="009E3A3A" w:rsidRDefault="00F41BA6" w:rsidP="00F41BA6">
            <w:pPr>
              <w:jc w:val="both"/>
              <w:rPr>
                <w:rFonts w:ascii="Calibri" w:hAnsi="Calibri" w:cs="Calibri"/>
              </w:rPr>
            </w:pPr>
            <w:r w:rsidRPr="009E3A3A">
              <w:rPr>
                <w:rFonts w:ascii="Calibri" w:hAnsi="Calibri" w:cs="Calibri"/>
              </w:rPr>
              <w:t xml:space="preserve">J. Levý: </w:t>
            </w:r>
            <w:r w:rsidRPr="009E3A3A">
              <w:rPr>
                <w:rFonts w:ascii="Calibri" w:hAnsi="Calibri" w:cs="Calibri"/>
                <w:i/>
              </w:rPr>
              <w:t>Umění překladu</w:t>
            </w:r>
            <w:r w:rsidRPr="009E3A3A">
              <w:rPr>
                <w:rFonts w:ascii="Calibri" w:hAnsi="Calibri" w:cs="Calibri"/>
              </w:rPr>
              <w:t>. Pyramida, Praha 1983.</w:t>
            </w:r>
          </w:p>
        </w:tc>
      </w:tr>
      <w:tr w:rsidR="00212634" w:rsidRPr="009E3A3A" w14:paraId="0C4C5264" w14:textId="77777777" w:rsidTr="00A67C31">
        <w:tc>
          <w:tcPr>
            <w:tcW w:w="9322" w:type="dxa"/>
            <w:gridSpan w:val="2"/>
            <w:shd w:val="clear" w:color="auto" w:fill="auto"/>
          </w:tcPr>
          <w:p w14:paraId="25641A29" w14:textId="77777777" w:rsidR="00212634" w:rsidRPr="009E3A3A" w:rsidRDefault="00212634" w:rsidP="00212634">
            <w:pPr>
              <w:rPr>
                <w:rFonts w:ascii="Calibri" w:hAnsi="Calibri" w:cs="Calibri"/>
                <w:i/>
              </w:rPr>
            </w:pPr>
            <w:r w:rsidRPr="009E3A3A">
              <w:rPr>
                <w:rFonts w:ascii="Calibri" w:hAnsi="Calibri" w:cs="Calibri"/>
                <w:b/>
              </w:rPr>
              <w:t>Language, knowledge of which is necessary to complete the course:</w:t>
            </w:r>
            <w:r w:rsidRPr="009E3A3A">
              <w:rPr>
                <w:rFonts w:ascii="Calibri" w:hAnsi="Calibri" w:cs="Calibri"/>
              </w:rPr>
              <w:t xml:space="preserve"> </w:t>
            </w:r>
            <w:r w:rsidR="00322465" w:rsidRPr="009E3A3A">
              <w:rPr>
                <w:rFonts w:ascii="Calibri" w:hAnsi="Calibri" w:cs="Calibri"/>
                <w:i/>
              </w:rPr>
              <w:t>Hungarian language, foreign language</w:t>
            </w:r>
          </w:p>
        </w:tc>
      </w:tr>
      <w:tr w:rsidR="00212634" w:rsidRPr="009E3A3A" w14:paraId="3FF256C4" w14:textId="77777777" w:rsidTr="00A67C31">
        <w:tc>
          <w:tcPr>
            <w:tcW w:w="9322" w:type="dxa"/>
            <w:gridSpan w:val="2"/>
            <w:shd w:val="clear" w:color="auto" w:fill="auto"/>
          </w:tcPr>
          <w:p w14:paraId="67018258" w14:textId="77777777" w:rsidR="00212634" w:rsidRPr="009E3A3A" w:rsidRDefault="00212634" w:rsidP="00212634">
            <w:pPr>
              <w:rPr>
                <w:rFonts w:ascii="Calibri" w:hAnsi="Calibri" w:cs="Calibri"/>
                <w:i/>
              </w:rPr>
            </w:pPr>
            <w:r w:rsidRPr="009E3A3A">
              <w:rPr>
                <w:rFonts w:ascii="Calibri" w:hAnsi="Calibri" w:cs="Calibri"/>
                <w:b/>
              </w:rPr>
              <w:t>Notes:</w:t>
            </w:r>
            <w:r w:rsidRPr="009E3A3A">
              <w:rPr>
                <w:rFonts w:ascii="Calibri" w:hAnsi="Calibri" w:cs="Calibri"/>
              </w:rPr>
              <w:t xml:space="preserve"> </w:t>
            </w:r>
            <w:r w:rsidR="00322465" w:rsidRPr="009E3A3A">
              <w:rPr>
                <w:rFonts w:ascii="Calibri" w:hAnsi="Calibri" w:cs="Calibri"/>
                <w:i/>
              </w:rPr>
              <w:t>Compulsory subject</w:t>
            </w:r>
          </w:p>
        </w:tc>
      </w:tr>
      <w:tr w:rsidR="00212634" w:rsidRPr="009E3A3A" w14:paraId="19DBD33C" w14:textId="77777777" w:rsidTr="00A67C31">
        <w:tc>
          <w:tcPr>
            <w:tcW w:w="9322" w:type="dxa"/>
            <w:gridSpan w:val="2"/>
            <w:shd w:val="clear" w:color="auto" w:fill="auto"/>
          </w:tcPr>
          <w:p w14:paraId="4EF76D27" w14:textId="77777777" w:rsidR="00212634" w:rsidRPr="009E3A3A" w:rsidRDefault="00212634" w:rsidP="00212634">
            <w:pPr>
              <w:rPr>
                <w:rFonts w:ascii="Calibri" w:hAnsi="Calibri" w:cs="Calibri"/>
                <w:b/>
              </w:rPr>
            </w:pPr>
            <w:r w:rsidRPr="009E3A3A">
              <w:rPr>
                <w:rFonts w:ascii="Calibri" w:hAnsi="Calibri" w:cs="Calibri"/>
                <w:b/>
              </w:rPr>
              <w:t>Course evaluation</w:t>
            </w:r>
          </w:p>
          <w:p w14:paraId="052343BE" w14:textId="77777777" w:rsidR="00212634" w:rsidRPr="009E3A3A" w:rsidRDefault="00212634" w:rsidP="00212634">
            <w:pPr>
              <w:rPr>
                <w:rFonts w:ascii="Calibri" w:hAnsi="Calibri" w:cs="Calibri"/>
              </w:rPr>
            </w:pPr>
            <w:r w:rsidRPr="009E3A3A">
              <w:rPr>
                <w:rFonts w:ascii="Calibri" w:hAnsi="Calibri" w:cs="Calibri"/>
              </w:rPr>
              <w:t xml:space="preserve">Assessed students in total: </w:t>
            </w:r>
            <w:r w:rsidR="00F10CFD" w:rsidRPr="009E3A3A">
              <w:rPr>
                <w:rFonts w:ascii="Calibri" w:hAnsi="Calibri" w:cs="Calibri"/>
                <w:i/>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652067" w:rsidRPr="009E3A3A" w14:paraId="0C0A6D08" w14:textId="77777777"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14:paraId="34EA89F2" w14:textId="77777777" w:rsidR="00212634" w:rsidRPr="009E3A3A" w:rsidRDefault="00212634" w:rsidP="00A67C31">
                  <w:pPr>
                    <w:jc w:val="center"/>
                    <w:rPr>
                      <w:rFonts w:ascii="Calibri" w:hAnsi="Calibri" w:cs="Calibri"/>
                    </w:rPr>
                  </w:pPr>
                  <w:r w:rsidRPr="009E3A3A">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24BACC0D" w14:textId="77777777" w:rsidR="00212634" w:rsidRPr="009E3A3A" w:rsidRDefault="00212634" w:rsidP="00A67C31">
                  <w:pPr>
                    <w:jc w:val="center"/>
                    <w:rPr>
                      <w:rFonts w:ascii="Calibri" w:hAnsi="Calibri" w:cs="Calibri"/>
                    </w:rPr>
                  </w:pPr>
                  <w:r w:rsidRPr="009E3A3A">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2D32DEF9" w14:textId="77777777" w:rsidR="00212634" w:rsidRPr="009E3A3A" w:rsidRDefault="00212634" w:rsidP="00A67C31">
                  <w:pPr>
                    <w:jc w:val="center"/>
                    <w:rPr>
                      <w:rFonts w:ascii="Calibri" w:hAnsi="Calibri" w:cs="Calibri"/>
                    </w:rPr>
                  </w:pPr>
                  <w:r w:rsidRPr="009E3A3A">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13A0BE8B" w14:textId="77777777" w:rsidR="00212634" w:rsidRPr="009E3A3A" w:rsidRDefault="00212634" w:rsidP="00A67C31">
                  <w:pPr>
                    <w:jc w:val="center"/>
                    <w:rPr>
                      <w:rFonts w:ascii="Calibri" w:hAnsi="Calibri" w:cs="Calibri"/>
                    </w:rPr>
                  </w:pPr>
                  <w:r w:rsidRPr="009E3A3A">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18BA83EF" w14:textId="77777777" w:rsidR="00212634" w:rsidRPr="009E3A3A" w:rsidRDefault="00212634" w:rsidP="00A67C31">
                  <w:pPr>
                    <w:jc w:val="center"/>
                    <w:rPr>
                      <w:rFonts w:ascii="Calibri" w:hAnsi="Calibri" w:cs="Calibri"/>
                    </w:rPr>
                  </w:pPr>
                  <w:r w:rsidRPr="009E3A3A">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46642C75" w14:textId="77777777" w:rsidR="00212634" w:rsidRPr="009E3A3A" w:rsidRDefault="00212634" w:rsidP="00A67C31">
                  <w:pPr>
                    <w:jc w:val="center"/>
                    <w:rPr>
                      <w:rFonts w:ascii="Calibri" w:hAnsi="Calibri" w:cs="Calibri"/>
                    </w:rPr>
                  </w:pPr>
                  <w:r w:rsidRPr="009E3A3A">
                    <w:rPr>
                      <w:rFonts w:ascii="Calibri" w:hAnsi="Calibri" w:cs="Calibri"/>
                    </w:rPr>
                    <w:t>FX</w:t>
                  </w:r>
                </w:p>
              </w:tc>
            </w:tr>
            <w:tr w:rsidR="00652067" w:rsidRPr="009E3A3A" w14:paraId="45ED374B" w14:textId="77777777"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14:paraId="07058E4C" w14:textId="77777777" w:rsidR="00212634" w:rsidRPr="009E3A3A" w:rsidRDefault="00F10CFD" w:rsidP="00A67C31">
                  <w:pPr>
                    <w:jc w:val="center"/>
                    <w:rPr>
                      <w:rFonts w:ascii="Calibri" w:hAnsi="Calibri" w:cs="Calibri"/>
                      <w:i/>
                    </w:rPr>
                  </w:pPr>
                  <w:r w:rsidRPr="009E3A3A">
                    <w:rPr>
                      <w:rFonts w:ascii="Calibri" w:hAnsi="Calibri" w:cs="Calibri"/>
                      <w:i/>
                    </w:rPr>
                    <w:t>100%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7B30AA89" w14:textId="77777777" w:rsidR="00212634" w:rsidRPr="009E3A3A" w:rsidRDefault="00F10CFD"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150B3B10" w14:textId="77777777" w:rsidR="00212634" w:rsidRPr="009E3A3A" w:rsidRDefault="00F10CFD"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6AE5A0DD" w14:textId="77777777" w:rsidR="00212634" w:rsidRPr="009E3A3A" w:rsidRDefault="00F10CFD"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06592624" w14:textId="77777777" w:rsidR="00212634" w:rsidRPr="009E3A3A" w:rsidRDefault="00F10CFD"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2518DD44" w14:textId="77777777" w:rsidR="00212634" w:rsidRPr="009E3A3A" w:rsidRDefault="00F10CFD" w:rsidP="00A67C31">
                  <w:pPr>
                    <w:jc w:val="center"/>
                    <w:rPr>
                      <w:rFonts w:ascii="Calibri" w:hAnsi="Calibri" w:cs="Calibri"/>
                      <w:i/>
                    </w:rPr>
                  </w:pPr>
                  <w:r w:rsidRPr="009E3A3A">
                    <w:rPr>
                      <w:rFonts w:ascii="Calibri" w:hAnsi="Calibri" w:cs="Calibri"/>
                      <w:i/>
                    </w:rPr>
                    <w:t>0%</w:t>
                  </w:r>
                </w:p>
              </w:tc>
            </w:tr>
          </w:tbl>
          <w:p w14:paraId="386F1DED" w14:textId="77777777" w:rsidR="00212634" w:rsidRPr="009E3A3A" w:rsidRDefault="00212634" w:rsidP="00212634">
            <w:pPr>
              <w:rPr>
                <w:rFonts w:ascii="Calibri" w:hAnsi="Calibri" w:cs="Calibri"/>
                <w:i/>
              </w:rPr>
            </w:pPr>
          </w:p>
        </w:tc>
      </w:tr>
      <w:tr w:rsidR="00212634" w:rsidRPr="009E3A3A" w14:paraId="3D892697" w14:textId="77777777" w:rsidTr="00A67C31">
        <w:tc>
          <w:tcPr>
            <w:tcW w:w="9322" w:type="dxa"/>
            <w:gridSpan w:val="2"/>
            <w:shd w:val="clear" w:color="auto" w:fill="auto"/>
          </w:tcPr>
          <w:p w14:paraId="214358E0" w14:textId="77777777" w:rsidR="00F10CFD" w:rsidRPr="009E3A3A" w:rsidRDefault="00212634" w:rsidP="00A67C31">
            <w:pPr>
              <w:tabs>
                <w:tab w:val="left" w:pos="1530"/>
              </w:tabs>
              <w:rPr>
                <w:rFonts w:ascii="Calibri" w:hAnsi="Calibri" w:cs="Calibri"/>
              </w:rPr>
            </w:pPr>
            <w:r w:rsidRPr="009E3A3A">
              <w:rPr>
                <w:rFonts w:ascii="Calibri" w:hAnsi="Calibri" w:cs="Calibri"/>
                <w:b/>
              </w:rPr>
              <w:t>Teac</w:t>
            </w:r>
            <w:r w:rsidR="00122D04" w:rsidRPr="009E3A3A">
              <w:rPr>
                <w:rFonts w:ascii="Calibri" w:hAnsi="Calibri" w:cs="Calibri"/>
                <w:b/>
              </w:rPr>
              <w:t>her</w:t>
            </w:r>
            <w:r w:rsidRPr="009E3A3A">
              <w:rPr>
                <w:rFonts w:ascii="Calibri" w:hAnsi="Calibri" w:cs="Calibri"/>
                <w:b/>
              </w:rPr>
              <w:t>:</w:t>
            </w:r>
            <w:r w:rsidR="00322465" w:rsidRPr="009E3A3A">
              <w:rPr>
                <w:rFonts w:ascii="Calibri" w:hAnsi="Calibri" w:cs="Calibri"/>
              </w:rPr>
              <w:t xml:space="preserve"> </w:t>
            </w:r>
          </w:p>
          <w:p w14:paraId="2FB54611" w14:textId="77777777" w:rsidR="00F10CFD" w:rsidRPr="009E3A3A" w:rsidRDefault="00F10CFD" w:rsidP="00A67C31">
            <w:pPr>
              <w:tabs>
                <w:tab w:val="left" w:pos="1530"/>
              </w:tabs>
              <w:rPr>
                <w:rFonts w:ascii="Calibri" w:hAnsi="Calibri" w:cs="Calibri"/>
                <w:i/>
              </w:rPr>
            </w:pPr>
            <w:r w:rsidRPr="009E3A3A">
              <w:rPr>
                <w:rFonts w:ascii="Calibri" w:hAnsi="Calibri" w:cs="Calibri"/>
                <w:i/>
              </w:rPr>
              <w:t>Dr. habil. Tibor Gintli, PhD., Guarantor</w:t>
            </w:r>
          </w:p>
          <w:p w14:paraId="584DD8F5" w14:textId="77777777" w:rsidR="00212634" w:rsidRPr="009E3A3A" w:rsidRDefault="00322465" w:rsidP="00A67C31">
            <w:pPr>
              <w:tabs>
                <w:tab w:val="left" w:pos="1530"/>
              </w:tabs>
              <w:rPr>
                <w:rFonts w:ascii="Calibri" w:hAnsi="Calibri" w:cs="Calibri"/>
                <w:i/>
              </w:rPr>
            </w:pPr>
            <w:r w:rsidRPr="009E3A3A">
              <w:rPr>
                <w:rFonts w:ascii="Calibri" w:hAnsi="Calibri" w:cs="Calibri"/>
                <w:i/>
              </w:rPr>
              <w:t>Mgr. Alexandra Gaál Németyová, PhD., Lecturer, examiner, instructor, seminar leader</w:t>
            </w:r>
          </w:p>
        </w:tc>
      </w:tr>
      <w:tr w:rsidR="00212634" w:rsidRPr="009E3A3A" w14:paraId="264E2D10" w14:textId="77777777" w:rsidTr="00A67C31">
        <w:tc>
          <w:tcPr>
            <w:tcW w:w="9322" w:type="dxa"/>
            <w:gridSpan w:val="2"/>
            <w:shd w:val="clear" w:color="auto" w:fill="auto"/>
          </w:tcPr>
          <w:p w14:paraId="519A44CC" w14:textId="77777777" w:rsidR="00212634" w:rsidRPr="009E3A3A" w:rsidRDefault="00122D04" w:rsidP="00A67C31">
            <w:pPr>
              <w:tabs>
                <w:tab w:val="left" w:pos="1530"/>
              </w:tabs>
              <w:rPr>
                <w:rFonts w:ascii="Calibri" w:hAnsi="Calibri" w:cs="Calibri"/>
              </w:rPr>
            </w:pPr>
            <w:r w:rsidRPr="009E3A3A">
              <w:rPr>
                <w:rFonts w:ascii="Calibri" w:hAnsi="Calibri" w:cs="Calibri"/>
                <w:b/>
                <w:lang w:eastAsia="en-US"/>
              </w:rPr>
              <w:t>Date of last change</w:t>
            </w:r>
            <w:r w:rsidR="00212634" w:rsidRPr="009E3A3A">
              <w:rPr>
                <w:rFonts w:ascii="Calibri" w:hAnsi="Calibri" w:cs="Calibri"/>
                <w:b/>
              </w:rPr>
              <w:t>:</w:t>
            </w:r>
            <w:r w:rsidR="00212634" w:rsidRPr="009E3A3A">
              <w:rPr>
                <w:rFonts w:ascii="Calibri" w:hAnsi="Calibri" w:cs="Calibri"/>
              </w:rPr>
              <w:t xml:space="preserve"> </w:t>
            </w:r>
            <w:r w:rsidR="00212634" w:rsidRPr="009E3A3A">
              <w:rPr>
                <w:rFonts w:ascii="Calibri" w:hAnsi="Calibri" w:cs="Calibri"/>
                <w:i/>
              </w:rPr>
              <w:t>February 2022</w:t>
            </w:r>
          </w:p>
        </w:tc>
      </w:tr>
      <w:tr w:rsidR="00212634" w:rsidRPr="009E3A3A" w14:paraId="0E316C89" w14:textId="77777777" w:rsidTr="00A67C31">
        <w:tc>
          <w:tcPr>
            <w:tcW w:w="9322" w:type="dxa"/>
            <w:gridSpan w:val="2"/>
            <w:shd w:val="clear" w:color="auto" w:fill="auto"/>
          </w:tcPr>
          <w:p w14:paraId="20238852" w14:textId="77777777" w:rsidR="00212634" w:rsidRPr="009E3A3A" w:rsidRDefault="00212634" w:rsidP="001B56B3">
            <w:pPr>
              <w:tabs>
                <w:tab w:val="left" w:pos="1530"/>
              </w:tabs>
              <w:rPr>
                <w:rFonts w:ascii="Calibri" w:hAnsi="Calibri" w:cs="Calibri"/>
                <w:i/>
              </w:rPr>
            </w:pPr>
            <w:r w:rsidRPr="009E3A3A">
              <w:rPr>
                <w:rFonts w:ascii="Calibri" w:hAnsi="Calibri" w:cs="Calibri"/>
                <w:b/>
              </w:rPr>
              <w:t>Approved</w:t>
            </w:r>
            <w:r w:rsidR="00122D04" w:rsidRPr="009E3A3A">
              <w:rPr>
                <w:rFonts w:ascii="Calibri" w:hAnsi="Calibri" w:cs="Calibri"/>
                <w:b/>
              </w:rPr>
              <w:t xml:space="preserve"> by</w:t>
            </w:r>
            <w:r w:rsidRPr="009E3A3A">
              <w:rPr>
                <w:rFonts w:ascii="Calibri" w:hAnsi="Calibri" w:cs="Calibri"/>
                <w:b/>
              </w:rPr>
              <w:t>:</w:t>
            </w:r>
            <w:r w:rsidRPr="009E3A3A">
              <w:rPr>
                <w:rFonts w:ascii="Calibri" w:hAnsi="Calibri" w:cs="Calibri"/>
              </w:rPr>
              <w:t xml:space="preserve"> </w:t>
            </w:r>
            <w:r w:rsidRPr="009E3A3A">
              <w:rPr>
                <w:rFonts w:ascii="Calibri" w:hAnsi="Calibri" w:cs="Calibri"/>
                <w:i/>
              </w:rPr>
              <w:t>Dr. habil. Tibor Gintli, PhD.</w:t>
            </w:r>
          </w:p>
        </w:tc>
      </w:tr>
    </w:tbl>
    <w:p w14:paraId="191D86D5" w14:textId="77777777" w:rsidR="00212634" w:rsidRPr="009E3A3A" w:rsidRDefault="00212634">
      <w:pPr>
        <w:rPr>
          <w:rFonts w:ascii="Calibri" w:hAnsi="Calibri" w:cs="Calibri"/>
        </w:rPr>
      </w:pPr>
    </w:p>
    <w:p w14:paraId="1CCA62A9" w14:textId="77777777" w:rsidR="00212634" w:rsidRPr="009E3A3A" w:rsidRDefault="00212634" w:rsidP="00297170">
      <w:pPr>
        <w:ind w:left="720" w:hanging="720"/>
        <w:jc w:val="center"/>
        <w:rPr>
          <w:rFonts w:ascii="Calibri" w:hAnsi="Calibri" w:cs="Calibri"/>
          <w:b/>
        </w:rPr>
      </w:pPr>
      <w:r w:rsidRPr="009E3A3A">
        <w:rPr>
          <w:rFonts w:ascii="Calibri" w:hAnsi="Calibri" w:cs="Calibri"/>
        </w:rPr>
        <w:br w:type="page"/>
      </w:r>
      <w:r w:rsidR="00297170" w:rsidRPr="009E3A3A">
        <w:rPr>
          <w:rFonts w:ascii="Calibri" w:hAnsi="Calibri" w:cs="Calibri"/>
          <w:b/>
        </w:rPr>
        <w:lastRenderedPageBreak/>
        <w:t>COURSE INFORMATION SHEET</w:t>
      </w:r>
    </w:p>
    <w:p w14:paraId="1B37B999" w14:textId="77777777" w:rsidR="00297170" w:rsidRPr="009E3A3A" w:rsidRDefault="00297170" w:rsidP="00297170">
      <w:pPr>
        <w:ind w:left="720" w:hanging="720"/>
        <w:jc w:val="center"/>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212634" w:rsidRPr="009E3A3A" w14:paraId="4E6BFEE2" w14:textId="77777777" w:rsidTr="00A67C31">
        <w:tc>
          <w:tcPr>
            <w:tcW w:w="9322" w:type="dxa"/>
            <w:gridSpan w:val="2"/>
            <w:shd w:val="clear" w:color="auto" w:fill="auto"/>
          </w:tcPr>
          <w:p w14:paraId="43D7F202" w14:textId="77777777" w:rsidR="00212634" w:rsidRPr="009E3A3A" w:rsidRDefault="00212634" w:rsidP="00212634">
            <w:pPr>
              <w:rPr>
                <w:rFonts w:ascii="Calibri" w:hAnsi="Calibri" w:cs="Calibri"/>
                <w:i/>
              </w:rPr>
            </w:pPr>
            <w:r w:rsidRPr="009E3A3A">
              <w:rPr>
                <w:rFonts w:ascii="Calibri" w:hAnsi="Calibri" w:cs="Calibri"/>
                <w:b/>
              </w:rPr>
              <w:t>University:</w:t>
            </w:r>
            <w:r w:rsidRPr="009E3A3A">
              <w:rPr>
                <w:rFonts w:ascii="Calibri" w:hAnsi="Calibri" w:cs="Calibri"/>
              </w:rPr>
              <w:t xml:space="preserve"> </w:t>
            </w:r>
            <w:r w:rsidRPr="009E3A3A">
              <w:rPr>
                <w:rFonts w:ascii="Calibri" w:hAnsi="Calibri" w:cs="Calibri"/>
                <w:i/>
              </w:rPr>
              <w:t>University of Prešov in Prešov</w:t>
            </w:r>
          </w:p>
        </w:tc>
      </w:tr>
      <w:tr w:rsidR="00212634" w:rsidRPr="009E3A3A" w14:paraId="392DFD87" w14:textId="77777777" w:rsidTr="00A67C31">
        <w:tc>
          <w:tcPr>
            <w:tcW w:w="9322" w:type="dxa"/>
            <w:gridSpan w:val="2"/>
            <w:shd w:val="clear" w:color="auto" w:fill="auto"/>
          </w:tcPr>
          <w:p w14:paraId="201DFADF" w14:textId="77777777" w:rsidR="00212634" w:rsidRPr="009E3A3A" w:rsidRDefault="00212634" w:rsidP="00212634">
            <w:pPr>
              <w:rPr>
                <w:rFonts w:ascii="Calibri" w:hAnsi="Calibri" w:cs="Calibri"/>
                <w:i/>
              </w:rPr>
            </w:pPr>
            <w:r w:rsidRPr="009E3A3A">
              <w:rPr>
                <w:rFonts w:ascii="Calibri" w:hAnsi="Calibri" w:cs="Calibri"/>
                <w:b/>
              </w:rPr>
              <w:t>Faculty:</w:t>
            </w:r>
            <w:r w:rsidRPr="009E3A3A">
              <w:rPr>
                <w:rFonts w:ascii="Calibri" w:hAnsi="Calibri" w:cs="Calibri"/>
              </w:rPr>
              <w:t xml:space="preserve"> </w:t>
            </w:r>
            <w:r w:rsidRPr="009E3A3A">
              <w:rPr>
                <w:rFonts w:ascii="Calibri" w:hAnsi="Calibri" w:cs="Calibri"/>
                <w:i/>
              </w:rPr>
              <w:t>Center for Languages and Cultures of National Minorities / Institute of Hungarian Language and Culture</w:t>
            </w:r>
          </w:p>
        </w:tc>
      </w:tr>
      <w:tr w:rsidR="00212634" w:rsidRPr="009E3A3A" w14:paraId="28DA1953" w14:textId="77777777" w:rsidTr="00A67C31">
        <w:tc>
          <w:tcPr>
            <w:tcW w:w="4110" w:type="dxa"/>
            <w:shd w:val="clear" w:color="auto" w:fill="auto"/>
          </w:tcPr>
          <w:p w14:paraId="3463E695" w14:textId="2E287FEE" w:rsidR="00212634" w:rsidRPr="009E3A3A" w:rsidRDefault="00212634" w:rsidP="00212634">
            <w:pPr>
              <w:rPr>
                <w:rFonts w:ascii="Calibri" w:hAnsi="Calibri" w:cs="Calibri"/>
                <w:i/>
              </w:rPr>
            </w:pPr>
            <w:r w:rsidRPr="009E3A3A">
              <w:rPr>
                <w:rFonts w:ascii="Calibri" w:hAnsi="Calibri" w:cs="Calibri"/>
                <w:b/>
              </w:rPr>
              <w:t xml:space="preserve">Course code: </w:t>
            </w:r>
            <w:r w:rsidR="004E321E" w:rsidRPr="009E3A3A">
              <w:rPr>
                <w:rFonts w:ascii="Calibri" w:hAnsi="Calibri" w:cs="Calibri"/>
                <w:i/>
              </w:rPr>
              <w:t>9</w:t>
            </w:r>
            <w:r w:rsidR="00A27A34">
              <w:rPr>
                <w:rFonts w:ascii="Calibri" w:hAnsi="Calibri" w:cs="Calibri"/>
                <w:i/>
              </w:rPr>
              <w:t>UMJK</w:t>
            </w:r>
            <w:r w:rsidR="004E321E" w:rsidRPr="009E3A3A">
              <w:rPr>
                <w:rFonts w:ascii="Calibri" w:hAnsi="Calibri" w:cs="Calibri"/>
                <w:i/>
              </w:rPr>
              <w:t xml:space="preserve"> / PLUT2 / 22</w:t>
            </w:r>
          </w:p>
        </w:tc>
        <w:tc>
          <w:tcPr>
            <w:tcW w:w="5212" w:type="dxa"/>
            <w:shd w:val="clear" w:color="auto" w:fill="auto"/>
          </w:tcPr>
          <w:p w14:paraId="7791A0FE" w14:textId="77777777" w:rsidR="00212634" w:rsidRPr="009E3A3A" w:rsidRDefault="00212634" w:rsidP="00376DBE">
            <w:pPr>
              <w:rPr>
                <w:rFonts w:ascii="Calibri" w:hAnsi="Calibri" w:cs="Calibri"/>
                <w:i/>
              </w:rPr>
            </w:pPr>
            <w:r w:rsidRPr="009E3A3A">
              <w:rPr>
                <w:rFonts w:ascii="Calibri" w:hAnsi="Calibri" w:cs="Calibri"/>
                <w:b/>
              </w:rPr>
              <w:t xml:space="preserve">Course title: </w:t>
            </w:r>
            <w:r w:rsidR="00376DBE" w:rsidRPr="009E3A3A">
              <w:rPr>
                <w:rFonts w:ascii="Calibri" w:hAnsi="Calibri" w:cs="Calibri"/>
                <w:b/>
                <w:i/>
              </w:rPr>
              <w:t>Translation of literary and artistic texts 2</w:t>
            </w:r>
          </w:p>
        </w:tc>
      </w:tr>
      <w:tr w:rsidR="00212634" w:rsidRPr="009E3A3A" w14:paraId="264D831D" w14:textId="77777777" w:rsidTr="00C35B74">
        <w:trPr>
          <w:trHeight w:val="587"/>
        </w:trPr>
        <w:tc>
          <w:tcPr>
            <w:tcW w:w="9322" w:type="dxa"/>
            <w:gridSpan w:val="2"/>
            <w:shd w:val="clear" w:color="auto" w:fill="auto"/>
          </w:tcPr>
          <w:p w14:paraId="520A521A" w14:textId="77777777" w:rsidR="00212634" w:rsidRPr="009E3A3A" w:rsidRDefault="00212634" w:rsidP="00212634">
            <w:pPr>
              <w:rPr>
                <w:rFonts w:ascii="Calibri" w:hAnsi="Calibri" w:cs="Calibri"/>
              </w:rPr>
            </w:pPr>
            <w:r w:rsidRPr="009E3A3A">
              <w:rPr>
                <w:rFonts w:ascii="Calibri" w:hAnsi="Calibri" w:cs="Calibri"/>
                <w:b/>
              </w:rPr>
              <w:t>Type, scope and method of educational activities:</w:t>
            </w:r>
            <w:r w:rsidRPr="009E3A3A">
              <w:rPr>
                <w:rFonts w:ascii="Calibri" w:hAnsi="Calibri" w:cs="Calibri"/>
              </w:rPr>
              <w:t xml:space="preserve"> </w:t>
            </w:r>
          </w:p>
          <w:p w14:paraId="70FC9E30" w14:textId="77777777" w:rsidR="004E321E" w:rsidRPr="009E3A3A" w:rsidRDefault="004E321E" w:rsidP="00212634">
            <w:pPr>
              <w:rPr>
                <w:rFonts w:ascii="Calibri" w:hAnsi="Calibri" w:cs="Calibri"/>
                <w:i/>
              </w:rPr>
            </w:pPr>
            <w:r w:rsidRPr="009E3A3A">
              <w:rPr>
                <w:rFonts w:ascii="Calibri" w:hAnsi="Calibri" w:cs="Calibri"/>
                <w:i/>
              </w:rPr>
              <w:t>Compulsory course, 2 seminars, combined method</w:t>
            </w:r>
          </w:p>
        </w:tc>
      </w:tr>
      <w:tr w:rsidR="00212634" w:rsidRPr="009E3A3A" w14:paraId="01B63A79" w14:textId="77777777" w:rsidTr="00A67C31">
        <w:trPr>
          <w:trHeight w:val="286"/>
        </w:trPr>
        <w:tc>
          <w:tcPr>
            <w:tcW w:w="9322" w:type="dxa"/>
            <w:gridSpan w:val="2"/>
            <w:shd w:val="clear" w:color="auto" w:fill="auto"/>
          </w:tcPr>
          <w:p w14:paraId="06ABA3C4" w14:textId="77777777" w:rsidR="00212634" w:rsidRPr="009E3A3A" w:rsidRDefault="00212634" w:rsidP="00212634">
            <w:pPr>
              <w:rPr>
                <w:rFonts w:ascii="Calibri" w:hAnsi="Calibri" w:cs="Calibri"/>
              </w:rPr>
            </w:pPr>
            <w:r w:rsidRPr="009E3A3A">
              <w:rPr>
                <w:rFonts w:ascii="Calibri" w:hAnsi="Calibri" w:cs="Calibri"/>
                <w:b/>
              </w:rPr>
              <w:t xml:space="preserve">Number of credits: </w:t>
            </w:r>
            <w:r w:rsidR="004E321E" w:rsidRPr="009E3A3A">
              <w:rPr>
                <w:rFonts w:ascii="Calibri" w:hAnsi="Calibri" w:cs="Calibri"/>
                <w:i/>
              </w:rPr>
              <w:t>3</w:t>
            </w:r>
          </w:p>
        </w:tc>
      </w:tr>
      <w:tr w:rsidR="00212634" w:rsidRPr="009E3A3A" w14:paraId="2F55E4B1" w14:textId="77777777" w:rsidTr="00A67C31">
        <w:tc>
          <w:tcPr>
            <w:tcW w:w="9322" w:type="dxa"/>
            <w:gridSpan w:val="2"/>
            <w:shd w:val="clear" w:color="auto" w:fill="auto"/>
          </w:tcPr>
          <w:p w14:paraId="46EDE423" w14:textId="77777777" w:rsidR="00212634" w:rsidRPr="009E3A3A" w:rsidRDefault="00212634" w:rsidP="00212634">
            <w:pPr>
              <w:rPr>
                <w:rFonts w:ascii="Calibri" w:hAnsi="Calibri" w:cs="Calibri"/>
                <w:i/>
              </w:rPr>
            </w:pPr>
            <w:r w:rsidRPr="009E3A3A">
              <w:rPr>
                <w:rFonts w:ascii="Calibri" w:hAnsi="Calibri" w:cs="Calibri"/>
                <w:b/>
              </w:rPr>
              <w:t xml:space="preserve">Recommended semester </w:t>
            </w:r>
            <w:r w:rsidR="00671295" w:rsidRPr="009E3A3A">
              <w:rPr>
                <w:rFonts w:ascii="Calibri" w:hAnsi="Calibri" w:cs="Calibri"/>
                <w:b/>
              </w:rPr>
              <w:t xml:space="preserve">of </w:t>
            </w:r>
            <w:r w:rsidRPr="009E3A3A">
              <w:rPr>
                <w:rFonts w:ascii="Calibri" w:hAnsi="Calibri" w:cs="Calibri"/>
                <w:b/>
              </w:rPr>
              <w:t>study:</w:t>
            </w:r>
            <w:r w:rsidRPr="009E3A3A">
              <w:rPr>
                <w:rFonts w:ascii="Calibri" w:hAnsi="Calibri" w:cs="Calibri"/>
              </w:rPr>
              <w:t xml:space="preserve"> </w:t>
            </w:r>
            <w:r w:rsidR="004E321E" w:rsidRPr="009E3A3A">
              <w:rPr>
                <w:rFonts w:ascii="Calibri" w:hAnsi="Calibri" w:cs="Calibri"/>
                <w:i/>
              </w:rPr>
              <w:t>3rd semester, 2nd year</w:t>
            </w:r>
          </w:p>
        </w:tc>
      </w:tr>
      <w:tr w:rsidR="00212634" w:rsidRPr="009E3A3A" w14:paraId="7C732824" w14:textId="77777777" w:rsidTr="00A67C31">
        <w:tc>
          <w:tcPr>
            <w:tcW w:w="9322" w:type="dxa"/>
            <w:gridSpan w:val="2"/>
            <w:shd w:val="clear" w:color="auto" w:fill="auto"/>
          </w:tcPr>
          <w:p w14:paraId="0D3319D8" w14:textId="77777777" w:rsidR="00212634" w:rsidRPr="009E3A3A" w:rsidRDefault="00212634" w:rsidP="00212634">
            <w:pPr>
              <w:rPr>
                <w:rFonts w:ascii="Calibri" w:hAnsi="Calibri" w:cs="Calibri"/>
              </w:rPr>
            </w:pPr>
            <w:r w:rsidRPr="009E3A3A">
              <w:rPr>
                <w:rFonts w:ascii="Calibri" w:hAnsi="Calibri" w:cs="Calibri"/>
                <w:b/>
              </w:rPr>
              <w:t>Degree:</w:t>
            </w:r>
            <w:r w:rsidRPr="009E3A3A">
              <w:rPr>
                <w:rFonts w:ascii="Calibri" w:hAnsi="Calibri" w:cs="Calibri"/>
              </w:rPr>
              <w:t xml:space="preserve"> </w:t>
            </w:r>
            <w:r w:rsidR="004E321E" w:rsidRPr="009E3A3A">
              <w:rPr>
                <w:rFonts w:ascii="Calibri" w:hAnsi="Calibri" w:cs="Calibri"/>
                <w:i/>
              </w:rPr>
              <w:t>2.</w:t>
            </w:r>
          </w:p>
        </w:tc>
      </w:tr>
      <w:tr w:rsidR="00212634" w:rsidRPr="009E3A3A" w14:paraId="3CF36948" w14:textId="77777777" w:rsidTr="00A67C31">
        <w:tc>
          <w:tcPr>
            <w:tcW w:w="9322" w:type="dxa"/>
            <w:gridSpan w:val="2"/>
            <w:shd w:val="clear" w:color="auto" w:fill="auto"/>
          </w:tcPr>
          <w:p w14:paraId="68D7E184" w14:textId="77777777" w:rsidR="00212634" w:rsidRPr="009E3A3A" w:rsidRDefault="00212634" w:rsidP="00212634">
            <w:pPr>
              <w:rPr>
                <w:rFonts w:ascii="Calibri" w:hAnsi="Calibri" w:cs="Calibri"/>
                <w:i/>
              </w:rPr>
            </w:pPr>
            <w:r w:rsidRPr="009E3A3A">
              <w:rPr>
                <w:rFonts w:ascii="Calibri" w:hAnsi="Calibri" w:cs="Calibri"/>
                <w:b/>
              </w:rPr>
              <w:t>Prerequisites:</w:t>
            </w:r>
            <w:r w:rsidRPr="009E3A3A">
              <w:rPr>
                <w:rFonts w:ascii="Calibri" w:hAnsi="Calibri" w:cs="Calibri"/>
              </w:rPr>
              <w:t xml:space="preserve"> </w:t>
            </w:r>
            <w:r w:rsidR="00322465" w:rsidRPr="009E3A3A">
              <w:rPr>
                <w:rFonts w:ascii="Calibri" w:hAnsi="Calibri" w:cs="Calibri"/>
                <w:i/>
              </w:rPr>
              <w:t>Translation of literary and artistic texts 1</w:t>
            </w:r>
          </w:p>
        </w:tc>
      </w:tr>
      <w:tr w:rsidR="00212634" w:rsidRPr="009E3A3A" w14:paraId="212ED981" w14:textId="77777777" w:rsidTr="00A67C31">
        <w:tc>
          <w:tcPr>
            <w:tcW w:w="9322" w:type="dxa"/>
            <w:gridSpan w:val="2"/>
            <w:shd w:val="clear" w:color="auto" w:fill="auto"/>
          </w:tcPr>
          <w:p w14:paraId="611AD150" w14:textId="77777777" w:rsidR="00AB7DC5" w:rsidRPr="009E3A3A" w:rsidRDefault="00212634" w:rsidP="00AB7DC5">
            <w:pPr>
              <w:jc w:val="both"/>
              <w:rPr>
                <w:rFonts w:ascii="Calibri" w:hAnsi="Calibri" w:cs="Calibri"/>
                <w:i/>
              </w:rPr>
            </w:pPr>
            <w:r w:rsidRPr="009E3A3A">
              <w:rPr>
                <w:rFonts w:ascii="Calibri" w:hAnsi="Calibri" w:cs="Calibri"/>
                <w:b/>
              </w:rPr>
              <w:t>Conditions for passing the course:</w:t>
            </w:r>
            <w:r w:rsidRPr="009E3A3A">
              <w:rPr>
                <w:rFonts w:ascii="Calibri" w:hAnsi="Calibri" w:cs="Calibri"/>
              </w:rPr>
              <w:t xml:space="preserve"> </w:t>
            </w:r>
            <w:r w:rsidR="00AB7DC5" w:rsidRPr="009E3A3A">
              <w:rPr>
                <w:rFonts w:ascii="Calibri" w:hAnsi="Calibri" w:cs="Calibri"/>
                <w:i/>
              </w:rPr>
              <w:t>an exam</w:t>
            </w:r>
          </w:p>
          <w:p w14:paraId="5CDCC1F4" w14:textId="77777777" w:rsidR="00AB7DC5" w:rsidRPr="009E3A3A" w:rsidRDefault="00AB7DC5" w:rsidP="00AB7DC5">
            <w:pPr>
              <w:jc w:val="both"/>
              <w:rPr>
                <w:rFonts w:ascii="Calibri" w:hAnsi="Calibri" w:cs="Calibri"/>
                <w:i/>
              </w:rPr>
            </w:pPr>
            <w:r w:rsidRPr="009E3A3A">
              <w:rPr>
                <w:rFonts w:ascii="Calibri" w:hAnsi="Calibri" w:cs="Calibri"/>
                <w:i/>
              </w:rPr>
              <w:t>The course is completed by an exam: final written and oral translation.</w:t>
            </w:r>
          </w:p>
          <w:p w14:paraId="1C0989F4" w14:textId="77777777" w:rsidR="00AB7DC5" w:rsidRPr="009E3A3A" w:rsidRDefault="00AB7DC5" w:rsidP="00AB7DC5">
            <w:pPr>
              <w:jc w:val="both"/>
              <w:rPr>
                <w:rFonts w:ascii="Calibri" w:hAnsi="Calibri" w:cs="Calibri"/>
                <w:i/>
              </w:rPr>
            </w:pPr>
            <w:r w:rsidRPr="009E3A3A">
              <w:rPr>
                <w:rFonts w:ascii="Calibri" w:hAnsi="Calibri" w:cs="Calibri"/>
                <w:i/>
              </w:rPr>
              <w:t>-to get a rating A must get 90.00 to 100.00%</w:t>
            </w:r>
          </w:p>
          <w:p w14:paraId="34FE2717" w14:textId="77777777" w:rsidR="00AB7DC5" w:rsidRPr="009E3A3A" w:rsidRDefault="00AB7DC5" w:rsidP="00AB7DC5">
            <w:pPr>
              <w:jc w:val="both"/>
              <w:rPr>
                <w:rFonts w:ascii="Calibri" w:hAnsi="Calibri" w:cs="Calibri"/>
                <w:i/>
              </w:rPr>
            </w:pPr>
            <w:r w:rsidRPr="009E3A3A">
              <w:rPr>
                <w:rFonts w:ascii="Calibri" w:hAnsi="Calibri" w:cs="Calibri"/>
                <w:i/>
              </w:rPr>
              <w:t>-to get a rating of B 80.00 to 89.99%</w:t>
            </w:r>
          </w:p>
          <w:p w14:paraId="152E61D8" w14:textId="77777777" w:rsidR="00AB7DC5" w:rsidRPr="009E3A3A" w:rsidRDefault="00AB7DC5" w:rsidP="00AB7DC5">
            <w:pPr>
              <w:jc w:val="both"/>
              <w:rPr>
                <w:rFonts w:ascii="Calibri" w:hAnsi="Calibri" w:cs="Calibri"/>
                <w:i/>
              </w:rPr>
            </w:pPr>
            <w:r w:rsidRPr="009E3A3A">
              <w:rPr>
                <w:rFonts w:ascii="Calibri" w:hAnsi="Calibri" w:cs="Calibri"/>
                <w:i/>
              </w:rPr>
              <w:t>-to get a rating of C 70.00 to 79.99%</w:t>
            </w:r>
          </w:p>
          <w:p w14:paraId="2F6C4FB2" w14:textId="77777777" w:rsidR="00AB7DC5" w:rsidRPr="009E3A3A" w:rsidRDefault="00AB7DC5" w:rsidP="00AB7DC5">
            <w:pPr>
              <w:jc w:val="both"/>
              <w:rPr>
                <w:rFonts w:ascii="Calibri" w:hAnsi="Calibri" w:cs="Calibri"/>
                <w:i/>
              </w:rPr>
            </w:pPr>
            <w:r w:rsidRPr="009E3A3A">
              <w:rPr>
                <w:rFonts w:ascii="Calibri" w:hAnsi="Calibri" w:cs="Calibri"/>
                <w:i/>
              </w:rPr>
              <w:t>-to get a rating of D 60.00 to 69.99%</w:t>
            </w:r>
          </w:p>
          <w:p w14:paraId="693A2A4A" w14:textId="77777777" w:rsidR="00AB7DC5" w:rsidRPr="009E3A3A" w:rsidRDefault="00AB7DC5" w:rsidP="00AB7DC5">
            <w:pPr>
              <w:jc w:val="both"/>
              <w:rPr>
                <w:rFonts w:ascii="Calibri" w:hAnsi="Calibri" w:cs="Calibri"/>
                <w:i/>
              </w:rPr>
            </w:pPr>
            <w:r w:rsidRPr="009E3A3A">
              <w:rPr>
                <w:rFonts w:ascii="Calibri" w:hAnsi="Calibri" w:cs="Calibri"/>
                <w:i/>
              </w:rPr>
              <w:t>-to get an E rating of 50.00 to 59.99%</w:t>
            </w:r>
          </w:p>
          <w:p w14:paraId="777555C9" w14:textId="77777777" w:rsidR="00AB7DC5" w:rsidRPr="009E3A3A" w:rsidRDefault="00AB7DC5" w:rsidP="00AB7DC5">
            <w:pPr>
              <w:jc w:val="both"/>
              <w:rPr>
                <w:rFonts w:ascii="Calibri" w:hAnsi="Calibri" w:cs="Calibri"/>
                <w:i/>
              </w:rPr>
            </w:pPr>
            <w:r w:rsidRPr="009E3A3A">
              <w:rPr>
                <w:rFonts w:ascii="Calibri" w:hAnsi="Calibri" w:cs="Calibri"/>
                <w:i/>
              </w:rPr>
              <w:t>To get an FX rating - 49.99 and less.</w:t>
            </w:r>
          </w:p>
          <w:p w14:paraId="6B68F85A" w14:textId="77777777" w:rsidR="004E321E" w:rsidRPr="009E3A3A" w:rsidRDefault="00AB7DC5" w:rsidP="00212634">
            <w:pPr>
              <w:rPr>
                <w:rFonts w:ascii="Calibri" w:hAnsi="Calibri" w:cs="Calibri"/>
                <w:i/>
              </w:rPr>
            </w:pPr>
            <w:r w:rsidRPr="009E3A3A">
              <w:rPr>
                <w:rFonts w:ascii="Calibri" w:hAnsi="Calibri" w:cs="Calibri"/>
                <w:i/>
              </w:rPr>
              <w:t>A student who obtains less than 50% will be graded FX.</w:t>
            </w:r>
          </w:p>
          <w:p w14:paraId="350C8A1C" w14:textId="77777777" w:rsidR="00AC1C60" w:rsidRPr="009E3A3A" w:rsidRDefault="00AC1C60" w:rsidP="00212634">
            <w:pPr>
              <w:rPr>
                <w:rFonts w:ascii="Calibri" w:hAnsi="Calibri" w:cs="Calibri"/>
                <w:i/>
              </w:rPr>
            </w:pPr>
          </w:p>
          <w:p w14:paraId="3D1B1FED" w14:textId="77777777" w:rsidR="00AC1C60" w:rsidRPr="009E3A3A" w:rsidRDefault="00AC1C60" w:rsidP="00AC1C60">
            <w:pPr>
              <w:rPr>
                <w:rFonts w:ascii="Calibri" w:hAnsi="Calibri" w:cs="Calibri"/>
                <w:i/>
              </w:rPr>
            </w:pPr>
            <w:r w:rsidRPr="009E3A3A">
              <w:rPr>
                <w:rFonts w:ascii="Calibri" w:hAnsi="Calibri" w:cs="Calibri"/>
                <w:i/>
              </w:rPr>
              <w:t>Number of credits and time frame for the conditions of passing the course:</w:t>
            </w:r>
          </w:p>
          <w:p w14:paraId="54A49313" w14:textId="77777777" w:rsidR="00AC1C60" w:rsidRPr="009E3A3A" w:rsidRDefault="00F640A0" w:rsidP="00AC1C60">
            <w:pPr>
              <w:rPr>
                <w:rFonts w:ascii="Calibri" w:hAnsi="Calibri" w:cs="Calibri"/>
                <w:i/>
              </w:rPr>
            </w:pPr>
            <w:r w:rsidRPr="009E3A3A">
              <w:rPr>
                <w:rFonts w:ascii="Calibri" w:hAnsi="Calibri" w:cs="Calibri"/>
                <w:i/>
              </w:rPr>
              <w:t>- 3 credits = 67.5 hours</w:t>
            </w:r>
          </w:p>
          <w:p w14:paraId="48AB20C9" w14:textId="77777777" w:rsidR="00AC1C60" w:rsidRPr="009E3A3A" w:rsidRDefault="00AC1C60" w:rsidP="00AC1C60">
            <w:pPr>
              <w:rPr>
                <w:rFonts w:ascii="Calibri" w:hAnsi="Calibri" w:cs="Calibri"/>
                <w:i/>
              </w:rPr>
            </w:pPr>
            <w:r w:rsidRPr="009E3A3A">
              <w:rPr>
                <w:rFonts w:ascii="Calibri" w:hAnsi="Calibri" w:cs="Calibri"/>
                <w:i/>
              </w:rPr>
              <w:t>- course teaching: 13 weeks - 2 seminars = 19.5</w:t>
            </w:r>
            <w:r w:rsidR="00671295" w:rsidRPr="009E3A3A">
              <w:rPr>
                <w:rFonts w:ascii="Calibri" w:hAnsi="Calibri" w:cs="Calibri"/>
                <w:i/>
              </w:rPr>
              <w:t>h</w:t>
            </w:r>
          </w:p>
          <w:p w14:paraId="68159389" w14:textId="77777777" w:rsidR="00AC1C60" w:rsidRPr="009E3A3A" w:rsidRDefault="00AC1C60" w:rsidP="00AC1C60">
            <w:pPr>
              <w:rPr>
                <w:rFonts w:ascii="Calibri" w:hAnsi="Calibri" w:cs="Calibri"/>
                <w:i/>
              </w:rPr>
            </w:pPr>
            <w:r w:rsidRPr="009E3A3A">
              <w:rPr>
                <w:rFonts w:ascii="Calibri" w:hAnsi="Calibri" w:cs="Calibri"/>
                <w:i/>
              </w:rPr>
              <w:t>- preparation and active participation in seminars (written translation): 9.75</w:t>
            </w:r>
            <w:r w:rsidR="00671295" w:rsidRPr="009E3A3A">
              <w:rPr>
                <w:rFonts w:ascii="Calibri" w:hAnsi="Calibri" w:cs="Calibri"/>
                <w:i/>
              </w:rPr>
              <w:t>h</w:t>
            </w:r>
          </w:p>
          <w:p w14:paraId="1EC9EAC7" w14:textId="77777777" w:rsidR="00AC1C60" w:rsidRPr="009E3A3A" w:rsidRDefault="00AC1C60" w:rsidP="00AC1C60">
            <w:pPr>
              <w:rPr>
                <w:rFonts w:ascii="Calibri" w:hAnsi="Calibri" w:cs="Calibri"/>
                <w:i/>
              </w:rPr>
            </w:pPr>
            <w:r w:rsidRPr="009E3A3A">
              <w:rPr>
                <w:rFonts w:ascii="Calibri" w:hAnsi="Calibri" w:cs="Calibri"/>
                <w:i/>
              </w:rPr>
              <w:t>- preparation and active participation in seminars (oral translation): 9.75</w:t>
            </w:r>
            <w:r w:rsidR="00671295" w:rsidRPr="009E3A3A">
              <w:rPr>
                <w:rFonts w:ascii="Calibri" w:hAnsi="Calibri" w:cs="Calibri"/>
                <w:i/>
              </w:rPr>
              <w:t>h</w:t>
            </w:r>
          </w:p>
          <w:p w14:paraId="43409F5F" w14:textId="77777777" w:rsidR="00AC1C60" w:rsidRPr="009E3A3A" w:rsidRDefault="00AC1C60" w:rsidP="00AC1C60">
            <w:pPr>
              <w:rPr>
                <w:rFonts w:ascii="Calibri" w:hAnsi="Calibri" w:cs="Calibri"/>
              </w:rPr>
            </w:pPr>
            <w:r w:rsidRPr="009E3A3A">
              <w:rPr>
                <w:rFonts w:ascii="Calibri" w:hAnsi="Calibri" w:cs="Calibri"/>
                <w:i/>
              </w:rPr>
              <w:t xml:space="preserve">- </w:t>
            </w:r>
            <w:r w:rsidR="007E4838" w:rsidRPr="009E3A3A">
              <w:rPr>
                <w:rFonts w:ascii="Calibri" w:hAnsi="Calibri" w:cs="Calibri"/>
                <w:i/>
              </w:rPr>
              <w:t xml:space="preserve">individual study </w:t>
            </w:r>
            <w:r w:rsidRPr="009E3A3A">
              <w:rPr>
                <w:rFonts w:ascii="Calibri" w:hAnsi="Calibri" w:cs="Calibri"/>
                <w:i/>
              </w:rPr>
              <w:t>of professional literature and preparation for written and oral exam: 28.5</w:t>
            </w:r>
            <w:r w:rsidR="00671295" w:rsidRPr="009E3A3A">
              <w:rPr>
                <w:rFonts w:ascii="Calibri" w:hAnsi="Calibri" w:cs="Calibri"/>
                <w:i/>
              </w:rPr>
              <w:t>h</w:t>
            </w:r>
          </w:p>
        </w:tc>
      </w:tr>
      <w:tr w:rsidR="00212634" w:rsidRPr="009E3A3A" w14:paraId="09330E06" w14:textId="77777777" w:rsidTr="00A67C31">
        <w:tc>
          <w:tcPr>
            <w:tcW w:w="9322" w:type="dxa"/>
            <w:gridSpan w:val="2"/>
            <w:shd w:val="clear" w:color="auto" w:fill="auto"/>
          </w:tcPr>
          <w:p w14:paraId="1D5AE31C" w14:textId="77777777" w:rsidR="00212634" w:rsidRPr="009E3A3A" w:rsidRDefault="00212634" w:rsidP="00212634">
            <w:pPr>
              <w:rPr>
                <w:rFonts w:ascii="Calibri" w:hAnsi="Calibri" w:cs="Calibri"/>
                <w:b/>
              </w:rPr>
            </w:pPr>
            <w:r w:rsidRPr="009E3A3A">
              <w:rPr>
                <w:rFonts w:ascii="Calibri" w:hAnsi="Calibri" w:cs="Calibri"/>
                <w:b/>
              </w:rPr>
              <w:t>Learning outcomes:</w:t>
            </w:r>
          </w:p>
          <w:p w14:paraId="42C77A52" w14:textId="77777777" w:rsidR="00C35B74" w:rsidRPr="009E3A3A" w:rsidRDefault="00C35B74" w:rsidP="00C35B74">
            <w:pPr>
              <w:numPr>
                <w:ilvl w:val="0"/>
                <w:numId w:val="6"/>
              </w:numPr>
              <w:jc w:val="both"/>
              <w:rPr>
                <w:rFonts w:ascii="Calibri" w:hAnsi="Calibri" w:cs="Calibri"/>
                <w:b/>
              </w:rPr>
            </w:pPr>
            <w:r w:rsidRPr="009E3A3A">
              <w:rPr>
                <w:rFonts w:ascii="Calibri" w:hAnsi="Calibri" w:cs="Calibri"/>
                <w:i/>
              </w:rPr>
              <w:t>within the course, the student prepares to master a comprehensive grammatical analysis for the final exams in the master's degree,</w:t>
            </w:r>
          </w:p>
          <w:p w14:paraId="79AC6AC3" w14:textId="77777777" w:rsidR="00C35B74" w:rsidRPr="009E3A3A" w:rsidRDefault="00C35B74" w:rsidP="00C35B74">
            <w:pPr>
              <w:numPr>
                <w:ilvl w:val="0"/>
                <w:numId w:val="6"/>
              </w:numPr>
              <w:jc w:val="both"/>
              <w:rPr>
                <w:rFonts w:ascii="Calibri" w:hAnsi="Calibri" w:cs="Calibri"/>
                <w:b/>
              </w:rPr>
            </w:pPr>
            <w:r w:rsidRPr="009E3A3A">
              <w:rPr>
                <w:rFonts w:ascii="Calibri" w:hAnsi="Calibri" w:cs="Calibri"/>
                <w:i/>
              </w:rPr>
              <w:t>practice and synthesize knowledge of lexicology, paradigmatic and synthetic morphology, syntax and stylistics, contrastive linguistics and comparative literature,</w:t>
            </w:r>
          </w:p>
          <w:p w14:paraId="6688A5E9" w14:textId="77777777" w:rsidR="00C35B74" w:rsidRPr="009E3A3A" w:rsidRDefault="00C35B74" w:rsidP="00C35B74">
            <w:pPr>
              <w:numPr>
                <w:ilvl w:val="0"/>
                <w:numId w:val="6"/>
              </w:numPr>
              <w:jc w:val="both"/>
              <w:rPr>
                <w:rFonts w:ascii="Calibri" w:hAnsi="Calibri" w:cs="Calibri"/>
                <w:b/>
              </w:rPr>
            </w:pPr>
            <w:r w:rsidRPr="009E3A3A">
              <w:rPr>
                <w:rFonts w:ascii="Calibri" w:hAnsi="Calibri" w:cs="Calibri"/>
                <w:i/>
              </w:rPr>
              <w:t>students prepare for the evaluation of language culture in terms of Hungarian language standards,</w:t>
            </w:r>
          </w:p>
          <w:p w14:paraId="2351CB37" w14:textId="77777777" w:rsidR="00C35B74" w:rsidRPr="009E3A3A" w:rsidRDefault="00C35B74" w:rsidP="00C35B74">
            <w:pPr>
              <w:numPr>
                <w:ilvl w:val="0"/>
                <w:numId w:val="6"/>
              </w:numPr>
              <w:jc w:val="both"/>
              <w:rPr>
                <w:rFonts w:ascii="Calibri" w:hAnsi="Calibri" w:cs="Calibri"/>
                <w:b/>
              </w:rPr>
            </w:pPr>
            <w:r w:rsidRPr="009E3A3A">
              <w:rPr>
                <w:rFonts w:ascii="Calibri" w:hAnsi="Calibri" w:cs="Calibri"/>
                <w:i/>
              </w:rPr>
              <w:t>students will also become familiar with the translation of short professional or literary texts of various types, such as journalistic texts, correspondence, etc.,</w:t>
            </w:r>
          </w:p>
          <w:p w14:paraId="13EDC238" w14:textId="77777777" w:rsidR="00C35B74" w:rsidRPr="009E3A3A" w:rsidRDefault="00C35B74" w:rsidP="00C35B74">
            <w:pPr>
              <w:numPr>
                <w:ilvl w:val="0"/>
                <w:numId w:val="6"/>
              </w:numPr>
              <w:jc w:val="both"/>
              <w:rPr>
                <w:rFonts w:ascii="Calibri" w:hAnsi="Calibri" w:cs="Calibri"/>
                <w:b/>
              </w:rPr>
            </w:pPr>
            <w:r w:rsidRPr="009E3A3A">
              <w:rPr>
                <w:rFonts w:ascii="Calibri" w:hAnsi="Calibri" w:cs="Calibri"/>
                <w:i/>
              </w:rPr>
              <w:t>they also interpret literary and artistic texts,</w:t>
            </w:r>
          </w:p>
          <w:p w14:paraId="23408B87" w14:textId="77777777" w:rsidR="00C35B74" w:rsidRPr="009E3A3A" w:rsidRDefault="00C35B74" w:rsidP="00C35B74">
            <w:pPr>
              <w:numPr>
                <w:ilvl w:val="0"/>
                <w:numId w:val="6"/>
              </w:numPr>
              <w:jc w:val="both"/>
              <w:rPr>
                <w:rFonts w:ascii="Calibri" w:hAnsi="Calibri" w:cs="Calibri"/>
                <w:b/>
              </w:rPr>
            </w:pPr>
            <w:r w:rsidRPr="009E3A3A">
              <w:rPr>
                <w:rFonts w:ascii="Calibri" w:hAnsi="Calibri" w:cs="Calibri"/>
                <w:i/>
              </w:rPr>
              <w:t>acquires practical skills in translating the works of selected writers of Hungarian literature,</w:t>
            </w:r>
          </w:p>
          <w:p w14:paraId="7E3581D2" w14:textId="77777777" w:rsidR="00C35B74" w:rsidRPr="009E3A3A" w:rsidRDefault="00C35B74" w:rsidP="00C35B74">
            <w:pPr>
              <w:numPr>
                <w:ilvl w:val="0"/>
                <w:numId w:val="6"/>
              </w:numPr>
              <w:jc w:val="both"/>
              <w:rPr>
                <w:rFonts w:ascii="Calibri" w:hAnsi="Calibri" w:cs="Calibri"/>
                <w:b/>
              </w:rPr>
            </w:pPr>
            <w:r w:rsidRPr="009E3A3A">
              <w:rPr>
                <w:rFonts w:ascii="Calibri" w:hAnsi="Calibri" w:cs="Calibri"/>
                <w:i/>
              </w:rPr>
              <w:t>they will learn to use techniques and strategies of translation from Hungarian into Slovak / English and back.</w:t>
            </w:r>
          </w:p>
          <w:p w14:paraId="65C255F0" w14:textId="77777777" w:rsidR="00C35B74" w:rsidRPr="009E3A3A" w:rsidRDefault="00C35B74" w:rsidP="00C35B74">
            <w:pPr>
              <w:numPr>
                <w:ilvl w:val="0"/>
                <w:numId w:val="6"/>
              </w:numPr>
              <w:jc w:val="both"/>
              <w:rPr>
                <w:rFonts w:ascii="Calibri" w:hAnsi="Calibri" w:cs="Calibri"/>
                <w:b/>
              </w:rPr>
            </w:pPr>
            <w:r w:rsidRPr="009E3A3A">
              <w:rPr>
                <w:rFonts w:ascii="Calibri" w:hAnsi="Calibri" w:cs="Calibri"/>
                <w:i/>
              </w:rPr>
              <w:t>students can also practice translation skills when working with text,</w:t>
            </w:r>
          </w:p>
          <w:p w14:paraId="6B67D3BE" w14:textId="77777777" w:rsidR="00322465" w:rsidRPr="009E3A3A" w:rsidRDefault="00C35B74" w:rsidP="00C35B74">
            <w:pPr>
              <w:numPr>
                <w:ilvl w:val="0"/>
                <w:numId w:val="6"/>
              </w:numPr>
              <w:jc w:val="both"/>
              <w:rPr>
                <w:rFonts w:ascii="Calibri" w:hAnsi="Calibri" w:cs="Calibri"/>
                <w:b/>
              </w:rPr>
            </w:pPr>
            <w:r w:rsidRPr="009E3A3A">
              <w:rPr>
                <w:rFonts w:ascii="Calibri" w:hAnsi="Calibri" w:cs="Calibri"/>
                <w:i/>
              </w:rPr>
              <w:t>practically master translation, develop a critical analysis of the translated text.</w:t>
            </w:r>
          </w:p>
        </w:tc>
      </w:tr>
      <w:tr w:rsidR="00212634" w:rsidRPr="009E3A3A" w14:paraId="1385EB81" w14:textId="77777777" w:rsidTr="00A67C31">
        <w:tc>
          <w:tcPr>
            <w:tcW w:w="9322" w:type="dxa"/>
            <w:gridSpan w:val="2"/>
            <w:shd w:val="clear" w:color="auto" w:fill="auto"/>
          </w:tcPr>
          <w:p w14:paraId="06ADA22C" w14:textId="77777777" w:rsidR="007E4838" w:rsidRPr="009E3A3A" w:rsidRDefault="007E4838" w:rsidP="00212634">
            <w:pPr>
              <w:rPr>
                <w:rFonts w:ascii="Calibri" w:hAnsi="Calibri" w:cs="Calibri"/>
                <w:b/>
              </w:rPr>
            </w:pPr>
          </w:p>
          <w:p w14:paraId="4E3328FB" w14:textId="77777777" w:rsidR="007E4838" w:rsidRPr="009E3A3A" w:rsidRDefault="007E4838" w:rsidP="00212634">
            <w:pPr>
              <w:rPr>
                <w:rFonts w:ascii="Calibri" w:hAnsi="Calibri" w:cs="Calibri"/>
                <w:b/>
              </w:rPr>
            </w:pPr>
          </w:p>
          <w:p w14:paraId="1BB80B77" w14:textId="77777777" w:rsidR="00212634" w:rsidRPr="009E3A3A" w:rsidRDefault="00212634" w:rsidP="00212634">
            <w:pPr>
              <w:rPr>
                <w:rFonts w:ascii="Calibri" w:hAnsi="Calibri" w:cs="Calibri"/>
              </w:rPr>
            </w:pPr>
            <w:r w:rsidRPr="009E3A3A">
              <w:rPr>
                <w:rFonts w:ascii="Calibri" w:hAnsi="Calibri" w:cs="Calibri"/>
                <w:b/>
              </w:rPr>
              <w:lastRenderedPageBreak/>
              <w:t>Course contents:</w:t>
            </w:r>
            <w:r w:rsidRPr="009E3A3A">
              <w:rPr>
                <w:rFonts w:ascii="Calibri" w:hAnsi="Calibri" w:cs="Calibri"/>
              </w:rPr>
              <w:t xml:space="preserve"> </w:t>
            </w:r>
          </w:p>
          <w:p w14:paraId="7E9C8561" w14:textId="77777777" w:rsidR="00C35B74" w:rsidRPr="009E3A3A" w:rsidRDefault="00C35B74" w:rsidP="00C35B74">
            <w:pPr>
              <w:rPr>
                <w:rFonts w:ascii="Calibri" w:hAnsi="Calibri" w:cs="Calibri"/>
                <w:i/>
              </w:rPr>
            </w:pPr>
            <w:r w:rsidRPr="009E3A3A">
              <w:rPr>
                <w:rFonts w:ascii="Calibri" w:hAnsi="Calibri" w:cs="Calibri"/>
                <w:i/>
              </w:rPr>
              <w:t>- application of translation theory and comparative literature to the analysis of a translated text</w:t>
            </w:r>
          </w:p>
          <w:p w14:paraId="55B5E06F" w14:textId="77777777" w:rsidR="00C35B74" w:rsidRPr="009E3A3A" w:rsidRDefault="00C35B74" w:rsidP="00C35B74">
            <w:pPr>
              <w:tabs>
                <w:tab w:val="left" w:pos="142"/>
              </w:tabs>
              <w:rPr>
                <w:rFonts w:ascii="Calibri" w:hAnsi="Calibri" w:cs="Calibri"/>
                <w:i/>
              </w:rPr>
            </w:pPr>
            <w:r w:rsidRPr="009E3A3A">
              <w:rPr>
                <w:rFonts w:ascii="Calibri" w:hAnsi="Calibri" w:cs="Calibri"/>
                <w:i/>
              </w:rPr>
              <w:t xml:space="preserve">- </w:t>
            </w:r>
            <w:r w:rsidRPr="009E3A3A">
              <w:rPr>
                <w:rFonts w:ascii="Calibri" w:hAnsi="Calibri" w:cs="Calibri"/>
                <w:i/>
              </w:rPr>
              <w:tab/>
              <w:t>translation analysis compared to the original</w:t>
            </w:r>
          </w:p>
          <w:p w14:paraId="3D6FE874" w14:textId="77777777" w:rsidR="00C35B74" w:rsidRPr="009E3A3A" w:rsidRDefault="00C35B74" w:rsidP="00C35B74">
            <w:pPr>
              <w:tabs>
                <w:tab w:val="left" w:pos="142"/>
              </w:tabs>
              <w:rPr>
                <w:rFonts w:ascii="Calibri" w:hAnsi="Calibri" w:cs="Calibri"/>
                <w:i/>
              </w:rPr>
            </w:pPr>
            <w:r w:rsidRPr="009E3A3A">
              <w:rPr>
                <w:rFonts w:ascii="Calibri" w:hAnsi="Calibri" w:cs="Calibri"/>
                <w:i/>
              </w:rPr>
              <w:t>- current practice of translation from Slovak professional literature</w:t>
            </w:r>
          </w:p>
          <w:p w14:paraId="093573B9" w14:textId="77777777" w:rsidR="00C35B74" w:rsidRPr="009E3A3A" w:rsidRDefault="00C35B74" w:rsidP="00C35B74">
            <w:pPr>
              <w:tabs>
                <w:tab w:val="left" w:pos="142"/>
              </w:tabs>
              <w:rPr>
                <w:rFonts w:ascii="Calibri" w:hAnsi="Calibri" w:cs="Calibri"/>
                <w:i/>
              </w:rPr>
            </w:pPr>
            <w:r w:rsidRPr="009E3A3A">
              <w:rPr>
                <w:rFonts w:ascii="Calibri" w:hAnsi="Calibri" w:cs="Calibri"/>
                <w:i/>
              </w:rPr>
              <w:t xml:space="preserve">- </w:t>
            </w:r>
            <w:r w:rsidRPr="009E3A3A">
              <w:rPr>
                <w:rFonts w:ascii="Calibri" w:hAnsi="Calibri" w:cs="Calibri"/>
                <w:i/>
              </w:rPr>
              <w:tab/>
              <w:t>current practice of translation from Slovak literature</w:t>
            </w:r>
          </w:p>
          <w:p w14:paraId="62A541EB" w14:textId="77777777" w:rsidR="00C35B74" w:rsidRPr="009E3A3A" w:rsidRDefault="00C35B74" w:rsidP="00C35B74">
            <w:pPr>
              <w:tabs>
                <w:tab w:val="left" w:pos="142"/>
              </w:tabs>
              <w:rPr>
                <w:rFonts w:ascii="Calibri" w:hAnsi="Calibri" w:cs="Calibri"/>
                <w:i/>
              </w:rPr>
            </w:pPr>
            <w:r w:rsidRPr="009E3A3A">
              <w:rPr>
                <w:rFonts w:ascii="Calibri" w:hAnsi="Calibri" w:cs="Calibri"/>
                <w:i/>
              </w:rPr>
              <w:t>- current practice of translation from world literature</w:t>
            </w:r>
          </w:p>
          <w:p w14:paraId="78DEB9AC" w14:textId="77777777" w:rsidR="00322465" w:rsidRPr="009E3A3A" w:rsidRDefault="00C35B74" w:rsidP="00C35B74">
            <w:pPr>
              <w:tabs>
                <w:tab w:val="left" w:pos="142"/>
              </w:tabs>
              <w:rPr>
                <w:rFonts w:ascii="Calibri" w:hAnsi="Calibri" w:cs="Calibri"/>
                <w:i/>
              </w:rPr>
            </w:pPr>
            <w:r w:rsidRPr="009E3A3A">
              <w:rPr>
                <w:rFonts w:ascii="Calibri" w:hAnsi="Calibri" w:cs="Calibri"/>
                <w:i/>
              </w:rPr>
              <w:t>- stylistic analysis of translated professional texts</w:t>
            </w:r>
          </w:p>
        </w:tc>
      </w:tr>
      <w:tr w:rsidR="00212634" w:rsidRPr="009E3A3A" w14:paraId="3CE83DC4" w14:textId="77777777" w:rsidTr="00A67C31">
        <w:tc>
          <w:tcPr>
            <w:tcW w:w="9322" w:type="dxa"/>
            <w:gridSpan w:val="2"/>
            <w:shd w:val="clear" w:color="auto" w:fill="auto"/>
          </w:tcPr>
          <w:p w14:paraId="13A87C9F" w14:textId="77777777" w:rsidR="00212634" w:rsidRPr="009E3A3A" w:rsidRDefault="00212634" w:rsidP="00C35B74">
            <w:pPr>
              <w:jc w:val="both"/>
              <w:rPr>
                <w:rFonts w:ascii="Calibri" w:hAnsi="Calibri" w:cs="Calibri"/>
                <w:i/>
              </w:rPr>
            </w:pPr>
            <w:r w:rsidRPr="009E3A3A">
              <w:rPr>
                <w:rFonts w:ascii="Calibri" w:hAnsi="Calibri" w:cs="Calibri"/>
                <w:b/>
              </w:rPr>
              <w:lastRenderedPageBreak/>
              <w:t>Recommended literature:</w:t>
            </w:r>
            <w:r w:rsidRPr="009E3A3A">
              <w:rPr>
                <w:rFonts w:ascii="Calibri" w:hAnsi="Calibri" w:cs="Calibri"/>
                <w:i/>
              </w:rPr>
              <w:t xml:space="preserve"> </w:t>
            </w:r>
          </w:p>
          <w:p w14:paraId="41C1A18D" w14:textId="77777777" w:rsidR="00F41BA6" w:rsidRPr="009E3A3A" w:rsidRDefault="00F41BA6" w:rsidP="00F41BA6">
            <w:pPr>
              <w:jc w:val="both"/>
              <w:rPr>
                <w:rFonts w:ascii="Calibri" w:hAnsi="Calibri" w:cs="Calibri"/>
              </w:rPr>
            </w:pPr>
            <w:r w:rsidRPr="009E3A3A">
              <w:rPr>
                <w:rFonts w:ascii="Calibri" w:hAnsi="Calibri" w:cs="Calibri"/>
              </w:rPr>
              <w:t xml:space="preserve">Bart István–Rákos Sándor: </w:t>
            </w:r>
            <w:r w:rsidRPr="009E3A3A">
              <w:rPr>
                <w:rFonts w:ascii="Calibri" w:hAnsi="Calibri" w:cs="Calibri"/>
                <w:i/>
              </w:rPr>
              <w:t>A műfordítás ma</w:t>
            </w:r>
            <w:r w:rsidRPr="009E3A3A">
              <w:rPr>
                <w:rFonts w:ascii="Calibri" w:hAnsi="Calibri" w:cs="Calibri"/>
              </w:rPr>
              <w:t>. Tanulmányok, (red.), Budapest, Gondolat, 1981.</w:t>
            </w:r>
          </w:p>
          <w:p w14:paraId="3C5F6422" w14:textId="77777777" w:rsidR="00F41BA6" w:rsidRPr="009E3A3A" w:rsidRDefault="00F41BA6" w:rsidP="00F41BA6">
            <w:pPr>
              <w:jc w:val="both"/>
              <w:rPr>
                <w:rFonts w:ascii="Calibri" w:hAnsi="Calibri" w:cs="Calibri"/>
              </w:rPr>
            </w:pPr>
            <w:r w:rsidRPr="009E3A3A">
              <w:rPr>
                <w:rFonts w:ascii="Calibri" w:hAnsi="Calibri" w:cs="Calibri"/>
              </w:rPr>
              <w:t xml:space="preserve">Klaudy Kinga: </w:t>
            </w:r>
            <w:r w:rsidRPr="009E3A3A">
              <w:rPr>
                <w:rFonts w:ascii="Calibri" w:hAnsi="Calibri" w:cs="Calibri"/>
                <w:i/>
              </w:rPr>
              <w:t>Bevezetés a fordítás gyakorlatába</w:t>
            </w:r>
            <w:r w:rsidRPr="009E3A3A">
              <w:rPr>
                <w:rFonts w:ascii="Calibri" w:hAnsi="Calibri" w:cs="Calibri"/>
              </w:rPr>
              <w:t>. Budapest, Scholastika. 2009.</w:t>
            </w:r>
          </w:p>
          <w:p w14:paraId="329131E3" w14:textId="77777777" w:rsidR="00F41BA6" w:rsidRPr="009E3A3A" w:rsidRDefault="00F41BA6" w:rsidP="00F41BA6">
            <w:pPr>
              <w:jc w:val="both"/>
              <w:rPr>
                <w:rFonts w:ascii="Calibri" w:hAnsi="Calibri" w:cs="Calibri"/>
              </w:rPr>
            </w:pPr>
            <w:r w:rsidRPr="009E3A3A">
              <w:rPr>
                <w:rFonts w:ascii="Calibri" w:hAnsi="Calibri" w:cs="Calibri"/>
              </w:rPr>
              <w:t xml:space="preserve">Klaudy Kinga: </w:t>
            </w:r>
            <w:r w:rsidRPr="009E3A3A">
              <w:rPr>
                <w:rFonts w:ascii="Calibri" w:hAnsi="Calibri" w:cs="Calibri"/>
                <w:i/>
              </w:rPr>
              <w:t>Bevezetés a fordítás elméletébe</w:t>
            </w:r>
            <w:r w:rsidRPr="009E3A3A">
              <w:rPr>
                <w:rFonts w:ascii="Calibri" w:hAnsi="Calibri" w:cs="Calibri"/>
              </w:rPr>
              <w:t xml:space="preserve">. Scholastica Kiadó. Budapest. 2006. </w:t>
            </w:r>
          </w:p>
          <w:p w14:paraId="07339A86" w14:textId="77777777" w:rsidR="00F41BA6" w:rsidRPr="009E3A3A" w:rsidRDefault="00F41BA6" w:rsidP="00F41BA6">
            <w:pPr>
              <w:jc w:val="both"/>
              <w:rPr>
                <w:rFonts w:ascii="Calibri" w:hAnsi="Calibri" w:cs="Calibri"/>
              </w:rPr>
            </w:pPr>
            <w:r w:rsidRPr="009E3A3A">
              <w:rPr>
                <w:rFonts w:ascii="Calibri" w:hAnsi="Calibri" w:cs="Calibri"/>
              </w:rPr>
              <w:t xml:space="preserve">Klaudy Kinga: Fordítás és nyelvi norma. In: Klaudy Kinga: </w:t>
            </w:r>
            <w:r w:rsidRPr="009E3A3A">
              <w:rPr>
                <w:rFonts w:ascii="Calibri" w:hAnsi="Calibri" w:cs="Calibri"/>
                <w:i/>
              </w:rPr>
              <w:t xml:space="preserve">Nyelv és fordítás. Válogatott fordítástudományi tanulmányok. </w:t>
            </w:r>
            <w:r w:rsidRPr="009E3A3A">
              <w:rPr>
                <w:rFonts w:ascii="Calibri" w:hAnsi="Calibri" w:cs="Calibri"/>
              </w:rPr>
              <w:t>Tinta Könyvkiadó. Budapest. 45–49. 2007.</w:t>
            </w:r>
          </w:p>
          <w:p w14:paraId="61BBBDFA" w14:textId="77777777" w:rsidR="00F41BA6" w:rsidRPr="009E3A3A" w:rsidRDefault="00F41BA6" w:rsidP="00F41BA6">
            <w:pPr>
              <w:jc w:val="both"/>
              <w:rPr>
                <w:rFonts w:ascii="Calibri" w:eastAsia="Calibri" w:hAnsi="Calibri" w:cs="Calibri"/>
                <w:lang w:eastAsia="en-US"/>
              </w:rPr>
            </w:pPr>
            <w:r w:rsidRPr="009E3A3A">
              <w:rPr>
                <w:rFonts w:ascii="Calibri" w:eastAsia="Calibri" w:hAnsi="Calibri" w:cs="Calibri"/>
                <w:lang w:eastAsia="en-US"/>
              </w:rPr>
              <w:t xml:space="preserve">Némety Alexandra: A variáns-invariáns kérdése a fordításban.  In: Mándy Zsuzsanna (szerk.): </w:t>
            </w:r>
            <w:r w:rsidRPr="009E3A3A">
              <w:rPr>
                <w:rFonts w:ascii="Calibri" w:eastAsia="Calibri" w:hAnsi="Calibri" w:cs="Calibri"/>
                <w:i/>
                <w:lang w:eastAsia="en-US"/>
              </w:rPr>
              <w:t>InterTalent UNIDEB</w:t>
            </w:r>
            <w:r w:rsidRPr="009E3A3A">
              <w:rPr>
                <w:rFonts w:ascii="Calibri" w:eastAsia="Calibri" w:hAnsi="Calibri" w:cs="Calibri"/>
                <w:lang w:eastAsia="en-US"/>
              </w:rPr>
              <w:t>. Online kiadvány. Debreceni Egyetem. Debrecen. 134–143. 2016.</w:t>
            </w:r>
          </w:p>
          <w:p w14:paraId="7A73FB9B" w14:textId="77777777" w:rsidR="00F41BA6" w:rsidRPr="009E3A3A" w:rsidRDefault="00F41BA6" w:rsidP="00F41BA6">
            <w:pPr>
              <w:jc w:val="both"/>
              <w:rPr>
                <w:rFonts w:ascii="Calibri" w:eastAsia="Calibri" w:hAnsi="Calibri" w:cs="Calibri"/>
                <w:lang w:val="hu-HU" w:eastAsia="en-US"/>
              </w:rPr>
            </w:pPr>
            <w:r w:rsidRPr="009E3A3A">
              <w:rPr>
                <w:rFonts w:ascii="Calibri" w:eastAsia="Calibri" w:hAnsi="Calibri" w:cs="Calibri"/>
                <w:lang w:eastAsia="en-US"/>
              </w:rPr>
              <w:t xml:space="preserve">Némety Alexandra: </w:t>
            </w:r>
            <w:r w:rsidRPr="009E3A3A">
              <w:rPr>
                <w:rFonts w:ascii="Calibri" w:eastAsia="Calibri" w:hAnsi="Calibri" w:cs="Calibri"/>
                <w:i/>
                <w:lang w:eastAsia="en-US"/>
              </w:rPr>
              <w:t>Kultúrák találkozás: a magyar költészet a műfordítások tükrében.</w:t>
            </w:r>
            <w:r w:rsidRPr="009E3A3A">
              <w:rPr>
                <w:rFonts w:ascii="Calibri" w:eastAsia="Calibri" w:hAnsi="Calibri" w:cs="Calibri"/>
                <w:lang w:eastAsia="en-US"/>
              </w:rPr>
              <w:t xml:space="preserve"> Doktori értekezés. SJE, Komárom, 239 o. 2018. </w:t>
            </w:r>
          </w:p>
          <w:p w14:paraId="4E8856B4" w14:textId="77777777" w:rsidR="00F41BA6" w:rsidRPr="009E3A3A" w:rsidRDefault="00F41BA6" w:rsidP="00F41BA6">
            <w:pPr>
              <w:jc w:val="both"/>
              <w:rPr>
                <w:rFonts w:ascii="Calibri" w:hAnsi="Calibri" w:cs="Calibri"/>
              </w:rPr>
            </w:pPr>
            <w:r w:rsidRPr="009E3A3A">
              <w:rPr>
                <w:rFonts w:ascii="Calibri" w:hAnsi="Calibri" w:cs="Calibri"/>
              </w:rPr>
              <w:t>Lőrincz Julianna: A műfordításról való gondolkodás közben felmerülő terminológiai kérdések. In: Dobos Csilla et al. (szerk.) „Mindent fordítunk, és mindenki fordít”. Értékek teremtése és közvetítése a nyelvben. Könyv professzor dr. Klaudy Kinga tiszteletére. SzAK Kiadó Kft. Bicske. 73–77. 2005.</w:t>
            </w:r>
          </w:p>
          <w:p w14:paraId="5F7318B9" w14:textId="77777777" w:rsidR="00F41BA6" w:rsidRPr="009E3A3A" w:rsidRDefault="00F41BA6" w:rsidP="00F41BA6">
            <w:pPr>
              <w:jc w:val="both"/>
              <w:rPr>
                <w:rFonts w:ascii="Calibri" w:hAnsi="Calibri" w:cs="Calibri"/>
              </w:rPr>
            </w:pPr>
            <w:r w:rsidRPr="009E3A3A">
              <w:rPr>
                <w:rFonts w:ascii="Calibri" w:hAnsi="Calibri" w:cs="Calibri"/>
                <w:i/>
              </w:rPr>
              <w:t>Zborníky Filologickej fakulty UMB Preklad a tlmočenie</w:t>
            </w:r>
            <w:r w:rsidRPr="009E3A3A">
              <w:rPr>
                <w:rFonts w:ascii="Calibri" w:hAnsi="Calibri" w:cs="Calibri"/>
              </w:rPr>
              <w:t xml:space="preserve"> (roč. 1.- 7.), r. 2001-2007.</w:t>
            </w:r>
          </w:p>
          <w:p w14:paraId="5D88492C" w14:textId="77777777" w:rsidR="00F41BA6" w:rsidRPr="009E3A3A" w:rsidRDefault="00F41BA6" w:rsidP="00F41BA6">
            <w:pPr>
              <w:jc w:val="both"/>
              <w:rPr>
                <w:rFonts w:ascii="Calibri" w:hAnsi="Calibri" w:cs="Calibri"/>
              </w:rPr>
            </w:pPr>
            <w:r w:rsidRPr="009E3A3A">
              <w:rPr>
                <w:rFonts w:ascii="Calibri" w:hAnsi="Calibri" w:cs="Calibri"/>
              </w:rPr>
              <w:t xml:space="preserve">A. Popovič: </w:t>
            </w:r>
            <w:r w:rsidRPr="009E3A3A">
              <w:rPr>
                <w:rFonts w:ascii="Calibri" w:hAnsi="Calibri" w:cs="Calibri"/>
                <w:i/>
              </w:rPr>
              <w:t>Teória umeleckého prekladu</w:t>
            </w:r>
            <w:r w:rsidRPr="009E3A3A">
              <w:rPr>
                <w:rFonts w:ascii="Calibri" w:hAnsi="Calibri" w:cs="Calibri"/>
              </w:rPr>
              <w:t>. Tatran, Bratislava 1975.</w:t>
            </w:r>
          </w:p>
          <w:p w14:paraId="506C0044" w14:textId="77777777" w:rsidR="00F41BA6" w:rsidRPr="009E3A3A" w:rsidRDefault="00F41BA6" w:rsidP="00F41BA6">
            <w:pPr>
              <w:jc w:val="both"/>
              <w:rPr>
                <w:rFonts w:ascii="Calibri" w:hAnsi="Calibri" w:cs="Calibri"/>
              </w:rPr>
            </w:pPr>
            <w:r w:rsidRPr="009E3A3A">
              <w:rPr>
                <w:rFonts w:ascii="Calibri" w:hAnsi="Calibri" w:cs="Calibri"/>
              </w:rPr>
              <w:t xml:space="preserve">B. Hochel: </w:t>
            </w:r>
            <w:r w:rsidRPr="009E3A3A">
              <w:rPr>
                <w:rFonts w:ascii="Calibri" w:hAnsi="Calibri" w:cs="Calibri"/>
                <w:i/>
              </w:rPr>
              <w:t>Preklad ako komunikácia</w:t>
            </w:r>
            <w:r w:rsidRPr="009E3A3A">
              <w:rPr>
                <w:rFonts w:ascii="Calibri" w:hAnsi="Calibri" w:cs="Calibri"/>
              </w:rPr>
              <w:t>. Slovenský spisovateľ, Bratislava 1990.</w:t>
            </w:r>
          </w:p>
          <w:p w14:paraId="5A52FE07" w14:textId="77777777" w:rsidR="00322465" w:rsidRPr="009E3A3A" w:rsidRDefault="00F41BA6" w:rsidP="00F41BA6">
            <w:pPr>
              <w:jc w:val="both"/>
              <w:rPr>
                <w:rFonts w:ascii="Calibri" w:hAnsi="Calibri" w:cs="Calibri"/>
              </w:rPr>
            </w:pPr>
            <w:r w:rsidRPr="009E3A3A">
              <w:rPr>
                <w:rFonts w:ascii="Calibri" w:hAnsi="Calibri" w:cs="Calibri"/>
              </w:rPr>
              <w:t xml:space="preserve">J. Levý: </w:t>
            </w:r>
            <w:r w:rsidRPr="009E3A3A">
              <w:rPr>
                <w:rFonts w:ascii="Calibri" w:hAnsi="Calibri" w:cs="Calibri"/>
                <w:i/>
              </w:rPr>
              <w:t>Umění překladu</w:t>
            </w:r>
            <w:r w:rsidRPr="009E3A3A">
              <w:rPr>
                <w:rFonts w:ascii="Calibri" w:hAnsi="Calibri" w:cs="Calibri"/>
              </w:rPr>
              <w:t>. Pyramida, Praha 1983.</w:t>
            </w:r>
          </w:p>
        </w:tc>
      </w:tr>
      <w:tr w:rsidR="00212634" w:rsidRPr="009E3A3A" w14:paraId="07D1B675" w14:textId="77777777" w:rsidTr="00A67C31">
        <w:tc>
          <w:tcPr>
            <w:tcW w:w="9322" w:type="dxa"/>
            <w:gridSpan w:val="2"/>
            <w:shd w:val="clear" w:color="auto" w:fill="auto"/>
          </w:tcPr>
          <w:p w14:paraId="34965F45" w14:textId="77777777" w:rsidR="00212634" w:rsidRPr="009E3A3A" w:rsidRDefault="00212634" w:rsidP="00212634">
            <w:pPr>
              <w:rPr>
                <w:rFonts w:ascii="Calibri" w:hAnsi="Calibri" w:cs="Calibri"/>
                <w:i/>
              </w:rPr>
            </w:pPr>
            <w:r w:rsidRPr="009E3A3A">
              <w:rPr>
                <w:rFonts w:ascii="Calibri" w:hAnsi="Calibri" w:cs="Calibri"/>
                <w:b/>
              </w:rPr>
              <w:t xml:space="preserve">Language, knowledge of which is necessary to complete the course </w:t>
            </w:r>
            <w:r w:rsidRPr="009E3A3A">
              <w:rPr>
                <w:rFonts w:ascii="Calibri" w:hAnsi="Calibri" w:cs="Calibri"/>
                <w:b/>
                <w:i/>
              </w:rPr>
              <w:t xml:space="preserve">: </w:t>
            </w:r>
            <w:r w:rsidRPr="009E3A3A">
              <w:rPr>
                <w:rFonts w:ascii="Calibri" w:hAnsi="Calibri" w:cs="Calibri"/>
                <w:i/>
              </w:rPr>
              <w:t>Hungarian language, foreign language</w:t>
            </w:r>
          </w:p>
        </w:tc>
      </w:tr>
      <w:tr w:rsidR="00212634" w:rsidRPr="009E3A3A" w14:paraId="32BF2650" w14:textId="77777777" w:rsidTr="00A67C31">
        <w:tc>
          <w:tcPr>
            <w:tcW w:w="9322" w:type="dxa"/>
            <w:gridSpan w:val="2"/>
            <w:shd w:val="clear" w:color="auto" w:fill="auto"/>
          </w:tcPr>
          <w:p w14:paraId="1351588F" w14:textId="77777777" w:rsidR="00212634" w:rsidRPr="009E3A3A" w:rsidRDefault="00212634" w:rsidP="00212634">
            <w:pPr>
              <w:rPr>
                <w:rFonts w:ascii="Calibri" w:hAnsi="Calibri" w:cs="Calibri"/>
                <w:i/>
              </w:rPr>
            </w:pPr>
            <w:r w:rsidRPr="009E3A3A">
              <w:rPr>
                <w:rFonts w:ascii="Calibri" w:hAnsi="Calibri" w:cs="Calibri"/>
                <w:b/>
              </w:rPr>
              <w:t>Notes:</w:t>
            </w:r>
            <w:r w:rsidRPr="009E3A3A">
              <w:rPr>
                <w:rFonts w:ascii="Calibri" w:hAnsi="Calibri" w:cs="Calibri"/>
              </w:rPr>
              <w:t xml:space="preserve"> </w:t>
            </w:r>
            <w:r w:rsidR="00322465" w:rsidRPr="009E3A3A">
              <w:rPr>
                <w:rFonts w:ascii="Calibri" w:hAnsi="Calibri" w:cs="Calibri"/>
                <w:i/>
              </w:rPr>
              <w:t>Compulsory subject</w:t>
            </w:r>
          </w:p>
        </w:tc>
      </w:tr>
      <w:tr w:rsidR="00212634" w:rsidRPr="009E3A3A" w14:paraId="7B218B57" w14:textId="77777777" w:rsidTr="00A67C31">
        <w:tc>
          <w:tcPr>
            <w:tcW w:w="9322" w:type="dxa"/>
            <w:gridSpan w:val="2"/>
            <w:shd w:val="clear" w:color="auto" w:fill="auto"/>
          </w:tcPr>
          <w:p w14:paraId="6A2DA606" w14:textId="77777777" w:rsidR="00212634" w:rsidRPr="009E3A3A" w:rsidRDefault="00212634" w:rsidP="00212634">
            <w:pPr>
              <w:rPr>
                <w:rFonts w:ascii="Calibri" w:hAnsi="Calibri" w:cs="Calibri"/>
                <w:b/>
              </w:rPr>
            </w:pPr>
            <w:r w:rsidRPr="009E3A3A">
              <w:rPr>
                <w:rFonts w:ascii="Calibri" w:hAnsi="Calibri" w:cs="Calibri"/>
                <w:b/>
              </w:rPr>
              <w:t>Course evaluation</w:t>
            </w:r>
          </w:p>
          <w:p w14:paraId="744721A6" w14:textId="77777777" w:rsidR="00212634" w:rsidRPr="009E3A3A" w:rsidRDefault="00212634" w:rsidP="00212634">
            <w:pPr>
              <w:rPr>
                <w:rFonts w:ascii="Calibri" w:hAnsi="Calibri" w:cs="Calibri"/>
              </w:rPr>
            </w:pPr>
            <w:r w:rsidRPr="009E3A3A">
              <w:rPr>
                <w:rFonts w:ascii="Calibri" w:hAnsi="Calibri" w:cs="Calibri"/>
              </w:rPr>
              <w:t xml:space="preserve">Assessed students in total: </w:t>
            </w:r>
            <w:r w:rsidR="00F10CFD" w:rsidRPr="009E3A3A">
              <w:rPr>
                <w:rFonts w:ascii="Calibri" w:hAnsi="Calibri" w:cs="Calibri"/>
                <w:i/>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652067" w:rsidRPr="009E3A3A" w14:paraId="3113D51B" w14:textId="77777777"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14:paraId="67E2C59A" w14:textId="77777777" w:rsidR="00212634" w:rsidRPr="009E3A3A" w:rsidRDefault="00212634" w:rsidP="00A67C31">
                  <w:pPr>
                    <w:jc w:val="center"/>
                    <w:rPr>
                      <w:rFonts w:ascii="Calibri" w:hAnsi="Calibri" w:cs="Calibri"/>
                    </w:rPr>
                  </w:pPr>
                  <w:r w:rsidRPr="009E3A3A">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01C39F28" w14:textId="77777777" w:rsidR="00212634" w:rsidRPr="009E3A3A" w:rsidRDefault="00212634" w:rsidP="00A67C31">
                  <w:pPr>
                    <w:jc w:val="center"/>
                    <w:rPr>
                      <w:rFonts w:ascii="Calibri" w:hAnsi="Calibri" w:cs="Calibri"/>
                    </w:rPr>
                  </w:pPr>
                  <w:r w:rsidRPr="009E3A3A">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48BD7ED3" w14:textId="77777777" w:rsidR="00212634" w:rsidRPr="009E3A3A" w:rsidRDefault="00212634" w:rsidP="00A67C31">
                  <w:pPr>
                    <w:jc w:val="center"/>
                    <w:rPr>
                      <w:rFonts w:ascii="Calibri" w:hAnsi="Calibri" w:cs="Calibri"/>
                    </w:rPr>
                  </w:pPr>
                  <w:r w:rsidRPr="009E3A3A">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28B72E76" w14:textId="77777777" w:rsidR="00212634" w:rsidRPr="009E3A3A" w:rsidRDefault="00212634" w:rsidP="00A67C31">
                  <w:pPr>
                    <w:jc w:val="center"/>
                    <w:rPr>
                      <w:rFonts w:ascii="Calibri" w:hAnsi="Calibri" w:cs="Calibri"/>
                    </w:rPr>
                  </w:pPr>
                  <w:r w:rsidRPr="009E3A3A">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167E2C20" w14:textId="77777777" w:rsidR="00212634" w:rsidRPr="009E3A3A" w:rsidRDefault="00212634" w:rsidP="00A67C31">
                  <w:pPr>
                    <w:jc w:val="center"/>
                    <w:rPr>
                      <w:rFonts w:ascii="Calibri" w:hAnsi="Calibri" w:cs="Calibri"/>
                    </w:rPr>
                  </w:pPr>
                  <w:r w:rsidRPr="009E3A3A">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016F9781" w14:textId="77777777" w:rsidR="00212634" w:rsidRPr="009E3A3A" w:rsidRDefault="00212634" w:rsidP="00A67C31">
                  <w:pPr>
                    <w:jc w:val="center"/>
                    <w:rPr>
                      <w:rFonts w:ascii="Calibri" w:hAnsi="Calibri" w:cs="Calibri"/>
                    </w:rPr>
                  </w:pPr>
                  <w:r w:rsidRPr="009E3A3A">
                    <w:rPr>
                      <w:rFonts w:ascii="Calibri" w:hAnsi="Calibri" w:cs="Calibri"/>
                    </w:rPr>
                    <w:t>FX</w:t>
                  </w:r>
                </w:p>
              </w:tc>
            </w:tr>
            <w:tr w:rsidR="00652067" w:rsidRPr="009E3A3A" w14:paraId="5538DEFA" w14:textId="77777777"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14:paraId="60E32AD9" w14:textId="77777777" w:rsidR="00212634" w:rsidRPr="009E3A3A" w:rsidRDefault="00F10CFD" w:rsidP="00A67C31">
                  <w:pPr>
                    <w:jc w:val="center"/>
                    <w:rPr>
                      <w:rFonts w:ascii="Calibri" w:hAnsi="Calibri" w:cs="Calibri"/>
                      <w:i/>
                    </w:rPr>
                  </w:pPr>
                  <w:r w:rsidRPr="009E3A3A">
                    <w:rPr>
                      <w:rFonts w:ascii="Calibri" w:hAnsi="Calibri" w:cs="Calibri"/>
                      <w:i/>
                    </w:rPr>
                    <w:t>100%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05EFBB76" w14:textId="77777777" w:rsidR="00212634" w:rsidRPr="009E3A3A" w:rsidRDefault="00F10CFD"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58F759F5" w14:textId="77777777" w:rsidR="00212634" w:rsidRPr="009E3A3A" w:rsidRDefault="00F10CFD"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2442FFC5" w14:textId="77777777" w:rsidR="00212634" w:rsidRPr="009E3A3A" w:rsidRDefault="00F10CFD"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395AF465" w14:textId="77777777" w:rsidR="00212634" w:rsidRPr="009E3A3A" w:rsidRDefault="00F10CFD"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715E99A2" w14:textId="77777777" w:rsidR="00212634" w:rsidRPr="009E3A3A" w:rsidRDefault="00F10CFD" w:rsidP="00A67C31">
                  <w:pPr>
                    <w:jc w:val="center"/>
                    <w:rPr>
                      <w:rFonts w:ascii="Calibri" w:hAnsi="Calibri" w:cs="Calibri"/>
                      <w:i/>
                    </w:rPr>
                  </w:pPr>
                  <w:r w:rsidRPr="009E3A3A">
                    <w:rPr>
                      <w:rFonts w:ascii="Calibri" w:hAnsi="Calibri" w:cs="Calibri"/>
                      <w:i/>
                    </w:rPr>
                    <w:t>0%</w:t>
                  </w:r>
                </w:p>
              </w:tc>
            </w:tr>
          </w:tbl>
          <w:p w14:paraId="01CEF1DE" w14:textId="77777777" w:rsidR="00212634" w:rsidRPr="009E3A3A" w:rsidRDefault="00212634" w:rsidP="00212634">
            <w:pPr>
              <w:rPr>
                <w:rFonts w:ascii="Calibri" w:hAnsi="Calibri" w:cs="Calibri"/>
                <w:i/>
              </w:rPr>
            </w:pPr>
          </w:p>
        </w:tc>
      </w:tr>
      <w:tr w:rsidR="00212634" w:rsidRPr="009E3A3A" w14:paraId="3BD8AE09" w14:textId="77777777" w:rsidTr="00A67C31">
        <w:tc>
          <w:tcPr>
            <w:tcW w:w="9322" w:type="dxa"/>
            <w:gridSpan w:val="2"/>
            <w:shd w:val="clear" w:color="auto" w:fill="auto"/>
          </w:tcPr>
          <w:p w14:paraId="50EB8390" w14:textId="77777777" w:rsidR="00212634" w:rsidRPr="009E3A3A" w:rsidRDefault="00212634" w:rsidP="00F10CFD">
            <w:pPr>
              <w:tabs>
                <w:tab w:val="left" w:pos="1530"/>
              </w:tabs>
              <w:rPr>
                <w:rFonts w:ascii="Calibri" w:hAnsi="Calibri" w:cs="Calibri"/>
                <w:i/>
              </w:rPr>
            </w:pPr>
            <w:r w:rsidRPr="009E3A3A">
              <w:rPr>
                <w:rFonts w:ascii="Calibri" w:hAnsi="Calibri" w:cs="Calibri"/>
                <w:b/>
              </w:rPr>
              <w:t>Teach</w:t>
            </w:r>
            <w:r w:rsidR="00671295" w:rsidRPr="009E3A3A">
              <w:rPr>
                <w:rFonts w:ascii="Calibri" w:hAnsi="Calibri" w:cs="Calibri"/>
                <w:b/>
              </w:rPr>
              <w:t>er</w:t>
            </w:r>
            <w:r w:rsidRPr="009E3A3A">
              <w:rPr>
                <w:rFonts w:ascii="Calibri" w:hAnsi="Calibri" w:cs="Calibri"/>
                <w:b/>
              </w:rPr>
              <w:t>:</w:t>
            </w:r>
            <w:r w:rsidR="00322465" w:rsidRPr="009E3A3A">
              <w:rPr>
                <w:rFonts w:ascii="Calibri" w:hAnsi="Calibri" w:cs="Calibri"/>
              </w:rPr>
              <w:t xml:space="preserve"> </w:t>
            </w:r>
          </w:p>
          <w:p w14:paraId="76231EED" w14:textId="77777777" w:rsidR="00F10CFD" w:rsidRPr="009E3A3A" w:rsidRDefault="00F10CFD" w:rsidP="00F10CFD">
            <w:pPr>
              <w:tabs>
                <w:tab w:val="left" w:pos="1530"/>
              </w:tabs>
              <w:rPr>
                <w:rFonts w:ascii="Calibri" w:hAnsi="Calibri" w:cs="Calibri"/>
                <w:i/>
              </w:rPr>
            </w:pPr>
            <w:r w:rsidRPr="009E3A3A">
              <w:rPr>
                <w:rFonts w:ascii="Calibri" w:hAnsi="Calibri" w:cs="Calibri"/>
                <w:i/>
              </w:rPr>
              <w:t>Dr. habil. Tibor Gintli, PhD., Guarantor</w:t>
            </w:r>
          </w:p>
          <w:p w14:paraId="3C664E5A" w14:textId="77777777" w:rsidR="00F10CFD" w:rsidRPr="009E3A3A" w:rsidRDefault="00F10CFD" w:rsidP="00F10CFD">
            <w:pPr>
              <w:tabs>
                <w:tab w:val="left" w:pos="1530"/>
              </w:tabs>
              <w:rPr>
                <w:rFonts w:ascii="Calibri" w:hAnsi="Calibri" w:cs="Calibri"/>
              </w:rPr>
            </w:pPr>
            <w:r w:rsidRPr="009E3A3A">
              <w:rPr>
                <w:rFonts w:ascii="Calibri" w:hAnsi="Calibri" w:cs="Calibri"/>
                <w:i/>
              </w:rPr>
              <w:t>Mgr. Alexandra Gaál Németyová, PhD., Lecturer, examiner, instructor, seminar leader</w:t>
            </w:r>
          </w:p>
        </w:tc>
      </w:tr>
      <w:tr w:rsidR="00212634" w:rsidRPr="009E3A3A" w14:paraId="4F0C6F41" w14:textId="77777777" w:rsidTr="00A67C31">
        <w:tc>
          <w:tcPr>
            <w:tcW w:w="9322" w:type="dxa"/>
            <w:gridSpan w:val="2"/>
            <w:shd w:val="clear" w:color="auto" w:fill="auto"/>
          </w:tcPr>
          <w:p w14:paraId="029952DC" w14:textId="77777777" w:rsidR="00212634" w:rsidRPr="009E3A3A" w:rsidRDefault="00671295" w:rsidP="00A67C31">
            <w:pPr>
              <w:tabs>
                <w:tab w:val="left" w:pos="1530"/>
              </w:tabs>
              <w:rPr>
                <w:rFonts w:ascii="Calibri" w:hAnsi="Calibri" w:cs="Calibri"/>
              </w:rPr>
            </w:pPr>
            <w:r w:rsidRPr="009E3A3A">
              <w:rPr>
                <w:rFonts w:ascii="Calibri" w:hAnsi="Calibri" w:cs="Calibri"/>
                <w:b/>
                <w:lang w:eastAsia="en-US"/>
              </w:rPr>
              <w:t>Date of last change</w:t>
            </w:r>
            <w:r w:rsidR="00212634" w:rsidRPr="009E3A3A">
              <w:rPr>
                <w:rFonts w:ascii="Calibri" w:hAnsi="Calibri" w:cs="Calibri"/>
                <w:b/>
              </w:rPr>
              <w:t>:</w:t>
            </w:r>
            <w:r w:rsidR="00212634" w:rsidRPr="009E3A3A">
              <w:rPr>
                <w:rFonts w:ascii="Calibri" w:hAnsi="Calibri" w:cs="Calibri"/>
              </w:rPr>
              <w:t xml:space="preserve"> </w:t>
            </w:r>
            <w:r w:rsidR="00212634" w:rsidRPr="009E3A3A">
              <w:rPr>
                <w:rFonts w:ascii="Calibri" w:hAnsi="Calibri" w:cs="Calibri"/>
                <w:i/>
              </w:rPr>
              <w:t>February 2022</w:t>
            </w:r>
          </w:p>
        </w:tc>
      </w:tr>
      <w:tr w:rsidR="00212634" w:rsidRPr="009E3A3A" w14:paraId="5BD533ED" w14:textId="77777777" w:rsidTr="00A67C31">
        <w:tc>
          <w:tcPr>
            <w:tcW w:w="9322" w:type="dxa"/>
            <w:gridSpan w:val="2"/>
            <w:shd w:val="clear" w:color="auto" w:fill="auto"/>
          </w:tcPr>
          <w:p w14:paraId="2B14E656" w14:textId="77777777" w:rsidR="00212634" w:rsidRPr="009E3A3A" w:rsidRDefault="00212634" w:rsidP="001B56B3">
            <w:pPr>
              <w:tabs>
                <w:tab w:val="left" w:pos="1530"/>
              </w:tabs>
              <w:rPr>
                <w:rFonts w:ascii="Calibri" w:hAnsi="Calibri" w:cs="Calibri"/>
                <w:i/>
              </w:rPr>
            </w:pPr>
            <w:r w:rsidRPr="009E3A3A">
              <w:rPr>
                <w:rFonts w:ascii="Calibri" w:hAnsi="Calibri" w:cs="Calibri"/>
                <w:b/>
              </w:rPr>
              <w:t>Approved</w:t>
            </w:r>
            <w:r w:rsidR="00671295" w:rsidRPr="009E3A3A">
              <w:rPr>
                <w:rFonts w:ascii="Calibri" w:hAnsi="Calibri" w:cs="Calibri"/>
                <w:b/>
              </w:rPr>
              <w:t xml:space="preserve"> by</w:t>
            </w:r>
            <w:r w:rsidRPr="009E3A3A">
              <w:rPr>
                <w:rFonts w:ascii="Calibri" w:hAnsi="Calibri" w:cs="Calibri"/>
                <w:b/>
              </w:rPr>
              <w:t>:</w:t>
            </w:r>
            <w:r w:rsidRPr="009E3A3A">
              <w:rPr>
                <w:rFonts w:ascii="Calibri" w:hAnsi="Calibri" w:cs="Calibri"/>
              </w:rPr>
              <w:t xml:space="preserve"> </w:t>
            </w:r>
            <w:r w:rsidRPr="009E3A3A">
              <w:rPr>
                <w:rFonts w:ascii="Calibri" w:hAnsi="Calibri" w:cs="Calibri"/>
                <w:i/>
              </w:rPr>
              <w:t>Dr. habil. Tibor Gintli, PhD.</w:t>
            </w:r>
          </w:p>
        </w:tc>
      </w:tr>
    </w:tbl>
    <w:p w14:paraId="1D35FE44" w14:textId="77777777" w:rsidR="00212634" w:rsidRPr="009E3A3A" w:rsidRDefault="00212634">
      <w:pPr>
        <w:rPr>
          <w:rFonts w:ascii="Calibri" w:hAnsi="Calibri" w:cs="Calibri"/>
        </w:rPr>
      </w:pPr>
    </w:p>
    <w:p w14:paraId="3B683126" w14:textId="77777777" w:rsidR="00212634" w:rsidRPr="009E3A3A" w:rsidRDefault="00212634" w:rsidP="00297170">
      <w:pPr>
        <w:ind w:left="720" w:hanging="720"/>
        <w:jc w:val="center"/>
        <w:rPr>
          <w:rFonts w:ascii="Calibri" w:hAnsi="Calibri" w:cs="Calibri"/>
          <w:b/>
        </w:rPr>
      </w:pPr>
      <w:r w:rsidRPr="009E3A3A">
        <w:rPr>
          <w:rFonts w:ascii="Calibri" w:hAnsi="Calibri" w:cs="Calibri"/>
        </w:rPr>
        <w:br w:type="page"/>
      </w:r>
      <w:r w:rsidR="00297170" w:rsidRPr="009E3A3A">
        <w:rPr>
          <w:rFonts w:ascii="Calibri" w:hAnsi="Calibri" w:cs="Calibri"/>
          <w:b/>
        </w:rPr>
        <w:lastRenderedPageBreak/>
        <w:t>COURSE INFORMATION SHEET</w:t>
      </w:r>
    </w:p>
    <w:p w14:paraId="27324C5B" w14:textId="77777777" w:rsidR="00297170" w:rsidRPr="009E3A3A" w:rsidRDefault="00297170" w:rsidP="00297170">
      <w:pPr>
        <w:ind w:left="720" w:hanging="720"/>
        <w:jc w:val="center"/>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212634" w:rsidRPr="009E3A3A" w14:paraId="7ECD215A" w14:textId="77777777" w:rsidTr="00A67C31">
        <w:tc>
          <w:tcPr>
            <w:tcW w:w="9322" w:type="dxa"/>
            <w:gridSpan w:val="2"/>
            <w:shd w:val="clear" w:color="auto" w:fill="auto"/>
          </w:tcPr>
          <w:p w14:paraId="4FA818D2" w14:textId="77777777" w:rsidR="00212634" w:rsidRPr="009E3A3A" w:rsidRDefault="00212634" w:rsidP="00212634">
            <w:pPr>
              <w:rPr>
                <w:rFonts w:ascii="Calibri" w:hAnsi="Calibri" w:cs="Calibri"/>
                <w:i/>
              </w:rPr>
            </w:pPr>
            <w:r w:rsidRPr="009E3A3A">
              <w:rPr>
                <w:rFonts w:ascii="Calibri" w:hAnsi="Calibri" w:cs="Calibri"/>
                <w:b/>
              </w:rPr>
              <w:t>University:</w:t>
            </w:r>
            <w:r w:rsidRPr="009E3A3A">
              <w:rPr>
                <w:rFonts w:ascii="Calibri" w:hAnsi="Calibri" w:cs="Calibri"/>
              </w:rPr>
              <w:t xml:space="preserve"> </w:t>
            </w:r>
            <w:r w:rsidRPr="009E3A3A">
              <w:rPr>
                <w:rFonts w:ascii="Calibri" w:hAnsi="Calibri" w:cs="Calibri"/>
                <w:i/>
              </w:rPr>
              <w:t>University of Prešov in Prešov</w:t>
            </w:r>
          </w:p>
        </w:tc>
      </w:tr>
      <w:tr w:rsidR="00212634" w:rsidRPr="009E3A3A" w14:paraId="022F17E5" w14:textId="77777777" w:rsidTr="00A67C31">
        <w:tc>
          <w:tcPr>
            <w:tcW w:w="9322" w:type="dxa"/>
            <w:gridSpan w:val="2"/>
            <w:shd w:val="clear" w:color="auto" w:fill="auto"/>
          </w:tcPr>
          <w:p w14:paraId="1E857D92" w14:textId="77777777" w:rsidR="00212634" w:rsidRPr="009E3A3A" w:rsidRDefault="00212634" w:rsidP="00212634">
            <w:pPr>
              <w:rPr>
                <w:rFonts w:ascii="Calibri" w:hAnsi="Calibri" w:cs="Calibri"/>
                <w:i/>
              </w:rPr>
            </w:pPr>
            <w:r w:rsidRPr="009E3A3A">
              <w:rPr>
                <w:rFonts w:ascii="Calibri" w:hAnsi="Calibri" w:cs="Calibri"/>
                <w:b/>
              </w:rPr>
              <w:t>Faculty:</w:t>
            </w:r>
            <w:r w:rsidRPr="009E3A3A">
              <w:rPr>
                <w:rFonts w:ascii="Calibri" w:hAnsi="Calibri" w:cs="Calibri"/>
              </w:rPr>
              <w:t xml:space="preserve"> </w:t>
            </w:r>
            <w:r w:rsidRPr="009E3A3A">
              <w:rPr>
                <w:rFonts w:ascii="Calibri" w:hAnsi="Calibri" w:cs="Calibri"/>
                <w:i/>
              </w:rPr>
              <w:t>Center for Languages and Cultures of National Minorities / Institute of Hungarian Language and Culture</w:t>
            </w:r>
          </w:p>
        </w:tc>
      </w:tr>
      <w:tr w:rsidR="00212634" w:rsidRPr="009E3A3A" w14:paraId="43E1AD8E" w14:textId="77777777" w:rsidTr="00A67C31">
        <w:tc>
          <w:tcPr>
            <w:tcW w:w="4110" w:type="dxa"/>
            <w:shd w:val="clear" w:color="auto" w:fill="auto"/>
          </w:tcPr>
          <w:p w14:paraId="63B4551A" w14:textId="138E8A45" w:rsidR="00212634" w:rsidRPr="009E3A3A" w:rsidRDefault="00212634" w:rsidP="00212634">
            <w:pPr>
              <w:rPr>
                <w:rFonts w:ascii="Calibri" w:hAnsi="Calibri" w:cs="Calibri"/>
                <w:i/>
              </w:rPr>
            </w:pPr>
            <w:r w:rsidRPr="009E3A3A">
              <w:rPr>
                <w:rFonts w:ascii="Calibri" w:hAnsi="Calibri" w:cs="Calibri"/>
                <w:b/>
              </w:rPr>
              <w:t xml:space="preserve">Subject code: </w:t>
            </w:r>
            <w:r w:rsidR="004E321E" w:rsidRPr="009E3A3A">
              <w:rPr>
                <w:rFonts w:ascii="Calibri" w:hAnsi="Calibri" w:cs="Calibri"/>
                <w:i/>
              </w:rPr>
              <w:t>9</w:t>
            </w:r>
            <w:r w:rsidR="00A27A34">
              <w:rPr>
                <w:rFonts w:ascii="Calibri" w:hAnsi="Calibri" w:cs="Calibri"/>
                <w:i/>
              </w:rPr>
              <w:t>UMJK</w:t>
            </w:r>
            <w:r w:rsidR="004E321E" w:rsidRPr="009E3A3A">
              <w:rPr>
                <w:rFonts w:ascii="Calibri" w:hAnsi="Calibri" w:cs="Calibri"/>
                <w:i/>
              </w:rPr>
              <w:t xml:space="preserve"> / PODT / 22</w:t>
            </w:r>
          </w:p>
        </w:tc>
        <w:tc>
          <w:tcPr>
            <w:tcW w:w="5212" w:type="dxa"/>
            <w:shd w:val="clear" w:color="auto" w:fill="auto"/>
          </w:tcPr>
          <w:p w14:paraId="1831A708" w14:textId="77777777" w:rsidR="00212634" w:rsidRPr="009E3A3A" w:rsidRDefault="00212634" w:rsidP="00376DBE">
            <w:pPr>
              <w:rPr>
                <w:rFonts w:ascii="Calibri" w:hAnsi="Calibri" w:cs="Calibri"/>
                <w:b/>
              </w:rPr>
            </w:pPr>
            <w:r w:rsidRPr="009E3A3A">
              <w:rPr>
                <w:rFonts w:ascii="Calibri" w:hAnsi="Calibri" w:cs="Calibri"/>
                <w:b/>
              </w:rPr>
              <w:t xml:space="preserve">Course title: </w:t>
            </w:r>
            <w:r w:rsidR="00376DBE" w:rsidRPr="009E3A3A">
              <w:rPr>
                <w:rFonts w:ascii="Calibri" w:hAnsi="Calibri" w:cs="Calibri"/>
                <w:b/>
                <w:i/>
              </w:rPr>
              <w:t>Translation of professional texts</w:t>
            </w:r>
          </w:p>
        </w:tc>
      </w:tr>
      <w:tr w:rsidR="00212634" w:rsidRPr="009E3A3A" w14:paraId="27056EC2" w14:textId="77777777" w:rsidTr="00AB7DC5">
        <w:trPr>
          <w:trHeight w:val="597"/>
        </w:trPr>
        <w:tc>
          <w:tcPr>
            <w:tcW w:w="9322" w:type="dxa"/>
            <w:gridSpan w:val="2"/>
            <w:shd w:val="clear" w:color="auto" w:fill="auto"/>
          </w:tcPr>
          <w:p w14:paraId="43CBFDA6" w14:textId="77777777" w:rsidR="00212634" w:rsidRPr="009E3A3A" w:rsidRDefault="00212634" w:rsidP="00212634">
            <w:pPr>
              <w:rPr>
                <w:rFonts w:ascii="Calibri" w:hAnsi="Calibri" w:cs="Calibri"/>
              </w:rPr>
            </w:pPr>
            <w:r w:rsidRPr="009E3A3A">
              <w:rPr>
                <w:rFonts w:ascii="Calibri" w:hAnsi="Calibri" w:cs="Calibri"/>
                <w:b/>
              </w:rPr>
              <w:t>Type, scope and method of educational activities:</w:t>
            </w:r>
            <w:r w:rsidRPr="009E3A3A">
              <w:rPr>
                <w:rFonts w:ascii="Calibri" w:hAnsi="Calibri" w:cs="Calibri"/>
              </w:rPr>
              <w:t xml:space="preserve"> </w:t>
            </w:r>
          </w:p>
          <w:p w14:paraId="03CE93B6" w14:textId="77777777" w:rsidR="004E321E" w:rsidRPr="009E3A3A" w:rsidRDefault="004E321E" w:rsidP="00212634">
            <w:pPr>
              <w:rPr>
                <w:rFonts w:ascii="Calibri" w:hAnsi="Calibri" w:cs="Calibri"/>
                <w:i/>
              </w:rPr>
            </w:pPr>
            <w:r w:rsidRPr="009E3A3A">
              <w:rPr>
                <w:rFonts w:ascii="Calibri" w:hAnsi="Calibri" w:cs="Calibri"/>
                <w:i/>
              </w:rPr>
              <w:t>Compulsory course, 2 seminars, combined method</w:t>
            </w:r>
          </w:p>
        </w:tc>
      </w:tr>
      <w:tr w:rsidR="00212634" w:rsidRPr="009E3A3A" w14:paraId="64C1C98D" w14:textId="77777777" w:rsidTr="00A67C31">
        <w:trPr>
          <w:trHeight w:val="286"/>
        </w:trPr>
        <w:tc>
          <w:tcPr>
            <w:tcW w:w="9322" w:type="dxa"/>
            <w:gridSpan w:val="2"/>
            <w:shd w:val="clear" w:color="auto" w:fill="auto"/>
          </w:tcPr>
          <w:p w14:paraId="1676C073" w14:textId="77777777" w:rsidR="00212634" w:rsidRPr="009E3A3A" w:rsidRDefault="00212634" w:rsidP="00212634">
            <w:pPr>
              <w:rPr>
                <w:rFonts w:ascii="Calibri" w:hAnsi="Calibri" w:cs="Calibri"/>
              </w:rPr>
            </w:pPr>
            <w:r w:rsidRPr="009E3A3A">
              <w:rPr>
                <w:rFonts w:ascii="Calibri" w:hAnsi="Calibri" w:cs="Calibri"/>
                <w:b/>
              </w:rPr>
              <w:t xml:space="preserve">Number of credits: </w:t>
            </w:r>
            <w:r w:rsidR="004E321E" w:rsidRPr="009E3A3A">
              <w:rPr>
                <w:rFonts w:ascii="Calibri" w:hAnsi="Calibri" w:cs="Calibri"/>
                <w:i/>
              </w:rPr>
              <w:t>2</w:t>
            </w:r>
          </w:p>
        </w:tc>
      </w:tr>
      <w:tr w:rsidR="00212634" w:rsidRPr="009E3A3A" w14:paraId="29545389" w14:textId="77777777" w:rsidTr="00A67C31">
        <w:tc>
          <w:tcPr>
            <w:tcW w:w="9322" w:type="dxa"/>
            <w:gridSpan w:val="2"/>
            <w:shd w:val="clear" w:color="auto" w:fill="auto"/>
          </w:tcPr>
          <w:p w14:paraId="795E14E3" w14:textId="77777777" w:rsidR="00212634" w:rsidRPr="009E3A3A" w:rsidRDefault="00212634" w:rsidP="00212634">
            <w:pPr>
              <w:rPr>
                <w:rFonts w:ascii="Calibri" w:hAnsi="Calibri" w:cs="Calibri"/>
                <w:i/>
              </w:rPr>
            </w:pPr>
            <w:r w:rsidRPr="009E3A3A">
              <w:rPr>
                <w:rFonts w:ascii="Calibri" w:hAnsi="Calibri" w:cs="Calibri"/>
                <w:b/>
              </w:rPr>
              <w:t>Recommended semester / trimester study:</w:t>
            </w:r>
            <w:r w:rsidRPr="009E3A3A">
              <w:rPr>
                <w:rFonts w:ascii="Calibri" w:hAnsi="Calibri" w:cs="Calibri"/>
              </w:rPr>
              <w:t xml:space="preserve"> </w:t>
            </w:r>
            <w:r w:rsidR="004E321E" w:rsidRPr="009E3A3A">
              <w:rPr>
                <w:rFonts w:ascii="Calibri" w:hAnsi="Calibri" w:cs="Calibri"/>
                <w:i/>
              </w:rPr>
              <w:t>1st semester, 1st year</w:t>
            </w:r>
          </w:p>
        </w:tc>
      </w:tr>
      <w:tr w:rsidR="00212634" w:rsidRPr="009E3A3A" w14:paraId="071ED449" w14:textId="77777777" w:rsidTr="00A67C31">
        <w:tc>
          <w:tcPr>
            <w:tcW w:w="9322" w:type="dxa"/>
            <w:gridSpan w:val="2"/>
            <w:shd w:val="clear" w:color="auto" w:fill="auto"/>
          </w:tcPr>
          <w:p w14:paraId="2315670B" w14:textId="77777777" w:rsidR="00212634" w:rsidRPr="009E3A3A" w:rsidRDefault="00212634" w:rsidP="00212634">
            <w:pPr>
              <w:rPr>
                <w:rFonts w:ascii="Calibri" w:hAnsi="Calibri" w:cs="Calibri"/>
              </w:rPr>
            </w:pPr>
            <w:r w:rsidRPr="009E3A3A">
              <w:rPr>
                <w:rFonts w:ascii="Calibri" w:hAnsi="Calibri" w:cs="Calibri"/>
                <w:b/>
              </w:rPr>
              <w:t>Degree:</w:t>
            </w:r>
            <w:r w:rsidRPr="009E3A3A">
              <w:rPr>
                <w:rFonts w:ascii="Calibri" w:hAnsi="Calibri" w:cs="Calibri"/>
              </w:rPr>
              <w:t xml:space="preserve"> </w:t>
            </w:r>
            <w:r w:rsidR="004E321E" w:rsidRPr="009E3A3A">
              <w:rPr>
                <w:rFonts w:ascii="Calibri" w:hAnsi="Calibri" w:cs="Calibri"/>
                <w:i/>
              </w:rPr>
              <w:t>2.</w:t>
            </w:r>
          </w:p>
        </w:tc>
      </w:tr>
      <w:tr w:rsidR="00212634" w:rsidRPr="009E3A3A" w14:paraId="7B5A6BCE" w14:textId="77777777" w:rsidTr="00A67C31">
        <w:tc>
          <w:tcPr>
            <w:tcW w:w="9322" w:type="dxa"/>
            <w:gridSpan w:val="2"/>
            <w:shd w:val="clear" w:color="auto" w:fill="auto"/>
          </w:tcPr>
          <w:p w14:paraId="44C2AC57" w14:textId="77777777" w:rsidR="00212634" w:rsidRPr="009E3A3A" w:rsidRDefault="00212634" w:rsidP="00212634">
            <w:pPr>
              <w:rPr>
                <w:rFonts w:ascii="Calibri" w:hAnsi="Calibri" w:cs="Calibri"/>
                <w:i/>
              </w:rPr>
            </w:pPr>
            <w:r w:rsidRPr="009E3A3A">
              <w:rPr>
                <w:rFonts w:ascii="Calibri" w:hAnsi="Calibri" w:cs="Calibri"/>
                <w:b/>
              </w:rPr>
              <w:t>Prerequisites:</w:t>
            </w:r>
            <w:r w:rsidRPr="009E3A3A">
              <w:rPr>
                <w:rFonts w:ascii="Calibri" w:hAnsi="Calibri" w:cs="Calibri"/>
              </w:rPr>
              <w:t xml:space="preserve"> </w:t>
            </w:r>
          </w:p>
        </w:tc>
      </w:tr>
      <w:tr w:rsidR="00212634" w:rsidRPr="009E3A3A" w14:paraId="2E79AF03" w14:textId="77777777" w:rsidTr="00A67C31">
        <w:tc>
          <w:tcPr>
            <w:tcW w:w="9322" w:type="dxa"/>
            <w:gridSpan w:val="2"/>
            <w:shd w:val="clear" w:color="auto" w:fill="auto"/>
          </w:tcPr>
          <w:p w14:paraId="56E6B4BF" w14:textId="77777777" w:rsidR="00212634" w:rsidRPr="009E3A3A" w:rsidRDefault="00212634" w:rsidP="00AB7DC5">
            <w:pPr>
              <w:jc w:val="both"/>
              <w:rPr>
                <w:rFonts w:ascii="Calibri" w:hAnsi="Calibri" w:cs="Calibri"/>
                <w:i/>
              </w:rPr>
            </w:pPr>
            <w:r w:rsidRPr="009E3A3A">
              <w:rPr>
                <w:rFonts w:ascii="Calibri" w:hAnsi="Calibri" w:cs="Calibri"/>
                <w:b/>
              </w:rPr>
              <w:t>Conditions for passing the course:</w:t>
            </w:r>
            <w:r w:rsidRPr="009E3A3A">
              <w:rPr>
                <w:rFonts w:ascii="Calibri" w:hAnsi="Calibri" w:cs="Calibri"/>
              </w:rPr>
              <w:t xml:space="preserve"> </w:t>
            </w:r>
            <w:r w:rsidR="004E321E" w:rsidRPr="009E3A3A">
              <w:rPr>
                <w:rFonts w:ascii="Calibri" w:hAnsi="Calibri" w:cs="Calibri"/>
                <w:i/>
              </w:rPr>
              <w:t>an exam</w:t>
            </w:r>
          </w:p>
          <w:p w14:paraId="6BB0E76A" w14:textId="77777777" w:rsidR="00322465" w:rsidRPr="009E3A3A" w:rsidRDefault="00322465" w:rsidP="00AB7DC5">
            <w:pPr>
              <w:jc w:val="both"/>
              <w:rPr>
                <w:rFonts w:ascii="Calibri" w:hAnsi="Calibri" w:cs="Calibri"/>
                <w:i/>
              </w:rPr>
            </w:pPr>
            <w:r w:rsidRPr="009E3A3A">
              <w:rPr>
                <w:rFonts w:ascii="Calibri" w:hAnsi="Calibri" w:cs="Calibri"/>
                <w:i/>
              </w:rPr>
              <w:t>The course is completed by an exam: final written translation.</w:t>
            </w:r>
          </w:p>
          <w:p w14:paraId="7CAABA27" w14:textId="77777777" w:rsidR="00322465" w:rsidRPr="009E3A3A" w:rsidRDefault="00AB7DC5" w:rsidP="00AB7DC5">
            <w:pPr>
              <w:jc w:val="both"/>
              <w:rPr>
                <w:rFonts w:ascii="Calibri" w:hAnsi="Calibri" w:cs="Calibri"/>
                <w:i/>
              </w:rPr>
            </w:pPr>
            <w:r w:rsidRPr="009E3A3A">
              <w:rPr>
                <w:rFonts w:ascii="Calibri" w:hAnsi="Calibri" w:cs="Calibri"/>
                <w:i/>
              </w:rPr>
              <w:t>-to get a rating A must get 90.00 to 100.00%</w:t>
            </w:r>
          </w:p>
          <w:p w14:paraId="3CB452B2" w14:textId="77777777" w:rsidR="00322465" w:rsidRPr="009E3A3A" w:rsidRDefault="00AB7DC5" w:rsidP="00AB7DC5">
            <w:pPr>
              <w:jc w:val="both"/>
              <w:rPr>
                <w:rFonts w:ascii="Calibri" w:hAnsi="Calibri" w:cs="Calibri"/>
                <w:i/>
              </w:rPr>
            </w:pPr>
            <w:r w:rsidRPr="009E3A3A">
              <w:rPr>
                <w:rFonts w:ascii="Calibri" w:hAnsi="Calibri" w:cs="Calibri"/>
                <w:i/>
              </w:rPr>
              <w:t>-to get a rating of B 80.00 to 89.99%</w:t>
            </w:r>
          </w:p>
          <w:p w14:paraId="6CD53920" w14:textId="77777777" w:rsidR="00322465" w:rsidRPr="009E3A3A" w:rsidRDefault="00AB7DC5" w:rsidP="00AB7DC5">
            <w:pPr>
              <w:jc w:val="both"/>
              <w:rPr>
                <w:rFonts w:ascii="Calibri" w:hAnsi="Calibri" w:cs="Calibri"/>
                <w:i/>
              </w:rPr>
            </w:pPr>
            <w:r w:rsidRPr="009E3A3A">
              <w:rPr>
                <w:rFonts w:ascii="Calibri" w:hAnsi="Calibri" w:cs="Calibri"/>
                <w:i/>
              </w:rPr>
              <w:t>-to get a rating of C 70.00 to 79.99%</w:t>
            </w:r>
          </w:p>
          <w:p w14:paraId="4AFD5EE2" w14:textId="77777777" w:rsidR="00322465" w:rsidRPr="009E3A3A" w:rsidRDefault="00AB7DC5" w:rsidP="00AB7DC5">
            <w:pPr>
              <w:jc w:val="both"/>
              <w:rPr>
                <w:rFonts w:ascii="Calibri" w:hAnsi="Calibri" w:cs="Calibri"/>
                <w:i/>
              </w:rPr>
            </w:pPr>
            <w:r w:rsidRPr="009E3A3A">
              <w:rPr>
                <w:rFonts w:ascii="Calibri" w:hAnsi="Calibri" w:cs="Calibri"/>
                <w:i/>
              </w:rPr>
              <w:t>-to get a rating of D 60.00 to 69.99%</w:t>
            </w:r>
          </w:p>
          <w:p w14:paraId="752DF16B" w14:textId="77777777" w:rsidR="00322465" w:rsidRPr="009E3A3A" w:rsidRDefault="00AB7DC5" w:rsidP="00AB7DC5">
            <w:pPr>
              <w:jc w:val="both"/>
              <w:rPr>
                <w:rFonts w:ascii="Calibri" w:hAnsi="Calibri" w:cs="Calibri"/>
                <w:i/>
              </w:rPr>
            </w:pPr>
            <w:r w:rsidRPr="009E3A3A">
              <w:rPr>
                <w:rFonts w:ascii="Calibri" w:hAnsi="Calibri" w:cs="Calibri"/>
                <w:i/>
              </w:rPr>
              <w:t>-to get an E rating of 50.00 to 59.99%</w:t>
            </w:r>
          </w:p>
          <w:p w14:paraId="7E939698" w14:textId="77777777" w:rsidR="00AB7DC5" w:rsidRPr="009E3A3A" w:rsidRDefault="00AB7DC5" w:rsidP="00AB7DC5">
            <w:pPr>
              <w:jc w:val="both"/>
              <w:rPr>
                <w:rFonts w:ascii="Calibri" w:hAnsi="Calibri" w:cs="Calibri"/>
                <w:i/>
              </w:rPr>
            </w:pPr>
            <w:r w:rsidRPr="009E3A3A">
              <w:rPr>
                <w:rFonts w:ascii="Calibri" w:hAnsi="Calibri" w:cs="Calibri"/>
                <w:i/>
              </w:rPr>
              <w:t>-to get an FX rating of - 49.99 or less.</w:t>
            </w:r>
          </w:p>
          <w:p w14:paraId="7F0547D1" w14:textId="77777777" w:rsidR="004E321E" w:rsidRPr="009E3A3A" w:rsidRDefault="00322465" w:rsidP="00AB7DC5">
            <w:pPr>
              <w:jc w:val="both"/>
              <w:rPr>
                <w:rFonts w:ascii="Calibri" w:hAnsi="Calibri" w:cs="Calibri"/>
              </w:rPr>
            </w:pPr>
            <w:r w:rsidRPr="009E3A3A">
              <w:rPr>
                <w:rFonts w:ascii="Calibri" w:hAnsi="Calibri" w:cs="Calibri"/>
                <w:i/>
              </w:rPr>
              <w:t>A student who obtains less than 50% will be graded FX.</w:t>
            </w:r>
            <w:r w:rsidR="00AB7DC5" w:rsidRPr="009E3A3A">
              <w:rPr>
                <w:rFonts w:ascii="Calibri" w:hAnsi="Calibri" w:cs="Calibri"/>
              </w:rPr>
              <w:t xml:space="preserve"> </w:t>
            </w:r>
          </w:p>
          <w:p w14:paraId="08A10DD9" w14:textId="77777777" w:rsidR="00AC1C60" w:rsidRPr="009E3A3A" w:rsidRDefault="00AC1C60" w:rsidP="00AB7DC5">
            <w:pPr>
              <w:jc w:val="both"/>
              <w:rPr>
                <w:rFonts w:ascii="Calibri" w:hAnsi="Calibri" w:cs="Calibri"/>
              </w:rPr>
            </w:pPr>
          </w:p>
          <w:p w14:paraId="259CE71F" w14:textId="77777777" w:rsidR="00AC1C60" w:rsidRPr="009E3A3A" w:rsidRDefault="00AC1C60" w:rsidP="00AC1C60">
            <w:pPr>
              <w:rPr>
                <w:rFonts w:ascii="Calibri" w:hAnsi="Calibri" w:cs="Calibri"/>
                <w:i/>
              </w:rPr>
            </w:pPr>
            <w:r w:rsidRPr="009E3A3A">
              <w:rPr>
                <w:rFonts w:ascii="Calibri" w:hAnsi="Calibri" w:cs="Calibri"/>
                <w:i/>
              </w:rPr>
              <w:t>Number of credits and time frame for the conditions of passing the course:</w:t>
            </w:r>
          </w:p>
          <w:p w14:paraId="0F5B46F6" w14:textId="77777777" w:rsidR="00AC1C60" w:rsidRPr="009E3A3A" w:rsidRDefault="00F640A0" w:rsidP="00AC1C60">
            <w:pPr>
              <w:rPr>
                <w:rFonts w:ascii="Calibri" w:hAnsi="Calibri" w:cs="Calibri"/>
                <w:i/>
              </w:rPr>
            </w:pPr>
            <w:r w:rsidRPr="009E3A3A">
              <w:rPr>
                <w:rFonts w:ascii="Calibri" w:hAnsi="Calibri" w:cs="Calibri"/>
                <w:i/>
              </w:rPr>
              <w:t>- 2 credits = 45 hours</w:t>
            </w:r>
          </w:p>
          <w:p w14:paraId="3BBE15C6" w14:textId="77777777" w:rsidR="00AC1C60" w:rsidRPr="009E3A3A" w:rsidRDefault="00AC1C60" w:rsidP="00AC1C60">
            <w:pPr>
              <w:rPr>
                <w:rFonts w:ascii="Calibri" w:hAnsi="Calibri" w:cs="Calibri"/>
                <w:i/>
              </w:rPr>
            </w:pPr>
            <w:r w:rsidRPr="009E3A3A">
              <w:rPr>
                <w:rFonts w:ascii="Calibri" w:hAnsi="Calibri" w:cs="Calibri"/>
                <w:i/>
              </w:rPr>
              <w:t>- course teaching: 13 weeks - 2 seminars = 19.5</w:t>
            </w:r>
            <w:r w:rsidR="00671295" w:rsidRPr="009E3A3A">
              <w:rPr>
                <w:rFonts w:ascii="Calibri" w:hAnsi="Calibri" w:cs="Calibri"/>
                <w:i/>
              </w:rPr>
              <w:t>h</w:t>
            </w:r>
          </w:p>
          <w:p w14:paraId="06560E92" w14:textId="77777777" w:rsidR="00AC1C60" w:rsidRPr="009E3A3A" w:rsidRDefault="00AC1C60" w:rsidP="00AC1C60">
            <w:pPr>
              <w:jc w:val="both"/>
              <w:rPr>
                <w:rFonts w:ascii="Calibri" w:hAnsi="Calibri" w:cs="Calibri"/>
              </w:rPr>
            </w:pPr>
            <w:r w:rsidRPr="009E3A3A">
              <w:rPr>
                <w:rFonts w:ascii="Calibri" w:hAnsi="Calibri" w:cs="Calibri"/>
                <w:i/>
              </w:rPr>
              <w:t>-</w:t>
            </w:r>
            <w:r w:rsidR="007E4838" w:rsidRPr="009E3A3A">
              <w:rPr>
                <w:rFonts w:ascii="Calibri" w:hAnsi="Calibri" w:cs="Calibri"/>
                <w:i/>
              </w:rPr>
              <w:t xml:space="preserve"> individual study</w:t>
            </w:r>
            <w:r w:rsidRPr="009E3A3A">
              <w:rPr>
                <w:rFonts w:ascii="Calibri" w:hAnsi="Calibri" w:cs="Calibri"/>
                <w:i/>
              </w:rPr>
              <w:t xml:space="preserve"> of professional literature and preparation for the exam: 25.5</w:t>
            </w:r>
            <w:r w:rsidR="00671295" w:rsidRPr="009E3A3A">
              <w:rPr>
                <w:rFonts w:ascii="Calibri" w:hAnsi="Calibri" w:cs="Calibri"/>
                <w:i/>
              </w:rPr>
              <w:t>h</w:t>
            </w:r>
          </w:p>
        </w:tc>
      </w:tr>
      <w:tr w:rsidR="00212634" w:rsidRPr="009E3A3A" w14:paraId="3CE596AB" w14:textId="77777777" w:rsidTr="00A67C31">
        <w:tc>
          <w:tcPr>
            <w:tcW w:w="9322" w:type="dxa"/>
            <w:gridSpan w:val="2"/>
            <w:shd w:val="clear" w:color="auto" w:fill="auto"/>
          </w:tcPr>
          <w:p w14:paraId="0D3BD3DE" w14:textId="77777777" w:rsidR="00C35B74" w:rsidRPr="009E3A3A" w:rsidRDefault="00F66C28" w:rsidP="00322465">
            <w:pPr>
              <w:rPr>
                <w:rFonts w:ascii="Calibri" w:hAnsi="Calibri" w:cs="Calibri"/>
                <w:b/>
              </w:rPr>
            </w:pPr>
            <w:r w:rsidRPr="009E3A3A">
              <w:rPr>
                <w:rFonts w:ascii="Calibri" w:hAnsi="Calibri" w:cs="Calibri"/>
                <w:b/>
              </w:rPr>
              <w:t>Learning outcomes:</w:t>
            </w:r>
          </w:p>
          <w:p w14:paraId="4B3BB3F4" w14:textId="77777777" w:rsidR="00C35B74" w:rsidRPr="009E3A3A" w:rsidRDefault="00C35B74" w:rsidP="00C35B74">
            <w:pPr>
              <w:numPr>
                <w:ilvl w:val="0"/>
                <w:numId w:val="6"/>
              </w:numPr>
              <w:jc w:val="both"/>
              <w:rPr>
                <w:rFonts w:ascii="Calibri" w:hAnsi="Calibri" w:cs="Calibri"/>
                <w:b/>
              </w:rPr>
            </w:pPr>
            <w:r w:rsidRPr="009E3A3A">
              <w:rPr>
                <w:rFonts w:ascii="Calibri" w:hAnsi="Calibri" w:cs="Calibri"/>
                <w:i/>
              </w:rPr>
              <w:t>within the course, the student prepares to master a comprehensive grammatical analysis for the final exams in the master's degree,</w:t>
            </w:r>
          </w:p>
          <w:p w14:paraId="4C737C58" w14:textId="77777777" w:rsidR="00C35B74" w:rsidRPr="009E3A3A" w:rsidRDefault="00C35B74" w:rsidP="00C35B74">
            <w:pPr>
              <w:numPr>
                <w:ilvl w:val="0"/>
                <w:numId w:val="6"/>
              </w:numPr>
              <w:jc w:val="both"/>
              <w:rPr>
                <w:rFonts w:ascii="Calibri" w:hAnsi="Calibri" w:cs="Calibri"/>
                <w:b/>
              </w:rPr>
            </w:pPr>
            <w:r w:rsidRPr="009E3A3A">
              <w:rPr>
                <w:rFonts w:ascii="Calibri" w:hAnsi="Calibri" w:cs="Calibri"/>
                <w:i/>
              </w:rPr>
              <w:t>practice and synthesize knowledge of translation studies,</w:t>
            </w:r>
          </w:p>
          <w:p w14:paraId="05761A9B" w14:textId="77777777" w:rsidR="00C35B74" w:rsidRPr="009E3A3A" w:rsidRDefault="00C35B74" w:rsidP="00C35B74">
            <w:pPr>
              <w:numPr>
                <w:ilvl w:val="0"/>
                <w:numId w:val="6"/>
              </w:numPr>
              <w:jc w:val="both"/>
              <w:rPr>
                <w:rFonts w:ascii="Calibri" w:hAnsi="Calibri" w:cs="Calibri"/>
                <w:b/>
              </w:rPr>
            </w:pPr>
            <w:r w:rsidRPr="009E3A3A">
              <w:rPr>
                <w:rFonts w:ascii="Calibri" w:hAnsi="Calibri" w:cs="Calibri"/>
                <w:i/>
              </w:rPr>
              <w:t>students prepare for the evaluation of language culture in terms of Hungarian language standards,</w:t>
            </w:r>
          </w:p>
          <w:p w14:paraId="1EE76F99" w14:textId="77777777" w:rsidR="00C35B74" w:rsidRPr="009E3A3A" w:rsidRDefault="00C35B74" w:rsidP="00C35B74">
            <w:pPr>
              <w:numPr>
                <w:ilvl w:val="0"/>
                <w:numId w:val="6"/>
              </w:numPr>
              <w:jc w:val="both"/>
              <w:rPr>
                <w:rFonts w:ascii="Calibri" w:hAnsi="Calibri" w:cs="Calibri"/>
                <w:b/>
              </w:rPr>
            </w:pPr>
            <w:r w:rsidRPr="009E3A3A">
              <w:rPr>
                <w:rFonts w:ascii="Calibri" w:hAnsi="Calibri" w:cs="Calibri"/>
                <w:i/>
              </w:rPr>
              <w:t>students will also get acquainted with the translation of short professional texts of various types and styles,</w:t>
            </w:r>
          </w:p>
          <w:p w14:paraId="2FB0F868" w14:textId="77777777" w:rsidR="00C35B74" w:rsidRPr="009E3A3A" w:rsidRDefault="00C35B74" w:rsidP="00C35B74">
            <w:pPr>
              <w:numPr>
                <w:ilvl w:val="0"/>
                <w:numId w:val="6"/>
              </w:numPr>
              <w:jc w:val="both"/>
              <w:rPr>
                <w:rFonts w:ascii="Calibri" w:hAnsi="Calibri" w:cs="Calibri"/>
                <w:b/>
              </w:rPr>
            </w:pPr>
            <w:r w:rsidRPr="009E3A3A">
              <w:rPr>
                <w:rFonts w:ascii="Calibri" w:hAnsi="Calibri" w:cs="Calibri"/>
                <w:i/>
              </w:rPr>
              <w:t>interpret the heard professional text,</w:t>
            </w:r>
          </w:p>
          <w:p w14:paraId="33366D9F" w14:textId="77777777" w:rsidR="00F66C28" w:rsidRPr="009E3A3A" w:rsidRDefault="00F66C28" w:rsidP="00C35B74">
            <w:pPr>
              <w:numPr>
                <w:ilvl w:val="0"/>
                <w:numId w:val="6"/>
              </w:numPr>
              <w:jc w:val="both"/>
              <w:rPr>
                <w:rFonts w:ascii="Calibri" w:hAnsi="Calibri" w:cs="Calibri"/>
                <w:b/>
              </w:rPr>
            </w:pPr>
            <w:r w:rsidRPr="009E3A3A">
              <w:rPr>
                <w:rFonts w:ascii="Calibri" w:hAnsi="Calibri" w:cs="Calibri"/>
                <w:i/>
              </w:rPr>
              <w:t>expand vocabulary,</w:t>
            </w:r>
          </w:p>
          <w:p w14:paraId="4A183D4F" w14:textId="77777777" w:rsidR="00C35B74" w:rsidRPr="009E3A3A" w:rsidRDefault="00C35B74" w:rsidP="00C35B74">
            <w:pPr>
              <w:numPr>
                <w:ilvl w:val="0"/>
                <w:numId w:val="6"/>
              </w:numPr>
              <w:jc w:val="both"/>
              <w:rPr>
                <w:rFonts w:ascii="Calibri" w:hAnsi="Calibri" w:cs="Calibri"/>
                <w:b/>
              </w:rPr>
            </w:pPr>
            <w:r w:rsidRPr="009E3A3A">
              <w:rPr>
                <w:rFonts w:ascii="Calibri" w:hAnsi="Calibri" w:cs="Calibri"/>
                <w:i/>
              </w:rPr>
              <w:t>acquires practical skills in translating professional texts,</w:t>
            </w:r>
          </w:p>
          <w:p w14:paraId="1EF4E3A8" w14:textId="77777777" w:rsidR="00C35B74" w:rsidRPr="009E3A3A" w:rsidRDefault="00C35B74" w:rsidP="00C35B74">
            <w:pPr>
              <w:numPr>
                <w:ilvl w:val="0"/>
                <w:numId w:val="6"/>
              </w:numPr>
              <w:jc w:val="both"/>
              <w:rPr>
                <w:rFonts w:ascii="Calibri" w:hAnsi="Calibri" w:cs="Calibri"/>
                <w:b/>
              </w:rPr>
            </w:pPr>
            <w:r w:rsidRPr="009E3A3A">
              <w:rPr>
                <w:rFonts w:ascii="Calibri" w:hAnsi="Calibri" w:cs="Calibri"/>
                <w:i/>
              </w:rPr>
              <w:t>they will learn to use techniques and strategies of translation from Hungarian into Slovak / English / German / Ukrainian / Ruthenian (etc.) and back,</w:t>
            </w:r>
          </w:p>
          <w:p w14:paraId="33CE6359" w14:textId="77777777" w:rsidR="00F66C28" w:rsidRPr="009E3A3A" w:rsidRDefault="00C35B74" w:rsidP="00F66C28">
            <w:pPr>
              <w:numPr>
                <w:ilvl w:val="0"/>
                <w:numId w:val="6"/>
              </w:numPr>
              <w:jc w:val="both"/>
              <w:rPr>
                <w:rFonts w:ascii="Calibri" w:hAnsi="Calibri" w:cs="Calibri"/>
                <w:b/>
              </w:rPr>
            </w:pPr>
            <w:r w:rsidRPr="009E3A3A">
              <w:rPr>
                <w:rFonts w:ascii="Calibri" w:hAnsi="Calibri" w:cs="Calibri"/>
                <w:i/>
              </w:rPr>
              <w:t>students can also practice translation skills when working with text,</w:t>
            </w:r>
          </w:p>
          <w:p w14:paraId="0FC61378" w14:textId="77777777" w:rsidR="00C35B74" w:rsidRPr="009E3A3A" w:rsidRDefault="00F66C28" w:rsidP="00F66C28">
            <w:pPr>
              <w:numPr>
                <w:ilvl w:val="0"/>
                <w:numId w:val="6"/>
              </w:numPr>
              <w:jc w:val="both"/>
              <w:rPr>
                <w:rFonts w:ascii="Calibri" w:hAnsi="Calibri" w:cs="Calibri"/>
                <w:b/>
              </w:rPr>
            </w:pPr>
            <w:r w:rsidRPr="009E3A3A">
              <w:rPr>
                <w:rFonts w:ascii="Calibri" w:hAnsi="Calibri" w:cs="Calibri"/>
                <w:i/>
              </w:rPr>
              <w:t>they can independently interpret and translate professional texts and develop a critical analysis of translated texts.</w:t>
            </w:r>
          </w:p>
        </w:tc>
      </w:tr>
      <w:tr w:rsidR="00212634" w:rsidRPr="009E3A3A" w14:paraId="502D513D" w14:textId="77777777" w:rsidTr="00A67C31">
        <w:tc>
          <w:tcPr>
            <w:tcW w:w="9322" w:type="dxa"/>
            <w:gridSpan w:val="2"/>
            <w:shd w:val="clear" w:color="auto" w:fill="auto"/>
          </w:tcPr>
          <w:p w14:paraId="4ED2012D" w14:textId="77777777" w:rsidR="00C35B74" w:rsidRPr="009E3A3A" w:rsidRDefault="00212634" w:rsidP="00322465">
            <w:pPr>
              <w:rPr>
                <w:rFonts w:ascii="Calibri" w:hAnsi="Calibri" w:cs="Calibri"/>
              </w:rPr>
            </w:pPr>
            <w:r w:rsidRPr="009E3A3A">
              <w:rPr>
                <w:rFonts w:ascii="Calibri" w:hAnsi="Calibri" w:cs="Calibri"/>
                <w:b/>
              </w:rPr>
              <w:t>Course contents:</w:t>
            </w:r>
            <w:r w:rsidR="00C35B74" w:rsidRPr="009E3A3A">
              <w:rPr>
                <w:rFonts w:ascii="Calibri" w:hAnsi="Calibri" w:cs="Calibri"/>
              </w:rPr>
              <w:t xml:space="preserve"> </w:t>
            </w:r>
          </w:p>
          <w:p w14:paraId="6983FA21" w14:textId="77777777" w:rsidR="00322465" w:rsidRPr="009E3A3A" w:rsidRDefault="00F66C28" w:rsidP="00322465">
            <w:pPr>
              <w:rPr>
                <w:rFonts w:ascii="Calibri" w:hAnsi="Calibri" w:cs="Calibri"/>
                <w:i/>
              </w:rPr>
            </w:pPr>
            <w:r w:rsidRPr="009E3A3A">
              <w:rPr>
                <w:rFonts w:ascii="Calibri" w:hAnsi="Calibri" w:cs="Calibri"/>
                <w:i/>
              </w:rPr>
              <w:t>- translation of a professional text from Hungarian into Slovak (resp. English / German / Ukrainian) and vice versa</w:t>
            </w:r>
          </w:p>
          <w:p w14:paraId="071FBB94" w14:textId="77777777" w:rsidR="00322465" w:rsidRPr="009E3A3A" w:rsidRDefault="00F66C28" w:rsidP="00322465">
            <w:pPr>
              <w:rPr>
                <w:rFonts w:ascii="Calibri" w:hAnsi="Calibri" w:cs="Calibri"/>
                <w:i/>
              </w:rPr>
            </w:pPr>
            <w:r w:rsidRPr="009E3A3A">
              <w:rPr>
                <w:rFonts w:ascii="Calibri" w:hAnsi="Calibri" w:cs="Calibri"/>
                <w:i/>
              </w:rPr>
              <w:t>- use of professional literature</w:t>
            </w:r>
          </w:p>
          <w:p w14:paraId="676BCC58" w14:textId="77777777" w:rsidR="00322465" w:rsidRPr="009E3A3A" w:rsidRDefault="00F66C28" w:rsidP="00322465">
            <w:pPr>
              <w:rPr>
                <w:rFonts w:ascii="Calibri" w:hAnsi="Calibri" w:cs="Calibri"/>
                <w:i/>
              </w:rPr>
            </w:pPr>
            <w:r w:rsidRPr="009E3A3A">
              <w:rPr>
                <w:rFonts w:ascii="Calibri" w:hAnsi="Calibri" w:cs="Calibri"/>
                <w:i/>
              </w:rPr>
              <w:lastRenderedPageBreak/>
              <w:t>- learn to write and translate various documents - correct word order, good spelling, vocabulary</w:t>
            </w:r>
          </w:p>
          <w:p w14:paraId="2D8B32EC" w14:textId="77777777" w:rsidR="00322465" w:rsidRPr="009E3A3A" w:rsidRDefault="00F66C28" w:rsidP="00322465">
            <w:pPr>
              <w:rPr>
                <w:rFonts w:ascii="Calibri" w:hAnsi="Calibri" w:cs="Calibri"/>
                <w:i/>
              </w:rPr>
            </w:pPr>
            <w:r w:rsidRPr="009E3A3A">
              <w:rPr>
                <w:rFonts w:ascii="Calibri" w:hAnsi="Calibri" w:cs="Calibri"/>
                <w:i/>
              </w:rPr>
              <w:t>- preparation of terminological dictionaries</w:t>
            </w:r>
            <w:r w:rsidRPr="009E3A3A">
              <w:rPr>
                <w:rFonts w:ascii="Calibri" w:hAnsi="Calibri" w:cs="Calibri"/>
                <w:i/>
              </w:rPr>
              <w:tab/>
            </w:r>
          </w:p>
        </w:tc>
      </w:tr>
      <w:tr w:rsidR="00212634" w:rsidRPr="009E3A3A" w14:paraId="547A1023" w14:textId="77777777" w:rsidTr="00A67C31">
        <w:tc>
          <w:tcPr>
            <w:tcW w:w="9322" w:type="dxa"/>
            <w:gridSpan w:val="2"/>
            <w:shd w:val="clear" w:color="auto" w:fill="auto"/>
          </w:tcPr>
          <w:p w14:paraId="75927244" w14:textId="77777777" w:rsidR="00212634" w:rsidRPr="009E3A3A" w:rsidRDefault="00212634" w:rsidP="00212634">
            <w:pPr>
              <w:rPr>
                <w:rFonts w:ascii="Calibri" w:hAnsi="Calibri" w:cs="Calibri"/>
                <w:i/>
              </w:rPr>
            </w:pPr>
            <w:r w:rsidRPr="009E3A3A">
              <w:rPr>
                <w:rFonts w:ascii="Calibri" w:hAnsi="Calibri" w:cs="Calibri"/>
                <w:b/>
              </w:rPr>
              <w:lastRenderedPageBreak/>
              <w:t>Recommended literature:</w:t>
            </w:r>
            <w:r w:rsidRPr="009E3A3A">
              <w:rPr>
                <w:rFonts w:ascii="Calibri" w:hAnsi="Calibri" w:cs="Calibri"/>
                <w:i/>
              </w:rPr>
              <w:t xml:space="preserve"> </w:t>
            </w:r>
          </w:p>
          <w:p w14:paraId="0E368421" w14:textId="77777777" w:rsidR="00F41BA6" w:rsidRPr="009E3A3A" w:rsidRDefault="00F41BA6" w:rsidP="00F41BA6">
            <w:pPr>
              <w:jc w:val="both"/>
              <w:rPr>
                <w:rFonts w:ascii="Calibri" w:hAnsi="Calibri" w:cs="Calibri"/>
              </w:rPr>
            </w:pPr>
            <w:r w:rsidRPr="009E3A3A">
              <w:rPr>
                <w:rFonts w:ascii="Calibri" w:hAnsi="Calibri" w:cs="Calibri"/>
              </w:rPr>
              <w:t xml:space="preserve">Klaudy Kinga: </w:t>
            </w:r>
            <w:r w:rsidRPr="009E3A3A">
              <w:rPr>
                <w:rFonts w:ascii="Calibri" w:hAnsi="Calibri" w:cs="Calibri"/>
                <w:i/>
              </w:rPr>
              <w:t>Bevezetés a fordítás gyakorlatába</w:t>
            </w:r>
            <w:r w:rsidRPr="009E3A3A">
              <w:rPr>
                <w:rFonts w:ascii="Calibri" w:hAnsi="Calibri" w:cs="Calibri"/>
              </w:rPr>
              <w:t xml:space="preserve">. Budapest, Scholastica. 2009. </w:t>
            </w:r>
          </w:p>
          <w:p w14:paraId="5C77AF57" w14:textId="77777777" w:rsidR="00F41BA6" w:rsidRPr="009E3A3A" w:rsidRDefault="00F41BA6" w:rsidP="00F41BA6">
            <w:pPr>
              <w:jc w:val="both"/>
              <w:rPr>
                <w:rFonts w:ascii="Calibri" w:hAnsi="Calibri" w:cs="Calibri"/>
              </w:rPr>
            </w:pPr>
            <w:r w:rsidRPr="009E3A3A">
              <w:rPr>
                <w:rFonts w:ascii="Calibri" w:hAnsi="Calibri" w:cs="Calibri"/>
              </w:rPr>
              <w:t xml:space="preserve">Klaudy Kinga: </w:t>
            </w:r>
            <w:r w:rsidRPr="009E3A3A">
              <w:rPr>
                <w:rFonts w:ascii="Calibri" w:hAnsi="Calibri" w:cs="Calibri"/>
                <w:i/>
              </w:rPr>
              <w:t>Bevezetés a fordítás elméletébe.</w:t>
            </w:r>
            <w:r w:rsidRPr="009E3A3A">
              <w:rPr>
                <w:rFonts w:ascii="Calibri" w:hAnsi="Calibri" w:cs="Calibri"/>
              </w:rPr>
              <w:t xml:space="preserve"> Scholastica Kiadó. Budapest. 2006.</w:t>
            </w:r>
          </w:p>
          <w:p w14:paraId="768E9623" w14:textId="77777777" w:rsidR="00F41BA6" w:rsidRPr="009E3A3A" w:rsidRDefault="00F41BA6" w:rsidP="00F41BA6">
            <w:pPr>
              <w:jc w:val="both"/>
              <w:rPr>
                <w:rFonts w:ascii="Calibri" w:hAnsi="Calibri" w:cs="Calibri"/>
              </w:rPr>
            </w:pPr>
            <w:r w:rsidRPr="009E3A3A">
              <w:rPr>
                <w:rFonts w:ascii="Calibri" w:hAnsi="Calibri" w:cs="Calibri"/>
              </w:rPr>
              <w:t xml:space="preserve">Klaudy Kinga: Fordítás és nyelvi norma. In: Klaudy Kinga: </w:t>
            </w:r>
            <w:r w:rsidRPr="009E3A3A">
              <w:rPr>
                <w:rFonts w:ascii="Calibri" w:hAnsi="Calibri" w:cs="Calibri"/>
                <w:i/>
              </w:rPr>
              <w:t xml:space="preserve">Nyelv és fordítás. Válogatott fordítástudományi tanulmányok. </w:t>
            </w:r>
            <w:r w:rsidRPr="009E3A3A">
              <w:rPr>
                <w:rFonts w:ascii="Calibri" w:hAnsi="Calibri" w:cs="Calibri"/>
              </w:rPr>
              <w:t>Tinta Könyvkiadó. Budapest. 45–49. 2007.</w:t>
            </w:r>
          </w:p>
          <w:p w14:paraId="5722AE61" w14:textId="77777777" w:rsidR="00F41BA6" w:rsidRPr="009E3A3A" w:rsidRDefault="00F41BA6" w:rsidP="00F41BA6">
            <w:pPr>
              <w:spacing w:line="276" w:lineRule="auto"/>
              <w:jc w:val="both"/>
              <w:rPr>
                <w:rFonts w:ascii="Calibri" w:eastAsia="Calibri" w:hAnsi="Calibri" w:cs="Calibri"/>
                <w:lang w:eastAsia="en-US"/>
              </w:rPr>
            </w:pPr>
            <w:r w:rsidRPr="009E3A3A">
              <w:rPr>
                <w:rFonts w:ascii="Calibri" w:eastAsia="Calibri" w:hAnsi="Calibri" w:cs="Calibri"/>
                <w:lang w:eastAsia="en-US"/>
              </w:rPr>
              <w:t xml:space="preserve">Némety Alexandra: </w:t>
            </w:r>
            <w:r w:rsidRPr="009E3A3A">
              <w:rPr>
                <w:rFonts w:ascii="Calibri" w:eastAsia="Calibri" w:hAnsi="Calibri" w:cs="Calibri"/>
                <w:i/>
                <w:lang w:eastAsia="en-US"/>
              </w:rPr>
              <w:t>Kultúrák találkozása</w:t>
            </w:r>
            <w:r w:rsidRPr="009E3A3A">
              <w:rPr>
                <w:rFonts w:ascii="Calibri" w:eastAsia="Calibri" w:hAnsi="Calibri" w:cs="Calibri"/>
                <w:lang w:eastAsia="en-US"/>
              </w:rPr>
              <w:t>. Doktori értekezés. SJE, Komárom, 239 o. 2018.</w:t>
            </w:r>
          </w:p>
          <w:p w14:paraId="6888AE34" w14:textId="77777777" w:rsidR="00F41BA6" w:rsidRPr="009E3A3A" w:rsidRDefault="00F41BA6" w:rsidP="00F41BA6">
            <w:pPr>
              <w:jc w:val="both"/>
              <w:rPr>
                <w:rFonts w:ascii="Calibri" w:eastAsia="Calibri" w:hAnsi="Calibri" w:cs="Calibri"/>
              </w:rPr>
            </w:pPr>
            <w:r w:rsidRPr="009E3A3A">
              <w:rPr>
                <w:rFonts w:ascii="Calibri" w:eastAsia="Calibri" w:hAnsi="Calibri" w:cs="Calibri"/>
              </w:rPr>
              <w:t xml:space="preserve">Némety Alexandra: A műfordítói kommunikatív ekvivalencia, azaz a szöveg és fordított szövegvariánsának egyenértékűségi viszonya.  In: H. Nagy Péter (szerk.): </w:t>
            </w:r>
            <w:r w:rsidRPr="009E3A3A">
              <w:rPr>
                <w:rFonts w:ascii="Calibri" w:eastAsia="Calibri" w:hAnsi="Calibri" w:cs="Calibri"/>
                <w:i/>
              </w:rPr>
              <w:t>A Selye János Egyetem Nemzetközi Doktorandusz Konferenciája (2016).</w:t>
            </w:r>
            <w:r w:rsidRPr="009E3A3A">
              <w:rPr>
                <w:rFonts w:ascii="Calibri" w:eastAsia="Calibri" w:hAnsi="Calibri" w:cs="Calibri"/>
              </w:rPr>
              <w:t xml:space="preserve"> Tanulmánykötet. Selye János Egyetem Tanárképző Kara. Komárom. 312–322. 2017. </w:t>
            </w:r>
          </w:p>
          <w:p w14:paraId="5E900177" w14:textId="77777777" w:rsidR="00F41BA6" w:rsidRPr="009E3A3A" w:rsidRDefault="00F41BA6" w:rsidP="00F41BA6">
            <w:pPr>
              <w:spacing w:line="276" w:lineRule="auto"/>
              <w:jc w:val="both"/>
              <w:rPr>
                <w:rFonts w:ascii="Calibri" w:eastAsia="Calibri" w:hAnsi="Calibri" w:cs="Calibri"/>
                <w:lang w:eastAsia="en-US"/>
              </w:rPr>
            </w:pPr>
            <w:r w:rsidRPr="009E3A3A">
              <w:rPr>
                <w:rFonts w:ascii="Calibri" w:eastAsia="Calibri" w:hAnsi="Calibri" w:cs="Calibri"/>
                <w:lang w:eastAsia="en-US"/>
              </w:rPr>
              <w:t xml:space="preserve">Némety Alexandra: A variáns-invariáns kérdése a fordításban.  In: Mándy Zsuzsanna (szerk.): </w:t>
            </w:r>
            <w:r w:rsidRPr="009E3A3A">
              <w:rPr>
                <w:rFonts w:ascii="Calibri" w:eastAsia="Calibri" w:hAnsi="Calibri" w:cs="Calibri"/>
                <w:i/>
                <w:lang w:eastAsia="en-US"/>
              </w:rPr>
              <w:t>InterTalent UNIDEB.</w:t>
            </w:r>
            <w:r w:rsidRPr="009E3A3A">
              <w:rPr>
                <w:rFonts w:ascii="Calibri" w:eastAsia="Calibri" w:hAnsi="Calibri" w:cs="Calibri"/>
                <w:lang w:eastAsia="en-US"/>
              </w:rPr>
              <w:t xml:space="preserve"> Online kiadvány. Debreceni Egyetem. Debrecen. 134–143. 2016.</w:t>
            </w:r>
          </w:p>
          <w:p w14:paraId="559526BE" w14:textId="77777777" w:rsidR="00F41BA6" w:rsidRPr="009E3A3A" w:rsidRDefault="00F41BA6" w:rsidP="00F41BA6">
            <w:pPr>
              <w:jc w:val="both"/>
              <w:rPr>
                <w:rFonts w:ascii="Calibri" w:hAnsi="Calibri" w:cs="Calibri"/>
              </w:rPr>
            </w:pPr>
            <w:r w:rsidRPr="009E3A3A">
              <w:rPr>
                <w:rFonts w:ascii="Calibri" w:hAnsi="Calibri" w:cs="Calibri"/>
              </w:rPr>
              <w:t xml:space="preserve">Lőrincz Julianna: A műfordításról való gondolkodás közben felmerülő terminológiai kérdések. In: Dobos Csilla et al. (szerk.) </w:t>
            </w:r>
            <w:r w:rsidRPr="009E3A3A">
              <w:rPr>
                <w:rFonts w:ascii="Calibri" w:hAnsi="Calibri" w:cs="Calibri"/>
                <w:i/>
              </w:rPr>
              <w:t xml:space="preserve">„Mindent fordítunk, és mindenki fordít”. Értékek teremtése és közvetítése a nyelvben. </w:t>
            </w:r>
            <w:r w:rsidRPr="009E3A3A">
              <w:rPr>
                <w:rFonts w:ascii="Calibri" w:hAnsi="Calibri" w:cs="Calibri"/>
              </w:rPr>
              <w:t>Könyv professzor dr. Klaudy Kinga tiszteletére. SzAK Kiadó Kft. Bicske. 73–77. 2005.</w:t>
            </w:r>
          </w:p>
          <w:p w14:paraId="55FC322B" w14:textId="77777777" w:rsidR="00F41BA6" w:rsidRPr="009E3A3A" w:rsidRDefault="00F41BA6" w:rsidP="00F41BA6">
            <w:pPr>
              <w:rPr>
                <w:rFonts w:ascii="Calibri" w:hAnsi="Calibri" w:cs="Calibri"/>
              </w:rPr>
            </w:pPr>
            <w:r w:rsidRPr="009E3A3A">
              <w:rPr>
                <w:rFonts w:ascii="Calibri" w:hAnsi="Calibri" w:cs="Calibri"/>
              </w:rPr>
              <w:t xml:space="preserve">Popovič, A. (red.): </w:t>
            </w:r>
            <w:r w:rsidRPr="009E3A3A">
              <w:rPr>
                <w:rFonts w:ascii="Calibri" w:hAnsi="Calibri" w:cs="Calibri"/>
                <w:i/>
              </w:rPr>
              <w:t>Preklad odborného textu</w:t>
            </w:r>
            <w:r w:rsidRPr="009E3A3A">
              <w:rPr>
                <w:rFonts w:ascii="Calibri" w:hAnsi="Calibri" w:cs="Calibri"/>
              </w:rPr>
              <w:t>. Bratislava: SPN, 1978.</w:t>
            </w:r>
          </w:p>
          <w:p w14:paraId="471D9215" w14:textId="77777777" w:rsidR="00F66C28" w:rsidRPr="009E3A3A" w:rsidRDefault="00F41BA6" w:rsidP="00F41BA6">
            <w:pPr>
              <w:rPr>
                <w:rFonts w:ascii="Calibri" w:hAnsi="Calibri" w:cs="Calibri"/>
              </w:rPr>
            </w:pPr>
            <w:r w:rsidRPr="009E3A3A">
              <w:rPr>
                <w:rFonts w:ascii="Calibri" w:hAnsi="Calibri" w:cs="Calibri"/>
              </w:rPr>
              <w:t xml:space="preserve">Levý, J.: </w:t>
            </w:r>
            <w:r w:rsidRPr="009E3A3A">
              <w:rPr>
                <w:rFonts w:ascii="Calibri" w:hAnsi="Calibri" w:cs="Calibri"/>
                <w:i/>
              </w:rPr>
              <w:t>Umění překladu.</w:t>
            </w:r>
            <w:r w:rsidRPr="009E3A3A">
              <w:rPr>
                <w:rFonts w:ascii="Calibri" w:hAnsi="Calibri" w:cs="Calibri"/>
              </w:rPr>
              <w:t xml:space="preserve"> Praha, Československý spisovatel 1963 (</w:t>
            </w:r>
            <w:proofErr w:type="gramStart"/>
            <w:r w:rsidRPr="009E3A3A">
              <w:rPr>
                <w:rFonts w:ascii="Calibri" w:hAnsi="Calibri" w:cs="Calibri"/>
              </w:rPr>
              <w:t>prípadne  novšie</w:t>
            </w:r>
            <w:proofErr w:type="gramEnd"/>
            <w:r w:rsidRPr="009E3A3A">
              <w:rPr>
                <w:rFonts w:ascii="Calibri" w:hAnsi="Calibri" w:cs="Calibri"/>
              </w:rPr>
              <w:t xml:space="preserve"> vydanie).</w:t>
            </w:r>
          </w:p>
        </w:tc>
      </w:tr>
      <w:tr w:rsidR="00212634" w:rsidRPr="009E3A3A" w14:paraId="01A6645E" w14:textId="77777777" w:rsidTr="00A67C31">
        <w:tc>
          <w:tcPr>
            <w:tcW w:w="9322" w:type="dxa"/>
            <w:gridSpan w:val="2"/>
            <w:shd w:val="clear" w:color="auto" w:fill="auto"/>
          </w:tcPr>
          <w:p w14:paraId="69C9E6C1" w14:textId="77777777" w:rsidR="00212634" w:rsidRPr="009E3A3A" w:rsidRDefault="00212634" w:rsidP="00212634">
            <w:pPr>
              <w:rPr>
                <w:rFonts w:ascii="Calibri" w:hAnsi="Calibri" w:cs="Calibri"/>
                <w:i/>
              </w:rPr>
            </w:pPr>
            <w:r w:rsidRPr="009E3A3A">
              <w:rPr>
                <w:rFonts w:ascii="Calibri" w:hAnsi="Calibri" w:cs="Calibri"/>
                <w:b/>
              </w:rPr>
              <w:t>Language, knowledge of which is necessary to complete the course:</w:t>
            </w:r>
            <w:r w:rsidRPr="009E3A3A">
              <w:rPr>
                <w:rFonts w:ascii="Calibri" w:hAnsi="Calibri" w:cs="Calibri"/>
              </w:rPr>
              <w:t xml:space="preserve"> </w:t>
            </w:r>
            <w:r w:rsidR="00322465" w:rsidRPr="009E3A3A">
              <w:rPr>
                <w:rFonts w:ascii="Calibri" w:hAnsi="Calibri" w:cs="Calibri"/>
                <w:i/>
              </w:rPr>
              <w:t>Hungarian language, foreign language</w:t>
            </w:r>
          </w:p>
        </w:tc>
      </w:tr>
      <w:tr w:rsidR="00212634" w:rsidRPr="009E3A3A" w14:paraId="2AB03183" w14:textId="77777777" w:rsidTr="00A67C31">
        <w:tc>
          <w:tcPr>
            <w:tcW w:w="9322" w:type="dxa"/>
            <w:gridSpan w:val="2"/>
            <w:shd w:val="clear" w:color="auto" w:fill="auto"/>
          </w:tcPr>
          <w:p w14:paraId="67650CFD" w14:textId="77777777" w:rsidR="00212634" w:rsidRPr="009E3A3A" w:rsidRDefault="00212634" w:rsidP="00212634">
            <w:pPr>
              <w:rPr>
                <w:rFonts w:ascii="Calibri" w:hAnsi="Calibri" w:cs="Calibri"/>
                <w:i/>
              </w:rPr>
            </w:pPr>
            <w:r w:rsidRPr="009E3A3A">
              <w:rPr>
                <w:rFonts w:ascii="Calibri" w:hAnsi="Calibri" w:cs="Calibri"/>
                <w:b/>
              </w:rPr>
              <w:t>Notes:</w:t>
            </w:r>
            <w:r w:rsidRPr="009E3A3A">
              <w:rPr>
                <w:rFonts w:ascii="Calibri" w:hAnsi="Calibri" w:cs="Calibri"/>
              </w:rPr>
              <w:t xml:space="preserve"> </w:t>
            </w:r>
            <w:r w:rsidR="00322465" w:rsidRPr="009E3A3A">
              <w:rPr>
                <w:rFonts w:ascii="Calibri" w:hAnsi="Calibri" w:cs="Calibri"/>
                <w:i/>
              </w:rPr>
              <w:t>Compulsory subject</w:t>
            </w:r>
          </w:p>
        </w:tc>
      </w:tr>
      <w:tr w:rsidR="00212634" w:rsidRPr="009E3A3A" w14:paraId="559F1E6F" w14:textId="77777777" w:rsidTr="00A67C31">
        <w:tc>
          <w:tcPr>
            <w:tcW w:w="9322" w:type="dxa"/>
            <w:gridSpan w:val="2"/>
            <w:shd w:val="clear" w:color="auto" w:fill="auto"/>
          </w:tcPr>
          <w:p w14:paraId="4468273C" w14:textId="77777777" w:rsidR="00212634" w:rsidRPr="009E3A3A" w:rsidRDefault="00212634" w:rsidP="00212634">
            <w:pPr>
              <w:rPr>
                <w:rFonts w:ascii="Calibri" w:hAnsi="Calibri" w:cs="Calibri"/>
                <w:b/>
              </w:rPr>
            </w:pPr>
            <w:r w:rsidRPr="009E3A3A">
              <w:rPr>
                <w:rFonts w:ascii="Calibri" w:hAnsi="Calibri" w:cs="Calibri"/>
                <w:b/>
              </w:rPr>
              <w:t>Course evaluation</w:t>
            </w:r>
          </w:p>
          <w:p w14:paraId="6AB60EEC" w14:textId="77777777" w:rsidR="00212634" w:rsidRPr="009E3A3A" w:rsidRDefault="00212634" w:rsidP="00212634">
            <w:pPr>
              <w:rPr>
                <w:rFonts w:ascii="Calibri" w:hAnsi="Calibri" w:cs="Calibri"/>
              </w:rPr>
            </w:pPr>
            <w:r w:rsidRPr="009E3A3A">
              <w:rPr>
                <w:rFonts w:ascii="Calibri" w:hAnsi="Calibri" w:cs="Calibri"/>
              </w:rPr>
              <w:t xml:space="preserve">Assessed students in total: </w:t>
            </w:r>
            <w:r w:rsidR="00F10CFD" w:rsidRPr="009E3A3A">
              <w:rPr>
                <w:rFonts w:ascii="Calibri" w:hAnsi="Calibri" w:cs="Calibri"/>
                <w:i/>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652067" w:rsidRPr="009E3A3A" w14:paraId="4839792A" w14:textId="77777777"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14:paraId="656763AD" w14:textId="77777777" w:rsidR="00212634" w:rsidRPr="009E3A3A" w:rsidRDefault="00212634" w:rsidP="00A67C31">
                  <w:pPr>
                    <w:jc w:val="center"/>
                    <w:rPr>
                      <w:rFonts w:ascii="Calibri" w:hAnsi="Calibri" w:cs="Calibri"/>
                    </w:rPr>
                  </w:pPr>
                  <w:r w:rsidRPr="009E3A3A">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4A67CBEC" w14:textId="77777777" w:rsidR="00212634" w:rsidRPr="009E3A3A" w:rsidRDefault="00212634" w:rsidP="00A67C31">
                  <w:pPr>
                    <w:jc w:val="center"/>
                    <w:rPr>
                      <w:rFonts w:ascii="Calibri" w:hAnsi="Calibri" w:cs="Calibri"/>
                    </w:rPr>
                  </w:pPr>
                  <w:r w:rsidRPr="009E3A3A">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0B07020A" w14:textId="77777777" w:rsidR="00212634" w:rsidRPr="009E3A3A" w:rsidRDefault="00212634" w:rsidP="00A67C31">
                  <w:pPr>
                    <w:jc w:val="center"/>
                    <w:rPr>
                      <w:rFonts w:ascii="Calibri" w:hAnsi="Calibri" w:cs="Calibri"/>
                    </w:rPr>
                  </w:pPr>
                  <w:r w:rsidRPr="009E3A3A">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26E6034A" w14:textId="77777777" w:rsidR="00212634" w:rsidRPr="009E3A3A" w:rsidRDefault="00212634" w:rsidP="00A67C31">
                  <w:pPr>
                    <w:jc w:val="center"/>
                    <w:rPr>
                      <w:rFonts w:ascii="Calibri" w:hAnsi="Calibri" w:cs="Calibri"/>
                    </w:rPr>
                  </w:pPr>
                  <w:r w:rsidRPr="009E3A3A">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6118F690" w14:textId="77777777" w:rsidR="00212634" w:rsidRPr="009E3A3A" w:rsidRDefault="00212634" w:rsidP="00A67C31">
                  <w:pPr>
                    <w:jc w:val="center"/>
                    <w:rPr>
                      <w:rFonts w:ascii="Calibri" w:hAnsi="Calibri" w:cs="Calibri"/>
                    </w:rPr>
                  </w:pPr>
                  <w:r w:rsidRPr="009E3A3A">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15B7D37F" w14:textId="77777777" w:rsidR="00212634" w:rsidRPr="009E3A3A" w:rsidRDefault="00212634" w:rsidP="00A67C31">
                  <w:pPr>
                    <w:jc w:val="center"/>
                    <w:rPr>
                      <w:rFonts w:ascii="Calibri" w:hAnsi="Calibri" w:cs="Calibri"/>
                    </w:rPr>
                  </w:pPr>
                  <w:r w:rsidRPr="009E3A3A">
                    <w:rPr>
                      <w:rFonts w:ascii="Calibri" w:hAnsi="Calibri" w:cs="Calibri"/>
                    </w:rPr>
                    <w:t>FX</w:t>
                  </w:r>
                </w:p>
              </w:tc>
            </w:tr>
            <w:tr w:rsidR="00652067" w:rsidRPr="009E3A3A" w14:paraId="31020924" w14:textId="77777777"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14:paraId="5FEA2BC7" w14:textId="77777777" w:rsidR="00212634" w:rsidRPr="009E3A3A" w:rsidRDefault="00F10CFD" w:rsidP="00A67C31">
                  <w:pPr>
                    <w:jc w:val="center"/>
                    <w:rPr>
                      <w:rFonts w:ascii="Calibri" w:hAnsi="Calibri" w:cs="Calibri"/>
                      <w:i/>
                    </w:rPr>
                  </w:pPr>
                  <w:r w:rsidRPr="009E3A3A">
                    <w:rPr>
                      <w:rFonts w:ascii="Calibri" w:hAnsi="Calibri" w:cs="Calibri"/>
                      <w:i/>
                    </w:rPr>
                    <w:t>100%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359E643C" w14:textId="77777777" w:rsidR="00212634" w:rsidRPr="009E3A3A" w:rsidRDefault="00F10CFD"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18781DB4" w14:textId="77777777" w:rsidR="00212634" w:rsidRPr="009E3A3A" w:rsidRDefault="00F10CFD"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531835F1" w14:textId="77777777" w:rsidR="00212634" w:rsidRPr="009E3A3A" w:rsidRDefault="00F10CFD"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62DA3730" w14:textId="77777777" w:rsidR="00212634" w:rsidRPr="009E3A3A" w:rsidRDefault="00F10CFD"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68842811" w14:textId="77777777" w:rsidR="00212634" w:rsidRPr="009E3A3A" w:rsidRDefault="00F10CFD" w:rsidP="00A67C31">
                  <w:pPr>
                    <w:jc w:val="center"/>
                    <w:rPr>
                      <w:rFonts w:ascii="Calibri" w:hAnsi="Calibri" w:cs="Calibri"/>
                      <w:i/>
                    </w:rPr>
                  </w:pPr>
                  <w:r w:rsidRPr="009E3A3A">
                    <w:rPr>
                      <w:rFonts w:ascii="Calibri" w:hAnsi="Calibri" w:cs="Calibri"/>
                      <w:i/>
                    </w:rPr>
                    <w:t>0%</w:t>
                  </w:r>
                </w:p>
              </w:tc>
            </w:tr>
          </w:tbl>
          <w:p w14:paraId="3625724F" w14:textId="77777777" w:rsidR="00212634" w:rsidRPr="009E3A3A" w:rsidRDefault="00212634" w:rsidP="00212634">
            <w:pPr>
              <w:rPr>
                <w:rFonts w:ascii="Calibri" w:hAnsi="Calibri" w:cs="Calibri"/>
                <w:i/>
              </w:rPr>
            </w:pPr>
          </w:p>
        </w:tc>
      </w:tr>
      <w:tr w:rsidR="00212634" w:rsidRPr="009E3A3A" w14:paraId="69D23E8C" w14:textId="77777777" w:rsidTr="00A67C31">
        <w:tc>
          <w:tcPr>
            <w:tcW w:w="9322" w:type="dxa"/>
            <w:gridSpan w:val="2"/>
            <w:shd w:val="clear" w:color="auto" w:fill="auto"/>
          </w:tcPr>
          <w:p w14:paraId="545F6B14" w14:textId="77777777" w:rsidR="00212634" w:rsidRPr="009E3A3A" w:rsidRDefault="00212634" w:rsidP="00F10CFD">
            <w:pPr>
              <w:tabs>
                <w:tab w:val="left" w:pos="1530"/>
              </w:tabs>
              <w:rPr>
                <w:rFonts w:ascii="Calibri" w:hAnsi="Calibri" w:cs="Calibri"/>
                <w:i/>
              </w:rPr>
            </w:pPr>
            <w:r w:rsidRPr="009E3A3A">
              <w:rPr>
                <w:rFonts w:ascii="Calibri" w:hAnsi="Calibri" w:cs="Calibri"/>
                <w:b/>
              </w:rPr>
              <w:t>Teach</w:t>
            </w:r>
            <w:r w:rsidR="00671295" w:rsidRPr="009E3A3A">
              <w:rPr>
                <w:rFonts w:ascii="Calibri" w:hAnsi="Calibri" w:cs="Calibri"/>
                <w:b/>
              </w:rPr>
              <w:t>er</w:t>
            </w:r>
            <w:r w:rsidRPr="009E3A3A">
              <w:rPr>
                <w:rFonts w:ascii="Calibri" w:hAnsi="Calibri" w:cs="Calibri"/>
                <w:b/>
              </w:rPr>
              <w:t>:</w:t>
            </w:r>
            <w:r w:rsidR="00322465" w:rsidRPr="009E3A3A">
              <w:rPr>
                <w:rFonts w:ascii="Calibri" w:hAnsi="Calibri" w:cs="Calibri"/>
              </w:rPr>
              <w:t xml:space="preserve"> </w:t>
            </w:r>
          </w:p>
          <w:p w14:paraId="6B9BC78A" w14:textId="77777777" w:rsidR="00F10CFD" w:rsidRPr="009E3A3A" w:rsidRDefault="00F10CFD" w:rsidP="00F10CFD">
            <w:pPr>
              <w:tabs>
                <w:tab w:val="left" w:pos="1530"/>
              </w:tabs>
              <w:rPr>
                <w:rFonts w:ascii="Calibri" w:hAnsi="Calibri" w:cs="Calibri"/>
                <w:i/>
              </w:rPr>
            </w:pPr>
            <w:r w:rsidRPr="009E3A3A">
              <w:rPr>
                <w:rFonts w:ascii="Calibri" w:hAnsi="Calibri" w:cs="Calibri"/>
                <w:i/>
              </w:rPr>
              <w:t>Dr. habil. Tibor Gintli, PhD., Guarantor</w:t>
            </w:r>
          </w:p>
          <w:p w14:paraId="5242DAD7" w14:textId="77777777" w:rsidR="00F10CFD" w:rsidRPr="009E3A3A" w:rsidRDefault="00F10CFD" w:rsidP="00F10CFD">
            <w:pPr>
              <w:tabs>
                <w:tab w:val="left" w:pos="1530"/>
              </w:tabs>
              <w:rPr>
                <w:rFonts w:ascii="Calibri" w:hAnsi="Calibri" w:cs="Calibri"/>
              </w:rPr>
            </w:pPr>
            <w:r w:rsidRPr="009E3A3A">
              <w:rPr>
                <w:rFonts w:ascii="Calibri" w:hAnsi="Calibri" w:cs="Calibri"/>
                <w:i/>
              </w:rPr>
              <w:t>Mgr. Alexandra Gaál Németyová, PhD., Lecturer, examiner, instructor, seminar leader</w:t>
            </w:r>
          </w:p>
        </w:tc>
      </w:tr>
      <w:tr w:rsidR="00212634" w:rsidRPr="009E3A3A" w14:paraId="0FD5C7C2" w14:textId="77777777" w:rsidTr="00A67C31">
        <w:tc>
          <w:tcPr>
            <w:tcW w:w="9322" w:type="dxa"/>
            <w:gridSpan w:val="2"/>
            <w:shd w:val="clear" w:color="auto" w:fill="auto"/>
          </w:tcPr>
          <w:p w14:paraId="41B675E6" w14:textId="77777777" w:rsidR="00212634" w:rsidRPr="009E3A3A" w:rsidRDefault="00671295" w:rsidP="00A67C31">
            <w:pPr>
              <w:tabs>
                <w:tab w:val="left" w:pos="1530"/>
              </w:tabs>
              <w:rPr>
                <w:rFonts w:ascii="Calibri" w:hAnsi="Calibri" w:cs="Calibri"/>
              </w:rPr>
            </w:pPr>
            <w:r w:rsidRPr="009E3A3A">
              <w:rPr>
                <w:rFonts w:ascii="Calibri" w:hAnsi="Calibri" w:cs="Calibri"/>
                <w:b/>
                <w:lang w:eastAsia="en-US"/>
              </w:rPr>
              <w:t>Date of last change</w:t>
            </w:r>
            <w:r w:rsidR="00212634" w:rsidRPr="009E3A3A">
              <w:rPr>
                <w:rFonts w:ascii="Calibri" w:hAnsi="Calibri" w:cs="Calibri"/>
                <w:b/>
              </w:rPr>
              <w:t>:</w:t>
            </w:r>
            <w:r w:rsidR="00212634" w:rsidRPr="009E3A3A">
              <w:rPr>
                <w:rFonts w:ascii="Calibri" w:hAnsi="Calibri" w:cs="Calibri"/>
              </w:rPr>
              <w:t xml:space="preserve"> </w:t>
            </w:r>
            <w:r w:rsidR="00212634" w:rsidRPr="009E3A3A">
              <w:rPr>
                <w:rFonts w:ascii="Calibri" w:hAnsi="Calibri" w:cs="Calibri"/>
                <w:i/>
              </w:rPr>
              <w:t>February 2022</w:t>
            </w:r>
          </w:p>
        </w:tc>
      </w:tr>
      <w:tr w:rsidR="00212634" w:rsidRPr="009E3A3A" w14:paraId="685792B3" w14:textId="77777777" w:rsidTr="00A67C31">
        <w:tc>
          <w:tcPr>
            <w:tcW w:w="9322" w:type="dxa"/>
            <w:gridSpan w:val="2"/>
            <w:shd w:val="clear" w:color="auto" w:fill="auto"/>
          </w:tcPr>
          <w:p w14:paraId="175D10BB" w14:textId="77777777" w:rsidR="00212634" w:rsidRPr="009E3A3A" w:rsidRDefault="00212634" w:rsidP="001B56B3">
            <w:pPr>
              <w:tabs>
                <w:tab w:val="left" w:pos="1530"/>
              </w:tabs>
              <w:rPr>
                <w:rFonts w:ascii="Calibri" w:hAnsi="Calibri" w:cs="Calibri"/>
                <w:i/>
              </w:rPr>
            </w:pPr>
            <w:r w:rsidRPr="009E3A3A">
              <w:rPr>
                <w:rFonts w:ascii="Calibri" w:hAnsi="Calibri" w:cs="Calibri"/>
                <w:b/>
              </w:rPr>
              <w:t>Approved</w:t>
            </w:r>
            <w:r w:rsidR="00671295" w:rsidRPr="009E3A3A">
              <w:rPr>
                <w:rFonts w:ascii="Calibri" w:hAnsi="Calibri" w:cs="Calibri"/>
                <w:b/>
              </w:rPr>
              <w:t xml:space="preserve"> by</w:t>
            </w:r>
            <w:r w:rsidRPr="009E3A3A">
              <w:rPr>
                <w:rFonts w:ascii="Calibri" w:hAnsi="Calibri" w:cs="Calibri"/>
                <w:b/>
              </w:rPr>
              <w:t>:</w:t>
            </w:r>
            <w:r w:rsidRPr="009E3A3A">
              <w:rPr>
                <w:rFonts w:ascii="Calibri" w:hAnsi="Calibri" w:cs="Calibri"/>
              </w:rPr>
              <w:t xml:space="preserve"> </w:t>
            </w:r>
            <w:r w:rsidR="00AB7DC5" w:rsidRPr="009E3A3A">
              <w:rPr>
                <w:rFonts w:ascii="Calibri" w:hAnsi="Calibri" w:cs="Calibri"/>
                <w:i/>
              </w:rPr>
              <w:t>Dr. habil. Tibor Gintli, PhD.</w:t>
            </w:r>
          </w:p>
        </w:tc>
      </w:tr>
    </w:tbl>
    <w:p w14:paraId="02A3C2C9" w14:textId="77777777" w:rsidR="00212634" w:rsidRPr="009E3A3A" w:rsidRDefault="00212634">
      <w:pPr>
        <w:rPr>
          <w:rFonts w:ascii="Calibri" w:hAnsi="Calibri" w:cs="Calibri"/>
        </w:rPr>
      </w:pPr>
    </w:p>
    <w:p w14:paraId="5F743FC2" w14:textId="77777777" w:rsidR="00212634" w:rsidRPr="009E3A3A" w:rsidRDefault="00212634" w:rsidP="00297170">
      <w:pPr>
        <w:ind w:left="720" w:hanging="720"/>
        <w:jc w:val="center"/>
        <w:rPr>
          <w:rFonts w:ascii="Calibri" w:hAnsi="Calibri" w:cs="Calibri"/>
          <w:b/>
        </w:rPr>
      </w:pPr>
      <w:r w:rsidRPr="009E3A3A">
        <w:rPr>
          <w:rFonts w:ascii="Calibri" w:hAnsi="Calibri" w:cs="Calibri"/>
        </w:rPr>
        <w:br w:type="page"/>
      </w:r>
      <w:r w:rsidR="00297170" w:rsidRPr="009E3A3A">
        <w:rPr>
          <w:rFonts w:ascii="Calibri" w:hAnsi="Calibri" w:cs="Calibri"/>
          <w:b/>
        </w:rPr>
        <w:lastRenderedPageBreak/>
        <w:t>COURSE INFORMATION SHEET</w:t>
      </w:r>
    </w:p>
    <w:p w14:paraId="09BECBCD" w14:textId="77777777" w:rsidR="00297170" w:rsidRPr="009E3A3A" w:rsidRDefault="00297170" w:rsidP="00297170">
      <w:pPr>
        <w:ind w:left="720" w:hanging="720"/>
        <w:jc w:val="center"/>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212634" w:rsidRPr="009E3A3A" w14:paraId="62A827E8" w14:textId="77777777" w:rsidTr="00A67C31">
        <w:tc>
          <w:tcPr>
            <w:tcW w:w="9322" w:type="dxa"/>
            <w:gridSpan w:val="2"/>
            <w:shd w:val="clear" w:color="auto" w:fill="auto"/>
          </w:tcPr>
          <w:p w14:paraId="779D252D" w14:textId="77777777" w:rsidR="00212634" w:rsidRPr="009E3A3A" w:rsidRDefault="00212634" w:rsidP="00212634">
            <w:pPr>
              <w:rPr>
                <w:rFonts w:ascii="Calibri" w:hAnsi="Calibri" w:cs="Calibri"/>
                <w:i/>
              </w:rPr>
            </w:pPr>
            <w:r w:rsidRPr="009E3A3A">
              <w:rPr>
                <w:rFonts w:ascii="Calibri" w:hAnsi="Calibri" w:cs="Calibri"/>
                <w:b/>
              </w:rPr>
              <w:t>University:</w:t>
            </w:r>
            <w:r w:rsidRPr="009E3A3A">
              <w:rPr>
                <w:rFonts w:ascii="Calibri" w:hAnsi="Calibri" w:cs="Calibri"/>
              </w:rPr>
              <w:t xml:space="preserve"> </w:t>
            </w:r>
            <w:r w:rsidRPr="009E3A3A">
              <w:rPr>
                <w:rFonts w:ascii="Calibri" w:hAnsi="Calibri" w:cs="Calibri"/>
                <w:i/>
              </w:rPr>
              <w:t>University of Prešov in Prešov</w:t>
            </w:r>
          </w:p>
        </w:tc>
      </w:tr>
      <w:tr w:rsidR="00212634" w:rsidRPr="009E3A3A" w14:paraId="4224AA9B" w14:textId="77777777" w:rsidTr="00A67C31">
        <w:tc>
          <w:tcPr>
            <w:tcW w:w="9322" w:type="dxa"/>
            <w:gridSpan w:val="2"/>
            <w:shd w:val="clear" w:color="auto" w:fill="auto"/>
          </w:tcPr>
          <w:p w14:paraId="680FD329" w14:textId="77777777" w:rsidR="00212634" w:rsidRPr="009E3A3A" w:rsidRDefault="00212634" w:rsidP="00212634">
            <w:pPr>
              <w:rPr>
                <w:rFonts w:ascii="Calibri" w:hAnsi="Calibri" w:cs="Calibri"/>
                <w:i/>
              </w:rPr>
            </w:pPr>
            <w:r w:rsidRPr="009E3A3A">
              <w:rPr>
                <w:rFonts w:ascii="Calibri" w:hAnsi="Calibri" w:cs="Calibri"/>
                <w:b/>
              </w:rPr>
              <w:t>Faculty:</w:t>
            </w:r>
            <w:r w:rsidRPr="009E3A3A">
              <w:rPr>
                <w:rFonts w:ascii="Calibri" w:hAnsi="Calibri" w:cs="Calibri"/>
              </w:rPr>
              <w:t xml:space="preserve"> </w:t>
            </w:r>
            <w:r w:rsidRPr="009E3A3A">
              <w:rPr>
                <w:rFonts w:ascii="Calibri" w:hAnsi="Calibri" w:cs="Calibri"/>
                <w:i/>
              </w:rPr>
              <w:t>Center for Languages and Cultures of National Minorities / Institute of Hungarian Language and Culture</w:t>
            </w:r>
          </w:p>
        </w:tc>
      </w:tr>
      <w:tr w:rsidR="00212634" w:rsidRPr="009E3A3A" w14:paraId="02B3B575" w14:textId="77777777" w:rsidTr="00A67C31">
        <w:tc>
          <w:tcPr>
            <w:tcW w:w="4110" w:type="dxa"/>
            <w:shd w:val="clear" w:color="auto" w:fill="auto"/>
          </w:tcPr>
          <w:p w14:paraId="13B1C691" w14:textId="6AC2E26D" w:rsidR="00212634" w:rsidRPr="009E3A3A" w:rsidRDefault="00212634" w:rsidP="00212634">
            <w:pPr>
              <w:rPr>
                <w:rFonts w:ascii="Calibri" w:hAnsi="Calibri" w:cs="Calibri"/>
                <w:i/>
              </w:rPr>
            </w:pPr>
            <w:r w:rsidRPr="009E3A3A">
              <w:rPr>
                <w:rFonts w:ascii="Calibri" w:hAnsi="Calibri" w:cs="Calibri"/>
                <w:b/>
              </w:rPr>
              <w:t xml:space="preserve">Course code: </w:t>
            </w:r>
            <w:r w:rsidR="004E321E" w:rsidRPr="009E3A3A">
              <w:rPr>
                <w:rFonts w:ascii="Calibri" w:hAnsi="Calibri" w:cs="Calibri"/>
                <w:i/>
              </w:rPr>
              <w:t>9</w:t>
            </w:r>
            <w:r w:rsidR="00A27A34">
              <w:rPr>
                <w:rFonts w:ascii="Calibri" w:hAnsi="Calibri" w:cs="Calibri"/>
                <w:i/>
              </w:rPr>
              <w:t>UMJK</w:t>
            </w:r>
            <w:r w:rsidR="004E321E" w:rsidRPr="009E3A3A">
              <w:rPr>
                <w:rFonts w:ascii="Calibri" w:hAnsi="Calibri" w:cs="Calibri"/>
                <w:i/>
              </w:rPr>
              <w:t xml:space="preserve"> / PTODT / 22</w:t>
            </w:r>
          </w:p>
        </w:tc>
        <w:tc>
          <w:tcPr>
            <w:tcW w:w="5212" w:type="dxa"/>
            <w:shd w:val="clear" w:color="auto" w:fill="auto"/>
          </w:tcPr>
          <w:p w14:paraId="261B5C61" w14:textId="77777777" w:rsidR="00212634" w:rsidRPr="009E3A3A" w:rsidRDefault="00212634" w:rsidP="00376DBE">
            <w:pPr>
              <w:rPr>
                <w:rFonts w:ascii="Calibri" w:hAnsi="Calibri" w:cs="Calibri"/>
                <w:i/>
              </w:rPr>
            </w:pPr>
            <w:r w:rsidRPr="009E3A3A">
              <w:rPr>
                <w:rFonts w:ascii="Calibri" w:hAnsi="Calibri" w:cs="Calibri"/>
                <w:b/>
              </w:rPr>
              <w:t xml:space="preserve">Course title: </w:t>
            </w:r>
            <w:r w:rsidR="00376DBE" w:rsidRPr="009E3A3A">
              <w:rPr>
                <w:rFonts w:ascii="Calibri" w:hAnsi="Calibri" w:cs="Calibri"/>
                <w:b/>
                <w:i/>
              </w:rPr>
              <w:t>Translation and interpretation of professional texts</w:t>
            </w:r>
          </w:p>
        </w:tc>
      </w:tr>
      <w:tr w:rsidR="00212634" w:rsidRPr="009E3A3A" w14:paraId="1300D8A7" w14:textId="77777777" w:rsidTr="00AB7DC5">
        <w:trPr>
          <w:trHeight w:val="573"/>
        </w:trPr>
        <w:tc>
          <w:tcPr>
            <w:tcW w:w="9322" w:type="dxa"/>
            <w:gridSpan w:val="2"/>
            <w:shd w:val="clear" w:color="auto" w:fill="auto"/>
          </w:tcPr>
          <w:p w14:paraId="4344F02B" w14:textId="77777777" w:rsidR="00212634" w:rsidRPr="009E3A3A" w:rsidRDefault="00212634" w:rsidP="00212634">
            <w:pPr>
              <w:rPr>
                <w:rFonts w:ascii="Calibri" w:hAnsi="Calibri" w:cs="Calibri"/>
              </w:rPr>
            </w:pPr>
            <w:r w:rsidRPr="009E3A3A">
              <w:rPr>
                <w:rFonts w:ascii="Calibri" w:hAnsi="Calibri" w:cs="Calibri"/>
                <w:b/>
              </w:rPr>
              <w:t>Type, scope and method of educational activities:</w:t>
            </w:r>
            <w:r w:rsidRPr="009E3A3A">
              <w:rPr>
                <w:rFonts w:ascii="Calibri" w:hAnsi="Calibri" w:cs="Calibri"/>
              </w:rPr>
              <w:t xml:space="preserve"> </w:t>
            </w:r>
          </w:p>
          <w:p w14:paraId="46BE70F9" w14:textId="77777777" w:rsidR="004E321E" w:rsidRPr="009E3A3A" w:rsidRDefault="004E321E" w:rsidP="00212634">
            <w:pPr>
              <w:rPr>
                <w:rFonts w:ascii="Calibri" w:hAnsi="Calibri" w:cs="Calibri"/>
                <w:i/>
              </w:rPr>
            </w:pPr>
            <w:r w:rsidRPr="009E3A3A">
              <w:rPr>
                <w:rFonts w:ascii="Calibri" w:hAnsi="Calibri" w:cs="Calibri"/>
                <w:i/>
              </w:rPr>
              <w:t>Compulsory course, 2 seminars, combined method</w:t>
            </w:r>
          </w:p>
        </w:tc>
      </w:tr>
      <w:tr w:rsidR="00212634" w:rsidRPr="009E3A3A" w14:paraId="4350F4F4" w14:textId="77777777" w:rsidTr="00A67C31">
        <w:trPr>
          <w:trHeight w:val="286"/>
        </w:trPr>
        <w:tc>
          <w:tcPr>
            <w:tcW w:w="9322" w:type="dxa"/>
            <w:gridSpan w:val="2"/>
            <w:shd w:val="clear" w:color="auto" w:fill="auto"/>
          </w:tcPr>
          <w:p w14:paraId="22842A21" w14:textId="77777777" w:rsidR="00212634" w:rsidRPr="009E3A3A" w:rsidRDefault="00212634" w:rsidP="00212634">
            <w:pPr>
              <w:rPr>
                <w:rFonts w:ascii="Calibri" w:hAnsi="Calibri" w:cs="Calibri"/>
              </w:rPr>
            </w:pPr>
            <w:r w:rsidRPr="009E3A3A">
              <w:rPr>
                <w:rFonts w:ascii="Calibri" w:hAnsi="Calibri" w:cs="Calibri"/>
                <w:b/>
              </w:rPr>
              <w:t xml:space="preserve">Number of credits: </w:t>
            </w:r>
            <w:r w:rsidR="004E321E" w:rsidRPr="009E3A3A">
              <w:rPr>
                <w:rFonts w:ascii="Calibri" w:hAnsi="Calibri" w:cs="Calibri"/>
                <w:i/>
              </w:rPr>
              <w:t>3</w:t>
            </w:r>
          </w:p>
        </w:tc>
      </w:tr>
      <w:tr w:rsidR="00212634" w:rsidRPr="009E3A3A" w14:paraId="798898A0" w14:textId="77777777" w:rsidTr="00A67C31">
        <w:tc>
          <w:tcPr>
            <w:tcW w:w="9322" w:type="dxa"/>
            <w:gridSpan w:val="2"/>
            <w:shd w:val="clear" w:color="auto" w:fill="auto"/>
          </w:tcPr>
          <w:p w14:paraId="13D1FAA0" w14:textId="77777777" w:rsidR="00212634" w:rsidRPr="009E3A3A" w:rsidRDefault="00212634" w:rsidP="00212634">
            <w:pPr>
              <w:rPr>
                <w:rFonts w:ascii="Calibri" w:hAnsi="Calibri" w:cs="Calibri"/>
                <w:i/>
              </w:rPr>
            </w:pPr>
            <w:r w:rsidRPr="009E3A3A">
              <w:rPr>
                <w:rFonts w:ascii="Calibri" w:hAnsi="Calibri" w:cs="Calibri"/>
                <w:b/>
              </w:rPr>
              <w:t>Recommended semester / trimester study:</w:t>
            </w:r>
            <w:r w:rsidRPr="009E3A3A">
              <w:rPr>
                <w:rFonts w:ascii="Calibri" w:hAnsi="Calibri" w:cs="Calibri"/>
              </w:rPr>
              <w:t xml:space="preserve"> </w:t>
            </w:r>
            <w:r w:rsidR="004E321E" w:rsidRPr="009E3A3A">
              <w:rPr>
                <w:rFonts w:ascii="Calibri" w:hAnsi="Calibri" w:cs="Calibri"/>
                <w:i/>
              </w:rPr>
              <w:t>2nd semester, 1st year</w:t>
            </w:r>
          </w:p>
        </w:tc>
      </w:tr>
      <w:tr w:rsidR="00212634" w:rsidRPr="009E3A3A" w14:paraId="1DF99646" w14:textId="77777777" w:rsidTr="00A67C31">
        <w:tc>
          <w:tcPr>
            <w:tcW w:w="9322" w:type="dxa"/>
            <w:gridSpan w:val="2"/>
            <w:shd w:val="clear" w:color="auto" w:fill="auto"/>
          </w:tcPr>
          <w:p w14:paraId="08541D6D" w14:textId="77777777" w:rsidR="00212634" w:rsidRPr="009E3A3A" w:rsidRDefault="00212634" w:rsidP="00212634">
            <w:pPr>
              <w:rPr>
                <w:rFonts w:ascii="Calibri" w:hAnsi="Calibri" w:cs="Calibri"/>
              </w:rPr>
            </w:pPr>
            <w:r w:rsidRPr="009E3A3A">
              <w:rPr>
                <w:rFonts w:ascii="Calibri" w:hAnsi="Calibri" w:cs="Calibri"/>
                <w:b/>
              </w:rPr>
              <w:t>Degree:</w:t>
            </w:r>
            <w:r w:rsidRPr="009E3A3A">
              <w:rPr>
                <w:rFonts w:ascii="Calibri" w:hAnsi="Calibri" w:cs="Calibri"/>
              </w:rPr>
              <w:t xml:space="preserve"> </w:t>
            </w:r>
            <w:r w:rsidR="004E321E" w:rsidRPr="009E3A3A">
              <w:rPr>
                <w:rFonts w:ascii="Calibri" w:hAnsi="Calibri" w:cs="Calibri"/>
                <w:i/>
              </w:rPr>
              <w:t>2.</w:t>
            </w:r>
          </w:p>
        </w:tc>
      </w:tr>
      <w:tr w:rsidR="00212634" w:rsidRPr="009E3A3A" w14:paraId="1A346EAC" w14:textId="77777777" w:rsidTr="00A67C31">
        <w:tc>
          <w:tcPr>
            <w:tcW w:w="9322" w:type="dxa"/>
            <w:gridSpan w:val="2"/>
            <w:shd w:val="clear" w:color="auto" w:fill="auto"/>
          </w:tcPr>
          <w:p w14:paraId="0B06AD56" w14:textId="77777777" w:rsidR="00212634" w:rsidRPr="009E3A3A" w:rsidRDefault="00212634" w:rsidP="00212634">
            <w:pPr>
              <w:rPr>
                <w:rFonts w:ascii="Calibri" w:hAnsi="Calibri" w:cs="Calibri"/>
                <w:i/>
              </w:rPr>
            </w:pPr>
            <w:r w:rsidRPr="009E3A3A">
              <w:rPr>
                <w:rFonts w:ascii="Calibri" w:hAnsi="Calibri" w:cs="Calibri"/>
                <w:b/>
              </w:rPr>
              <w:t>Prerequisites:</w:t>
            </w:r>
            <w:r w:rsidRPr="009E3A3A">
              <w:rPr>
                <w:rFonts w:ascii="Calibri" w:hAnsi="Calibri" w:cs="Calibri"/>
              </w:rPr>
              <w:t xml:space="preserve"> </w:t>
            </w:r>
          </w:p>
        </w:tc>
      </w:tr>
      <w:tr w:rsidR="00212634" w:rsidRPr="009E3A3A" w14:paraId="1E2988E1" w14:textId="77777777" w:rsidTr="00A67C31">
        <w:tc>
          <w:tcPr>
            <w:tcW w:w="9322" w:type="dxa"/>
            <w:gridSpan w:val="2"/>
            <w:shd w:val="clear" w:color="auto" w:fill="auto"/>
          </w:tcPr>
          <w:p w14:paraId="68867953" w14:textId="77777777" w:rsidR="00212634" w:rsidRPr="009E3A3A" w:rsidRDefault="00212634" w:rsidP="00212634">
            <w:pPr>
              <w:rPr>
                <w:rFonts w:ascii="Calibri" w:hAnsi="Calibri" w:cs="Calibri"/>
                <w:i/>
              </w:rPr>
            </w:pPr>
            <w:r w:rsidRPr="009E3A3A">
              <w:rPr>
                <w:rFonts w:ascii="Calibri" w:hAnsi="Calibri" w:cs="Calibri"/>
                <w:b/>
              </w:rPr>
              <w:t>Conditions for passing the course:</w:t>
            </w:r>
            <w:r w:rsidRPr="009E3A3A">
              <w:rPr>
                <w:rFonts w:ascii="Calibri" w:hAnsi="Calibri" w:cs="Calibri"/>
              </w:rPr>
              <w:t xml:space="preserve"> </w:t>
            </w:r>
            <w:r w:rsidR="004E321E" w:rsidRPr="009E3A3A">
              <w:rPr>
                <w:rFonts w:ascii="Calibri" w:hAnsi="Calibri" w:cs="Calibri"/>
                <w:i/>
              </w:rPr>
              <w:t>an exam</w:t>
            </w:r>
          </w:p>
          <w:p w14:paraId="09E951E0" w14:textId="77777777" w:rsidR="00322465" w:rsidRPr="009E3A3A" w:rsidRDefault="00322465" w:rsidP="00AB7DC5">
            <w:pPr>
              <w:jc w:val="both"/>
              <w:rPr>
                <w:rFonts w:ascii="Calibri" w:hAnsi="Calibri" w:cs="Calibri"/>
                <w:i/>
              </w:rPr>
            </w:pPr>
            <w:r w:rsidRPr="009E3A3A">
              <w:rPr>
                <w:rFonts w:ascii="Calibri" w:hAnsi="Calibri" w:cs="Calibri"/>
                <w:i/>
              </w:rPr>
              <w:t>The course is completed by an exam: final written translation, interpreting activity in seminars.</w:t>
            </w:r>
          </w:p>
          <w:p w14:paraId="56F6C75B" w14:textId="77777777" w:rsidR="00322465" w:rsidRPr="009E3A3A" w:rsidRDefault="00AB7DC5" w:rsidP="00AB7DC5">
            <w:pPr>
              <w:jc w:val="both"/>
              <w:rPr>
                <w:rFonts w:ascii="Calibri" w:hAnsi="Calibri" w:cs="Calibri"/>
                <w:i/>
              </w:rPr>
            </w:pPr>
            <w:r w:rsidRPr="009E3A3A">
              <w:rPr>
                <w:rFonts w:ascii="Calibri" w:hAnsi="Calibri" w:cs="Calibri"/>
                <w:i/>
              </w:rPr>
              <w:t>-to get a rating A must get 90.00 to 100.00%</w:t>
            </w:r>
          </w:p>
          <w:p w14:paraId="544AC4C0" w14:textId="77777777" w:rsidR="00322465" w:rsidRPr="009E3A3A" w:rsidRDefault="00AB7DC5" w:rsidP="00AB7DC5">
            <w:pPr>
              <w:jc w:val="both"/>
              <w:rPr>
                <w:rFonts w:ascii="Calibri" w:hAnsi="Calibri" w:cs="Calibri"/>
                <w:i/>
              </w:rPr>
            </w:pPr>
            <w:r w:rsidRPr="009E3A3A">
              <w:rPr>
                <w:rFonts w:ascii="Calibri" w:hAnsi="Calibri" w:cs="Calibri"/>
                <w:i/>
              </w:rPr>
              <w:t>-to get a rating of B 80.00 to 89.99%</w:t>
            </w:r>
          </w:p>
          <w:p w14:paraId="536AD9A8" w14:textId="77777777" w:rsidR="00322465" w:rsidRPr="009E3A3A" w:rsidRDefault="00AB7DC5" w:rsidP="00AB7DC5">
            <w:pPr>
              <w:jc w:val="both"/>
              <w:rPr>
                <w:rFonts w:ascii="Calibri" w:hAnsi="Calibri" w:cs="Calibri"/>
                <w:i/>
              </w:rPr>
            </w:pPr>
            <w:r w:rsidRPr="009E3A3A">
              <w:rPr>
                <w:rFonts w:ascii="Calibri" w:hAnsi="Calibri" w:cs="Calibri"/>
                <w:i/>
              </w:rPr>
              <w:t>-to get a rating of C 70.00 to 79.99%</w:t>
            </w:r>
          </w:p>
          <w:p w14:paraId="452CEF0D" w14:textId="77777777" w:rsidR="00322465" w:rsidRPr="009E3A3A" w:rsidRDefault="00AB7DC5" w:rsidP="00AB7DC5">
            <w:pPr>
              <w:jc w:val="both"/>
              <w:rPr>
                <w:rFonts w:ascii="Calibri" w:hAnsi="Calibri" w:cs="Calibri"/>
                <w:i/>
              </w:rPr>
            </w:pPr>
            <w:r w:rsidRPr="009E3A3A">
              <w:rPr>
                <w:rFonts w:ascii="Calibri" w:hAnsi="Calibri" w:cs="Calibri"/>
                <w:i/>
              </w:rPr>
              <w:t>-to get a rating of D 60.00 to 69.99%</w:t>
            </w:r>
          </w:p>
          <w:p w14:paraId="67DBAA93" w14:textId="77777777" w:rsidR="00322465" w:rsidRPr="009E3A3A" w:rsidRDefault="00AB7DC5" w:rsidP="00AB7DC5">
            <w:pPr>
              <w:jc w:val="both"/>
              <w:rPr>
                <w:rFonts w:ascii="Calibri" w:hAnsi="Calibri" w:cs="Calibri"/>
                <w:i/>
              </w:rPr>
            </w:pPr>
            <w:r w:rsidRPr="009E3A3A">
              <w:rPr>
                <w:rFonts w:ascii="Calibri" w:hAnsi="Calibri" w:cs="Calibri"/>
                <w:i/>
              </w:rPr>
              <w:t>-to get an E rating of 50.00 to 59.99%</w:t>
            </w:r>
          </w:p>
          <w:p w14:paraId="712BB5F9" w14:textId="77777777" w:rsidR="00AB7DC5" w:rsidRPr="009E3A3A" w:rsidRDefault="00AB7DC5" w:rsidP="00AB7DC5">
            <w:pPr>
              <w:jc w:val="both"/>
              <w:rPr>
                <w:rFonts w:ascii="Calibri" w:hAnsi="Calibri" w:cs="Calibri"/>
                <w:i/>
              </w:rPr>
            </w:pPr>
            <w:r w:rsidRPr="009E3A3A">
              <w:rPr>
                <w:rFonts w:ascii="Calibri" w:hAnsi="Calibri" w:cs="Calibri"/>
                <w:i/>
              </w:rPr>
              <w:t>-to get an FX rating of - 49.99 or less.</w:t>
            </w:r>
          </w:p>
          <w:p w14:paraId="34F0F2DD" w14:textId="77777777" w:rsidR="004E321E" w:rsidRPr="009E3A3A" w:rsidRDefault="00322465" w:rsidP="00AB7DC5">
            <w:pPr>
              <w:jc w:val="both"/>
              <w:rPr>
                <w:rFonts w:ascii="Calibri" w:hAnsi="Calibri" w:cs="Calibri"/>
                <w:i/>
              </w:rPr>
            </w:pPr>
            <w:r w:rsidRPr="009E3A3A">
              <w:rPr>
                <w:rFonts w:ascii="Calibri" w:hAnsi="Calibri" w:cs="Calibri"/>
                <w:i/>
              </w:rPr>
              <w:t>A student who obtains less than 50% will be graded FX.</w:t>
            </w:r>
          </w:p>
          <w:p w14:paraId="1AA1E739" w14:textId="77777777" w:rsidR="00AC1C60" w:rsidRPr="009E3A3A" w:rsidRDefault="00AC1C60" w:rsidP="00AB7DC5">
            <w:pPr>
              <w:jc w:val="both"/>
              <w:rPr>
                <w:rFonts w:ascii="Calibri" w:hAnsi="Calibri" w:cs="Calibri"/>
                <w:i/>
              </w:rPr>
            </w:pPr>
          </w:p>
          <w:p w14:paraId="50302E81" w14:textId="77777777" w:rsidR="00AC1C60" w:rsidRPr="009E3A3A" w:rsidRDefault="00AC1C60" w:rsidP="00AC1C60">
            <w:pPr>
              <w:rPr>
                <w:rFonts w:ascii="Calibri" w:hAnsi="Calibri" w:cs="Calibri"/>
                <w:i/>
              </w:rPr>
            </w:pPr>
            <w:r w:rsidRPr="009E3A3A">
              <w:rPr>
                <w:rFonts w:ascii="Calibri" w:hAnsi="Calibri" w:cs="Calibri"/>
                <w:i/>
              </w:rPr>
              <w:t>Number of credits and time frame for the conditions of passing the course:</w:t>
            </w:r>
          </w:p>
          <w:p w14:paraId="6374D890" w14:textId="77777777" w:rsidR="00AC1C60" w:rsidRPr="009E3A3A" w:rsidRDefault="00F640A0" w:rsidP="00AC1C60">
            <w:pPr>
              <w:rPr>
                <w:rFonts w:ascii="Calibri" w:hAnsi="Calibri" w:cs="Calibri"/>
                <w:i/>
              </w:rPr>
            </w:pPr>
            <w:r w:rsidRPr="009E3A3A">
              <w:rPr>
                <w:rFonts w:ascii="Calibri" w:hAnsi="Calibri" w:cs="Calibri"/>
                <w:i/>
              </w:rPr>
              <w:t>- 3 credits = 67.5 hours</w:t>
            </w:r>
          </w:p>
          <w:p w14:paraId="14A4F404" w14:textId="77777777" w:rsidR="00AC1C60" w:rsidRPr="009E3A3A" w:rsidRDefault="00AC1C60" w:rsidP="00AC1C60">
            <w:pPr>
              <w:rPr>
                <w:rFonts w:ascii="Calibri" w:hAnsi="Calibri" w:cs="Calibri"/>
                <w:i/>
              </w:rPr>
            </w:pPr>
            <w:r w:rsidRPr="009E3A3A">
              <w:rPr>
                <w:rFonts w:ascii="Calibri" w:hAnsi="Calibri" w:cs="Calibri"/>
                <w:i/>
              </w:rPr>
              <w:t>- course teaching: 13 weeks - 2 seminars = 19.5</w:t>
            </w:r>
            <w:r w:rsidR="00671295" w:rsidRPr="009E3A3A">
              <w:rPr>
                <w:rFonts w:ascii="Calibri" w:hAnsi="Calibri" w:cs="Calibri"/>
                <w:i/>
              </w:rPr>
              <w:t>h</w:t>
            </w:r>
          </w:p>
          <w:p w14:paraId="1731FFEB" w14:textId="77777777" w:rsidR="00AC1C60" w:rsidRPr="009E3A3A" w:rsidRDefault="00AC1C60" w:rsidP="00AC1C60">
            <w:pPr>
              <w:rPr>
                <w:rFonts w:ascii="Calibri" w:hAnsi="Calibri" w:cs="Calibri"/>
                <w:i/>
              </w:rPr>
            </w:pPr>
            <w:r w:rsidRPr="009E3A3A">
              <w:rPr>
                <w:rFonts w:ascii="Calibri" w:hAnsi="Calibri" w:cs="Calibri"/>
                <w:i/>
              </w:rPr>
              <w:t>- preparation and active participation in seminars (written translation): 9.75</w:t>
            </w:r>
            <w:r w:rsidR="00671295" w:rsidRPr="009E3A3A">
              <w:rPr>
                <w:rFonts w:ascii="Calibri" w:hAnsi="Calibri" w:cs="Calibri"/>
                <w:i/>
              </w:rPr>
              <w:t>h</w:t>
            </w:r>
          </w:p>
          <w:p w14:paraId="74339244" w14:textId="77777777" w:rsidR="00AC1C60" w:rsidRPr="009E3A3A" w:rsidRDefault="00AC1C60" w:rsidP="00AC1C60">
            <w:pPr>
              <w:rPr>
                <w:rFonts w:ascii="Calibri" w:hAnsi="Calibri" w:cs="Calibri"/>
                <w:i/>
              </w:rPr>
            </w:pPr>
            <w:r w:rsidRPr="009E3A3A">
              <w:rPr>
                <w:rFonts w:ascii="Calibri" w:hAnsi="Calibri" w:cs="Calibri"/>
                <w:i/>
              </w:rPr>
              <w:t>- preparation and active participation in seminars (oral translation): 9.7</w:t>
            </w:r>
            <w:r w:rsidR="00671295" w:rsidRPr="009E3A3A">
              <w:rPr>
                <w:rFonts w:ascii="Calibri" w:hAnsi="Calibri" w:cs="Calibri"/>
                <w:i/>
              </w:rPr>
              <w:t>5h</w:t>
            </w:r>
          </w:p>
          <w:p w14:paraId="797F27DF" w14:textId="77777777" w:rsidR="00AC1C60" w:rsidRPr="009E3A3A" w:rsidRDefault="00AC1C60" w:rsidP="00AC1C60">
            <w:pPr>
              <w:jc w:val="both"/>
              <w:rPr>
                <w:rFonts w:ascii="Calibri" w:hAnsi="Calibri" w:cs="Calibri"/>
                <w:i/>
              </w:rPr>
            </w:pPr>
            <w:r w:rsidRPr="009E3A3A">
              <w:rPr>
                <w:rFonts w:ascii="Calibri" w:hAnsi="Calibri" w:cs="Calibri"/>
                <w:i/>
              </w:rPr>
              <w:t xml:space="preserve">- </w:t>
            </w:r>
            <w:r w:rsidR="007E4838" w:rsidRPr="009E3A3A">
              <w:rPr>
                <w:rFonts w:ascii="Calibri" w:hAnsi="Calibri" w:cs="Calibri"/>
                <w:i/>
              </w:rPr>
              <w:t xml:space="preserve">individual study </w:t>
            </w:r>
            <w:r w:rsidRPr="009E3A3A">
              <w:rPr>
                <w:rFonts w:ascii="Calibri" w:hAnsi="Calibri" w:cs="Calibri"/>
                <w:i/>
              </w:rPr>
              <w:t>of professional literature and preparation for the exam: 28.5</w:t>
            </w:r>
            <w:r w:rsidR="00671295" w:rsidRPr="009E3A3A">
              <w:rPr>
                <w:rFonts w:ascii="Calibri" w:hAnsi="Calibri" w:cs="Calibri"/>
                <w:i/>
              </w:rPr>
              <w:t>h</w:t>
            </w:r>
          </w:p>
        </w:tc>
      </w:tr>
      <w:tr w:rsidR="00212634" w:rsidRPr="009E3A3A" w14:paraId="0ECAE075" w14:textId="77777777" w:rsidTr="00A67C31">
        <w:tc>
          <w:tcPr>
            <w:tcW w:w="9322" w:type="dxa"/>
            <w:gridSpan w:val="2"/>
            <w:shd w:val="clear" w:color="auto" w:fill="auto"/>
          </w:tcPr>
          <w:p w14:paraId="3A74E4BF" w14:textId="77777777" w:rsidR="00F66C28" w:rsidRPr="009E3A3A" w:rsidRDefault="00F66C28" w:rsidP="00322465">
            <w:pPr>
              <w:rPr>
                <w:rFonts w:ascii="Calibri" w:hAnsi="Calibri" w:cs="Calibri"/>
                <w:b/>
              </w:rPr>
            </w:pPr>
            <w:r w:rsidRPr="009E3A3A">
              <w:rPr>
                <w:rFonts w:ascii="Calibri" w:hAnsi="Calibri" w:cs="Calibri"/>
                <w:b/>
              </w:rPr>
              <w:t>Learning outcomes:</w:t>
            </w:r>
          </w:p>
          <w:p w14:paraId="31785864" w14:textId="77777777" w:rsidR="00F66C28" w:rsidRPr="009E3A3A" w:rsidRDefault="00F66C28" w:rsidP="00F66C28">
            <w:pPr>
              <w:numPr>
                <w:ilvl w:val="0"/>
                <w:numId w:val="6"/>
              </w:numPr>
              <w:jc w:val="both"/>
              <w:rPr>
                <w:rFonts w:ascii="Calibri" w:hAnsi="Calibri" w:cs="Calibri"/>
                <w:b/>
              </w:rPr>
            </w:pPr>
            <w:r w:rsidRPr="009E3A3A">
              <w:rPr>
                <w:rFonts w:ascii="Calibri" w:hAnsi="Calibri" w:cs="Calibri"/>
                <w:i/>
              </w:rPr>
              <w:t>the student prepares to master a comprehensive grammatical analysis for the final exams within the master's study,</w:t>
            </w:r>
          </w:p>
          <w:p w14:paraId="70E3C878" w14:textId="77777777" w:rsidR="00F66C28" w:rsidRPr="009E3A3A" w:rsidRDefault="00F66C28" w:rsidP="00F66C28">
            <w:pPr>
              <w:numPr>
                <w:ilvl w:val="0"/>
                <w:numId w:val="6"/>
              </w:numPr>
              <w:jc w:val="both"/>
              <w:rPr>
                <w:rFonts w:ascii="Calibri" w:hAnsi="Calibri" w:cs="Calibri"/>
                <w:b/>
              </w:rPr>
            </w:pPr>
            <w:r w:rsidRPr="009E3A3A">
              <w:rPr>
                <w:rFonts w:ascii="Calibri" w:hAnsi="Calibri" w:cs="Calibri"/>
                <w:i/>
              </w:rPr>
              <w:t>practice and synthesize knowledge of translation studies,</w:t>
            </w:r>
          </w:p>
          <w:p w14:paraId="6D8EA31F" w14:textId="77777777" w:rsidR="00F66C28" w:rsidRPr="009E3A3A" w:rsidRDefault="00F66C28" w:rsidP="00F66C28">
            <w:pPr>
              <w:numPr>
                <w:ilvl w:val="0"/>
                <w:numId w:val="6"/>
              </w:numPr>
              <w:jc w:val="both"/>
              <w:rPr>
                <w:rFonts w:ascii="Calibri" w:hAnsi="Calibri" w:cs="Calibri"/>
                <w:b/>
              </w:rPr>
            </w:pPr>
            <w:r w:rsidRPr="009E3A3A">
              <w:rPr>
                <w:rFonts w:ascii="Calibri" w:hAnsi="Calibri" w:cs="Calibri"/>
                <w:i/>
              </w:rPr>
              <w:t>students will also get acquainted with the translation of longer and demanding professional texts of various types and styles,</w:t>
            </w:r>
          </w:p>
          <w:p w14:paraId="1414BC19" w14:textId="77777777" w:rsidR="00F66C28" w:rsidRPr="009E3A3A" w:rsidRDefault="00B341CF" w:rsidP="00F66C28">
            <w:pPr>
              <w:numPr>
                <w:ilvl w:val="0"/>
                <w:numId w:val="6"/>
              </w:numPr>
              <w:jc w:val="both"/>
              <w:rPr>
                <w:rFonts w:ascii="Calibri" w:hAnsi="Calibri" w:cs="Calibri"/>
                <w:b/>
              </w:rPr>
            </w:pPr>
            <w:r w:rsidRPr="009E3A3A">
              <w:rPr>
                <w:rFonts w:ascii="Calibri" w:hAnsi="Calibri" w:cs="Calibri"/>
                <w:i/>
              </w:rPr>
              <w:t>are able to create a summary of the heard professional text and interpret,</w:t>
            </w:r>
          </w:p>
          <w:p w14:paraId="7A80CAD8" w14:textId="77777777" w:rsidR="00F66C28" w:rsidRPr="009E3A3A" w:rsidRDefault="00F66C28" w:rsidP="00F66C28">
            <w:pPr>
              <w:numPr>
                <w:ilvl w:val="0"/>
                <w:numId w:val="6"/>
              </w:numPr>
              <w:jc w:val="both"/>
              <w:rPr>
                <w:rFonts w:ascii="Calibri" w:hAnsi="Calibri" w:cs="Calibri"/>
                <w:b/>
              </w:rPr>
            </w:pPr>
            <w:r w:rsidRPr="009E3A3A">
              <w:rPr>
                <w:rFonts w:ascii="Calibri" w:hAnsi="Calibri" w:cs="Calibri"/>
                <w:i/>
              </w:rPr>
              <w:t>expand vocabulary,</w:t>
            </w:r>
          </w:p>
          <w:p w14:paraId="39F2B06A" w14:textId="77777777" w:rsidR="00F66C28" w:rsidRPr="009E3A3A" w:rsidRDefault="00F66C28" w:rsidP="00F66C28">
            <w:pPr>
              <w:numPr>
                <w:ilvl w:val="0"/>
                <w:numId w:val="6"/>
              </w:numPr>
              <w:jc w:val="both"/>
              <w:rPr>
                <w:rFonts w:ascii="Calibri" w:hAnsi="Calibri" w:cs="Calibri"/>
                <w:b/>
              </w:rPr>
            </w:pPr>
            <w:r w:rsidRPr="009E3A3A">
              <w:rPr>
                <w:rFonts w:ascii="Calibri" w:hAnsi="Calibri" w:cs="Calibri"/>
                <w:i/>
              </w:rPr>
              <w:t>acquires practical skills in translating professional texts,</w:t>
            </w:r>
          </w:p>
          <w:p w14:paraId="2E66945F" w14:textId="77777777" w:rsidR="00B341CF" w:rsidRPr="009E3A3A" w:rsidRDefault="00B341CF" w:rsidP="00B341CF">
            <w:pPr>
              <w:numPr>
                <w:ilvl w:val="0"/>
                <w:numId w:val="6"/>
              </w:numPr>
              <w:jc w:val="both"/>
              <w:rPr>
                <w:rFonts w:ascii="Calibri" w:hAnsi="Calibri" w:cs="Calibri"/>
                <w:b/>
              </w:rPr>
            </w:pPr>
            <w:r w:rsidRPr="009E3A3A">
              <w:rPr>
                <w:rFonts w:ascii="Calibri" w:hAnsi="Calibri" w:cs="Calibri"/>
                <w:i/>
              </w:rPr>
              <w:t>strengthen skills for consecutive interpretation of professional text using knowledge acquired in professional language seminars,</w:t>
            </w:r>
          </w:p>
          <w:p w14:paraId="3056CD64" w14:textId="77777777" w:rsidR="00F66C28" w:rsidRPr="009E3A3A" w:rsidRDefault="00F66C28" w:rsidP="00F66C28">
            <w:pPr>
              <w:numPr>
                <w:ilvl w:val="0"/>
                <w:numId w:val="6"/>
              </w:numPr>
              <w:jc w:val="both"/>
              <w:rPr>
                <w:rFonts w:ascii="Calibri" w:hAnsi="Calibri" w:cs="Calibri"/>
                <w:b/>
              </w:rPr>
            </w:pPr>
            <w:r w:rsidRPr="009E3A3A">
              <w:rPr>
                <w:rFonts w:ascii="Calibri" w:hAnsi="Calibri" w:cs="Calibri"/>
                <w:i/>
              </w:rPr>
              <w:t>they will learn to use techniques and strategies of translation from Hungarian into Slovak / English / German / Ukrainian / Ruthenian (etc.) and back,</w:t>
            </w:r>
          </w:p>
          <w:p w14:paraId="0D1236BE" w14:textId="77777777" w:rsidR="00322465" w:rsidRPr="009E3A3A" w:rsidRDefault="00F66C28" w:rsidP="00B341CF">
            <w:pPr>
              <w:numPr>
                <w:ilvl w:val="0"/>
                <w:numId w:val="6"/>
              </w:numPr>
              <w:jc w:val="both"/>
              <w:rPr>
                <w:rFonts w:ascii="Calibri" w:hAnsi="Calibri" w:cs="Calibri"/>
                <w:b/>
              </w:rPr>
            </w:pPr>
            <w:r w:rsidRPr="009E3A3A">
              <w:rPr>
                <w:rFonts w:ascii="Calibri" w:hAnsi="Calibri" w:cs="Calibri"/>
                <w:i/>
              </w:rPr>
              <w:t>they can independently interpret and translate professional texts and develop a critical analysis of translated texts.</w:t>
            </w:r>
          </w:p>
        </w:tc>
      </w:tr>
      <w:tr w:rsidR="00212634" w:rsidRPr="009E3A3A" w14:paraId="042DC87F" w14:textId="77777777" w:rsidTr="00A67C31">
        <w:tc>
          <w:tcPr>
            <w:tcW w:w="9322" w:type="dxa"/>
            <w:gridSpan w:val="2"/>
            <w:shd w:val="clear" w:color="auto" w:fill="auto"/>
          </w:tcPr>
          <w:p w14:paraId="18119C48" w14:textId="77777777" w:rsidR="00322465" w:rsidRPr="009E3A3A" w:rsidRDefault="00212634" w:rsidP="00322465">
            <w:pPr>
              <w:rPr>
                <w:rFonts w:ascii="Calibri" w:hAnsi="Calibri" w:cs="Calibri"/>
              </w:rPr>
            </w:pPr>
            <w:r w:rsidRPr="009E3A3A">
              <w:rPr>
                <w:rFonts w:ascii="Calibri" w:hAnsi="Calibri" w:cs="Calibri"/>
                <w:b/>
              </w:rPr>
              <w:t>Course contents:</w:t>
            </w:r>
            <w:r w:rsidR="00B341CF" w:rsidRPr="009E3A3A">
              <w:rPr>
                <w:rFonts w:ascii="Calibri" w:hAnsi="Calibri" w:cs="Calibri"/>
              </w:rPr>
              <w:t xml:space="preserve"> </w:t>
            </w:r>
          </w:p>
          <w:p w14:paraId="76A53D56" w14:textId="77777777" w:rsidR="00322465" w:rsidRPr="009E3A3A" w:rsidRDefault="00B341CF" w:rsidP="00B341CF">
            <w:pPr>
              <w:jc w:val="both"/>
              <w:rPr>
                <w:rFonts w:ascii="Calibri" w:hAnsi="Calibri" w:cs="Calibri"/>
                <w:i/>
              </w:rPr>
            </w:pPr>
            <w:r w:rsidRPr="009E3A3A">
              <w:rPr>
                <w:rFonts w:ascii="Calibri" w:hAnsi="Calibri" w:cs="Calibri"/>
                <w:i/>
              </w:rPr>
              <w:t>- translation of a professional text from Hungarian into Slovak (resp. English / German / Ukrainian) and vice versa</w:t>
            </w:r>
          </w:p>
          <w:p w14:paraId="3C2EFB83" w14:textId="77777777" w:rsidR="00322465" w:rsidRPr="009E3A3A" w:rsidRDefault="00B341CF" w:rsidP="00B341CF">
            <w:pPr>
              <w:jc w:val="both"/>
              <w:rPr>
                <w:rFonts w:ascii="Calibri" w:hAnsi="Calibri" w:cs="Calibri"/>
                <w:i/>
              </w:rPr>
            </w:pPr>
            <w:r w:rsidRPr="009E3A3A">
              <w:rPr>
                <w:rFonts w:ascii="Calibri" w:hAnsi="Calibri" w:cs="Calibri"/>
                <w:i/>
              </w:rPr>
              <w:lastRenderedPageBreak/>
              <w:t>- use of professional literature</w:t>
            </w:r>
          </w:p>
          <w:p w14:paraId="7173A063" w14:textId="77777777" w:rsidR="00322465" w:rsidRPr="009E3A3A" w:rsidRDefault="00B341CF" w:rsidP="00B341CF">
            <w:pPr>
              <w:jc w:val="both"/>
              <w:rPr>
                <w:rFonts w:ascii="Calibri" w:hAnsi="Calibri" w:cs="Calibri"/>
                <w:i/>
              </w:rPr>
            </w:pPr>
            <w:r w:rsidRPr="009E3A3A">
              <w:rPr>
                <w:rFonts w:ascii="Calibri" w:hAnsi="Calibri" w:cs="Calibri"/>
                <w:i/>
              </w:rPr>
              <w:t xml:space="preserve">- </w:t>
            </w:r>
            <w:r w:rsidR="00322465" w:rsidRPr="009E3A3A">
              <w:rPr>
                <w:rFonts w:ascii="Calibri" w:hAnsi="Calibri" w:cs="Calibri"/>
                <w:i/>
              </w:rPr>
              <w:t>learn to write and translate various documents - correct word order, good spelling</w:t>
            </w:r>
          </w:p>
          <w:p w14:paraId="7BDCE0F6" w14:textId="77777777" w:rsidR="00322465" w:rsidRPr="009E3A3A" w:rsidRDefault="00B341CF" w:rsidP="00B341CF">
            <w:pPr>
              <w:jc w:val="both"/>
              <w:rPr>
                <w:rFonts w:ascii="Calibri" w:hAnsi="Calibri" w:cs="Calibri"/>
                <w:i/>
              </w:rPr>
            </w:pPr>
            <w:r w:rsidRPr="009E3A3A">
              <w:rPr>
                <w:rFonts w:ascii="Calibri" w:hAnsi="Calibri" w:cs="Calibri"/>
                <w:i/>
              </w:rPr>
              <w:t>- preparation of terminological dictionaries</w:t>
            </w:r>
            <w:r w:rsidR="00322465" w:rsidRPr="009E3A3A">
              <w:rPr>
                <w:rFonts w:ascii="Calibri" w:hAnsi="Calibri" w:cs="Calibri"/>
                <w:i/>
              </w:rPr>
              <w:tab/>
            </w:r>
          </w:p>
          <w:p w14:paraId="63AF25E4" w14:textId="77777777" w:rsidR="00322465" w:rsidRPr="009E3A3A" w:rsidRDefault="00B341CF" w:rsidP="00B341CF">
            <w:pPr>
              <w:jc w:val="both"/>
              <w:rPr>
                <w:rFonts w:ascii="Calibri" w:hAnsi="Calibri" w:cs="Calibri"/>
                <w:i/>
              </w:rPr>
            </w:pPr>
            <w:r w:rsidRPr="009E3A3A">
              <w:rPr>
                <w:rFonts w:ascii="Calibri" w:hAnsi="Calibri" w:cs="Calibri"/>
                <w:i/>
              </w:rPr>
              <w:t>- consecutive interpreting techniques</w:t>
            </w:r>
          </w:p>
          <w:p w14:paraId="514D84A7" w14:textId="77777777" w:rsidR="00322465" w:rsidRPr="009E3A3A" w:rsidRDefault="00B341CF" w:rsidP="00B341CF">
            <w:pPr>
              <w:jc w:val="both"/>
              <w:rPr>
                <w:rFonts w:ascii="Calibri" w:hAnsi="Calibri" w:cs="Calibri"/>
                <w:i/>
              </w:rPr>
            </w:pPr>
            <w:r w:rsidRPr="009E3A3A">
              <w:rPr>
                <w:rFonts w:ascii="Calibri" w:hAnsi="Calibri" w:cs="Calibri"/>
                <w:i/>
              </w:rPr>
              <w:t>- consecutive interpretation of professional text</w:t>
            </w:r>
          </w:p>
          <w:p w14:paraId="25E6D8EE" w14:textId="77777777" w:rsidR="00322465" w:rsidRPr="009E3A3A" w:rsidRDefault="00B341CF" w:rsidP="00B341CF">
            <w:pPr>
              <w:jc w:val="both"/>
              <w:rPr>
                <w:rFonts w:ascii="Calibri" w:hAnsi="Calibri" w:cs="Calibri"/>
                <w:i/>
              </w:rPr>
            </w:pPr>
            <w:r w:rsidRPr="009E3A3A">
              <w:rPr>
                <w:rFonts w:ascii="Calibri" w:hAnsi="Calibri" w:cs="Calibri"/>
                <w:i/>
              </w:rPr>
              <w:t>- memory exercises</w:t>
            </w:r>
          </w:p>
          <w:p w14:paraId="241CE945" w14:textId="77777777" w:rsidR="00322465" w:rsidRPr="009E3A3A" w:rsidRDefault="00B341CF" w:rsidP="00B341CF">
            <w:pPr>
              <w:jc w:val="both"/>
              <w:rPr>
                <w:rFonts w:ascii="Calibri" w:hAnsi="Calibri" w:cs="Calibri"/>
                <w:i/>
              </w:rPr>
            </w:pPr>
            <w:r w:rsidRPr="009E3A3A">
              <w:rPr>
                <w:rFonts w:ascii="Calibri" w:hAnsi="Calibri" w:cs="Calibri"/>
                <w:i/>
              </w:rPr>
              <w:t>- creation of a summary of the heard professional text</w:t>
            </w:r>
          </w:p>
        </w:tc>
      </w:tr>
      <w:tr w:rsidR="00212634" w:rsidRPr="009E3A3A" w14:paraId="1DD94A1E" w14:textId="77777777" w:rsidTr="00A67C31">
        <w:tc>
          <w:tcPr>
            <w:tcW w:w="9322" w:type="dxa"/>
            <w:gridSpan w:val="2"/>
            <w:shd w:val="clear" w:color="auto" w:fill="auto"/>
          </w:tcPr>
          <w:p w14:paraId="6B716E1A" w14:textId="77777777" w:rsidR="00212634" w:rsidRPr="009E3A3A" w:rsidRDefault="00212634" w:rsidP="00212634">
            <w:pPr>
              <w:rPr>
                <w:rFonts w:ascii="Calibri" w:hAnsi="Calibri" w:cs="Calibri"/>
                <w:i/>
              </w:rPr>
            </w:pPr>
            <w:r w:rsidRPr="009E3A3A">
              <w:rPr>
                <w:rFonts w:ascii="Calibri" w:hAnsi="Calibri" w:cs="Calibri"/>
                <w:b/>
              </w:rPr>
              <w:lastRenderedPageBreak/>
              <w:t>Recommended literature:</w:t>
            </w:r>
            <w:r w:rsidRPr="009E3A3A">
              <w:rPr>
                <w:rFonts w:ascii="Calibri" w:hAnsi="Calibri" w:cs="Calibri"/>
                <w:i/>
              </w:rPr>
              <w:t xml:space="preserve"> </w:t>
            </w:r>
          </w:p>
          <w:p w14:paraId="7999BD99" w14:textId="77777777" w:rsidR="00F41BA6" w:rsidRPr="009E3A3A" w:rsidRDefault="00F41BA6" w:rsidP="00F41BA6">
            <w:pPr>
              <w:jc w:val="both"/>
              <w:rPr>
                <w:rFonts w:ascii="Calibri" w:hAnsi="Calibri" w:cs="Calibri"/>
              </w:rPr>
            </w:pPr>
            <w:r w:rsidRPr="009E3A3A">
              <w:rPr>
                <w:rFonts w:ascii="Calibri" w:hAnsi="Calibri" w:cs="Calibri"/>
              </w:rPr>
              <w:t xml:space="preserve">Klaudy Kinga: </w:t>
            </w:r>
            <w:r w:rsidRPr="009E3A3A">
              <w:rPr>
                <w:rFonts w:ascii="Calibri" w:hAnsi="Calibri" w:cs="Calibri"/>
                <w:i/>
              </w:rPr>
              <w:t>Bevezetés a fordítás gyakorlatába</w:t>
            </w:r>
            <w:r w:rsidRPr="009E3A3A">
              <w:rPr>
                <w:rFonts w:ascii="Calibri" w:hAnsi="Calibri" w:cs="Calibri"/>
              </w:rPr>
              <w:t>. Budapest, Scholastica, 2009.</w:t>
            </w:r>
          </w:p>
          <w:p w14:paraId="1A0B94FD" w14:textId="77777777" w:rsidR="00F41BA6" w:rsidRPr="009E3A3A" w:rsidRDefault="00F41BA6" w:rsidP="00F41BA6">
            <w:pPr>
              <w:jc w:val="both"/>
              <w:rPr>
                <w:rFonts w:ascii="Calibri" w:hAnsi="Calibri" w:cs="Calibri"/>
              </w:rPr>
            </w:pPr>
            <w:r w:rsidRPr="009E3A3A">
              <w:rPr>
                <w:rFonts w:ascii="Calibri" w:hAnsi="Calibri" w:cs="Calibri"/>
              </w:rPr>
              <w:t xml:space="preserve">Popovič, A. (red.): </w:t>
            </w:r>
            <w:r w:rsidRPr="009E3A3A">
              <w:rPr>
                <w:rFonts w:ascii="Calibri" w:hAnsi="Calibri" w:cs="Calibri"/>
                <w:i/>
              </w:rPr>
              <w:t>Preklad odborného textu</w:t>
            </w:r>
            <w:r w:rsidRPr="009E3A3A">
              <w:rPr>
                <w:rFonts w:ascii="Calibri" w:hAnsi="Calibri" w:cs="Calibri"/>
              </w:rPr>
              <w:t>. Bratislava: SPN, 1978.</w:t>
            </w:r>
          </w:p>
          <w:p w14:paraId="495F71DF" w14:textId="77777777" w:rsidR="00F41BA6" w:rsidRPr="009E3A3A" w:rsidRDefault="00F41BA6" w:rsidP="00F41BA6">
            <w:pPr>
              <w:jc w:val="both"/>
              <w:rPr>
                <w:rFonts w:ascii="Calibri" w:hAnsi="Calibri" w:cs="Calibri"/>
              </w:rPr>
            </w:pPr>
            <w:r w:rsidRPr="009E3A3A">
              <w:rPr>
                <w:rFonts w:ascii="Calibri" w:hAnsi="Calibri" w:cs="Calibri"/>
              </w:rPr>
              <w:t xml:space="preserve">Levý, J.: </w:t>
            </w:r>
            <w:r w:rsidRPr="009E3A3A">
              <w:rPr>
                <w:rFonts w:ascii="Calibri" w:hAnsi="Calibri" w:cs="Calibri"/>
                <w:i/>
              </w:rPr>
              <w:t>Umění překladu</w:t>
            </w:r>
            <w:r w:rsidRPr="009E3A3A">
              <w:rPr>
                <w:rFonts w:ascii="Calibri" w:hAnsi="Calibri" w:cs="Calibri"/>
              </w:rPr>
              <w:t xml:space="preserve">. Praha, Československý spisovatel 1963 (prípadne novšie vydanie). </w:t>
            </w:r>
          </w:p>
          <w:p w14:paraId="6DA0482F" w14:textId="77777777" w:rsidR="00F41BA6" w:rsidRPr="009E3A3A" w:rsidRDefault="00F41BA6" w:rsidP="00F41BA6">
            <w:pPr>
              <w:jc w:val="both"/>
              <w:rPr>
                <w:rFonts w:ascii="Calibri" w:hAnsi="Calibri" w:cs="Calibri"/>
              </w:rPr>
            </w:pPr>
            <w:r w:rsidRPr="009E3A3A">
              <w:rPr>
                <w:rFonts w:ascii="Calibri" w:hAnsi="Calibri" w:cs="Calibri"/>
              </w:rPr>
              <w:t xml:space="preserve">Vilikovský, J.: </w:t>
            </w:r>
            <w:r w:rsidRPr="009E3A3A">
              <w:rPr>
                <w:rFonts w:ascii="Calibri" w:hAnsi="Calibri" w:cs="Calibri"/>
                <w:i/>
              </w:rPr>
              <w:t>Preklad ako tvorba</w:t>
            </w:r>
            <w:r w:rsidRPr="009E3A3A">
              <w:rPr>
                <w:rFonts w:ascii="Calibri" w:hAnsi="Calibri" w:cs="Calibri"/>
              </w:rPr>
              <w:t>. Bratislava, Slovenský spisovateľ 1984.</w:t>
            </w:r>
          </w:p>
          <w:p w14:paraId="38FE1A8D" w14:textId="77777777" w:rsidR="00F41BA6" w:rsidRPr="009E3A3A" w:rsidRDefault="00F41BA6" w:rsidP="00F41BA6">
            <w:pPr>
              <w:spacing w:line="276" w:lineRule="auto"/>
              <w:jc w:val="both"/>
              <w:rPr>
                <w:rFonts w:ascii="Calibri" w:eastAsia="Calibri" w:hAnsi="Calibri" w:cs="Calibri"/>
                <w:lang w:eastAsia="en-US"/>
              </w:rPr>
            </w:pPr>
            <w:r w:rsidRPr="009E3A3A">
              <w:rPr>
                <w:rFonts w:ascii="Calibri" w:eastAsia="Calibri" w:hAnsi="Calibri" w:cs="Calibri"/>
                <w:lang w:eastAsia="en-US"/>
              </w:rPr>
              <w:t xml:space="preserve">Némety Alexandra: </w:t>
            </w:r>
            <w:r w:rsidRPr="009E3A3A">
              <w:rPr>
                <w:rFonts w:ascii="Calibri" w:eastAsia="Calibri" w:hAnsi="Calibri" w:cs="Calibri"/>
                <w:i/>
                <w:lang w:eastAsia="en-US"/>
              </w:rPr>
              <w:t>Kultúrák találkozása</w:t>
            </w:r>
            <w:r w:rsidRPr="009E3A3A">
              <w:rPr>
                <w:rFonts w:ascii="Calibri" w:eastAsia="Calibri" w:hAnsi="Calibri" w:cs="Calibri"/>
                <w:lang w:eastAsia="en-US"/>
              </w:rPr>
              <w:t>. Doktori értekezés. SJE, Komárom, 239 o. 2018.</w:t>
            </w:r>
          </w:p>
          <w:p w14:paraId="074D6739" w14:textId="77777777" w:rsidR="00F41BA6" w:rsidRPr="009E3A3A" w:rsidRDefault="00F41BA6" w:rsidP="00F41BA6">
            <w:pPr>
              <w:jc w:val="both"/>
              <w:rPr>
                <w:rFonts w:ascii="Calibri" w:hAnsi="Calibri" w:cs="Calibri"/>
              </w:rPr>
            </w:pPr>
            <w:r w:rsidRPr="009E3A3A">
              <w:rPr>
                <w:rFonts w:ascii="Calibri" w:hAnsi="Calibri" w:cs="Calibri"/>
              </w:rPr>
              <w:t xml:space="preserve">Lomb Kató: </w:t>
            </w:r>
            <w:r w:rsidRPr="009E3A3A">
              <w:rPr>
                <w:rFonts w:ascii="Calibri" w:hAnsi="Calibri" w:cs="Calibri"/>
                <w:i/>
              </w:rPr>
              <w:t>Így tanulok nyelveket. (Egy tizenhat nyelvű tolmács feljegyzései).</w:t>
            </w:r>
            <w:r w:rsidRPr="009E3A3A">
              <w:rPr>
                <w:rFonts w:ascii="Calibri" w:hAnsi="Calibri" w:cs="Calibri"/>
              </w:rPr>
              <w:t xml:space="preserve"> Könyvmolyképző Kiadó, 2008. </w:t>
            </w:r>
          </w:p>
          <w:p w14:paraId="3F7D9A92" w14:textId="77777777" w:rsidR="00F41BA6" w:rsidRPr="009E3A3A" w:rsidRDefault="00F41BA6" w:rsidP="00F41BA6">
            <w:pPr>
              <w:jc w:val="both"/>
              <w:rPr>
                <w:rFonts w:ascii="Calibri" w:hAnsi="Calibri" w:cs="Calibri"/>
              </w:rPr>
            </w:pPr>
            <w:r w:rsidRPr="009E3A3A">
              <w:rPr>
                <w:rFonts w:ascii="Calibri" w:hAnsi="Calibri" w:cs="Calibri"/>
              </w:rPr>
              <w:t xml:space="preserve">G. Láng Zsuzsa: </w:t>
            </w:r>
            <w:r w:rsidRPr="009E3A3A">
              <w:rPr>
                <w:rFonts w:ascii="Calibri" w:hAnsi="Calibri" w:cs="Calibri"/>
                <w:i/>
              </w:rPr>
              <w:t>Tolmácsolás felsőfokon</w:t>
            </w:r>
            <w:r w:rsidRPr="009E3A3A">
              <w:rPr>
                <w:rFonts w:ascii="Calibri" w:hAnsi="Calibri" w:cs="Calibri"/>
              </w:rPr>
              <w:t>. Scholastika, Budapest, 2002.</w:t>
            </w:r>
          </w:p>
          <w:p w14:paraId="509FBAF7" w14:textId="77777777" w:rsidR="00F41BA6" w:rsidRPr="009E3A3A" w:rsidRDefault="00F41BA6" w:rsidP="00F41BA6">
            <w:pPr>
              <w:jc w:val="both"/>
              <w:rPr>
                <w:rFonts w:ascii="Calibri" w:hAnsi="Calibri" w:cs="Calibri"/>
              </w:rPr>
            </w:pPr>
            <w:r w:rsidRPr="009E3A3A">
              <w:rPr>
                <w:rFonts w:ascii="Calibri" w:hAnsi="Calibri" w:cs="Calibri"/>
              </w:rPr>
              <w:t xml:space="preserve">Keníž, Alojz: </w:t>
            </w:r>
            <w:r w:rsidRPr="009E3A3A">
              <w:rPr>
                <w:rFonts w:ascii="Calibri" w:hAnsi="Calibri" w:cs="Calibri"/>
                <w:i/>
              </w:rPr>
              <w:t xml:space="preserve">Úvod do komunikačnej teórie tlmočenia. </w:t>
            </w:r>
            <w:r w:rsidRPr="009E3A3A">
              <w:rPr>
                <w:rFonts w:ascii="Calibri" w:hAnsi="Calibri" w:cs="Calibri"/>
              </w:rPr>
              <w:t>UK v Bratislave, 1986.</w:t>
            </w:r>
          </w:p>
          <w:p w14:paraId="1AD46D19" w14:textId="77777777" w:rsidR="00F41BA6" w:rsidRPr="009E3A3A" w:rsidRDefault="00F41BA6" w:rsidP="00F41BA6">
            <w:pPr>
              <w:jc w:val="both"/>
              <w:rPr>
                <w:rFonts w:ascii="Calibri" w:hAnsi="Calibri" w:cs="Calibri"/>
              </w:rPr>
            </w:pPr>
            <w:r w:rsidRPr="009E3A3A">
              <w:rPr>
                <w:rFonts w:ascii="Calibri" w:hAnsi="Calibri" w:cs="Calibri"/>
              </w:rPr>
              <w:t xml:space="preserve">Gizala Slouková: </w:t>
            </w:r>
            <w:r w:rsidRPr="009E3A3A">
              <w:rPr>
                <w:rFonts w:ascii="Calibri" w:hAnsi="Calibri" w:cs="Calibri"/>
                <w:i/>
              </w:rPr>
              <w:t>Úvod do teorie tlumočení</w:t>
            </w:r>
            <w:r w:rsidRPr="009E3A3A">
              <w:rPr>
                <w:rFonts w:ascii="Calibri" w:hAnsi="Calibri" w:cs="Calibri"/>
              </w:rPr>
              <w:t>. Štátní Pedagogické Nakladatelství, Praha.</w:t>
            </w:r>
          </w:p>
          <w:p w14:paraId="626A29FA" w14:textId="77777777" w:rsidR="00B341CF" w:rsidRPr="009E3A3A" w:rsidRDefault="00F41BA6" w:rsidP="00F41BA6">
            <w:pPr>
              <w:jc w:val="both"/>
              <w:rPr>
                <w:rFonts w:ascii="Calibri" w:hAnsi="Calibri" w:cs="Calibri"/>
                <w:i/>
              </w:rPr>
            </w:pPr>
            <w:r w:rsidRPr="009E3A3A">
              <w:rPr>
                <w:rFonts w:ascii="Calibri" w:hAnsi="Calibri" w:cs="Calibri"/>
              </w:rPr>
              <w:t xml:space="preserve">Szabari Krisztina: </w:t>
            </w:r>
            <w:r w:rsidRPr="009E3A3A">
              <w:rPr>
                <w:rFonts w:ascii="Calibri" w:hAnsi="Calibri" w:cs="Calibri"/>
                <w:i/>
              </w:rPr>
              <w:t>Tolmácsolás.</w:t>
            </w:r>
            <w:r w:rsidRPr="009E3A3A">
              <w:rPr>
                <w:rFonts w:ascii="Calibri" w:hAnsi="Calibri" w:cs="Calibri"/>
              </w:rPr>
              <w:t xml:space="preserve"> Scholastica, Budapest, 2002.</w:t>
            </w:r>
          </w:p>
        </w:tc>
      </w:tr>
      <w:tr w:rsidR="00212634" w:rsidRPr="009E3A3A" w14:paraId="112B5FB8" w14:textId="77777777" w:rsidTr="00A67C31">
        <w:tc>
          <w:tcPr>
            <w:tcW w:w="9322" w:type="dxa"/>
            <w:gridSpan w:val="2"/>
            <w:shd w:val="clear" w:color="auto" w:fill="auto"/>
          </w:tcPr>
          <w:p w14:paraId="33FD22C3" w14:textId="77777777" w:rsidR="00212634" w:rsidRPr="009E3A3A" w:rsidRDefault="00212634" w:rsidP="00212634">
            <w:pPr>
              <w:rPr>
                <w:rFonts w:ascii="Calibri" w:hAnsi="Calibri" w:cs="Calibri"/>
                <w:i/>
              </w:rPr>
            </w:pPr>
            <w:r w:rsidRPr="009E3A3A">
              <w:rPr>
                <w:rFonts w:ascii="Calibri" w:hAnsi="Calibri" w:cs="Calibri"/>
                <w:b/>
              </w:rPr>
              <w:t>Language, knowledge of which is necessary to complete the course:</w:t>
            </w:r>
            <w:r w:rsidRPr="009E3A3A">
              <w:rPr>
                <w:rFonts w:ascii="Calibri" w:hAnsi="Calibri" w:cs="Calibri"/>
              </w:rPr>
              <w:t xml:space="preserve"> </w:t>
            </w:r>
            <w:r w:rsidR="00322465" w:rsidRPr="009E3A3A">
              <w:rPr>
                <w:rFonts w:ascii="Calibri" w:hAnsi="Calibri" w:cs="Calibri"/>
                <w:i/>
              </w:rPr>
              <w:t>Hungarian language, foreign language</w:t>
            </w:r>
          </w:p>
        </w:tc>
      </w:tr>
      <w:tr w:rsidR="00212634" w:rsidRPr="009E3A3A" w14:paraId="5665C868" w14:textId="77777777" w:rsidTr="00A67C31">
        <w:tc>
          <w:tcPr>
            <w:tcW w:w="9322" w:type="dxa"/>
            <w:gridSpan w:val="2"/>
            <w:shd w:val="clear" w:color="auto" w:fill="auto"/>
          </w:tcPr>
          <w:p w14:paraId="4803D742" w14:textId="77777777" w:rsidR="00212634" w:rsidRPr="009E3A3A" w:rsidRDefault="00212634" w:rsidP="00212634">
            <w:pPr>
              <w:rPr>
                <w:rFonts w:ascii="Calibri" w:hAnsi="Calibri" w:cs="Calibri"/>
                <w:i/>
              </w:rPr>
            </w:pPr>
            <w:r w:rsidRPr="009E3A3A">
              <w:rPr>
                <w:rFonts w:ascii="Calibri" w:hAnsi="Calibri" w:cs="Calibri"/>
                <w:b/>
              </w:rPr>
              <w:t>Notes:</w:t>
            </w:r>
            <w:r w:rsidRPr="009E3A3A">
              <w:rPr>
                <w:rFonts w:ascii="Calibri" w:hAnsi="Calibri" w:cs="Calibri"/>
              </w:rPr>
              <w:t xml:space="preserve"> </w:t>
            </w:r>
            <w:r w:rsidR="00322465" w:rsidRPr="009E3A3A">
              <w:rPr>
                <w:rFonts w:ascii="Calibri" w:hAnsi="Calibri" w:cs="Calibri"/>
                <w:i/>
              </w:rPr>
              <w:t>Compulsory subject</w:t>
            </w:r>
          </w:p>
        </w:tc>
      </w:tr>
      <w:tr w:rsidR="00212634" w:rsidRPr="009E3A3A" w14:paraId="4F1D6571" w14:textId="77777777" w:rsidTr="00A67C31">
        <w:tc>
          <w:tcPr>
            <w:tcW w:w="9322" w:type="dxa"/>
            <w:gridSpan w:val="2"/>
            <w:shd w:val="clear" w:color="auto" w:fill="auto"/>
          </w:tcPr>
          <w:p w14:paraId="19C617EC" w14:textId="77777777" w:rsidR="00212634" w:rsidRPr="009E3A3A" w:rsidRDefault="00212634" w:rsidP="00212634">
            <w:pPr>
              <w:rPr>
                <w:rFonts w:ascii="Calibri" w:hAnsi="Calibri" w:cs="Calibri"/>
                <w:b/>
              </w:rPr>
            </w:pPr>
            <w:r w:rsidRPr="009E3A3A">
              <w:rPr>
                <w:rFonts w:ascii="Calibri" w:hAnsi="Calibri" w:cs="Calibri"/>
                <w:b/>
              </w:rPr>
              <w:t>Course evaluation</w:t>
            </w:r>
          </w:p>
          <w:p w14:paraId="5F907FEA" w14:textId="77777777" w:rsidR="00212634" w:rsidRPr="009E3A3A" w:rsidRDefault="00212634" w:rsidP="00212634">
            <w:pPr>
              <w:rPr>
                <w:rFonts w:ascii="Calibri" w:hAnsi="Calibri" w:cs="Calibri"/>
              </w:rPr>
            </w:pPr>
            <w:r w:rsidRPr="009E3A3A">
              <w:rPr>
                <w:rFonts w:ascii="Calibri" w:hAnsi="Calibri" w:cs="Calibri"/>
              </w:rPr>
              <w:t xml:space="preserve">Assessed students in total: </w:t>
            </w:r>
            <w:r w:rsidR="00AF54D4" w:rsidRPr="009E3A3A">
              <w:rPr>
                <w:rFonts w:ascii="Calibri" w:hAnsi="Calibri" w:cs="Calibri"/>
                <w:i/>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652067" w:rsidRPr="009E3A3A" w14:paraId="20485E9D" w14:textId="77777777"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14:paraId="45882347" w14:textId="77777777" w:rsidR="00212634" w:rsidRPr="009E3A3A" w:rsidRDefault="00212634" w:rsidP="00A67C31">
                  <w:pPr>
                    <w:jc w:val="center"/>
                    <w:rPr>
                      <w:rFonts w:ascii="Calibri" w:hAnsi="Calibri" w:cs="Calibri"/>
                    </w:rPr>
                  </w:pPr>
                  <w:r w:rsidRPr="009E3A3A">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12BE2A85" w14:textId="77777777" w:rsidR="00212634" w:rsidRPr="009E3A3A" w:rsidRDefault="00212634" w:rsidP="00A67C31">
                  <w:pPr>
                    <w:jc w:val="center"/>
                    <w:rPr>
                      <w:rFonts w:ascii="Calibri" w:hAnsi="Calibri" w:cs="Calibri"/>
                    </w:rPr>
                  </w:pPr>
                  <w:r w:rsidRPr="009E3A3A">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2471EDFC" w14:textId="77777777" w:rsidR="00212634" w:rsidRPr="009E3A3A" w:rsidRDefault="00212634" w:rsidP="00A67C31">
                  <w:pPr>
                    <w:jc w:val="center"/>
                    <w:rPr>
                      <w:rFonts w:ascii="Calibri" w:hAnsi="Calibri" w:cs="Calibri"/>
                    </w:rPr>
                  </w:pPr>
                  <w:r w:rsidRPr="009E3A3A">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41C3A2D4" w14:textId="77777777" w:rsidR="00212634" w:rsidRPr="009E3A3A" w:rsidRDefault="00212634" w:rsidP="00A67C31">
                  <w:pPr>
                    <w:jc w:val="center"/>
                    <w:rPr>
                      <w:rFonts w:ascii="Calibri" w:hAnsi="Calibri" w:cs="Calibri"/>
                    </w:rPr>
                  </w:pPr>
                  <w:r w:rsidRPr="009E3A3A">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094A8765" w14:textId="77777777" w:rsidR="00212634" w:rsidRPr="009E3A3A" w:rsidRDefault="00212634" w:rsidP="00A67C31">
                  <w:pPr>
                    <w:jc w:val="center"/>
                    <w:rPr>
                      <w:rFonts w:ascii="Calibri" w:hAnsi="Calibri" w:cs="Calibri"/>
                    </w:rPr>
                  </w:pPr>
                  <w:r w:rsidRPr="009E3A3A">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0B38E225" w14:textId="77777777" w:rsidR="00212634" w:rsidRPr="009E3A3A" w:rsidRDefault="00212634" w:rsidP="00A67C31">
                  <w:pPr>
                    <w:jc w:val="center"/>
                    <w:rPr>
                      <w:rFonts w:ascii="Calibri" w:hAnsi="Calibri" w:cs="Calibri"/>
                    </w:rPr>
                  </w:pPr>
                  <w:r w:rsidRPr="009E3A3A">
                    <w:rPr>
                      <w:rFonts w:ascii="Calibri" w:hAnsi="Calibri" w:cs="Calibri"/>
                    </w:rPr>
                    <w:t>FX</w:t>
                  </w:r>
                </w:p>
              </w:tc>
            </w:tr>
            <w:tr w:rsidR="00652067" w:rsidRPr="009E3A3A" w14:paraId="347753EA" w14:textId="77777777"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14:paraId="13627738" w14:textId="77777777" w:rsidR="00212634" w:rsidRPr="009E3A3A" w:rsidRDefault="00AF54D4" w:rsidP="00A67C31">
                  <w:pPr>
                    <w:jc w:val="center"/>
                    <w:rPr>
                      <w:rFonts w:ascii="Calibri" w:hAnsi="Calibri" w:cs="Calibri"/>
                      <w:i/>
                    </w:rPr>
                  </w:pPr>
                  <w:r w:rsidRPr="009E3A3A">
                    <w:rPr>
                      <w:rFonts w:ascii="Calibri" w:hAnsi="Calibri" w:cs="Calibri"/>
                      <w:i/>
                    </w:rPr>
                    <w:t>100%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43844C13" w14:textId="77777777" w:rsidR="00212634" w:rsidRPr="009E3A3A" w:rsidRDefault="00AF54D4"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45675F9A" w14:textId="77777777" w:rsidR="00212634" w:rsidRPr="009E3A3A" w:rsidRDefault="00AF54D4"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29CB6399" w14:textId="77777777" w:rsidR="00212634" w:rsidRPr="009E3A3A" w:rsidRDefault="00AF54D4"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7AB8B773" w14:textId="77777777" w:rsidR="00212634" w:rsidRPr="009E3A3A" w:rsidRDefault="00AF54D4"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1B62B2F0" w14:textId="77777777" w:rsidR="00212634" w:rsidRPr="009E3A3A" w:rsidRDefault="00AF54D4" w:rsidP="00A67C31">
                  <w:pPr>
                    <w:jc w:val="center"/>
                    <w:rPr>
                      <w:rFonts w:ascii="Calibri" w:hAnsi="Calibri" w:cs="Calibri"/>
                      <w:i/>
                    </w:rPr>
                  </w:pPr>
                  <w:r w:rsidRPr="009E3A3A">
                    <w:rPr>
                      <w:rFonts w:ascii="Calibri" w:hAnsi="Calibri" w:cs="Calibri"/>
                      <w:i/>
                    </w:rPr>
                    <w:t>0%</w:t>
                  </w:r>
                </w:p>
              </w:tc>
            </w:tr>
          </w:tbl>
          <w:p w14:paraId="60DB10B9" w14:textId="77777777" w:rsidR="00212634" w:rsidRPr="009E3A3A" w:rsidRDefault="00212634" w:rsidP="00212634">
            <w:pPr>
              <w:rPr>
                <w:rFonts w:ascii="Calibri" w:hAnsi="Calibri" w:cs="Calibri"/>
                <w:i/>
              </w:rPr>
            </w:pPr>
          </w:p>
        </w:tc>
      </w:tr>
      <w:tr w:rsidR="00212634" w:rsidRPr="009E3A3A" w14:paraId="65C6EB4D" w14:textId="77777777" w:rsidTr="00A67C31">
        <w:tc>
          <w:tcPr>
            <w:tcW w:w="9322" w:type="dxa"/>
            <w:gridSpan w:val="2"/>
            <w:shd w:val="clear" w:color="auto" w:fill="auto"/>
          </w:tcPr>
          <w:p w14:paraId="35C990E5" w14:textId="77777777" w:rsidR="00212634" w:rsidRPr="009E3A3A" w:rsidRDefault="00212634" w:rsidP="00F10CFD">
            <w:pPr>
              <w:tabs>
                <w:tab w:val="left" w:pos="1530"/>
              </w:tabs>
              <w:rPr>
                <w:rFonts w:ascii="Calibri" w:hAnsi="Calibri" w:cs="Calibri"/>
                <w:i/>
              </w:rPr>
            </w:pPr>
            <w:r w:rsidRPr="009E3A3A">
              <w:rPr>
                <w:rFonts w:ascii="Calibri" w:hAnsi="Calibri" w:cs="Calibri"/>
                <w:b/>
              </w:rPr>
              <w:t>Teach</w:t>
            </w:r>
            <w:r w:rsidR="00671295" w:rsidRPr="009E3A3A">
              <w:rPr>
                <w:rFonts w:ascii="Calibri" w:hAnsi="Calibri" w:cs="Calibri"/>
                <w:b/>
              </w:rPr>
              <w:t>er</w:t>
            </w:r>
            <w:r w:rsidRPr="009E3A3A">
              <w:rPr>
                <w:rFonts w:ascii="Calibri" w:hAnsi="Calibri" w:cs="Calibri"/>
                <w:b/>
              </w:rPr>
              <w:t>:</w:t>
            </w:r>
            <w:r w:rsidR="00322465" w:rsidRPr="009E3A3A">
              <w:rPr>
                <w:rFonts w:ascii="Calibri" w:hAnsi="Calibri" w:cs="Calibri"/>
              </w:rPr>
              <w:t xml:space="preserve"> </w:t>
            </w:r>
          </w:p>
          <w:p w14:paraId="10C869CD" w14:textId="77777777" w:rsidR="00F10CFD" w:rsidRPr="009E3A3A" w:rsidRDefault="00F10CFD" w:rsidP="00F10CFD">
            <w:pPr>
              <w:tabs>
                <w:tab w:val="left" w:pos="1530"/>
              </w:tabs>
              <w:rPr>
                <w:rFonts w:ascii="Calibri" w:hAnsi="Calibri" w:cs="Calibri"/>
                <w:i/>
              </w:rPr>
            </w:pPr>
            <w:r w:rsidRPr="009E3A3A">
              <w:rPr>
                <w:rFonts w:ascii="Calibri" w:hAnsi="Calibri" w:cs="Calibri"/>
                <w:i/>
              </w:rPr>
              <w:t>Dr. habil. Tibor Gintli, PhD., Guarantor</w:t>
            </w:r>
          </w:p>
          <w:p w14:paraId="738F9152" w14:textId="77777777" w:rsidR="00F10CFD" w:rsidRPr="009E3A3A" w:rsidRDefault="00F10CFD" w:rsidP="00F10CFD">
            <w:pPr>
              <w:tabs>
                <w:tab w:val="left" w:pos="1530"/>
              </w:tabs>
              <w:rPr>
                <w:rFonts w:ascii="Calibri" w:hAnsi="Calibri" w:cs="Calibri"/>
              </w:rPr>
            </w:pPr>
            <w:r w:rsidRPr="009E3A3A">
              <w:rPr>
                <w:rFonts w:ascii="Calibri" w:hAnsi="Calibri" w:cs="Calibri"/>
                <w:i/>
              </w:rPr>
              <w:t>Mgr. Alexandra Gaál Németyová, PhD., Lecturer, examiner, instructor, seminar leader</w:t>
            </w:r>
          </w:p>
        </w:tc>
      </w:tr>
      <w:tr w:rsidR="00212634" w:rsidRPr="009E3A3A" w14:paraId="2E02593B" w14:textId="77777777" w:rsidTr="00A67C31">
        <w:tc>
          <w:tcPr>
            <w:tcW w:w="9322" w:type="dxa"/>
            <w:gridSpan w:val="2"/>
            <w:shd w:val="clear" w:color="auto" w:fill="auto"/>
          </w:tcPr>
          <w:p w14:paraId="1B3DD433" w14:textId="77777777" w:rsidR="00212634" w:rsidRPr="009E3A3A" w:rsidRDefault="00671295" w:rsidP="00A67C31">
            <w:pPr>
              <w:tabs>
                <w:tab w:val="left" w:pos="1530"/>
              </w:tabs>
              <w:rPr>
                <w:rFonts w:ascii="Calibri" w:hAnsi="Calibri" w:cs="Calibri"/>
              </w:rPr>
            </w:pPr>
            <w:r w:rsidRPr="009E3A3A">
              <w:rPr>
                <w:rFonts w:ascii="Calibri" w:hAnsi="Calibri" w:cs="Calibri"/>
                <w:b/>
                <w:lang w:eastAsia="en-US"/>
              </w:rPr>
              <w:t>Date of last change</w:t>
            </w:r>
            <w:r w:rsidR="00212634" w:rsidRPr="009E3A3A">
              <w:rPr>
                <w:rFonts w:ascii="Calibri" w:hAnsi="Calibri" w:cs="Calibri"/>
                <w:b/>
              </w:rPr>
              <w:t>:</w:t>
            </w:r>
            <w:r w:rsidR="00212634" w:rsidRPr="009E3A3A">
              <w:rPr>
                <w:rFonts w:ascii="Calibri" w:hAnsi="Calibri" w:cs="Calibri"/>
              </w:rPr>
              <w:t xml:space="preserve"> </w:t>
            </w:r>
            <w:r w:rsidR="00212634" w:rsidRPr="009E3A3A">
              <w:rPr>
                <w:rFonts w:ascii="Calibri" w:hAnsi="Calibri" w:cs="Calibri"/>
                <w:i/>
              </w:rPr>
              <w:t>February 2022</w:t>
            </w:r>
          </w:p>
        </w:tc>
      </w:tr>
      <w:tr w:rsidR="00212634" w:rsidRPr="009E3A3A" w14:paraId="6D2D38B4" w14:textId="77777777" w:rsidTr="00A67C31">
        <w:tc>
          <w:tcPr>
            <w:tcW w:w="9322" w:type="dxa"/>
            <w:gridSpan w:val="2"/>
            <w:shd w:val="clear" w:color="auto" w:fill="auto"/>
          </w:tcPr>
          <w:p w14:paraId="2B2608D2" w14:textId="77777777" w:rsidR="00212634" w:rsidRPr="009E3A3A" w:rsidRDefault="00212634" w:rsidP="001B56B3">
            <w:pPr>
              <w:tabs>
                <w:tab w:val="left" w:pos="1530"/>
              </w:tabs>
              <w:rPr>
                <w:rFonts w:ascii="Calibri" w:hAnsi="Calibri" w:cs="Calibri"/>
                <w:i/>
              </w:rPr>
            </w:pPr>
            <w:r w:rsidRPr="009E3A3A">
              <w:rPr>
                <w:rFonts w:ascii="Calibri" w:hAnsi="Calibri" w:cs="Calibri"/>
                <w:b/>
              </w:rPr>
              <w:t>Approved</w:t>
            </w:r>
            <w:r w:rsidR="00671295" w:rsidRPr="009E3A3A">
              <w:rPr>
                <w:rFonts w:ascii="Calibri" w:hAnsi="Calibri" w:cs="Calibri"/>
                <w:b/>
              </w:rPr>
              <w:t xml:space="preserve"> by</w:t>
            </w:r>
            <w:r w:rsidRPr="009E3A3A">
              <w:rPr>
                <w:rFonts w:ascii="Calibri" w:hAnsi="Calibri" w:cs="Calibri"/>
                <w:b/>
              </w:rPr>
              <w:t>:</w:t>
            </w:r>
            <w:r w:rsidRPr="009E3A3A">
              <w:rPr>
                <w:rFonts w:ascii="Calibri" w:hAnsi="Calibri" w:cs="Calibri"/>
              </w:rPr>
              <w:t xml:space="preserve"> </w:t>
            </w:r>
            <w:r w:rsidRPr="009E3A3A">
              <w:rPr>
                <w:rFonts w:ascii="Calibri" w:hAnsi="Calibri" w:cs="Calibri"/>
                <w:i/>
              </w:rPr>
              <w:t>Dr. habil. Tibor Gintli, PhD.</w:t>
            </w:r>
          </w:p>
        </w:tc>
      </w:tr>
    </w:tbl>
    <w:p w14:paraId="7AE5381D" w14:textId="77777777" w:rsidR="00212634" w:rsidRPr="009E3A3A" w:rsidRDefault="00212634">
      <w:pPr>
        <w:rPr>
          <w:rFonts w:ascii="Calibri" w:hAnsi="Calibri" w:cs="Calibri"/>
        </w:rPr>
      </w:pPr>
    </w:p>
    <w:p w14:paraId="46A6B1F0" w14:textId="77777777" w:rsidR="00212634" w:rsidRPr="009E3A3A" w:rsidRDefault="00212634" w:rsidP="00297170">
      <w:pPr>
        <w:ind w:left="720" w:hanging="720"/>
        <w:jc w:val="center"/>
        <w:rPr>
          <w:rFonts w:ascii="Calibri" w:hAnsi="Calibri" w:cs="Calibri"/>
          <w:b/>
        </w:rPr>
      </w:pPr>
      <w:r w:rsidRPr="009E3A3A">
        <w:rPr>
          <w:rFonts w:ascii="Calibri" w:hAnsi="Calibri" w:cs="Calibri"/>
        </w:rPr>
        <w:br w:type="page"/>
      </w:r>
      <w:r w:rsidR="00297170" w:rsidRPr="009E3A3A">
        <w:rPr>
          <w:rFonts w:ascii="Calibri" w:hAnsi="Calibri" w:cs="Calibri"/>
          <w:b/>
        </w:rPr>
        <w:lastRenderedPageBreak/>
        <w:t>COURSE INFORMATION SHEET</w:t>
      </w:r>
    </w:p>
    <w:p w14:paraId="04051257" w14:textId="77777777" w:rsidR="00297170" w:rsidRPr="009E3A3A" w:rsidRDefault="00297170" w:rsidP="00297170">
      <w:pPr>
        <w:ind w:left="720" w:hanging="720"/>
        <w:jc w:val="center"/>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212634" w:rsidRPr="009E3A3A" w14:paraId="1C54C46E" w14:textId="77777777" w:rsidTr="00A67C31">
        <w:tc>
          <w:tcPr>
            <w:tcW w:w="9322" w:type="dxa"/>
            <w:gridSpan w:val="2"/>
            <w:shd w:val="clear" w:color="auto" w:fill="auto"/>
          </w:tcPr>
          <w:p w14:paraId="519D5864" w14:textId="77777777" w:rsidR="00212634" w:rsidRPr="009E3A3A" w:rsidRDefault="00212634" w:rsidP="00212634">
            <w:pPr>
              <w:rPr>
                <w:rFonts w:ascii="Calibri" w:hAnsi="Calibri" w:cs="Calibri"/>
                <w:i/>
              </w:rPr>
            </w:pPr>
            <w:r w:rsidRPr="009E3A3A">
              <w:rPr>
                <w:rFonts w:ascii="Calibri" w:hAnsi="Calibri" w:cs="Calibri"/>
                <w:b/>
              </w:rPr>
              <w:t>University:</w:t>
            </w:r>
            <w:r w:rsidRPr="009E3A3A">
              <w:rPr>
                <w:rFonts w:ascii="Calibri" w:hAnsi="Calibri" w:cs="Calibri"/>
              </w:rPr>
              <w:t xml:space="preserve"> </w:t>
            </w:r>
            <w:r w:rsidRPr="009E3A3A">
              <w:rPr>
                <w:rFonts w:ascii="Calibri" w:hAnsi="Calibri" w:cs="Calibri"/>
                <w:i/>
              </w:rPr>
              <w:t>University of Prešov in Prešov</w:t>
            </w:r>
          </w:p>
        </w:tc>
      </w:tr>
      <w:tr w:rsidR="00212634" w:rsidRPr="009E3A3A" w14:paraId="59F365D9" w14:textId="77777777" w:rsidTr="00A67C31">
        <w:tc>
          <w:tcPr>
            <w:tcW w:w="9322" w:type="dxa"/>
            <w:gridSpan w:val="2"/>
            <w:shd w:val="clear" w:color="auto" w:fill="auto"/>
          </w:tcPr>
          <w:p w14:paraId="7B006A1A" w14:textId="77777777" w:rsidR="00212634" w:rsidRPr="009E3A3A" w:rsidRDefault="00212634" w:rsidP="00212634">
            <w:pPr>
              <w:rPr>
                <w:rFonts w:ascii="Calibri" w:hAnsi="Calibri" w:cs="Calibri"/>
                <w:i/>
              </w:rPr>
            </w:pPr>
            <w:r w:rsidRPr="009E3A3A">
              <w:rPr>
                <w:rFonts w:ascii="Calibri" w:hAnsi="Calibri" w:cs="Calibri"/>
                <w:b/>
              </w:rPr>
              <w:t>Faculty:</w:t>
            </w:r>
            <w:r w:rsidRPr="009E3A3A">
              <w:rPr>
                <w:rFonts w:ascii="Calibri" w:hAnsi="Calibri" w:cs="Calibri"/>
              </w:rPr>
              <w:t xml:space="preserve"> </w:t>
            </w:r>
            <w:r w:rsidRPr="009E3A3A">
              <w:rPr>
                <w:rFonts w:ascii="Calibri" w:hAnsi="Calibri" w:cs="Calibri"/>
                <w:i/>
              </w:rPr>
              <w:t>Center for Languages and Cultures of National Minorities / Institute of Hungarian Language and Culture</w:t>
            </w:r>
          </w:p>
        </w:tc>
      </w:tr>
      <w:tr w:rsidR="00212634" w:rsidRPr="009E3A3A" w14:paraId="15D8D6DF" w14:textId="77777777" w:rsidTr="00A67C31">
        <w:tc>
          <w:tcPr>
            <w:tcW w:w="4110" w:type="dxa"/>
            <w:shd w:val="clear" w:color="auto" w:fill="auto"/>
          </w:tcPr>
          <w:p w14:paraId="69972027" w14:textId="1CBA11E9" w:rsidR="00212634" w:rsidRPr="009E3A3A" w:rsidRDefault="00212634" w:rsidP="00212634">
            <w:pPr>
              <w:rPr>
                <w:rFonts w:ascii="Calibri" w:hAnsi="Calibri" w:cs="Calibri"/>
                <w:i/>
              </w:rPr>
            </w:pPr>
            <w:r w:rsidRPr="009E3A3A">
              <w:rPr>
                <w:rFonts w:ascii="Calibri" w:hAnsi="Calibri" w:cs="Calibri"/>
                <w:b/>
              </w:rPr>
              <w:t xml:space="preserve">Course code: </w:t>
            </w:r>
            <w:r w:rsidR="004D6973" w:rsidRPr="009E3A3A">
              <w:rPr>
                <w:rFonts w:ascii="Calibri" w:hAnsi="Calibri" w:cs="Calibri"/>
                <w:i/>
              </w:rPr>
              <w:t>9</w:t>
            </w:r>
            <w:r w:rsidR="00A27A34">
              <w:rPr>
                <w:rFonts w:ascii="Calibri" w:hAnsi="Calibri" w:cs="Calibri"/>
                <w:i/>
              </w:rPr>
              <w:t>UMJK</w:t>
            </w:r>
            <w:r w:rsidR="004D6973" w:rsidRPr="009E3A3A">
              <w:rPr>
                <w:rFonts w:ascii="Calibri" w:hAnsi="Calibri" w:cs="Calibri"/>
                <w:i/>
              </w:rPr>
              <w:t xml:space="preserve"> / SIMT / 22</w:t>
            </w:r>
          </w:p>
        </w:tc>
        <w:tc>
          <w:tcPr>
            <w:tcW w:w="5212" w:type="dxa"/>
            <w:shd w:val="clear" w:color="auto" w:fill="auto"/>
          </w:tcPr>
          <w:p w14:paraId="65B96EB4" w14:textId="77777777" w:rsidR="00212634" w:rsidRPr="009E3A3A" w:rsidRDefault="00212634" w:rsidP="00376DBE">
            <w:pPr>
              <w:rPr>
                <w:rFonts w:ascii="Calibri" w:hAnsi="Calibri" w:cs="Calibri"/>
                <w:b/>
              </w:rPr>
            </w:pPr>
            <w:r w:rsidRPr="009E3A3A">
              <w:rPr>
                <w:rFonts w:ascii="Calibri" w:hAnsi="Calibri" w:cs="Calibri"/>
                <w:b/>
              </w:rPr>
              <w:t xml:space="preserve">Course title: </w:t>
            </w:r>
            <w:r w:rsidR="00376DBE" w:rsidRPr="009E3A3A">
              <w:rPr>
                <w:rFonts w:ascii="Calibri" w:hAnsi="Calibri" w:cs="Calibri"/>
                <w:b/>
                <w:i/>
              </w:rPr>
              <w:t>Simultaneous interpreting</w:t>
            </w:r>
          </w:p>
        </w:tc>
      </w:tr>
      <w:tr w:rsidR="00212634" w:rsidRPr="009E3A3A" w14:paraId="188146A9" w14:textId="77777777" w:rsidTr="00AB7DC5">
        <w:trPr>
          <w:trHeight w:val="597"/>
        </w:trPr>
        <w:tc>
          <w:tcPr>
            <w:tcW w:w="9322" w:type="dxa"/>
            <w:gridSpan w:val="2"/>
            <w:shd w:val="clear" w:color="auto" w:fill="auto"/>
          </w:tcPr>
          <w:p w14:paraId="3AB7D692" w14:textId="77777777" w:rsidR="00212634" w:rsidRPr="009E3A3A" w:rsidRDefault="00212634" w:rsidP="00212634">
            <w:pPr>
              <w:rPr>
                <w:rFonts w:ascii="Calibri" w:hAnsi="Calibri" w:cs="Calibri"/>
              </w:rPr>
            </w:pPr>
            <w:r w:rsidRPr="009E3A3A">
              <w:rPr>
                <w:rFonts w:ascii="Calibri" w:hAnsi="Calibri" w:cs="Calibri"/>
                <w:b/>
              </w:rPr>
              <w:t>Type, scope and method of educational activities:</w:t>
            </w:r>
            <w:r w:rsidRPr="009E3A3A">
              <w:rPr>
                <w:rFonts w:ascii="Calibri" w:hAnsi="Calibri" w:cs="Calibri"/>
              </w:rPr>
              <w:t xml:space="preserve"> </w:t>
            </w:r>
          </w:p>
          <w:p w14:paraId="39AF634D" w14:textId="77777777" w:rsidR="004D6973" w:rsidRPr="009E3A3A" w:rsidRDefault="004D6973" w:rsidP="00212634">
            <w:pPr>
              <w:rPr>
                <w:rFonts w:ascii="Calibri" w:hAnsi="Calibri" w:cs="Calibri"/>
                <w:i/>
              </w:rPr>
            </w:pPr>
            <w:r w:rsidRPr="009E3A3A">
              <w:rPr>
                <w:rFonts w:ascii="Calibri" w:hAnsi="Calibri" w:cs="Calibri"/>
                <w:i/>
              </w:rPr>
              <w:t>Compulsory course, 2 seminars, combined method</w:t>
            </w:r>
          </w:p>
        </w:tc>
      </w:tr>
      <w:tr w:rsidR="00212634" w:rsidRPr="009E3A3A" w14:paraId="04A3259A" w14:textId="77777777" w:rsidTr="00A67C31">
        <w:trPr>
          <w:trHeight w:val="286"/>
        </w:trPr>
        <w:tc>
          <w:tcPr>
            <w:tcW w:w="9322" w:type="dxa"/>
            <w:gridSpan w:val="2"/>
            <w:shd w:val="clear" w:color="auto" w:fill="auto"/>
          </w:tcPr>
          <w:p w14:paraId="32807206" w14:textId="77777777" w:rsidR="00212634" w:rsidRPr="009E3A3A" w:rsidRDefault="00212634" w:rsidP="00212634">
            <w:pPr>
              <w:rPr>
                <w:rFonts w:ascii="Calibri" w:hAnsi="Calibri" w:cs="Calibri"/>
              </w:rPr>
            </w:pPr>
            <w:r w:rsidRPr="009E3A3A">
              <w:rPr>
                <w:rFonts w:ascii="Calibri" w:hAnsi="Calibri" w:cs="Calibri"/>
                <w:b/>
              </w:rPr>
              <w:t xml:space="preserve">Number of credits: </w:t>
            </w:r>
            <w:r w:rsidR="004D6973" w:rsidRPr="009E3A3A">
              <w:rPr>
                <w:rFonts w:ascii="Calibri" w:hAnsi="Calibri" w:cs="Calibri"/>
                <w:i/>
              </w:rPr>
              <w:t>3</w:t>
            </w:r>
          </w:p>
        </w:tc>
      </w:tr>
      <w:tr w:rsidR="00212634" w:rsidRPr="009E3A3A" w14:paraId="7876D43F" w14:textId="77777777" w:rsidTr="00A67C31">
        <w:tc>
          <w:tcPr>
            <w:tcW w:w="9322" w:type="dxa"/>
            <w:gridSpan w:val="2"/>
            <w:shd w:val="clear" w:color="auto" w:fill="auto"/>
          </w:tcPr>
          <w:p w14:paraId="01E63B1F" w14:textId="77777777" w:rsidR="00212634" w:rsidRPr="009E3A3A" w:rsidRDefault="00212634" w:rsidP="00212634">
            <w:pPr>
              <w:rPr>
                <w:rFonts w:ascii="Calibri" w:hAnsi="Calibri" w:cs="Calibri"/>
                <w:i/>
              </w:rPr>
            </w:pPr>
            <w:r w:rsidRPr="009E3A3A">
              <w:rPr>
                <w:rFonts w:ascii="Calibri" w:hAnsi="Calibri" w:cs="Calibri"/>
                <w:b/>
              </w:rPr>
              <w:t xml:space="preserve">Recommended semester </w:t>
            </w:r>
            <w:r w:rsidR="00671295" w:rsidRPr="009E3A3A">
              <w:rPr>
                <w:rFonts w:ascii="Calibri" w:hAnsi="Calibri" w:cs="Calibri"/>
                <w:b/>
              </w:rPr>
              <w:t>of</w:t>
            </w:r>
            <w:r w:rsidRPr="009E3A3A">
              <w:rPr>
                <w:rFonts w:ascii="Calibri" w:hAnsi="Calibri" w:cs="Calibri"/>
                <w:b/>
              </w:rPr>
              <w:t xml:space="preserve"> study:</w:t>
            </w:r>
            <w:r w:rsidRPr="009E3A3A">
              <w:rPr>
                <w:rFonts w:ascii="Calibri" w:hAnsi="Calibri" w:cs="Calibri"/>
              </w:rPr>
              <w:t xml:space="preserve">  </w:t>
            </w:r>
            <w:r w:rsidR="004D6973" w:rsidRPr="009E3A3A">
              <w:rPr>
                <w:rFonts w:ascii="Calibri" w:hAnsi="Calibri" w:cs="Calibri"/>
                <w:i/>
              </w:rPr>
              <w:t>2nd semester, 1st year</w:t>
            </w:r>
          </w:p>
        </w:tc>
      </w:tr>
      <w:tr w:rsidR="00212634" w:rsidRPr="009E3A3A" w14:paraId="43801403" w14:textId="77777777" w:rsidTr="00A67C31">
        <w:tc>
          <w:tcPr>
            <w:tcW w:w="9322" w:type="dxa"/>
            <w:gridSpan w:val="2"/>
            <w:shd w:val="clear" w:color="auto" w:fill="auto"/>
          </w:tcPr>
          <w:p w14:paraId="01B979BE" w14:textId="77777777" w:rsidR="00212634" w:rsidRPr="009E3A3A" w:rsidRDefault="00212634" w:rsidP="00212634">
            <w:pPr>
              <w:rPr>
                <w:rFonts w:ascii="Calibri" w:hAnsi="Calibri" w:cs="Calibri"/>
              </w:rPr>
            </w:pPr>
            <w:r w:rsidRPr="009E3A3A">
              <w:rPr>
                <w:rFonts w:ascii="Calibri" w:hAnsi="Calibri" w:cs="Calibri"/>
                <w:b/>
              </w:rPr>
              <w:t>Degree:</w:t>
            </w:r>
            <w:r w:rsidRPr="009E3A3A">
              <w:rPr>
                <w:rFonts w:ascii="Calibri" w:hAnsi="Calibri" w:cs="Calibri"/>
              </w:rPr>
              <w:t xml:space="preserve"> </w:t>
            </w:r>
            <w:r w:rsidR="004D6973" w:rsidRPr="009E3A3A">
              <w:rPr>
                <w:rFonts w:ascii="Calibri" w:hAnsi="Calibri" w:cs="Calibri"/>
                <w:i/>
              </w:rPr>
              <w:t>2.</w:t>
            </w:r>
          </w:p>
        </w:tc>
      </w:tr>
      <w:tr w:rsidR="00212634" w:rsidRPr="009E3A3A" w14:paraId="6327FD0E" w14:textId="77777777" w:rsidTr="00A67C31">
        <w:tc>
          <w:tcPr>
            <w:tcW w:w="9322" w:type="dxa"/>
            <w:gridSpan w:val="2"/>
            <w:shd w:val="clear" w:color="auto" w:fill="auto"/>
          </w:tcPr>
          <w:p w14:paraId="238C9474" w14:textId="77777777" w:rsidR="00212634" w:rsidRPr="009E3A3A" w:rsidRDefault="00212634" w:rsidP="00212634">
            <w:pPr>
              <w:rPr>
                <w:rFonts w:ascii="Calibri" w:hAnsi="Calibri" w:cs="Calibri"/>
                <w:i/>
              </w:rPr>
            </w:pPr>
            <w:r w:rsidRPr="009E3A3A">
              <w:rPr>
                <w:rFonts w:ascii="Calibri" w:hAnsi="Calibri" w:cs="Calibri"/>
                <w:b/>
              </w:rPr>
              <w:t>Prerequisites:</w:t>
            </w:r>
            <w:r w:rsidRPr="009E3A3A">
              <w:rPr>
                <w:rFonts w:ascii="Calibri" w:hAnsi="Calibri" w:cs="Calibri"/>
              </w:rPr>
              <w:t xml:space="preserve"> </w:t>
            </w:r>
          </w:p>
        </w:tc>
      </w:tr>
      <w:tr w:rsidR="00212634" w:rsidRPr="009E3A3A" w14:paraId="2F70755A" w14:textId="77777777" w:rsidTr="00A67C31">
        <w:tc>
          <w:tcPr>
            <w:tcW w:w="9322" w:type="dxa"/>
            <w:gridSpan w:val="2"/>
            <w:shd w:val="clear" w:color="auto" w:fill="auto"/>
          </w:tcPr>
          <w:p w14:paraId="1023F6E7" w14:textId="77777777" w:rsidR="00212634" w:rsidRPr="009E3A3A" w:rsidRDefault="00212634" w:rsidP="00212634">
            <w:pPr>
              <w:rPr>
                <w:rFonts w:ascii="Calibri" w:hAnsi="Calibri" w:cs="Calibri"/>
                <w:i/>
              </w:rPr>
            </w:pPr>
            <w:r w:rsidRPr="009E3A3A">
              <w:rPr>
                <w:rFonts w:ascii="Calibri" w:hAnsi="Calibri" w:cs="Calibri"/>
                <w:b/>
              </w:rPr>
              <w:t>Conditions for passing the course:</w:t>
            </w:r>
            <w:r w:rsidRPr="009E3A3A">
              <w:rPr>
                <w:rFonts w:ascii="Calibri" w:hAnsi="Calibri" w:cs="Calibri"/>
              </w:rPr>
              <w:t xml:space="preserve"> </w:t>
            </w:r>
            <w:r w:rsidR="004D6973" w:rsidRPr="009E3A3A">
              <w:rPr>
                <w:rFonts w:ascii="Calibri" w:hAnsi="Calibri" w:cs="Calibri"/>
                <w:i/>
              </w:rPr>
              <w:t>an exam</w:t>
            </w:r>
          </w:p>
          <w:p w14:paraId="4EC3B636" w14:textId="77777777" w:rsidR="00322465" w:rsidRPr="009E3A3A" w:rsidRDefault="00322465" w:rsidP="00322465">
            <w:pPr>
              <w:rPr>
                <w:rFonts w:ascii="Calibri" w:hAnsi="Calibri" w:cs="Calibri"/>
                <w:i/>
              </w:rPr>
            </w:pPr>
            <w:r w:rsidRPr="009E3A3A">
              <w:rPr>
                <w:rFonts w:ascii="Calibri" w:hAnsi="Calibri" w:cs="Calibri"/>
                <w:i/>
              </w:rPr>
              <w:t>The course is completed by an exam: the student is evaluated at the end of the semester on the basis of activity in seminars and the final simultaneous interpretation of a selected text.</w:t>
            </w:r>
          </w:p>
          <w:p w14:paraId="45321B98" w14:textId="77777777" w:rsidR="00322465" w:rsidRPr="009E3A3A" w:rsidRDefault="00AB7DC5" w:rsidP="00322465">
            <w:pPr>
              <w:rPr>
                <w:rFonts w:ascii="Calibri" w:hAnsi="Calibri" w:cs="Calibri"/>
                <w:i/>
              </w:rPr>
            </w:pPr>
            <w:r w:rsidRPr="009E3A3A">
              <w:rPr>
                <w:rFonts w:ascii="Calibri" w:hAnsi="Calibri" w:cs="Calibri"/>
                <w:i/>
              </w:rPr>
              <w:t>-to get a rating A must get 90.00 to 100.00%</w:t>
            </w:r>
          </w:p>
          <w:p w14:paraId="2E59783A" w14:textId="77777777" w:rsidR="00322465" w:rsidRPr="009E3A3A" w:rsidRDefault="00AB7DC5" w:rsidP="00322465">
            <w:pPr>
              <w:rPr>
                <w:rFonts w:ascii="Calibri" w:hAnsi="Calibri" w:cs="Calibri"/>
                <w:i/>
              </w:rPr>
            </w:pPr>
            <w:r w:rsidRPr="009E3A3A">
              <w:rPr>
                <w:rFonts w:ascii="Calibri" w:hAnsi="Calibri" w:cs="Calibri"/>
                <w:i/>
              </w:rPr>
              <w:t>-to get a rating of B 80.00 to 89.99%</w:t>
            </w:r>
          </w:p>
          <w:p w14:paraId="39661306" w14:textId="77777777" w:rsidR="00322465" w:rsidRPr="009E3A3A" w:rsidRDefault="00AB7DC5" w:rsidP="00322465">
            <w:pPr>
              <w:rPr>
                <w:rFonts w:ascii="Calibri" w:hAnsi="Calibri" w:cs="Calibri"/>
                <w:i/>
              </w:rPr>
            </w:pPr>
            <w:r w:rsidRPr="009E3A3A">
              <w:rPr>
                <w:rFonts w:ascii="Calibri" w:hAnsi="Calibri" w:cs="Calibri"/>
                <w:i/>
              </w:rPr>
              <w:t>-to get a rating of C 70.00 to 79.99%</w:t>
            </w:r>
          </w:p>
          <w:p w14:paraId="1BF4B1BC" w14:textId="77777777" w:rsidR="00322465" w:rsidRPr="009E3A3A" w:rsidRDefault="00AB7DC5" w:rsidP="00322465">
            <w:pPr>
              <w:rPr>
                <w:rFonts w:ascii="Calibri" w:hAnsi="Calibri" w:cs="Calibri"/>
                <w:i/>
              </w:rPr>
            </w:pPr>
            <w:r w:rsidRPr="009E3A3A">
              <w:rPr>
                <w:rFonts w:ascii="Calibri" w:hAnsi="Calibri" w:cs="Calibri"/>
                <w:i/>
              </w:rPr>
              <w:t>-to get a rating of D 60.00 to 69.99%</w:t>
            </w:r>
          </w:p>
          <w:p w14:paraId="155349FF" w14:textId="77777777" w:rsidR="00322465" w:rsidRPr="009E3A3A" w:rsidRDefault="00AB7DC5" w:rsidP="00322465">
            <w:pPr>
              <w:rPr>
                <w:rFonts w:ascii="Calibri" w:hAnsi="Calibri" w:cs="Calibri"/>
                <w:i/>
              </w:rPr>
            </w:pPr>
            <w:r w:rsidRPr="009E3A3A">
              <w:rPr>
                <w:rFonts w:ascii="Calibri" w:hAnsi="Calibri" w:cs="Calibri"/>
                <w:i/>
              </w:rPr>
              <w:t>-to get an E rating of 50.00 to 59.99%</w:t>
            </w:r>
          </w:p>
          <w:p w14:paraId="374A872A" w14:textId="77777777" w:rsidR="00AB7DC5" w:rsidRPr="009E3A3A" w:rsidRDefault="00AB7DC5" w:rsidP="00212634">
            <w:pPr>
              <w:rPr>
                <w:rFonts w:ascii="Calibri" w:hAnsi="Calibri" w:cs="Calibri"/>
                <w:i/>
              </w:rPr>
            </w:pPr>
            <w:r w:rsidRPr="009E3A3A">
              <w:rPr>
                <w:rFonts w:ascii="Calibri" w:hAnsi="Calibri" w:cs="Calibri"/>
                <w:i/>
              </w:rPr>
              <w:t>-to get an FX rating of - 49.99 or less.</w:t>
            </w:r>
          </w:p>
          <w:p w14:paraId="413033B2" w14:textId="77777777" w:rsidR="004D6973" w:rsidRPr="009E3A3A" w:rsidRDefault="00322465" w:rsidP="00212634">
            <w:pPr>
              <w:rPr>
                <w:rFonts w:ascii="Calibri" w:hAnsi="Calibri" w:cs="Calibri"/>
                <w:i/>
              </w:rPr>
            </w:pPr>
            <w:r w:rsidRPr="009E3A3A">
              <w:rPr>
                <w:rFonts w:ascii="Calibri" w:hAnsi="Calibri" w:cs="Calibri"/>
                <w:i/>
              </w:rPr>
              <w:t>A student who obtains less than 50% will be graded FX.</w:t>
            </w:r>
          </w:p>
          <w:p w14:paraId="713BFA8B" w14:textId="77777777" w:rsidR="00AC1C60" w:rsidRPr="009E3A3A" w:rsidRDefault="00AC1C60" w:rsidP="00212634">
            <w:pPr>
              <w:rPr>
                <w:rFonts w:ascii="Calibri" w:hAnsi="Calibri" w:cs="Calibri"/>
                <w:i/>
              </w:rPr>
            </w:pPr>
          </w:p>
          <w:p w14:paraId="2507A042" w14:textId="77777777" w:rsidR="00AC1C60" w:rsidRPr="009E3A3A" w:rsidRDefault="00AC1C60" w:rsidP="00AC1C60">
            <w:pPr>
              <w:rPr>
                <w:rFonts w:ascii="Calibri" w:hAnsi="Calibri" w:cs="Calibri"/>
                <w:i/>
              </w:rPr>
            </w:pPr>
            <w:r w:rsidRPr="009E3A3A">
              <w:rPr>
                <w:rFonts w:ascii="Calibri" w:hAnsi="Calibri" w:cs="Calibri"/>
                <w:i/>
              </w:rPr>
              <w:t>Number of credits and time frame for the conditions of passing the course:</w:t>
            </w:r>
          </w:p>
          <w:p w14:paraId="309BBDE6" w14:textId="77777777" w:rsidR="00AC1C60" w:rsidRPr="009E3A3A" w:rsidRDefault="00F640A0" w:rsidP="00AC1C60">
            <w:pPr>
              <w:rPr>
                <w:rFonts w:ascii="Calibri" w:hAnsi="Calibri" w:cs="Calibri"/>
                <w:i/>
              </w:rPr>
            </w:pPr>
            <w:r w:rsidRPr="009E3A3A">
              <w:rPr>
                <w:rFonts w:ascii="Calibri" w:hAnsi="Calibri" w:cs="Calibri"/>
                <w:i/>
              </w:rPr>
              <w:t>- 3 credits = 67.5 hours</w:t>
            </w:r>
          </w:p>
          <w:p w14:paraId="61D0E3B0" w14:textId="77777777" w:rsidR="00AC1C60" w:rsidRPr="009E3A3A" w:rsidRDefault="00AC1C60" w:rsidP="00AC1C60">
            <w:pPr>
              <w:rPr>
                <w:rFonts w:ascii="Calibri" w:hAnsi="Calibri" w:cs="Calibri"/>
                <w:i/>
              </w:rPr>
            </w:pPr>
            <w:r w:rsidRPr="009E3A3A">
              <w:rPr>
                <w:rFonts w:ascii="Calibri" w:hAnsi="Calibri" w:cs="Calibri"/>
                <w:i/>
              </w:rPr>
              <w:t>- course teaching: 13 weeks - 2 seminars = 19.5</w:t>
            </w:r>
            <w:r w:rsidR="00671295" w:rsidRPr="009E3A3A">
              <w:rPr>
                <w:rFonts w:ascii="Calibri" w:hAnsi="Calibri" w:cs="Calibri"/>
                <w:i/>
              </w:rPr>
              <w:t>h</w:t>
            </w:r>
          </w:p>
          <w:p w14:paraId="25BBCD8D" w14:textId="77777777" w:rsidR="00AC1C60" w:rsidRPr="009E3A3A" w:rsidRDefault="00AC1C60" w:rsidP="00AC1C60">
            <w:pPr>
              <w:rPr>
                <w:rFonts w:ascii="Calibri" w:hAnsi="Calibri" w:cs="Calibri"/>
                <w:i/>
              </w:rPr>
            </w:pPr>
            <w:r w:rsidRPr="009E3A3A">
              <w:rPr>
                <w:rFonts w:ascii="Calibri" w:hAnsi="Calibri" w:cs="Calibri"/>
                <w:i/>
              </w:rPr>
              <w:t>- preparation and active participation in seminars (simultaneous interpretation): 19.5</w:t>
            </w:r>
            <w:r w:rsidR="00671295" w:rsidRPr="009E3A3A">
              <w:rPr>
                <w:rFonts w:ascii="Calibri" w:hAnsi="Calibri" w:cs="Calibri"/>
                <w:i/>
              </w:rPr>
              <w:t>h</w:t>
            </w:r>
          </w:p>
          <w:p w14:paraId="30C9624E" w14:textId="77777777" w:rsidR="00AC1C60" w:rsidRPr="009E3A3A" w:rsidRDefault="00AC1C60" w:rsidP="00AC1C60">
            <w:pPr>
              <w:rPr>
                <w:rFonts w:ascii="Calibri" w:hAnsi="Calibri" w:cs="Calibri"/>
                <w:i/>
              </w:rPr>
            </w:pPr>
            <w:r w:rsidRPr="009E3A3A">
              <w:rPr>
                <w:rFonts w:ascii="Calibri" w:hAnsi="Calibri" w:cs="Calibri"/>
                <w:i/>
              </w:rPr>
              <w:t>- individual work - homework of simultaneous interpretation: 9.75</w:t>
            </w:r>
            <w:r w:rsidR="00671295" w:rsidRPr="009E3A3A">
              <w:rPr>
                <w:rFonts w:ascii="Calibri" w:hAnsi="Calibri" w:cs="Calibri"/>
                <w:i/>
              </w:rPr>
              <w:t>h</w:t>
            </w:r>
          </w:p>
          <w:p w14:paraId="38CD1A23" w14:textId="77777777" w:rsidR="00AC1C60" w:rsidRPr="009E3A3A" w:rsidRDefault="00AC1C60" w:rsidP="00B34721">
            <w:pPr>
              <w:spacing w:line="259" w:lineRule="auto"/>
              <w:rPr>
                <w:rFonts w:ascii="Calibri" w:eastAsia="Calibri" w:hAnsi="Calibri" w:cs="Calibri"/>
                <w:lang w:val="hu-HU" w:eastAsia="en-US"/>
              </w:rPr>
            </w:pPr>
            <w:r w:rsidRPr="009E3A3A">
              <w:rPr>
                <w:rFonts w:ascii="Calibri" w:hAnsi="Calibri" w:cs="Calibri"/>
                <w:i/>
              </w:rPr>
              <w:t xml:space="preserve">- </w:t>
            </w:r>
            <w:r w:rsidR="007E4838" w:rsidRPr="009E3A3A">
              <w:rPr>
                <w:rFonts w:ascii="Calibri" w:hAnsi="Calibri" w:cs="Calibri"/>
                <w:i/>
              </w:rPr>
              <w:t xml:space="preserve">individual study </w:t>
            </w:r>
            <w:r w:rsidRPr="009E3A3A">
              <w:rPr>
                <w:rFonts w:ascii="Calibri" w:hAnsi="Calibri" w:cs="Calibri"/>
                <w:i/>
              </w:rPr>
              <w:t>of professional literature and preparation for the exam: 18.75</w:t>
            </w:r>
            <w:r w:rsidR="00671295" w:rsidRPr="009E3A3A">
              <w:rPr>
                <w:rFonts w:ascii="Calibri" w:hAnsi="Calibri" w:cs="Calibri"/>
                <w:i/>
              </w:rPr>
              <w:t>h</w:t>
            </w:r>
          </w:p>
        </w:tc>
      </w:tr>
      <w:tr w:rsidR="00212634" w:rsidRPr="009E3A3A" w14:paraId="02F5417A" w14:textId="77777777" w:rsidTr="00A67C31">
        <w:tc>
          <w:tcPr>
            <w:tcW w:w="9322" w:type="dxa"/>
            <w:gridSpan w:val="2"/>
            <w:shd w:val="clear" w:color="auto" w:fill="auto"/>
          </w:tcPr>
          <w:p w14:paraId="0852BFDC" w14:textId="77777777" w:rsidR="00212634" w:rsidRPr="009E3A3A" w:rsidRDefault="00212634" w:rsidP="00212634">
            <w:pPr>
              <w:rPr>
                <w:rFonts w:ascii="Calibri" w:hAnsi="Calibri" w:cs="Calibri"/>
                <w:b/>
              </w:rPr>
            </w:pPr>
            <w:r w:rsidRPr="009E3A3A">
              <w:rPr>
                <w:rFonts w:ascii="Calibri" w:hAnsi="Calibri" w:cs="Calibri"/>
                <w:b/>
              </w:rPr>
              <w:t>Learning outcomes:</w:t>
            </w:r>
          </w:p>
          <w:p w14:paraId="69971D4E" w14:textId="77777777" w:rsidR="00322465" w:rsidRPr="009E3A3A" w:rsidRDefault="00B341CF" w:rsidP="00B341CF">
            <w:pPr>
              <w:numPr>
                <w:ilvl w:val="0"/>
                <w:numId w:val="6"/>
              </w:numPr>
              <w:rPr>
                <w:rFonts w:ascii="Calibri" w:hAnsi="Calibri" w:cs="Calibri"/>
                <w:i/>
              </w:rPr>
            </w:pPr>
            <w:r w:rsidRPr="009E3A3A">
              <w:rPr>
                <w:rFonts w:ascii="Calibri" w:hAnsi="Calibri" w:cs="Calibri"/>
                <w:i/>
              </w:rPr>
              <w:t>students prepare for simultaneous interpretation into their mother tongue using the knowledge gained in seminars and previous lessons of the theory of interpreting without a booth and in a booth,</w:t>
            </w:r>
          </w:p>
          <w:p w14:paraId="654C36FD" w14:textId="77777777" w:rsidR="00B341CF" w:rsidRPr="009E3A3A" w:rsidRDefault="00B341CF" w:rsidP="00B341CF">
            <w:pPr>
              <w:numPr>
                <w:ilvl w:val="0"/>
                <w:numId w:val="6"/>
              </w:numPr>
              <w:rPr>
                <w:rFonts w:ascii="Calibri" w:hAnsi="Calibri" w:cs="Calibri"/>
                <w:i/>
              </w:rPr>
            </w:pPr>
            <w:r w:rsidRPr="009E3A3A">
              <w:rPr>
                <w:rFonts w:ascii="Calibri" w:hAnsi="Calibri" w:cs="Calibri"/>
                <w:i/>
              </w:rPr>
              <w:t>practice and synthesize knowledge of translation studies,</w:t>
            </w:r>
          </w:p>
          <w:p w14:paraId="37E67934" w14:textId="77777777" w:rsidR="00B341CF" w:rsidRPr="009E3A3A" w:rsidRDefault="00B341CF" w:rsidP="00B341CF">
            <w:pPr>
              <w:numPr>
                <w:ilvl w:val="0"/>
                <w:numId w:val="6"/>
              </w:numPr>
              <w:jc w:val="both"/>
              <w:rPr>
                <w:rFonts w:ascii="Calibri" w:hAnsi="Calibri" w:cs="Calibri"/>
                <w:b/>
              </w:rPr>
            </w:pPr>
            <w:r w:rsidRPr="009E3A3A">
              <w:rPr>
                <w:rFonts w:ascii="Calibri" w:hAnsi="Calibri" w:cs="Calibri"/>
                <w:i/>
              </w:rPr>
              <w:t>students will get acquainted with the interpretation of longer and demanding professional texts of various types and styles,</w:t>
            </w:r>
          </w:p>
          <w:p w14:paraId="1FC48BF2" w14:textId="77777777" w:rsidR="00B341CF" w:rsidRPr="009E3A3A" w:rsidRDefault="00B341CF" w:rsidP="00B341CF">
            <w:pPr>
              <w:numPr>
                <w:ilvl w:val="0"/>
                <w:numId w:val="6"/>
              </w:numPr>
              <w:jc w:val="both"/>
              <w:rPr>
                <w:rFonts w:ascii="Calibri" w:hAnsi="Calibri" w:cs="Calibri"/>
                <w:b/>
              </w:rPr>
            </w:pPr>
            <w:r w:rsidRPr="009E3A3A">
              <w:rPr>
                <w:rFonts w:ascii="Calibri" w:hAnsi="Calibri" w:cs="Calibri"/>
                <w:i/>
              </w:rPr>
              <w:t>acquires practical habits in simultaneous interpretation,</w:t>
            </w:r>
          </w:p>
          <w:p w14:paraId="52398467" w14:textId="77777777" w:rsidR="00B341CF" w:rsidRPr="009E3A3A" w:rsidRDefault="00B341CF" w:rsidP="00B341CF">
            <w:pPr>
              <w:numPr>
                <w:ilvl w:val="0"/>
                <w:numId w:val="6"/>
              </w:numPr>
              <w:jc w:val="both"/>
              <w:rPr>
                <w:rFonts w:ascii="Calibri" w:hAnsi="Calibri" w:cs="Calibri"/>
                <w:b/>
              </w:rPr>
            </w:pPr>
            <w:r w:rsidRPr="009E3A3A">
              <w:rPr>
                <w:rFonts w:ascii="Calibri" w:hAnsi="Calibri" w:cs="Calibri"/>
                <w:i/>
              </w:rPr>
              <w:t>strengthen skills for simultaneous interpretation of professional text using knowledge acquired in professional language seminars,</w:t>
            </w:r>
          </w:p>
          <w:p w14:paraId="039933D2" w14:textId="77777777" w:rsidR="00B341CF" w:rsidRPr="009E3A3A" w:rsidRDefault="00B341CF" w:rsidP="00B341CF">
            <w:pPr>
              <w:numPr>
                <w:ilvl w:val="0"/>
                <w:numId w:val="6"/>
              </w:numPr>
              <w:jc w:val="both"/>
              <w:rPr>
                <w:rFonts w:ascii="Calibri" w:hAnsi="Calibri" w:cs="Calibri"/>
                <w:b/>
              </w:rPr>
            </w:pPr>
            <w:r w:rsidRPr="009E3A3A">
              <w:rPr>
                <w:rFonts w:ascii="Calibri" w:hAnsi="Calibri" w:cs="Calibri"/>
                <w:i/>
              </w:rPr>
              <w:t>they will learn to use techniques and strategies of interpretation into Hungarian and back,</w:t>
            </w:r>
          </w:p>
          <w:p w14:paraId="2765AEF2" w14:textId="77777777" w:rsidR="00B341CF" w:rsidRPr="009E3A3A" w:rsidRDefault="00B341CF" w:rsidP="00B341CF">
            <w:pPr>
              <w:numPr>
                <w:ilvl w:val="0"/>
                <w:numId w:val="6"/>
              </w:numPr>
              <w:jc w:val="both"/>
              <w:rPr>
                <w:rFonts w:ascii="Calibri" w:hAnsi="Calibri" w:cs="Calibri"/>
                <w:b/>
              </w:rPr>
            </w:pPr>
            <w:r w:rsidRPr="009E3A3A">
              <w:rPr>
                <w:rFonts w:ascii="Calibri" w:hAnsi="Calibri" w:cs="Calibri"/>
                <w:i/>
              </w:rPr>
              <w:t>they can independently interpret professional texts</w:t>
            </w:r>
          </w:p>
        </w:tc>
      </w:tr>
      <w:tr w:rsidR="00212634" w:rsidRPr="009E3A3A" w14:paraId="144FC51A" w14:textId="77777777" w:rsidTr="00A67C31">
        <w:tc>
          <w:tcPr>
            <w:tcW w:w="9322" w:type="dxa"/>
            <w:gridSpan w:val="2"/>
            <w:shd w:val="clear" w:color="auto" w:fill="auto"/>
          </w:tcPr>
          <w:p w14:paraId="15DD8458" w14:textId="77777777" w:rsidR="00212634" w:rsidRPr="009E3A3A" w:rsidRDefault="00212634" w:rsidP="00212634">
            <w:pPr>
              <w:rPr>
                <w:rFonts w:ascii="Calibri" w:hAnsi="Calibri" w:cs="Calibri"/>
              </w:rPr>
            </w:pPr>
            <w:r w:rsidRPr="009E3A3A">
              <w:rPr>
                <w:rFonts w:ascii="Calibri" w:hAnsi="Calibri" w:cs="Calibri"/>
                <w:b/>
              </w:rPr>
              <w:t>Course contents:</w:t>
            </w:r>
            <w:r w:rsidRPr="009E3A3A">
              <w:rPr>
                <w:rFonts w:ascii="Calibri" w:hAnsi="Calibri" w:cs="Calibri"/>
              </w:rPr>
              <w:t xml:space="preserve"> </w:t>
            </w:r>
          </w:p>
          <w:p w14:paraId="6E2ADF16" w14:textId="77777777" w:rsidR="00322465" w:rsidRPr="009E3A3A" w:rsidRDefault="00B341CF" w:rsidP="00322465">
            <w:pPr>
              <w:rPr>
                <w:rFonts w:ascii="Calibri" w:hAnsi="Calibri" w:cs="Calibri"/>
                <w:i/>
              </w:rPr>
            </w:pPr>
            <w:r w:rsidRPr="009E3A3A">
              <w:rPr>
                <w:rFonts w:ascii="Calibri" w:hAnsi="Calibri" w:cs="Calibri"/>
                <w:i/>
              </w:rPr>
              <w:t>- translation of the professional text into Hungarian from Slovak (or English / German / Ukrainian) and vice versa,</w:t>
            </w:r>
          </w:p>
          <w:p w14:paraId="7DBD4BE5" w14:textId="77777777" w:rsidR="00322465" w:rsidRPr="009E3A3A" w:rsidRDefault="00B341CF" w:rsidP="00322465">
            <w:pPr>
              <w:rPr>
                <w:rFonts w:ascii="Calibri" w:hAnsi="Calibri" w:cs="Calibri"/>
                <w:i/>
              </w:rPr>
            </w:pPr>
            <w:r w:rsidRPr="009E3A3A">
              <w:rPr>
                <w:rFonts w:ascii="Calibri" w:hAnsi="Calibri" w:cs="Calibri"/>
                <w:i/>
              </w:rPr>
              <w:t>- use of professional literature</w:t>
            </w:r>
          </w:p>
          <w:p w14:paraId="62158899" w14:textId="77777777" w:rsidR="00322465" w:rsidRPr="009E3A3A" w:rsidRDefault="00B341CF" w:rsidP="00322465">
            <w:pPr>
              <w:rPr>
                <w:rFonts w:ascii="Calibri" w:hAnsi="Calibri" w:cs="Calibri"/>
                <w:i/>
              </w:rPr>
            </w:pPr>
            <w:r w:rsidRPr="009E3A3A">
              <w:rPr>
                <w:rFonts w:ascii="Calibri" w:hAnsi="Calibri" w:cs="Calibri"/>
                <w:i/>
              </w:rPr>
              <w:t>- learn to write and interpret various documents - correct word order, vocabulary</w:t>
            </w:r>
          </w:p>
          <w:p w14:paraId="6F2651E3" w14:textId="77777777" w:rsidR="00322465" w:rsidRPr="009E3A3A" w:rsidRDefault="00B341CF" w:rsidP="00322465">
            <w:pPr>
              <w:rPr>
                <w:rFonts w:ascii="Calibri" w:hAnsi="Calibri" w:cs="Calibri"/>
                <w:i/>
              </w:rPr>
            </w:pPr>
            <w:r w:rsidRPr="009E3A3A">
              <w:rPr>
                <w:rFonts w:ascii="Calibri" w:hAnsi="Calibri" w:cs="Calibri"/>
                <w:i/>
              </w:rPr>
              <w:lastRenderedPageBreak/>
              <w:t>- preparation of terminological dictionaries</w:t>
            </w:r>
            <w:r w:rsidR="00322465" w:rsidRPr="009E3A3A">
              <w:rPr>
                <w:rFonts w:ascii="Calibri" w:hAnsi="Calibri" w:cs="Calibri"/>
                <w:i/>
              </w:rPr>
              <w:tab/>
            </w:r>
          </w:p>
          <w:p w14:paraId="2C20586B" w14:textId="77777777" w:rsidR="00322465" w:rsidRPr="009E3A3A" w:rsidRDefault="00B341CF" w:rsidP="00322465">
            <w:pPr>
              <w:rPr>
                <w:rFonts w:ascii="Calibri" w:hAnsi="Calibri" w:cs="Calibri"/>
                <w:i/>
              </w:rPr>
            </w:pPr>
            <w:r w:rsidRPr="009E3A3A">
              <w:rPr>
                <w:rFonts w:ascii="Calibri" w:hAnsi="Calibri" w:cs="Calibri"/>
                <w:i/>
              </w:rPr>
              <w:t>- simultaneous interpretation techniques</w:t>
            </w:r>
          </w:p>
          <w:p w14:paraId="6FECCA86" w14:textId="77777777" w:rsidR="00322465" w:rsidRPr="009E3A3A" w:rsidRDefault="00B341CF" w:rsidP="00322465">
            <w:pPr>
              <w:rPr>
                <w:rFonts w:ascii="Calibri" w:hAnsi="Calibri" w:cs="Calibri"/>
                <w:i/>
              </w:rPr>
            </w:pPr>
            <w:r w:rsidRPr="009E3A3A">
              <w:rPr>
                <w:rFonts w:ascii="Calibri" w:hAnsi="Calibri" w:cs="Calibri"/>
                <w:i/>
              </w:rPr>
              <w:t xml:space="preserve">- </w:t>
            </w:r>
            <w:r w:rsidR="00A5344A" w:rsidRPr="009E3A3A">
              <w:rPr>
                <w:rFonts w:ascii="Calibri" w:hAnsi="Calibri" w:cs="Calibri"/>
                <w:i/>
              </w:rPr>
              <w:t>simultaneous interpretation of professional text</w:t>
            </w:r>
          </w:p>
          <w:p w14:paraId="6A2265B9" w14:textId="77777777" w:rsidR="00322465" w:rsidRPr="009E3A3A" w:rsidRDefault="00B341CF" w:rsidP="00322465">
            <w:pPr>
              <w:rPr>
                <w:rFonts w:ascii="Calibri" w:hAnsi="Calibri" w:cs="Calibri"/>
                <w:i/>
              </w:rPr>
            </w:pPr>
            <w:r w:rsidRPr="009E3A3A">
              <w:rPr>
                <w:rFonts w:ascii="Calibri" w:hAnsi="Calibri" w:cs="Calibri"/>
                <w:i/>
              </w:rPr>
              <w:t>- memory exercises</w:t>
            </w:r>
          </w:p>
          <w:p w14:paraId="44A54B8A" w14:textId="77777777" w:rsidR="00322465" w:rsidRPr="009E3A3A" w:rsidRDefault="00B341CF" w:rsidP="00322465">
            <w:pPr>
              <w:rPr>
                <w:rFonts w:ascii="Calibri" w:hAnsi="Calibri" w:cs="Calibri"/>
                <w:i/>
              </w:rPr>
            </w:pPr>
            <w:r w:rsidRPr="009E3A3A">
              <w:rPr>
                <w:rFonts w:ascii="Calibri" w:hAnsi="Calibri" w:cs="Calibri"/>
                <w:i/>
              </w:rPr>
              <w:t>- creation of a summary of the heard professional text</w:t>
            </w:r>
          </w:p>
        </w:tc>
      </w:tr>
      <w:tr w:rsidR="00212634" w:rsidRPr="009E3A3A" w14:paraId="35F79654" w14:textId="77777777" w:rsidTr="00A67C31">
        <w:tc>
          <w:tcPr>
            <w:tcW w:w="9322" w:type="dxa"/>
            <w:gridSpan w:val="2"/>
            <w:shd w:val="clear" w:color="auto" w:fill="auto"/>
          </w:tcPr>
          <w:p w14:paraId="5349335C" w14:textId="77777777" w:rsidR="00212634" w:rsidRPr="009E3A3A" w:rsidRDefault="00212634" w:rsidP="00212634">
            <w:pPr>
              <w:rPr>
                <w:rFonts w:ascii="Calibri" w:hAnsi="Calibri" w:cs="Calibri"/>
                <w:i/>
              </w:rPr>
            </w:pPr>
            <w:r w:rsidRPr="009E3A3A">
              <w:rPr>
                <w:rFonts w:ascii="Calibri" w:hAnsi="Calibri" w:cs="Calibri"/>
                <w:b/>
              </w:rPr>
              <w:lastRenderedPageBreak/>
              <w:t>Recommended literature:</w:t>
            </w:r>
            <w:r w:rsidRPr="009E3A3A">
              <w:rPr>
                <w:rFonts w:ascii="Calibri" w:hAnsi="Calibri" w:cs="Calibri"/>
                <w:i/>
              </w:rPr>
              <w:t xml:space="preserve"> </w:t>
            </w:r>
          </w:p>
          <w:p w14:paraId="3A44441D" w14:textId="77777777" w:rsidR="00F41BA6" w:rsidRPr="009E3A3A" w:rsidRDefault="00F41BA6" w:rsidP="00F41BA6">
            <w:pPr>
              <w:jc w:val="both"/>
              <w:rPr>
                <w:rFonts w:ascii="Calibri" w:hAnsi="Calibri" w:cs="Calibri"/>
              </w:rPr>
            </w:pPr>
            <w:r w:rsidRPr="009E3A3A">
              <w:rPr>
                <w:rFonts w:ascii="Calibri" w:hAnsi="Calibri" w:cs="Calibri"/>
              </w:rPr>
              <w:t xml:space="preserve">Klaudy Kinga: </w:t>
            </w:r>
            <w:r w:rsidRPr="009E3A3A">
              <w:rPr>
                <w:rFonts w:ascii="Calibri" w:hAnsi="Calibri" w:cs="Calibri"/>
                <w:i/>
              </w:rPr>
              <w:t>Bevezetés a fordítás gyakorlatába</w:t>
            </w:r>
            <w:r w:rsidRPr="009E3A3A">
              <w:rPr>
                <w:rFonts w:ascii="Calibri" w:hAnsi="Calibri" w:cs="Calibri"/>
              </w:rPr>
              <w:t>. Budapest, Scholastica, 2009.</w:t>
            </w:r>
          </w:p>
          <w:p w14:paraId="67F5D164" w14:textId="77777777" w:rsidR="00F41BA6" w:rsidRPr="009E3A3A" w:rsidRDefault="00F41BA6" w:rsidP="00F41BA6">
            <w:pPr>
              <w:jc w:val="both"/>
              <w:rPr>
                <w:rFonts w:ascii="Calibri" w:hAnsi="Calibri" w:cs="Calibri"/>
              </w:rPr>
            </w:pPr>
            <w:r w:rsidRPr="009E3A3A">
              <w:rPr>
                <w:rFonts w:ascii="Calibri" w:hAnsi="Calibri" w:cs="Calibri"/>
              </w:rPr>
              <w:t xml:space="preserve">Popovič, A. (red.): </w:t>
            </w:r>
            <w:r w:rsidRPr="009E3A3A">
              <w:rPr>
                <w:rFonts w:ascii="Calibri" w:hAnsi="Calibri" w:cs="Calibri"/>
                <w:i/>
              </w:rPr>
              <w:t>Preklad odborného textu</w:t>
            </w:r>
            <w:r w:rsidRPr="009E3A3A">
              <w:rPr>
                <w:rFonts w:ascii="Calibri" w:hAnsi="Calibri" w:cs="Calibri"/>
              </w:rPr>
              <w:t>. Bratislava: SPN, 1978.</w:t>
            </w:r>
          </w:p>
          <w:p w14:paraId="5C6EE6C2" w14:textId="77777777" w:rsidR="00F41BA6" w:rsidRPr="009E3A3A" w:rsidRDefault="00F41BA6" w:rsidP="00F41BA6">
            <w:pPr>
              <w:jc w:val="both"/>
              <w:rPr>
                <w:rFonts w:ascii="Calibri" w:hAnsi="Calibri" w:cs="Calibri"/>
              </w:rPr>
            </w:pPr>
            <w:r w:rsidRPr="009E3A3A">
              <w:rPr>
                <w:rFonts w:ascii="Calibri" w:hAnsi="Calibri" w:cs="Calibri"/>
              </w:rPr>
              <w:t xml:space="preserve">Levý, J.: </w:t>
            </w:r>
            <w:r w:rsidRPr="009E3A3A">
              <w:rPr>
                <w:rFonts w:ascii="Calibri" w:hAnsi="Calibri" w:cs="Calibri"/>
                <w:i/>
              </w:rPr>
              <w:t>Umění překladu</w:t>
            </w:r>
            <w:r w:rsidRPr="009E3A3A">
              <w:rPr>
                <w:rFonts w:ascii="Calibri" w:hAnsi="Calibri" w:cs="Calibri"/>
              </w:rPr>
              <w:t xml:space="preserve">. Praha, Československý spisovatel 1963 (prípadne novšie vydanie). </w:t>
            </w:r>
          </w:p>
          <w:p w14:paraId="25977CDD" w14:textId="77777777" w:rsidR="00F41BA6" w:rsidRPr="009E3A3A" w:rsidRDefault="00F41BA6" w:rsidP="00F41BA6">
            <w:pPr>
              <w:jc w:val="both"/>
              <w:rPr>
                <w:rFonts w:ascii="Calibri" w:hAnsi="Calibri" w:cs="Calibri"/>
              </w:rPr>
            </w:pPr>
            <w:r w:rsidRPr="009E3A3A">
              <w:rPr>
                <w:rFonts w:ascii="Calibri" w:hAnsi="Calibri" w:cs="Calibri"/>
              </w:rPr>
              <w:t xml:space="preserve">Vilikovský, J.: </w:t>
            </w:r>
            <w:r w:rsidRPr="009E3A3A">
              <w:rPr>
                <w:rFonts w:ascii="Calibri" w:hAnsi="Calibri" w:cs="Calibri"/>
                <w:i/>
              </w:rPr>
              <w:t>Preklad ako tvorba</w:t>
            </w:r>
            <w:r w:rsidRPr="009E3A3A">
              <w:rPr>
                <w:rFonts w:ascii="Calibri" w:hAnsi="Calibri" w:cs="Calibri"/>
              </w:rPr>
              <w:t>. Bratislava, Slovenský spisovateľ 1984.</w:t>
            </w:r>
          </w:p>
          <w:p w14:paraId="3F9E02B3" w14:textId="77777777" w:rsidR="00F41BA6" w:rsidRPr="009E3A3A" w:rsidRDefault="00F41BA6" w:rsidP="00F41BA6">
            <w:pPr>
              <w:spacing w:line="276" w:lineRule="auto"/>
              <w:jc w:val="both"/>
              <w:rPr>
                <w:rFonts w:ascii="Calibri" w:eastAsia="Calibri" w:hAnsi="Calibri" w:cs="Calibri"/>
                <w:lang w:eastAsia="en-US"/>
              </w:rPr>
            </w:pPr>
            <w:r w:rsidRPr="009E3A3A">
              <w:rPr>
                <w:rFonts w:ascii="Calibri" w:eastAsia="Calibri" w:hAnsi="Calibri" w:cs="Calibri"/>
                <w:lang w:eastAsia="en-US"/>
              </w:rPr>
              <w:t xml:space="preserve">Némety Alexandra: </w:t>
            </w:r>
            <w:r w:rsidRPr="009E3A3A">
              <w:rPr>
                <w:rFonts w:ascii="Calibri" w:eastAsia="Calibri" w:hAnsi="Calibri" w:cs="Calibri"/>
                <w:i/>
                <w:lang w:eastAsia="en-US"/>
              </w:rPr>
              <w:t>Kultúrák találkozása</w:t>
            </w:r>
            <w:r w:rsidRPr="009E3A3A">
              <w:rPr>
                <w:rFonts w:ascii="Calibri" w:eastAsia="Calibri" w:hAnsi="Calibri" w:cs="Calibri"/>
                <w:lang w:eastAsia="en-US"/>
              </w:rPr>
              <w:t>. Doktori értekezés. SJE, Komárom, 239 o. 2018.</w:t>
            </w:r>
          </w:p>
          <w:p w14:paraId="2BDA73C1" w14:textId="77777777" w:rsidR="00F41BA6" w:rsidRPr="009E3A3A" w:rsidRDefault="00F41BA6" w:rsidP="00F41BA6">
            <w:pPr>
              <w:jc w:val="both"/>
              <w:rPr>
                <w:rFonts w:ascii="Calibri" w:hAnsi="Calibri" w:cs="Calibri"/>
              </w:rPr>
            </w:pPr>
            <w:r w:rsidRPr="009E3A3A">
              <w:rPr>
                <w:rFonts w:ascii="Calibri" w:hAnsi="Calibri" w:cs="Calibri"/>
              </w:rPr>
              <w:t xml:space="preserve">Lomb Kató: </w:t>
            </w:r>
            <w:r w:rsidRPr="009E3A3A">
              <w:rPr>
                <w:rFonts w:ascii="Calibri" w:hAnsi="Calibri" w:cs="Calibri"/>
                <w:i/>
              </w:rPr>
              <w:t>Így tanulok nyelveket. (Egy tizenhat nyelvű tolmács feljegyzései).</w:t>
            </w:r>
            <w:r w:rsidRPr="009E3A3A">
              <w:rPr>
                <w:rFonts w:ascii="Calibri" w:hAnsi="Calibri" w:cs="Calibri"/>
              </w:rPr>
              <w:t xml:space="preserve"> Könyvmolyképző Kiadó, 2008. </w:t>
            </w:r>
          </w:p>
          <w:p w14:paraId="76978E13" w14:textId="77777777" w:rsidR="00F41BA6" w:rsidRPr="009E3A3A" w:rsidRDefault="00F41BA6" w:rsidP="00F41BA6">
            <w:pPr>
              <w:jc w:val="both"/>
              <w:rPr>
                <w:rFonts w:ascii="Calibri" w:hAnsi="Calibri" w:cs="Calibri"/>
              </w:rPr>
            </w:pPr>
            <w:r w:rsidRPr="009E3A3A">
              <w:rPr>
                <w:rFonts w:ascii="Calibri" w:hAnsi="Calibri" w:cs="Calibri"/>
              </w:rPr>
              <w:t xml:space="preserve">G. Láng Zsuzsa: </w:t>
            </w:r>
            <w:r w:rsidRPr="009E3A3A">
              <w:rPr>
                <w:rFonts w:ascii="Calibri" w:hAnsi="Calibri" w:cs="Calibri"/>
                <w:i/>
              </w:rPr>
              <w:t>Tolmácsolás felsőfokon</w:t>
            </w:r>
            <w:r w:rsidRPr="009E3A3A">
              <w:rPr>
                <w:rFonts w:ascii="Calibri" w:hAnsi="Calibri" w:cs="Calibri"/>
              </w:rPr>
              <w:t>. Scholastika, Budapest, 2002.</w:t>
            </w:r>
          </w:p>
          <w:p w14:paraId="2F325C60" w14:textId="77777777" w:rsidR="00F41BA6" w:rsidRPr="009E3A3A" w:rsidRDefault="00F41BA6" w:rsidP="00F41BA6">
            <w:pPr>
              <w:jc w:val="both"/>
              <w:rPr>
                <w:rFonts w:ascii="Calibri" w:hAnsi="Calibri" w:cs="Calibri"/>
              </w:rPr>
            </w:pPr>
            <w:r w:rsidRPr="009E3A3A">
              <w:rPr>
                <w:rFonts w:ascii="Calibri" w:hAnsi="Calibri" w:cs="Calibri"/>
              </w:rPr>
              <w:t xml:space="preserve">Keníž, Alojz: </w:t>
            </w:r>
            <w:r w:rsidRPr="009E3A3A">
              <w:rPr>
                <w:rFonts w:ascii="Calibri" w:hAnsi="Calibri" w:cs="Calibri"/>
                <w:i/>
              </w:rPr>
              <w:t xml:space="preserve">Úvod do komunikačnej teórie tlmočenia. </w:t>
            </w:r>
            <w:r w:rsidRPr="009E3A3A">
              <w:rPr>
                <w:rFonts w:ascii="Calibri" w:hAnsi="Calibri" w:cs="Calibri"/>
              </w:rPr>
              <w:t>UK v Bratislave, 1986.</w:t>
            </w:r>
          </w:p>
          <w:p w14:paraId="3A0E90E3" w14:textId="77777777" w:rsidR="00F41BA6" w:rsidRPr="009E3A3A" w:rsidRDefault="00F41BA6" w:rsidP="00F41BA6">
            <w:pPr>
              <w:jc w:val="both"/>
              <w:rPr>
                <w:rFonts w:ascii="Calibri" w:hAnsi="Calibri" w:cs="Calibri"/>
              </w:rPr>
            </w:pPr>
            <w:r w:rsidRPr="009E3A3A">
              <w:rPr>
                <w:rFonts w:ascii="Calibri" w:hAnsi="Calibri" w:cs="Calibri"/>
              </w:rPr>
              <w:t xml:space="preserve">Gizala Slouková: </w:t>
            </w:r>
            <w:r w:rsidRPr="009E3A3A">
              <w:rPr>
                <w:rFonts w:ascii="Calibri" w:hAnsi="Calibri" w:cs="Calibri"/>
                <w:i/>
              </w:rPr>
              <w:t>Úvod do teorie tlumočení</w:t>
            </w:r>
            <w:r w:rsidRPr="009E3A3A">
              <w:rPr>
                <w:rFonts w:ascii="Calibri" w:hAnsi="Calibri" w:cs="Calibri"/>
              </w:rPr>
              <w:t>. Štátní Pedagogické Nakladatelství, Praha.</w:t>
            </w:r>
          </w:p>
          <w:p w14:paraId="5BD92F47" w14:textId="77777777" w:rsidR="00322465" w:rsidRPr="009E3A3A" w:rsidRDefault="00F41BA6" w:rsidP="00F41BA6">
            <w:pPr>
              <w:jc w:val="both"/>
              <w:rPr>
                <w:rFonts w:ascii="Calibri" w:hAnsi="Calibri" w:cs="Calibri"/>
              </w:rPr>
            </w:pPr>
            <w:r w:rsidRPr="009E3A3A">
              <w:rPr>
                <w:rFonts w:ascii="Calibri" w:hAnsi="Calibri" w:cs="Calibri"/>
              </w:rPr>
              <w:t xml:space="preserve">Szabari Krisztina: </w:t>
            </w:r>
            <w:r w:rsidRPr="009E3A3A">
              <w:rPr>
                <w:rFonts w:ascii="Calibri" w:hAnsi="Calibri" w:cs="Calibri"/>
                <w:i/>
              </w:rPr>
              <w:t>Tolmácsolás.</w:t>
            </w:r>
            <w:r w:rsidRPr="009E3A3A">
              <w:rPr>
                <w:rFonts w:ascii="Calibri" w:hAnsi="Calibri" w:cs="Calibri"/>
              </w:rPr>
              <w:t xml:space="preserve"> Scholastica, Budapest, 2002.</w:t>
            </w:r>
          </w:p>
        </w:tc>
      </w:tr>
      <w:tr w:rsidR="00212634" w:rsidRPr="009E3A3A" w14:paraId="4AC225C2" w14:textId="77777777" w:rsidTr="00A67C31">
        <w:tc>
          <w:tcPr>
            <w:tcW w:w="9322" w:type="dxa"/>
            <w:gridSpan w:val="2"/>
            <w:shd w:val="clear" w:color="auto" w:fill="auto"/>
          </w:tcPr>
          <w:p w14:paraId="764EDEB1" w14:textId="77777777" w:rsidR="00212634" w:rsidRPr="009E3A3A" w:rsidRDefault="00212634" w:rsidP="00212634">
            <w:pPr>
              <w:rPr>
                <w:rFonts w:ascii="Calibri" w:hAnsi="Calibri" w:cs="Calibri"/>
                <w:i/>
              </w:rPr>
            </w:pPr>
            <w:r w:rsidRPr="009E3A3A">
              <w:rPr>
                <w:rFonts w:ascii="Calibri" w:hAnsi="Calibri" w:cs="Calibri"/>
                <w:b/>
              </w:rPr>
              <w:t>Language, knowledge of which is necessary to complete the course:</w:t>
            </w:r>
            <w:r w:rsidRPr="009E3A3A">
              <w:rPr>
                <w:rFonts w:ascii="Calibri" w:hAnsi="Calibri" w:cs="Calibri"/>
              </w:rPr>
              <w:t xml:space="preserve"> </w:t>
            </w:r>
            <w:r w:rsidR="00322465" w:rsidRPr="009E3A3A">
              <w:rPr>
                <w:rFonts w:ascii="Calibri" w:hAnsi="Calibri" w:cs="Calibri"/>
                <w:i/>
              </w:rPr>
              <w:t>Hungarian language, foreign language</w:t>
            </w:r>
          </w:p>
        </w:tc>
      </w:tr>
      <w:tr w:rsidR="00212634" w:rsidRPr="009E3A3A" w14:paraId="57A560DE" w14:textId="77777777" w:rsidTr="00A67C31">
        <w:tc>
          <w:tcPr>
            <w:tcW w:w="9322" w:type="dxa"/>
            <w:gridSpan w:val="2"/>
            <w:shd w:val="clear" w:color="auto" w:fill="auto"/>
          </w:tcPr>
          <w:p w14:paraId="152F6E41" w14:textId="77777777" w:rsidR="00212634" w:rsidRPr="009E3A3A" w:rsidRDefault="00212634" w:rsidP="00212634">
            <w:pPr>
              <w:rPr>
                <w:rFonts w:ascii="Calibri" w:hAnsi="Calibri" w:cs="Calibri"/>
                <w:i/>
              </w:rPr>
            </w:pPr>
            <w:r w:rsidRPr="009E3A3A">
              <w:rPr>
                <w:rFonts w:ascii="Calibri" w:hAnsi="Calibri" w:cs="Calibri"/>
                <w:b/>
              </w:rPr>
              <w:t>Notes:</w:t>
            </w:r>
            <w:r w:rsidRPr="009E3A3A">
              <w:rPr>
                <w:rFonts w:ascii="Calibri" w:hAnsi="Calibri" w:cs="Calibri"/>
              </w:rPr>
              <w:t xml:space="preserve"> </w:t>
            </w:r>
            <w:r w:rsidR="00322465" w:rsidRPr="009E3A3A">
              <w:rPr>
                <w:rFonts w:ascii="Calibri" w:hAnsi="Calibri" w:cs="Calibri"/>
                <w:i/>
              </w:rPr>
              <w:t>Compulsory subject</w:t>
            </w:r>
          </w:p>
        </w:tc>
      </w:tr>
      <w:tr w:rsidR="00212634" w:rsidRPr="009E3A3A" w14:paraId="61C57973" w14:textId="77777777" w:rsidTr="00A67C31">
        <w:tc>
          <w:tcPr>
            <w:tcW w:w="9322" w:type="dxa"/>
            <w:gridSpan w:val="2"/>
            <w:shd w:val="clear" w:color="auto" w:fill="auto"/>
          </w:tcPr>
          <w:p w14:paraId="7E8219C2" w14:textId="77777777" w:rsidR="00212634" w:rsidRPr="009E3A3A" w:rsidRDefault="00212634" w:rsidP="00212634">
            <w:pPr>
              <w:rPr>
                <w:rFonts w:ascii="Calibri" w:hAnsi="Calibri" w:cs="Calibri"/>
                <w:b/>
              </w:rPr>
            </w:pPr>
            <w:r w:rsidRPr="009E3A3A">
              <w:rPr>
                <w:rFonts w:ascii="Calibri" w:hAnsi="Calibri" w:cs="Calibri"/>
                <w:b/>
              </w:rPr>
              <w:t>Course evaluation</w:t>
            </w:r>
          </w:p>
          <w:p w14:paraId="60232401" w14:textId="77777777" w:rsidR="00212634" w:rsidRPr="009E3A3A" w:rsidRDefault="00212634" w:rsidP="00212634">
            <w:pPr>
              <w:rPr>
                <w:rFonts w:ascii="Calibri" w:hAnsi="Calibri" w:cs="Calibri"/>
              </w:rPr>
            </w:pPr>
            <w:r w:rsidRPr="009E3A3A">
              <w:rPr>
                <w:rFonts w:ascii="Calibri" w:hAnsi="Calibri" w:cs="Calibri"/>
              </w:rPr>
              <w:t xml:space="preserve">Assessed students in total: </w:t>
            </w:r>
            <w:r w:rsidR="00AF54D4" w:rsidRPr="009E3A3A">
              <w:rPr>
                <w:rFonts w:ascii="Calibri" w:hAnsi="Calibri" w:cs="Calibri"/>
                <w:i/>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652067" w:rsidRPr="009E3A3A" w14:paraId="633A87C1" w14:textId="77777777"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14:paraId="3F29365F" w14:textId="77777777" w:rsidR="00212634" w:rsidRPr="009E3A3A" w:rsidRDefault="00212634" w:rsidP="00A67C31">
                  <w:pPr>
                    <w:jc w:val="center"/>
                    <w:rPr>
                      <w:rFonts w:ascii="Calibri" w:hAnsi="Calibri" w:cs="Calibri"/>
                    </w:rPr>
                  </w:pPr>
                  <w:r w:rsidRPr="009E3A3A">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2B17A597" w14:textId="77777777" w:rsidR="00212634" w:rsidRPr="009E3A3A" w:rsidRDefault="00212634" w:rsidP="00A67C31">
                  <w:pPr>
                    <w:jc w:val="center"/>
                    <w:rPr>
                      <w:rFonts w:ascii="Calibri" w:hAnsi="Calibri" w:cs="Calibri"/>
                    </w:rPr>
                  </w:pPr>
                  <w:r w:rsidRPr="009E3A3A">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45386BD8" w14:textId="77777777" w:rsidR="00212634" w:rsidRPr="009E3A3A" w:rsidRDefault="00212634" w:rsidP="00A67C31">
                  <w:pPr>
                    <w:jc w:val="center"/>
                    <w:rPr>
                      <w:rFonts w:ascii="Calibri" w:hAnsi="Calibri" w:cs="Calibri"/>
                    </w:rPr>
                  </w:pPr>
                  <w:r w:rsidRPr="009E3A3A">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208E1D14" w14:textId="77777777" w:rsidR="00212634" w:rsidRPr="009E3A3A" w:rsidRDefault="00212634" w:rsidP="00A67C31">
                  <w:pPr>
                    <w:jc w:val="center"/>
                    <w:rPr>
                      <w:rFonts w:ascii="Calibri" w:hAnsi="Calibri" w:cs="Calibri"/>
                    </w:rPr>
                  </w:pPr>
                  <w:r w:rsidRPr="009E3A3A">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06FE596B" w14:textId="77777777" w:rsidR="00212634" w:rsidRPr="009E3A3A" w:rsidRDefault="00212634" w:rsidP="00A67C31">
                  <w:pPr>
                    <w:jc w:val="center"/>
                    <w:rPr>
                      <w:rFonts w:ascii="Calibri" w:hAnsi="Calibri" w:cs="Calibri"/>
                    </w:rPr>
                  </w:pPr>
                  <w:r w:rsidRPr="009E3A3A">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66B9067B" w14:textId="77777777" w:rsidR="00212634" w:rsidRPr="009E3A3A" w:rsidRDefault="00212634" w:rsidP="00A67C31">
                  <w:pPr>
                    <w:jc w:val="center"/>
                    <w:rPr>
                      <w:rFonts w:ascii="Calibri" w:hAnsi="Calibri" w:cs="Calibri"/>
                    </w:rPr>
                  </w:pPr>
                  <w:r w:rsidRPr="009E3A3A">
                    <w:rPr>
                      <w:rFonts w:ascii="Calibri" w:hAnsi="Calibri" w:cs="Calibri"/>
                    </w:rPr>
                    <w:t>FX</w:t>
                  </w:r>
                </w:p>
              </w:tc>
            </w:tr>
            <w:tr w:rsidR="00652067" w:rsidRPr="009E3A3A" w14:paraId="31649CB7" w14:textId="77777777"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14:paraId="5776E69B" w14:textId="77777777" w:rsidR="00212634" w:rsidRPr="009E3A3A" w:rsidRDefault="00AF54D4" w:rsidP="00A67C31">
                  <w:pPr>
                    <w:jc w:val="center"/>
                    <w:rPr>
                      <w:rFonts w:ascii="Calibri" w:hAnsi="Calibri" w:cs="Calibri"/>
                      <w:i/>
                    </w:rPr>
                  </w:pPr>
                  <w:r w:rsidRPr="009E3A3A">
                    <w:rPr>
                      <w:rFonts w:ascii="Calibri" w:hAnsi="Calibri" w:cs="Calibri"/>
                      <w:i/>
                    </w:rPr>
                    <w:t>80%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0779ACF1" w14:textId="77777777" w:rsidR="00212634" w:rsidRPr="009E3A3A" w:rsidRDefault="00AF54D4" w:rsidP="00A67C31">
                  <w:pPr>
                    <w:jc w:val="center"/>
                    <w:rPr>
                      <w:rFonts w:ascii="Calibri" w:hAnsi="Calibri" w:cs="Calibri"/>
                      <w:i/>
                    </w:rPr>
                  </w:pPr>
                  <w:r w:rsidRPr="009E3A3A">
                    <w:rPr>
                      <w:rFonts w:ascii="Calibri" w:hAnsi="Calibri" w:cs="Calibri"/>
                      <w:i/>
                    </w:rPr>
                    <w:t>20%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61EC4ADA" w14:textId="77777777" w:rsidR="00212634" w:rsidRPr="009E3A3A" w:rsidRDefault="00AF54D4"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41007AF7" w14:textId="77777777" w:rsidR="00212634" w:rsidRPr="009E3A3A" w:rsidRDefault="00AF54D4"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4A7A338A" w14:textId="77777777" w:rsidR="00212634" w:rsidRPr="009E3A3A" w:rsidRDefault="00AF54D4"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4D181EDB" w14:textId="77777777" w:rsidR="00212634" w:rsidRPr="009E3A3A" w:rsidRDefault="00AF54D4" w:rsidP="00A67C31">
                  <w:pPr>
                    <w:jc w:val="center"/>
                    <w:rPr>
                      <w:rFonts w:ascii="Calibri" w:hAnsi="Calibri" w:cs="Calibri"/>
                      <w:i/>
                    </w:rPr>
                  </w:pPr>
                  <w:r w:rsidRPr="009E3A3A">
                    <w:rPr>
                      <w:rFonts w:ascii="Calibri" w:hAnsi="Calibri" w:cs="Calibri"/>
                      <w:i/>
                    </w:rPr>
                    <w:t>0%</w:t>
                  </w:r>
                </w:p>
              </w:tc>
            </w:tr>
          </w:tbl>
          <w:p w14:paraId="7BDCD432" w14:textId="77777777" w:rsidR="00212634" w:rsidRPr="009E3A3A" w:rsidRDefault="00212634" w:rsidP="00212634">
            <w:pPr>
              <w:rPr>
                <w:rFonts w:ascii="Calibri" w:hAnsi="Calibri" w:cs="Calibri"/>
                <w:i/>
              </w:rPr>
            </w:pPr>
          </w:p>
        </w:tc>
      </w:tr>
      <w:tr w:rsidR="00212634" w:rsidRPr="009E3A3A" w14:paraId="20093246" w14:textId="77777777" w:rsidTr="00A67C31">
        <w:tc>
          <w:tcPr>
            <w:tcW w:w="9322" w:type="dxa"/>
            <w:gridSpan w:val="2"/>
            <w:shd w:val="clear" w:color="auto" w:fill="auto"/>
          </w:tcPr>
          <w:p w14:paraId="6FD11135" w14:textId="77777777" w:rsidR="00212634" w:rsidRPr="009E3A3A" w:rsidRDefault="00212634" w:rsidP="00F10CFD">
            <w:pPr>
              <w:tabs>
                <w:tab w:val="left" w:pos="1530"/>
              </w:tabs>
              <w:rPr>
                <w:rFonts w:ascii="Calibri" w:hAnsi="Calibri" w:cs="Calibri"/>
                <w:i/>
              </w:rPr>
            </w:pPr>
            <w:r w:rsidRPr="009E3A3A">
              <w:rPr>
                <w:rFonts w:ascii="Calibri" w:hAnsi="Calibri" w:cs="Calibri"/>
                <w:b/>
              </w:rPr>
              <w:t>Teach</w:t>
            </w:r>
            <w:r w:rsidR="00671295" w:rsidRPr="009E3A3A">
              <w:rPr>
                <w:rFonts w:ascii="Calibri" w:hAnsi="Calibri" w:cs="Calibri"/>
                <w:b/>
              </w:rPr>
              <w:t>er</w:t>
            </w:r>
            <w:r w:rsidRPr="009E3A3A">
              <w:rPr>
                <w:rFonts w:ascii="Calibri" w:hAnsi="Calibri" w:cs="Calibri"/>
                <w:b/>
              </w:rPr>
              <w:t>:</w:t>
            </w:r>
            <w:r w:rsidR="00322465" w:rsidRPr="009E3A3A">
              <w:rPr>
                <w:rFonts w:ascii="Calibri" w:hAnsi="Calibri" w:cs="Calibri"/>
              </w:rPr>
              <w:t xml:space="preserve"> </w:t>
            </w:r>
          </w:p>
          <w:p w14:paraId="428E15B1" w14:textId="77777777" w:rsidR="00F10CFD" w:rsidRPr="009E3A3A" w:rsidRDefault="00F10CFD" w:rsidP="00F10CFD">
            <w:pPr>
              <w:tabs>
                <w:tab w:val="left" w:pos="1530"/>
              </w:tabs>
              <w:rPr>
                <w:rFonts w:ascii="Calibri" w:hAnsi="Calibri" w:cs="Calibri"/>
                <w:i/>
              </w:rPr>
            </w:pPr>
            <w:r w:rsidRPr="009E3A3A">
              <w:rPr>
                <w:rFonts w:ascii="Calibri" w:hAnsi="Calibri" w:cs="Calibri"/>
                <w:i/>
              </w:rPr>
              <w:t>Dr. habil. Szili Katalin, PhD., Guarantor, lecturer, examiner, seminar leader</w:t>
            </w:r>
          </w:p>
          <w:p w14:paraId="5FE2EF75" w14:textId="77777777" w:rsidR="00F10CFD" w:rsidRPr="009E3A3A" w:rsidRDefault="00F10CFD" w:rsidP="00F10CFD">
            <w:pPr>
              <w:tabs>
                <w:tab w:val="left" w:pos="1530"/>
              </w:tabs>
              <w:rPr>
                <w:rFonts w:ascii="Calibri" w:hAnsi="Calibri" w:cs="Calibri"/>
              </w:rPr>
            </w:pPr>
            <w:r w:rsidRPr="009E3A3A">
              <w:rPr>
                <w:rFonts w:ascii="Calibri" w:hAnsi="Calibri" w:cs="Calibri"/>
                <w:i/>
              </w:rPr>
              <w:t>Mgr. Alexandra Gaál Németyová, PhD., Lecturer, examiner, instructor, seminar leader</w:t>
            </w:r>
          </w:p>
        </w:tc>
      </w:tr>
      <w:tr w:rsidR="00212634" w:rsidRPr="009E3A3A" w14:paraId="24D27174" w14:textId="77777777" w:rsidTr="00A67C31">
        <w:tc>
          <w:tcPr>
            <w:tcW w:w="9322" w:type="dxa"/>
            <w:gridSpan w:val="2"/>
            <w:shd w:val="clear" w:color="auto" w:fill="auto"/>
          </w:tcPr>
          <w:p w14:paraId="1BDA67F2" w14:textId="77777777" w:rsidR="00212634" w:rsidRPr="009E3A3A" w:rsidRDefault="00671295" w:rsidP="00A67C31">
            <w:pPr>
              <w:tabs>
                <w:tab w:val="left" w:pos="1530"/>
              </w:tabs>
              <w:rPr>
                <w:rFonts w:ascii="Calibri" w:hAnsi="Calibri" w:cs="Calibri"/>
              </w:rPr>
            </w:pPr>
            <w:r w:rsidRPr="009E3A3A">
              <w:rPr>
                <w:rFonts w:ascii="Calibri" w:hAnsi="Calibri" w:cs="Calibri"/>
                <w:b/>
                <w:lang w:eastAsia="en-US"/>
              </w:rPr>
              <w:t>Date of last change</w:t>
            </w:r>
            <w:r w:rsidR="00212634" w:rsidRPr="009E3A3A">
              <w:rPr>
                <w:rFonts w:ascii="Calibri" w:hAnsi="Calibri" w:cs="Calibri"/>
                <w:b/>
              </w:rPr>
              <w:t>:</w:t>
            </w:r>
            <w:r w:rsidR="00212634" w:rsidRPr="009E3A3A">
              <w:rPr>
                <w:rFonts w:ascii="Calibri" w:hAnsi="Calibri" w:cs="Calibri"/>
              </w:rPr>
              <w:t xml:space="preserve"> </w:t>
            </w:r>
            <w:r w:rsidR="00212634" w:rsidRPr="009E3A3A">
              <w:rPr>
                <w:rFonts w:ascii="Calibri" w:hAnsi="Calibri" w:cs="Calibri"/>
                <w:i/>
              </w:rPr>
              <w:t>February 2022</w:t>
            </w:r>
          </w:p>
        </w:tc>
      </w:tr>
      <w:tr w:rsidR="00212634" w:rsidRPr="009E3A3A" w14:paraId="038CC56B" w14:textId="77777777" w:rsidTr="00A67C31">
        <w:tc>
          <w:tcPr>
            <w:tcW w:w="9322" w:type="dxa"/>
            <w:gridSpan w:val="2"/>
            <w:shd w:val="clear" w:color="auto" w:fill="auto"/>
          </w:tcPr>
          <w:p w14:paraId="38572E02" w14:textId="77777777" w:rsidR="00212634" w:rsidRPr="009E3A3A" w:rsidRDefault="00212634" w:rsidP="001B56B3">
            <w:pPr>
              <w:tabs>
                <w:tab w:val="left" w:pos="1530"/>
              </w:tabs>
              <w:rPr>
                <w:rFonts w:ascii="Calibri" w:hAnsi="Calibri" w:cs="Calibri"/>
                <w:i/>
              </w:rPr>
            </w:pPr>
            <w:r w:rsidRPr="009E3A3A">
              <w:rPr>
                <w:rFonts w:ascii="Calibri" w:hAnsi="Calibri" w:cs="Calibri"/>
                <w:b/>
              </w:rPr>
              <w:t>Approved</w:t>
            </w:r>
            <w:r w:rsidR="00671295" w:rsidRPr="009E3A3A">
              <w:rPr>
                <w:rFonts w:ascii="Calibri" w:hAnsi="Calibri" w:cs="Calibri"/>
                <w:b/>
              </w:rPr>
              <w:t xml:space="preserve"> by</w:t>
            </w:r>
            <w:r w:rsidRPr="009E3A3A">
              <w:rPr>
                <w:rFonts w:ascii="Calibri" w:hAnsi="Calibri" w:cs="Calibri"/>
                <w:b/>
              </w:rPr>
              <w:t>:</w:t>
            </w:r>
            <w:r w:rsidRPr="009E3A3A">
              <w:rPr>
                <w:rFonts w:ascii="Calibri" w:hAnsi="Calibri" w:cs="Calibri"/>
              </w:rPr>
              <w:t xml:space="preserve"> </w:t>
            </w:r>
            <w:r w:rsidRPr="009E3A3A">
              <w:rPr>
                <w:rFonts w:ascii="Calibri" w:hAnsi="Calibri" w:cs="Calibri"/>
                <w:i/>
              </w:rPr>
              <w:t>Dr. habil. Tibor Gintli, PhD.</w:t>
            </w:r>
          </w:p>
        </w:tc>
      </w:tr>
    </w:tbl>
    <w:p w14:paraId="4A7E404F" w14:textId="77777777" w:rsidR="00212634" w:rsidRPr="009E3A3A" w:rsidRDefault="00212634">
      <w:pPr>
        <w:rPr>
          <w:rFonts w:ascii="Calibri" w:hAnsi="Calibri" w:cs="Calibri"/>
        </w:rPr>
      </w:pPr>
    </w:p>
    <w:p w14:paraId="48FA8480" w14:textId="77777777" w:rsidR="007D722F" w:rsidRPr="009E3A3A" w:rsidRDefault="007D722F" w:rsidP="007D722F">
      <w:pPr>
        <w:ind w:left="720" w:hanging="720"/>
        <w:jc w:val="center"/>
        <w:rPr>
          <w:rFonts w:ascii="Calibri" w:hAnsi="Calibri" w:cs="Calibri"/>
          <w:b/>
        </w:rPr>
      </w:pPr>
      <w:r w:rsidRPr="009E3A3A">
        <w:rPr>
          <w:rFonts w:ascii="Calibri" w:hAnsi="Calibri" w:cs="Calibri"/>
          <w:b/>
        </w:rPr>
        <w:t>COURSE INFORMATION SHEET</w:t>
      </w:r>
    </w:p>
    <w:p w14:paraId="4DB9ED47" w14:textId="77777777" w:rsidR="007D722F" w:rsidRPr="009E3A3A" w:rsidRDefault="007D722F" w:rsidP="007D722F">
      <w:pPr>
        <w:ind w:left="720" w:hanging="720"/>
        <w:jc w:val="center"/>
        <w:rPr>
          <w:rFonts w:ascii="Calibri" w:hAnsi="Calibri" w:cs="Calibri"/>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637"/>
      </w:tblGrid>
      <w:tr w:rsidR="007D722F" w:rsidRPr="009E3A3A" w14:paraId="0EC7C42A" w14:textId="77777777" w:rsidTr="00284359">
        <w:tc>
          <w:tcPr>
            <w:tcW w:w="9747" w:type="dxa"/>
            <w:gridSpan w:val="2"/>
            <w:hideMark/>
          </w:tcPr>
          <w:p w14:paraId="70D0A145" w14:textId="77777777" w:rsidR="007D722F" w:rsidRPr="009E3A3A" w:rsidRDefault="007D722F" w:rsidP="00284359">
            <w:pPr>
              <w:tabs>
                <w:tab w:val="center" w:pos="4536"/>
                <w:tab w:val="right" w:pos="9072"/>
              </w:tabs>
              <w:spacing w:line="276" w:lineRule="auto"/>
              <w:rPr>
                <w:rFonts w:ascii="Calibri" w:hAnsi="Calibri" w:cs="Calibri"/>
                <w:i/>
                <w:lang w:eastAsia="en-US"/>
              </w:rPr>
            </w:pPr>
            <w:r w:rsidRPr="009E3A3A">
              <w:rPr>
                <w:rFonts w:ascii="Calibri" w:hAnsi="Calibri" w:cs="Calibri"/>
                <w:b/>
                <w:lang w:eastAsia="en-US"/>
              </w:rPr>
              <w:t>University:</w:t>
            </w:r>
            <w:r w:rsidRPr="009E3A3A">
              <w:rPr>
                <w:rFonts w:ascii="Calibri" w:hAnsi="Calibri" w:cs="Calibri"/>
                <w:lang w:eastAsia="en-US"/>
              </w:rPr>
              <w:t xml:space="preserve"> </w:t>
            </w:r>
            <w:r w:rsidRPr="009E3A3A">
              <w:rPr>
                <w:rFonts w:ascii="Calibri" w:hAnsi="Calibri" w:cs="Calibri"/>
                <w:i/>
                <w:lang w:eastAsia="en-US"/>
              </w:rPr>
              <w:t>University of Prešov in Prešov</w:t>
            </w:r>
          </w:p>
        </w:tc>
      </w:tr>
      <w:tr w:rsidR="007D722F" w:rsidRPr="009E3A3A" w14:paraId="13C9398F" w14:textId="77777777" w:rsidTr="00284359">
        <w:tc>
          <w:tcPr>
            <w:tcW w:w="9747" w:type="dxa"/>
            <w:gridSpan w:val="2"/>
            <w:hideMark/>
          </w:tcPr>
          <w:p w14:paraId="20BD288C" w14:textId="77777777" w:rsidR="007D722F" w:rsidRPr="009E3A3A" w:rsidRDefault="007D722F" w:rsidP="00284359">
            <w:pPr>
              <w:tabs>
                <w:tab w:val="center" w:pos="4536"/>
                <w:tab w:val="right" w:pos="9072"/>
              </w:tabs>
              <w:spacing w:line="276" w:lineRule="auto"/>
              <w:rPr>
                <w:rFonts w:ascii="Calibri" w:hAnsi="Calibri" w:cs="Calibri"/>
                <w:i/>
                <w:lang w:eastAsia="en-US"/>
              </w:rPr>
            </w:pPr>
            <w:r w:rsidRPr="009E3A3A">
              <w:rPr>
                <w:rFonts w:ascii="Calibri" w:hAnsi="Calibri" w:cs="Calibri"/>
                <w:b/>
              </w:rPr>
              <w:t>Faculty:</w:t>
            </w:r>
            <w:r w:rsidRPr="009E3A3A">
              <w:rPr>
                <w:rFonts w:ascii="Calibri" w:hAnsi="Calibri" w:cs="Calibri"/>
              </w:rPr>
              <w:t xml:space="preserve"> </w:t>
            </w:r>
            <w:r w:rsidRPr="009E3A3A">
              <w:rPr>
                <w:rFonts w:ascii="Calibri" w:hAnsi="Calibri" w:cs="Calibri"/>
                <w:i/>
              </w:rPr>
              <w:t>Center for Languages and Cultures of National Minorities / Institute of Hungarian Language and Culture</w:t>
            </w:r>
          </w:p>
        </w:tc>
      </w:tr>
      <w:tr w:rsidR="007D722F" w:rsidRPr="009E3A3A" w14:paraId="4A41F400" w14:textId="77777777" w:rsidTr="00284359">
        <w:tc>
          <w:tcPr>
            <w:tcW w:w="4110" w:type="dxa"/>
            <w:hideMark/>
          </w:tcPr>
          <w:p w14:paraId="29B1ED5B" w14:textId="77777777" w:rsidR="007D722F" w:rsidRPr="009E3A3A" w:rsidRDefault="007D722F" w:rsidP="00284359">
            <w:pPr>
              <w:tabs>
                <w:tab w:val="center" w:pos="4536"/>
                <w:tab w:val="right" w:pos="9072"/>
              </w:tabs>
              <w:spacing w:line="276" w:lineRule="auto"/>
              <w:rPr>
                <w:rFonts w:ascii="Calibri" w:hAnsi="Calibri" w:cs="Calibri"/>
                <w:i/>
                <w:lang w:eastAsia="en-US"/>
              </w:rPr>
            </w:pPr>
            <w:r w:rsidRPr="009E3A3A">
              <w:rPr>
                <w:rFonts w:ascii="Calibri" w:hAnsi="Calibri" w:cs="Calibri"/>
                <w:b/>
                <w:lang w:eastAsia="en-US"/>
              </w:rPr>
              <w:t>Course code:</w:t>
            </w:r>
            <w:r w:rsidRPr="009E3A3A">
              <w:rPr>
                <w:rFonts w:ascii="Calibri" w:hAnsi="Calibri" w:cs="Calibri"/>
                <w:lang w:eastAsia="en-US"/>
              </w:rPr>
              <w:t xml:space="preserve"> </w:t>
            </w:r>
            <w:r w:rsidRPr="009E3A3A">
              <w:rPr>
                <w:rFonts w:ascii="Calibri" w:hAnsi="Calibri" w:cs="Calibri"/>
                <w:i/>
                <w:lang w:eastAsia="en-US"/>
              </w:rPr>
              <w:t xml:space="preserve"> </w:t>
            </w:r>
            <w:r w:rsidRPr="009E3A3A">
              <w:rPr>
                <w:rFonts w:ascii="Calibri" w:hAnsi="Calibri" w:cs="Calibri"/>
                <w:i/>
                <w:lang w:val="hu-HU"/>
              </w:rPr>
              <w:t xml:space="preserve">9 </w:t>
            </w:r>
            <w:r>
              <w:rPr>
                <w:rFonts w:ascii="Calibri" w:hAnsi="Calibri" w:cs="Calibri"/>
                <w:i/>
              </w:rPr>
              <w:t>UMJK</w:t>
            </w:r>
            <w:r w:rsidRPr="009E3A3A">
              <w:rPr>
                <w:rFonts w:ascii="Calibri" w:hAnsi="Calibri" w:cs="Calibri"/>
                <w:i/>
              </w:rPr>
              <w:t xml:space="preserve"> / SEMDP2 / 22</w:t>
            </w:r>
          </w:p>
        </w:tc>
        <w:tc>
          <w:tcPr>
            <w:tcW w:w="5637" w:type="dxa"/>
            <w:hideMark/>
          </w:tcPr>
          <w:p w14:paraId="29EB7DB3" w14:textId="77777777" w:rsidR="007D722F" w:rsidRPr="009E3A3A" w:rsidRDefault="007D722F" w:rsidP="00284359">
            <w:pPr>
              <w:tabs>
                <w:tab w:val="center" w:pos="4536"/>
                <w:tab w:val="right" w:pos="9072"/>
              </w:tabs>
              <w:spacing w:line="276" w:lineRule="auto"/>
              <w:rPr>
                <w:rFonts w:ascii="Calibri" w:hAnsi="Calibri" w:cs="Calibri"/>
                <w:b/>
                <w:lang w:eastAsia="en-US"/>
              </w:rPr>
            </w:pPr>
            <w:r w:rsidRPr="009E3A3A">
              <w:rPr>
                <w:rFonts w:ascii="Calibri" w:hAnsi="Calibri" w:cs="Calibri"/>
                <w:b/>
                <w:lang w:eastAsia="en-US"/>
              </w:rPr>
              <w:t xml:space="preserve">Course title: </w:t>
            </w:r>
            <w:r w:rsidRPr="009E3A3A">
              <w:rPr>
                <w:rFonts w:ascii="Calibri" w:hAnsi="Calibri" w:cs="Calibri"/>
                <w:b/>
                <w:i/>
                <w:lang w:eastAsia="en-US"/>
              </w:rPr>
              <w:t xml:space="preserve">Master's Thesis </w:t>
            </w:r>
            <w:proofErr w:type="gramStart"/>
            <w:r w:rsidRPr="009E3A3A">
              <w:rPr>
                <w:rFonts w:ascii="Calibri" w:hAnsi="Calibri" w:cs="Calibri"/>
                <w:b/>
                <w:i/>
                <w:lang w:eastAsia="en-US"/>
              </w:rPr>
              <w:t>Seminar  2</w:t>
            </w:r>
            <w:proofErr w:type="gramEnd"/>
          </w:p>
        </w:tc>
      </w:tr>
      <w:tr w:rsidR="007D722F" w:rsidRPr="009E3A3A" w14:paraId="05C97D4A" w14:textId="77777777" w:rsidTr="00284359">
        <w:trPr>
          <w:trHeight w:val="592"/>
        </w:trPr>
        <w:tc>
          <w:tcPr>
            <w:tcW w:w="9747" w:type="dxa"/>
            <w:gridSpan w:val="2"/>
            <w:hideMark/>
          </w:tcPr>
          <w:p w14:paraId="5F3A71C6" w14:textId="77777777" w:rsidR="007D722F" w:rsidRPr="009E3A3A" w:rsidRDefault="007D722F" w:rsidP="00284359">
            <w:pPr>
              <w:tabs>
                <w:tab w:val="center" w:pos="4536"/>
                <w:tab w:val="right" w:pos="9072"/>
              </w:tabs>
              <w:spacing w:line="276" w:lineRule="auto"/>
              <w:rPr>
                <w:rFonts w:ascii="Calibri" w:hAnsi="Calibri" w:cs="Calibri"/>
                <w:i/>
                <w:lang w:eastAsia="en-US"/>
              </w:rPr>
            </w:pPr>
            <w:r w:rsidRPr="009E3A3A">
              <w:rPr>
                <w:rFonts w:ascii="Calibri" w:hAnsi="Calibri" w:cs="Calibri"/>
                <w:b/>
                <w:lang w:eastAsia="en-US"/>
              </w:rPr>
              <w:t>Type, scope and method of educational activities:</w:t>
            </w:r>
          </w:p>
          <w:p w14:paraId="602BA799" w14:textId="77777777" w:rsidR="007D722F" w:rsidRPr="009E3A3A" w:rsidRDefault="007D722F" w:rsidP="00284359">
            <w:pPr>
              <w:tabs>
                <w:tab w:val="center" w:pos="4536"/>
                <w:tab w:val="right" w:pos="9072"/>
              </w:tabs>
              <w:spacing w:line="276" w:lineRule="auto"/>
              <w:rPr>
                <w:rFonts w:ascii="Calibri" w:hAnsi="Calibri" w:cs="Calibri"/>
                <w:i/>
                <w:lang w:eastAsia="en-US"/>
              </w:rPr>
            </w:pPr>
            <w:r w:rsidRPr="009E3A3A">
              <w:rPr>
                <w:rFonts w:ascii="Calibri" w:hAnsi="Calibri" w:cs="Calibri"/>
                <w:i/>
                <w:lang w:eastAsia="en-US"/>
              </w:rPr>
              <w:t>compulsory elective course, 1 seminar per week, full-time method</w:t>
            </w:r>
          </w:p>
        </w:tc>
      </w:tr>
      <w:tr w:rsidR="007D722F" w:rsidRPr="009E3A3A" w14:paraId="0AEF19D2" w14:textId="77777777" w:rsidTr="00284359">
        <w:trPr>
          <w:trHeight w:val="286"/>
        </w:trPr>
        <w:tc>
          <w:tcPr>
            <w:tcW w:w="9747" w:type="dxa"/>
            <w:gridSpan w:val="2"/>
            <w:hideMark/>
          </w:tcPr>
          <w:p w14:paraId="1DD83828" w14:textId="77777777" w:rsidR="007D722F" w:rsidRPr="009E3A3A" w:rsidRDefault="007D722F" w:rsidP="00284359">
            <w:pPr>
              <w:tabs>
                <w:tab w:val="center" w:pos="4536"/>
                <w:tab w:val="right" w:pos="9072"/>
              </w:tabs>
              <w:spacing w:line="276" w:lineRule="auto"/>
              <w:rPr>
                <w:rFonts w:ascii="Calibri" w:hAnsi="Calibri" w:cs="Calibri"/>
                <w:lang w:eastAsia="en-US"/>
              </w:rPr>
            </w:pPr>
            <w:r w:rsidRPr="009E3A3A">
              <w:rPr>
                <w:rFonts w:ascii="Calibri" w:hAnsi="Calibri" w:cs="Calibri"/>
                <w:b/>
                <w:lang w:eastAsia="en-US"/>
              </w:rPr>
              <w:t>Number of credits:</w:t>
            </w:r>
            <w:r w:rsidRPr="009E3A3A">
              <w:rPr>
                <w:rFonts w:ascii="Calibri" w:hAnsi="Calibri" w:cs="Calibri"/>
                <w:i/>
                <w:lang w:eastAsia="en-US"/>
              </w:rPr>
              <w:t xml:space="preserve"> </w:t>
            </w:r>
            <w:r w:rsidRPr="009E3A3A">
              <w:rPr>
                <w:rFonts w:ascii="Calibri" w:hAnsi="Calibri" w:cs="Calibri"/>
                <w:i/>
              </w:rPr>
              <w:t>1</w:t>
            </w:r>
            <w:r w:rsidRPr="009E3A3A">
              <w:rPr>
                <w:rFonts w:ascii="Calibri" w:hAnsi="Calibri" w:cs="Calibri"/>
                <w:i/>
                <w:vertAlign w:val="superscript"/>
              </w:rPr>
              <w:footnoteReference w:id="2"/>
            </w:r>
          </w:p>
        </w:tc>
      </w:tr>
      <w:tr w:rsidR="007D722F" w:rsidRPr="009E3A3A" w14:paraId="4B6E2960" w14:textId="77777777" w:rsidTr="00284359">
        <w:tc>
          <w:tcPr>
            <w:tcW w:w="9747" w:type="dxa"/>
            <w:gridSpan w:val="2"/>
            <w:hideMark/>
          </w:tcPr>
          <w:p w14:paraId="11BE451D" w14:textId="77777777" w:rsidR="007D722F" w:rsidRPr="009E3A3A" w:rsidRDefault="007D722F" w:rsidP="00284359">
            <w:pPr>
              <w:tabs>
                <w:tab w:val="center" w:pos="4536"/>
                <w:tab w:val="right" w:pos="9072"/>
              </w:tabs>
              <w:spacing w:line="276" w:lineRule="auto"/>
              <w:rPr>
                <w:rFonts w:ascii="Calibri" w:hAnsi="Calibri" w:cs="Calibri"/>
                <w:i/>
                <w:lang w:eastAsia="en-US"/>
              </w:rPr>
            </w:pPr>
            <w:r w:rsidRPr="009E3A3A">
              <w:rPr>
                <w:rFonts w:ascii="Calibri" w:hAnsi="Calibri" w:cs="Calibri"/>
                <w:b/>
                <w:lang w:eastAsia="en-US"/>
              </w:rPr>
              <w:t>Recommended semester of study:</w:t>
            </w:r>
            <w:r w:rsidRPr="009E3A3A">
              <w:rPr>
                <w:rFonts w:ascii="Calibri" w:hAnsi="Calibri" w:cs="Calibri"/>
                <w:lang w:eastAsia="en-US"/>
              </w:rPr>
              <w:t xml:space="preserve"> </w:t>
            </w:r>
            <w:r w:rsidRPr="009E3A3A">
              <w:rPr>
                <w:rFonts w:ascii="Calibri" w:hAnsi="Calibri" w:cs="Calibri"/>
                <w:i/>
                <w:lang w:eastAsia="en-US"/>
              </w:rPr>
              <w:t xml:space="preserve">4th </w:t>
            </w:r>
            <w:r w:rsidRPr="009E3A3A">
              <w:rPr>
                <w:rFonts w:ascii="Calibri" w:hAnsi="Calibri" w:cs="Calibri"/>
                <w:i/>
              </w:rPr>
              <w:t>semester, 2nd year</w:t>
            </w:r>
          </w:p>
        </w:tc>
      </w:tr>
      <w:tr w:rsidR="007D722F" w:rsidRPr="009E3A3A" w14:paraId="2253CB31" w14:textId="77777777" w:rsidTr="00284359">
        <w:tc>
          <w:tcPr>
            <w:tcW w:w="9747" w:type="dxa"/>
            <w:gridSpan w:val="2"/>
            <w:hideMark/>
          </w:tcPr>
          <w:p w14:paraId="5C36186C" w14:textId="77777777" w:rsidR="007D722F" w:rsidRPr="009E3A3A" w:rsidRDefault="007D722F" w:rsidP="00284359">
            <w:pPr>
              <w:tabs>
                <w:tab w:val="center" w:pos="4536"/>
                <w:tab w:val="right" w:pos="9072"/>
              </w:tabs>
              <w:spacing w:line="276" w:lineRule="auto"/>
              <w:rPr>
                <w:rFonts w:ascii="Calibri" w:hAnsi="Calibri" w:cs="Calibri"/>
                <w:lang w:eastAsia="en-US"/>
              </w:rPr>
            </w:pPr>
            <w:r w:rsidRPr="009E3A3A">
              <w:rPr>
                <w:rFonts w:ascii="Calibri" w:hAnsi="Calibri" w:cs="Calibri"/>
                <w:b/>
                <w:lang w:eastAsia="en-US"/>
              </w:rPr>
              <w:t>Degree:</w:t>
            </w:r>
            <w:r w:rsidRPr="009E3A3A">
              <w:rPr>
                <w:rFonts w:ascii="Calibri" w:hAnsi="Calibri" w:cs="Calibri"/>
                <w:lang w:eastAsia="en-US"/>
              </w:rPr>
              <w:t xml:space="preserve"> </w:t>
            </w:r>
            <w:r w:rsidRPr="009E3A3A">
              <w:rPr>
                <w:rFonts w:ascii="Calibri" w:hAnsi="Calibri" w:cs="Calibri"/>
                <w:i/>
              </w:rPr>
              <w:t>2.</w:t>
            </w:r>
          </w:p>
        </w:tc>
      </w:tr>
      <w:tr w:rsidR="007D722F" w:rsidRPr="009E3A3A" w14:paraId="32710308" w14:textId="77777777" w:rsidTr="00284359">
        <w:tc>
          <w:tcPr>
            <w:tcW w:w="9747" w:type="dxa"/>
            <w:gridSpan w:val="2"/>
            <w:hideMark/>
          </w:tcPr>
          <w:p w14:paraId="03A6D61F" w14:textId="77777777" w:rsidR="007D722F" w:rsidRPr="009E3A3A" w:rsidRDefault="007D722F" w:rsidP="00284359">
            <w:pPr>
              <w:tabs>
                <w:tab w:val="center" w:pos="4536"/>
                <w:tab w:val="right" w:pos="9072"/>
              </w:tabs>
              <w:spacing w:line="276" w:lineRule="auto"/>
              <w:rPr>
                <w:rFonts w:ascii="Calibri" w:hAnsi="Calibri" w:cs="Calibri"/>
                <w:i/>
                <w:lang w:eastAsia="en-US"/>
              </w:rPr>
            </w:pPr>
            <w:r w:rsidRPr="009E3A3A">
              <w:rPr>
                <w:rFonts w:ascii="Calibri" w:hAnsi="Calibri" w:cs="Calibri"/>
                <w:b/>
                <w:lang w:eastAsia="en-US"/>
              </w:rPr>
              <w:lastRenderedPageBreak/>
              <w:t>Prerequisites:</w:t>
            </w:r>
            <w:r w:rsidRPr="009E3A3A">
              <w:rPr>
                <w:rFonts w:ascii="Calibri" w:hAnsi="Calibri" w:cs="Calibri"/>
                <w:lang w:eastAsia="en-US"/>
              </w:rPr>
              <w:t xml:space="preserve"> </w:t>
            </w:r>
            <w:r w:rsidRPr="009E3A3A">
              <w:rPr>
                <w:rFonts w:ascii="Calibri" w:hAnsi="Calibri" w:cs="Calibri"/>
                <w:i/>
                <w:lang w:eastAsia="en-US"/>
              </w:rPr>
              <w:t>Diploma Thesis Seminar 1</w:t>
            </w:r>
          </w:p>
        </w:tc>
      </w:tr>
      <w:tr w:rsidR="007D722F" w:rsidRPr="009E3A3A" w14:paraId="6286EFF6" w14:textId="77777777" w:rsidTr="00284359">
        <w:tc>
          <w:tcPr>
            <w:tcW w:w="9747" w:type="dxa"/>
            <w:gridSpan w:val="2"/>
            <w:hideMark/>
          </w:tcPr>
          <w:p w14:paraId="348E2459" w14:textId="77777777" w:rsidR="007D722F" w:rsidRPr="009E3A3A" w:rsidRDefault="007D722F" w:rsidP="00284359">
            <w:pPr>
              <w:tabs>
                <w:tab w:val="center" w:pos="4536"/>
                <w:tab w:val="right" w:pos="9072"/>
              </w:tabs>
              <w:jc w:val="both"/>
              <w:rPr>
                <w:rFonts w:ascii="Calibri" w:hAnsi="Calibri" w:cs="Calibri"/>
                <w:i/>
                <w:lang w:eastAsia="en-US"/>
              </w:rPr>
            </w:pPr>
            <w:r w:rsidRPr="009E3A3A">
              <w:rPr>
                <w:rFonts w:ascii="Calibri" w:hAnsi="Calibri" w:cs="Calibri"/>
                <w:b/>
                <w:lang w:eastAsia="en-US"/>
              </w:rPr>
              <w:t>Conditions for passing the course:</w:t>
            </w:r>
            <w:r w:rsidRPr="009E3A3A">
              <w:rPr>
                <w:rFonts w:ascii="Calibri" w:hAnsi="Calibri" w:cs="Calibri"/>
                <w:i/>
                <w:lang w:eastAsia="en-US"/>
              </w:rPr>
              <w:t xml:space="preserve"> </w:t>
            </w:r>
          </w:p>
          <w:p w14:paraId="4C152706" w14:textId="77777777" w:rsidR="007D722F" w:rsidRPr="009E3A3A" w:rsidRDefault="007D722F" w:rsidP="00284359">
            <w:pPr>
              <w:tabs>
                <w:tab w:val="center" w:pos="4536"/>
                <w:tab w:val="right" w:pos="9072"/>
              </w:tabs>
              <w:jc w:val="both"/>
              <w:rPr>
                <w:rFonts w:ascii="Calibri" w:hAnsi="Calibri" w:cs="Calibri"/>
                <w:i/>
                <w:lang w:eastAsia="en-US"/>
              </w:rPr>
            </w:pPr>
            <w:r w:rsidRPr="009E3A3A">
              <w:rPr>
                <w:rFonts w:ascii="Calibri" w:hAnsi="Calibri" w:cs="Calibri"/>
                <w:i/>
                <w:lang w:eastAsia="en-US"/>
              </w:rPr>
              <w:t>During the semester, the student consults the formal requirements and content aspects of the diploma thesis, which he decided to submit for defense at the final state examination. According to the range of captured collisions, it submits proposals for solving the analyzed problem, at the consultations it presents knowledge from the studied theoretical database of knowledge and partial outputs, which will ultimately result in the application level of the solved topic. Within the specified period, the student submits in a prescribed form and to a limited extent a self-processed content-integrated work to his/her supervisor or other authorized employee of the given academic institution. Final evaluation of the course: 1. graduated, 2. did not complete (if the student does not complete more than 1/3 of the prescribed number of hours and does not even agree in time with the teacher on substitute performance).</w:t>
            </w:r>
          </w:p>
        </w:tc>
      </w:tr>
      <w:tr w:rsidR="007D722F" w:rsidRPr="009E3A3A" w14:paraId="75376827" w14:textId="77777777" w:rsidTr="00284359">
        <w:tc>
          <w:tcPr>
            <w:tcW w:w="9747" w:type="dxa"/>
            <w:gridSpan w:val="2"/>
            <w:hideMark/>
          </w:tcPr>
          <w:p w14:paraId="6DB0A7F3" w14:textId="77777777" w:rsidR="007D722F" w:rsidRPr="009E3A3A" w:rsidRDefault="007D722F" w:rsidP="00284359">
            <w:pPr>
              <w:tabs>
                <w:tab w:val="center" w:pos="4536"/>
                <w:tab w:val="right" w:pos="9072"/>
              </w:tabs>
              <w:jc w:val="both"/>
              <w:rPr>
                <w:rFonts w:ascii="Calibri" w:hAnsi="Calibri" w:cs="Calibri"/>
                <w:b/>
                <w:lang w:eastAsia="en-US"/>
              </w:rPr>
            </w:pPr>
            <w:r w:rsidRPr="009E3A3A">
              <w:rPr>
                <w:rFonts w:ascii="Calibri" w:hAnsi="Calibri" w:cs="Calibri"/>
                <w:b/>
                <w:lang w:eastAsia="en-US"/>
              </w:rPr>
              <w:t>Learning outcomes:</w:t>
            </w:r>
          </w:p>
          <w:p w14:paraId="2D281196" w14:textId="77777777" w:rsidR="007D722F" w:rsidRPr="009E3A3A" w:rsidRDefault="007D722F" w:rsidP="00284359">
            <w:pPr>
              <w:tabs>
                <w:tab w:val="center" w:pos="4536"/>
                <w:tab w:val="right" w:pos="9072"/>
              </w:tabs>
              <w:jc w:val="both"/>
              <w:rPr>
                <w:rFonts w:ascii="Calibri" w:hAnsi="Calibri" w:cs="Calibri"/>
                <w:lang w:eastAsia="en-US"/>
              </w:rPr>
            </w:pPr>
            <w:r w:rsidRPr="009E3A3A">
              <w:rPr>
                <w:rFonts w:ascii="Calibri" w:hAnsi="Calibri" w:cs="Calibri"/>
                <w:bCs/>
                <w:i/>
                <w:lang w:eastAsia="en-US"/>
              </w:rPr>
              <w:t>The graduate will fulfill one of the predispositions of the overall successful completion of the master's study in the field of translation - interpreting, which is the presentation of their own output at the application level (writing and defending the final thesis); can apply the knowledge gained in the content of the course, in particular: reflect the necessary normative guidelines and put them into practice when writing the final thesis; to lay down methodological habits of solving a professional problem and to use them up-to-date and adequate to the content and scope of the master's thesis; can work systematically and with purposefully set tasks on the basis of the sequence of increasing complexity and solving partial tasks, allocate problem areas, propose solutions, resp. subject them to criticism and discussion, formulate more comprehensive and narrower conclusions.</w:t>
            </w:r>
          </w:p>
        </w:tc>
      </w:tr>
      <w:tr w:rsidR="007D722F" w:rsidRPr="009E3A3A" w14:paraId="43E4DE80" w14:textId="77777777" w:rsidTr="00284359">
        <w:tc>
          <w:tcPr>
            <w:tcW w:w="9747" w:type="dxa"/>
            <w:gridSpan w:val="2"/>
            <w:hideMark/>
          </w:tcPr>
          <w:p w14:paraId="69A39701" w14:textId="77777777" w:rsidR="007D722F" w:rsidRPr="009E3A3A" w:rsidRDefault="007D722F" w:rsidP="00284359">
            <w:pPr>
              <w:tabs>
                <w:tab w:val="center" w:pos="4536"/>
                <w:tab w:val="right" w:pos="9072"/>
              </w:tabs>
              <w:rPr>
                <w:rFonts w:ascii="Calibri" w:hAnsi="Calibri" w:cs="Calibri"/>
                <w:i/>
                <w:lang w:eastAsia="en-US"/>
              </w:rPr>
            </w:pPr>
            <w:r w:rsidRPr="009E3A3A">
              <w:rPr>
                <w:rFonts w:ascii="Calibri" w:hAnsi="Calibri" w:cs="Calibri"/>
                <w:b/>
                <w:lang w:eastAsia="en-US"/>
              </w:rPr>
              <w:t>Course contents:</w:t>
            </w:r>
            <w:r w:rsidRPr="009E3A3A">
              <w:rPr>
                <w:rFonts w:ascii="Calibri" w:hAnsi="Calibri" w:cs="Calibri"/>
                <w:lang w:eastAsia="en-US"/>
              </w:rPr>
              <w:t xml:space="preserve"> </w:t>
            </w:r>
            <w:r w:rsidRPr="009E3A3A">
              <w:rPr>
                <w:rFonts w:ascii="Calibri" w:hAnsi="Calibri" w:cs="Calibri"/>
                <w:i/>
                <w:lang w:eastAsia="en-US"/>
              </w:rPr>
              <w:t xml:space="preserve">It correlates </w:t>
            </w:r>
            <w:r w:rsidRPr="009E3A3A">
              <w:rPr>
                <w:rFonts w:ascii="Calibri" w:hAnsi="Calibri" w:cs="Calibri"/>
                <w:lang w:eastAsia="en-US"/>
              </w:rPr>
              <w:t xml:space="preserve">with the </w:t>
            </w:r>
            <w:r w:rsidRPr="009E3A3A">
              <w:rPr>
                <w:rFonts w:ascii="Calibri" w:hAnsi="Calibri" w:cs="Calibri"/>
                <w:i/>
                <w:lang w:eastAsia="en-US"/>
              </w:rPr>
              <w:t>conditions that must be met in order for a student to be able to present and defend a thesis before the state examination commission.</w:t>
            </w:r>
          </w:p>
        </w:tc>
      </w:tr>
      <w:tr w:rsidR="007D722F" w:rsidRPr="009E3A3A" w14:paraId="21DFEC8A" w14:textId="77777777" w:rsidTr="00284359">
        <w:tc>
          <w:tcPr>
            <w:tcW w:w="9747" w:type="dxa"/>
            <w:gridSpan w:val="2"/>
            <w:hideMark/>
          </w:tcPr>
          <w:p w14:paraId="3E38A5DF" w14:textId="77777777" w:rsidR="007D722F" w:rsidRPr="009E3A3A" w:rsidRDefault="007D722F" w:rsidP="00284359">
            <w:pPr>
              <w:tabs>
                <w:tab w:val="center" w:pos="4536"/>
                <w:tab w:val="right" w:pos="9072"/>
              </w:tabs>
              <w:rPr>
                <w:rFonts w:ascii="Calibri" w:hAnsi="Calibri" w:cs="Calibri"/>
                <w:b/>
                <w:lang w:eastAsia="en-US"/>
              </w:rPr>
            </w:pPr>
            <w:r w:rsidRPr="009E3A3A">
              <w:rPr>
                <w:rFonts w:ascii="Calibri" w:hAnsi="Calibri" w:cs="Calibri"/>
                <w:b/>
                <w:lang w:eastAsia="en-US"/>
              </w:rPr>
              <w:t>Recommended literature:</w:t>
            </w:r>
          </w:p>
          <w:p w14:paraId="1E403FE5" w14:textId="77777777" w:rsidR="007D722F" w:rsidRPr="009E3A3A" w:rsidRDefault="007D722F" w:rsidP="00284359">
            <w:pPr>
              <w:tabs>
                <w:tab w:val="center" w:pos="4536"/>
                <w:tab w:val="right" w:pos="9072"/>
              </w:tabs>
              <w:jc w:val="both"/>
              <w:rPr>
                <w:rFonts w:ascii="Calibri" w:hAnsi="Calibri" w:cs="Calibri"/>
                <w:i/>
                <w:lang w:eastAsia="en-US"/>
              </w:rPr>
            </w:pPr>
            <w:r w:rsidRPr="009E3A3A">
              <w:rPr>
                <w:rFonts w:ascii="Calibri" w:hAnsi="Calibri" w:cs="Calibri"/>
                <w:i/>
                <w:lang w:eastAsia="en-US"/>
              </w:rPr>
              <w:t>Correlates with the ad hoc issues addressed depending on the subject and content of the chosen topic of the master's thesis; the formal aspect is connected with the study of legislative and normative provisions in the dimension of regulations and directives valid in the current time space in the given academic environment, in accordance with the constitutional jurisdiction of the Slovak Republic.</w:t>
            </w:r>
          </w:p>
        </w:tc>
      </w:tr>
      <w:tr w:rsidR="007D722F" w:rsidRPr="009E3A3A" w14:paraId="6C209407" w14:textId="77777777" w:rsidTr="00284359">
        <w:tc>
          <w:tcPr>
            <w:tcW w:w="9747" w:type="dxa"/>
            <w:gridSpan w:val="2"/>
            <w:hideMark/>
          </w:tcPr>
          <w:p w14:paraId="26823463" w14:textId="77777777" w:rsidR="007D722F" w:rsidRPr="009E3A3A" w:rsidRDefault="007D722F" w:rsidP="00284359">
            <w:pPr>
              <w:tabs>
                <w:tab w:val="center" w:pos="4536"/>
                <w:tab w:val="right" w:pos="9072"/>
              </w:tabs>
              <w:jc w:val="both"/>
              <w:rPr>
                <w:rFonts w:ascii="Calibri" w:hAnsi="Calibri" w:cs="Calibri"/>
                <w:lang w:eastAsia="en-US"/>
              </w:rPr>
            </w:pPr>
            <w:r w:rsidRPr="009E3A3A">
              <w:rPr>
                <w:rFonts w:ascii="Calibri" w:hAnsi="Calibri" w:cs="Calibri"/>
                <w:b/>
                <w:lang w:eastAsia="en-US"/>
              </w:rPr>
              <w:t>Language, knowledge of which is necessary to complete the course:</w:t>
            </w:r>
            <w:r w:rsidRPr="009E3A3A">
              <w:rPr>
                <w:rFonts w:ascii="Calibri" w:hAnsi="Calibri" w:cs="Calibri"/>
                <w:lang w:eastAsia="en-US"/>
              </w:rPr>
              <w:t xml:space="preserve"> </w:t>
            </w:r>
            <w:r w:rsidRPr="009E3A3A">
              <w:rPr>
                <w:rFonts w:ascii="Calibri" w:hAnsi="Calibri" w:cs="Calibri"/>
                <w:i/>
                <w:lang w:eastAsia="en-US"/>
              </w:rPr>
              <w:t>Hungarian, resp. Slovak or studied foreign language</w:t>
            </w:r>
          </w:p>
        </w:tc>
      </w:tr>
      <w:tr w:rsidR="007D722F" w:rsidRPr="009E3A3A" w14:paraId="600CED5C" w14:textId="77777777" w:rsidTr="00284359">
        <w:tc>
          <w:tcPr>
            <w:tcW w:w="9747" w:type="dxa"/>
            <w:gridSpan w:val="2"/>
            <w:hideMark/>
          </w:tcPr>
          <w:p w14:paraId="38DBB71F" w14:textId="77777777" w:rsidR="007D722F" w:rsidRPr="009E3A3A" w:rsidRDefault="007D722F" w:rsidP="00284359">
            <w:pPr>
              <w:tabs>
                <w:tab w:val="center" w:pos="4536"/>
                <w:tab w:val="right" w:pos="9072"/>
              </w:tabs>
              <w:rPr>
                <w:rFonts w:ascii="Calibri" w:hAnsi="Calibri" w:cs="Calibri"/>
                <w:i/>
                <w:lang w:eastAsia="en-US"/>
              </w:rPr>
            </w:pPr>
            <w:r w:rsidRPr="009E3A3A">
              <w:rPr>
                <w:rFonts w:ascii="Calibri" w:hAnsi="Calibri" w:cs="Calibri"/>
                <w:b/>
                <w:lang w:eastAsia="en-US"/>
              </w:rPr>
              <w:t>Notes:</w:t>
            </w:r>
            <w:r w:rsidRPr="009E3A3A">
              <w:rPr>
                <w:rFonts w:ascii="Calibri" w:hAnsi="Calibri" w:cs="Calibri"/>
                <w:lang w:eastAsia="en-US"/>
              </w:rPr>
              <w:t xml:space="preserve"> </w:t>
            </w:r>
            <w:r w:rsidRPr="009E3A3A">
              <w:rPr>
                <w:rFonts w:ascii="Calibri" w:hAnsi="Calibri" w:cs="Calibri"/>
                <w:i/>
                <w:lang w:eastAsia="en-US"/>
              </w:rPr>
              <w:t>compulsory optional subject</w:t>
            </w:r>
          </w:p>
        </w:tc>
      </w:tr>
      <w:tr w:rsidR="007D722F" w:rsidRPr="009E3A3A" w14:paraId="05A003C6" w14:textId="77777777" w:rsidTr="00284359">
        <w:tc>
          <w:tcPr>
            <w:tcW w:w="9747" w:type="dxa"/>
            <w:gridSpan w:val="2"/>
            <w:hideMark/>
          </w:tcPr>
          <w:p w14:paraId="6AFADF1A" w14:textId="77777777" w:rsidR="007D722F" w:rsidRPr="009E3A3A" w:rsidRDefault="007D722F" w:rsidP="00284359">
            <w:pPr>
              <w:tabs>
                <w:tab w:val="center" w:pos="4536"/>
                <w:tab w:val="right" w:pos="9072"/>
              </w:tabs>
              <w:rPr>
                <w:rFonts w:ascii="Calibri" w:hAnsi="Calibri" w:cs="Calibri"/>
                <w:b/>
                <w:lang w:eastAsia="en-US"/>
              </w:rPr>
            </w:pPr>
            <w:r w:rsidRPr="009E3A3A">
              <w:rPr>
                <w:rFonts w:ascii="Calibri" w:hAnsi="Calibri" w:cs="Calibri"/>
                <w:b/>
                <w:lang w:eastAsia="en-US"/>
              </w:rPr>
              <w:t>Course evaluation</w:t>
            </w:r>
          </w:p>
          <w:p w14:paraId="354DCBE0" w14:textId="77777777" w:rsidR="007D722F" w:rsidRPr="009E3A3A" w:rsidRDefault="007D722F" w:rsidP="00284359">
            <w:pPr>
              <w:rPr>
                <w:rFonts w:ascii="Calibri" w:hAnsi="Calibri" w:cs="Calibri"/>
              </w:rPr>
            </w:pPr>
            <w:r w:rsidRPr="009E3A3A">
              <w:rPr>
                <w:rFonts w:ascii="Calibri" w:hAnsi="Calibri" w:cs="Calibri"/>
              </w:rPr>
              <w:t xml:space="preserve">Assessed students in total: </w:t>
            </w:r>
            <w:r w:rsidRPr="009E3A3A">
              <w:rPr>
                <w:rFonts w:ascii="Calibri" w:hAnsi="Calibri" w:cs="Calibri"/>
                <w:i/>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7D722F" w:rsidRPr="009E3A3A" w14:paraId="10B0DAB6" w14:textId="77777777" w:rsidTr="00284359">
              <w:tc>
                <w:tcPr>
                  <w:tcW w:w="1496" w:type="dxa"/>
                  <w:tcBorders>
                    <w:top w:val="single" w:sz="4" w:space="0" w:color="auto"/>
                    <w:left w:val="single" w:sz="4" w:space="0" w:color="auto"/>
                    <w:bottom w:val="single" w:sz="4" w:space="0" w:color="auto"/>
                    <w:right w:val="single" w:sz="4" w:space="0" w:color="auto"/>
                  </w:tcBorders>
                  <w:shd w:val="clear" w:color="auto" w:fill="auto"/>
                </w:tcPr>
                <w:p w14:paraId="04932BB7" w14:textId="77777777" w:rsidR="007D722F" w:rsidRPr="009E3A3A" w:rsidRDefault="007D722F" w:rsidP="00284359">
                  <w:pPr>
                    <w:jc w:val="center"/>
                    <w:rPr>
                      <w:rFonts w:ascii="Calibri" w:hAnsi="Calibri" w:cs="Calibri"/>
                    </w:rPr>
                  </w:pPr>
                  <w:r w:rsidRPr="009E3A3A">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1D00CF11" w14:textId="77777777" w:rsidR="007D722F" w:rsidRPr="009E3A3A" w:rsidRDefault="007D722F" w:rsidP="00284359">
                  <w:pPr>
                    <w:jc w:val="center"/>
                    <w:rPr>
                      <w:rFonts w:ascii="Calibri" w:hAnsi="Calibri" w:cs="Calibri"/>
                    </w:rPr>
                  </w:pPr>
                  <w:r w:rsidRPr="009E3A3A">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431492DF" w14:textId="77777777" w:rsidR="007D722F" w:rsidRPr="009E3A3A" w:rsidRDefault="007D722F" w:rsidP="00284359">
                  <w:pPr>
                    <w:jc w:val="center"/>
                    <w:rPr>
                      <w:rFonts w:ascii="Calibri" w:hAnsi="Calibri" w:cs="Calibri"/>
                    </w:rPr>
                  </w:pPr>
                  <w:r w:rsidRPr="009E3A3A">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07534ABC" w14:textId="77777777" w:rsidR="007D722F" w:rsidRPr="009E3A3A" w:rsidRDefault="007D722F" w:rsidP="00284359">
                  <w:pPr>
                    <w:jc w:val="center"/>
                    <w:rPr>
                      <w:rFonts w:ascii="Calibri" w:hAnsi="Calibri" w:cs="Calibri"/>
                    </w:rPr>
                  </w:pPr>
                  <w:r w:rsidRPr="009E3A3A">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2166B9FB" w14:textId="77777777" w:rsidR="007D722F" w:rsidRPr="009E3A3A" w:rsidRDefault="007D722F" w:rsidP="00284359">
                  <w:pPr>
                    <w:jc w:val="center"/>
                    <w:rPr>
                      <w:rFonts w:ascii="Calibri" w:hAnsi="Calibri" w:cs="Calibri"/>
                    </w:rPr>
                  </w:pPr>
                  <w:r w:rsidRPr="009E3A3A">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7CF9A80C" w14:textId="77777777" w:rsidR="007D722F" w:rsidRPr="009E3A3A" w:rsidRDefault="007D722F" w:rsidP="00284359">
                  <w:pPr>
                    <w:jc w:val="center"/>
                    <w:rPr>
                      <w:rFonts w:ascii="Calibri" w:hAnsi="Calibri" w:cs="Calibri"/>
                    </w:rPr>
                  </w:pPr>
                  <w:r w:rsidRPr="009E3A3A">
                    <w:rPr>
                      <w:rFonts w:ascii="Calibri" w:hAnsi="Calibri" w:cs="Calibri"/>
                    </w:rPr>
                    <w:t>FX</w:t>
                  </w:r>
                </w:p>
              </w:tc>
            </w:tr>
            <w:tr w:rsidR="007D722F" w:rsidRPr="009E3A3A" w14:paraId="28243112" w14:textId="77777777" w:rsidTr="00284359">
              <w:tc>
                <w:tcPr>
                  <w:tcW w:w="1496" w:type="dxa"/>
                  <w:tcBorders>
                    <w:top w:val="single" w:sz="4" w:space="0" w:color="auto"/>
                    <w:left w:val="single" w:sz="4" w:space="0" w:color="auto"/>
                    <w:bottom w:val="single" w:sz="4" w:space="0" w:color="auto"/>
                    <w:right w:val="single" w:sz="4" w:space="0" w:color="auto"/>
                  </w:tcBorders>
                  <w:shd w:val="clear" w:color="auto" w:fill="auto"/>
                </w:tcPr>
                <w:p w14:paraId="6BC31F74" w14:textId="77777777" w:rsidR="007D722F" w:rsidRPr="009E3A3A" w:rsidRDefault="007D722F" w:rsidP="00284359">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379A8CD8" w14:textId="77777777" w:rsidR="007D722F" w:rsidRPr="009E3A3A" w:rsidRDefault="007D722F" w:rsidP="00284359">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3F19FCEE" w14:textId="77777777" w:rsidR="007D722F" w:rsidRPr="009E3A3A" w:rsidRDefault="007D722F" w:rsidP="00284359">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630914B8" w14:textId="77777777" w:rsidR="007D722F" w:rsidRPr="009E3A3A" w:rsidRDefault="007D722F" w:rsidP="00284359">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6E6CC403" w14:textId="77777777" w:rsidR="007D722F" w:rsidRPr="009E3A3A" w:rsidRDefault="007D722F" w:rsidP="00284359">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5DA899E1" w14:textId="77777777" w:rsidR="007D722F" w:rsidRPr="009E3A3A" w:rsidRDefault="007D722F" w:rsidP="00284359">
                  <w:pPr>
                    <w:jc w:val="center"/>
                    <w:rPr>
                      <w:rFonts w:ascii="Calibri" w:hAnsi="Calibri" w:cs="Calibri"/>
                      <w:i/>
                    </w:rPr>
                  </w:pPr>
                  <w:r w:rsidRPr="009E3A3A">
                    <w:rPr>
                      <w:rFonts w:ascii="Calibri" w:hAnsi="Calibri" w:cs="Calibri"/>
                      <w:i/>
                    </w:rPr>
                    <w:t>0%</w:t>
                  </w:r>
                </w:p>
              </w:tc>
            </w:tr>
          </w:tbl>
          <w:p w14:paraId="0F7B3B56" w14:textId="77777777" w:rsidR="007D722F" w:rsidRPr="009E3A3A" w:rsidRDefault="007D722F" w:rsidP="00284359">
            <w:pPr>
              <w:tabs>
                <w:tab w:val="center" w:pos="4536"/>
                <w:tab w:val="right" w:pos="9072"/>
              </w:tabs>
              <w:rPr>
                <w:rFonts w:ascii="Calibri" w:hAnsi="Calibri" w:cs="Calibri"/>
                <w:i/>
                <w:lang w:eastAsia="en-US"/>
              </w:rPr>
            </w:pPr>
          </w:p>
        </w:tc>
      </w:tr>
      <w:tr w:rsidR="007D722F" w:rsidRPr="009E3A3A" w14:paraId="0DD32130" w14:textId="77777777" w:rsidTr="00284359">
        <w:tc>
          <w:tcPr>
            <w:tcW w:w="9747" w:type="dxa"/>
            <w:gridSpan w:val="2"/>
            <w:hideMark/>
          </w:tcPr>
          <w:p w14:paraId="66BD78E0" w14:textId="77777777" w:rsidR="007D722F" w:rsidRPr="009E3A3A" w:rsidRDefault="007D722F" w:rsidP="00284359">
            <w:pPr>
              <w:tabs>
                <w:tab w:val="left" w:pos="1530"/>
                <w:tab w:val="center" w:pos="4536"/>
                <w:tab w:val="right" w:pos="9072"/>
              </w:tabs>
              <w:rPr>
                <w:rFonts w:ascii="Calibri" w:hAnsi="Calibri" w:cs="Calibri"/>
                <w:i/>
                <w:lang w:eastAsia="en-US"/>
              </w:rPr>
            </w:pPr>
            <w:r w:rsidRPr="009E3A3A">
              <w:rPr>
                <w:rFonts w:ascii="Calibri" w:hAnsi="Calibri" w:cs="Calibri"/>
                <w:b/>
                <w:lang w:eastAsia="en-US"/>
              </w:rPr>
              <w:t>Teacher:</w:t>
            </w:r>
            <w:r w:rsidRPr="009E3A3A">
              <w:rPr>
                <w:rFonts w:ascii="Calibri" w:hAnsi="Calibri" w:cs="Calibri"/>
                <w:lang w:eastAsia="en-US"/>
              </w:rPr>
              <w:t xml:space="preserve"> </w:t>
            </w:r>
            <w:r w:rsidRPr="009E3A3A">
              <w:rPr>
                <w:rFonts w:ascii="Calibri" w:hAnsi="Calibri" w:cs="Calibri"/>
                <w:i/>
                <w:lang w:eastAsia="en-US"/>
              </w:rPr>
              <w:t>Dr. habil. Tibor Gintli, PhD.</w:t>
            </w:r>
          </w:p>
        </w:tc>
      </w:tr>
      <w:tr w:rsidR="007D722F" w:rsidRPr="009E3A3A" w14:paraId="40F02253" w14:textId="77777777" w:rsidTr="00284359">
        <w:tc>
          <w:tcPr>
            <w:tcW w:w="9747" w:type="dxa"/>
            <w:gridSpan w:val="2"/>
            <w:hideMark/>
          </w:tcPr>
          <w:p w14:paraId="77ACF2EB" w14:textId="77777777" w:rsidR="007D722F" w:rsidRPr="009E3A3A" w:rsidRDefault="007D722F" w:rsidP="00284359">
            <w:pPr>
              <w:tabs>
                <w:tab w:val="left" w:pos="1530"/>
                <w:tab w:val="center" w:pos="4536"/>
                <w:tab w:val="right" w:pos="9072"/>
              </w:tabs>
              <w:rPr>
                <w:rFonts w:ascii="Calibri" w:hAnsi="Calibri" w:cs="Calibri"/>
                <w:b/>
                <w:lang w:eastAsia="en-US"/>
              </w:rPr>
            </w:pPr>
            <w:r w:rsidRPr="009E3A3A">
              <w:rPr>
                <w:rFonts w:ascii="Calibri" w:hAnsi="Calibri" w:cs="Calibri"/>
                <w:b/>
                <w:lang w:eastAsia="en-US"/>
              </w:rPr>
              <w:t xml:space="preserve">Date of last change: </w:t>
            </w:r>
            <w:r w:rsidRPr="009E3A3A">
              <w:rPr>
                <w:rFonts w:ascii="Calibri" w:hAnsi="Calibri" w:cs="Calibri"/>
                <w:i/>
                <w:lang w:eastAsia="en-US"/>
              </w:rPr>
              <w:t>February 2022</w:t>
            </w:r>
          </w:p>
        </w:tc>
      </w:tr>
      <w:tr w:rsidR="007D722F" w:rsidRPr="009E3A3A" w14:paraId="55987311" w14:textId="77777777" w:rsidTr="00284359">
        <w:tc>
          <w:tcPr>
            <w:tcW w:w="9747" w:type="dxa"/>
            <w:gridSpan w:val="2"/>
            <w:hideMark/>
          </w:tcPr>
          <w:p w14:paraId="576194DB" w14:textId="77777777" w:rsidR="007D722F" w:rsidRPr="009E3A3A" w:rsidRDefault="007D722F" w:rsidP="00284359">
            <w:pPr>
              <w:tabs>
                <w:tab w:val="left" w:pos="1530"/>
                <w:tab w:val="center" w:pos="4536"/>
                <w:tab w:val="right" w:pos="9072"/>
              </w:tabs>
              <w:rPr>
                <w:rFonts w:ascii="Calibri" w:hAnsi="Calibri" w:cs="Calibri"/>
                <w:i/>
                <w:lang w:eastAsia="en-US"/>
              </w:rPr>
            </w:pPr>
            <w:r w:rsidRPr="009E3A3A">
              <w:rPr>
                <w:rFonts w:ascii="Calibri" w:hAnsi="Calibri" w:cs="Calibri"/>
                <w:b/>
                <w:lang w:eastAsia="en-US"/>
              </w:rPr>
              <w:t>Approved by:</w:t>
            </w:r>
            <w:r w:rsidRPr="009E3A3A">
              <w:rPr>
                <w:rFonts w:ascii="Calibri" w:hAnsi="Calibri" w:cs="Calibri"/>
                <w:lang w:eastAsia="en-US"/>
              </w:rPr>
              <w:t xml:space="preserve"> </w:t>
            </w:r>
            <w:r w:rsidRPr="009E3A3A">
              <w:rPr>
                <w:rFonts w:ascii="Calibri" w:hAnsi="Calibri" w:cs="Calibri"/>
                <w:i/>
                <w:lang w:eastAsia="en-US"/>
              </w:rPr>
              <w:t>Dr. habil. Tibor Gintli, PhD.</w:t>
            </w:r>
          </w:p>
        </w:tc>
      </w:tr>
    </w:tbl>
    <w:p w14:paraId="54834763" w14:textId="77777777" w:rsidR="007D722F" w:rsidRPr="009E3A3A" w:rsidRDefault="007D722F" w:rsidP="007D722F">
      <w:pPr>
        <w:ind w:left="720" w:hanging="720"/>
        <w:jc w:val="center"/>
        <w:rPr>
          <w:rFonts w:ascii="Calibri" w:hAnsi="Calibri" w:cs="Calibri"/>
        </w:rPr>
      </w:pPr>
    </w:p>
    <w:p w14:paraId="4B56969A" w14:textId="77777777" w:rsidR="007D722F" w:rsidRPr="009E3A3A" w:rsidRDefault="007D722F" w:rsidP="007D722F">
      <w:pPr>
        <w:ind w:left="720" w:hanging="720"/>
        <w:jc w:val="center"/>
        <w:rPr>
          <w:rFonts w:ascii="Calibri" w:hAnsi="Calibri" w:cs="Calibri"/>
        </w:rPr>
      </w:pPr>
    </w:p>
    <w:p w14:paraId="53DC7287" w14:textId="77777777" w:rsidR="007D722F" w:rsidRPr="009E3A3A" w:rsidRDefault="007D722F" w:rsidP="007D722F">
      <w:pPr>
        <w:ind w:left="720" w:hanging="720"/>
        <w:jc w:val="center"/>
        <w:rPr>
          <w:rFonts w:ascii="Calibri" w:hAnsi="Calibri" w:cs="Calibri"/>
        </w:rPr>
      </w:pPr>
    </w:p>
    <w:p w14:paraId="4B22840D" w14:textId="77777777" w:rsidR="007D722F" w:rsidRPr="009E3A3A" w:rsidRDefault="007D722F" w:rsidP="007D722F">
      <w:pPr>
        <w:ind w:left="720" w:hanging="720"/>
        <w:jc w:val="center"/>
        <w:rPr>
          <w:rFonts w:ascii="Calibri" w:hAnsi="Calibri" w:cs="Calibri"/>
        </w:rPr>
      </w:pPr>
    </w:p>
    <w:p w14:paraId="0630CCDB" w14:textId="77777777" w:rsidR="007D722F" w:rsidRPr="009E3A3A" w:rsidRDefault="007D722F" w:rsidP="007D722F">
      <w:pPr>
        <w:ind w:left="720" w:hanging="720"/>
        <w:jc w:val="center"/>
        <w:rPr>
          <w:rFonts w:ascii="Calibri" w:hAnsi="Calibri" w:cs="Calibri"/>
        </w:rPr>
      </w:pPr>
    </w:p>
    <w:p w14:paraId="192F90C7" w14:textId="77777777" w:rsidR="007D722F" w:rsidRPr="009E3A3A" w:rsidRDefault="007D722F" w:rsidP="007D722F">
      <w:pPr>
        <w:ind w:left="720" w:hanging="720"/>
        <w:jc w:val="center"/>
        <w:rPr>
          <w:rFonts w:ascii="Calibri" w:hAnsi="Calibri" w:cs="Calibri"/>
        </w:rPr>
      </w:pPr>
    </w:p>
    <w:p w14:paraId="6875F781" w14:textId="6E429F65" w:rsidR="00297170" w:rsidRPr="009E3A3A" w:rsidRDefault="007D722F" w:rsidP="00297170">
      <w:pPr>
        <w:ind w:left="720" w:hanging="720"/>
        <w:jc w:val="center"/>
        <w:rPr>
          <w:rFonts w:ascii="Calibri" w:hAnsi="Calibri" w:cs="Calibri"/>
          <w:b/>
        </w:rPr>
      </w:pPr>
      <w:r>
        <w:rPr>
          <w:rFonts w:ascii="Calibri" w:hAnsi="Calibri" w:cs="Calibri"/>
          <w:b/>
        </w:rPr>
        <w:lastRenderedPageBreak/>
        <w:t>COU</w:t>
      </w:r>
      <w:bookmarkStart w:id="0" w:name="_GoBack"/>
      <w:bookmarkEnd w:id="0"/>
      <w:r w:rsidR="00297170" w:rsidRPr="009E3A3A">
        <w:rPr>
          <w:rFonts w:ascii="Calibri" w:hAnsi="Calibri" w:cs="Calibri"/>
          <w:b/>
        </w:rPr>
        <w:t>RSE INFORMATION SHEET</w:t>
      </w:r>
    </w:p>
    <w:p w14:paraId="10A503C8" w14:textId="77777777" w:rsidR="00297170" w:rsidRPr="009E3A3A" w:rsidRDefault="00297170" w:rsidP="00A12BB0">
      <w:pPr>
        <w:ind w:left="720" w:hanging="720"/>
        <w:jc w:val="center"/>
        <w:rPr>
          <w:rFonts w:ascii="Calibri" w:hAnsi="Calibri"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297170" w:rsidRPr="009E3A3A" w14:paraId="70DDE126" w14:textId="77777777" w:rsidTr="00297170">
        <w:tc>
          <w:tcPr>
            <w:tcW w:w="9322" w:type="dxa"/>
            <w:gridSpan w:val="2"/>
            <w:shd w:val="clear" w:color="auto" w:fill="auto"/>
          </w:tcPr>
          <w:p w14:paraId="258EC30F" w14:textId="77777777" w:rsidR="00297170" w:rsidRPr="009E3A3A" w:rsidRDefault="00297170" w:rsidP="00297170">
            <w:pPr>
              <w:rPr>
                <w:rFonts w:ascii="Calibri" w:hAnsi="Calibri" w:cs="Calibri"/>
                <w:i/>
              </w:rPr>
            </w:pPr>
            <w:r w:rsidRPr="009E3A3A">
              <w:rPr>
                <w:rFonts w:ascii="Calibri" w:hAnsi="Calibri" w:cs="Calibri"/>
                <w:b/>
              </w:rPr>
              <w:t>University:</w:t>
            </w:r>
            <w:r w:rsidRPr="009E3A3A">
              <w:rPr>
                <w:rFonts w:ascii="Calibri" w:hAnsi="Calibri" w:cs="Calibri"/>
              </w:rPr>
              <w:t xml:space="preserve"> </w:t>
            </w:r>
            <w:r w:rsidRPr="009E3A3A">
              <w:rPr>
                <w:rFonts w:ascii="Calibri" w:hAnsi="Calibri" w:cs="Calibri"/>
                <w:i/>
              </w:rPr>
              <w:t>University of Prešov in Prešov</w:t>
            </w:r>
          </w:p>
        </w:tc>
      </w:tr>
      <w:tr w:rsidR="00297170" w:rsidRPr="009E3A3A" w14:paraId="04234B11" w14:textId="77777777" w:rsidTr="00297170">
        <w:tc>
          <w:tcPr>
            <w:tcW w:w="9322" w:type="dxa"/>
            <w:gridSpan w:val="2"/>
            <w:shd w:val="clear" w:color="auto" w:fill="auto"/>
          </w:tcPr>
          <w:p w14:paraId="0B1372AF" w14:textId="77777777" w:rsidR="00297170" w:rsidRPr="009E3A3A" w:rsidRDefault="00D04A8B" w:rsidP="00297170">
            <w:pPr>
              <w:rPr>
                <w:rFonts w:ascii="Calibri" w:hAnsi="Calibri" w:cs="Calibri"/>
                <w:i/>
              </w:rPr>
            </w:pPr>
            <w:r w:rsidRPr="009E3A3A">
              <w:rPr>
                <w:rFonts w:ascii="Calibri" w:hAnsi="Calibri" w:cs="Calibri"/>
                <w:b/>
              </w:rPr>
              <w:t>Faculty:</w:t>
            </w:r>
            <w:r w:rsidRPr="009E3A3A">
              <w:rPr>
                <w:rFonts w:ascii="Calibri" w:hAnsi="Calibri" w:cs="Calibri"/>
              </w:rPr>
              <w:t xml:space="preserve"> </w:t>
            </w:r>
            <w:r w:rsidRPr="009E3A3A">
              <w:rPr>
                <w:rFonts w:ascii="Calibri" w:hAnsi="Calibri" w:cs="Calibri"/>
                <w:i/>
              </w:rPr>
              <w:t>Center for Languages and Cultures of National Minorities / Institute of Hungarian Language and Culture</w:t>
            </w:r>
          </w:p>
        </w:tc>
      </w:tr>
      <w:tr w:rsidR="00297170" w:rsidRPr="009E3A3A" w14:paraId="52E4F669" w14:textId="77777777" w:rsidTr="00297170">
        <w:tc>
          <w:tcPr>
            <w:tcW w:w="4110" w:type="dxa"/>
            <w:shd w:val="clear" w:color="auto" w:fill="auto"/>
          </w:tcPr>
          <w:p w14:paraId="59037416" w14:textId="2D27BFE0" w:rsidR="00297170" w:rsidRPr="009E3A3A" w:rsidRDefault="00297170" w:rsidP="00297170">
            <w:pPr>
              <w:rPr>
                <w:rFonts w:ascii="Calibri" w:hAnsi="Calibri" w:cs="Calibri"/>
                <w:i/>
              </w:rPr>
            </w:pPr>
            <w:r w:rsidRPr="009E3A3A">
              <w:rPr>
                <w:rFonts w:ascii="Calibri" w:hAnsi="Calibri" w:cs="Calibri"/>
                <w:b/>
              </w:rPr>
              <w:t>Course code:</w:t>
            </w:r>
            <w:r w:rsidRPr="009E3A3A">
              <w:rPr>
                <w:rFonts w:ascii="Calibri" w:hAnsi="Calibri" w:cs="Calibri"/>
              </w:rPr>
              <w:t xml:space="preserve"> </w:t>
            </w:r>
            <w:r w:rsidRPr="009E3A3A">
              <w:rPr>
                <w:rFonts w:ascii="Calibri" w:hAnsi="Calibri" w:cs="Calibri"/>
                <w:i/>
              </w:rPr>
              <w:t>9</w:t>
            </w:r>
            <w:r w:rsidR="00A27A34">
              <w:rPr>
                <w:rFonts w:ascii="Calibri" w:hAnsi="Calibri" w:cs="Calibri"/>
                <w:i/>
              </w:rPr>
              <w:t>UMJK</w:t>
            </w:r>
            <w:r w:rsidRPr="009E3A3A">
              <w:rPr>
                <w:rFonts w:ascii="Calibri" w:hAnsi="Calibri" w:cs="Calibri"/>
                <w:i/>
              </w:rPr>
              <w:t xml:space="preserve"> / SZSMRMJK / 22</w:t>
            </w:r>
          </w:p>
        </w:tc>
        <w:tc>
          <w:tcPr>
            <w:tcW w:w="5212" w:type="dxa"/>
            <w:shd w:val="clear" w:color="auto" w:fill="auto"/>
          </w:tcPr>
          <w:p w14:paraId="74895092" w14:textId="77777777" w:rsidR="00297170" w:rsidRPr="009E3A3A" w:rsidRDefault="00297170" w:rsidP="00297170">
            <w:pPr>
              <w:jc w:val="both"/>
              <w:rPr>
                <w:rFonts w:ascii="Calibri" w:hAnsi="Calibri" w:cs="Calibri"/>
              </w:rPr>
            </w:pPr>
            <w:r w:rsidRPr="009E3A3A">
              <w:rPr>
                <w:rFonts w:ascii="Calibri" w:hAnsi="Calibri" w:cs="Calibri"/>
                <w:b/>
              </w:rPr>
              <w:t xml:space="preserve">Course title: </w:t>
            </w:r>
            <w:r w:rsidR="00C56468" w:rsidRPr="009E3A3A">
              <w:rPr>
                <w:rFonts w:ascii="Calibri" w:hAnsi="Calibri" w:cs="Calibri"/>
                <w:b/>
                <w:bCs/>
                <w:i/>
              </w:rPr>
              <w:t>State final exam from</w:t>
            </w:r>
            <w:r w:rsidRPr="009E3A3A">
              <w:rPr>
                <w:rFonts w:ascii="Calibri" w:hAnsi="Calibri" w:cs="Calibri"/>
                <w:b/>
                <w:bCs/>
                <w:i/>
              </w:rPr>
              <w:t xml:space="preserve"> Hungarian language and culture</w:t>
            </w:r>
          </w:p>
        </w:tc>
      </w:tr>
      <w:tr w:rsidR="00297170" w:rsidRPr="009E3A3A" w14:paraId="72C9FFCD" w14:textId="77777777" w:rsidTr="00297170">
        <w:trPr>
          <w:trHeight w:val="490"/>
        </w:trPr>
        <w:tc>
          <w:tcPr>
            <w:tcW w:w="9322" w:type="dxa"/>
            <w:gridSpan w:val="2"/>
            <w:shd w:val="clear" w:color="auto" w:fill="auto"/>
          </w:tcPr>
          <w:p w14:paraId="34CE0046" w14:textId="77777777" w:rsidR="00297170" w:rsidRPr="009E3A3A" w:rsidRDefault="00297170" w:rsidP="00297170">
            <w:pPr>
              <w:rPr>
                <w:rFonts w:ascii="Calibri" w:hAnsi="Calibri" w:cs="Calibri"/>
                <w:i/>
              </w:rPr>
            </w:pPr>
            <w:r w:rsidRPr="009E3A3A">
              <w:rPr>
                <w:rFonts w:ascii="Calibri" w:hAnsi="Calibri" w:cs="Calibri"/>
                <w:b/>
              </w:rPr>
              <w:t>Type, scope and method of educational activities:</w:t>
            </w:r>
            <w:r w:rsidRPr="009E3A3A">
              <w:rPr>
                <w:rFonts w:ascii="Calibri" w:hAnsi="Calibri" w:cs="Calibri"/>
              </w:rPr>
              <w:t xml:space="preserve"> </w:t>
            </w:r>
          </w:p>
          <w:p w14:paraId="5DED4702" w14:textId="77777777" w:rsidR="00297170" w:rsidRPr="009E3A3A" w:rsidRDefault="00297170" w:rsidP="00297170">
            <w:pPr>
              <w:rPr>
                <w:rFonts w:ascii="Calibri" w:hAnsi="Calibri" w:cs="Calibri"/>
              </w:rPr>
            </w:pPr>
            <w:r w:rsidRPr="009E3A3A">
              <w:rPr>
                <w:rFonts w:ascii="Calibri" w:hAnsi="Calibri" w:cs="Calibri"/>
                <w:i/>
              </w:rPr>
              <w:t>compulsory subject, full-time method</w:t>
            </w:r>
          </w:p>
        </w:tc>
      </w:tr>
      <w:tr w:rsidR="00297170" w:rsidRPr="009E3A3A" w14:paraId="762CDBF2" w14:textId="77777777" w:rsidTr="00297170">
        <w:trPr>
          <w:trHeight w:val="286"/>
        </w:trPr>
        <w:tc>
          <w:tcPr>
            <w:tcW w:w="9322" w:type="dxa"/>
            <w:gridSpan w:val="2"/>
            <w:shd w:val="clear" w:color="auto" w:fill="auto"/>
          </w:tcPr>
          <w:p w14:paraId="4A6740C7" w14:textId="77777777" w:rsidR="00297170" w:rsidRPr="009E3A3A" w:rsidRDefault="00297170" w:rsidP="00297170">
            <w:pPr>
              <w:rPr>
                <w:rFonts w:ascii="Calibri" w:hAnsi="Calibri" w:cs="Calibri"/>
              </w:rPr>
            </w:pPr>
            <w:r w:rsidRPr="009E3A3A">
              <w:rPr>
                <w:rFonts w:ascii="Calibri" w:hAnsi="Calibri" w:cs="Calibri"/>
                <w:b/>
              </w:rPr>
              <w:t>Number of credits:</w:t>
            </w:r>
            <w:r w:rsidRPr="009E3A3A">
              <w:rPr>
                <w:rFonts w:ascii="Calibri" w:hAnsi="Calibri" w:cs="Calibri"/>
              </w:rPr>
              <w:t xml:space="preserve"> </w:t>
            </w:r>
            <w:r w:rsidRPr="009E3A3A">
              <w:rPr>
                <w:rFonts w:ascii="Calibri" w:hAnsi="Calibri" w:cs="Calibri"/>
                <w:i/>
              </w:rPr>
              <w:t>2 (2 + 2)</w:t>
            </w:r>
            <w:r w:rsidRPr="009E3A3A">
              <w:rPr>
                <w:rFonts w:ascii="Calibri" w:hAnsi="Calibri" w:cs="Calibri"/>
                <w:i/>
                <w:vertAlign w:val="superscript"/>
              </w:rPr>
              <w:footnoteReference w:id="3"/>
            </w:r>
          </w:p>
        </w:tc>
      </w:tr>
      <w:tr w:rsidR="00297170" w:rsidRPr="009E3A3A" w14:paraId="1563B557" w14:textId="77777777" w:rsidTr="00297170">
        <w:tc>
          <w:tcPr>
            <w:tcW w:w="9322" w:type="dxa"/>
            <w:gridSpan w:val="2"/>
            <w:shd w:val="clear" w:color="auto" w:fill="auto"/>
          </w:tcPr>
          <w:p w14:paraId="31FEC1F6" w14:textId="77777777" w:rsidR="00297170" w:rsidRPr="009E3A3A" w:rsidRDefault="00297170" w:rsidP="00297170">
            <w:pPr>
              <w:rPr>
                <w:rFonts w:ascii="Calibri" w:hAnsi="Calibri" w:cs="Calibri"/>
                <w:i/>
              </w:rPr>
            </w:pPr>
            <w:r w:rsidRPr="009E3A3A">
              <w:rPr>
                <w:rFonts w:ascii="Calibri" w:hAnsi="Calibri" w:cs="Calibri"/>
                <w:b/>
              </w:rPr>
              <w:t xml:space="preserve">Recommended semester of study: </w:t>
            </w:r>
            <w:r w:rsidRPr="009E3A3A">
              <w:rPr>
                <w:rFonts w:ascii="Calibri" w:hAnsi="Calibri" w:cs="Calibri"/>
                <w:i/>
              </w:rPr>
              <w:t>4.</w:t>
            </w:r>
            <w:r w:rsidR="001B56B3" w:rsidRPr="009E3A3A">
              <w:rPr>
                <w:rFonts w:ascii="Calibri" w:hAnsi="Calibri" w:cs="Calibri"/>
                <w:i/>
                <w:lang w:eastAsia="en-US"/>
              </w:rPr>
              <w:t xml:space="preserve"> </w:t>
            </w:r>
            <w:r w:rsidR="001B56B3" w:rsidRPr="009E3A3A">
              <w:rPr>
                <w:rFonts w:ascii="Calibri" w:hAnsi="Calibri" w:cs="Calibri"/>
                <w:i/>
              </w:rPr>
              <w:t>semester, 2nd year</w:t>
            </w:r>
          </w:p>
        </w:tc>
      </w:tr>
      <w:tr w:rsidR="00297170" w:rsidRPr="009E3A3A" w14:paraId="3819E089" w14:textId="77777777" w:rsidTr="00297170">
        <w:tc>
          <w:tcPr>
            <w:tcW w:w="9322" w:type="dxa"/>
            <w:gridSpan w:val="2"/>
            <w:shd w:val="clear" w:color="auto" w:fill="auto"/>
          </w:tcPr>
          <w:p w14:paraId="2D307C36" w14:textId="77777777" w:rsidR="00297170" w:rsidRPr="009E3A3A" w:rsidRDefault="00297170" w:rsidP="00297170">
            <w:pPr>
              <w:rPr>
                <w:rFonts w:ascii="Calibri" w:hAnsi="Calibri" w:cs="Calibri"/>
              </w:rPr>
            </w:pPr>
            <w:r w:rsidRPr="009E3A3A">
              <w:rPr>
                <w:rFonts w:ascii="Calibri" w:hAnsi="Calibri" w:cs="Calibri"/>
                <w:b/>
              </w:rPr>
              <w:t>Degree:</w:t>
            </w:r>
            <w:r w:rsidRPr="009E3A3A">
              <w:rPr>
                <w:rFonts w:ascii="Calibri" w:hAnsi="Calibri" w:cs="Calibri"/>
              </w:rPr>
              <w:t xml:space="preserve"> </w:t>
            </w:r>
            <w:r w:rsidRPr="009E3A3A">
              <w:rPr>
                <w:rFonts w:ascii="Calibri" w:hAnsi="Calibri" w:cs="Calibri"/>
                <w:i/>
              </w:rPr>
              <w:t>2.</w:t>
            </w:r>
          </w:p>
        </w:tc>
      </w:tr>
      <w:tr w:rsidR="00297170" w:rsidRPr="009E3A3A" w14:paraId="2F7B44F1" w14:textId="77777777" w:rsidTr="00297170">
        <w:tc>
          <w:tcPr>
            <w:tcW w:w="9322" w:type="dxa"/>
            <w:gridSpan w:val="2"/>
            <w:shd w:val="clear" w:color="auto" w:fill="auto"/>
          </w:tcPr>
          <w:p w14:paraId="53C7B518" w14:textId="77777777" w:rsidR="00297170" w:rsidRPr="009E3A3A" w:rsidRDefault="00297170" w:rsidP="00297170">
            <w:pPr>
              <w:rPr>
                <w:rFonts w:ascii="Calibri" w:hAnsi="Calibri" w:cs="Calibri"/>
              </w:rPr>
            </w:pPr>
            <w:r w:rsidRPr="009E3A3A">
              <w:rPr>
                <w:rFonts w:ascii="Calibri" w:hAnsi="Calibri" w:cs="Calibri"/>
                <w:b/>
              </w:rPr>
              <w:t>Prerequisites:</w:t>
            </w:r>
            <w:r w:rsidRPr="009E3A3A">
              <w:rPr>
                <w:rFonts w:ascii="Calibri" w:hAnsi="Calibri" w:cs="Calibri"/>
              </w:rPr>
              <w:t xml:space="preserve"> </w:t>
            </w:r>
            <w:r w:rsidRPr="009E3A3A">
              <w:rPr>
                <w:rFonts w:ascii="Calibri" w:hAnsi="Calibri" w:cs="Calibri"/>
                <w:i/>
              </w:rPr>
              <w:t>Obtain the required number of credits for the study part.</w:t>
            </w:r>
          </w:p>
        </w:tc>
      </w:tr>
      <w:tr w:rsidR="00297170" w:rsidRPr="009E3A3A" w14:paraId="33E2A470" w14:textId="77777777" w:rsidTr="00297170">
        <w:tc>
          <w:tcPr>
            <w:tcW w:w="9322" w:type="dxa"/>
            <w:gridSpan w:val="2"/>
            <w:shd w:val="clear" w:color="auto" w:fill="auto"/>
          </w:tcPr>
          <w:p w14:paraId="2710A89F" w14:textId="77777777" w:rsidR="00297170" w:rsidRPr="009E3A3A" w:rsidRDefault="00297170" w:rsidP="00297170">
            <w:pPr>
              <w:rPr>
                <w:rFonts w:ascii="Calibri" w:hAnsi="Calibri" w:cs="Calibri"/>
                <w:i/>
              </w:rPr>
            </w:pPr>
            <w:r w:rsidRPr="009E3A3A">
              <w:rPr>
                <w:rFonts w:ascii="Calibri" w:hAnsi="Calibri" w:cs="Calibri"/>
                <w:b/>
              </w:rPr>
              <w:t>Conditions for passing the course:</w:t>
            </w:r>
            <w:r w:rsidRPr="009E3A3A">
              <w:rPr>
                <w:rFonts w:ascii="Calibri" w:hAnsi="Calibri" w:cs="Calibri"/>
              </w:rPr>
              <w:t xml:space="preserve"> </w:t>
            </w:r>
          </w:p>
          <w:p w14:paraId="452191C9" w14:textId="77777777" w:rsidR="00297170" w:rsidRPr="009E3A3A" w:rsidRDefault="00297170" w:rsidP="00297170">
            <w:pPr>
              <w:jc w:val="both"/>
              <w:rPr>
                <w:rFonts w:ascii="Calibri" w:hAnsi="Calibri" w:cs="Calibri"/>
                <w:i/>
              </w:rPr>
            </w:pPr>
            <w:r w:rsidRPr="009E3A3A">
              <w:rPr>
                <w:rFonts w:ascii="Calibri" w:hAnsi="Calibri" w:cs="Calibri"/>
                <w:i/>
              </w:rPr>
              <w:t>To obtain the final grade A (excellent) the student must obtain at least 90%, to obtain a grade B 80%, to grade C at least 70%, to grade D 60%, to grade E at least 50% of the value scale defined by the academic workplace and the commission for defense and state master's exams. A student who obtains less than 50% will be assessed with an FX grade, even in the event of a serious breach of the provisions applicable to the case (eg finding unfair practices). The final evaluation reflects the summarized evaluation of the chairman and members of the commission appointed for the state master's examinations</w:t>
            </w:r>
            <w:r w:rsidRPr="009E3A3A">
              <w:rPr>
                <w:rFonts w:ascii="Calibri" w:hAnsi="Calibri" w:cs="Calibri"/>
                <w:b/>
                <w:i/>
              </w:rPr>
              <w:t xml:space="preserve"> </w:t>
            </w:r>
            <w:r w:rsidRPr="009E3A3A">
              <w:rPr>
                <w:rFonts w:ascii="Calibri" w:hAnsi="Calibri" w:cs="Calibri"/>
                <w:i/>
              </w:rPr>
              <w:t>study program. The state exam consists of a range of questions from compulsory subjects.</w:t>
            </w:r>
          </w:p>
        </w:tc>
      </w:tr>
      <w:tr w:rsidR="00297170" w:rsidRPr="009E3A3A" w14:paraId="30D8650C" w14:textId="77777777" w:rsidTr="00297170">
        <w:tc>
          <w:tcPr>
            <w:tcW w:w="9322" w:type="dxa"/>
            <w:gridSpan w:val="2"/>
            <w:shd w:val="clear" w:color="auto" w:fill="auto"/>
          </w:tcPr>
          <w:p w14:paraId="18CB1D0E" w14:textId="77777777" w:rsidR="00297170" w:rsidRPr="009E3A3A" w:rsidRDefault="00297170" w:rsidP="00297170">
            <w:pPr>
              <w:rPr>
                <w:rFonts w:ascii="Calibri" w:hAnsi="Calibri" w:cs="Calibri"/>
              </w:rPr>
            </w:pPr>
            <w:r w:rsidRPr="009E3A3A">
              <w:rPr>
                <w:rFonts w:ascii="Calibri" w:hAnsi="Calibri" w:cs="Calibri"/>
                <w:b/>
              </w:rPr>
              <w:t>Learning outcomes:</w:t>
            </w:r>
            <w:r w:rsidRPr="009E3A3A">
              <w:rPr>
                <w:rFonts w:ascii="Calibri" w:hAnsi="Calibri" w:cs="Calibri"/>
              </w:rPr>
              <w:t xml:space="preserve"> </w:t>
            </w:r>
          </w:p>
          <w:p w14:paraId="432656B0" w14:textId="77777777" w:rsidR="00297170" w:rsidRPr="009E3A3A" w:rsidRDefault="00297170" w:rsidP="00297170">
            <w:pPr>
              <w:jc w:val="both"/>
              <w:rPr>
                <w:rFonts w:ascii="Calibri" w:hAnsi="Calibri" w:cs="Calibri"/>
                <w:i/>
              </w:rPr>
            </w:pPr>
            <w:r w:rsidRPr="009E3A3A">
              <w:rPr>
                <w:rFonts w:ascii="Calibri" w:hAnsi="Calibri" w:cs="Calibri"/>
                <w:bCs/>
                <w:i/>
              </w:rPr>
              <w:t>The graduate will fulfill one of the predispositions of the overall successful completion of a master's degree in the field of translation - interpreting, while demonstrating the scope and depth of acquired knowledge and overall language, cultural and translational competencies with which he goes into practice, resp. may continue with another follow-up study.</w:t>
            </w:r>
          </w:p>
        </w:tc>
      </w:tr>
      <w:tr w:rsidR="00297170" w:rsidRPr="009E3A3A" w14:paraId="247A6253" w14:textId="77777777" w:rsidTr="00297170">
        <w:tc>
          <w:tcPr>
            <w:tcW w:w="9322" w:type="dxa"/>
            <w:gridSpan w:val="2"/>
            <w:shd w:val="clear" w:color="auto" w:fill="auto"/>
          </w:tcPr>
          <w:p w14:paraId="78A93F4B" w14:textId="77777777" w:rsidR="00297170" w:rsidRPr="009E3A3A" w:rsidRDefault="00297170" w:rsidP="00297170">
            <w:pPr>
              <w:rPr>
                <w:rFonts w:ascii="Calibri" w:hAnsi="Calibri" w:cs="Calibri"/>
                <w:b/>
              </w:rPr>
            </w:pPr>
            <w:r w:rsidRPr="009E3A3A">
              <w:rPr>
                <w:rFonts w:ascii="Calibri" w:hAnsi="Calibri" w:cs="Calibri"/>
                <w:b/>
              </w:rPr>
              <w:t>Course contents:</w:t>
            </w:r>
          </w:p>
          <w:p w14:paraId="0FEE1A75" w14:textId="77777777" w:rsidR="00297170" w:rsidRPr="009E3A3A" w:rsidRDefault="00297170" w:rsidP="00297170">
            <w:pPr>
              <w:tabs>
                <w:tab w:val="center" w:pos="4536"/>
                <w:tab w:val="right" w:pos="9072"/>
              </w:tabs>
              <w:jc w:val="both"/>
              <w:rPr>
                <w:rFonts w:ascii="Calibri" w:hAnsi="Calibri" w:cs="Calibri"/>
                <w:i/>
              </w:rPr>
            </w:pPr>
            <w:r w:rsidRPr="009E3A3A">
              <w:rPr>
                <w:rFonts w:ascii="Calibri" w:hAnsi="Calibri" w:cs="Calibri"/>
                <w:i/>
              </w:rPr>
              <w:t>State final exams are held in accordance with Act no. 131/2001 Coll. on Higher Education Institutions and on Amendments to Certain Acts, as amended by Section 63 para. 4. on the basis of oral presentation.</w:t>
            </w:r>
          </w:p>
          <w:p w14:paraId="3C79B7DF" w14:textId="77777777" w:rsidR="00297170" w:rsidRPr="009E3A3A" w:rsidRDefault="00297170" w:rsidP="00297170">
            <w:pPr>
              <w:tabs>
                <w:tab w:val="center" w:pos="4536"/>
                <w:tab w:val="right" w:pos="9072"/>
              </w:tabs>
              <w:jc w:val="both"/>
              <w:rPr>
                <w:rFonts w:ascii="Calibri" w:hAnsi="Calibri" w:cs="Calibri"/>
                <w:i/>
              </w:rPr>
            </w:pPr>
            <w:r w:rsidRPr="009E3A3A">
              <w:rPr>
                <w:rFonts w:ascii="Calibri" w:hAnsi="Calibri" w:cs="Calibri"/>
                <w:i/>
              </w:rPr>
              <w:t>The state exam consists of three subjects:</w:t>
            </w:r>
          </w:p>
          <w:p w14:paraId="248FB6C9" w14:textId="77777777" w:rsidR="00297170" w:rsidRPr="009E3A3A" w:rsidRDefault="00297170" w:rsidP="00297170">
            <w:pPr>
              <w:numPr>
                <w:ilvl w:val="0"/>
                <w:numId w:val="8"/>
              </w:numPr>
              <w:ind w:left="426" w:hanging="284"/>
              <w:jc w:val="both"/>
              <w:rPr>
                <w:rFonts w:ascii="Calibri" w:hAnsi="Calibri" w:cs="Calibri"/>
                <w:i/>
              </w:rPr>
            </w:pPr>
            <w:r w:rsidRPr="009E3A3A">
              <w:rPr>
                <w:rFonts w:ascii="Calibri" w:hAnsi="Calibri" w:cs="Calibri"/>
                <w:i/>
              </w:rPr>
              <w:t>Hungarian language</w:t>
            </w:r>
          </w:p>
          <w:p w14:paraId="38640F84" w14:textId="77777777" w:rsidR="00297170" w:rsidRPr="009E3A3A" w:rsidRDefault="00297170" w:rsidP="00297170">
            <w:pPr>
              <w:numPr>
                <w:ilvl w:val="0"/>
                <w:numId w:val="8"/>
              </w:numPr>
              <w:ind w:left="426" w:hanging="284"/>
              <w:jc w:val="both"/>
              <w:rPr>
                <w:rFonts w:ascii="Calibri" w:hAnsi="Calibri" w:cs="Calibri"/>
                <w:i/>
              </w:rPr>
            </w:pPr>
            <w:r w:rsidRPr="009E3A3A">
              <w:rPr>
                <w:rFonts w:ascii="Calibri" w:hAnsi="Calibri" w:cs="Calibri"/>
                <w:i/>
              </w:rPr>
              <w:t>Hungarian culture, literature and history</w:t>
            </w:r>
          </w:p>
          <w:p w14:paraId="71B41444" w14:textId="77777777" w:rsidR="00297170" w:rsidRPr="009E3A3A" w:rsidRDefault="00297170" w:rsidP="00297170">
            <w:pPr>
              <w:numPr>
                <w:ilvl w:val="0"/>
                <w:numId w:val="8"/>
              </w:numPr>
              <w:ind w:left="426" w:hanging="284"/>
              <w:jc w:val="both"/>
              <w:rPr>
                <w:rFonts w:ascii="Calibri" w:hAnsi="Calibri" w:cs="Calibri"/>
                <w:lang w:val="hu-HU"/>
              </w:rPr>
            </w:pPr>
            <w:r w:rsidRPr="009E3A3A">
              <w:rPr>
                <w:rFonts w:ascii="Calibri" w:hAnsi="Calibri" w:cs="Calibri"/>
                <w:i/>
              </w:rPr>
              <w:t>Theory of translation and interpretation</w:t>
            </w:r>
          </w:p>
        </w:tc>
      </w:tr>
      <w:tr w:rsidR="00297170" w:rsidRPr="009E3A3A" w14:paraId="15D2C4CC" w14:textId="77777777" w:rsidTr="00297170">
        <w:tc>
          <w:tcPr>
            <w:tcW w:w="9322" w:type="dxa"/>
            <w:gridSpan w:val="2"/>
            <w:shd w:val="clear" w:color="auto" w:fill="auto"/>
          </w:tcPr>
          <w:p w14:paraId="061ADA1B" w14:textId="77777777" w:rsidR="00297170" w:rsidRPr="009E3A3A" w:rsidRDefault="00297170" w:rsidP="00297170">
            <w:pPr>
              <w:rPr>
                <w:rFonts w:ascii="Calibri" w:hAnsi="Calibri" w:cs="Calibri"/>
                <w:i/>
              </w:rPr>
            </w:pPr>
            <w:r w:rsidRPr="009E3A3A">
              <w:rPr>
                <w:rFonts w:ascii="Calibri" w:hAnsi="Calibri" w:cs="Calibri"/>
                <w:b/>
              </w:rPr>
              <w:t>Recommended literature:</w:t>
            </w:r>
            <w:r w:rsidRPr="009E3A3A">
              <w:rPr>
                <w:rFonts w:ascii="Calibri" w:hAnsi="Calibri" w:cs="Calibri"/>
                <w:i/>
              </w:rPr>
              <w:t xml:space="preserve"> </w:t>
            </w:r>
          </w:p>
          <w:p w14:paraId="4F2DEA04" w14:textId="77777777" w:rsidR="00297170" w:rsidRPr="009E3A3A" w:rsidRDefault="00297170" w:rsidP="00297170">
            <w:pPr>
              <w:jc w:val="both"/>
              <w:rPr>
                <w:rFonts w:ascii="Calibri" w:hAnsi="Calibri" w:cs="Calibri"/>
                <w:i/>
              </w:rPr>
            </w:pPr>
            <w:r w:rsidRPr="009E3A3A">
              <w:rPr>
                <w:rFonts w:ascii="Calibri" w:hAnsi="Calibri" w:cs="Calibri"/>
                <w:i/>
              </w:rPr>
              <w:t>It correlates with the specifically addressed issues depending on the subject, content of the topic and formal availability of resources, usually on the basis of ongoing instructions of individual teachers who led the subjects of the state exam in the previous period and independent student selection.</w:t>
            </w:r>
          </w:p>
          <w:p w14:paraId="2F777BBD" w14:textId="77777777" w:rsidR="00297170" w:rsidRPr="009E3A3A" w:rsidRDefault="00297170" w:rsidP="00297170">
            <w:pPr>
              <w:jc w:val="both"/>
              <w:rPr>
                <w:rFonts w:ascii="Calibri" w:hAnsi="Calibri" w:cs="Calibri"/>
              </w:rPr>
            </w:pPr>
            <w:r w:rsidRPr="009E3A3A">
              <w:rPr>
                <w:rFonts w:ascii="Calibri" w:hAnsi="Calibri" w:cs="Calibri"/>
                <w:i/>
              </w:rPr>
              <w:t>It correlates with the literature of completed subjects during university studies in the study program Hungarian Language and Culture (in combination) at the master's degree level.</w:t>
            </w:r>
          </w:p>
        </w:tc>
      </w:tr>
      <w:tr w:rsidR="00297170" w:rsidRPr="009E3A3A" w14:paraId="63990F80" w14:textId="77777777" w:rsidTr="00297170">
        <w:tc>
          <w:tcPr>
            <w:tcW w:w="9322" w:type="dxa"/>
            <w:gridSpan w:val="2"/>
            <w:shd w:val="clear" w:color="auto" w:fill="auto"/>
          </w:tcPr>
          <w:p w14:paraId="51D4965B" w14:textId="77777777" w:rsidR="00297170" w:rsidRPr="009E3A3A" w:rsidRDefault="00297170" w:rsidP="00297170">
            <w:pPr>
              <w:jc w:val="both"/>
              <w:rPr>
                <w:rFonts w:ascii="Calibri" w:hAnsi="Calibri" w:cs="Calibri"/>
                <w:i/>
              </w:rPr>
            </w:pPr>
            <w:r w:rsidRPr="009E3A3A">
              <w:rPr>
                <w:rFonts w:ascii="Calibri" w:hAnsi="Calibri" w:cs="Calibri"/>
                <w:b/>
              </w:rPr>
              <w:t>Language, knowledge of which is necessary to complete the course:</w:t>
            </w:r>
            <w:r w:rsidRPr="009E3A3A">
              <w:rPr>
                <w:rFonts w:ascii="Calibri" w:hAnsi="Calibri" w:cs="Calibri"/>
              </w:rPr>
              <w:t xml:space="preserve"> </w:t>
            </w:r>
            <w:r w:rsidRPr="009E3A3A">
              <w:rPr>
                <w:rFonts w:ascii="Calibri" w:hAnsi="Calibri" w:cs="Calibri"/>
                <w:i/>
              </w:rPr>
              <w:t>Hungarian language resp. foreign language</w:t>
            </w:r>
          </w:p>
        </w:tc>
      </w:tr>
      <w:tr w:rsidR="00297170" w:rsidRPr="009E3A3A" w14:paraId="1F6B1965" w14:textId="77777777" w:rsidTr="00297170">
        <w:tc>
          <w:tcPr>
            <w:tcW w:w="9322" w:type="dxa"/>
            <w:gridSpan w:val="2"/>
            <w:shd w:val="clear" w:color="auto" w:fill="auto"/>
          </w:tcPr>
          <w:p w14:paraId="01F497AB" w14:textId="77777777" w:rsidR="00297170" w:rsidRPr="009E3A3A" w:rsidRDefault="00297170" w:rsidP="00297170">
            <w:pPr>
              <w:rPr>
                <w:rFonts w:ascii="Calibri" w:hAnsi="Calibri" w:cs="Calibri"/>
                <w:i/>
              </w:rPr>
            </w:pPr>
            <w:r w:rsidRPr="009E3A3A">
              <w:rPr>
                <w:rFonts w:ascii="Calibri" w:hAnsi="Calibri" w:cs="Calibri"/>
                <w:b/>
              </w:rPr>
              <w:lastRenderedPageBreak/>
              <w:t xml:space="preserve">Notes: </w:t>
            </w:r>
            <w:r w:rsidRPr="009E3A3A">
              <w:rPr>
                <w:rFonts w:ascii="Calibri" w:hAnsi="Calibri" w:cs="Calibri"/>
                <w:i/>
              </w:rPr>
              <w:t>compulsory subject</w:t>
            </w:r>
          </w:p>
        </w:tc>
      </w:tr>
      <w:tr w:rsidR="00297170" w:rsidRPr="009E3A3A" w14:paraId="5823D2D8" w14:textId="77777777" w:rsidTr="00297170">
        <w:tc>
          <w:tcPr>
            <w:tcW w:w="9322" w:type="dxa"/>
            <w:gridSpan w:val="2"/>
            <w:shd w:val="clear" w:color="auto" w:fill="auto"/>
          </w:tcPr>
          <w:p w14:paraId="6AB9F9DA" w14:textId="77777777" w:rsidR="00297170" w:rsidRPr="009E3A3A" w:rsidRDefault="00297170" w:rsidP="00297170">
            <w:pPr>
              <w:rPr>
                <w:rFonts w:ascii="Calibri" w:hAnsi="Calibri" w:cs="Calibri"/>
                <w:b/>
              </w:rPr>
            </w:pPr>
            <w:r w:rsidRPr="009E3A3A">
              <w:rPr>
                <w:rFonts w:ascii="Calibri" w:hAnsi="Calibri" w:cs="Calibri"/>
                <w:b/>
              </w:rPr>
              <w:t>Course evaluation</w:t>
            </w:r>
          </w:p>
          <w:p w14:paraId="7BB31FF2" w14:textId="77777777" w:rsidR="00297170" w:rsidRPr="009E3A3A" w:rsidRDefault="00297170" w:rsidP="00297170">
            <w:pPr>
              <w:rPr>
                <w:rFonts w:ascii="Calibri" w:hAnsi="Calibri" w:cs="Calibri"/>
              </w:rPr>
            </w:pPr>
            <w:r w:rsidRPr="009E3A3A">
              <w:rPr>
                <w:rFonts w:ascii="Calibri" w:hAnsi="Calibri" w:cs="Calibri"/>
              </w:rPr>
              <w:t xml:space="preserve">Assessed students in total: </w:t>
            </w:r>
            <w:r w:rsidR="002D5970" w:rsidRPr="009E3A3A">
              <w:rPr>
                <w:rFonts w:ascii="Calibri" w:hAnsi="Calibri" w:cs="Calibri"/>
                <w:i/>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297170" w:rsidRPr="009E3A3A" w14:paraId="0D43423D" w14:textId="77777777" w:rsidTr="00297170">
              <w:tc>
                <w:tcPr>
                  <w:tcW w:w="1496" w:type="dxa"/>
                  <w:tcBorders>
                    <w:top w:val="single" w:sz="4" w:space="0" w:color="auto"/>
                    <w:left w:val="single" w:sz="4" w:space="0" w:color="auto"/>
                    <w:bottom w:val="single" w:sz="4" w:space="0" w:color="auto"/>
                    <w:right w:val="single" w:sz="4" w:space="0" w:color="auto"/>
                  </w:tcBorders>
                  <w:shd w:val="clear" w:color="auto" w:fill="auto"/>
                </w:tcPr>
                <w:p w14:paraId="21DD7B81" w14:textId="77777777" w:rsidR="00297170" w:rsidRPr="009E3A3A" w:rsidRDefault="00297170" w:rsidP="00297170">
                  <w:pPr>
                    <w:jc w:val="center"/>
                    <w:rPr>
                      <w:rFonts w:ascii="Calibri" w:hAnsi="Calibri" w:cs="Calibri"/>
                    </w:rPr>
                  </w:pPr>
                  <w:r w:rsidRPr="009E3A3A">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48D7CF9E" w14:textId="77777777" w:rsidR="00297170" w:rsidRPr="009E3A3A" w:rsidRDefault="00297170" w:rsidP="00297170">
                  <w:pPr>
                    <w:jc w:val="center"/>
                    <w:rPr>
                      <w:rFonts w:ascii="Calibri" w:hAnsi="Calibri" w:cs="Calibri"/>
                    </w:rPr>
                  </w:pPr>
                  <w:r w:rsidRPr="009E3A3A">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1A44AC61" w14:textId="77777777" w:rsidR="00297170" w:rsidRPr="009E3A3A" w:rsidRDefault="00297170" w:rsidP="00297170">
                  <w:pPr>
                    <w:jc w:val="center"/>
                    <w:rPr>
                      <w:rFonts w:ascii="Calibri" w:hAnsi="Calibri" w:cs="Calibri"/>
                    </w:rPr>
                  </w:pPr>
                  <w:r w:rsidRPr="009E3A3A">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5795BFC2" w14:textId="77777777" w:rsidR="00297170" w:rsidRPr="009E3A3A" w:rsidRDefault="00297170" w:rsidP="00297170">
                  <w:pPr>
                    <w:jc w:val="center"/>
                    <w:rPr>
                      <w:rFonts w:ascii="Calibri" w:hAnsi="Calibri" w:cs="Calibri"/>
                    </w:rPr>
                  </w:pPr>
                  <w:r w:rsidRPr="009E3A3A">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26EA49FF" w14:textId="77777777" w:rsidR="00297170" w:rsidRPr="009E3A3A" w:rsidRDefault="00297170" w:rsidP="00297170">
                  <w:pPr>
                    <w:jc w:val="center"/>
                    <w:rPr>
                      <w:rFonts w:ascii="Calibri" w:hAnsi="Calibri" w:cs="Calibri"/>
                    </w:rPr>
                  </w:pPr>
                  <w:r w:rsidRPr="009E3A3A">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05259149" w14:textId="77777777" w:rsidR="00297170" w:rsidRPr="009E3A3A" w:rsidRDefault="00297170" w:rsidP="00297170">
                  <w:pPr>
                    <w:jc w:val="center"/>
                    <w:rPr>
                      <w:rFonts w:ascii="Calibri" w:hAnsi="Calibri" w:cs="Calibri"/>
                    </w:rPr>
                  </w:pPr>
                  <w:r w:rsidRPr="009E3A3A">
                    <w:rPr>
                      <w:rFonts w:ascii="Calibri" w:hAnsi="Calibri" w:cs="Calibri"/>
                    </w:rPr>
                    <w:t>FX</w:t>
                  </w:r>
                </w:p>
              </w:tc>
            </w:tr>
            <w:tr w:rsidR="00297170" w:rsidRPr="009E3A3A" w14:paraId="4D36816B" w14:textId="77777777" w:rsidTr="00297170">
              <w:tc>
                <w:tcPr>
                  <w:tcW w:w="1496" w:type="dxa"/>
                  <w:tcBorders>
                    <w:top w:val="single" w:sz="4" w:space="0" w:color="auto"/>
                    <w:left w:val="single" w:sz="4" w:space="0" w:color="auto"/>
                    <w:bottom w:val="single" w:sz="4" w:space="0" w:color="auto"/>
                    <w:right w:val="single" w:sz="4" w:space="0" w:color="auto"/>
                  </w:tcBorders>
                  <w:shd w:val="clear" w:color="auto" w:fill="auto"/>
                </w:tcPr>
                <w:p w14:paraId="6850D1C9" w14:textId="77777777" w:rsidR="00297170" w:rsidRPr="009E3A3A" w:rsidRDefault="002D5970" w:rsidP="00297170">
                  <w:pPr>
                    <w:jc w:val="center"/>
                    <w:rPr>
                      <w:rFonts w:ascii="Calibri" w:hAnsi="Calibri" w:cs="Calibri"/>
                      <w:i/>
                    </w:rPr>
                  </w:pPr>
                  <w:r w:rsidRPr="009E3A3A">
                    <w:rPr>
                      <w:rFonts w:ascii="Calibri" w:hAnsi="Calibri" w:cs="Calibri"/>
                      <w:i/>
                    </w:rPr>
                    <w:t>50%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7F8CEBA0" w14:textId="77777777" w:rsidR="00297170" w:rsidRPr="009E3A3A" w:rsidRDefault="002D5970" w:rsidP="00297170">
                  <w:pPr>
                    <w:jc w:val="center"/>
                    <w:rPr>
                      <w:rFonts w:ascii="Calibri" w:hAnsi="Calibri" w:cs="Calibri"/>
                      <w:i/>
                    </w:rPr>
                  </w:pPr>
                  <w:r w:rsidRPr="009E3A3A">
                    <w:rPr>
                      <w:rFonts w:ascii="Calibri" w:hAnsi="Calibri" w:cs="Calibri"/>
                      <w:i/>
                    </w:rPr>
                    <w:t>33%</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5C3850A2" w14:textId="77777777" w:rsidR="00297170" w:rsidRPr="009E3A3A" w:rsidRDefault="00297170" w:rsidP="00297170">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777A4C43" w14:textId="77777777" w:rsidR="00297170" w:rsidRPr="009E3A3A" w:rsidRDefault="00297170" w:rsidP="00297170">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29CC9862" w14:textId="77777777" w:rsidR="00297170" w:rsidRPr="009E3A3A" w:rsidRDefault="00297170" w:rsidP="00297170">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28FEACC3" w14:textId="77777777" w:rsidR="00297170" w:rsidRPr="009E3A3A" w:rsidRDefault="002D5970" w:rsidP="00297170">
                  <w:pPr>
                    <w:jc w:val="center"/>
                    <w:rPr>
                      <w:rFonts w:ascii="Calibri" w:hAnsi="Calibri" w:cs="Calibri"/>
                      <w:i/>
                    </w:rPr>
                  </w:pPr>
                  <w:r w:rsidRPr="009E3A3A">
                    <w:rPr>
                      <w:rFonts w:ascii="Calibri" w:hAnsi="Calibri" w:cs="Calibri"/>
                      <w:i/>
                    </w:rPr>
                    <w:t>17%</w:t>
                  </w:r>
                </w:p>
              </w:tc>
            </w:tr>
          </w:tbl>
          <w:p w14:paraId="3F0FB1C6" w14:textId="77777777" w:rsidR="00297170" w:rsidRPr="009E3A3A" w:rsidRDefault="00297170" w:rsidP="00297170">
            <w:pPr>
              <w:rPr>
                <w:rFonts w:ascii="Calibri" w:hAnsi="Calibri" w:cs="Calibri"/>
                <w:i/>
              </w:rPr>
            </w:pPr>
          </w:p>
        </w:tc>
      </w:tr>
      <w:tr w:rsidR="00297170" w:rsidRPr="009E3A3A" w14:paraId="04D1E472" w14:textId="77777777" w:rsidTr="00297170">
        <w:tc>
          <w:tcPr>
            <w:tcW w:w="9322" w:type="dxa"/>
            <w:gridSpan w:val="2"/>
            <w:shd w:val="clear" w:color="auto" w:fill="auto"/>
          </w:tcPr>
          <w:p w14:paraId="715C811B" w14:textId="77777777" w:rsidR="00297170" w:rsidRPr="009E3A3A" w:rsidRDefault="00297170" w:rsidP="00297170">
            <w:pPr>
              <w:tabs>
                <w:tab w:val="left" w:pos="1530"/>
              </w:tabs>
              <w:rPr>
                <w:rFonts w:ascii="Calibri" w:hAnsi="Calibri" w:cs="Calibri"/>
              </w:rPr>
            </w:pPr>
            <w:r w:rsidRPr="009E3A3A">
              <w:rPr>
                <w:rFonts w:ascii="Calibri" w:hAnsi="Calibri" w:cs="Calibri"/>
                <w:b/>
              </w:rPr>
              <w:t>Teach</w:t>
            </w:r>
            <w:r w:rsidR="00671295" w:rsidRPr="009E3A3A">
              <w:rPr>
                <w:rFonts w:ascii="Calibri" w:hAnsi="Calibri" w:cs="Calibri"/>
                <w:b/>
              </w:rPr>
              <w:t>er</w:t>
            </w:r>
            <w:r w:rsidRPr="009E3A3A">
              <w:rPr>
                <w:rFonts w:ascii="Calibri" w:hAnsi="Calibri" w:cs="Calibri"/>
                <w:b/>
              </w:rPr>
              <w:t>:</w:t>
            </w:r>
            <w:r w:rsidRPr="009E3A3A">
              <w:rPr>
                <w:rFonts w:ascii="Calibri" w:hAnsi="Calibri" w:cs="Calibri"/>
              </w:rPr>
              <w:t xml:space="preserve"> </w:t>
            </w:r>
            <w:r w:rsidRPr="009E3A3A">
              <w:rPr>
                <w:rFonts w:ascii="Calibri" w:hAnsi="Calibri" w:cs="Calibri"/>
                <w:i/>
              </w:rPr>
              <w:t>members of the state examination commission</w:t>
            </w:r>
          </w:p>
        </w:tc>
      </w:tr>
      <w:tr w:rsidR="00297170" w:rsidRPr="009E3A3A" w14:paraId="39273BA4" w14:textId="77777777" w:rsidTr="00297170">
        <w:tc>
          <w:tcPr>
            <w:tcW w:w="9322" w:type="dxa"/>
            <w:gridSpan w:val="2"/>
            <w:shd w:val="clear" w:color="auto" w:fill="auto"/>
          </w:tcPr>
          <w:p w14:paraId="033591CE" w14:textId="77777777" w:rsidR="00297170" w:rsidRPr="009E3A3A" w:rsidRDefault="00297170" w:rsidP="00297170">
            <w:pPr>
              <w:tabs>
                <w:tab w:val="left" w:pos="1530"/>
              </w:tabs>
              <w:rPr>
                <w:rFonts w:ascii="Calibri" w:hAnsi="Calibri" w:cs="Calibri"/>
              </w:rPr>
            </w:pPr>
            <w:r w:rsidRPr="009E3A3A">
              <w:rPr>
                <w:rFonts w:ascii="Calibri" w:hAnsi="Calibri" w:cs="Calibri"/>
                <w:b/>
              </w:rPr>
              <w:t xml:space="preserve">Date of last change: </w:t>
            </w:r>
            <w:r w:rsidRPr="009E3A3A">
              <w:rPr>
                <w:rFonts w:ascii="Calibri" w:hAnsi="Calibri" w:cs="Calibri"/>
                <w:i/>
              </w:rPr>
              <w:t>February 2022</w:t>
            </w:r>
          </w:p>
        </w:tc>
      </w:tr>
      <w:tr w:rsidR="00297170" w:rsidRPr="009E3A3A" w14:paraId="6099250C" w14:textId="77777777" w:rsidTr="00297170">
        <w:tc>
          <w:tcPr>
            <w:tcW w:w="9322" w:type="dxa"/>
            <w:gridSpan w:val="2"/>
            <w:shd w:val="clear" w:color="auto" w:fill="auto"/>
          </w:tcPr>
          <w:p w14:paraId="3127D813" w14:textId="77777777" w:rsidR="00297170" w:rsidRPr="009E3A3A" w:rsidRDefault="00297170" w:rsidP="00297170">
            <w:pPr>
              <w:tabs>
                <w:tab w:val="left" w:pos="1530"/>
              </w:tabs>
              <w:rPr>
                <w:rFonts w:ascii="Calibri" w:hAnsi="Calibri" w:cs="Calibri"/>
                <w:i/>
              </w:rPr>
            </w:pPr>
            <w:r w:rsidRPr="009E3A3A">
              <w:rPr>
                <w:rFonts w:ascii="Calibri" w:hAnsi="Calibri" w:cs="Calibri"/>
                <w:b/>
              </w:rPr>
              <w:t>Approved</w:t>
            </w:r>
            <w:r w:rsidR="00671295" w:rsidRPr="009E3A3A">
              <w:rPr>
                <w:rFonts w:ascii="Calibri" w:hAnsi="Calibri" w:cs="Calibri"/>
                <w:b/>
              </w:rPr>
              <w:t xml:space="preserve"> by</w:t>
            </w:r>
            <w:r w:rsidRPr="009E3A3A">
              <w:rPr>
                <w:rFonts w:ascii="Calibri" w:hAnsi="Calibri" w:cs="Calibri"/>
                <w:b/>
              </w:rPr>
              <w:t>:</w:t>
            </w:r>
            <w:r w:rsidRPr="009E3A3A">
              <w:rPr>
                <w:rFonts w:ascii="Calibri" w:hAnsi="Calibri" w:cs="Calibri"/>
              </w:rPr>
              <w:t xml:space="preserve"> </w:t>
            </w:r>
            <w:r w:rsidRPr="009E3A3A">
              <w:rPr>
                <w:rFonts w:ascii="Calibri" w:hAnsi="Calibri" w:cs="Calibri"/>
                <w:i/>
              </w:rPr>
              <w:t>Dr.</w:t>
            </w:r>
            <w:r w:rsidR="00671295" w:rsidRPr="009E3A3A">
              <w:rPr>
                <w:rFonts w:ascii="Calibri" w:hAnsi="Calibri" w:cs="Calibri"/>
                <w:i/>
              </w:rPr>
              <w:t xml:space="preserve"> </w:t>
            </w:r>
            <w:r w:rsidRPr="009E3A3A">
              <w:rPr>
                <w:rFonts w:ascii="Calibri" w:hAnsi="Calibri" w:cs="Calibri"/>
                <w:i/>
              </w:rPr>
              <w:t>habil. Tibor Gintli, PhD.</w:t>
            </w:r>
          </w:p>
        </w:tc>
      </w:tr>
    </w:tbl>
    <w:p w14:paraId="6E2F1686" w14:textId="77777777" w:rsidR="00297170" w:rsidRPr="009E3A3A" w:rsidRDefault="00297170" w:rsidP="00297170">
      <w:pPr>
        <w:rPr>
          <w:rFonts w:ascii="Calibri" w:hAnsi="Calibri" w:cs="Calibri"/>
        </w:rPr>
      </w:pPr>
    </w:p>
    <w:p w14:paraId="1F7FF25E" w14:textId="77777777" w:rsidR="00297170" w:rsidRPr="009E3A3A" w:rsidRDefault="00297170" w:rsidP="00297170">
      <w:pPr>
        <w:rPr>
          <w:rFonts w:ascii="Calibri" w:hAnsi="Calibri" w:cs="Calibri"/>
        </w:rPr>
      </w:pPr>
    </w:p>
    <w:p w14:paraId="0A81B1FB" w14:textId="77777777" w:rsidR="00297170" w:rsidRPr="009E3A3A" w:rsidRDefault="00297170" w:rsidP="00297170">
      <w:pPr>
        <w:rPr>
          <w:rFonts w:ascii="Calibri" w:hAnsi="Calibri" w:cs="Calibri"/>
        </w:rPr>
      </w:pPr>
    </w:p>
    <w:p w14:paraId="2C9595A5" w14:textId="77777777" w:rsidR="00297170" w:rsidRPr="009E3A3A" w:rsidRDefault="00297170" w:rsidP="00A12BB0">
      <w:pPr>
        <w:ind w:left="720" w:hanging="720"/>
        <w:jc w:val="center"/>
        <w:rPr>
          <w:rFonts w:ascii="Calibri" w:hAnsi="Calibri" w:cs="Calibri"/>
        </w:rPr>
      </w:pPr>
    </w:p>
    <w:p w14:paraId="019A9BE9" w14:textId="77777777" w:rsidR="00297170" w:rsidRPr="009E3A3A" w:rsidRDefault="00297170" w:rsidP="00A12BB0">
      <w:pPr>
        <w:ind w:left="720" w:hanging="720"/>
        <w:jc w:val="center"/>
        <w:rPr>
          <w:rFonts w:ascii="Calibri" w:hAnsi="Calibri" w:cs="Calibri"/>
        </w:rPr>
      </w:pPr>
    </w:p>
    <w:p w14:paraId="235BD944" w14:textId="77777777" w:rsidR="00297170" w:rsidRPr="009E3A3A" w:rsidRDefault="00297170" w:rsidP="00A12BB0">
      <w:pPr>
        <w:ind w:left="720" w:hanging="720"/>
        <w:jc w:val="center"/>
        <w:rPr>
          <w:rFonts w:ascii="Calibri" w:hAnsi="Calibri" w:cs="Calibri"/>
        </w:rPr>
      </w:pPr>
    </w:p>
    <w:p w14:paraId="15AAD236" w14:textId="77777777" w:rsidR="00297170" w:rsidRPr="009E3A3A" w:rsidRDefault="00297170" w:rsidP="00A12BB0">
      <w:pPr>
        <w:ind w:left="720" w:hanging="720"/>
        <w:jc w:val="center"/>
        <w:rPr>
          <w:rFonts w:ascii="Calibri" w:hAnsi="Calibri" w:cs="Calibri"/>
        </w:rPr>
      </w:pPr>
    </w:p>
    <w:p w14:paraId="554F0BB0" w14:textId="77777777" w:rsidR="00297170" w:rsidRPr="009E3A3A" w:rsidRDefault="00297170" w:rsidP="00A12BB0">
      <w:pPr>
        <w:ind w:left="720" w:hanging="720"/>
        <w:jc w:val="center"/>
        <w:rPr>
          <w:rFonts w:ascii="Calibri" w:hAnsi="Calibri" w:cs="Calibri"/>
        </w:rPr>
      </w:pPr>
    </w:p>
    <w:p w14:paraId="54804B9F" w14:textId="77777777" w:rsidR="00297170" w:rsidRPr="009E3A3A" w:rsidRDefault="00297170" w:rsidP="00A12BB0">
      <w:pPr>
        <w:ind w:left="720" w:hanging="720"/>
        <w:jc w:val="center"/>
        <w:rPr>
          <w:rFonts w:ascii="Calibri" w:hAnsi="Calibri" w:cs="Calibri"/>
        </w:rPr>
      </w:pPr>
    </w:p>
    <w:p w14:paraId="58E1EB7A" w14:textId="77777777" w:rsidR="00297170" w:rsidRPr="009E3A3A" w:rsidRDefault="00297170" w:rsidP="00A12BB0">
      <w:pPr>
        <w:ind w:left="720" w:hanging="720"/>
        <w:jc w:val="center"/>
        <w:rPr>
          <w:rFonts w:ascii="Calibri" w:hAnsi="Calibri" w:cs="Calibri"/>
        </w:rPr>
      </w:pPr>
    </w:p>
    <w:p w14:paraId="6E13838E" w14:textId="77777777" w:rsidR="00297170" w:rsidRPr="009E3A3A" w:rsidRDefault="00297170" w:rsidP="00A12BB0">
      <w:pPr>
        <w:ind w:left="720" w:hanging="720"/>
        <w:jc w:val="center"/>
        <w:rPr>
          <w:rFonts w:ascii="Calibri" w:hAnsi="Calibri" w:cs="Calibri"/>
        </w:rPr>
      </w:pPr>
    </w:p>
    <w:p w14:paraId="7DAACF6D" w14:textId="77777777" w:rsidR="00297170" w:rsidRPr="009E3A3A" w:rsidRDefault="00297170" w:rsidP="00A12BB0">
      <w:pPr>
        <w:ind w:left="720" w:hanging="720"/>
        <w:jc w:val="center"/>
        <w:rPr>
          <w:rFonts w:ascii="Calibri" w:hAnsi="Calibri" w:cs="Calibri"/>
        </w:rPr>
      </w:pPr>
    </w:p>
    <w:p w14:paraId="1CE477B8" w14:textId="77777777" w:rsidR="00297170" w:rsidRPr="009E3A3A" w:rsidRDefault="00297170" w:rsidP="00A12BB0">
      <w:pPr>
        <w:ind w:left="720" w:hanging="720"/>
        <w:jc w:val="center"/>
        <w:rPr>
          <w:rFonts w:ascii="Calibri" w:hAnsi="Calibri" w:cs="Calibri"/>
        </w:rPr>
      </w:pPr>
    </w:p>
    <w:p w14:paraId="03D18FB6" w14:textId="77777777" w:rsidR="00297170" w:rsidRPr="009E3A3A" w:rsidRDefault="00297170" w:rsidP="00A12BB0">
      <w:pPr>
        <w:ind w:left="720" w:hanging="720"/>
        <w:jc w:val="center"/>
        <w:rPr>
          <w:rFonts w:ascii="Calibri" w:hAnsi="Calibri" w:cs="Calibri"/>
        </w:rPr>
      </w:pPr>
    </w:p>
    <w:p w14:paraId="1982DFA2" w14:textId="77777777" w:rsidR="00297170" w:rsidRPr="009E3A3A" w:rsidRDefault="00297170" w:rsidP="00A12BB0">
      <w:pPr>
        <w:ind w:left="720" w:hanging="720"/>
        <w:jc w:val="center"/>
        <w:rPr>
          <w:rFonts w:ascii="Calibri" w:hAnsi="Calibri" w:cs="Calibri"/>
        </w:rPr>
      </w:pPr>
    </w:p>
    <w:p w14:paraId="4CCA0B43" w14:textId="77777777" w:rsidR="00297170" w:rsidRPr="009E3A3A" w:rsidRDefault="00297170" w:rsidP="00A12BB0">
      <w:pPr>
        <w:ind w:left="720" w:hanging="720"/>
        <w:jc w:val="center"/>
        <w:rPr>
          <w:rFonts w:ascii="Calibri" w:hAnsi="Calibri" w:cs="Calibri"/>
        </w:rPr>
      </w:pPr>
    </w:p>
    <w:p w14:paraId="7E1EF921" w14:textId="77777777" w:rsidR="00297170" w:rsidRPr="009E3A3A" w:rsidRDefault="00297170" w:rsidP="00A12BB0">
      <w:pPr>
        <w:ind w:left="720" w:hanging="720"/>
        <w:jc w:val="center"/>
        <w:rPr>
          <w:rFonts w:ascii="Calibri" w:hAnsi="Calibri" w:cs="Calibri"/>
        </w:rPr>
      </w:pPr>
    </w:p>
    <w:p w14:paraId="0548677F" w14:textId="77777777" w:rsidR="00297170" w:rsidRPr="009E3A3A" w:rsidRDefault="00297170" w:rsidP="00A12BB0">
      <w:pPr>
        <w:ind w:left="720" w:hanging="720"/>
        <w:jc w:val="center"/>
        <w:rPr>
          <w:rFonts w:ascii="Calibri" w:hAnsi="Calibri" w:cs="Calibri"/>
        </w:rPr>
      </w:pPr>
    </w:p>
    <w:p w14:paraId="45B71408" w14:textId="77777777" w:rsidR="00297170" w:rsidRPr="009E3A3A" w:rsidRDefault="00297170" w:rsidP="00A12BB0">
      <w:pPr>
        <w:ind w:left="720" w:hanging="720"/>
        <w:jc w:val="center"/>
        <w:rPr>
          <w:rFonts w:ascii="Calibri" w:hAnsi="Calibri" w:cs="Calibri"/>
        </w:rPr>
      </w:pPr>
    </w:p>
    <w:p w14:paraId="1B8846C8" w14:textId="77777777" w:rsidR="00297170" w:rsidRPr="009E3A3A" w:rsidRDefault="00297170" w:rsidP="00A12BB0">
      <w:pPr>
        <w:ind w:left="720" w:hanging="720"/>
        <w:jc w:val="center"/>
        <w:rPr>
          <w:rFonts w:ascii="Calibri" w:hAnsi="Calibri" w:cs="Calibri"/>
        </w:rPr>
      </w:pPr>
    </w:p>
    <w:p w14:paraId="56103242" w14:textId="77777777" w:rsidR="00297170" w:rsidRPr="009E3A3A" w:rsidRDefault="00297170" w:rsidP="00A12BB0">
      <w:pPr>
        <w:ind w:left="720" w:hanging="720"/>
        <w:jc w:val="center"/>
        <w:rPr>
          <w:rFonts w:ascii="Calibri" w:hAnsi="Calibri" w:cs="Calibri"/>
        </w:rPr>
      </w:pPr>
    </w:p>
    <w:p w14:paraId="4664F261" w14:textId="77777777" w:rsidR="00297170" w:rsidRPr="009E3A3A" w:rsidRDefault="00297170" w:rsidP="00A12BB0">
      <w:pPr>
        <w:ind w:left="720" w:hanging="720"/>
        <w:jc w:val="center"/>
        <w:rPr>
          <w:rFonts w:ascii="Calibri" w:hAnsi="Calibri" w:cs="Calibri"/>
        </w:rPr>
      </w:pPr>
    </w:p>
    <w:p w14:paraId="29B35C5D" w14:textId="77777777" w:rsidR="00297170" w:rsidRPr="009E3A3A" w:rsidRDefault="00297170" w:rsidP="00A12BB0">
      <w:pPr>
        <w:ind w:left="720" w:hanging="720"/>
        <w:jc w:val="center"/>
        <w:rPr>
          <w:rFonts w:ascii="Calibri" w:hAnsi="Calibri" w:cs="Calibri"/>
        </w:rPr>
      </w:pPr>
    </w:p>
    <w:p w14:paraId="60EB2F8E" w14:textId="77777777" w:rsidR="00297170" w:rsidRPr="009E3A3A" w:rsidRDefault="00297170" w:rsidP="00A12BB0">
      <w:pPr>
        <w:ind w:left="720" w:hanging="720"/>
        <w:jc w:val="center"/>
        <w:rPr>
          <w:rFonts w:ascii="Calibri" w:hAnsi="Calibri" w:cs="Calibri"/>
        </w:rPr>
      </w:pPr>
    </w:p>
    <w:p w14:paraId="398C3746" w14:textId="77777777" w:rsidR="00297170" w:rsidRPr="009E3A3A" w:rsidRDefault="00297170" w:rsidP="00A12BB0">
      <w:pPr>
        <w:ind w:left="720" w:hanging="720"/>
        <w:jc w:val="center"/>
        <w:rPr>
          <w:rFonts w:ascii="Calibri" w:hAnsi="Calibri" w:cs="Calibri"/>
        </w:rPr>
      </w:pPr>
    </w:p>
    <w:p w14:paraId="5331465B" w14:textId="77777777" w:rsidR="00297170" w:rsidRPr="009E3A3A" w:rsidRDefault="00297170" w:rsidP="00A12BB0">
      <w:pPr>
        <w:ind w:left="720" w:hanging="720"/>
        <w:jc w:val="center"/>
        <w:rPr>
          <w:rFonts w:ascii="Calibri" w:hAnsi="Calibri" w:cs="Calibri"/>
        </w:rPr>
      </w:pPr>
    </w:p>
    <w:p w14:paraId="2464E74E" w14:textId="77777777" w:rsidR="00297170" w:rsidRPr="009E3A3A" w:rsidRDefault="00297170" w:rsidP="00A12BB0">
      <w:pPr>
        <w:ind w:left="720" w:hanging="720"/>
        <w:jc w:val="center"/>
        <w:rPr>
          <w:rFonts w:ascii="Calibri" w:hAnsi="Calibri" w:cs="Calibri"/>
        </w:rPr>
      </w:pPr>
    </w:p>
    <w:p w14:paraId="4E0A516F" w14:textId="77777777" w:rsidR="00297170" w:rsidRPr="009E3A3A" w:rsidRDefault="00297170" w:rsidP="00A12BB0">
      <w:pPr>
        <w:ind w:left="720" w:hanging="720"/>
        <w:jc w:val="center"/>
        <w:rPr>
          <w:rFonts w:ascii="Calibri" w:hAnsi="Calibri" w:cs="Calibri"/>
        </w:rPr>
      </w:pPr>
    </w:p>
    <w:p w14:paraId="7CE2EEB4" w14:textId="77777777" w:rsidR="00297170" w:rsidRPr="009E3A3A" w:rsidRDefault="00297170" w:rsidP="00A12BB0">
      <w:pPr>
        <w:ind w:left="720" w:hanging="720"/>
        <w:jc w:val="center"/>
        <w:rPr>
          <w:rFonts w:ascii="Calibri" w:hAnsi="Calibri" w:cs="Calibri"/>
        </w:rPr>
      </w:pPr>
    </w:p>
    <w:p w14:paraId="28EC785C" w14:textId="77777777" w:rsidR="00297170" w:rsidRPr="009E3A3A" w:rsidRDefault="00297170" w:rsidP="00A12BB0">
      <w:pPr>
        <w:ind w:left="720" w:hanging="720"/>
        <w:jc w:val="center"/>
        <w:rPr>
          <w:rFonts w:ascii="Calibri" w:hAnsi="Calibri" w:cs="Calibri"/>
        </w:rPr>
      </w:pPr>
    </w:p>
    <w:p w14:paraId="12D23CC3" w14:textId="77777777" w:rsidR="00297170" w:rsidRPr="009E3A3A" w:rsidRDefault="00297170" w:rsidP="00A12BB0">
      <w:pPr>
        <w:ind w:left="720" w:hanging="720"/>
        <w:jc w:val="center"/>
        <w:rPr>
          <w:rFonts w:ascii="Calibri" w:hAnsi="Calibri" w:cs="Calibri"/>
        </w:rPr>
      </w:pPr>
    </w:p>
    <w:p w14:paraId="2671C86D" w14:textId="77777777" w:rsidR="00297170" w:rsidRPr="009E3A3A" w:rsidRDefault="00297170" w:rsidP="00A12BB0">
      <w:pPr>
        <w:ind w:left="720" w:hanging="720"/>
        <w:jc w:val="center"/>
        <w:rPr>
          <w:rFonts w:ascii="Calibri" w:hAnsi="Calibri" w:cs="Calibri"/>
        </w:rPr>
      </w:pPr>
    </w:p>
    <w:p w14:paraId="7622D14A" w14:textId="77777777" w:rsidR="00297170" w:rsidRPr="009E3A3A" w:rsidRDefault="00297170" w:rsidP="00A12BB0">
      <w:pPr>
        <w:ind w:left="720" w:hanging="720"/>
        <w:jc w:val="center"/>
        <w:rPr>
          <w:rFonts w:ascii="Calibri" w:hAnsi="Calibri" w:cs="Calibri"/>
        </w:rPr>
      </w:pPr>
    </w:p>
    <w:p w14:paraId="30C3FFF7" w14:textId="77777777" w:rsidR="00297170" w:rsidRPr="009E3A3A" w:rsidRDefault="00297170" w:rsidP="00A12BB0">
      <w:pPr>
        <w:ind w:left="720" w:hanging="720"/>
        <w:jc w:val="center"/>
        <w:rPr>
          <w:rFonts w:ascii="Calibri" w:hAnsi="Calibri" w:cs="Calibri"/>
        </w:rPr>
      </w:pPr>
    </w:p>
    <w:p w14:paraId="6A3F78C6" w14:textId="77777777" w:rsidR="00297170" w:rsidRPr="009E3A3A" w:rsidRDefault="00297170" w:rsidP="00A12BB0">
      <w:pPr>
        <w:ind w:left="720" w:hanging="720"/>
        <w:jc w:val="center"/>
        <w:rPr>
          <w:rFonts w:ascii="Calibri" w:hAnsi="Calibri" w:cs="Calibri"/>
        </w:rPr>
      </w:pPr>
    </w:p>
    <w:p w14:paraId="2009402A" w14:textId="77777777" w:rsidR="00297170" w:rsidRPr="009E3A3A" w:rsidRDefault="00297170" w:rsidP="00A12BB0">
      <w:pPr>
        <w:ind w:left="720" w:hanging="720"/>
        <w:jc w:val="center"/>
        <w:rPr>
          <w:rFonts w:ascii="Calibri" w:hAnsi="Calibri" w:cs="Calibri"/>
        </w:rPr>
      </w:pPr>
    </w:p>
    <w:p w14:paraId="1DEF44E1" w14:textId="77777777" w:rsidR="00297170" w:rsidRPr="009E3A3A" w:rsidRDefault="00297170" w:rsidP="00A12BB0">
      <w:pPr>
        <w:ind w:left="720" w:hanging="720"/>
        <w:jc w:val="center"/>
        <w:rPr>
          <w:rFonts w:ascii="Calibri" w:hAnsi="Calibri" w:cs="Calibri"/>
        </w:rPr>
      </w:pPr>
    </w:p>
    <w:p w14:paraId="7F32395C" w14:textId="77777777" w:rsidR="00297170" w:rsidRPr="009E3A3A" w:rsidRDefault="00297170" w:rsidP="00A12BB0">
      <w:pPr>
        <w:ind w:left="720" w:hanging="720"/>
        <w:jc w:val="center"/>
        <w:rPr>
          <w:rFonts w:ascii="Calibri" w:hAnsi="Calibri" w:cs="Calibri"/>
        </w:rPr>
      </w:pPr>
    </w:p>
    <w:p w14:paraId="44CF8585" w14:textId="77777777" w:rsidR="00297170" w:rsidRPr="009E3A3A" w:rsidRDefault="00297170" w:rsidP="00A12BB0">
      <w:pPr>
        <w:ind w:left="720" w:hanging="720"/>
        <w:jc w:val="center"/>
        <w:rPr>
          <w:rFonts w:ascii="Calibri" w:hAnsi="Calibri" w:cs="Calibri"/>
        </w:rPr>
      </w:pPr>
    </w:p>
    <w:p w14:paraId="684205F9" w14:textId="77777777" w:rsidR="00297170" w:rsidRPr="009E3A3A" w:rsidRDefault="00297170" w:rsidP="00A12BB0">
      <w:pPr>
        <w:ind w:left="720" w:hanging="720"/>
        <w:jc w:val="center"/>
        <w:rPr>
          <w:rFonts w:ascii="Calibri" w:hAnsi="Calibri" w:cs="Calibri"/>
        </w:rPr>
      </w:pPr>
    </w:p>
    <w:p w14:paraId="47EC064F" w14:textId="77777777" w:rsidR="00297170" w:rsidRPr="009E3A3A" w:rsidRDefault="00297170" w:rsidP="00297170">
      <w:pPr>
        <w:ind w:left="720" w:hanging="720"/>
        <w:jc w:val="center"/>
        <w:rPr>
          <w:rFonts w:ascii="Calibri" w:hAnsi="Calibri" w:cs="Calibri"/>
          <w:b/>
        </w:rPr>
      </w:pPr>
      <w:r w:rsidRPr="009E3A3A">
        <w:rPr>
          <w:rFonts w:ascii="Calibri" w:hAnsi="Calibri" w:cs="Calibri"/>
          <w:b/>
        </w:rPr>
        <w:t>COURSE INFORMATION SHEET</w:t>
      </w:r>
    </w:p>
    <w:p w14:paraId="44BAF145" w14:textId="77777777" w:rsidR="00297170" w:rsidRPr="009E3A3A" w:rsidRDefault="00297170" w:rsidP="00297170">
      <w:pPr>
        <w:ind w:left="720" w:hanging="720"/>
        <w:jc w:val="center"/>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297170" w:rsidRPr="009E3A3A" w14:paraId="2E9291E4" w14:textId="77777777" w:rsidTr="00297170">
        <w:tc>
          <w:tcPr>
            <w:tcW w:w="93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2C6C579" w14:textId="77777777" w:rsidR="00297170" w:rsidRPr="009E3A3A" w:rsidRDefault="00297170" w:rsidP="00297170">
            <w:pPr>
              <w:rPr>
                <w:rFonts w:ascii="Calibri" w:hAnsi="Calibri" w:cs="Calibri"/>
                <w:i/>
              </w:rPr>
            </w:pPr>
            <w:r w:rsidRPr="009E3A3A">
              <w:rPr>
                <w:rFonts w:ascii="Calibri" w:hAnsi="Calibri" w:cs="Calibri"/>
                <w:b/>
              </w:rPr>
              <w:t>University:</w:t>
            </w:r>
            <w:r w:rsidRPr="009E3A3A">
              <w:rPr>
                <w:rFonts w:ascii="Calibri" w:hAnsi="Calibri" w:cs="Calibri"/>
              </w:rPr>
              <w:t xml:space="preserve"> </w:t>
            </w:r>
            <w:r w:rsidRPr="009E3A3A">
              <w:rPr>
                <w:rFonts w:ascii="Calibri" w:hAnsi="Calibri" w:cs="Calibri"/>
                <w:i/>
              </w:rPr>
              <w:t>University of Prešov in Prešov</w:t>
            </w:r>
          </w:p>
        </w:tc>
      </w:tr>
      <w:tr w:rsidR="00297170" w:rsidRPr="009E3A3A" w14:paraId="6BBFD59C" w14:textId="77777777" w:rsidTr="00297170">
        <w:tc>
          <w:tcPr>
            <w:tcW w:w="93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F3B6FD" w14:textId="77777777" w:rsidR="00297170" w:rsidRPr="009E3A3A" w:rsidRDefault="00297170" w:rsidP="00297170">
            <w:pPr>
              <w:rPr>
                <w:rFonts w:ascii="Calibri" w:hAnsi="Calibri" w:cs="Calibri"/>
                <w:i/>
              </w:rPr>
            </w:pPr>
            <w:r w:rsidRPr="009E3A3A">
              <w:rPr>
                <w:rFonts w:ascii="Calibri" w:hAnsi="Calibri" w:cs="Calibri"/>
                <w:b/>
              </w:rPr>
              <w:t>Faculty:</w:t>
            </w:r>
            <w:r w:rsidRPr="009E3A3A">
              <w:rPr>
                <w:rFonts w:ascii="Calibri" w:hAnsi="Calibri" w:cs="Calibri"/>
              </w:rPr>
              <w:t xml:space="preserve"> </w:t>
            </w:r>
            <w:r w:rsidR="002D5970" w:rsidRPr="009E3A3A">
              <w:rPr>
                <w:rFonts w:ascii="Calibri" w:hAnsi="Calibri" w:cs="Calibri"/>
                <w:i/>
              </w:rPr>
              <w:t>Center for Languages and Cultures of National Minorities / Institute of Hungarian Language and Culture</w:t>
            </w:r>
          </w:p>
        </w:tc>
      </w:tr>
      <w:tr w:rsidR="00297170" w:rsidRPr="009E3A3A" w14:paraId="543FE380" w14:textId="77777777" w:rsidTr="00297170">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3972A960" w14:textId="2C8A5FF7" w:rsidR="00297170" w:rsidRPr="009E3A3A" w:rsidRDefault="00297170" w:rsidP="00297170">
            <w:pPr>
              <w:rPr>
                <w:rFonts w:ascii="Calibri" w:hAnsi="Calibri" w:cs="Calibri"/>
                <w:i/>
              </w:rPr>
            </w:pPr>
            <w:r w:rsidRPr="009E3A3A">
              <w:rPr>
                <w:rFonts w:ascii="Calibri" w:hAnsi="Calibri" w:cs="Calibri"/>
                <w:b/>
              </w:rPr>
              <w:t>Course code:</w:t>
            </w:r>
            <w:r w:rsidRPr="009E3A3A">
              <w:rPr>
                <w:rFonts w:ascii="Calibri" w:hAnsi="Calibri" w:cs="Calibri"/>
              </w:rPr>
              <w:t xml:space="preserve"> </w:t>
            </w:r>
            <w:r w:rsidRPr="009E3A3A">
              <w:rPr>
                <w:rFonts w:ascii="Calibri" w:hAnsi="Calibri" w:cs="Calibri"/>
                <w:i/>
              </w:rPr>
              <w:t>9</w:t>
            </w:r>
            <w:r w:rsidR="00A27A34">
              <w:rPr>
                <w:rFonts w:ascii="Calibri" w:hAnsi="Calibri" w:cs="Calibri"/>
                <w:i/>
              </w:rPr>
              <w:t>UMJK</w:t>
            </w:r>
            <w:r w:rsidRPr="009E3A3A">
              <w:rPr>
                <w:rFonts w:ascii="Calibri" w:hAnsi="Calibri" w:cs="Calibri"/>
                <w:i/>
              </w:rPr>
              <w:t xml:space="preserve"> / EMFR / 22</w:t>
            </w: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14:paraId="7ED88A55" w14:textId="77777777" w:rsidR="00297170" w:rsidRPr="009E3A3A" w:rsidRDefault="00297170" w:rsidP="00297170">
            <w:pPr>
              <w:jc w:val="both"/>
              <w:rPr>
                <w:rFonts w:ascii="Calibri" w:hAnsi="Calibri" w:cs="Calibri"/>
                <w:b/>
              </w:rPr>
            </w:pPr>
            <w:r w:rsidRPr="009E3A3A">
              <w:rPr>
                <w:rFonts w:ascii="Calibri" w:hAnsi="Calibri" w:cs="Calibri"/>
                <w:b/>
              </w:rPr>
              <w:t xml:space="preserve">Course title: </w:t>
            </w:r>
            <w:r w:rsidRPr="009E3A3A">
              <w:rPr>
                <w:rFonts w:ascii="Calibri" w:hAnsi="Calibri" w:cs="Calibri"/>
                <w:b/>
                <w:i/>
              </w:rPr>
              <w:t>Ethnography and Hungarian phraseology</w:t>
            </w:r>
          </w:p>
        </w:tc>
      </w:tr>
      <w:tr w:rsidR="00297170" w:rsidRPr="009E3A3A" w14:paraId="5B274EC1" w14:textId="77777777" w:rsidTr="00297170">
        <w:trPr>
          <w:trHeight w:val="575"/>
        </w:trPr>
        <w:tc>
          <w:tcPr>
            <w:tcW w:w="93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0792D2" w14:textId="77777777" w:rsidR="00297170" w:rsidRPr="009E3A3A" w:rsidRDefault="00297170" w:rsidP="00297170">
            <w:pPr>
              <w:rPr>
                <w:rFonts w:ascii="Calibri" w:hAnsi="Calibri" w:cs="Calibri"/>
              </w:rPr>
            </w:pPr>
            <w:r w:rsidRPr="009E3A3A">
              <w:rPr>
                <w:rFonts w:ascii="Calibri" w:hAnsi="Calibri" w:cs="Calibri"/>
                <w:b/>
              </w:rPr>
              <w:t>Type, scope and method of educational activities:</w:t>
            </w:r>
            <w:r w:rsidRPr="009E3A3A">
              <w:rPr>
                <w:rFonts w:ascii="Calibri" w:hAnsi="Calibri" w:cs="Calibri"/>
              </w:rPr>
              <w:t xml:space="preserve"> </w:t>
            </w:r>
          </w:p>
          <w:p w14:paraId="67985CA7" w14:textId="77777777" w:rsidR="00297170" w:rsidRPr="009E3A3A" w:rsidRDefault="00297170" w:rsidP="00297170">
            <w:pPr>
              <w:rPr>
                <w:rFonts w:ascii="Calibri" w:hAnsi="Calibri" w:cs="Calibri"/>
              </w:rPr>
            </w:pPr>
            <w:r w:rsidRPr="009E3A3A">
              <w:rPr>
                <w:rFonts w:ascii="Calibri" w:hAnsi="Calibri" w:cs="Calibri"/>
                <w:i/>
              </w:rPr>
              <w:t>Compulsory elective course, 1 lecture, combined method</w:t>
            </w:r>
          </w:p>
        </w:tc>
      </w:tr>
      <w:tr w:rsidR="00297170" w:rsidRPr="009E3A3A" w14:paraId="766A01A9" w14:textId="77777777" w:rsidTr="00297170">
        <w:trPr>
          <w:trHeight w:val="286"/>
        </w:trPr>
        <w:tc>
          <w:tcPr>
            <w:tcW w:w="93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052506" w14:textId="77777777" w:rsidR="00297170" w:rsidRPr="009E3A3A" w:rsidRDefault="00297170" w:rsidP="00297170">
            <w:pPr>
              <w:rPr>
                <w:rFonts w:ascii="Calibri" w:hAnsi="Calibri" w:cs="Calibri"/>
              </w:rPr>
            </w:pPr>
            <w:r w:rsidRPr="009E3A3A">
              <w:rPr>
                <w:rFonts w:ascii="Calibri" w:hAnsi="Calibri" w:cs="Calibri"/>
                <w:b/>
              </w:rPr>
              <w:t xml:space="preserve">Number of credits: </w:t>
            </w:r>
            <w:r w:rsidRPr="009E3A3A">
              <w:rPr>
                <w:rFonts w:ascii="Calibri" w:hAnsi="Calibri" w:cs="Calibri"/>
                <w:i/>
              </w:rPr>
              <w:t>1</w:t>
            </w:r>
          </w:p>
        </w:tc>
      </w:tr>
      <w:tr w:rsidR="00297170" w:rsidRPr="009E3A3A" w14:paraId="234B500D" w14:textId="77777777" w:rsidTr="00297170">
        <w:tc>
          <w:tcPr>
            <w:tcW w:w="93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CEB039" w14:textId="77777777" w:rsidR="00297170" w:rsidRPr="009E3A3A" w:rsidRDefault="00297170" w:rsidP="00297170">
            <w:pPr>
              <w:rPr>
                <w:rFonts w:ascii="Calibri" w:hAnsi="Calibri" w:cs="Calibri"/>
                <w:i/>
              </w:rPr>
            </w:pPr>
            <w:r w:rsidRPr="009E3A3A">
              <w:rPr>
                <w:rFonts w:ascii="Calibri" w:hAnsi="Calibri" w:cs="Calibri"/>
                <w:b/>
              </w:rPr>
              <w:t xml:space="preserve">Recommended semester </w:t>
            </w:r>
            <w:r w:rsidR="00671295" w:rsidRPr="009E3A3A">
              <w:rPr>
                <w:rFonts w:ascii="Calibri" w:hAnsi="Calibri" w:cs="Calibri"/>
                <w:b/>
              </w:rPr>
              <w:t>of</w:t>
            </w:r>
            <w:r w:rsidRPr="009E3A3A">
              <w:rPr>
                <w:rFonts w:ascii="Calibri" w:hAnsi="Calibri" w:cs="Calibri"/>
                <w:b/>
              </w:rPr>
              <w:t xml:space="preserve"> study:</w:t>
            </w:r>
            <w:r w:rsidRPr="009E3A3A">
              <w:rPr>
                <w:rFonts w:ascii="Calibri" w:hAnsi="Calibri" w:cs="Calibri"/>
              </w:rPr>
              <w:t xml:space="preserve"> </w:t>
            </w:r>
            <w:r w:rsidRPr="009E3A3A">
              <w:rPr>
                <w:rFonts w:ascii="Calibri" w:hAnsi="Calibri" w:cs="Calibri"/>
                <w:i/>
              </w:rPr>
              <w:t>1.</w:t>
            </w:r>
            <w:r w:rsidR="001B56B3" w:rsidRPr="009E3A3A">
              <w:rPr>
                <w:rFonts w:ascii="Calibri" w:hAnsi="Calibri" w:cs="Calibri"/>
                <w:i/>
                <w:lang w:eastAsia="en-US"/>
              </w:rPr>
              <w:t xml:space="preserve"> </w:t>
            </w:r>
            <w:r w:rsidR="001B56B3" w:rsidRPr="009E3A3A">
              <w:rPr>
                <w:rFonts w:ascii="Calibri" w:hAnsi="Calibri" w:cs="Calibri"/>
                <w:i/>
              </w:rPr>
              <w:t>semester, 1st year</w:t>
            </w:r>
          </w:p>
        </w:tc>
      </w:tr>
      <w:tr w:rsidR="00297170" w:rsidRPr="009E3A3A" w14:paraId="2158795C" w14:textId="77777777" w:rsidTr="00297170">
        <w:tc>
          <w:tcPr>
            <w:tcW w:w="93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B4AD84B" w14:textId="77777777" w:rsidR="00297170" w:rsidRPr="009E3A3A" w:rsidRDefault="00297170" w:rsidP="00297170">
            <w:pPr>
              <w:rPr>
                <w:rFonts w:ascii="Calibri" w:hAnsi="Calibri" w:cs="Calibri"/>
              </w:rPr>
            </w:pPr>
            <w:r w:rsidRPr="009E3A3A">
              <w:rPr>
                <w:rFonts w:ascii="Calibri" w:hAnsi="Calibri" w:cs="Calibri"/>
                <w:b/>
              </w:rPr>
              <w:t>Degree:</w:t>
            </w:r>
            <w:r w:rsidRPr="009E3A3A">
              <w:rPr>
                <w:rFonts w:ascii="Calibri" w:hAnsi="Calibri" w:cs="Calibri"/>
              </w:rPr>
              <w:t xml:space="preserve"> </w:t>
            </w:r>
            <w:r w:rsidRPr="009E3A3A">
              <w:rPr>
                <w:rFonts w:ascii="Calibri" w:hAnsi="Calibri" w:cs="Calibri"/>
                <w:i/>
              </w:rPr>
              <w:t>2.</w:t>
            </w:r>
          </w:p>
        </w:tc>
      </w:tr>
      <w:tr w:rsidR="00297170" w:rsidRPr="009E3A3A" w14:paraId="29A62EDB" w14:textId="77777777" w:rsidTr="00297170">
        <w:tc>
          <w:tcPr>
            <w:tcW w:w="93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A34762B" w14:textId="77777777" w:rsidR="00297170" w:rsidRPr="009E3A3A" w:rsidRDefault="00297170" w:rsidP="00297170">
            <w:pPr>
              <w:rPr>
                <w:rFonts w:ascii="Calibri" w:hAnsi="Calibri" w:cs="Calibri"/>
                <w:i/>
              </w:rPr>
            </w:pPr>
            <w:r w:rsidRPr="009E3A3A">
              <w:rPr>
                <w:rFonts w:ascii="Calibri" w:hAnsi="Calibri" w:cs="Calibri"/>
                <w:b/>
              </w:rPr>
              <w:t>Prerequisites:</w:t>
            </w:r>
            <w:r w:rsidRPr="009E3A3A">
              <w:rPr>
                <w:rFonts w:ascii="Calibri" w:hAnsi="Calibri" w:cs="Calibri"/>
              </w:rPr>
              <w:t xml:space="preserve"> </w:t>
            </w:r>
          </w:p>
        </w:tc>
      </w:tr>
      <w:tr w:rsidR="00297170" w:rsidRPr="009E3A3A" w14:paraId="0ABBDC90" w14:textId="77777777" w:rsidTr="00297170">
        <w:trPr>
          <w:trHeight w:val="2117"/>
        </w:trPr>
        <w:tc>
          <w:tcPr>
            <w:tcW w:w="93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605C3A" w14:textId="77777777" w:rsidR="00297170" w:rsidRPr="009E3A3A" w:rsidRDefault="00297170" w:rsidP="00297170">
            <w:pPr>
              <w:rPr>
                <w:rFonts w:ascii="Calibri" w:hAnsi="Calibri" w:cs="Calibri"/>
              </w:rPr>
            </w:pPr>
            <w:r w:rsidRPr="009E3A3A">
              <w:rPr>
                <w:rFonts w:ascii="Calibri" w:hAnsi="Calibri" w:cs="Calibri"/>
                <w:b/>
              </w:rPr>
              <w:t>Conditions for passing the course:</w:t>
            </w:r>
            <w:r w:rsidRPr="009E3A3A">
              <w:rPr>
                <w:rFonts w:ascii="Calibri" w:hAnsi="Calibri" w:cs="Calibri"/>
              </w:rPr>
              <w:t xml:space="preserve"> </w:t>
            </w:r>
          </w:p>
          <w:p w14:paraId="76BF00A6" w14:textId="77777777" w:rsidR="00297170" w:rsidRPr="009E3A3A" w:rsidRDefault="00297170" w:rsidP="00297170">
            <w:pPr>
              <w:jc w:val="both"/>
              <w:rPr>
                <w:rFonts w:ascii="Calibri" w:hAnsi="Calibri" w:cs="Calibri"/>
                <w:i/>
              </w:rPr>
            </w:pPr>
            <w:r w:rsidRPr="009E3A3A">
              <w:rPr>
                <w:rFonts w:ascii="Calibri" w:hAnsi="Calibri" w:cs="Calibri"/>
                <w:i/>
              </w:rPr>
              <w:t>The course is completed by continuous assessment: passing two tests during the semester.</w:t>
            </w:r>
          </w:p>
          <w:p w14:paraId="1888C982" w14:textId="77777777" w:rsidR="00297170" w:rsidRPr="009E3A3A" w:rsidRDefault="00297170" w:rsidP="00297170">
            <w:pPr>
              <w:jc w:val="both"/>
              <w:rPr>
                <w:rFonts w:ascii="Calibri" w:hAnsi="Calibri" w:cs="Calibri"/>
                <w:i/>
              </w:rPr>
            </w:pPr>
            <w:r w:rsidRPr="009E3A3A">
              <w:rPr>
                <w:rFonts w:ascii="Calibri" w:hAnsi="Calibri" w:cs="Calibri"/>
                <w:i/>
              </w:rPr>
              <w:t>-to get a rating A must get 90.00 to 100.00%</w:t>
            </w:r>
          </w:p>
          <w:p w14:paraId="52A7349A" w14:textId="77777777" w:rsidR="00297170" w:rsidRPr="009E3A3A" w:rsidRDefault="00297170" w:rsidP="00297170">
            <w:pPr>
              <w:jc w:val="both"/>
              <w:rPr>
                <w:rFonts w:ascii="Calibri" w:hAnsi="Calibri" w:cs="Calibri"/>
                <w:i/>
              </w:rPr>
            </w:pPr>
            <w:r w:rsidRPr="009E3A3A">
              <w:rPr>
                <w:rFonts w:ascii="Calibri" w:hAnsi="Calibri" w:cs="Calibri"/>
                <w:i/>
              </w:rPr>
              <w:t>-to get a rating of B 80.00 to 89.99%</w:t>
            </w:r>
          </w:p>
          <w:p w14:paraId="7399D082" w14:textId="77777777" w:rsidR="00297170" w:rsidRPr="009E3A3A" w:rsidRDefault="00297170" w:rsidP="00297170">
            <w:pPr>
              <w:jc w:val="both"/>
              <w:rPr>
                <w:rFonts w:ascii="Calibri" w:hAnsi="Calibri" w:cs="Calibri"/>
                <w:i/>
              </w:rPr>
            </w:pPr>
            <w:r w:rsidRPr="009E3A3A">
              <w:rPr>
                <w:rFonts w:ascii="Calibri" w:hAnsi="Calibri" w:cs="Calibri"/>
                <w:i/>
              </w:rPr>
              <w:t>-to get a rating of C 70.00 to 79.99%</w:t>
            </w:r>
          </w:p>
          <w:p w14:paraId="6EE0FFE3" w14:textId="77777777" w:rsidR="00297170" w:rsidRPr="009E3A3A" w:rsidRDefault="00297170" w:rsidP="00297170">
            <w:pPr>
              <w:jc w:val="both"/>
              <w:rPr>
                <w:rFonts w:ascii="Calibri" w:hAnsi="Calibri" w:cs="Calibri"/>
                <w:i/>
              </w:rPr>
            </w:pPr>
            <w:r w:rsidRPr="009E3A3A">
              <w:rPr>
                <w:rFonts w:ascii="Calibri" w:hAnsi="Calibri" w:cs="Calibri"/>
                <w:i/>
              </w:rPr>
              <w:t>-to get a rating of D 60.00 to 69.99%</w:t>
            </w:r>
          </w:p>
          <w:p w14:paraId="48C5A0A0" w14:textId="77777777" w:rsidR="00297170" w:rsidRPr="009E3A3A" w:rsidRDefault="00297170" w:rsidP="00297170">
            <w:pPr>
              <w:jc w:val="both"/>
              <w:rPr>
                <w:rFonts w:ascii="Calibri" w:hAnsi="Calibri" w:cs="Calibri"/>
                <w:i/>
              </w:rPr>
            </w:pPr>
            <w:r w:rsidRPr="009E3A3A">
              <w:rPr>
                <w:rFonts w:ascii="Calibri" w:hAnsi="Calibri" w:cs="Calibri"/>
                <w:i/>
              </w:rPr>
              <w:t>-to get an E rating of 50.00 to 59.99%</w:t>
            </w:r>
          </w:p>
          <w:p w14:paraId="60AFE906" w14:textId="77777777" w:rsidR="00297170" w:rsidRPr="009E3A3A" w:rsidRDefault="00297170" w:rsidP="00297170">
            <w:pPr>
              <w:jc w:val="both"/>
              <w:rPr>
                <w:rFonts w:ascii="Calibri" w:hAnsi="Calibri" w:cs="Calibri"/>
                <w:i/>
              </w:rPr>
            </w:pPr>
            <w:r w:rsidRPr="009E3A3A">
              <w:rPr>
                <w:rFonts w:ascii="Calibri" w:hAnsi="Calibri" w:cs="Calibri"/>
                <w:i/>
              </w:rPr>
              <w:t>-to get an FX rating of - 49.99 or less.</w:t>
            </w:r>
          </w:p>
          <w:p w14:paraId="578B6F48" w14:textId="77777777" w:rsidR="00297170" w:rsidRPr="009E3A3A" w:rsidRDefault="00297170" w:rsidP="00297170">
            <w:pPr>
              <w:jc w:val="both"/>
              <w:rPr>
                <w:rFonts w:ascii="Calibri" w:hAnsi="Calibri" w:cs="Calibri"/>
              </w:rPr>
            </w:pPr>
            <w:r w:rsidRPr="009E3A3A">
              <w:rPr>
                <w:rFonts w:ascii="Calibri" w:hAnsi="Calibri" w:cs="Calibri"/>
                <w:i/>
              </w:rPr>
              <w:t>A student who obtains less than 50% will be graded FX.</w:t>
            </w:r>
            <w:r w:rsidRPr="009E3A3A">
              <w:rPr>
                <w:rFonts w:ascii="Calibri" w:hAnsi="Calibri" w:cs="Calibri"/>
              </w:rPr>
              <w:t xml:space="preserve">  </w:t>
            </w:r>
          </w:p>
          <w:p w14:paraId="1B3910C6" w14:textId="77777777" w:rsidR="00297170" w:rsidRPr="009E3A3A" w:rsidRDefault="00297170" w:rsidP="00297170">
            <w:pPr>
              <w:jc w:val="both"/>
              <w:rPr>
                <w:rFonts w:ascii="Calibri" w:hAnsi="Calibri" w:cs="Calibri"/>
              </w:rPr>
            </w:pPr>
          </w:p>
          <w:p w14:paraId="774539D1" w14:textId="77777777" w:rsidR="008E63EF" w:rsidRPr="009E3A3A" w:rsidRDefault="008E63EF" w:rsidP="008E63EF">
            <w:pPr>
              <w:jc w:val="both"/>
              <w:rPr>
                <w:rFonts w:ascii="Calibri" w:hAnsi="Calibri" w:cs="Calibri"/>
                <w:i/>
              </w:rPr>
            </w:pPr>
            <w:r w:rsidRPr="009E3A3A">
              <w:rPr>
                <w:rFonts w:ascii="Calibri" w:hAnsi="Calibri" w:cs="Calibri"/>
                <w:i/>
              </w:rPr>
              <w:t>Number of credits and time frame for the conditions of passing the course:</w:t>
            </w:r>
          </w:p>
          <w:p w14:paraId="35C8087A" w14:textId="77777777" w:rsidR="008E63EF" w:rsidRPr="009E3A3A" w:rsidRDefault="00F640A0" w:rsidP="008E63EF">
            <w:pPr>
              <w:jc w:val="both"/>
              <w:rPr>
                <w:rFonts w:ascii="Calibri" w:hAnsi="Calibri" w:cs="Calibri"/>
                <w:i/>
              </w:rPr>
            </w:pPr>
            <w:r w:rsidRPr="009E3A3A">
              <w:rPr>
                <w:rFonts w:ascii="Calibri" w:hAnsi="Calibri" w:cs="Calibri"/>
                <w:i/>
              </w:rPr>
              <w:t>- 1 credit = 22.5 hours</w:t>
            </w:r>
          </w:p>
          <w:p w14:paraId="55FA0C68" w14:textId="77777777" w:rsidR="008E63EF" w:rsidRPr="009E3A3A" w:rsidRDefault="008E63EF" w:rsidP="008E63EF">
            <w:pPr>
              <w:jc w:val="both"/>
              <w:rPr>
                <w:rFonts w:ascii="Calibri" w:hAnsi="Calibri" w:cs="Calibri"/>
                <w:i/>
              </w:rPr>
            </w:pPr>
            <w:r w:rsidRPr="009E3A3A">
              <w:rPr>
                <w:rFonts w:ascii="Calibri" w:hAnsi="Calibri" w:cs="Calibri"/>
                <w:i/>
              </w:rPr>
              <w:t>- course teaching: 13 weeks - 1 h</w:t>
            </w:r>
            <w:r w:rsidR="00671295" w:rsidRPr="009E3A3A">
              <w:rPr>
                <w:rFonts w:ascii="Calibri" w:hAnsi="Calibri" w:cs="Calibri"/>
                <w:i/>
              </w:rPr>
              <w:t xml:space="preserve">our </w:t>
            </w:r>
            <w:r w:rsidRPr="009E3A3A">
              <w:rPr>
                <w:rFonts w:ascii="Calibri" w:hAnsi="Calibri" w:cs="Calibri"/>
                <w:i/>
              </w:rPr>
              <w:t>lecture = 9.75</w:t>
            </w:r>
            <w:r w:rsidR="00671295" w:rsidRPr="009E3A3A">
              <w:rPr>
                <w:rFonts w:ascii="Calibri" w:hAnsi="Calibri" w:cs="Calibri"/>
                <w:i/>
              </w:rPr>
              <w:t>h</w:t>
            </w:r>
          </w:p>
          <w:p w14:paraId="74BAD4AF" w14:textId="77777777" w:rsidR="008E63EF" w:rsidRPr="009E3A3A" w:rsidRDefault="008E63EF" w:rsidP="008E63EF">
            <w:pPr>
              <w:jc w:val="both"/>
              <w:rPr>
                <w:rFonts w:ascii="Calibri" w:hAnsi="Calibri" w:cs="Calibri"/>
                <w:i/>
              </w:rPr>
            </w:pPr>
            <w:r w:rsidRPr="009E3A3A">
              <w:rPr>
                <w:rFonts w:ascii="Calibri" w:hAnsi="Calibri" w:cs="Calibri"/>
                <w:i/>
              </w:rPr>
              <w:t>- preparation for lessons and knowledge tests: 9.75</w:t>
            </w:r>
            <w:r w:rsidR="00671295" w:rsidRPr="009E3A3A">
              <w:rPr>
                <w:rFonts w:ascii="Calibri" w:hAnsi="Calibri" w:cs="Calibri"/>
                <w:i/>
              </w:rPr>
              <w:t>h</w:t>
            </w:r>
          </w:p>
          <w:p w14:paraId="3E7E34C9" w14:textId="77777777" w:rsidR="00297170" w:rsidRPr="009E3A3A" w:rsidRDefault="008E63EF" w:rsidP="00297170">
            <w:pPr>
              <w:jc w:val="both"/>
              <w:rPr>
                <w:rFonts w:ascii="Calibri" w:hAnsi="Calibri" w:cs="Calibri"/>
              </w:rPr>
            </w:pPr>
            <w:r w:rsidRPr="009E3A3A">
              <w:rPr>
                <w:rFonts w:ascii="Calibri" w:hAnsi="Calibri" w:cs="Calibri"/>
                <w:i/>
              </w:rPr>
              <w:t>- preparation for the final evaluation: 3</w:t>
            </w:r>
            <w:r w:rsidR="00671295" w:rsidRPr="009E3A3A">
              <w:rPr>
                <w:rFonts w:ascii="Calibri" w:hAnsi="Calibri" w:cs="Calibri"/>
                <w:i/>
              </w:rPr>
              <w:t>h</w:t>
            </w:r>
          </w:p>
        </w:tc>
      </w:tr>
      <w:tr w:rsidR="00297170" w:rsidRPr="009E3A3A" w14:paraId="3B92B398" w14:textId="77777777" w:rsidTr="00297170">
        <w:tc>
          <w:tcPr>
            <w:tcW w:w="93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09361C" w14:textId="77777777" w:rsidR="00297170" w:rsidRPr="009E3A3A" w:rsidRDefault="00297170" w:rsidP="00297170">
            <w:pPr>
              <w:rPr>
                <w:rFonts w:ascii="Calibri" w:hAnsi="Calibri" w:cs="Calibri"/>
                <w:i/>
              </w:rPr>
            </w:pPr>
            <w:r w:rsidRPr="009E3A3A">
              <w:rPr>
                <w:rFonts w:ascii="Calibri" w:hAnsi="Calibri" w:cs="Calibri"/>
                <w:b/>
              </w:rPr>
              <w:t xml:space="preserve">Learning outcomes </w:t>
            </w:r>
            <w:r w:rsidRPr="009E3A3A">
              <w:rPr>
                <w:rFonts w:ascii="Calibri" w:hAnsi="Calibri" w:cs="Calibri"/>
                <w:b/>
                <w:i/>
              </w:rPr>
              <w:t>:</w:t>
            </w:r>
            <w:r w:rsidRPr="009E3A3A">
              <w:rPr>
                <w:rFonts w:ascii="Calibri" w:hAnsi="Calibri" w:cs="Calibri"/>
                <w:i/>
              </w:rPr>
              <w:t xml:space="preserve"> </w:t>
            </w:r>
          </w:p>
          <w:p w14:paraId="506DBA0B" w14:textId="77777777" w:rsidR="00297170" w:rsidRPr="009E3A3A" w:rsidRDefault="00297170" w:rsidP="00297170">
            <w:pPr>
              <w:numPr>
                <w:ilvl w:val="0"/>
                <w:numId w:val="11"/>
              </w:numPr>
              <w:jc w:val="both"/>
              <w:rPr>
                <w:rFonts w:ascii="Calibri" w:hAnsi="Calibri" w:cs="Calibri"/>
                <w:i/>
                <w:shd w:val="clear" w:color="auto" w:fill="FFFFFF"/>
              </w:rPr>
            </w:pPr>
            <w:r w:rsidRPr="009E3A3A">
              <w:rPr>
                <w:rFonts w:ascii="Calibri" w:hAnsi="Calibri" w:cs="Calibri"/>
                <w:i/>
              </w:rPr>
              <w:t>by completing the course the student will gain detailed and current knowledge in the field of ethnography and Hungarian phraseology,</w:t>
            </w:r>
          </w:p>
          <w:p w14:paraId="1C872B17" w14:textId="77777777" w:rsidR="00297170" w:rsidRPr="009E3A3A" w:rsidRDefault="00297170" w:rsidP="00297170">
            <w:pPr>
              <w:numPr>
                <w:ilvl w:val="0"/>
                <w:numId w:val="11"/>
              </w:numPr>
              <w:jc w:val="both"/>
              <w:rPr>
                <w:rFonts w:ascii="Calibri" w:hAnsi="Calibri" w:cs="Calibri"/>
                <w:i/>
                <w:shd w:val="clear" w:color="auto" w:fill="FFFFFF"/>
              </w:rPr>
            </w:pPr>
            <w:r w:rsidRPr="009E3A3A">
              <w:rPr>
                <w:rFonts w:ascii="Calibri" w:hAnsi="Calibri" w:cs="Calibri"/>
                <w:i/>
              </w:rPr>
              <w:t xml:space="preserve">get acquainted with the basic terminology, with the activities and results of scientific institutions, </w:t>
            </w:r>
            <w:r w:rsidRPr="009E3A3A">
              <w:rPr>
                <w:rFonts w:ascii="Calibri" w:hAnsi="Calibri" w:cs="Calibri"/>
                <w:i/>
                <w:shd w:val="clear" w:color="auto" w:fill="FFFFFF"/>
              </w:rPr>
              <w:t>with the genesis and various stages of development of Hungarian and Slovak folk culture in Slovakia and with the relationship between them,</w:t>
            </w:r>
          </w:p>
          <w:p w14:paraId="088CC4D6" w14:textId="77777777" w:rsidR="00297170" w:rsidRPr="009E3A3A" w:rsidRDefault="00297170" w:rsidP="00297170">
            <w:pPr>
              <w:numPr>
                <w:ilvl w:val="0"/>
                <w:numId w:val="11"/>
              </w:numPr>
              <w:jc w:val="both"/>
              <w:rPr>
                <w:rFonts w:ascii="Calibri" w:hAnsi="Calibri" w:cs="Calibri"/>
                <w:i/>
                <w:shd w:val="clear" w:color="auto" w:fill="FFFFFF"/>
              </w:rPr>
            </w:pPr>
            <w:r w:rsidRPr="009E3A3A">
              <w:rPr>
                <w:rFonts w:ascii="Calibri" w:hAnsi="Calibri" w:cs="Calibri"/>
                <w:i/>
                <w:shd w:val="clear" w:color="auto" w:fill="FFFFFF"/>
              </w:rPr>
              <w:t>on the basis of individual geographical areas of Slovakia it will try to find common language features using characteristic phraseologies for the given areas,</w:t>
            </w:r>
          </w:p>
          <w:p w14:paraId="1B67F10E" w14:textId="77777777" w:rsidR="00297170" w:rsidRPr="009E3A3A" w:rsidRDefault="00297170" w:rsidP="00297170">
            <w:pPr>
              <w:numPr>
                <w:ilvl w:val="0"/>
                <w:numId w:val="11"/>
              </w:numPr>
              <w:jc w:val="both"/>
              <w:rPr>
                <w:rFonts w:ascii="Calibri" w:hAnsi="Calibri" w:cs="Calibri"/>
                <w:i/>
                <w:shd w:val="clear" w:color="auto" w:fill="FFFFFF"/>
              </w:rPr>
            </w:pPr>
            <w:r w:rsidRPr="009E3A3A">
              <w:rPr>
                <w:rFonts w:ascii="Calibri" w:hAnsi="Calibri" w:cs="Calibri"/>
                <w:i/>
                <w:shd w:val="clear" w:color="auto" w:fill="FFFFFF"/>
              </w:rPr>
              <w:t xml:space="preserve">in </w:t>
            </w:r>
            <w:r w:rsidRPr="009E3A3A">
              <w:rPr>
                <w:rFonts w:ascii="Calibri" w:hAnsi="Calibri" w:cs="Calibri"/>
                <w:i/>
              </w:rPr>
              <w:t>independent work,</w:t>
            </w:r>
          </w:p>
          <w:p w14:paraId="7D97591C" w14:textId="77777777" w:rsidR="00297170" w:rsidRPr="009E3A3A" w:rsidRDefault="00297170" w:rsidP="00297170">
            <w:pPr>
              <w:numPr>
                <w:ilvl w:val="0"/>
                <w:numId w:val="11"/>
              </w:numPr>
              <w:jc w:val="both"/>
              <w:rPr>
                <w:rFonts w:ascii="Calibri" w:hAnsi="Calibri" w:cs="Calibri"/>
                <w:i/>
                <w:shd w:val="clear" w:color="auto" w:fill="FFFFFF"/>
              </w:rPr>
            </w:pPr>
            <w:r w:rsidRPr="009E3A3A">
              <w:rPr>
                <w:rFonts w:ascii="Calibri" w:hAnsi="Calibri" w:cs="Calibri"/>
                <w:i/>
                <w:shd w:val="clear" w:color="auto" w:fill="FFFFFF"/>
              </w:rPr>
              <w:t xml:space="preserve">to </w:t>
            </w:r>
            <w:r w:rsidRPr="009E3A3A">
              <w:rPr>
                <w:rFonts w:ascii="Calibri" w:hAnsi="Calibri" w:cs="Calibri"/>
                <w:i/>
              </w:rPr>
              <w:t>communicate information, concepts and theories to professional and lay audiences,</w:t>
            </w:r>
          </w:p>
          <w:p w14:paraId="32427BC3" w14:textId="77777777" w:rsidR="00297170" w:rsidRPr="009E3A3A" w:rsidRDefault="00297170" w:rsidP="00297170">
            <w:pPr>
              <w:numPr>
                <w:ilvl w:val="0"/>
                <w:numId w:val="11"/>
              </w:numPr>
              <w:jc w:val="both"/>
              <w:rPr>
                <w:rFonts w:ascii="Calibri" w:hAnsi="Calibri" w:cs="Calibri"/>
                <w:i/>
                <w:shd w:val="clear" w:color="auto" w:fill="FFFFFF"/>
              </w:rPr>
            </w:pPr>
            <w:r w:rsidRPr="009E3A3A">
              <w:rPr>
                <w:rFonts w:ascii="Calibri" w:hAnsi="Calibri" w:cs="Calibri"/>
                <w:i/>
                <w:shd w:val="clear" w:color="auto" w:fill="FFFFFF"/>
              </w:rPr>
              <w:t xml:space="preserve">has </w:t>
            </w:r>
            <w:r w:rsidRPr="009E3A3A">
              <w:rPr>
                <w:rFonts w:ascii="Calibri" w:hAnsi="Calibri" w:cs="Calibri"/>
                <w:i/>
              </w:rPr>
              <w:t>developed skills to educate, expand the acquired knowledge and improve their interpretive skills.</w:t>
            </w:r>
            <w:r w:rsidRPr="009E3A3A">
              <w:rPr>
                <w:rFonts w:ascii="Calibri" w:hAnsi="Calibri" w:cs="Calibri"/>
                <w:i/>
                <w:shd w:val="clear" w:color="auto" w:fill="FFFFFF"/>
              </w:rPr>
              <w:t xml:space="preserve"> </w:t>
            </w:r>
          </w:p>
        </w:tc>
      </w:tr>
      <w:tr w:rsidR="00297170" w:rsidRPr="009E3A3A" w14:paraId="604189BB" w14:textId="77777777" w:rsidTr="00297170">
        <w:tc>
          <w:tcPr>
            <w:tcW w:w="93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6009A33" w14:textId="77777777" w:rsidR="00297170" w:rsidRPr="009E3A3A" w:rsidRDefault="00297170" w:rsidP="00297170">
            <w:pPr>
              <w:rPr>
                <w:rFonts w:ascii="Calibri" w:hAnsi="Calibri" w:cs="Calibri"/>
              </w:rPr>
            </w:pPr>
            <w:r w:rsidRPr="009E3A3A">
              <w:rPr>
                <w:rFonts w:ascii="Calibri" w:hAnsi="Calibri" w:cs="Calibri"/>
                <w:b/>
              </w:rPr>
              <w:t>Course contents:</w:t>
            </w:r>
            <w:r w:rsidRPr="009E3A3A">
              <w:rPr>
                <w:rFonts w:ascii="Calibri" w:hAnsi="Calibri" w:cs="Calibri"/>
              </w:rPr>
              <w:t xml:space="preserve"> </w:t>
            </w:r>
            <w:r w:rsidRPr="009E3A3A">
              <w:rPr>
                <w:rFonts w:ascii="Calibri" w:hAnsi="Calibri" w:cs="Calibri"/>
              </w:rPr>
              <w:tab/>
            </w:r>
          </w:p>
          <w:p w14:paraId="6028510B" w14:textId="77777777" w:rsidR="00297170" w:rsidRPr="009E3A3A" w:rsidRDefault="00297170" w:rsidP="00297170">
            <w:pPr>
              <w:numPr>
                <w:ilvl w:val="0"/>
                <w:numId w:val="9"/>
              </w:numPr>
              <w:ind w:left="142" w:hanging="142"/>
              <w:jc w:val="both"/>
              <w:rPr>
                <w:rFonts w:ascii="Calibri" w:hAnsi="Calibri" w:cs="Calibri"/>
                <w:i/>
              </w:rPr>
            </w:pPr>
            <w:r w:rsidRPr="009E3A3A">
              <w:rPr>
                <w:rFonts w:ascii="Calibri" w:hAnsi="Calibri" w:cs="Calibri"/>
                <w:i/>
              </w:rPr>
              <w:t>concept, subject and directions of ethnography</w:t>
            </w:r>
          </w:p>
          <w:p w14:paraId="05BA0DE2" w14:textId="77777777" w:rsidR="00297170" w:rsidRPr="009E3A3A" w:rsidRDefault="00297170" w:rsidP="00297170">
            <w:pPr>
              <w:numPr>
                <w:ilvl w:val="0"/>
                <w:numId w:val="9"/>
              </w:numPr>
              <w:ind w:left="142" w:hanging="142"/>
              <w:jc w:val="both"/>
              <w:rPr>
                <w:rFonts w:ascii="Calibri" w:hAnsi="Calibri" w:cs="Calibri"/>
                <w:i/>
              </w:rPr>
            </w:pPr>
            <w:r w:rsidRPr="009E3A3A">
              <w:rPr>
                <w:rFonts w:ascii="Calibri" w:hAnsi="Calibri" w:cs="Calibri"/>
                <w:i/>
              </w:rPr>
              <w:t>components of Hungarian folk culture</w:t>
            </w:r>
          </w:p>
          <w:p w14:paraId="4DB34661" w14:textId="77777777" w:rsidR="00297170" w:rsidRPr="009E3A3A" w:rsidRDefault="00297170" w:rsidP="00297170">
            <w:pPr>
              <w:numPr>
                <w:ilvl w:val="0"/>
                <w:numId w:val="9"/>
              </w:numPr>
              <w:ind w:left="142" w:hanging="142"/>
              <w:jc w:val="both"/>
              <w:rPr>
                <w:rFonts w:ascii="Calibri" w:hAnsi="Calibri" w:cs="Calibri"/>
                <w:i/>
              </w:rPr>
            </w:pPr>
            <w:r w:rsidRPr="009E3A3A">
              <w:rPr>
                <w:rFonts w:ascii="Calibri" w:hAnsi="Calibri" w:cs="Calibri"/>
                <w:i/>
              </w:rPr>
              <w:t>history of Hungarian ethnographic research</w:t>
            </w:r>
          </w:p>
          <w:p w14:paraId="719FE8AD" w14:textId="77777777" w:rsidR="00297170" w:rsidRPr="009E3A3A" w:rsidRDefault="00297170" w:rsidP="00297170">
            <w:pPr>
              <w:numPr>
                <w:ilvl w:val="0"/>
                <w:numId w:val="9"/>
              </w:numPr>
              <w:ind w:left="142" w:hanging="142"/>
              <w:jc w:val="both"/>
              <w:rPr>
                <w:rFonts w:ascii="Calibri" w:hAnsi="Calibri" w:cs="Calibri"/>
                <w:i/>
              </w:rPr>
            </w:pPr>
            <w:r w:rsidRPr="009E3A3A">
              <w:rPr>
                <w:rFonts w:ascii="Calibri" w:hAnsi="Calibri" w:cs="Calibri"/>
                <w:i/>
              </w:rPr>
              <w:t>regional ethnographic research in the Carpathian Basin</w:t>
            </w:r>
          </w:p>
          <w:p w14:paraId="1EAE3534" w14:textId="77777777" w:rsidR="00297170" w:rsidRPr="009E3A3A" w:rsidRDefault="00297170" w:rsidP="00297170">
            <w:pPr>
              <w:numPr>
                <w:ilvl w:val="0"/>
                <w:numId w:val="9"/>
              </w:numPr>
              <w:ind w:left="142" w:hanging="142"/>
              <w:jc w:val="both"/>
              <w:rPr>
                <w:rFonts w:ascii="Calibri" w:hAnsi="Calibri" w:cs="Calibri"/>
                <w:i/>
              </w:rPr>
            </w:pPr>
            <w:r w:rsidRPr="009E3A3A">
              <w:rPr>
                <w:rFonts w:ascii="Calibri" w:hAnsi="Calibri" w:cs="Calibri"/>
                <w:i/>
              </w:rPr>
              <w:t>linguistic dimensions of phraseological expressions</w:t>
            </w:r>
          </w:p>
          <w:p w14:paraId="1C3BC537" w14:textId="77777777" w:rsidR="00297170" w:rsidRPr="009E3A3A" w:rsidRDefault="00297170" w:rsidP="00297170">
            <w:pPr>
              <w:numPr>
                <w:ilvl w:val="0"/>
                <w:numId w:val="9"/>
              </w:numPr>
              <w:ind w:left="142" w:hanging="142"/>
              <w:jc w:val="both"/>
              <w:rPr>
                <w:rFonts w:ascii="Calibri" w:hAnsi="Calibri" w:cs="Calibri"/>
                <w:i/>
              </w:rPr>
            </w:pPr>
            <w:r w:rsidRPr="009E3A3A">
              <w:rPr>
                <w:rFonts w:ascii="Calibri" w:hAnsi="Calibri" w:cs="Calibri"/>
                <w:i/>
              </w:rPr>
              <w:lastRenderedPageBreak/>
              <w:t>vine and wine in phraseological terms</w:t>
            </w:r>
          </w:p>
          <w:p w14:paraId="3C0980BC" w14:textId="77777777" w:rsidR="00297170" w:rsidRPr="009E3A3A" w:rsidRDefault="00297170" w:rsidP="00297170">
            <w:pPr>
              <w:numPr>
                <w:ilvl w:val="0"/>
                <w:numId w:val="9"/>
              </w:numPr>
              <w:ind w:left="142" w:hanging="142"/>
              <w:jc w:val="both"/>
              <w:rPr>
                <w:rFonts w:ascii="Calibri" w:hAnsi="Calibri" w:cs="Calibri"/>
                <w:i/>
              </w:rPr>
            </w:pPr>
            <w:r w:rsidRPr="009E3A3A">
              <w:rPr>
                <w:rFonts w:ascii="Calibri" w:hAnsi="Calibri" w:cs="Calibri"/>
                <w:i/>
              </w:rPr>
              <w:t>phraseological terms in relation to seasons and weather</w:t>
            </w:r>
          </w:p>
          <w:p w14:paraId="539C7726" w14:textId="77777777" w:rsidR="00297170" w:rsidRPr="009E3A3A" w:rsidRDefault="00297170" w:rsidP="00297170">
            <w:pPr>
              <w:numPr>
                <w:ilvl w:val="0"/>
                <w:numId w:val="9"/>
              </w:numPr>
              <w:ind w:left="142" w:hanging="142"/>
              <w:jc w:val="both"/>
              <w:rPr>
                <w:rFonts w:ascii="Calibri" w:hAnsi="Calibri" w:cs="Calibri"/>
                <w:i/>
              </w:rPr>
            </w:pPr>
            <w:r w:rsidRPr="009E3A3A">
              <w:rPr>
                <w:rFonts w:ascii="Calibri" w:hAnsi="Calibri" w:cs="Calibri"/>
                <w:i/>
              </w:rPr>
              <w:t>folk superstitions, religiosity in phraseological expressions</w:t>
            </w:r>
          </w:p>
          <w:p w14:paraId="3493D841" w14:textId="77777777" w:rsidR="00297170" w:rsidRPr="009E3A3A" w:rsidRDefault="00297170" w:rsidP="00297170">
            <w:pPr>
              <w:numPr>
                <w:ilvl w:val="0"/>
                <w:numId w:val="9"/>
              </w:numPr>
              <w:ind w:left="142" w:hanging="142"/>
              <w:jc w:val="both"/>
              <w:rPr>
                <w:rFonts w:ascii="Calibri" w:hAnsi="Calibri" w:cs="Calibri"/>
                <w:i/>
              </w:rPr>
            </w:pPr>
            <w:r w:rsidRPr="009E3A3A">
              <w:rPr>
                <w:rFonts w:ascii="Calibri" w:hAnsi="Calibri" w:cs="Calibri"/>
                <w:i/>
              </w:rPr>
              <w:t>elements of urban folklore in phraseological expressions</w:t>
            </w:r>
          </w:p>
          <w:p w14:paraId="26DBFB39" w14:textId="77777777" w:rsidR="00297170" w:rsidRPr="009E3A3A" w:rsidRDefault="00297170" w:rsidP="00297170">
            <w:pPr>
              <w:numPr>
                <w:ilvl w:val="0"/>
                <w:numId w:val="9"/>
              </w:numPr>
              <w:ind w:left="142" w:hanging="142"/>
              <w:jc w:val="both"/>
              <w:rPr>
                <w:rFonts w:ascii="Calibri" w:hAnsi="Calibri" w:cs="Calibri"/>
              </w:rPr>
            </w:pPr>
            <w:r w:rsidRPr="009E3A3A">
              <w:rPr>
                <w:rFonts w:ascii="Calibri" w:hAnsi="Calibri" w:cs="Calibri"/>
                <w:i/>
              </w:rPr>
              <w:t>ethical, moral lessons in phraseological terms</w:t>
            </w:r>
          </w:p>
        </w:tc>
      </w:tr>
      <w:tr w:rsidR="00297170" w:rsidRPr="009E3A3A" w14:paraId="61CC18FA" w14:textId="77777777" w:rsidTr="00297170">
        <w:tc>
          <w:tcPr>
            <w:tcW w:w="93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4DA479" w14:textId="77777777" w:rsidR="00297170" w:rsidRPr="009E3A3A" w:rsidRDefault="00297170" w:rsidP="00297170">
            <w:pPr>
              <w:rPr>
                <w:rFonts w:ascii="Calibri" w:hAnsi="Calibri" w:cs="Calibri"/>
                <w:i/>
              </w:rPr>
            </w:pPr>
            <w:r w:rsidRPr="009E3A3A">
              <w:rPr>
                <w:rFonts w:ascii="Calibri" w:hAnsi="Calibri" w:cs="Calibri"/>
                <w:b/>
              </w:rPr>
              <w:lastRenderedPageBreak/>
              <w:t>Recommended literature:</w:t>
            </w:r>
            <w:r w:rsidRPr="009E3A3A">
              <w:rPr>
                <w:rFonts w:ascii="Calibri" w:hAnsi="Calibri" w:cs="Calibri"/>
                <w:i/>
              </w:rPr>
              <w:t xml:space="preserve"> </w:t>
            </w:r>
          </w:p>
          <w:p w14:paraId="36AB921F" w14:textId="77777777" w:rsidR="00F41BA6" w:rsidRPr="009E3A3A" w:rsidRDefault="00F41BA6" w:rsidP="00F41BA6">
            <w:pPr>
              <w:jc w:val="both"/>
              <w:rPr>
                <w:rFonts w:ascii="Calibri" w:hAnsi="Calibri" w:cs="Calibri"/>
                <w:i/>
              </w:rPr>
            </w:pPr>
            <w:r w:rsidRPr="009E3A3A">
              <w:rPr>
                <w:rFonts w:ascii="Calibri" w:hAnsi="Calibri" w:cs="Calibri"/>
                <w:i/>
              </w:rPr>
              <w:t>Bromlej, J.V.: Etnos a etnografia. Veda, Bratislava 1980.</w:t>
            </w:r>
            <w:r w:rsidRPr="009E3A3A">
              <w:rPr>
                <w:rFonts w:ascii="Calibri" w:hAnsi="Calibri" w:cs="Calibri"/>
                <w:i/>
              </w:rPr>
              <w:br/>
              <w:t>Leščák, M.: Horizonty súčasného národopisu (od etnológie cez etnografiu, ľudovedu, národopis k etnológii). In: Muzeum, 1991, 1-5.</w:t>
            </w:r>
          </w:p>
          <w:p w14:paraId="6F1172C5" w14:textId="77777777" w:rsidR="00F41BA6" w:rsidRPr="009E3A3A" w:rsidRDefault="00F41BA6" w:rsidP="00F41BA6">
            <w:pPr>
              <w:outlineLvl w:val="0"/>
              <w:rPr>
                <w:rFonts w:ascii="Calibri" w:hAnsi="Calibri" w:cs="Calibri"/>
                <w:bCs/>
                <w:kern w:val="36"/>
              </w:rPr>
            </w:pPr>
            <w:r w:rsidRPr="009E3A3A">
              <w:rPr>
                <w:rFonts w:ascii="Calibri" w:hAnsi="Calibri" w:cs="Calibri"/>
                <w:bCs/>
                <w:i/>
                <w:kern w:val="36"/>
              </w:rPr>
              <w:t>Kósa László:</w:t>
            </w:r>
            <w:r w:rsidRPr="009E3A3A">
              <w:rPr>
                <w:rFonts w:ascii="Calibri" w:hAnsi="Calibri" w:cs="Calibri"/>
                <w:b/>
                <w:bCs/>
                <w:i/>
                <w:kern w:val="36"/>
              </w:rPr>
              <w:t xml:space="preserve"> </w:t>
            </w:r>
            <w:r w:rsidRPr="009E3A3A">
              <w:rPr>
                <w:rFonts w:ascii="Calibri" w:hAnsi="Calibri" w:cs="Calibri"/>
                <w:bCs/>
                <w:i/>
                <w:kern w:val="36"/>
              </w:rPr>
              <w:t>A magyar néprajz tudománytörténete. Osiris, Budapest, 2001</w:t>
            </w:r>
          </w:p>
          <w:p w14:paraId="0B6CE2A9" w14:textId="77777777" w:rsidR="00F41BA6" w:rsidRPr="009E3A3A" w:rsidRDefault="00F41BA6" w:rsidP="00F41BA6">
            <w:pPr>
              <w:jc w:val="both"/>
              <w:rPr>
                <w:rFonts w:ascii="Calibri" w:hAnsi="Calibri" w:cs="Calibri"/>
                <w:i/>
              </w:rPr>
            </w:pPr>
            <w:r w:rsidRPr="009E3A3A">
              <w:rPr>
                <w:rFonts w:ascii="Calibri" w:hAnsi="Calibri" w:cs="Calibri"/>
                <w:i/>
              </w:rPr>
              <w:t>Balassa - Ortutay: Magyar néprajz. Budapest, 1979, Corvina Kiadó.</w:t>
            </w:r>
          </w:p>
          <w:p w14:paraId="6B4020DE" w14:textId="77777777" w:rsidR="00F41BA6" w:rsidRPr="009E3A3A" w:rsidRDefault="00F41BA6" w:rsidP="00F41BA6">
            <w:pPr>
              <w:jc w:val="both"/>
              <w:rPr>
                <w:rFonts w:ascii="Calibri" w:hAnsi="Calibri" w:cs="Calibri"/>
                <w:i/>
                <w:shd w:val="clear" w:color="auto" w:fill="FFFFFF"/>
              </w:rPr>
            </w:pPr>
            <w:r w:rsidRPr="009E3A3A">
              <w:rPr>
                <w:rFonts w:ascii="Calibri" w:hAnsi="Calibri" w:cs="Calibri"/>
                <w:i/>
                <w:shd w:val="clear" w:color="auto" w:fill="FFFFFF"/>
              </w:rPr>
              <w:t>Péter László: Néprajz, népműveltség. Bába Kiadó, Szeged 2005</w:t>
            </w:r>
          </w:p>
          <w:p w14:paraId="1639DCB0" w14:textId="77777777" w:rsidR="00F41BA6" w:rsidRPr="009E3A3A" w:rsidRDefault="00F41BA6" w:rsidP="00F41BA6">
            <w:pPr>
              <w:jc w:val="both"/>
              <w:rPr>
                <w:rFonts w:ascii="Calibri" w:hAnsi="Calibri" w:cs="Calibri"/>
                <w:i/>
              </w:rPr>
            </w:pPr>
            <w:r w:rsidRPr="009E3A3A">
              <w:rPr>
                <w:rFonts w:ascii="Calibri" w:hAnsi="Calibri" w:cs="Calibri"/>
                <w:i/>
              </w:rPr>
              <w:t>Fejős Zoltán – Frazon Zsófia (szerk.): Pillanatképek a mából. A kortárs kultúra feldolgozása. Néprajzi Múzeum, Budapest, 2007</w:t>
            </w:r>
          </w:p>
          <w:p w14:paraId="44D3FF1D" w14:textId="77777777" w:rsidR="00F41BA6" w:rsidRPr="009E3A3A" w:rsidRDefault="00F41BA6" w:rsidP="00F41BA6">
            <w:pPr>
              <w:jc w:val="both"/>
              <w:rPr>
                <w:rFonts w:ascii="Calibri" w:hAnsi="Calibri" w:cs="Calibri"/>
                <w:i/>
              </w:rPr>
            </w:pPr>
            <w:r w:rsidRPr="009E3A3A">
              <w:rPr>
                <w:rFonts w:ascii="Calibri" w:hAnsi="Calibri" w:cs="Calibri"/>
                <w:i/>
              </w:rPr>
              <w:t>Fejős Zoltán: Új helyek, új metaforák. Közelítések a jelenkor múzeumi etnográfiájához. Debreceni Egyetem, Debrecen, 2012</w:t>
            </w:r>
          </w:p>
          <w:p w14:paraId="13EED7B3" w14:textId="77777777" w:rsidR="00F41BA6" w:rsidRPr="009E3A3A" w:rsidRDefault="00F41BA6" w:rsidP="00F41BA6">
            <w:pPr>
              <w:jc w:val="both"/>
              <w:rPr>
                <w:rFonts w:ascii="Calibri" w:hAnsi="Calibri" w:cs="Calibri"/>
                <w:i/>
              </w:rPr>
            </w:pPr>
            <w:r w:rsidRPr="009E3A3A">
              <w:rPr>
                <w:rFonts w:ascii="Calibri" w:hAnsi="Calibri" w:cs="Calibri"/>
                <w:i/>
              </w:rPr>
              <w:t>Forgács Tamás: Magyar szólások és közmondások szótára. Tinta, Budapest, 2003</w:t>
            </w:r>
          </w:p>
          <w:p w14:paraId="4CD5B18A" w14:textId="77777777" w:rsidR="00F41BA6" w:rsidRPr="009E3A3A" w:rsidRDefault="00F41BA6" w:rsidP="00F41BA6">
            <w:pPr>
              <w:jc w:val="both"/>
              <w:rPr>
                <w:rFonts w:ascii="Calibri" w:hAnsi="Calibri" w:cs="Calibri"/>
                <w:i/>
              </w:rPr>
            </w:pPr>
            <w:r w:rsidRPr="009E3A3A">
              <w:rPr>
                <w:rFonts w:ascii="Calibri" w:hAnsi="Calibri" w:cs="Calibri"/>
                <w:i/>
              </w:rPr>
              <w:t>Hadrovics László: Magyar frazeológia. Akadémiai, Budapest, 1995</w:t>
            </w:r>
          </w:p>
          <w:p w14:paraId="3D08C7DC" w14:textId="77777777" w:rsidR="00F41BA6" w:rsidRPr="009E3A3A" w:rsidRDefault="00F41BA6" w:rsidP="00F41BA6">
            <w:pPr>
              <w:jc w:val="both"/>
              <w:rPr>
                <w:rFonts w:ascii="Calibri" w:hAnsi="Calibri" w:cs="Calibri"/>
                <w:i/>
              </w:rPr>
            </w:pPr>
            <w:r w:rsidRPr="009E3A3A">
              <w:rPr>
                <w:rFonts w:ascii="Calibri" w:hAnsi="Calibri" w:cs="Calibri"/>
                <w:i/>
              </w:rPr>
              <w:t>Bárdosi Vilmos főszerk., Balázs Géza, Balogh Péter, Hessky Regina, Kiss Gábor szerk.: Magyar szólástár. Tinta, Budapest, 2003</w:t>
            </w:r>
          </w:p>
          <w:p w14:paraId="14E81CC4" w14:textId="77777777" w:rsidR="00F41BA6" w:rsidRPr="009E3A3A" w:rsidRDefault="00F41BA6" w:rsidP="00F41BA6">
            <w:pPr>
              <w:jc w:val="both"/>
              <w:rPr>
                <w:rFonts w:ascii="Calibri" w:hAnsi="Calibri" w:cs="Calibri"/>
                <w:i/>
              </w:rPr>
            </w:pPr>
            <w:r w:rsidRPr="009E3A3A">
              <w:rPr>
                <w:rFonts w:ascii="Calibri" w:hAnsi="Calibri" w:cs="Calibri"/>
                <w:i/>
              </w:rPr>
              <w:t>Balázs Géza: Állandósult szókapcsolatok. 107-110. in: Magyar nyelv és irodalom. Pannon</w:t>
            </w:r>
          </w:p>
          <w:p w14:paraId="27A43683" w14:textId="77777777" w:rsidR="00297170" w:rsidRPr="009E3A3A" w:rsidRDefault="00F41BA6" w:rsidP="00F41BA6">
            <w:pPr>
              <w:jc w:val="both"/>
              <w:rPr>
                <w:rFonts w:ascii="Calibri" w:hAnsi="Calibri" w:cs="Calibri"/>
                <w:i/>
              </w:rPr>
            </w:pPr>
            <w:r w:rsidRPr="009E3A3A">
              <w:rPr>
                <w:rFonts w:ascii="Calibri" w:hAnsi="Calibri" w:cs="Calibri"/>
                <w:i/>
              </w:rPr>
              <w:t>Enciklopédia. Főszerk.: Sipos Lajos. Dunakanyar, Budapest 2000.</w:t>
            </w:r>
          </w:p>
        </w:tc>
      </w:tr>
      <w:tr w:rsidR="00297170" w:rsidRPr="009E3A3A" w14:paraId="57463EE5" w14:textId="77777777" w:rsidTr="00297170">
        <w:tc>
          <w:tcPr>
            <w:tcW w:w="93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E72368" w14:textId="77777777" w:rsidR="00297170" w:rsidRPr="009E3A3A" w:rsidRDefault="00297170" w:rsidP="00297170">
            <w:pPr>
              <w:jc w:val="both"/>
              <w:rPr>
                <w:rFonts w:ascii="Calibri" w:hAnsi="Calibri" w:cs="Calibri"/>
                <w:i/>
              </w:rPr>
            </w:pPr>
            <w:r w:rsidRPr="009E3A3A">
              <w:rPr>
                <w:rFonts w:ascii="Calibri" w:hAnsi="Calibri" w:cs="Calibri"/>
                <w:b/>
              </w:rPr>
              <w:t>Language, knowledge of which is necessary to complete the course:</w:t>
            </w:r>
            <w:r w:rsidRPr="009E3A3A">
              <w:rPr>
                <w:rFonts w:ascii="Calibri" w:hAnsi="Calibri" w:cs="Calibri"/>
              </w:rPr>
              <w:t xml:space="preserve"> </w:t>
            </w:r>
            <w:r w:rsidRPr="009E3A3A">
              <w:rPr>
                <w:rFonts w:ascii="Calibri" w:hAnsi="Calibri" w:cs="Calibri"/>
                <w:i/>
              </w:rPr>
              <w:t>Hungarian language, Slovak language</w:t>
            </w:r>
          </w:p>
        </w:tc>
      </w:tr>
      <w:tr w:rsidR="00297170" w:rsidRPr="009E3A3A" w14:paraId="232E2729" w14:textId="77777777" w:rsidTr="00297170">
        <w:tc>
          <w:tcPr>
            <w:tcW w:w="93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E7C99B" w14:textId="77777777" w:rsidR="00297170" w:rsidRPr="009E3A3A" w:rsidRDefault="00297170" w:rsidP="00297170">
            <w:pPr>
              <w:rPr>
                <w:rFonts w:ascii="Calibri" w:hAnsi="Calibri" w:cs="Calibri"/>
                <w:i/>
              </w:rPr>
            </w:pPr>
            <w:r w:rsidRPr="009E3A3A">
              <w:rPr>
                <w:rFonts w:ascii="Calibri" w:hAnsi="Calibri" w:cs="Calibri"/>
                <w:b/>
              </w:rPr>
              <w:t>Notes:</w:t>
            </w:r>
            <w:r w:rsidRPr="009E3A3A">
              <w:rPr>
                <w:rFonts w:ascii="Calibri" w:hAnsi="Calibri" w:cs="Calibri"/>
              </w:rPr>
              <w:t xml:space="preserve"> </w:t>
            </w:r>
            <w:r w:rsidRPr="009E3A3A">
              <w:rPr>
                <w:rFonts w:ascii="Calibri" w:hAnsi="Calibri" w:cs="Calibri"/>
                <w:i/>
              </w:rPr>
              <w:t>Compulsory optional subject</w:t>
            </w:r>
          </w:p>
        </w:tc>
      </w:tr>
      <w:tr w:rsidR="00297170" w:rsidRPr="009E3A3A" w14:paraId="206544BE" w14:textId="77777777" w:rsidTr="00297170">
        <w:tc>
          <w:tcPr>
            <w:tcW w:w="93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A1204B" w14:textId="77777777" w:rsidR="00297170" w:rsidRPr="009E3A3A" w:rsidRDefault="00297170" w:rsidP="00297170">
            <w:pPr>
              <w:rPr>
                <w:rFonts w:ascii="Calibri" w:hAnsi="Calibri" w:cs="Calibri"/>
                <w:b/>
              </w:rPr>
            </w:pPr>
            <w:r w:rsidRPr="009E3A3A">
              <w:rPr>
                <w:rFonts w:ascii="Calibri" w:hAnsi="Calibri" w:cs="Calibri"/>
                <w:b/>
              </w:rPr>
              <w:t>Course evaluation</w:t>
            </w:r>
          </w:p>
          <w:p w14:paraId="0C60B344" w14:textId="77777777" w:rsidR="00297170" w:rsidRPr="009E3A3A" w:rsidRDefault="00297170" w:rsidP="00297170">
            <w:pPr>
              <w:rPr>
                <w:rFonts w:ascii="Calibri" w:hAnsi="Calibri" w:cs="Calibri"/>
              </w:rPr>
            </w:pPr>
            <w:r w:rsidRPr="009E3A3A">
              <w:rPr>
                <w:rFonts w:ascii="Calibri" w:hAnsi="Calibri" w:cs="Calibri"/>
              </w:rPr>
              <w:t xml:space="preserve">Assessed students in total: </w:t>
            </w:r>
            <w:r w:rsidR="002D5970" w:rsidRPr="009E3A3A">
              <w:rPr>
                <w:rFonts w:ascii="Calibri" w:hAnsi="Calibri" w:cs="Calibri"/>
                <w:i/>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297170" w:rsidRPr="009E3A3A" w14:paraId="608137DE" w14:textId="77777777" w:rsidTr="00297170">
              <w:tc>
                <w:tcPr>
                  <w:tcW w:w="1496" w:type="dxa"/>
                  <w:tcBorders>
                    <w:top w:val="single" w:sz="4" w:space="0" w:color="auto"/>
                    <w:left w:val="single" w:sz="4" w:space="0" w:color="auto"/>
                    <w:bottom w:val="single" w:sz="4" w:space="0" w:color="auto"/>
                    <w:right w:val="single" w:sz="4" w:space="0" w:color="auto"/>
                  </w:tcBorders>
                  <w:shd w:val="clear" w:color="auto" w:fill="auto"/>
                  <w:hideMark/>
                </w:tcPr>
                <w:p w14:paraId="74C9FF42" w14:textId="77777777" w:rsidR="00297170" w:rsidRPr="009E3A3A" w:rsidRDefault="00297170" w:rsidP="00297170">
                  <w:pPr>
                    <w:tabs>
                      <w:tab w:val="center" w:pos="4536"/>
                      <w:tab w:val="right" w:pos="9072"/>
                    </w:tabs>
                    <w:spacing w:line="276" w:lineRule="auto"/>
                    <w:jc w:val="center"/>
                    <w:rPr>
                      <w:rFonts w:ascii="Calibri" w:hAnsi="Calibri" w:cs="Calibri"/>
                      <w:lang w:eastAsia="en-US"/>
                    </w:rPr>
                  </w:pPr>
                  <w:r w:rsidRPr="009E3A3A">
                    <w:rPr>
                      <w:rFonts w:ascii="Calibri" w:hAnsi="Calibri" w:cs="Calibri"/>
                      <w:lang w:eastAsia="en-US"/>
                    </w:rPr>
                    <w:t>A</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045272BA" w14:textId="77777777" w:rsidR="00297170" w:rsidRPr="009E3A3A" w:rsidRDefault="00297170" w:rsidP="00297170">
                  <w:pPr>
                    <w:tabs>
                      <w:tab w:val="center" w:pos="4536"/>
                      <w:tab w:val="right" w:pos="9072"/>
                    </w:tabs>
                    <w:spacing w:line="276" w:lineRule="auto"/>
                    <w:jc w:val="center"/>
                    <w:rPr>
                      <w:rFonts w:ascii="Calibri" w:hAnsi="Calibri" w:cs="Calibri"/>
                      <w:lang w:eastAsia="en-US"/>
                    </w:rPr>
                  </w:pPr>
                  <w:r w:rsidRPr="009E3A3A">
                    <w:rPr>
                      <w:rFonts w:ascii="Calibri" w:hAnsi="Calibri" w:cs="Calibri"/>
                      <w:lang w:eastAsia="en-US"/>
                    </w:rPr>
                    <w:t>B</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6A0804D6" w14:textId="77777777" w:rsidR="00297170" w:rsidRPr="009E3A3A" w:rsidRDefault="00297170" w:rsidP="00297170">
                  <w:pPr>
                    <w:tabs>
                      <w:tab w:val="center" w:pos="4536"/>
                      <w:tab w:val="right" w:pos="9072"/>
                    </w:tabs>
                    <w:spacing w:line="276" w:lineRule="auto"/>
                    <w:jc w:val="center"/>
                    <w:rPr>
                      <w:rFonts w:ascii="Calibri" w:hAnsi="Calibri" w:cs="Calibri"/>
                      <w:lang w:eastAsia="en-US"/>
                    </w:rPr>
                  </w:pPr>
                  <w:r w:rsidRPr="009E3A3A">
                    <w:rPr>
                      <w:rFonts w:ascii="Calibri" w:hAnsi="Calibri" w:cs="Calibri"/>
                      <w:lang w:eastAsia="en-US"/>
                    </w:rPr>
                    <w:t>C</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50AE7995" w14:textId="77777777" w:rsidR="00297170" w:rsidRPr="009E3A3A" w:rsidRDefault="00297170" w:rsidP="00297170">
                  <w:pPr>
                    <w:tabs>
                      <w:tab w:val="center" w:pos="4536"/>
                      <w:tab w:val="right" w:pos="9072"/>
                    </w:tabs>
                    <w:spacing w:line="276" w:lineRule="auto"/>
                    <w:jc w:val="center"/>
                    <w:rPr>
                      <w:rFonts w:ascii="Calibri" w:hAnsi="Calibri" w:cs="Calibri"/>
                      <w:lang w:eastAsia="en-US"/>
                    </w:rPr>
                  </w:pPr>
                  <w:r w:rsidRPr="009E3A3A">
                    <w:rPr>
                      <w:rFonts w:ascii="Calibri" w:hAnsi="Calibri" w:cs="Calibri"/>
                      <w:lang w:eastAsia="en-US"/>
                    </w:rPr>
                    <w:t>D</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507B1BED" w14:textId="77777777" w:rsidR="00297170" w:rsidRPr="009E3A3A" w:rsidRDefault="00297170" w:rsidP="00297170">
                  <w:pPr>
                    <w:tabs>
                      <w:tab w:val="center" w:pos="4536"/>
                      <w:tab w:val="right" w:pos="9072"/>
                    </w:tabs>
                    <w:spacing w:line="276" w:lineRule="auto"/>
                    <w:jc w:val="center"/>
                    <w:rPr>
                      <w:rFonts w:ascii="Calibri" w:hAnsi="Calibri" w:cs="Calibri"/>
                      <w:lang w:eastAsia="en-US"/>
                    </w:rPr>
                  </w:pPr>
                  <w:r w:rsidRPr="009E3A3A">
                    <w:rPr>
                      <w:rFonts w:ascii="Calibri" w:hAnsi="Calibri" w:cs="Calibri"/>
                      <w:lang w:eastAsia="en-US"/>
                    </w:rPr>
                    <w:t>E</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1DEB21ED" w14:textId="77777777" w:rsidR="00297170" w:rsidRPr="009E3A3A" w:rsidRDefault="00297170" w:rsidP="00297170">
                  <w:pPr>
                    <w:tabs>
                      <w:tab w:val="center" w:pos="4536"/>
                      <w:tab w:val="right" w:pos="9072"/>
                    </w:tabs>
                    <w:spacing w:line="276" w:lineRule="auto"/>
                    <w:jc w:val="center"/>
                    <w:rPr>
                      <w:rFonts w:ascii="Calibri" w:hAnsi="Calibri" w:cs="Calibri"/>
                      <w:lang w:eastAsia="en-US"/>
                    </w:rPr>
                  </w:pPr>
                  <w:r w:rsidRPr="009E3A3A">
                    <w:rPr>
                      <w:rFonts w:ascii="Calibri" w:hAnsi="Calibri" w:cs="Calibri"/>
                      <w:lang w:eastAsia="en-US"/>
                    </w:rPr>
                    <w:t>FX</w:t>
                  </w:r>
                </w:p>
              </w:tc>
            </w:tr>
            <w:tr w:rsidR="00297170" w:rsidRPr="009E3A3A" w14:paraId="4D3AFCF9" w14:textId="77777777" w:rsidTr="00297170">
              <w:tc>
                <w:tcPr>
                  <w:tcW w:w="1496" w:type="dxa"/>
                  <w:tcBorders>
                    <w:top w:val="single" w:sz="4" w:space="0" w:color="auto"/>
                    <w:left w:val="single" w:sz="4" w:space="0" w:color="auto"/>
                    <w:bottom w:val="single" w:sz="4" w:space="0" w:color="auto"/>
                    <w:right w:val="single" w:sz="4" w:space="0" w:color="auto"/>
                  </w:tcBorders>
                  <w:shd w:val="clear" w:color="auto" w:fill="auto"/>
                  <w:hideMark/>
                </w:tcPr>
                <w:p w14:paraId="58493762" w14:textId="77777777" w:rsidR="00297170" w:rsidRPr="009E3A3A" w:rsidRDefault="002D5970" w:rsidP="00297170">
                  <w:pPr>
                    <w:jc w:val="center"/>
                    <w:rPr>
                      <w:rFonts w:ascii="Calibri" w:hAnsi="Calibri" w:cs="Calibri"/>
                    </w:rPr>
                  </w:pPr>
                  <w:r w:rsidRPr="009E3A3A">
                    <w:rPr>
                      <w:rFonts w:ascii="Calibri" w:hAnsi="Calibri" w:cs="Calibri"/>
                      <w:i/>
                      <w:lang w:eastAsia="en-US"/>
                    </w:rPr>
                    <w:t>100%</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0BDE8E7C" w14:textId="77777777" w:rsidR="00297170" w:rsidRPr="009E3A3A" w:rsidRDefault="00297170" w:rsidP="00297170">
                  <w:pPr>
                    <w:jc w:val="center"/>
                    <w:rPr>
                      <w:rFonts w:ascii="Calibri" w:hAnsi="Calibri" w:cs="Calibri"/>
                    </w:rPr>
                  </w:pPr>
                  <w:r w:rsidRPr="009E3A3A">
                    <w:rPr>
                      <w:rFonts w:ascii="Calibri" w:hAnsi="Calibri" w:cs="Calibri"/>
                      <w:i/>
                      <w:lang w:eastAsia="en-US"/>
                    </w:rPr>
                    <w:t>0%</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740CE364" w14:textId="77777777" w:rsidR="00297170" w:rsidRPr="009E3A3A" w:rsidRDefault="00297170" w:rsidP="00297170">
                  <w:pPr>
                    <w:jc w:val="center"/>
                    <w:rPr>
                      <w:rFonts w:ascii="Calibri" w:hAnsi="Calibri" w:cs="Calibri"/>
                    </w:rPr>
                  </w:pPr>
                  <w:r w:rsidRPr="009E3A3A">
                    <w:rPr>
                      <w:rFonts w:ascii="Calibri" w:hAnsi="Calibri" w:cs="Calibri"/>
                      <w:i/>
                      <w:lang w:eastAsia="en-US"/>
                    </w:rPr>
                    <w:t>0%</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2D7C63F2" w14:textId="77777777" w:rsidR="00297170" w:rsidRPr="009E3A3A" w:rsidRDefault="00297170" w:rsidP="00297170">
                  <w:pPr>
                    <w:tabs>
                      <w:tab w:val="center" w:pos="4536"/>
                      <w:tab w:val="right" w:pos="9072"/>
                    </w:tabs>
                    <w:spacing w:line="276" w:lineRule="auto"/>
                    <w:jc w:val="center"/>
                    <w:rPr>
                      <w:rFonts w:ascii="Calibri" w:hAnsi="Calibri" w:cs="Calibri"/>
                      <w:i/>
                      <w:lang w:eastAsia="en-US"/>
                    </w:rPr>
                  </w:pPr>
                  <w:r w:rsidRPr="009E3A3A">
                    <w:rPr>
                      <w:rFonts w:ascii="Calibri" w:hAnsi="Calibri" w:cs="Calibri"/>
                      <w:i/>
                      <w:lang w:eastAsia="en-US"/>
                    </w:rPr>
                    <w:t>0%</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1813150E" w14:textId="77777777" w:rsidR="00297170" w:rsidRPr="009E3A3A" w:rsidRDefault="00297170" w:rsidP="00297170">
                  <w:pPr>
                    <w:tabs>
                      <w:tab w:val="center" w:pos="4536"/>
                      <w:tab w:val="right" w:pos="9072"/>
                    </w:tabs>
                    <w:spacing w:line="276" w:lineRule="auto"/>
                    <w:jc w:val="center"/>
                    <w:rPr>
                      <w:rFonts w:ascii="Calibri" w:hAnsi="Calibri" w:cs="Calibri"/>
                      <w:i/>
                      <w:lang w:eastAsia="en-US"/>
                    </w:rPr>
                  </w:pPr>
                  <w:r w:rsidRPr="009E3A3A">
                    <w:rPr>
                      <w:rFonts w:ascii="Calibri" w:hAnsi="Calibri" w:cs="Calibri"/>
                      <w:i/>
                      <w:lang w:eastAsia="en-US"/>
                    </w:rPr>
                    <w:t>0%</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2F1B8145" w14:textId="77777777" w:rsidR="00297170" w:rsidRPr="009E3A3A" w:rsidRDefault="00297170" w:rsidP="00297170">
                  <w:pPr>
                    <w:tabs>
                      <w:tab w:val="center" w:pos="4536"/>
                      <w:tab w:val="right" w:pos="9072"/>
                    </w:tabs>
                    <w:spacing w:line="276" w:lineRule="auto"/>
                    <w:jc w:val="center"/>
                    <w:rPr>
                      <w:rFonts w:ascii="Calibri" w:hAnsi="Calibri" w:cs="Calibri"/>
                      <w:i/>
                      <w:lang w:eastAsia="en-US"/>
                    </w:rPr>
                  </w:pPr>
                  <w:r w:rsidRPr="009E3A3A">
                    <w:rPr>
                      <w:rFonts w:ascii="Calibri" w:hAnsi="Calibri" w:cs="Calibri"/>
                      <w:i/>
                      <w:lang w:eastAsia="en-US"/>
                    </w:rPr>
                    <w:t>0%</w:t>
                  </w:r>
                </w:p>
              </w:tc>
            </w:tr>
          </w:tbl>
          <w:p w14:paraId="6B07AC2E" w14:textId="77777777" w:rsidR="00297170" w:rsidRPr="009E3A3A" w:rsidRDefault="00297170" w:rsidP="00297170">
            <w:pPr>
              <w:rPr>
                <w:rFonts w:ascii="Calibri" w:hAnsi="Calibri" w:cs="Calibri"/>
                <w:lang w:eastAsia="en-US"/>
              </w:rPr>
            </w:pPr>
          </w:p>
        </w:tc>
      </w:tr>
      <w:tr w:rsidR="00297170" w:rsidRPr="009E3A3A" w14:paraId="0727BF96" w14:textId="77777777" w:rsidTr="00297170">
        <w:tc>
          <w:tcPr>
            <w:tcW w:w="93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0AF361" w14:textId="77777777" w:rsidR="00297170" w:rsidRPr="009E3A3A" w:rsidRDefault="00297170" w:rsidP="00297170">
            <w:pPr>
              <w:tabs>
                <w:tab w:val="left" w:pos="2700"/>
              </w:tabs>
              <w:autoSpaceDE w:val="0"/>
              <w:autoSpaceDN w:val="0"/>
              <w:adjustRightInd w:val="0"/>
              <w:rPr>
                <w:rFonts w:ascii="Calibri" w:hAnsi="Calibri" w:cs="Calibri"/>
              </w:rPr>
            </w:pPr>
            <w:r w:rsidRPr="009E3A3A">
              <w:rPr>
                <w:rFonts w:ascii="Calibri" w:hAnsi="Calibri" w:cs="Calibri"/>
                <w:b/>
              </w:rPr>
              <w:t>Teach</w:t>
            </w:r>
            <w:r w:rsidR="00671295" w:rsidRPr="009E3A3A">
              <w:rPr>
                <w:rFonts w:ascii="Calibri" w:hAnsi="Calibri" w:cs="Calibri"/>
                <w:b/>
              </w:rPr>
              <w:t>er</w:t>
            </w:r>
            <w:r w:rsidRPr="009E3A3A">
              <w:rPr>
                <w:rFonts w:ascii="Calibri" w:hAnsi="Calibri" w:cs="Calibri"/>
                <w:b/>
              </w:rPr>
              <w:t>:</w:t>
            </w:r>
            <w:r w:rsidRPr="009E3A3A">
              <w:rPr>
                <w:rFonts w:ascii="Calibri" w:hAnsi="Calibri" w:cs="Calibri"/>
              </w:rPr>
              <w:t xml:space="preserve"> </w:t>
            </w:r>
            <w:r w:rsidRPr="009E3A3A">
              <w:rPr>
                <w:rFonts w:ascii="Calibri" w:hAnsi="Calibri" w:cs="Calibri"/>
                <w:i/>
              </w:rPr>
              <w:t xml:space="preserve">Dr. Barna </w:t>
            </w:r>
            <w:r w:rsidR="00671295" w:rsidRPr="009E3A3A">
              <w:rPr>
                <w:rFonts w:ascii="Calibri" w:hAnsi="Calibri" w:cs="Calibri"/>
                <w:i/>
              </w:rPr>
              <w:t>Á</w:t>
            </w:r>
            <w:r w:rsidRPr="009E3A3A">
              <w:rPr>
                <w:rFonts w:ascii="Calibri" w:hAnsi="Calibri" w:cs="Calibri"/>
                <w:i/>
              </w:rPr>
              <w:t>brah</w:t>
            </w:r>
            <w:r w:rsidR="00671295" w:rsidRPr="009E3A3A">
              <w:rPr>
                <w:rFonts w:ascii="Calibri" w:hAnsi="Calibri" w:cs="Calibri"/>
                <w:i/>
              </w:rPr>
              <w:t>á</w:t>
            </w:r>
            <w:r w:rsidRPr="009E3A3A">
              <w:rPr>
                <w:rFonts w:ascii="Calibri" w:hAnsi="Calibri" w:cs="Calibri"/>
                <w:i/>
              </w:rPr>
              <w:t>m, PhD.</w:t>
            </w:r>
          </w:p>
        </w:tc>
      </w:tr>
      <w:tr w:rsidR="00297170" w:rsidRPr="009E3A3A" w14:paraId="26669133" w14:textId="77777777" w:rsidTr="00297170">
        <w:tc>
          <w:tcPr>
            <w:tcW w:w="93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AED8DD3" w14:textId="77777777" w:rsidR="00297170" w:rsidRPr="009E3A3A" w:rsidRDefault="00671295" w:rsidP="00297170">
            <w:pPr>
              <w:tabs>
                <w:tab w:val="left" w:pos="1530"/>
              </w:tabs>
              <w:rPr>
                <w:rFonts w:ascii="Calibri" w:hAnsi="Calibri" w:cs="Calibri"/>
              </w:rPr>
            </w:pPr>
            <w:r w:rsidRPr="009E3A3A">
              <w:rPr>
                <w:rFonts w:ascii="Calibri" w:hAnsi="Calibri" w:cs="Calibri"/>
                <w:b/>
                <w:lang w:eastAsia="en-US"/>
              </w:rPr>
              <w:t>Date of last change</w:t>
            </w:r>
            <w:r w:rsidR="00297170" w:rsidRPr="009E3A3A">
              <w:rPr>
                <w:rFonts w:ascii="Calibri" w:hAnsi="Calibri" w:cs="Calibri"/>
                <w:b/>
              </w:rPr>
              <w:t>:</w:t>
            </w:r>
            <w:r w:rsidR="00297170" w:rsidRPr="009E3A3A">
              <w:rPr>
                <w:rFonts w:ascii="Calibri" w:hAnsi="Calibri" w:cs="Calibri"/>
              </w:rPr>
              <w:t xml:space="preserve"> </w:t>
            </w:r>
            <w:r w:rsidR="00297170" w:rsidRPr="009E3A3A">
              <w:rPr>
                <w:rFonts w:ascii="Calibri" w:hAnsi="Calibri" w:cs="Calibri"/>
                <w:i/>
              </w:rPr>
              <w:t xml:space="preserve">February </w:t>
            </w:r>
            <w:r w:rsidR="00297170" w:rsidRPr="009E3A3A">
              <w:rPr>
                <w:rFonts w:ascii="Calibri" w:hAnsi="Calibri" w:cs="Calibri"/>
              </w:rPr>
              <w:t>2022</w:t>
            </w:r>
          </w:p>
        </w:tc>
      </w:tr>
      <w:tr w:rsidR="00297170" w:rsidRPr="009E3A3A" w14:paraId="07F5A7EE" w14:textId="77777777" w:rsidTr="00297170">
        <w:trPr>
          <w:trHeight w:val="70"/>
        </w:trPr>
        <w:tc>
          <w:tcPr>
            <w:tcW w:w="93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DD182F" w14:textId="77777777" w:rsidR="00297170" w:rsidRPr="009E3A3A" w:rsidRDefault="00297170" w:rsidP="00297170">
            <w:pPr>
              <w:tabs>
                <w:tab w:val="left" w:pos="1530"/>
              </w:tabs>
              <w:rPr>
                <w:rFonts w:ascii="Calibri" w:hAnsi="Calibri" w:cs="Calibri"/>
                <w:i/>
              </w:rPr>
            </w:pPr>
            <w:r w:rsidRPr="009E3A3A">
              <w:rPr>
                <w:rFonts w:ascii="Calibri" w:hAnsi="Calibri" w:cs="Calibri"/>
                <w:b/>
              </w:rPr>
              <w:t>Approved</w:t>
            </w:r>
            <w:r w:rsidR="00671295" w:rsidRPr="009E3A3A">
              <w:rPr>
                <w:rFonts w:ascii="Calibri" w:hAnsi="Calibri" w:cs="Calibri"/>
                <w:b/>
              </w:rPr>
              <w:t xml:space="preserve"> by</w:t>
            </w:r>
            <w:r w:rsidRPr="009E3A3A">
              <w:rPr>
                <w:rFonts w:ascii="Calibri" w:hAnsi="Calibri" w:cs="Calibri"/>
                <w:b/>
              </w:rPr>
              <w:t>:</w:t>
            </w:r>
            <w:r w:rsidRPr="009E3A3A">
              <w:rPr>
                <w:rFonts w:ascii="Calibri" w:hAnsi="Calibri" w:cs="Calibri"/>
              </w:rPr>
              <w:t xml:space="preserve"> </w:t>
            </w:r>
            <w:r w:rsidRPr="009E3A3A">
              <w:rPr>
                <w:rFonts w:ascii="Calibri" w:hAnsi="Calibri" w:cs="Calibri"/>
                <w:i/>
              </w:rPr>
              <w:t>Dr. habil. Tibor Gintli, PhD.</w:t>
            </w:r>
          </w:p>
        </w:tc>
      </w:tr>
    </w:tbl>
    <w:p w14:paraId="76381BAA" w14:textId="77777777" w:rsidR="00297170" w:rsidRPr="009E3A3A" w:rsidRDefault="00297170" w:rsidP="00297170">
      <w:pPr>
        <w:ind w:left="720" w:hanging="720"/>
        <w:jc w:val="center"/>
        <w:rPr>
          <w:rFonts w:ascii="Calibri" w:hAnsi="Calibri" w:cs="Calibri"/>
          <w:b/>
        </w:rPr>
      </w:pPr>
      <w:r w:rsidRPr="009E3A3A">
        <w:rPr>
          <w:rFonts w:ascii="Calibri" w:hAnsi="Calibri" w:cs="Calibri"/>
        </w:rPr>
        <w:br w:type="page"/>
      </w:r>
      <w:r w:rsidRPr="009E3A3A">
        <w:rPr>
          <w:rFonts w:ascii="Calibri" w:hAnsi="Calibri" w:cs="Calibri"/>
          <w:b/>
        </w:rPr>
        <w:lastRenderedPageBreak/>
        <w:t>COURSE INFORMATION SHEET</w:t>
      </w:r>
    </w:p>
    <w:p w14:paraId="618A5087" w14:textId="77777777" w:rsidR="00297170" w:rsidRPr="009E3A3A" w:rsidRDefault="00297170" w:rsidP="00297170">
      <w:pPr>
        <w:ind w:left="720" w:hanging="720"/>
        <w:jc w:val="center"/>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297170" w:rsidRPr="009E3A3A" w14:paraId="42973AFB" w14:textId="77777777" w:rsidTr="00297170">
        <w:tc>
          <w:tcPr>
            <w:tcW w:w="9322" w:type="dxa"/>
            <w:gridSpan w:val="2"/>
            <w:shd w:val="clear" w:color="auto" w:fill="auto"/>
            <w:hideMark/>
          </w:tcPr>
          <w:p w14:paraId="124029FB" w14:textId="77777777" w:rsidR="00297170" w:rsidRPr="009E3A3A" w:rsidRDefault="00297170" w:rsidP="00297170">
            <w:pPr>
              <w:rPr>
                <w:rFonts w:ascii="Calibri" w:hAnsi="Calibri" w:cs="Calibri"/>
                <w:i/>
              </w:rPr>
            </w:pPr>
            <w:r w:rsidRPr="009E3A3A">
              <w:rPr>
                <w:rFonts w:ascii="Calibri" w:hAnsi="Calibri" w:cs="Calibri"/>
                <w:b/>
              </w:rPr>
              <w:t>University:</w:t>
            </w:r>
            <w:r w:rsidRPr="009E3A3A">
              <w:rPr>
                <w:rFonts w:ascii="Calibri" w:hAnsi="Calibri" w:cs="Calibri"/>
              </w:rPr>
              <w:t xml:space="preserve"> </w:t>
            </w:r>
            <w:r w:rsidRPr="009E3A3A">
              <w:rPr>
                <w:rFonts w:ascii="Calibri" w:hAnsi="Calibri" w:cs="Calibri"/>
                <w:i/>
              </w:rPr>
              <w:t>University of Prešov in Prešov</w:t>
            </w:r>
          </w:p>
        </w:tc>
      </w:tr>
      <w:tr w:rsidR="00297170" w:rsidRPr="009E3A3A" w14:paraId="2CC9D1CE" w14:textId="77777777" w:rsidTr="00297170">
        <w:tc>
          <w:tcPr>
            <w:tcW w:w="9322" w:type="dxa"/>
            <w:gridSpan w:val="2"/>
            <w:shd w:val="clear" w:color="auto" w:fill="auto"/>
            <w:hideMark/>
          </w:tcPr>
          <w:p w14:paraId="3EBE7CE2" w14:textId="77777777" w:rsidR="00297170" w:rsidRPr="009E3A3A" w:rsidRDefault="00297170" w:rsidP="002D5970">
            <w:pPr>
              <w:rPr>
                <w:rFonts w:ascii="Calibri" w:hAnsi="Calibri" w:cs="Calibri"/>
                <w:i/>
              </w:rPr>
            </w:pPr>
            <w:r w:rsidRPr="009E3A3A">
              <w:rPr>
                <w:rFonts w:ascii="Calibri" w:hAnsi="Calibri" w:cs="Calibri"/>
                <w:b/>
              </w:rPr>
              <w:t>Faculty:</w:t>
            </w:r>
            <w:r w:rsidRPr="009E3A3A">
              <w:rPr>
                <w:rFonts w:ascii="Calibri" w:hAnsi="Calibri" w:cs="Calibri"/>
              </w:rPr>
              <w:t xml:space="preserve"> </w:t>
            </w:r>
            <w:r w:rsidR="002D5970" w:rsidRPr="009E3A3A">
              <w:rPr>
                <w:rFonts w:ascii="Calibri" w:hAnsi="Calibri" w:cs="Calibri"/>
                <w:i/>
              </w:rPr>
              <w:t>Center for Languages and Cultures of National Minorities / Institute of Hungarian Language and Culture</w:t>
            </w:r>
          </w:p>
        </w:tc>
      </w:tr>
      <w:tr w:rsidR="00297170" w:rsidRPr="009E3A3A" w14:paraId="04FB4CD3" w14:textId="77777777" w:rsidTr="00297170">
        <w:tc>
          <w:tcPr>
            <w:tcW w:w="4110" w:type="dxa"/>
            <w:shd w:val="clear" w:color="auto" w:fill="auto"/>
            <w:hideMark/>
          </w:tcPr>
          <w:p w14:paraId="55828E4C" w14:textId="60970398" w:rsidR="00297170" w:rsidRPr="009E3A3A" w:rsidRDefault="00297170" w:rsidP="00297170">
            <w:pPr>
              <w:rPr>
                <w:rFonts w:ascii="Calibri" w:hAnsi="Calibri" w:cs="Calibri"/>
                <w:i/>
              </w:rPr>
            </w:pPr>
            <w:r w:rsidRPr="009E3A3A">
              <w:rPr>
                <w:rFonts w:ascii="Calibri" w:hAnsi="Calibri" w:cs="Calibri"/>
                <w:b/>
              </w:rPr>
              <w:t>Course code:</w:t>
            </w:r>
            <w:r w:rsidRPr="009E3A3A">
              <w:rPr>
                <w:rFonts w:ascii="Calibri" w:hAnsi="Calibri" w:cs="Calibri"/>
              </w:rPr>
              <w:t xml:space="preserve"> </w:t>
            </w:r>
            <w:r w:rsidRPr="009E3A3A">
              <w:rPr>
                <w:rFonts w:ascii="Calibri" w:hAnsi="Calibri" w:cs="Calibri"/>
                <w:i/>
              </w:rPr>
              <w:t>9</w:t>
            </w:r>
            <w:r w:rsidR="00A27A34">
              <w:rPr>
                <w:rFonts w:ascii="Calibri" w:hAnsi="Calibri" w:cs="Calibri"/>
                <w:i/>
              </w:rPr>
              <w:t>UMJK</w:t>
            </w:r>
            <w:r w:rsidRPr="009E3A3A">
              <w:rPr>
                <w:rFonts w:ascii="Calibri" w:hAnsi="Calibri" w:cs="Calibri"/>
                <w:i/>
              </w:rPr>
              <w:t xml:space="preserve"> / HUOML / 22</w:t>
            </w:r>
          </w:p>
        </w:tc>
        <w:tc>
          <w:tcPr>
            <w:tcW w:w="5212" w:type="dxa"/>
            <w:shd w:val="clear" w:color="auto" w:fill="auto"/>
            <w:hideMark/>
          </w:tcPr>
          <w:p w14:paraId="0C99D7DF" w14:textId="77777777" w:rsidR="00297170" w:rsidRPr="009E3A3A" w:rsidRDefault="00297170" w:rsidP="00297170">
            <w:pPr>
              <w:jc w:val="both"/>
              <w:rPr>
                <w:rFonts w:ascii="Calibri" w:hAnsi="Calibri" w:cs="Calibri"/>
                <w:b/>
              </w:rPr>
            </w:pPr>
            <w:r w:rsidRPr="009E3A3A">
              <w:rPr>
                <w:rFonts w:ascii="Calibri" w:hAnsi="Calibri" w:cs="Calibri"/>
                <w:b/>
              </w:rPr>
              <w:t xml:space="preserve">Course title: </w:t>
            </w:r>
            <w:r w:rsidRPr="009E3A3A">
              <w:rPr>
                <w:rFonts w:ascii="Calibri" w:hAnsi="Calibri" w:cs="Calibri"/>
                <w:b/>
                <w:i/>
              </w:rPr>
              <w:t>Historical events and personalities in Hungarian literature</w:t>
            </w:r>
          </w:p>
        </w:tc>
      </w:tr>
      <w:tr w:rsidR="00297170" w:rsidRPr="009E3A3A" w14:paraId="44EED75B" w14:textId="77777777" w:rsidTr="00297170">
        <w:trPr>
          <w:trHeight w:val="462"/>
        </w:trPr>
        <w:tc>
          <w:tcPr>
            <w:tcW w:w="9322" w:type="dxa"/>
            <w:gridSpan w:val="2"/>
            <w:shd w:val="clear" w:color="auto" w:fill="auto"/>
            <w:hideMark/>
          </w:tcPr>
          <w:p w14:paraId="37BEE0B7" w14:textId="77777777" w:rsidR="00297170" w:rsidRPr="009E3A3A" w:rsidRDefault="00297170" w:rsidP="00297170">
            <w:pPr>
              <w:rPr>
                <w:rFonts w:ascii="Calibri" w:hAnsi="Calibri" w:cs="Calibri"/>
              </w:rPr>
            </w:pPr>
            <w:r w:rsidRPr="009E3A3A">
              <w:rPr>
                <w:rFonts w:ascii="Calibri" w:hAnsi="Calibri" w:cs="Calibri"/>
                <w:b/>
              </w:rPr>
              <w:t>Type, scope and method of educational activities:</w:t>
            </w:r>
            <w:r w:rsidRPr="009E3A3A">
              <w:rPr>
                <w:rFonts w:ascii="Calibri" w:hAnsi="Calibri" w:cs="Calibri"/>
              </w:rPr>
              <w:t xml:space="preserve"> </w:t>
            </w:r>
          </w:p>
          <w:p w14:paraId="30BFB0D0" w14:textId="77777777" w:rsidR="00297170" w:rsidRPr="009E3A3A" w:rsidRDefault="00297170" w:rsidP="00297170">
            <w:pPr>
              <w:rPr>
                <w:rFonts w:ascii="Calibri" w:hAnsi="Calibri" w:cs="Calibri"/>
                <w:i/>
              </w:rPr>
            </w:pPr>
            <w:r w:rsidRPr="009E3A3A">
              <w:rPr>
                <w:rFonts w:ascii="Calibri" w:hAnsi="Calibri" w:cs="Calibri"/>
                <w:i/>
              </w:rPr>
              <w:t>Compulsory elective course, 1 lecture, full-time method</w:t>
            </w:r>
          </w:p>
        </w:tc>
      </w:tr>
      <w:tr w:rsidR="00297170" w:rsidRPr="009E3A3A" w14:paraId="3F2D6797" w14:textId="77777777" w:rsidTr="00297170">
        <w:trPr>
          <w:trHeight w:val="286"/>
        </w:trPr>
        <w:tc>
          <w:tcPr>
            <w:tcW w:w="9322" w:type="dxa"/>
            <w:gridSpan w:val="2"/>
            <w:shd w:val="clear" w:color="auto" w:fill="auto"/>
            <w:hideMark/>
          </w:tcPr>
          <w:p w14:paraId="19C895F4" w14:textId="77777777" w:rsidR="00297170" w:rsidRPr="009E3A3A" w:rsidRDefault="00297170" w:rsidP="00297170">
            <w:pPr>
              <w:rPr>
                <w:rFonts w:ascii="Calibri" w:hAnsi="Calibri" w:cs="Calibri"/>
              </w:rPr>
            </w:pPr>
            <w:r w:rsidRPr="009E3A3A">
              <w:rPr>
                <w:rFonts w:ascii="Calibri" w:hAnsi="Calibri" w:cs="Calibri"/>
                <w:b/>
              </w:rPr>
              <w:t xml:space="preserve">Number of credits: </w:t>
            </w:r>
            <w:r w:rsidRPr="009E3A3A">
              <w:rPr>
                <w:rFonts w:ascii="Calibri" w:hAnsi="Calibri" w:cs="Calibri"/>
                <w:i/>
              </w:rPr>
              <w:t>1</w:t>
            </w:r>
          </w:p>
        </w:tc>
      </w:tr>
      <w:tr w:rsidR="00297170" w:rsidRPr="009E3A3A" w14:paraId="3295BDD2" w14:textId="77777777" w:rsidTr="00297170">
        <w:tc>
          <w:tcPr>
            <w:tcW w:w="9322" w:type="dxa"/>
            <w:gridSpan w:val="2"/>
            <w:shd w:val="clear" w:color="auto" w:fill="auto"/>
            <w:hideMark/>
          </w:tcPr>
          <w:p w14:paraId="4BEBDD4D" w14:textId="77777777" w:rsidR="00297170" w:rsidRPr="009E3A3A" w:rsidRDefault="00297170" w:rsidP="00297170">
            <w:pPr>
              <w:rPr>
                <w:rFonts w:ascii="Calibri" w:hAnsi="Calibri" w:cs="Calibri"/>
                <w:i/>
              </w:rPr>
            </w:pPr>
            <w:r w:rsidRPr="009E3A3A">
              <w:rPr>
                <w:rFonts w:ascii="Calibri" w:hAnsi="Calibri" w:cs="Calibri"/>
                <w:b/>
              </w:rPr>
              <w:t xml:space="preserve">Recommended semester </w:t>
            </w:r>
            <w:r w:rsidR="00671295" w:rsidRPr="009E3A3A">
              <w:rPr>
                <w:rFonts w:ascii="Calibri" w:hAnsi="Calibri" w:cs="Calibri"/>
                <w:b/>
              </w:rPr>
              <w:t>of</w:t>
            </w:r>
            <w:r w:rsidRPr="009E3A3A">
              <w:rPr>
                <w:rFonts w:ascii="Calibri" w:hAnsi="Calibri" w:cs="Calibri"/>
                <w:b/>
              </w:rPr>
              <w:t xml:space="preserve"> study:</w:t>
            </w:r>
            <w:r w:rsidRPr="009E3A3A">
              <w:rPr>
                <w:rFonts w:ascii="Calibri" w:hAnsi="Calibri" w:cs="Calibri"/>
              </w:rPr>
              <w:t xml:space="preserve"> </w:t>
            </w:r>
            <w:r w:rsidRPr="009E3A3A">
              <w:rPr>
                <w:rFonts w:ascii="Calibri" w:hAnsi="Calibri" w:cs="Calibri"/>
                <w:i/>
              </w:rPr>
              <w:t>2nd semester, 1st year</w:t>
            </w:r>
          </w:p>
        </w:tc>
      </w:tr>
      <w:tr w:rsidR="00297170" w:rsidRPr="009E3A3A" w14:paraId="558EB15E" w14:textId="77777777" w:rsidTr="00297170">
        <w:tc>
          <w:tcPr>
            <w:tcW w:w="9322" w:type="dxa"/>
            <w:gridSpan w:val="2"/>
            <w:shd w:val="clear" w:color="auto" w:fill="auto"/>
            <w:hideMark/>
          </w:tcPr>
          <w:p w14:paraId="359FFBE1" w14:textId="77777777" w:rsidR="00297170" w:rsidRPr="009E3A3A" w:rsidRDefault="00297170" w:rsidP="00297170">
            <w:pPr>
              <w:rPr>
                <w:rFonts w:ascii="Calibri" w:hAnsi="Calibri" w:cs="Calibri"/>
              </w:rPr>
            </w:pPr>
            <w:r w:rsidRPr="009E3A3A">
              <w:rPr>
                <w:rFonts w:ascii="Calibri" w:hAnsi="Calibri" w:cs="Calibri"/>
                <w:b/>
              </w:rPr>
              <w:t>Degree:</w:t>
            </w:r>
            <w:r w:rsidRPr="009E3A3A">
              <w:rPr>
                <w:rFonts w:ascii="Calibri" w:hAnsi="Calibri" w:cs="Calibri"/>
              </w:rPr>
              <w:t xml:space="preserve"> </w:t>
            </w:r>
            <w:r w:rsidRPr="009E3A3A">
              <w:rPr>
                <w:rFonts w:ascii="Calibri" w:hAnsi="Calibri" w:cs="Calibri"/>
                <w:i/>
              </w:rPr>
              <w:t>2.</w:t>
            </w:r>
          </w:p>
        </w:tc>
      </w:tr>
      <w:tr w:rsidR="00297170" w:rsidRPr="009E3A3A" w14:paraId="07AD0D47" w14:textId="77777777" w:rsidTr="00297170">
        <w:tc>
          <w:tcPr>
            <w:tcW w:w="9322" w:type="dxa"/>
            <w:gridSpan w:val="2"/>
            <w:shd w:val="clear" w:color="auto" w:fill="auto"/>
            <w:hideMark/>
          </w:tcPr>
          <w:p w14:paraId="5E3739B0" w14:textId="77777777" w:rsidR="00297170" w:rsidRPr="009E3A3A" w:rsidRDefault="00297170" w:rsidP="00297170">
            <w:pPr>
              <w:rPr>
                <w:rFonts w:ascii="Calibri" w:hAnsi="Calibri" w:cs="Calibri"/>
                <w:i/>
              </w:rPr>
            </w:pPr>
            <w:r w:rsidRPr="009E3A3A">
              <w:rPr>
                <w:rFonts w:ascii="Calibri" w:hAnsi="Calibri" w:cs="Calibri"/>
                <w:b/>
              </w:rPr>
              <w:t>Prerequisites:</w:t>
            </w:r>
            <w:r w:rsidRPr="009E3A3A">
              <w:rPr>
                <w:rFonts w:ascii="Calibri" w:hAnsi="Calibri" w:cs="Calibri"/>
              </w:rPr>
              <w:t xml:space="preserve"> </w:t>
            </w:r>
          </w:p>
        </w:tc>
      </w:tr>
      <w:tr w:rsidR="00297170" w:rsidRPr="009E3A3A" w14:paraId="0F32CC9E" w14:textId="77777777" w:rsidTr="00297170">
        <w:tc>
          <w:tcPr>
            <w:tcW w:w="9322" w:type="dxa"/>
            <w:gridSpan w:val="2"/>
            <w:shd w:val="clear" w:color="auto" w:fill="auto"/>
            <w:hideMark/>
          </w:tcPr>
          <w:p w14:paraId="14E30555" w14:textId="77777777" w:rsidR="00297170" w:rsidRPr="009E3A3A" w:rsidRDefault="00297170" w:rsidP="00297170">
            <w:pPr>
              <w:rPr>
                <w:rFonts w:ascii="Calibri" w:hAnsi="Calibri" w:cs="Calibri"/>
              </w:rPr>
            </w:pPr>
            <w:r w:rsidRPr="009E3A3A">
              <w:rPr>
                <w:rFonts w:ascii="Calibri" w:hAnsi="Calibri" w:cs="Calibri"/>
                <w:b/>
              </w:rPr>
              <w:t>Conditions for passing the course:</w:t>
            </w:r>
            <w:r w:rsidRPr="009E3A3A">
              <w:rPr>
                <w:rFonts w:ascii="Calibri" w:hAnsi="Calibri" w:cs="Calibri"/>
              </w:rPr>
              <w:t xml:space="preserve"> </w:t>
            </w:r>
          </w:p>
          <w:p w14:paraId="64504B9E" w14:textId="77777777" w:rsidR="008E63EF" w:rsidRPr="009E3A3A" w:rsidRDefault="00297170" w:rsidP="00297170">
            <w:pPr>
              <w:jc w:val="both"/>
              <w:rPr>
                <w:rFonts w:ascii="Calibri" w:hAnsi="Calibri" w:cs="Calibri"/>
                <w:i/>
              </w:rPr>
            </w:pPr>
            <w:r w:rsidRPr="009E3A3A">
              <w:rPr>
                <w:rFonts w:ascii="Calibri" w:hAnsi="Calibri" w:cs="Calibri"/>
                <w:i/>
              </w:rPr>
              <w:t>The course is completed by continuous assessment.</w:t>
            </w:r>
          </w:p>
          <w:p w14:paraId="7771E002" w14:textId="77777777" w:rsidR="00297170" w:rsidRPr="009E3A3A" w:rsidRDefault="00297170" w:rsidP="00297170">
            <w:pPr>
              <w:jc w:val="both"/>
              <w:rPr>
                <w:rFonts w:ascii="Calibri" w:hAnsi="Calibri" w:cs="Calibri"/>
                <w:i/>
              </w:rPr>
            </w:pPr>
            <w:r w:rsidRPr="009E3A3A">
              <w:rPr>
                <w:rFonts w:ascii="Calibri" w:hAnsi="Calibri" w:cs="Calibri"/>
                <w:i/>
              </w:rPr>
              <w:t>During the semester, the student will process and submit a seminar paper.</w:t>
            </w:r>
          </w:p>
          <w:p w14:paraId="66ABB758" w14:textId="77777777" w:rsidR="00297170" w:rsidRPr="009E3A3A" w:rsidRDefault="00297170" w:rsidP="00297170">
            <w:pPr>
              <w:jc w:val="both"/>
              <w:rPr>
                <w:rFonts w:ascii="Calibri" w:hAnsi="Calibri" w:cs="Calibri"/>
                <w:i/>
              </w:rPr>
            </w:pPr>
            <w:r w:rsidRPr="009E3A3A">
              <w:rPr>
                <w:rFonts w:ascii="Calibri" w:hAnsi="Calibri" w:cs="Calibri"/>
                <w:i/>
              </w:rPr>
              <w:t>-to get a rating A must get 90.00 to 100.00%</w:t>
            </w:r>
          </w:p>
          <w:p w14:paraId="64A5864E" w14:textId="77777777" w:rsidR="00297170" w:rsidRPr="009E3A3A" w:rsidRDefault="00297170" w:rsidP="00297170">
            <w:pPr>
              <w:jc w:val="both"/>
              <w:rPr>
                <w:rFonts w:ascii="Calibri" w:hAnsi="Calibri" w:cs="Calibri"/>
                <w:i/>
              </w:rPr>
            </w:pPr>
            <w:r w:rsidRPr="009E3A3A">
              <w:rPr>
                <w:rFonts w:ascii="Calibri" w:hAnsi="Calibri" w:cs="Calibri"/>
                <w:i/>
              </w:rPr>
              <w:t>-to get a rating of B 80.00 to 89.99%</w:t>
            </w:r>
          </w:p>
          <w:p w14:paraId="3D1E4849" w14:textId="77777777" w:rsidR="00297170" w:rsidRPr="009E3A3A" w:rsidRDefault="00297170" w:rsidP="00297170">
            <w:pPr>
              <w:jc w:val="both"/>
              <w:rPr>
                <w:rFonts w:ascii="Calibri" w:hAnsi="Calibri" w:cs="Calibri"/>
                <w:i/>
              </w:rPr>
            </w:pPr>
            <w:r w:rsidRPr="009E3A3A">
              <w:rPr>
                <w:rFonts w:ascii="Calibri" w:hAnsi="Calibri" w:cs="Calibri"/>
                <w:i/>
              </w:rPr>
              <w:t>-to get a rating of C 70.00 to 79.99%</w:t>
            </w:r>
          </w:p>
          <w:p w14:paraId="4DC7EC37" w14:textId="77777777" w:rsidR="00297170" w:rsidRPr="009E3A3A" w:rsidRDefault="00297170" w:rsidP="00297170">
            <w:pPr>
              <w:jc w:val="both"/>
              <w:rPr>
                <w:rFonts w:ascii="Calibri" w:hAnsi="Calibri" w:cs="Calibri"/>
                <w:i/>
              </w:rPr>
            </w:pPr>
            <w:r w:rsidRPr="009E3A3A">
              <w:rPr>
                <w:rFonts w:ascii="Calibri" w:hAnsi="Calibri" w:cs="Calibri"/>
                <w:i/>
              </w:rPr>
              <w:t>-to get a rating of D 60.00 to 69.99%</w:t>
            </w:r>
          </w:p>
          <w:p w14:paraId="09BDCFB4" w14:textId="77777777" w:rsidR="00297170" w:rsidRPr="009E3A3A" w:rsidRDefault="00297170" w:rsidP="00297170">
            <w:pPr>
              <w:jc w:val="both"/>
              <w:rPr>
                <w:rFonts w:ascii="Calibri" w:hAnsi="Calibri" w:cs="Calibri"/>
                <w:i/>
              </w:rPr>
            </w:pPr>
            <w:r w:rsidRPr="009E3A3A">
              <w:rPr>
                <w:rFonts w:ascii="Calibri" w:hAnsi="Calibri" w:cs="Calibri"/>
                <w:i/>
              </w:rPr>
              <w:t>-to get an E rating of 50.00 to 59.99%</w:t>
            </w:r>
          </w:p>
          <w:p w14:paraId="51D5D813" w14:textId="77777777" w:rsidR="00297170" w:rsidRPr="009E3A3A" w:rsidRDefault="00297170" w:rsidP="00297170">
            <w:pPr>
              <w:jc w:val="both"/>
              <w:rPr>
                <w:rFonts w:ascii="Calibri" w:hAnsi="Calibri" w:cs="Calibri"/>
              </w:rPr>
            </w:pPr>
            <w:r w:rsidRPr="009E3A3A">
              <w:rPr>
                <w:rFonts w:ascii="Calibri" w:hAnsi="Calibri" w:cs="Calibri"/>
                <w:i/>
              </w:rPr>
              <w:t>A student who obtains less than 50% will be graded FX.</w:t>
            </w:r>
            <w:r w:rsidRPr="009E3A3A">
              <w:rPr>
                <w:rFonts w:ascii="Calibri" w:hAnsi="Calibri" w:cs="Calibri"/>
              </w:rPr>
              <w:t xml:space="preserve"> </w:t>
            </w:r>
          </w:p>
          <w:p w14:paraId="13CF26C6" w14:textId="77777777" w:rsidR="00297170" w:rsidRPr="009E3A3A" w:rsidRDefault="00297170" w:rsidP="00297170">
            <w:pPr>
              <w:jc w:val="both"/>
              <w:rPr>
                <w:rFonts w:ascii="Calibri" w:hAnsi="Calibri" w:cs="Calibri"/>
              </w:rPr>
            </w:pPr>
          </w:p>
          <w:p w14:paraId="0D0F338E" w14:textId="77777777" w:rsidR="008E63EF" w:rsidRPr="009E3A3A" w:rsidRDefault="008E63EF" w:rsidP="008E63EF">
            <w:pPr>
              <w:jc w:val="both"/>
              <w:rPr>
                <w:rFonts w:ascii="Calibri" w:hAnsi="Calibri" w:cs="Calibri"/>
                <w:i/>
              </w:rPr>
            </w:pPr>
            <w:r w:rsidRPr="009E3A3A">
              <w:rPr>
                <w:rFonts w:ascii="Calibri" w:hAnsi="Calibri" w:cs="Calibri"/>
                <w:i/>
              </w:rPr>
              <w:t>Number of credits and time frame for the conditions of passing the course:</w:t>
            </w:r>
          </w:p>
          <w:p w14:paraId="1B3975DA" w14:textId="77777777" w:rsidR="008E63EF" w:rsidRPr="009E3A3A" w:rsidRDefault="00F640A0" w:rsidP="008E63EF">
            <w:pPr>
              <w:jc w:val="both"/>
              <w:rPr>
                <w:rFonts w:ascii="Calibri" w:hAnsi="Calibri" w:cs="Calibri"/>
                <w:i/>
              </w:rPr>
            </w:pPr>
            <w:r w:rsidRPr="009E3A3A">
              <w:rPr>
                <w:rFonts w:ascii="Calibri" w:hAnsi="Calibri" w:cs="Calibri"/>
                <w:i/>
              </w:rPr>
              <w:t>- 1 credit = 22.5 hours</w:t>
            </w:r>
          </w:p>
          <w:p w14:paraId="066AE691" w14:textId="77777777" w:rsidR="008E63EF" w:rsidRPr="009E3A3A" w:rsidRDefault="008E63EF" w:rsidP="008E63EF">
            <w:pPr>
              <w:jc w:val="both"/>
              <w:rPr>
                <w:rFonts w:ascii="Calibri" w:hAnsi="Calibri" w:cs="Calibri"/>
                <w:i/>
              </w:rPr>
            </w:pPr>
            <w:r w:rsidRPr="009E3A3A">
              <w:rPr>
                <w:rFonts w:ascii="Calibri" w:hAnsi="Calibri" w:cs="Calibri"/>
                <w:i/>
              </w:rPr>
              <w:t>- course teaching: 13 weeks - 1 h</w:t>
            </w:r>
            <w:r w:rsidR="00671295" w:rsidRPr="009E3A3A">
              <w:rPr>
                <w:rFonts w:ascii="Calibri" w:hAnsi="Calibri" w:cs="Calibri"/>
                <w:i/>
              </w:rPr>
              <w:t>our</w:t>
            </w:r>
            <w:r w:rsidRPr="009E3A3A">
              <w:rPr>
                <w:rFonts w:ascii="Calibri" w:hAnsi="Calibri" w:cs="Calibri"/>
                <w:i/>
              </w:rPr>
              <w:t xml:space="preserve"> lecture = 9.75</w:t>
            </w:r>
            <w:r w:rsidR="00671295" w:rsidRPr="009E3A3A">
              <w:rPr>
                <w:rFonts w:ascii="Calibri" w:hAnsi="Calibri" w:cs="Calibri"/>
                <w:i/>
              </w:rPr>
              <w:t>h</w:t>
            </w:r>
          </w:p>
          <w:p w14:paraId="4E1C0F42" w14:textId="77777777" w:rsidR="008E63EF" w:rsidRPr="009E3A3A" w:rsidRDefault="008E63EF" w:rsidP="008E63EF">
            <w:pPr>
              <w:jc w:val="both"/>
              <w:rPr>
                <w:rFonts w:ascii="Calibri" w:hAnsi="Calibri" w:cs="Calibri"/>
                <w:i/>
              </w:rPr>
            </w:pPr>
            <w:r w:rsidRPr="009E3A3A">
              <w:rPr>
                <w:rFonts w:ascii="Calibri" w:hAnsi="Calibri" w:cs="Calibri"/>
                <w:i/>
              </w:rPr>
              <w:t>- preparation of seminar work: 5.25</w:t>
            </w:r>
            <w:r w:rsidR="00671295" w:rsidRPr="009E3A3A">
              <w:rPr>
                <w:rFonts w:ascii="Calibri" w:hAnsi="Calibri" w:cs="Calibri"/>
                <w:i/>
              </w:rPr>
              <w:t>h</w:t>
            </w:r>
          </w:p>
          <w:p w14:paraId="258234DD" w14:textId="77777777" w:rsidR="00297170" w:rsidRPr="009E3A3A" w:rsidRDefault="008E63EF" w:rsidP="00297170">
            <w:pPr>
              <w:jc w:val="both"/>
              <w:rPr>
                <w:rFonts w:ascii="Calibri" w:hAnsi="Calibri" w:cs="Calibri"/>
              </w:rPr>
            </w:pPr>
            <w:r w:rsidRPr="009E3A3A">
              <w:rPr>
                <w:rFonts w:ascii="Calibri" w:hAnsi="Calibri" w:cs="Calibri"/>
                <w:i/>
              </w:rPr>
              <w:t>- preparation for the presentation of the seminar work and for the final evaluation: 7.5</w:t>
            </w:r>
            <w:r w:rsidR="00671295" w:rsidRPr="009E3A3A">
              <w:rPr>
                <w:rFonts w:ascii="Calibri" w:hAnsi="Calibri" w:cs="Calibri"/>
                <w:i/>
              </w:rPr>
              <w:t>h</w:t>
            </w:r>
          </w:p>
        </w:tc>
      </w:tr>
      <w:tr w:rsidR="00297170" w:rsidRPr="009E3A3A" w14:paraId="0F4B7286" w14:textId="77777777" w:rsidTr="00297170">
        <w:tc>
          <w:tcPr>
            <w:tcW w:w="9322" w:type="dxa"/>
            <w:gridSpan w:val="2"/>
            <w:shd w:val="clear" w:color="auto" w:fill="auto"/>
            <w:hideMark/>
          </w:tcPr>
          <w:p w14:paraId="2AE08412" w14:textId="77777777" w:rsidR="00297170" w:rsidRPr="009E3A3A" w:rsidRDefault="00297170" w:rsidP="00297170">
            <w:pPr>
              <w:rPr>
                <w:rFonts w:ascii="Calibri" w:hAnsi="Calibri" w:cs="Calibri"/>
                <w:i/>
              </w:rPr>
            </w:pPr>
            <w:r w:rsidRPr="009E3A3A">
              <w:rPr>
                <w:rFonts w:ascii="Calibri" w:hAnsi="Calibri" w:cs="Calibri"/>
                <w:b/>
              </w:rPr>
              <w:t xml:space="preserve">Learning outcomes </w:t>
            </w:r>
            <w:r w:rsidRPr="009E3A3A">
              <w:rPr>
                <w:rFonts w:ascii="Calibri" w:hAnsi="Calibri" w:cs="Calibri"/>
                <w:b/>
                <w:i/>
              </w:rPr>
              <w:t>:</w:t>
            </w:r>
            <w:r w:rsidRPr="009E3A3A">
              <w:rPr>
                <w:rFonts w:ascii="Calibri" w:hAnsi="Calibri" w:cs="Calibri"/>
                <w:i/>
              </w:rPr>
              <w:t xml:space="preserve"> </w:t>
            </w:r>
          </w:p>
          <w:p w14:paraId="023762A3" w14:textId="77777777" w:rsidR="00297170" w:rsidRPr="009E3A3A" w:rsidRDefault="00297170" w:rsidP="00604A95">
            <w:pPr>
              <w:numPr>
                <w:ilvl w:val="0"/>
                <w:numId w:val="9"/>
              </w:numPr>
              <w:ind w:left="306"/>
              <w:jc w:val="both"/>
              <w:rPr>
                <w:rFonts w:ascii="Calibri" w:hAnsi="Calibri" w:cs="Calibri"/>
                <w:i/>
              </w:rPr>
            </w:pPr>
            <w:r w:rsidRPr="009E3A3A">
              <w:rPr>
                <w:rFonts w:ascii="Calibri" w:hAnsi="Calibri" w:cs="Calibri"/>
                <w:i/>
              </w:rPr>
              <w:t>students will get acquainted with the topic of history and literature in the 19th and 20th centuries and the subject of the development of the relationship between the Slovak and Hungarian nations during coexistence in Central Europe from a historical point of view,</w:t>
            </w:r>
          </w:p>
          <w:p w14:paraId="21CFAE41" w14:textId="77777777" w:rsidR="00297170" w:rsidRPr="009E3A3A" w:rsidRDefault="00297170" w:rsidP="00604A95">
            <w:pPr>
              <w:numPr>
                <w:ilvl w:val="0"/>
                <w:numId w:val="9"/>
              </w:numPr>
              <w:ind w:left="306"/>
              <w:jc w:val="both"/>
              <w:rPr>
                <w:rFonts w:ascii="Calibri" w:hAnsi="Calibri" w:cs="Calibri"/>
                <w:i/>
              </w:rPr>
            </w:pPr>
            <w:r w:rsidRPr="009E3A3A">
              <w:rPr>
                <w:rFonts w:ascii="Calibri" w:hAnsi="Calibri" w:cs="Calibri"/>
                <w:i/>
              </w:rPr>
              <w:t xml:space="preserve">n </w:t>
            </w:r>
            <w:r w:rsidRPr="009E3A3A">
              <w:rPr>
                <w:rFonts w:ascii="Calibri" w:hAnsi="Calibri" w:cs="Calibri"/>
                <w:i/>
                <w:shd w:val="clear" w:color="auto" w:fill="FFFFFF"/>
              </w:rPr>
              <w:t xml:space="preserve">and on the basis </w:t>
            </w:r>
            <w:r w:rsidRPr="009E3A3A">
              <w:rPr>
                <w:rFonts w:ascii="Calibri" w:hAnsi="Calibri" w:cs="Calibri"/>
                <w:i/>
              </w:rPr>
              <w:t>of acquired knowledge can define the places of selected works, their real and artistic relation to the depicted period,</w:t>
            </w:r>
          </w:p>
          <w:p w14:paraId="375CBF72" w14:textId="77777777" w:rsidR="00297170" w:rsidRPr="009E3A3A" w:rsidRDefault="00297170" w:rsidP="00604A95">
            <w:pPr>
              <w:numPr>
                <w:ilvl w:val="0"/>
                <w:numId w:val="9"/>
              </w:numPr>
              <w:ind w:left="306"/>
              <w:jc w:val="both"/>
              <w:rPr>
                <w:rFonts w:ascii="Calibri" w:hAnsi="Calibri" w:cs="Calibri"/>
                <w:i/>
              </w:rPr>
            </w:pPr>
            <w:r w:rsidRPr="009E3A3A">
              <w:rPr>
                <w:rFonts w:ascii="Calibri" w:hAnsi="Calibri" w:cs="Calibri"/>
                <w:i/>
              </w:rPr>
              <w:t>can use his/her competence in independent work,</w:t>
            </w:r>
          </w:p>
          <w:p w14:paraId="7C293BFF" w14:textId="77777777" w:rsidR="00297170" w:rsidRPr="009E3A3A" w:rsidRDefault="00297170" w:rsidP="00604A95">
            <w:pPr>
              <w:numPr>
                <w:ilvl w:val="0"/>
                <w:numId w:val="9"/>
              </w:numPr>
              <w:ind w:left="306"/>
              <w:jc w:val="both"/>
              <w:rPr>
                <w:rFonts w:ascii="Calibri" w:hAnsi="Calibri" w:cs="Calibri"/>
                <w:i/>
              </w:rPr>
            </w:pPr>
            <w:r w:rsidRPr="009E3A3A">
              <w:rPr>
                <w:rFonts w:ascii="Calibri" w:hAnsi="Calibri" w:cs="Calibri"/>
                <w:i/>
              </w:rPr>
              <w:t>interpret other works,</w:t>
            </w:r>
          </w:p>
          <w:p w14:paraId="54EF9FB2" w14:textId="77777777" w:rsidR="00297170" w:rsidRPr="009E3A3A" w:rsidRDefault="00297170" w:rsidP="00604A95">
            <w:pPr>
              <w:numPr>
                <w:ilvl w:val="0"/>
                <w:numId w:val="9"/>
              </w:numPr>
              <w:ind w:left="306"/>
              <w:jc w:val="both"/>
              <w:rPr>
                <w:rFonts w:ascii="Calibri" w:hAnsi="Calibri" w:cs="Calibri"/>
                <w:i/>
              </w:rPr>
            </w:pPr>
            <w:r w:rsidRPr="009E3A3A">
              <w:rPr>
                <w:rFonts w:ascii="Calibri" w:hAnsi="Calibri" w:cs="Calibri"/>
                <w:i/>
              </w:rPr>
              <w:t>can communicate information, concepts and theories to professional and lay audiences,</w:t>
            </w:r>
          </w:p>
          <w:p w14:paraId="07CE4576" w14:textId="77777777" w:rsidR="00297170" w:rsidRPr="009E3A3A" w:rsidRDefault="00297170" w:rsidP="00604A95">
            <w:pPr>
              <w:numPr>
                <w:ilvl w:val="0"/>
                <w:numId w:val="9"/>
              </w:numPr>
              <w:ind w:left="306"/>
              <w:jc w:val="both"/>
              <w:rPr>
                <w:rFonts w:ascii="Calibri" w:hAnsi="Calibri" w:cs="Calibri"/>
                <w:i/>
              </w:rPr>
            </w:pPr>
            <w:r w:rsidRPr="009E3A3A">
              <w:rPr>
                <w:rFonts w:ascii="Calibri" w:hAnsi="Calibri" w:cs="Calibri"/>
                <w:i/>
              </w:rPr>
              <w:t>developed skills to educate, expand the acquired knowledge and improve their interpretive skills.</w:t>
            </w:r>
          </w:p>
        </w:tc>
      </w:tr>
      <w:tr w:rsidR="00297170" w:rsidRPr="009E3A3A" w14:paraId="6E0C5D78" w14:textId="77777777" w:rsidTr="00297170">
        <w:tc>
          <w:tcPr>
            <w:tcW w:w="9322" w:type="dxa"/>
            <w:gridSpan w:val="2"/>
            <w:shd w:val="clear" w:color="auto" w:fill="auto"/>
            <w:hideMark/>
          </w:tcPr>
          <w:p w14:paraId="5C752A10" w14:textId="77777777" w:rsidR="00297170" w:rsidRPr="009E3A3A" w:rsidRDefault="00297170" w:rsidP="00297170">
            <w:pPr>
              <w:rPr>
                <w:rFonts w:ascii="Calibri" w:hAnsi="Calibri" w:cs="Calibri"/>
              </w:rPr>
            </w:pPr>
            <w:r w:rsidRPr="009E3A3A">
              <w:rPr>
                <w:rFonts w:ascii="Calibri" w:hAnsi="Calibri" w:cs="Calibri"/>
                <w:b/>
              </w:rPr>
              <w:t>Course contents:</w:t>
            </w:r>
            <w:r w:rsidRPr="009E3A3A">
              <w:rPr>
                <w:rFonts w:ascii="Calibri" w:hAnsi="Calibri" w:cs="Calibri"/>
              </w:rPr>
              <w:t xml:space="preserve"> </w:t>
            </w:r>
            <w:r w:rsidRPr="009E3A3A">
              <w:rPr>
                <w:rFonts w:ascii="Calibri" w:hAnsi="Calibri" w:cs="Calibri"/>
              </w:rPr>
              <w:tab/>
            </w:r>
          </w:p>
          <w:p w14:paraId="15DB882C" w14:textId="77777777" w:rsidR="00297170" w:rsidRPr="009E3A3A" w:rsidRDefault="00297170" w:rsidP="00297170">
            <w:pPr>
              <w:rPr>
                <w:rFonts w:ascii="Calibri" w:hAnsi="Calibri" w:cs="Calibri"/>
                <w:i/>
              </w:rPr>
            </w:pPr>
            <w:r w:rsidRPr="009E3A3A">
              <w:rPr>
                <w:rFonts w:ascii="Calibri" w:hAnsi="Calibri" w:cs="Calibri"/>
                <w:i/>
              </w:rPr>
              <w:t>- historical-literary analysis of the history of the Hungarian nation</w:t>
            </w:r>
          </w:p>
          <w:p w14:paraId="2203CA17" w14:textId="77777777" w:rsidR="00297170" w:rsidRPr="009E3A3A" w:rsidRDefault="00297170" w:rsidP="00297170">
            <w:pPr>
              <w:rPr>
                <w:rFonts w:ascii="Calibri" w:hAnsi="Calibri" w:cs="Calibri"/>
                <w:i/>
              </w:rPr>
            </w:pPr>
            <w:r w:rsidRPr="009E3A3A">
              <w:rPr>
                <w:rFonts w:ascii="Calibri" w:hAnsi="Calibri" w:cs="Calibri"/>
                <w:i/>
              </w:rPr>
              <w:t>- The Hungarian Revolution and the Struggle for Freedom in 1848-49</w:t>
            </w:r>
          </w:p>
          <w:p w14:paraId="066CA07D" w14:textId="77777777" w:rsidR="00297170" w:rsidRPr="009E3A3A" w:rsidRDefault="00297170" w:rsidP="00297170">
            <w:pPr>
              <w:rPr>
                <w:rFonts w:ascii="Calibri" w:hAnsi="Calibri" w:cs="Calibri"/>
                <w:i/>
              </w:rPr>
            </w:pPr>
            <w:r w:rsidRPr="009E3A3A">
              <w:rPr>
                <w:rFonts w:ascii="Calibri" w:hAnsi="Calibri" w:cs="Calibri"/>
                <w:i/>
              </w:rPr>
              <w:t>- March young people and their influence on politics through literature</w:t>
            </w:r>
          </w:p>
          <w:p w14:paraId="10557D81" w14:textId="77777777" w:rsidR="00297170" w:rsidRPr="009E3A3A" w:rsidRDefault="00297170" w:rsidP="00297170">
            <w:pPr>
              <w:rPr>
                <w:rFonts w:ascii="Calibri" w:hAnsi="Calibri" w:cs="Calibri"/>
                <w:i/>
              </w:rPr>
            </w:pPr>
            <w:r w:rsidRPr="009E3A3A">
              <w:rPr>
                <w:rFonts w:ascii="Calibri" w:hAnsi="Calibri" w:cs="Calibri"/>
                <w:i/>
              </w:rPr>
              <w:t>- work with political and literary texts</w:t>
            </w:r>
          </w:p>
          <w:p w14:paraId="3ABC8A24" w14:textId="77777777" w:rsidR="00297170" w:rsidRPr="009E3A3A" w:rsidRDefault="00297170" w:rsidP="00297170">
            <w:pPr>
              <w:rPr>
                <w:rFonts w:ascii="Calibri" w:hAnsi="Calibri" w:cs="Calibri"/>
                <w:i/>
              </w:rPr>
            </w:pPr>
            <w:r w:rsidRPr="009E3A3A">
              <w:rPr>
                <w:rFonts w:ascii="Calibri" w:hAnsi="Calibri" w:cs="Calibri"/>
                <w:i/>
              </w:rPr>
              <w:t>- socio-historical context in Europe</w:t>
            </w:r>
          </w:p>
        </w:tc>
      </w:tr>
      <w:tr w:rsidR="00297170" w:rsidRPr="009E3A3A" w14:paraId="621CB013" w14:textId="77777777" w:rsidTr="00297170">
        <w:tc>
          <w:tcPr>
            <w:tcW w:w="9322" w:type="dxa"/>
            <w:gridSpan w:val="2"/>
            <w:shd w:val="clear" w:color="auto" w:fill="auto"/>
            <w:hideMark/>
          </w:tcPr>
          <w:p w14:paraId="6B6AAEFD" w14:textId="77777777" w:rsidR="00297170" w:rsidRPr="009E3A3A" w:rsidRDefault="00297170" w:rsidP="00297170">
            <w:pPr>
              <w:rPr>
                <w:rFonts w:ascii="Calibri" w:hAnsi="Calibri" w:cs="Calibri"/>
                <w:i/>
              </w:rPr>
            </w:pPr>
            <w:r w:rsidRPr="009E3A3A">
              <w:rPr>
                <w:rFonts w:ascii="Calibri" w:hAnsi="Calibri" w:cs="Calibri"/>
                <w:b/>
              </w:rPr>
              <w:t>Recommended literature:</w:t>
            </w:r>
            <w:r w:rsidRPr="009E3A3A">
              <w:rPr>
                <w:rFonts w:ascii="Calibri" w:hAnsi="Calibri" w:cs="Calibri"/>
                <w:i/>
              </w:rPr>
              <w:t xml:space="preserve"> </w:t>
            </w:r>
          </w:p>
          <w:p w14:paraId="76C81D69" w14:textId="77777777" w:rsidR="0086066A" w:rsidRPr="009E3A3A" w:rsidRDefault="0086066A" w:rsidP="0086066A">
            <w:pPr>
              <w:jc w:val="both"/>
              <w:rPr>
                <w:rFonts w:ascii="Calibri" w:hAnsi="Calibri" w:cs="Calibri"/>
                <w:i/>
              </w:rPr>
            </w:pPr>
            <w:r w:rsidRPr="009E3A3A">
              <w:rPr>
                <w:rFonts w:ascii="Calibri" w:hAnsi="Calibri" w:cs="Calibri"/>
                <w:iCs/>
              </w:rPr>
              <w:lastRenderedPageBreak/>
              <w:t>Bertényi Iván, Gyapai Gábor:</w:t>
            </w:r>
            <w:r w:rsidRPr="009E3A3A">
              <w:rPr>
                <w:rFonts w:ascii="Calibri" w:hAnsi="Calibri" w:cs="Calibri"/>
                <w:i/>
              </w:rPr>
              <w:t xml:space="preserve"> Magyarország rövid története, </w:t>
            </w:r>
            <w:r w:rsidRPr="009E3A3A">
              <w:rPr>
                <w:rFonts w:ascii="Calibri" w:hAnsi="Calibri" w:cs="Calibri"/>
                <w:iCs/>
              </w:rPr>
              <w:t>Budapest, Maecenas–Talentum, 2001.</w:t>
            </w:r>
          </w:p>
          <w:p w14:paraId="761D4EEF" w14:textId="77777777" w:rsidR="0086066A" w:rsidRPr="009E3A3A" w:rsidRDefault="0086066A" w:rsidP="0086066A">
            <w:pPr>
              <w:jc w:val="both"/>
              <w:rPr>
                <w:rFonts w:ascii="Calibri" w:hAnsi="Calibri" w:cs="Calibri"/>
                <w:iCs/>
              </w:rPr>
            </w:pPr>
            <w:r w:rsidRPr="009E3A3A">
              <w:rPr>
                <w:rFonts w:ascii="Calibri" w:hAnsi="Calibri" w:cs="Calibri"/>
                <w:i/>
              </w:rPr>
              <w:t xml:space="preserve">Zelenák, Peter: Slovensko-Maďarské vzťahy v 20. storočí. Historický ústav SAV vo Vydavateľstve, </w:t>
            </w:r>
            <w:r w:rsidRPr="009E3A3A">
              <w:rPr>
                <w:rFonts w:ascii="Calibri" w:hAnsi="Calibri" w:cs="Calibri"/>
                <w:iCs/>
              </w:rPr>
              <w:t>Bratislava, Slovac Academic Press, 1992.</w:t>
            </w:r>
          </w:p>
          <w:p w14:paraId="5D6A2886" w14:textId="77777777" w:rsidR="0086066A" w:rsidRPr="009E3A3A" w:rsidRDefault="0086066A" w:rsidP="0086066A">
            <w:pPr>
              <w:jc w:val="both"/>
              <w:rPr>
                <w:rFonts w:ascii="Calibri" w:hAnsi="Calibri" w:cs="Calibri"/>
                <w:iCs/>
              </w:rPr>
            </w:pPr>
            <w:r w:rsidRPr="009E3A3A">
              <w:rPr>
                <w:rFonts w:ascii="Calibri" w:hAnsi="Calibri" w:cs="Calibri"/>
                <w:i/>
              </w:rPr>
              <w:t xml:space="preserve">A magyarságtudomány kézikönyve, </w:t>
            </w:r>
            <w:proofErr w:type="gramStart"/>
            <w:r w:rsidRPr="009E3A3A">
              <w:rPr>
                <w:rFonts w:ascii="Calibri" w:hAnsi="Calibri" w:cs="Calibri"/>
                <w:iCs/>
              </w:rPr>
              <w:t>red..</w:t>
            </w:r>
            <w:proofErr w:type="gramEnd"/>
            <w:r w:rsidRPr="009E3A3A">
              <w:rPr>
                <w:rFonts w:ascii="Calibri" w:hAnsi="Calibri" w:cs="Calibri"/>
                <w:iCs/>
              </w:rPr>
              <w:t xml:space="preserve"> Kósa László. Budapest, Akadémiai, 1991.</w:t>
            </w:r>
          </w:p>
          <w:p w14:paraId="4CA186B4" w14:textId="77777777" w:rsidR="0086066A" w:rsidRPr="009E3A3A" w:rsidRDefault="0086066A" w:rsidP="0086066A">
            <w:pPr>
              <w:jc w:val="both"/>
              <w:rPr>
                <w:rFonts w:ascii="Calibri" w:hAnsi="Calibri" w:cs="Calibri"/>
                <w:iCs/>
              </w:rPr>
            </w:pPr>
            <w:r w:rsidRPr="009E3A3A">
              <w:rPr>
                <w:rFonts w:ascii="Calibri" w:hAnsi="Calibri" w:cs="Calibri"/>
                <w:i/>
              </w:rPr>
              <w:t xml:space="preserve">Magyar művelődéstörténet, </w:t>
            </w:r>
            <w:r w:rsidRPr="009E3A3A">
              <w:rPr>
                <w:rFonts w:ascii="Calibri" w:hAnsi="Calibri" w:cs="Calibri"/>
                <w:iCs/>
              </w:rPr>
              <w:t>red. Kósa László, Budapest, Osiris, 2006.</w:t>
            </w:r>
          </w:p>
          <w:p w14:paraId="6BB9820D" w14:textId="77777777" w:rsidR="0086066A" w:rsidRPr="009E3A3A" w:rsidRDefault="0086066A" w:rsidP="0086066A">
            <w:pPr>
              <w:jc w:val="both"/>
              <w:rPr>
                <w:rFonts w:ascii="Calibri" w:hAnsi="Calibri" w:cs="Calibri"/>
                <w:iCs/>
                <w:lang w:val="hu-HU"/>
              </w:rPr>
            </w:pPr>
            <w:r w:rsidRPr="009E3A3A">
              <w:rPr>
                <w:rFonts w:ascii="Calibri" w:hAnsi="Calibri" w:cs="Calibri"/>
                <w:iCs/>
                <w:lang w:val="hu-HU"/>
              </w:rPr>
              <w:t xml:space="preserve">Szilágyi Zsófia, </w:t>
            </w:r>
            <w:r w:rsidRPr="009E3A3A">
              <w:rPr>
                <w:rFonts w:ascii="Calibri" w:hAnsi="Calibri" w:cs="Calibri"/>
                <w:i/>
                <w:lang w:val="hu-HU"/>
              </w:rPr>
              <w:t>Móricz Zsigmond,</w:t>
            </w:r>
            <w:r w:rsidRPr="009E3A3A">
              <w:rPr>
                <w:rFonts w:ascii="Calibri" w:hAnsi="Calibri" w:cs="Calibri"/>
                <w:iCs/>
                <w:lang w:val="hu-HU"/>
              </w:rPr>
              <w:t xml:space="preserve"> Pozsony, Kalligram, 2013, 274-303.</w:t>
            </w:r>
          </w:p>
          <w:p w14:paraId="46BF24AF" w14:textId="77777777" w:rsidR="0086066A" w:rsidRPr="009E3A3A" w:rsidRDefault="0086066A" w:rsidP="0086066A">
            <w:pPr>
              <w:jc w:val="both"/>
              <w:rPr>
                <w:rFonts w:ascii="Calibri" w:hAnsi="Calibri" w:cs="Calibri"/>
                <w:iCs/>
                <w:lang w:val="hu-HU"/>
              </w:rPr>
            </w:pPr>
            <w:r w:rsidRPr="009E3A3A">
              <w:rPr>
                <w:rFonts w:ascii="Calibri" w:hAnsi="Calibri" w:cs="Calibri"/>
                <w:iCs/>
                <w:lang w:val="hu-HU"/>
              </w:rPr>
              <w:t xml:space="preserve">Szajbély Mihály: </w:t>
            </w:r>
            <w:r w:rsidRPr="009E3A3A">
              <w:rPr>
                <w:rFonts w:ascii="Calibri" w:hAnsi="Calibri" w:cs="Calibri"/>
                <w:i/>
                <w:lang w:val="hu-HU"/>
              </w:rPr>
              <w:t>Jókai Mór,</w:t>
            </w:r>
            <w:r w:rsidRPr="009E3A3A">
              <w:rPr>
                <w:rFonts w:ascii="Calibri" w:hAnsi="Calibri" w:cs="Calibri"/>
                <w:iCs/>
                <w:lang w:val="hu-HU"/>
              </w:rPr>
              <w:t xml:space="preserve"> Pozsony, Kalligram, 2010.</w:t>
            </w:r>
          </w:p>
          <w:p w14:paraId="2DEF2012" w14:textId="77777777" w:rsidR="0086066A" w:rsidRPr="009E3A3A" w:rsidRDefault="0086066A" w:rsidP="0086066A">
            <w:pPr>
              <w:jc w:val="both"/>
              <w:rPr>
                <w:rFonts w:ascii="Calibri" w:hAnsi="Calibri" w:cs="Calibri"/>
                <w:iCs/>
                <w:lang w:val="hu-HU"/>
              </w:rPr>
            </w:pPr>
            <w:r w:rsidRPr="009E3A3A">
              <w:rPr>
                <w:rFonts w:ascii="Calibri" w:hAnsi="Calibri" w:cs="Calibri"/>
                <w:i/>
                <w:lang w:val="hu-HU"/>
              </w:rPr>
              <w:t>Magyar irodalom</w:t>
            </w:r>
            <w:r w:rsidRPr="009E3A3A">
              <w:rPr>
                <w:rFonts w:ascii="Calibri" w:hAnsi="Calibri" w:cs="Calibri"/>
                <w:iCs/>
                <w:lang w:val="hu-HU"/>
              </w:rPr>
              <w:t>, red. Gintli Tibor, Budapest, Akadémiai, 2010, 596-629, 925-930.</w:t>
            </w:r>
          </w:p>
          <w:p w14:paraId="49AE2BDA" w14:textId="77777777" w:rsidR="0086066A" w:rsidRPr="009E3A3A" w:rsidRDefault="0086066A" w:rsidP="0086066A">
            <w:pPr>
              <w:jc w:val="both"/>
              <w:rPr>
                <w:rFonts w:ascii="Calibri" w:hAnsi="Calibri" w:cs="Calibri"/>
                <w:iCs/>
                <w:lang w:val="hu-HU"/>
              </w:rPr>
            </w:pPr>
            <w:r w:rsidRPr="009E3A3A">
              <w:rPr>
                <w:rFonts w:ascii="Calibri" w:hAnsi="Calibri" w:cs="Calibri"/>
                <w:iCs/>
                <w:lang w:val="hu-HU"/>
              </w:rPr>
              <w:t xml:space="preserve">Szegedy-Maszák Mihály: </w:t>
            </w:r>
            <w:r w:rsidRPr="009E3A3A">
              <w:rPr>
                <w:rFonts w:ascii="Calibri" w:hAnsi="Calibri" w:cs="Calibri"/>
                <w:i/>
                <w:lang w:val="hu-HU"/>
              </w:rPr>
              <w:t>Kemény Zsigmond</w:t>
            </w:r>
            <w:r w:rsidRPr="009E3A3A">
              <w:rPr>
                <w:rFonts w:ascii="Calibri" w:hAnsi="Calibri" w:cs="Calibri"/>
                <w:iCs/>
                <w:lang w:val="hu-HU"/>
              </w:rPr>
              <w:t>, Pozsony, Kalligram, 2007.</w:t>
            </w:r>
          </w:p>
          <w:p w14:paraId="39D537D1" w14:textId="77777777" w:rsidR="0086066A" w:rsidRPr="009E3A3A" w:rsidRDefault="0086066A" w:rsidP="0086066A">
            <w:pPr>
              <w:jc w:val="both"/>
              <w:rPr>
                <w:rFonts w:ascii="Calibri" w:hAnsi="Calibri" w:cs="Calibri"/>
                <w:iCs/>
                <w:lang w:val="hu-HU"/>
              </w:rPr>
            </w:pPr>
            <w:r w:rsidRPr="009E3A3A">
              <w:rPr>
                <w:rFonts w:ascii="Calibri" w:hAnsi="Calibri" w:cs="Calibri"/>
                <w:iCs/>
                <w:lang w:val="hu-HU"/>
              </w:rPr>
              <w:t xml:space="preserve">Hites Sándor: </w:t>
            </w:r>
            <w:r w:rsidRPr="009E3A3A">
              <w:rPr>
                <w:rFonts w:ascii="Calibri" w:hAnsi="Calibri" w:cs="Calibri"/>
                <w:i/>
                <w:lang w:val="hu-HU"/>
              </w:rPr>
              <w:t>Még dadogtak, amikor ő megszólalt. Jósika Miklós és a történelmi regény</w:t>
            </w:r>
            <w:r w:rsidRPr="009E3A3A">
              <w:rPr>
                <w:rFonts w:ascii="Calibri" w:hAnsi="Calibri" w:cs="Calibri"/>
                <w:iCs/>
                <w:lang w:val="hu-HU"/>
              </w:rPr>
              <w:t>, Budapest, Universitas, 2007.</w:t>
            </w:r>
          </w:p>
          <w:p w14:paraId="43CB1CCD" w14:textId="77777777" w:rsidR="00297170" w:rsidRPr="009E3A3A" w:rsidRDefault="0086066A" w:rsidP="0086066A">
            <w:pPr>
              <w:jc w:val="both"/>
              <w:rPr>
                <w:rFonts w:ascii="Calibri" w:hAnsi="Calibri" w:cs="Calibri"/>
                <w:iCs/>
                <w:lang w:val="hu-HU"/>
              </w:rPr>
            </w:pPr>
            <w:r w:rsidRPr="009E3A3A">
              <w:rPr>
                <w:rFonts w:ascii="Calibri" w:hAnsi="Calibri" w:cs="Calibri"/>
                <w:iCs/>
                <w:lang w:val="hu-HU"/>
              </w:rPr>
              <w:t xml:space="preserve">Czére Béla, </w:t>
            </w:r>
            <w:r w:rsidRPr="009E3A3A">
              <w:rPr>
                <w:rFonts w:ascii="Calibri" w:hAnsi="Calibri" w:cs="Calibri"/>
                <w:i/>
                <w:lang w:val="hu-HU"/>
              </w:rPr>
              <w:t>Krúdy Gyula</w:t>
            </w:r>
            <w:r w:rsidRPr="009E3A3A">
              <w:rPr>
                <w:rFonts w:ascii="Calibri" w:hAnsi="Calibri" w:cs="Calibri"/>
                <w:iCs/>
                <w:lang w:val="hu-HU"/>
              </w:rPr>
              <w:t>, Budapest, Gondolat, 1987, 235-253.</w:t>
            </w:r>
          </w:p>
        </w:tc>
      </w:tr>
      <w:tr w:rsidR="00297170" w:rsidRPr="009E3A3A" w14:paraId="4C547276" w14:textId="77777777" w:rsidTr="00297170">
        <w:tc>
          <w:tcPr>
            <w:tcW w:w="9322" w:type="dxa"/>
            <w:gridSpan w:val="2"/>
            <w:shd w:val="clear" w:color="auto" w:fill="auto"/>
            <w:hideMark/>
          </w:tcPr>
          <w:p w14:paraId="019BAD4F" w14:textId="77777777" w:rsidR="00297170" w:rsidRPr="009E3A3A" w:rsidRDefault="00297170" w:rsidP="00297170">
            <w:pPr>
              <w:jc w:val="both"/>
              <w:rPr>
                <w:rFonts w:ascii="Calibri" w:hAnsi="Calibri" w:cs="Calibri"/>
                <w:i/>
              </w:rPr>
            </w:pPr>
            <w:r w:rsidRPr="009E3A3A">
              <w:rPr>
                <w:rFonts w:ascii="Calibri" w:hAnsi="Calibri" w:cs="Calibri"/>
                <w:b/>
              </w:rPr>
              <w:lastRenderedPageBreak/>
              <w:t>Language, knowledge of which is necessary to complete the course:</w:t>
            </w:r>
            <w:r w:rsidRPr="009E3A3A">
              <w:rPr>
                <w:rFonts w:ascii="Calibri" w:hAnsi="Calibri" w:cs="Calibri"/>
              </w:rPr>
              <w:t xml:space="preserve"> </w:t>
            </w:r>
            <w:r w:rsidRPr="009E3A3A">
              <w:rPr>
                <w:rFonts w:ascii="Calibri" w:hAnsi="Calibri" w:cs="Calibri"/>
                <w:i/>
              </w:rPr>
              <w:t>Hungarian and Slovak language</w:t>
            </w:r>
          </w:p>
        </w:tc>
      </w:tr>
      <w:tr w:rsidR="00297170" w:rsidRPr="009E3A3A" w14:paraId="50FE115D" w14:textId="77777777" w:rsidTr="00297170">
        <w:tc>
          <w:tcPr>
            <w:tcW w:w="9322" w:type="dxa"/>
            <w:gridSpan w:val="2"/>
            <w:shd w:val="clear" w:color="auto" w:fill="auto"/>
            <w:hideMark/>
          </w:tcPr>
          <w:p w14:paraId="5EB7ECA3" w14:textId="77777777" w:rsidR="00297170" w:rsidRPr="009E3A3A" w:rsidRDefault="00297170" w:rsidP="00297170">
            <w:pPr>
              <w:rPr>
                <w:rFonts w:ascii="Calibri" w:hAnsi="Calibri" w:cs="Calibri"/>
                <w:i/>
              </w:rPr>
            </w:pPr>
            <w:r w:rsidRPr="009E3A3A">
              <w:rPr>
                <w:rFonts w:ascii="Calibri" w:hAnsi="Calibri" w:cs="Calibri"/>
                <w:b/>
              </w:rPr>
              <w:t>Notes:</w:t>
            </w:r>
            <w:r w:rsidRPr="009E3A3A">
              <w:rPr>
                <w:rFonts w:ascii="Calibri" w:hAnsi="Calibri" w:cs="Calibri"/>
              </w:rPr>
              <w:t xml:space="preserve"> </w:t>
            </w:r>
            <w:r w:rsidRPr="009E3A3A">
              <w:rPr>
                <w:rFonts w:ascii="Calibri" w:hAnsi="Calibri" w:cs="Calibri"/>
                <w:i/>
              </w:rPr>
              <w:t>Compulsory optional subject</w:t>
            </w:r>
          </w:p>
        </w:tc>
      </w:tr>
      <w:tr w:rsidR="00297170" w:rsidRPr="009E3A3A" w14:paraId="7BA8D534" w14:textId="77777777" w:rsidTr="00297170">
        <w:tc>
          <w:tcPr>
            <w:tcW w:w="9322" w:type="dxa"/>
            <w:gridSpan w:val="2"/>
            <w:shd w:val="clear" w:color="auto" w:fill="auto"/>
            <w:hideMark/>
          </w:tcPr>
          <w:p w14:paraId="3DED090F" w14:textId="77777777" w:rsidR="00297170" w:rsidRPr="009E3A3A" w:rsidRDefault="00297170" w:rsidP="00297170">
            <w:pPr>
              <w:rPr>
                <w:rFonts w:ascii="Calibri" w:hAnsi="Calibri" w:cs="Calibri"/>
                <w:b/>
              </w:rPr>
            </w:pPr>
            <w:r w:rsidRPr="009E3A3A">
              <w:rPr>
                <w:rFonts w:ascii="Calibri" w:hAnsi="Calibri" w:cs="Calibri"/>
                <w:b/>
              </w:rPr>
              <w:t>Course evaluation</w:t>
            </w:r>
          </w:p>
          <w:p w14:paraId="498149FB" w14:textId="77777777" w:rsidR="00297170" w:rsidRPr="009E3A3A" w:rsidRDefault="00297170" w:rsidP="00297170">
            <w:pPr>
              <w:rPr>
                <w:rFonts w:ascii="Calibri" w:hAnsi="Calibri" w:cs="Calibri"/>
              </w:rPr>
            </w:pPr>
            <w:r w:rsidRPr="009E3A3A">
              <w:rPr>
                <w:rFonts w:ascii="Calibri" w:hAnsi="Calibri" w:cs="Calibri"/>
              </w:rPr>
              <w:t xml:space="preserve">Assessed students in total: </w:t>
            </w:r>
            <w:r w:rsidR="002D5970" w:rsidRPr="009E3A3A">
              <w:rPr>
                <w:rFonts w:ascii="Calibri" w:hAnsi="Calibri" w:cs="Calibri"/>
                <w:i/>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297170" w:rsidRPr="009E3A3A" w14:paraId="35E756A0" w14:textId="77777777" w:rsidTr="00297170">
              <w:tc>
                <w:tcPr>
                  <w:tcW w:w="1496" w:type="dxa"/>
                  <w:tcBorders>
                    <w:top w:val="single" w:sz="4" w:space="0" w:color="auto"/>
                    <w:left w:val="single" w:sz="4" w:space="0" w:color="auto"/>
                    <w:bottom w:val="single" w:sz="4" w:space="0" w:color="auto"/>
                    <w:right w:val="single" w:sz="4" w:space="0" w:color="auto"/>
                  </w:tcBorders>
                  <w:shd w:val="clear" w:color="auto" w:fill="auto"/>
                  <w:hideMark/>
                </w:tcPr>
                <w:p w14:paraId="0000119B" w14:textId="77777777" w:rsidR="00297170" w:rsidRPr="009E3A3A" w:rsidRDefault="00297170" w:rsidP="00297170">
                  <w:pPr>
                    <w:tabs>
                      <w:tab w:val="center" w:pos="4536"/>
                      <w:tab w:val="right" w:pos="9072"/>
                    </w:tabs>
                    <w:spacing w:line="276" w:lineRule="auto"/>
                    <w:jc w:val="center"/>
                    <w:rPr>
                      <w:rFonts w:ascii="Calibri" w:hAnsi="Calibri" w:cs="Calibri"/>
                      <w:lang w:eastAsia="en-US"/>
                    </w:rPr>
                  </w:pPr>
                  <w:r w:rsidRPr="009E3A3A">
                    <w:rPr>
                      <w:rFonts w:ascii="Calibri" w:hAnsi="Calibri" w:cs="Calibri"/>
                      <w:lang w:eastAsia="en-US"/>
                    </w:rPr>
                    <w:t>A</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1DB01E9C" w14:textId="77777777" w:rsidR="00297170" w:rsidRPr="009E3A3A" w:rsidRDefault="00297170" w:rsidP="00297170">
                  <w:pPr>
                    <w:tabs>
                      <w:tab w:val="center" w:pos="4536"/>
                      <w:tab w:val="right" w:pos="9072"/>
                    </w:tabs>
                    <w:spacing w:line="276" w:lineRule="auto"/>
                    <w:jc w:val="center"/>
                    <w:rPr>
                      <w:rFonts w:ascii="Calibri" w:hAnsi="Calibri" w:cs="Calibri"/>
                      <w:lang w:eastAsia="en-US"/>
                    </w:rPr>
                  </w:pPr>
                  <w:r w:rsidRPr="009E3A3A">
                    <w:rPr>
                      <w:rFonts w:ascii="Calibri" w:hAnsi="Calibri" w:cs="Calibri"/>
                      <w:lang w:eastAsia="en-US"/>
                    </w:rPr>
                    <w:t>B</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0892FC1A" w14:textId="77777777" w:rsidR="00297170" w:rsidRPr="009E3A3A" w:rsidRDefault="00297170" w:rsidP="00297170">
                  <w:pPr>
                    <w:tabs>
                      <w:tab w:val="center" w:pos="4536"/>
                      <w:tab w:val="right" w:pos="9072"/>
                    </w:tabs>
                    <w:spacing w:line="276" w:lineRule="auto"/>
                    <w:jc w:val="center"/>
                    <w:rPr>
                      <w:rFonts w:ascii="Calibri" w:hAnsi="Calibri" w:cs="Calibri"/>
                      <w:lang w:eastAsia="en-US"/>
                    </w:rPr>
                  </w:pPr>
                  <w:r w:rsidRPr="009E3A3A">
                    <w:rPr>
                      <w:rFonts w:ascii="Calibri" w:hAnsi="Calibri" w:cs="Calibri"/>
                      <w:lang w:eastAsia="en-US"/>
                    </w:rPr>
                    <w:t>C</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09DE1FE8" w14:textId="77777777" w:rsidR="00297170" w:rsidRPr="009E3A3A" w:rsidRDefault="00297170" w:rsidP="00297170">
                  <w:pPr>
                    <w:tabs>
                      <w:tab w:val="center" w:pos="4536"/>
                      <w:tab w:val="right" w:pos="9072"/>
                    </w:tabs>
                    <w:spacing w:line="276" w:lineRule="auto"/>
                    <w:jc w:val="center"/>
                    <w:rPr>
                      <w:rFonts w:ascii="Calibri" w:hAnsi="Calibri" w:cs="Calibri"/>
                      <w:lang w:eastAsia="en-US"/>
                    </w:rPr>
                  </w:pPr>
                  <w:r w:rsidRPr="009E3A3A">
                    <w:rPr>
                      <w:rFonts w:ascii="Calibri" w:hAnsi="Calibri" w:cs="Calibri"/>
                      <w:lang w:eastAsia="en-US"/>
                    </w:rPr>
                    <w:t>D</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297AAC13" w14:textId="77777777" w:rsidR="00297170" w:rsidRPr="009E3A3A" w:rsidRDefault="00297170" w:rsidP="00297170">
                  <w:pPr>
                    <w:tabs>
                      <w:tab w:val="center" w:pos="4536"/>
                      <w:tab w:val="right" w:pos="9072"/>
                    </w:tabs>
                    <w:spacing w:line="276" w:lineRule="auto"/>
                    <w:jc w:val="center"/>
                    <w:rPr>
                      <w:rFonts w:ascii="Calibri" w:hAnsi="Calibri" w:cs="Calibri"/>
                      <w:lang w:eastAsia="en-US"/>
                    </w:rPr>
                  </w:pPr>
                  <w:r w:rsidRPr="009E3A3A">
                    <w:rPr>
                      <w:rFonts w:ascii="Calibri" w:hAnsi="Calibri" w:cs="Calibri"/>
                      <w:lang w:eastAsia="en-US"/>
                    </w:rPr>
                    <w:t>E</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62280F7F" w14:textId="77777777" w:rsidR="00297170" w:rsidRPr="009E3A3A" w:rsidRDefault="00297170" w:rsidP="00297170">
                  <w:pPr>
                    <w:tabs>
                      <w:tab w:val="center" w:pos="4536"/>
                      <w:tab w:val="right" w:pos="9072"/>
                    </w:tabs>
                    <w:spacing w:line="276" w:lineRule="auto"/>
                    <w:jc w:val="center"/>
                    <w:rPr>
                      <w:rFonts w:ascii="Calibri" w:hAnsi="Calibri" w:cs="Calibri"/>
                      <w:lang w:eastAsia="en-US"/>
                    </w:rPr>
                  </w:pPr>
                  <w:r w:rsidRPr="009E3A3A">
                    <w:rPr>
                      <w:rFonts w:ascii="Calibri" w:hAnsi="Calibri" w:cs="Calibri"/>
                      <w:lang w:eastAsia="en-US"/>
                    </w:rPr>
                    <w:t>FX</w:t>
                  </w:r>
                </w:p>
              </w:tc>
            </w:tr>
            <w:tr w:rsidR="00297170" w:rsidRPr="009E3A3A" w14:paraId="237C2839" w14:textId="77777777" w:rsidTr="00297170">
              <w:tc>
                <w:tcPr>
                  <w:tcW w:w="1496" w:type="dxa"/>
                  <w:tcBorders>
                    <w:top w:val="single" w:sz="4" w:space="0" w:color="auto"/>
                    <w:left w:val="single" w:sz="4" w:space="0" w:color="auto"/>
                    <w:bottom w:val="single" w:sz="4" w:space="0" w:color="auto"/>
                    <w:right w:val="single" w:sz="4" w:space="0" w:color="auto"/>
                  </w:tcBorders>
                  <w:shd w:val="clear" w:color="auto" w:fill="auto"/>
                  <w:hideMark/>
                </w:tcPr>
                <w:p w14:paraId="06F309A7" w14:textId="77777777" w:rsidR="00297170" w:rsidRPr="009E3A3A" w:rsidRDefault="002D5970" w:rsidP="00297170">
                  <w:pPr>
                    <w:jc w:val="center"/>
                    <w:rPr>
                      <w:rFonts w:ascii="Calibri" w:hAnsi="Calibri" w:cs="Calibri"/>
                    </w:rPr>
                  </w:pPr>
                  <w:r w:rsidRPr="009E3A3A">
                    <w:rPr>
                      <w:rFonts w:ascii="Calibri" w:hAnsi="Calibri" w:cs="Calibri"/>
                      <w:i/>
                      <w:lang w:eastAsia="en-US"/>
                    </w:rPr>
                    <w:t>67%</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34C5F0C2" w14:textId="77777777" w:rsidR="00297170" w:rsidRPr="009E3A3A" w:rsidRDefault="002D5970" w:rsidP="00297170">
                  <w:pPr>
                    <w:jc w:val="center"/>
                    <w:rPr>
                      <w:rFonts w:ascii="Calibri" w:hAnsi="Calibri" w:cs="Calibri"/>
                    </w:rPr>
                  </w:pPr>
                  <w:r w:rsidRPr="009E3A3A">
                    <w:rPr>
                      <w:rFonts w:ascii="Calibri" w:hAnsi="Calibri" w:cs="Calibri"/>
                      <w:i/>
                      <w:lang w:eastAsia="en-US"/>
                    </w:rPr>
                    <w:t>33%</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28B218F2" w14:textId="77777777" w:rsidR="00297170" w:rsidRPr="009E3A3A" w:rsidRDefault="00297170" w:rsidP="00297170">
                  <w:pPr>
                    <w:jc w:val="center"/>
                    <w:rPr>
                      <w:rFonts w:ascii="Calibri" w:hAnsi="Calibri" w:cs="Calibri"/>
                    </w:rPr>
                  </w:pPr>
                  <w:r w:rsidRPr="009E3A3A">
                    <w:rPr>
                      <w:rFonts w:ascii="Calibri" w:hAnsi="Calibri" w:cs="Calibri"/>
                      <w:i/>
                      <w:lang w:eastAsia="en-US"/>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5373C6EB" w14:textId="77777777" w:rsidR="00297170" w:rsidRPr="009E3A3A" w:rsidRDefault="00297170" w:rsidP="00297170">
                  <w:pPr>
                    <w:tabs>
                      <w:tab w:val="center" w:pos="4536"/>
                      <w:tab w:val="right" w:pos="9072"/>
                    </w:tabs>
                    <w:spacing w:line="276" w:lineRule="auto"/>
                    <w:jc w:val="center"/>
                    <w:rPr>
                      <w:rFonts w:ascii="Calibri" w:hAnsi="Calibri" w:cs="Calibri"/>
                      <w:i/>
                      <w:lang w:eastAsia="en-US"/>
                    </w:rPr>
                  </w:pPr>
                  <w:r w:rsidRPr="009E3A3A">
                    <w:rPr>
                      <w:rFonts w:ascii="Calibri" w:hAnsi="Calibri" w:cs="Calibri"/>
                      <w:i/>
                      <w:lang w:eastAsia="en-US"/>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1BA2F865" w14:textId="77777777" w:rsidR="00297170" w:rsidRPr="009E3A3A" w:rsidRDefault="00297170" w:rsidP="00297170">
                  <w:pPr>
                    <w:tabs>
                      <w:tab w:val="center" w:pos="4536"/>
                      <w:tab w:val="right" w:pos="9072"/>
                    </w:tabs>
                    <w:spacing w:line="276" w:lineRule="auto"/>
                    <w:jc w:val="center"/>
                    <w:rPr>
                      <w:rFonts w:ascii="Calibri" w:hAnsi="Calibri" w:cs="Calibri"/>
                      <w:i/>
                      <w:lang w:eastAsia="en-US"/>
                    </w:rPr>
                  </w:pPr>
                  <w:r w:rsidRPr="009E3A3A">
                    <w:rPr>
                      <w:rFonts w:ascii="Calibri" w:hAnsi="Calibri" w:cs="Calibri"/>
                      <w:i/>
                      <w:lang w:eastAsia="en-US"/>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561FF80F" w14:textId="77777777" w:rsidR="00297170" w:rsidRPr="009E3A3A" w:rsidRDefault="00297170" w:rsidP="00297170">
                  <w:pPr>
                    <w:tabs>
                      <w:tab w:val="center" w:pos="4536"/>
                      <w:tab w:val="right" w:pos="9072"/>
                    </w:tabs>
                    <w:spacing w:line="276" w:lineRule="auto"/>
                    <w:jc w:val="center"/>
                    <w:rPr>
                      <w:rFonts w:ascii="Calibri" w:hAnsi="Calibri" w:cs="Calibri"/>
                      <w:i/>
                      <w:lang w:eastAsia="en-US"/>
                    </w:rPr>
                  </w:pPr>
                  <w:r w:rsidRPr="009E3A3A">
                    <w:rPr>
                      <w:rFonts w:ascii="Calibri" w:hAnsi="Calibri" w:cs="Calibri"/>
                      <w:i/>
                      <w:lang w:eastAsia="en-US"/>
                    </w:rPr>
                    <w:t>0%</w:t>
                  </w:r>
                </w:p>
              </w:tc>
            </w:tr>
          </w:tbl>
          <w:p w14:paraId="6D1FE533" w14:textId="77777777" w:rsidR="00297170" w:rsidRPr="009E3A3A" w:rsidRDefault="00297170" w:rsidP="00297170">
            <w:pPr>
              <w:rPr>
                <w:rFonts w:ascii="Calibri" w:hAnsi="Calibri" w:cs="Calibri"/>
                <w:i/>
              </w:rPr>
            </w:pPr>
          </w:p>
        </w:tc>
      </w:tr>
      <w:tr w:rsidR="00297170" w:rsidRPr="009E3A3A" w14:paraId="2CC7868A" w14:textId="77777777" w:rsidTr="00297170">
        <w:tc>
          <w:tcPr>
            <w:tcW w:w="9322" w:type="dxa"/>
            <w:gridSpan w:val="2"/>
            <w:shd w:val="clear" w:color="auto" w:fill="auto"/>
            <w:hideMark/>
          </w:tcPr>
          <w:p w14:paraId="17081983" w14:textId="77777777" w:rsidR="00297170" w:rsidRPr="009E3A3A" w:rsidRDefault="00297170" w:rsidP="00297170">
            <w:pPr>
              <w:tabs>
                <w:tab w:val="left" w:pos="1530"/>
              </w:tabs>
              <w:jc w:val="both"/>
              <w:rPr>
                <w:rFonts w:ascii="Calibri" w:hAnsi="Calibri" w:cs="Calibri"/>
                <w:i/>
              </w:rPr>
            </w:pPr>
            <w:r w:rsidRPr="009E3A3A">
              <w:rPr>
                <w:rFonts w:ascii="Calibri" w:hAnsi="Calibri" w:cs="Calibri"/>
                <w:b/>
              </w:rPr>
              <w:t>Teach</w:t>
            </w:r>
            <w:r w:rsidR="00671295" w:rsidRPr="009E3A3A">
              <w:rPr>
                <w:rFonts w:ascii="Calibri" w:hAnsi="Calibri" w:cs="Calibri"/>
                <w:b/>
              </w:rPr>
              <w:t>er</w:t>
            </w:r>
            <w:r w:rsidRPr="009E3A3A">
              <w:rPr>
                <w:rFonts w:ascii="Calibri" w:hAnsi="Calibri" w:cs="Calibri"/>
                <w:b/>
              </w:rPr>
              <w:t>:</w:t>
            </w:r>
            <w:r w:rsidRPr="009E3A3A">
              <w:rPr>
                <w:rFonts w:ascii="Calibri" w:hAnsi="Calibri" w:cs="Calibri"/>
              </w:rPr>
              <w:t xml:space="preserve"> </w:t>
            </w:r>
            <w:r w:rsidRPr="009E3A3A">
              <w:rPr>
                <w:rFonts w:ascii="Calibri" w:hAnsi="Calibri" w:cs="Calibri"/>
                <w:i/>
              </w:rPr>
              <w:t>Dr. habil. Tibor Gintli, PhD.</w:t>
            </w:r>
          </w:p>
        </w:tc>
      </w:tr>
      <w:tr w:rsidR="00297170" w:rsidRPr="009E3A3A" w14:paraId="5FE98FAC" w14:textId="77777777" w:rsidTr="00297170">
        <w:tc>
          <w:tcPr>
            <w:tcW w:w="9322" w:type="dxa"/>
            <w:gridSpan w:val="2"/>
            <w:shd w:val="clear" w:color="auto" w:fill="auto"/>
            <w:hideMark/>
          </w:tcPr>
          <w:p w14:paraId="7D812EB3" w14:textId="77777777" w:rsidR="00297170" w:rsidRPr="009E3A3A" w:rsidRDefault="00671295" w:rsidP="00297170">
            <w:pPr>
              <w:tabs>
                <w:tab w:val="left" w:pos="1530"/>
              </w:tabs>
              <w:rPr>
                <w:rFonts w:ascii="Calibri" w:hAnsi="Calibri" w:cs="Calibri"/>
              </w:rPr>
            </w:pPr>
            <w:r w:rsidRPr="009E3A3A">
              <w:rPr>
                <w:rFonts w:ascii="Calibri" w:hAnsi="Calibri" w:cs="Calibri"/>
                <w:b/>
                <w:lang w:eastAsia="en-US"/>
              </w:rPr>
              <w:t>Date of last change</w:t>
            </w:r>
            <w:r w:rsidR="00297170" w:rsidRPr="009E3A3A">
              <w:rPr>
                <w:rFonts w:ascii="Calibri" w:hAnsi="Calibri" w:cs="Calibri"/>
                <w:b/>
              </w:rPr>
              <w:t>:</w:t>
            </w:r>
            <w:r w:rsidR="00297170" w:rsidRPr="009E3A3A">
              <w:rPr>
                <w:rFonts w:ascii="Calibri" w:hAnsi="Calibri" w:cs="Calibri"/>
              </w:rPr>
              <w:t xml:space="preserve"> </w:t>
            </w:r>
            <w:r w:rsidR="00297170" w:rsidRPr="009E3A3A">
              <w:rPr>
                <w:rFonts w:ascii="Calibri" w:hAnsi="Calibri" w:cs="Calibri"/>
                <w:i/>
              </w:rPr>
              <w:t>February 2022</w:t>
            </w:r>
          </w:p>
        </w:tc>
      </w:tr>
      <w:tr w:rsidR="00297170" w:rsidRPr="009E3A3A" w14:paraId="24314DAB" w14:textId="77777777" w:rsidTr="00297170">
        <w:trPr>
          <w:trHeight w:val="70"/>
        </w:trPr>
        <w:tc>
          <w:tcPr>
            <w:tcW w:w="9322" w:type="dxa"/>
            <w:gridSpan w:val="2"/>
            <w:shd w:val="clear" w:color="auto" w:fill="auto"/>
            <w:hideMark/>
          </w:tcPr>
          <w:p w14:paraId="1E39A310" w14:textId="77777777" w:rsidR="00297170" w:rsidRPr="009E3A3A" w:rsidRDefault="00297170" w:rsidP="00297170">
            <w:pPr>
              <w:tabs>
                <w:tab w:val="left" w:pos="1530"/>
              </w:tabs>
              <w:rPr>
                <w:rFonts w:ascii="Calibri" w:hAnsi="Calibri" w:cs="Calibri"/>
                <w:i/>
              </w:rPr>
            </w:pPr>
            <w:r w:rsidRPr="009E3A3A">
              <w:rPr>
                <w:rFonts w:ascii="Calibri" w:hAnsi="Calibri" w:cs="Calibri"/>
                <w:b/>
              </w:rPr>
              <w:t>Approved</w:t>
            </w:r>
            <w:r w:rsidR="00671295" w:rsidRPr="009E3A3A">
              <w:rPr>
                <w:rFonts w:ascii="Calibri" w:hAnsi="Calibri" w:cs="Calibri"/>
                <w:b/>
              </w:rPr>
              <w:t xml:space="preserve"> by</w:t>
            </w:r>
            <w:r w:rsidRPr="009E3A3A">
              <w:rPr>
                <w:rFonts w:ascii="Calibri" w:hAnsi="Calibri" w:cs="Calibri"/>
                <w:b/>
              </w:rPr>
              <w:t>:</w:t>
            </w:r>
            <w:r w:rsidRPr="009E3A3A">
              <w:rPr>
                <w:rFonts w:ascii="Calibri" w:hAnsi="Calibri" w:cs="Calibri"/>
              </w:rPr>
              <w:t xml:space="preserve"> </w:t>
            </w:r>
            <w:r w:rsidRPr="009E3A3A">
              <w:rPr>
                <w:rFonts w:ascii="Calibri" w:hAnsi="Calibri" w:cs="Calibri"/>
                <w:i/>
              </w:rPr>
              <w:t>Dr. habil. Tibor Gintli, PhD.</w:t>
            </w:r>
          </w:p>
        </w:tc>
      </w:tr>
    </w:tbl>
    <w:p w14:paraId="127D5D16" w14:textId="77777777" w:rsidR="00297170" w:rsidRPr="009E3A3A" w:rsidRDefault="00297170" w:rsidP="00297170">
      <w:pPr>
        <w:ind w:left="720" w:hanging="720"/>
        <w:jc w:val="center"/>
        <w:rPr>
          <w:rFonts w:ascii="Calibri" w:hAnsi="Calibri" w:cs="Calibri"/>
          <w:b/>
        </w:rPr>
      </w:pPr>
      <w:r w:rsidRPr="009E3A3A">
        <w:rPr>
          <w:rFonts w:ascii="Calibri" w:hAnsi="Calibri" w:cs="Calibri"/>
        </w:rPr>
        <w:br w:type="page"/>
      </w:r>
      <w:r w:rsidRPr="009E3A3A">
        <w:rPr>
          <w:rFonts w:ascii="Calibri" w:hAnsi="Calibri" w:cs="Calibri"/>
          <w:b/>
        </w:rPr>
        <w:lastRenderedPageBreak/>
        <w:t>COURSE INFORMATION SHEET</w:t>
      </w:r>
    </w:p>
    <w:p w14:paraId="6E68BECD" w14:textId="77777777" w:rsidR="00297170" w:rsidRPr="009E3A3A" w:rsidRDefault="00297170" w:rsidP="00297170">
      <w:pPr>
        <w:rPr>
          <w:rFonts w:ascii="Calibri" w:hAnsi="Calibri" w:cs="Calibri"/>
        </w:rPr>
      </w:pPr>
    </w:p>
    <w:tbl>
      <w:tblPr>
        <w:tblW w:w="93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297170" w:rsidRPr="009E3A3A" w14:paraId="3A272F46" w14:textId="77777777" w:rsidTr="00297170">
        <w:tc>
          <w:tcPr>
            <w:tcW w:w="9322" w:type="dxa"/>
            <w:gridSpan w:val="2"/>
            <w:shd w:val="clear" w:color="auto" w:fill="auto"/>
            <w:hideMark/>
          </w:tcPr>
          <w:p w14:paraId="436CA5F3" w14:textId="77777777" w:rsidR="00297170" w:rsidRPr="009E3A3A" w:rsidRDefault="00297170" w:rsidP="00297170">
            <w:pPr>
              <w:rPr>
                <w:rFonts w:ascii="Calibri" w:hAnsi="Calibri" w:cs="Calibri"/>
                <w:i/>
              </w:rPr>
            </w:pPr>
            <w:r w:rsidRPr="009E3A3A">
              <w:rPr>
                <w:rFonts w:ascii="Calibri" w:hAnsi="Calibri" w:cs="Calibri"/>
                <w:b/>
              </w:rPr>
              <w:t>University:</w:t>
            </w:r>
            <w:r w:rsidRPr="009E3A3A">
              <w:rPr>
                <w:rFonts w:ascii="Calibri" w:hAnsi="Calibri" w:cs="Calibri"/>
              </w:rPr>
              <w:t xml:space="preserve"> </w:t>
            </w:r>
            <w:r w:rsidRPr="009E3A3A">
              <w:rPr>
                <w:rFonts w:ascii="Calibri" w:hAnsi="Calibri" w:cs="Calibri"/>
                <w:i/>
              </w:rPr>
              <w:t>University of Prešov in Prešov</w:t>
            </w:r>
          </w:p>
        </w:tc>
      </w:tr>
      <w:tr w:rsidR="00297170" w:rsidRPr="009E3A3A" w14:paraId="0EC223F6" w14:textId="77777777" w:rsidTr="00297170">
        <w:tc>
          <w:tcPr>
            <w:tcW w:w="9322" w:type="dxa"/>
            <w:gridSpan w:val="2"/>
            <w:shd w:val="clear" w:color="auto" w:fill="auto"/>
            <w:hideMark/>
          </w:tcPr>
          <w:p w14:paraId="0C4D5BA9" w14:textId="77777777" w:rsidR="00297170" w:rsidRPr="009E3A3A" w:rsidRDefault="00D04A8B" w:rsidP="00297170">
            <w:pPr>
              <w:rPr>
                <w:rFonts w:ascii="Calibri" w:hAnsi="Calibri" w:cs="Calibri"/>
                <w:i/>
              </w:rPr>
            </w:pPr>
            <w:r w:rsidRPr="009E3A3A">
              <w:rPr>
                <w:rFonts w:ascii="Calibri" w:hAnsi="Calibri" w:cs="Calibri"/>
                <w:b/>
              </w:rPr>
              <w:t>Faculty:</w:t>
            </w:r>
            <w:r w:rsidRPr="009E3A3A">
              <w:rPr>
                <w:rFonts w:ascii="Calibri" w:hAnsi="Calibri" w:cs="Calibri"/>
              </w:rPr>
              <w:t xml:space="preserve"> </w:t>
            </w:r>
            <w:r w:rsidRPr="009E3A3A">
              <w:rPr>
                <w:rFonts w:ascii="Calibri" w:hAnsi="Calibri" w:cs="Calibri"/>
                <w:i/>
              </w:rPr>
              <w:t>Center for Languages and Cultures of National Minorities / Institute of Hungarian Language and Culture</w:t>
            </w:r>
          </w:p>
        </w:tc>
      </w:tr>
      <w:tr w:rsidR="00297170" w:rsidRPr="009E3A3A" w14:paraId="27E5C714" w14:textId="77777777" w:rsidTr="00297170">
        <w:tc>
          <w:tcPr>
            <w:tcW w:w="4110" w:type="dxa"/>
            <w:shd w:val="clear" w:color="auto" w:fill="auto"/>
            <w:hideMark/>
          </w:tcPr>
          <w:p w14:paraId="48EA455F" w14:textId="5518C1CE" w:rsidR="00297170" w:rsidRPr="009E3A3A" w:rsidRDefault="00297170" w:rsidP="00297170">
            <w:pPr>
              <w:rPr>
                <w:rFonts w:ascii="Calibri" w:hAnsi="Calibri" w:cs="Calibri"/>
                <w:i/>
              </w:rPr>
            </w:pPr>
            <w:r w:rsidRPr="009E3A3A">
              <w:rPr>
                <w:rFonts w:ascii="Calibri" w:hAnsi="Calibri" w:cs="Calibri"/>
                <w:b/>
              </w:rPr>
              <w:t>Course code:</w:t>
            </w:r>
            <w:r w:rsidRPr="009E3A3A">
              <w:rPr>
                <w:rFonts w:ascii="Calibri" w:hAnsi="Calibri" w:cs="Calibri"/>
              </w:rPr>
              <w:t xml:space="preserve"> </w:t>
            </w:r>
            <w:r w:rsidRPr="009E3A3A">
              <w:rPr>
                <w:rFonts w:ascii="Calibri" w:hAnsi="Calibri" w:cs="Calibri"/>
                <w:i/>
              </w:rPr>
              <w:t>9</w:t>
            </w:r>
            <w:r w:rsidR="00A27A34">
              <w:rPr>
                <w:rFonts w:ascii="Calibri" w:hAnsi="Calibri" w:cs="Calibri"/>
                <w:i/>
              </w:rPr>
              <w:t>UMJK</w:t>
            </w:r>
            <w:r w:rsidRPr="009E3A3A">
              <w:rPr>
                <w:rFonts w:ascii="Calibri" w:hAnsi="Calibri" w:cs="Calibri"/>
                <w:i/>
              </w:rPr>
              <w:t xml:space="preserve"> / KDEJSMV / 22</w:t>
            </w:r>
          </w:p>
        </w:tc>
        <w:tc>
          <w:tcPr>
            <w:tcW w:w="5212" w:type="dxa"/>
            <w:shd w:val="clear" w:color="auto" w:fill="auto"/>
            <w:hideMark/>
          </w:tcPr>
          <w:p w14:paraId="5E741F68" w14:textId="77777777" w:rsidR="00297170" w:rsidRPr="009E3A3A" w:rsidRDefault="00297170" w:rsidP="00297170">
            <w:pPr>
              <w:jc w:val="both"/>
              <w:rPr>
                <w:rFonts w:ascii="Calibri" w:hAnsi="Calibri" w:cs="Calibri"/>
                <w:b/>
              </w:rPr>
            </w:pPr>
            <w:r w:rsidRPr="009E3A3A">
              <w:rPr>
                <w:rFonts w:ascii="Calibri" w:hAnsi="Calibri" w:cs="Calibri"/>
                <w:b/>
              </w:rPr>
              <w:t xml:space="preserve">Course title: </w:t>
            </w:r>
            <w:r w:rsidRPr="009E3A3A">
              <w:rPr>
                <w:rFonts w:ascii="Calibri" w:hAnsi="Calibri" w:cs="Calibri"/>
                <w:b/>
                <w:i/>
              </w:rPr>
              <w:t>Chapters from the history of Slovak-Hungarian relations</w:t>
            </w:r>
          </w:p>
        </w:tc>
      </w:tr>
      <w:tr w:rsidR="00297170" w:rsidRPr="009E3A3A" w14:paraId="42A47810" w14:textId="77777777" w:rsidTr="00297170">
        <w:trPr>
          <w:trHeight w:val="462"/>
        </w:trPr>
        <w:tc>
          <w:tcPr>
            <w:tcW w:w="9322" w:type="dxa"/>
            <w:gridSpan w:val="2"/>
            <w:shd w:val="clear" w:color="auto" w:fill="auto"/>
            <w:hideMark/>
          </w:tcPr>
          <w:p w14:paraId="35130C21" w14:textId="77777777" w:rsidR="00297170" w:rsidRPr="009E3A3A" w:rsidRDefault="00297170" w:rsidP="00297170">
            <w:pPr>
              <w:rPr>
                <w:rFonts w:ascii="Calibri" w:hAnsi="Calibri" w:cs="Calibri"/>
              </w:rPr>
            </w:pPr>
            <w:r w:rsidRPr="009E3A3A">
              <w:rPr>
                <w:rFonts w:ascii="Calibri" w:hAnsi="Calibri" w:cs="Calibri"/>
                <w:b/>
              </w:rPr>
              <w:t>Type, scope and method of educational activities:</w:t>
            </w:r>
            <w:r w:rsidRPr="009E3A3A">
              <w:rPr>
                <w:rFonts w:ascii="Calibri" w:hAnsi="Calibri" w:cs="Calibri"/>
              </w:rPr>
              <w:t xml:space="preserve"> </w:t>
            </w:r>
          </w:p>
          <w:p w14:paraId="36C51ADE" w14:textId="77777777" w:rsidR="00297170" w:rsidRPr="009E3A3A" w:rsidRDefault="00297170" w:rsidP="00297170">
            <w:pPr>
              <w:rPr>
                <w:rFonts w:ascii="Calibri" w:hAnsi="Calibri" w:cs="Calibri"/>
                <w:i/>
              </w:rPr>
            </w:pPr>
            <w:r w:rsidRPr="009E3A3A">
              <w:rPr>
                <w:rFonts w:ascii="Calibri" w:hAnsi="Calibri" w:cs="Calibri"/>
                <w:i/>
              </w:rPr>
              <w:t>Compulsory elective course, 1 lecture, full-time method</w:t>
            </w:r>
          </w:p>
        </w:tc>
      </w:tr>
      <w:tr w:rsidR="00297170" w:rsidRPr="009E3A3A" w14:paraId="784E6FA9" w14:textId="77777777" w:rsidTr="00297170">
        <w:trPr>
          <w:trHeight w:val="286"/>
        </w:trPr>
        <w:tc>
          <w:tcPr>
            <w:tcW w:w="9322" w:type="dxa"/>
            <w:gridSpan w:val="2"/>
            <w:shd w:val="clear" w:color="auto" w:fill="auto"/>
            <w:hideMark/>
          </w:tcPr>
          <w:p w14:paraId="3A9EC73E" w14:textId="77777777" w:rsidR="00297170" w:rsidRPr="009E3A3A" w:rsidRDefault="00297170" w:rsidP="00297170">
            <w:pPr>
              <w:rPr>
                <w:rFonts w:ascii="Calibri" w:hAnsi="Calibri" w:cs="Calibri"/>
              </w:rPr>
            </w:pPr>
            <w:r w:rsidRPr="009E3A3A">
              <w:rPr>
                <w:rFonts w:ascii="Calibri" w:hAnsi="Calibri" w:cs="Calibri"/>
                <w:b/>
              </w:rPr>
              <w:t xml:space="preserve">Number of credits: </w:t>
            </w:r>
            <w:r w:rsidRPr="009E3A3A">
              <w:rPr>
                <w:rFonts w:ascii="Calibri" w:hAnsi="Calibri" w:cs="Calibri"/>
                <w:i/>
              </w:rPr>
              <w:t>2</w:t>
            </w:r>
          </w:p>
        </w:tc>
      </w:tr>
      <w:tr w:rsidR="00297170" w:rsidRPr="009E3A3A" w14:paraId="541E4D9B" w14:textId="77777777" w:rsidTr="00297170">
        <w:tc>
          <w:tcPr>
            <w:tcW w:w="9322" w:type="dxa"/>
            <w:gridSpan w:val="2"/>
            <w:shd w:val="clear" w:color="auto" w:fill="auto"/>
            <w:hideMark/>
          </w:tcPr>
          <w:p w14:paraId="741E93F0" w14:textId="77777777" w:rsidR="00297170" w:rsidRPr="009E3A3A" w:rsidRDefault="00297170" w:rsidP="00297170">
            <w:pPr>
              <w:rPr>
                <w:rFonts w:ascii="Calibri" w:hAnsi="Calibri" w:cs="Calibri"/>
                <w:i/>
              </w:rPr>
            </w:pPr>
            <w:r w:rsidRPr="009E3A3A">
              <w:rPr>
                <w:rFonts w:ascii="Calibri" w:hAnsi="Calibri" w:cs="Calibri"/>
                <w:b/>
              </w:rPr>
              <w:t xml:space="preserve">Recommended semester </w:t>
            </w:r>
            <w:r w:rsidR="00671295" w:rsidRPr="009E3A3A">
              <w:rPr>
                <w:rFonts w:ascii="Calibri" w:hAnsi="Calibri" w:cs="Calibri"/>
                <w:b/>
              </w:rPr>
              <w:t>of</w:t>
            </w:r>
            <w:r w:rsidRPr="009E3A3A">
              <w:rPr>
                <w:rFonts w:ascii="Calibri" w:hAnsi="Calibri" w:cs="Calibri"/>
                <w:b/>
              </w:rPr>
              <w:t xml:space="preserve"> study:</w:t>
            </w:r>
            <w:r w:rsidRPr="009E3A3A">
              <w:rPr>
                <w:rFonts w:ascii="Calibri" w:hAnsi="Calibri" w:cs="Calibri"/>
              </w:rPr>
              <w:t xml:space="preserve"> </w:t>
            </w:r>
            <w:r w:rsidRPr="009E3A3A">
              <w:rPr>
                <w:rFonts w:ascii="Calibri" w:hAnsi="Calibri" w:cs="Calibri"/>
                <w:i/>
              </w:rPr>
              <w:t>3rd semester, 2nd year</w:t>
            </w:r>
          </w:p>
        </w:tc>
      </w:tr>
      <w:tr w:rsidR="00297170" w:rsidRPr="009E3A3A" w14:paraId="305EB5C1" w14:textId="77777777" w:rsidTr="00297170">
        <w:tc>
          <w:tcPr>
            <w:tcW w:w="9322" w:type="dxa"/>
            <w:gridSpan w:val="2"/>
            <w:shd w:val="clear" w:color="auto" w:fill="auto"/>
            <w:hideMark/>
          </w:tcPr>
          <w:p w14:paraId="2994110C" w14:textId="77777777" w:rsidR="00297170" w:rsidRPr="009E3A3A" w:rsidRDefault="00297170" w:rsidP="00297170">
            <w:pPr>
              <w:rPr>
                <w:rFonts w:ascii="Calibri" w:hAnsi="Calibri" w:cs="Calibri"/>
              </w:rPr>
            </w:pPr>
            <w:r w:rsidRPr="009E3A3A">
              <w:rPr>
                <w:rFonts w:ascii="Calibri" w:hAnsi="Calibri" w:cs="Calibri"/>
                <w:b/>
              </w:rPr>
              <w:t>Degree:</w:t>
            </w:r>
            <w:r w:rsidRPr="009E3A3A">
              <w:rPr>
                <w:rFonts w:ascii="Calibri" w:hAnsi="Calibri" w:cs="Calibri"/>
              </w:rPr>
              <w:t xml:space="preserve"> </w:t>
            </w:r>
            <w:r w:rsidRPr="009E3A3A">
              <w:rPr>
                <w:rFonts w:ascii="Calibri" w:hAnsi="Calibri" w:cs="Calibri"/>
                <w:i/>
              </w:rPr>
              <w:t>2.</w:t>
            </w:r>
          </w:p>
        </w:tc>
      </w:tr>
      <w:tr w:rsidR="00297170" w:rsidRPr="009E3A3A" w14:paraId="1A2977E4" w14:textId="77777777" w:rsidTr="00297170">
        <w:tc>
          <w:tcPr>
            <w:tcW w:w="9322" w:type="dxa"/>
            <w:gridSpan w:val="2"/>
            <w:shd w:val="clear" w:color="auto" w:fill="auto"/>
            <w:hideMark/>
          </w:tcPr>
          <w:p w14:paraId="3C6F7006" w14:textId="77777777" w:rsidR="00297170" w:rsidRPr="009E3A3A" w:rsidRDefault="00297170" w:rsidP="00297170">
            <w:pPr>
              <w:rPr>
                <w:rFonts w:ascii="Calibri" w:hAnsi="Calibri" w:cs="Calibri"/>
                <w:i/>
              </w:rPr>
            </w:pPr>
            <w:r w:rsidRPr="009E3A3A">
              <w:rPr>
                <w:rFonts w:ascii="Calibri" w:hAnsi="Calibri" w:cs="Calibri"/>
                <w:b/>
              </w:rPr>
              <w:t>Prerequisites:</w:t>
            </w:r>
            <w:r w:rsidRPr="009E3A3A">
              <w:rPr>
                <w:rFonts w:ascii="Calibri" w:hAnsi="Calibri" w:cs="Calibri"/>
              </w:rPr>
              <w:t xml:space="preserve"> </w:t>
            </w:r>
          </w:p>
        </w:tc>
      </w:tr>
      <w:tr w:rsidR="00297170" w:rsidRPr="009E3A3A" w14:paraId="1C9FE9BC" w14:textId="77777777" w:rsidTr="00297170">
        <w:tc>
          <w:tcPr>
            <w:tcW w:w="9322" w:type="dxa"/>
            <w:gridSpan w:val="2"/>
            <w:shd w:val="clear" w:color="auto" w:fill="auto"/>
            <w:hideMark/>
          </w:tcPr>
          <w:p w14:paraId="43E913E9" w14:textId="77777777" w:rsidR="00297170" w:rsidRPr="009E3A3A" w:rsidRDefault="00297170" w:rsidP="00297170">
            <w:pPr>
              <w:rPr>
                <w:rFonts w:ascii="Calibri" w:hAnsi="Calibri" w:cs="Calibri"/>
              </w:rPr>
            </w:pPr>
            <w:r w:rsidRPr="009E3A3A">
              <w:rPr>
                <w:rFonts w:ascii="Calibri" w:hAnsi="Calibri" w:cs="Calibri"/>
                <w:b/>
              </w:rPr>
              <w:t>Conditions for passing the course:</w:t>
            </w:r>
            <w:r w:rsidRPr="009E3A3A">
              <w:rPr>
                <w:rFonts w:ascii="Calibri" w:hAnsi="Calibri" w:cs="Calibri"/>
              </w:rPr>
              <w:t xml:space="preserve"> </w:t>
            </w:r>
          </w:p>
          <w:p w14:paraId="5FADA051" w14:textId="77777777" w:rsidR="008E63EF" w:rsidRPr="009E3A3A" w:rsidRDefault="00297170" w:rsidP="00297170">
            <w:pPr>
              <w:jc w:val="both"/>
              <w:rPr>
                <w:rFonts w:ascii="Calibri" w:hAnsi="Calibri" w:cs="Calibri"/>
                <w:i/>
              </w:rPr>
            </w:pPr>
            <w:r w:rsidRPr="009E3A3A">
              <w:rPr>
                <w:rFonts w:ascii="Calibri" w:hAnsi="Calibri" w:cs="Calibri"/>
                <w:i/>
              </w:rPr>
              <w:t>The course is completed by continuous assessment.</w:t>
            </w:r>
          </w:p>
          <w:p w14:paraId="22EC38FE" w14:textId="77777777" w:rsidR="00297170" w:rsidRPr="009E3A3A" w:rsidRDefault="00297170" w:rsidP="00297170">
            <w:pPr>
              <w:jc w:val="both"/>
              <w:rPr>
                <w:rFonts w:ascii="Calibri" w:hAnsi="Calibri" w:cs="Calibri"/>
                <w:i/>
              </w:rPr>
            </w:pPr>
            <w:r w:rsidRPr="009E3A3A">
              <w:rPr>
                <w:rFonts w:ascii="Calibri" w:hAnsi="Calibri" w:cs="Calibri"/>
                <w:i/>
              </w:rPr>
              <w:t>During the semester, the student will process and submit a seminar paper.</w:t>
            </w:r>
          </w:p>
          <w:p w14:paraId="5B531B86" w14:textId="77777777" w:rsidR="00297170" w:rsidRPr="009E3A3A" w:rsidRDefault="00297170" w:rsidP="00297170">
            <w:pPr>
              <w:jc w:val="both"/>
              <w:rPr>
                <w:rFonts w:ascii="Calibri" w:hAnsi="Calibri" w:cs="Calibri"/>
                <w:i/>
              </w:rPr>
            </w:pPr>
            <w:r w:rsidRPr="009E3A3A">
              <w:rPr>
                <w:rFonts w:ascii="Calibri" w:hAnsi="Calibri" w:cs="Calibri"/>
                <w:i/>
              </w:rPr>
              <w:t>-to get a rating A must get 90.00 to 100.00%</w:t>
            </w:r>
          </w:p>
          <w:p w14:paraId="1E53C6D0" w14:textId="77777777" w:rsidR="00297170" w:rsidRPr="009E3A3A" w:rsidRDefault="00297170" w:rsidP="00297170">
            <w:pPr>
              <w:jc w:val="both"/>
              <w:rPr>
                <w:rFonts w:ascii="Calibri" w:hAnsi="Calibri" w:cs="Calibri"/>
                <w:i/>
              </w:rPr>
            </w:pPr>
            <w:r w:rsidRPr="009E3A3A">
              <w:rPr>
                <w:rFonts w:ascii="Calibri" w:hAnsi="Calibri" w:cs="Calibri"/>
                <w:i/>
              </w:rPr>
              <w:t>-to get a rating of B 80.00 to 89.99%</w:t>
            </w:r>
          </w:p>
          <w:p w14:paraId="0EFED8F5" w14:textId="77777777" w:rsidR="00297170" w:rsidRPr="009E3A3A" w:rsidRDefault="00297170" w:rsidP="00297170">
            <w:pPr>
              <w:jc w:val="both"/>
              <w:rPr>
                <w:rFonts w:ascii="Calibri" w:hAnsi="Calibri" w:cs="Calibri"/>
                <w:i/>
              </w:rPr>
            </w:pPr>
            <w:r w:rsidRPr="009E3A3A">
              <w:rPr>
                <w:rFonts w:ascii="Calibri" w:hAnsi="Calibri" w:cs="Calibri"/>
                <w:i/>
              </w:rPr>
              <w:t>-to get a rating of C 70.00 to 79.99%</w:t>
            </w:r>
          </w:p>
          <w:p w14:paraId="61D5D5BD" w14:textId="77777777" w:rsidR="00297170" w:rsidRPr="009E3A3A" w:rsidRDefault="00297170" w:rsidP="00297170">
            <w:pPr>
              <w:jc w:val="both"/>
              <w:rPr>
                <w:rFonts w:ascii="Calibri" w:hAnsi="Calibri" w:cs="Calibri"/>
                <w:i/>
              </w:rPr>
            </w:pPr>
            <w:r w:rsidRPr="009E3A3A">
              <w:rPr>
                <w:rFonts w:ascii="Calibri" w:hAnsi="Calibri" w:cs="Calibri"/>
                <w:i/>
              </w:rPr>
              <w:t>-to get a rating of D 60.00 to 69.99%</w:t>
            </w:r>
          </w:p>
          <w:p w14:paraId="6375B057" w14:textId="77777777" w:rsidR="00297170" w:rsidRPr="009E3A3A" w:rsidRDefault="00297170" w:rsidP="00297170">
            <w:pPr>
              <w:jc w:val="both"/>
              <w:rPr>
                <w:rFonts w:ascii="Calibri" w:hAnsi="Calibri" w:cs="Calibri"/>
                <w:i/>
              </w:rPr>
            </w:pPr>
            <w:r w:rsidRPr="009E3A3A">
              <w:rPr>
                <w:rFonts w:ascii="Calibri" w:hAnsi="Calibri" w:cs="Calibri"/>
                <w:i/>
              </w:rPr>
              <w:t>-to get an E rating of 50.00 to 59.99%</w:t>
            </w:r>
          </w:p>
          <w:p w14:paraId="34FADD09" w14:textId="77777777" w:rsidR="00297170" w:rsidRPr="009E3A3A" w:rsidRDefault="00297170" w:rsidP="00297170">
            <w:pPr>
              <w:jc w:val="both"/>
              <w:rPr>
                <w:rFonts w:ascii="Calibri" w:hAnsi="Calibri" w:cs="Calibri"/>
              </w:rPr>
            </w:pPr>
            <w:r w:rsidRPr="009E3A3A">
              <w:rPr>
                <w:rFonts w:ascii="Calibri" w:hAnsi="Calibri" w:cs="Calibri"/>
                <w:i/>
              </w:rPr>
              <w:t>A student who obtains less than 50% will be graded FX.</w:t>
            </w:r>
            <w:r w:rsidRPr="009E3A3A">
              <w:rPr>
                <w:rFonts w:ascii="Calibri" w:hAnsi="Calibri" w:cs="Calibri"/>
              </w:rPr>
              <w:t xml:space="preserve"> </w:t>
            </w:r>
          </w:p>
          <w:p w14:paraId="16FE7D89" w14:textId="77777777" w:rsidR="00297170" w:rsidRPr="009E3A3A" w:rsidRDefault="00297170" w:rsidP="00297170">
            <w:pPr>
              <w:jc w:val="both"/>
              <w:rPr>
                <w:rFonts w:ascii="Calibri" w:hAnsi="Calibri" w:cs="Calibri"/>
              </w:rPr>
            </w:pPr>
          </w:p>
          <w:p w14:paraId="3C22AD63" w14:textId="77777777" w:rsidR="008E63EF" w:rsidRPr="009E3A3A" w:rsidRDefault="008E63EF" w:rsidP="008E63EF">
            <w:pPr>
              <w:jc w:val="both"/>
              <w:rPr>
                <w:rFonts w:ascii="Calibri" w:hAnsi="Calibri" w:cs="Calibri"/>
                <w:i/>
              </w:rPr>
            </w:pPr>
            <w:r w:rsidRPr="009E3A3A">
              <w:rPr>
                <w:rFonts w:ascii="Calibri" w:hAnsi="Calibri" w:cs="Calibri"/>
                <w:i/>
              </w:rPr>
              <w:t>Number of credits and time frame for the conditions of passing the course:</w:t>
            </w:r>
          </w:p>
          <w:p w14:paraId="196286C9" w14:textId="77777777" w:rsidR="008E63EF" w:rsidRPr="009E3A3A" w:rsidRDefault="00F640A0" w:rsidP="008E63EF">
            <w:pPr>
              <w:jc w:val="both"/>
              <w:rPr>
                <w:rFonts w:ascii="Calibri" w:hAnsi="Calibri" w:cs="Calibri"/>
                <w:i/>
              </w:rPr>
            </w:pPr>
            <w:r w:rsidRPr="009E3A3A">
              <w:rPr>
                <w:rFonts w:ascii="Calibri" w:hAnsi="Calibri" w:cs="Calibri"/>
                <w:i/>
              </w:rPr>
              <w:t>- 2 credits = 45 hours</w:t>
            </w:r>
          </w:p>
          <w:p w14:paraId="73D97BFF" w14:textId="77777777" w:rsidR="008E63EF" w:rsidRPr="009E3A3A" w:rsidRDefault="008E63EF" w:rsidP="008E63EF">
            <w:pPr>
              <w:jc w:val="both"/>
              <w:rPr>
                <w:rFonts w:ascii="Calibri" w:hAnsi="Calibri" w:cs="Calibri"/>
                <w:i/>
              </w:rPr>
            </w:pPr>
            <w:r w:rsidRPr="009E3A3A">
              <w:rPr>
                <w:rFonts w:ascii="Calibri" w:hAnsi="Calibri" w:cs="Calibri"/>
                <w:i/>
              </w:rPr>
              <w:t>- course teaching: 13 weeks - 1 h</w:t>
            </w:r>
            <w:r w:rsidR="00671295" w:rsidRPr="009E3A3A">
              <w:rPr>
                <w:rFonts w:ascii="Calibri" w:hAnsi="Calibri" w:cs="Calibri"/>
                <w:i/>
              </w:rPr>
              <w:t>our</w:t>
            </w:r>
            <w:r w:rsidRPr="009E3A3A">
              <w:rPr>
                <w:rFonts w:ascii="Calibri" w:hAnsi="Calibri" w:cs="Calibri"/>
                <w:i/>
              </w:rPr>
              <w:t xml:space="preserve"> lecture = 9.75</w:t>
            </w:r>
            <w:r w:rsidR="00671295" w:rsidRPr="009E3A3A">
              <w:rPr>
                <w:rFonts w:ascii="Calibri" w:hAnsi="Calibri" w:cs="Calibri"/>
                <w:i/>
              </w:rPr>
              <w:t>h</w:t>
            </w:r>
          </w:p>
          <w:p w14:paraId="7976E191" w14:textId="77777777" w:rsidR="008E63EF" w:rsidRPr="009E3A3A" w:rsidRDefault="00F640A0" w:rsidP="008E63EF">
            <w:pPr>
              <w:jc w:val="both"/>
              <w:rPr>
                <w:rFonts w:ascii="Calibri" w:hAnsi="Calibri" w:cs="Calibri"/>
                <w:i/>
              </w:rPr>
            </w:pPr>
            <w:r w:rsidRPr="009E3A3A">
              <w:rPr>
                <w:rFonts w:ascii="Calibri" w:hAnsi="Calibri" w:cs="Calibri"/>
                <w:i/>
              </w:rPr>
              <w:t>- preparation of seminar work: 19.5</w:t>
            </w:r>
            <w:r w:rsidR="00671295" w:rsidRPr="009E3A3A">
              <w:rPr>
                <w:rFonts w:ascii="Calibri" w:hAnsi="Calibri" w:cs="Calibri"/>
                <w:i/>
              </w:rPr>
              <w:t>h</w:t>
            </w:r>
          </w:p>
          <w:p w14:paraId="60B8624C" w14:textId="77777777" w:rsidR="00297170" w:rsidRPr="009E3A3A" w:rsidRDefault="008E63EF" w:rsidP="00297170">
            <w:pPr>
              <w:jc w:val="both"/>
              <w:rPr>
                <w:rFonts w:ascii="Calibri" w:hAnsi="Calibri" w:cs="Calibri"/>
              </w:rPr>
            </w:pPr>
            <w:r w:rsidRPr="009E3A3A">
              <w:rPr>
                <w:rFonts w:ascii="Calibri" w:hAnsi="Calibri" w:cs="Calibri"/>
                <w:i/>
              </w:rPr>
              <w:t>- preparation for the presentation of the seminar work and final evaluation: 15.75</w:t>
            </w:r>
            <w:r w:rsidR="00671295" w:rsidRPr="009E3A3A">
              <w:rPr>
                <w:rFonts w:ascii="Calibri" w:hAnsi="Calibri" w:cs="Calibri"/>
                <w:i/>
              </w:rPr>
              <w:t>h</w:t>
            </w:r>
          </w:p>
        </w:tc>
      </w:tr>
      <w:tr w:rsidR="00297170" w:rsidRPr="009E3A3A" w14:paraId="253FD163" w14:textId="77777777" w:rsidTr="00297170">
        <w:tc>
          <w:tcPr>
            <w:tcW w:w="9322" w:type="dxa"/>
            <w:gridSpan w:val="2"/>
            <w:shd w:val="clear" w:color="auto" w:fill="auto"/>
            <w:hideMark/>
          </w:tcPr>
          <w:p w14:paraId="3DD688E5" w14:textId="77777777" w:rsidR="00297170" w:rsidRPr="009E3A3A" w:rsidRDefault="00297170" w:rsidP="00297170">
            <w:pPr>
              <w:rPr>
                <w:rFonts w:ascii="Calibri" w:hAnsi="Calibri" w:cs="Calibri"/>
                <w:i/>
              </w:rPr>
            </w:pPr>
            <w:r w:rsidRPr="009E3A3A">
              <w:rPr>
                <w:rFonts w:ascii="Calibri" w:hAnsi="Calibri" w:cs="Calibri"/>
                <w:b/>
              </w:rPr>
              <w:t xml:space="preserve">Learning outcomes </w:t>
            </w:r>
            <w:r w:rsidRPr="009E3A3A">
              <w:rPr>
                <w:rFonts w:ascii="Calibri" w:hAnsi="Calibri" w:cs="Calibri"/>
                <w:b/>
                <w:i/>
              </w:rPr>
              <w:t>:</w:t>
            </w:r>
            <w:r w:rsidRPr="009E3A3A">
              <w:rPr>
                <w:rFonts w:ascii="Calibri" w:hAnsi="Calibri" w:cs="Calibri"/>
                <w:i/>
              </w:rPr>
              <w:t xml:space="preserve"> </w:t>
            </w:r>
          </w:p>
          <w:p w14:paraId="6A4E8A7D" w14:textId="77777777" w:rsidR="00297170" w:rsidRPr="009E3A3A" w:rsidRDefault="00297170" w:rsidP="00D5020F">
            <w:pPr>
              <w:numPr>
                <w:ilvl w:val="0"/>
                <w:numId w:val="9"/>
              </w:numPr>
              <w:ind w:left="762"/>
              <w:jc w:val="both"/>
              <w:rPr>
                <w:rFonts w:ascii="Calibri" w:hAnsi="Calibri" w:cs="Calibri"/>
                <w:i/>
              </w:rPr>
            </w:pPr>
            <w:r w:rsidRPr="009E3A3A">
              <w:rPr>
                <w:rFonts w:ascii="Calibri" w:hAnsi="Calibri" w:cs="Calibri"/>
                <w:i/>
              </w:rPr>
              <w:t>within the subject, students follow from a historical point of view the development of the relationship between the Slovak and Hungarian nations during coexistence in Central Europe,</w:t>
            </w:r>
          </w:p>
          <w:p w14:paraId="6223BA52" w14:textId="77777777" w:rsidR="00297170" w:rsidRPr="009E3A3A" w:rsidRDefault="00297170" w:rsidP="00D5020F">
            <w:pPr>
              <w:numPr>
                <w:ilvl w:val="0"/>
                <w:numId w:val="9"/>
              </w:numPr>
              <w:ind w:left="762"/>
              <w:jc w:val="both"/>
              <w:rPr>
                <w:rFonts w:ascii="Calibri" w:hAnsi="Calibri" w:cs="Calibri"/>
                <w:i/>
              </w:rPr>
            </w:pPr>
            <w:r w:rsidRPr="009E3A3A">
              <w:rPr>
                <w:rFonts w:ascii="Calibri" w:hAnsi="Calibri" w:cs="Calibri"/>
                <w:i/>
              </w:rPr>
              <w:t>have the opportunity to get acquainted with the basic ideas and activities of important Hungarian and Slovak politicians, writers, philosophers, scientists, artists from ancient times to the present,</w:t>
            </w:r>
          </w:p>
          <w:p w14:paraId="0FAFBE9F" w14:textId="77777777" w:rsidR="00297170" w:rsidRPr="009E3A3A" w:rsidRDefault="00297170" w:rsidP="00D5020F">
            <w:pPr>
              <w:numPr>
                <w:ilvl w:val="0"/>
                <w:numId w:val="9"/>
              </w:numPr>
              <w:ind w:left="762"/>
              <w:jc w:val="both"/>
              <w:rPr>
                <w:rFonts w:ascii="Calibri" w:hAnsi="Calibri" w:cs="Calibri"/>
                <w:i/>
              </w:rPr>
            </w:pPr>
            <w:r w:rsidRPr="009E3A3A">
              <w:rPr>
                <w:rFonts w:ascii="Calibri" w:hAnsi="Calibri" w:cs="Calibri"/>
                <w:i/>
              </w:rPr>
              <w:t>they know how to use their competence in independent work,</w:t>
            </w:r>
          </w:p>
          <w:p w14:paraId="6430A3A4" w14:textId="77777777" w:rsidR="00297170" w:rsidRPr="009E3A3A" w:rsidRDefault="00297170" w:rsidP="00D5020F">
            <w:pPr>
              <w:numPr>
                <w:ilvl w:val="0"/>
                <w:numId w:val="9"/>
              </w:numPr>
              <w:ind w:left="762"/>
              <w:jc w:val="both"/>
              <w:rPr>
                <w:rFonts w:ascii="Calibri" w:hAnsi="Calibri" w:cs="Calibri"/>
                <w:i/>
              </w:rPr>
            </w:pPr>
            <w:r w:rsidRPr="009E3A3A">
              <w:rPr>
                <w:rFonts w:ascii="Calibri" w:hAnsi="Calibri" w:cs="Calibri"/>
                <w:i/>
              </w:rPr>
              <w:t>follow current expressions and works of art as well as recent professional literature,</w:t>
            </w:r>
          </w:p>
          <w:p w14:paraId="3902A82A" w14:textId="77777777" w:rsidR="00297170" w:rsidRPr="009E3A3A" w:rsidRDefault="00297170" w:rsidP="00D5020F">
            <w:pPr>
              <w:numPr>
                <w:ilvl w:val="0"/>
                <w:numId w:val="9"/>
              </w:numPr>
              <w:ind w:left="762"/>
              <w:jc w:val="both"/>
              <w:rPr>
                <w:rFonts w:ascii="Calibri" w:hAnsi="Calibri" w:cs="Calibri"/>
                <w:i/>
              </w:rPr>
            </w:pPr>
            <w:r w:rsidRPr="009E3A3A">
              <w:rPr>
                <w:rFonts w:ascii="Calibri" w:hAnsi="Calibri" w:cs="Calibri"/>
                <w:i/>
              </w:rPr>
              <w:t>can communicate information, concepts and theories to professional and lay audiences,</w:t>
            </w:r>
          </w:p>
          <w:p w14:paraId="35FA2814" w14:textId="77777777" w:rsidR="00297170" w:rsidRPr="009E3A3A" w:rsidRDefault="00297170" w:rsidP="00D5020F">
            <w:pPr>
              <w:numPr>
                <w:ilvl w:val="0"/>
                <w:numId w:val="9"/>
              </w:numPr>
              <w:ind w:left="762"/>
              <w:jc w:val="both"/>
              <w:rPr>
                <w:rFonts w:ascii="Calibri" w:hAnsi="Calibri" w:cs="Calibri"/>
                <w:i/>
              </w:rPr>
            </w:pPr>
            <w:r w:rsidRPr="009E3A3A">
              <w:rPr>
                <w:rFonts w:ascii="Calibri" w:hAnsi="Calibri" w:cs="Calibri"/>
                <w:i/>
              </w:rPr>
              <w:t>have developed learning skills,</w:t>
            </w:r>
          </w:p>
          <w:p w14:paraId="58E0526B" w14:textId="77777777" w:rsidR="00297170" w:rsidRPr="009E3A3A" w:rsidRDefault="00297170" w:rsidP="00D5020F">
            <w:pPr>
              <w:numPr>
                <w:ilvl w:val="0"/>
                <w:numId w:val="9"/>
              </w:numPr>
              <w:ind w:left="762"/>
              <w:jc w:val="both"/>
              <w:rPr>
                <w:rFonts w:ascii="Calibri" w:hAnsi="Calibri" w:cs="Calibri"/>
                <w:i/>
              </w:rPr>
            </w:pPr>
            <w:r w:rsidRPr="009E3A3A">
              <w:rPr>
                <w:rFonts w:ascii="Calibri" w:hAnsi="Calibri" w:cs="Calibri"/>
                <w:i/>
              </w:rPr>
              <w:t>expand the acquired knowledge,</w:t>
            </w:r>
          </w:p>
          <w:p w14:paraId="30C6B3D4" w14:textId="77777777" w:rsidR="00297170" w:rsidRPr="009E3A3A" w:rsidRDefault="00297170" w:rsidP="00D5020F">
            <w:pPr>
              <w:numPr>
                <w:ilvl w:val="0"/>
                <w:numId w:val="9"/>
              </w:numPr>
              <w:ind w:left="762"/>
              <w:jc w:val="both"/>
              <w:rPr>
                <w:rFonts w:ascii="Calibri" w:hAnsi="Calibri" w:cs="Calibri"/>
                <w:i/>
              </w:rPr>
            </w:pPr>
            <w:r w:rsidRPr="009E3A3A">
              <w:rPr>
                <w:rFonts w:ascii="Calibri" w:hAnsi="Calibri" w:cs="Calibri"/>
                <w:i/>
              </w:rPr>
              <w:t>improve their interpretive skills,</w:t>
            </w:r>
          </w:p>
          <w:p w14:paraId="51EDA781" w14:textId="77777777" w:rsidR="00297170" w:rsidRPr="009E3A3A" w:rsidRDefault="00297170" w:rsidP="00D5020F">
            <w:pPr>
              <w:numPr>
                <w:ilvl w:val="0"/>
                <w:numId w:val="9"/>
              </w:numPr>
              <w:ind w:left="762"/>
              <w:jc w:val="both"/>
              <w:rPr>
                <w:rFonts w:ascii="Calibri" w:hAnsi="Calibri" w:cs="Calibri"/>
                <w:i/>
              </w:rPr>
            </w:pPr>
            <w:r w:rsidRPr="009E3A3A">
              <w:rPr>
                <w:rFonts w:ascii="Calibri" w:hAnsi="Calibri" w:cs="Calibri"/>
                <w:i/>
              </w:rPr>
              <w:t>in their field, they are able to contribute to mutual knowledge and eliminate misunderstandings and conflicts.</w:t>
            </w:r>
          </w:p>
        </w:tc>
      </w:tr>
      <w:tr w:rsidR="00297170" w:rsidRPr="009E3A3A" w14:paraId="3E8F9AB5" w14:textId="77777777" w:rsidTr="00297170">
        <w:tc>
          <w:tcPr>
            <w:tcW w:w="9322" w:type="dxa"/>
            <w:gridSpan w:val="2"/>
            <w:shd w:val="clear" w:color="auto" w:fill="auto"/>
            <w:hideMark/>
          </w:tcPr>
          <w:p w14:paraId="1C508E6C" w14:textId="77777777" w:rsidR="00297170" w:rsidRPr="009E3A3A" w:rsidRDefault="00297170" w:rsidP="00297170">
            <w:pPr>
              <w:rPr>
                <w:rFonts w:ascii="Calibri" w:hAnsi="Calibri" w:cs="Calibri"/>
              </w:rPr>
            </w:pPr>
            <w:r w:rsidRPr="009E3A3A">
              <w:rPr>
                <w:rFonts w:ascii="Calibri" w:hAnsi="Calibri" w:cs="Calibri"/>
                <w:b/>
              </w:rPr>
              <w:t>Course contents:</w:t>
            </w:r>
            <w:r w:rsidRPr="009E3A3A">
              <w:rPr>
                <w:rFonts w:ascii="Calibri" w:hAnsi="Calibri" w:cs="Calibri"/>
              </w:rPr>
              <w:t xml:space="preserve"> </w:t>
            </w:r>
            <w:r w:rsidRPr="009E3A3A">
              <w:rPr>
                <w:rFonts w:ascii="Calibri" w:hAnsi="Calibri" w:cs="Calibri"/>
              </w:rPr>
              <w:tab/>
            </w:r>
          </w:p>
          <w:p w14:paraId="59747556" w14:textId="77777777" w:rsidR="00297170" w:rsidRPr="009E3A3A" w:rsidRDefault="00297170" w:rsidP="00297170">
            <w:pPr>
              <w:rPr>
                <w:rFonts w:ascii="Calibri" w:hAnsi="Calibri" w:cs="Calibri"/>
                <w:i/>
              </w:rPr>
            </w:pPr>
            <w:r w:rsidRPr="009E3A3A">
              <w:rPr>
                <w:rFonts w:ascii="Calibri" w:hAnsi="Calibri" w:cs="Calibri"/>
                <w:i/>
              </w:rPr>
              <w:t>- historical-scientific analysis of the history of the Hungarian nation</w:t>
            </w:r>
          </w:p>
          <w:p w14:paraId="63C6559B" w14:textId="77777777" w:rsidR="00297170" w:rsidRPr="009E3A3A" w:rsidRDefault="00297170" w:rsidP="00297170">
            <w:pPr>
              <w:rPr>
                <w:rFonts w:ascii="Calibri" w:hAnsi="Calibri" w:cs="Calibri"/>
                <w:i/>
              </w:rPr>
            </w:pPr>
            <w:r w:rsidRPr="009E3A3A">
              <w:rPr>
                <w:rFonts w:ascii="Calibri" w:hAnsi="Calibri" w:cs="Calibri"/>
                <w:i/>
              </w:rPr>
              <w:t>- historical-scientific analysis of the history of the Slovak nation</w:t>
            </w:r>
          </w:p>
          <w:p w14:paraId="4ACF14B1" w14:textId="77777777" w:rsidR="00297170" w:rsidRPr="009E3A3A" w:rsidRDefault="00297170" w:rsidP="00297170">
            <w:pPr>
              <w:rPr>
                <w:rFonts w:ascii="Calibri" w:hAnsi="Calibri" w:cs="Calibri"/>
                <w:i/>
              </w:rPr>
            </w:pPr>
            <w:r w:rsidRPr="009E3A3A">
              <w:rPr>
                <w:rFonts w:ascii="Calibri" w:hAnsi="Calibri" w:cs="Calibri"/>
                <w:i/>
              </w:rPr>
              <w:lastRenderedPageBreak/>
              <w:t>- work with historical texts</w:t>
            </w:r>
          </w:p>
          <w:p w14:paraId="0559AE09" w14:textId="77777777" w:rsidR="00297170" w:rsidRPr="009E3A3A" w:rsidRDefault="00297170" w:rsidP="00297170">
            <w:pPr>
              <w:rPr>
                <w:rFonts w:ascii="Calibri" w:hAnsi="Calibri" w:cs="Calibri"/>
                <w:i/>
              </w:rPr>
            </w:pPr>
            <w:r w:rsidRPr="009E3A3A">
              <w:rPr>
                <w:rFonts w:ascii="Calibri" w:hAnsi="Calibri" w:cs="Calibri"/>
                <w:i/>
              </w:rPr>
              <w:t>- minority issue in Slovakia</w:t>
            </w:r>
          </w:p>
          <w:p w14:paraId="5C7639AD" w14:textId="77777777" w:rsidR="00297170" w:rsidRPr="009E3A3A" w:rsidRDefault="00297170" w:rsidP="00297170">
            <w:pPr>
              <w:rPr>
                <w:rFonts w:ascii="Calibri" w:hAnsi="Calibri" w:cs="Calibri"/>
                <w:i/>
              </w:rPr>
            </w:pPr>
            <w:r w:rsidRPr="009E3A3A">
              <w:rPr>
                <w:rFonts w:ascii="Calibri" w:hAnsi="Calibri" w:cs="Calibri"/>
                <w:i/>
              </w:rPr>
              <w:t>- socio-historical context in multicultural Central Europe</w:t>
            </w:r>
          </w:p>
        </w:tc>
      </w:tr>
      <w:tr w:rsidR="00297170" w:rsidRPr="009E3A3A" w14:paraId="12ECF179" w14:textId="77777777" w:rsidTr="00297170">
        <w:tc>
          <w:tcPr>
            <w:tcW w:w="9322" w:type="dxa"/>
            <w:gridSpan w:val="2"/>
            <w:shd w:val="clear" w:color="auto" w:fill="auto"/>
            <w:hideMark/>
          </w:tcPr>
          <w:p w14:paraId="262EEB12" w14:textId="77777777" w:rsidR="00297170" w:rsidRPr="009E3A3A" w:rsidRDefault="00297170" w:rsidP="00297170">
            <w:pPr>
              <w:rPr>
                <w:rFonts w:ascii="Calibri" w:hAnsi="Calibri" w:cs="Calibri"/>
                <w:i/>
              </w:rPr>
            </w:pPr>
            <w:r w:rsidRPr="009E3A3A">
              <w:rPr>
                <w:rFonts w:ascii="Calibri" w:hAnsi="Calibri" w:cs="Calibri"/>
                <w:b/>
              </w:rPr>
              <w:lastRenderedPageBreak/>
              <w:t>Recommended literature:</w:t>
            </w:r>
            <w:r w:rsidRPr="009E3A3A">
              <w:rPr>
                <w:rFonts w:ascii="Calibri" w:hAnsi="Calibri" w:cs="Calibri"/>
                <w:i/>
              </w:rPr>
              <w:t xml:space="preserve"> </w:t>
            </w:r>
          </w:p>
          <w:p w14:paraId="70FCD8CB" w14:textId="77777777" w:rsidR="0086066A" w:rsidRPr="009E3A3A" w:rsidRDefault="0086066A" w:rsidP="0086066A">
            <w:pPr>
              <w:rPr>
                <w:rFonts w:ascii="Calibri" w:hAnsi="Calibri" w:cs="Calibri"/>
                <w:i/>
              </w:rPr>
            </w:pPr>
            <w:r w:rsidRPr="009E3A3A">
              <w:rPr>
                <w:rFonts w:ascii="Calibri" w:hAnsi="Calibri" w:cs="Calibri"/>
                <w:i/>
              </w:rPr>
              <w:t>Bertényi Iván – Gyapai Gábor: Magyarország rövid története, Maecenas – Talentum, Budapest, 2001</w:t>
            </w:r>
          </w:p>
          <w:p w14:paraId="2F15D9FC" w14:textId="77777777" w:rsidR="0086066A" w:rsidRPr="009E3A3A" w:rsidRDefault="0086066A" w:rsidP="0086066A">
            <w:pPr>
              <w:jc w:val="both"/>
              <w:rPr>
                <w:rFonts w:ascii="Calibri" w:hAnsi="Calibri" w:cs="Calibri"/>
                <w:bCs/>
                <w:i/>
                <w:bdr w:val="none" w:sz="0" w:space="0" w:color="auto" w:frame="1"/>
                <w:shd w:val="clear" w:color="auto" w:fill="FFFFFF"/>
              </w:rPr>
            </w:pPr>
            <w:r w:rsidRPr="009E3A3A">
              <w:rPr>
                <w:rFonts w:ascii="Calibri" w:hAnsi="Calibri" w:cs="Calibri"/>
                <w:i/>
                <w:iCs/>
              </w:rPr>
              <w:t>Kollai István: Meghasadt múlt.</w:t>
            </w:r>
            <w:r w:rsidRPr="009E3A3A">
              <w:rPr>
                <w:rFonts w:ascii="Calibri" w:hAnsi="Calibri" w:cs="Calibri"/>
                <w:i/>
              </w:rPr>
              <w:t xml:space="preserve"> Fejezetek a szlovákok és a magyarok történelméből. </w:t>
            </w:r>
            <w:r w:rsidRPr="009E3A3A">
              <w:rPr>
                <w:rFonts w:ascii="Calibri" w:hAnsi="Calibri" w:cs="Calibri"/>
                <w:i/>
                <w:shd w:val="clear" w:color="auto" w:fill="FFFFFF"/>
              </w:rPr>
              <w:t>Terra Recognita Alapítvány, Budapest, 2008</w:t>
            </w:r>
          </w:p>
          <w:p w14:paraId="7458644C" w14:textId="77777777" w:rsidR="0086066A" w:rsidRPr="009E3A3A" w:rsidRDefault="0086066A" w:rsidP="0086066A">
            <w:pPr>
              <w:jc w:val="both"/>
              <w:rPr>
                <w:rFonts w:ascii="Calibri" w:hAnsi="Calibri" w:cs="Calibri"/>
                <w:i/>
                <w:shd w:val="clear" w:color="auto" w:fill="FFFFFF"/>
              </w:rPr>
            </w:pPr>
            <w:r w:rsidRPr="009E3A3A">
              <w:rPr>
                <w:rFonts w:ascii="Calibri" w:hAnsi="Calibri" w:cs="Calibri"/>
                <w:bCs/>
                <w:i/>
                <w:bdr w:val="none" w:sz="0" w:space="0" w:color="auto" w:frame="1"/>
                <w:shd w:val="clear" w:color="auto" w:fill="FFFFFF"/>
              </w:rPr>
              <w:t>István Kollai</w:t>
            </w:r>
            <w:r w:rsidRPr="009E3A3A">
              <w:rPr>
                <w:rFonts w:ascii="Calibri" w:hAnsi="Calibri" w:cs="Calibri"/>
                <w:bCs/>
                <w:bdr w:val="none" w:sz="0" w:space="0" w:color="auto" w:frame="1"/>
                <w:shd w:val="clear" w:color="auto" w:fill="FFFFFF"/>
              </w:rPr>
              <w:t>:</w:t>
            </w:r>
            <w:hyperlink r:id="rId10" w:tgtFrame="_blank" w:history="1">
              <w:r w:rsidRPr="009E3A3A">
                <w:rPr>
                  <w:rFonts w:ascii="Calibri" w:hAnsi="Calibri" w:cs="Calibri"/>
                  <w:iCs/>
                  <w:bdr w:val="none" w:sz="0" w:space="0" w:color="auto" w:frame="1"/>
                  <w:shd w:val="clear" w:color="auto" w:fill="FFFFFF"/>
                </w:rPr>
                <w:t xml:space="preserve"> </w:t>
              </w:r>
              <w:r w:rsidRPr="009E3A3A">
                <w:rPr>
                  <w:rFonts w:ascii="Calibri" w:hAnsi="Calibri" w:cs="Calibri"/>
                  <w:i/>
                  <w:iCs/>
                  <w:bdr w:val="none" w:sz="0" w:space="0" w:color="auto" w:frame="1"/>
                  <w:shd w:val="clear" w:color="auto" w:fill="FFFFFF"/>
                </w:rPr>
                <w:t>Rozštiepená minulosť</w:t>
              </w:r>
            </w:hyperlink>
            <w:r w:rsidRPr="009E3A3A">
              <w:rPr>
                <w:rFonts w:ascii="Calibri" w:hAnsi="Calibri" w:cs="Calibri"/>
                <w:shd w:val="clear" w:color="auto" w:fill="FFFFFF"/>
              </w:rPr>
              <w:t xml:space="preserve">. </w:t>
            </w:r>
            <w:r w:rsidRPr="009E3A3A">
              <w:rPr>
                <w:rFonts w:ascii="Calibri" w:hAnsi="Calibri" w:cs="Calibri"/>
                <w:i/>
                <w:shd w:val="clear" w:color="auto" w:fill="FFFFFF"/>
              </w:rPr>
              <w:t>Kapitoly z histórie Slovákov a Maďarov. Nadácia Terra Recognita Budapešť, 2008</w:t>
            </w:r>
          </w:p>
          <w:p w14:paraId="7E0CA9F2" w14:textId="77777777" w:rsidR="0086066A" w:rsidRPr="009E3A3A" w:rsidRDefault="0086066A" w:rsidP="0086066A">
            <w:pPr>
              <w:outlineLvl w:val="0"/>
              <w:rPr>
                <w:rFonts w:ascii="Calibri" w:hAnsi="Calibri" w:cs="Calibri"/>
                <w:bCs/>
                <w:i/>
                <w:kern w:val="36"/>
                <w:shd w:val="clear" w:color="auto" w:fill="FFFFFF"/>
                <w:lang w:val="hu-HU" w:eastAsia="hu-HU"/>
              </w:rPr>
            </w:pPr>
            <w:r w:rsidRPr="009E3A3A">
              <w:rPr>
                <w:rFonts w:ascii="Calibri" w:hAnsi="Calibri" w:cs="Calibri"/>
                <w:bCs/>
                <w:i/>
                <w:kern w:val="36"/>
                <w:lang w:val="hu-HU" w:eastAsia="hu-HU"/>
              </w:rPr>
              <w:t>Magyar–szlovák terminológiai kérdések / Maďarsko–slovenské terminologické otázky. Szerk. Ábrahám Barna. PPKE BTK, Szlavisztika – Közép-Európa Intézet, Szent Adalbert Közép-Európa Kutatócsoport, Piliscsaba–Esztergom, 2008</w:t>
            </w:r>
          </w:p>
          <w:p w14:paraId="46E0B04F" w14:textId="77777777" w:rsidR="0086066A" w:rsidRPr="009E3A3A" w:rsidRDefault="0086066A" w:rsidP="0086066A">
            <w:pPr>
              <w:ind w:left="28" w:hanging="28"/>
              <w:rPr>
                <w:rFonts w:ascii="Calibri" w:hAnsi="Calibri" w:cs="Calibri"/>
                <w:i/>
              </w:rPr>
            </w:pPr>
            <w:r w:rsidRPr="009E3A3A">
              <w:rPr>
                <w:rFonts w:ascii="Calibri" w:hAnsi="Calibri" w:cs="Calibri"/>
                <w:i/>
              </w:rPr>
              <w:t>Demmel József: Pánszlávok a kastélyban. Justh József és a szlovák nyelvű magyar nemesség elfeledett története. Kalligram, Pozsony, 2014</w:t>
            </w:r>
          </w:p>
          <w:p w14:paraId="34D8A93B" w14:textId="77777777" w:rsidR="0086066A" w:rsidRPr="009E3A3A" w:rsidRDefault="0086066A" w:rsidP="0086066A">
            <w:pPr>
              <w:ind w:left="28" w:hanging="28"/>
              <w:rPr>
                <w:rFonts w:ascii="Calibri" w:hAnsi="Calibri" w:cs="Calibri"/>
                <w:i/>
              </w:rPr>
            </w:pPr>
            <w:r w:rsidRPr="009E3A3A">
              <w:rPr>
                <w:rFonts w:ascii="Calibri" w:hAnsi="Calibri" w:cs="Calibri"/>
                <w:i/>
              </w:rPr>
              <w:t>Szarka László: Szlovák nemzeti fejlődés - magyar nemzetiségi politika 1867-1918. Kalligram, Pozsony, 1999</w:t>
            </w:r>
          </w:p>
          <w:p w14:paraId="76E110CD" w14:textId="77777777" w:rsidR="0086066A" w:rsidRPr="009E3A3A" w:rsidRDefault="0086066A" w:rsidP="0086066A">
            <w:pPr>
              <w:rPr>
                <w:rFonts w:ascii="Calibri" w:hAnsi="Calibri" w:cs="Calibri"/>
                <w:i/>
              </w:rPr>
            </w:pPr>
            <w:r w:rsidRPr="009E3A3A">
              <w:rPr>
                <w:rFonts w:ascii="Calibri" w:hAnsi="Calibri" w:cs="Calibri"/>
                <w:i/>
              </w:rPr>
              <w:t>Demmel József: Magyar haza, szlovák nemzet. Alkotmányos szlovák politikai törekvések Magyarországon (1860 –1872). Magyarországi Szlovákok Kutatóintézete, Békéscsaba, 2016</w:t>
            </w:r>
          </w:p>
          <w:p w14:paraId="334E768B" w14:textId="77777777" w:rsidR="0086066A" w:rsidRPr="009E3A3A" w:rsidRDefault="0086066A" w:rsidP="0086066A">
            <w:pPr>
              <w:outlineLvl w:val="0"/>
              <w:rPr>
                <w:rFonts w:ascii="Calibri" w:hAnsi="Calibri" w:cs="Calibri"/>
                <w:b/>
                <w:bCs/>
                <w:i/>
                <w:kern w:val="36"/>
                <w:lang w:val="hu-HU" w:eastAsia="hu-HU"/>
              </w:rPr>
            </w:pPr>
            <w:r w:rsidRPr="009E3A3A">
              <w:rPr>
                <w:rFonts w:ascii="Calibri" w:hAnsi="Calibri" w:cs="Calibri"/>
                <w:bCs/>
                <w:i/>
                <w:kern w:val="36"/>
                <w:lang w:val="hu-HU" w:eastAsia="hu-HU"/>
              </w:rPr>
              <w:t>Demmel József:</w:t>
            </w:r>
            <w:r w:rsidRPr="009E3A3A">
              <w:rPr>
                <w:rFonts w:ascii="Calibri" w:hAnsi="Calibri" w:cs="Calibri"/>
                <w:b/>
                <w:bCs/>
                <w:i/>
                <w:kern w:val="36"/>
                <w:lang w:val="hu-HU" w:eastAsia="hu-HU"/>
              </w:rPr>
              <w:t xml:space="preserve"> </w:t>
            </w:r>
            <w:r w:rsidRPr="009E3A3A">
              <w:rPr>
                <w:rFonts w:ascii="Calibri" w:hAnsi="Calibri" w:cs="Calibri"/>
                <w:bCs/>
                <w:i/>
                <w:kern w:val="36"/>
                <w:lang w:val="hu-HU" w:eastAsia="hu-HU"/>
              </w:rPr>
              <w:t>Szörnyeteg Felső-Magyarországon? Grünwald Béla és a szlovák-magyar kapcsolatok története. Ráció, Budapest, 2021</w:t>
            </w:r>
          </w:p>
          <w:p w14:paraId="642685E4" w14:textId="77777777" w:rsidR="0086066A" w:rsidRPr="009E3A3A" w:rsidRDefault="0086066A" w:rsidP="0086066A">
            <w:pPr>
              <w:rPr>
                <w:rFonts w:ascii="Calibri" w:hAnsi="Calibri" w:cs="Calibri"/>
                <w:i/>
              </w:rPr>
            </w:pPr>
            <w:r w:rsidRPr="009E3A3A">
              <w:rPr>
                <w:rFonts w:ascii="Calibri" w:hAnsi="Calibri" w:cs="Calibri"/>
                <w:i/>
              </w:rPr>
              <w:t>Ábrahám Barna: Megmaradni vagy beolvadni? A szlovákság polgárosodása a 19. század második felében. Kalligram, Pozsony, 2016</w:t>
            </w:r>
          </w:p>
          <w:p w14:paraId="34EB5C09" w14:textId="77777777" w:rsidR="0086066A" w:rsidRPr="009E3A3A" w:rsidRDefault="0086066A" w:rsidP="0086066A">
            <w:pPr>
              <w:rPr>
                <w:rFonts w:ascii="Calibri" w:hAnsi="Calibri" w:cs="Calibri"/>
                <w:i/>
              </w:rPr>
            </w:pPr>
            <w:r w:rsidRPr="009E3A3A">
              <w:rPr>
                <w:rFonts w:ascii="Calibri" w:hAnsi="Calibri" w:cs="Calibri"/>
                <w:i/>
              </w:rPr>
              <w:t>A budapesti szlovákok kulturális öröksége / Kultúrne dedičstvo budapeštianskych Slovákov. Szerk. Michal Hrivnák. Etnikum, Budapest, 1998</w:t>
            </w:r>
          </w:p>
          <w:p w14:paraId="4436A7CD" w14:textId="77777777" w:rsidR="0086066A" w:rsidRPr="009E3A3A" w:rsidRDefault="0086066A" w:rsidP="0086066A">
            <w:pPr>
              <w:rPr>
                <w:rFonts w:ascii="Calibri" w:hAnsi="Calibri" w:cs="Calibri"/>
                <w:i/>
              </w:rPr>
            </w:pPr>
            <w:r w:rsidRPr="009E3A3A">
              <w:rPr>
                <w:rFonts w:ascii="Calibri" w:hAnsi="Calibri" w:cs="Calibri"/>
                <w:i/>
              </w:rPr>
              <w:t>Anna Kováčová: Po stopách slovenskej minulosti v Budapešti. Výskumný ústav Celoštátnej slovenskej samosprávy v Maďarsku, Budapešť, 2014</w:t>
            </w:r>
          </w:p>
          <w:p w14:paraId="7FD037D7" w14:textId="77777777" w:rsidR="0086066A" w:rsidRPr="009E3A3A" w:rsidRDefault="0086066A" w:rsidP="0086066A">
            <w:pPr>
              <w:rPr>
                <w:rFonts w:ascii="Calibri" w:hAnsi="Calibri" w:cs="Calibri"/>
                <w:i/>
              </w:rPr>
            </w:pPr>
            <w:r w:rsidRPr="009E3A3A">
              <w:rPr>
                <w:rFonts w:ascii="Calibri" w:hAnsi="Calibri" w:cs="Calibri"/>
                <w:i/>
              </w:rPr>
              <w:t>Zelenák, Peter: Slovensko-Maďarské vzťahy v 20. storočí. Historický ústav SAV vo Vydavateľstve Slovac Academic Press, Bratislava, 1992</w:t>
            </w:r>
          </w:p>
          <w:p w14:paraId="71FB212C" w14:textId="77777777" w:rsidR="0086066A" w:rsidRPr="009E3A3A" w:rsidRDefault="0086066A" w:rsidP="0086066A">
            <w:pPr>
              <w:rPr>
                <w:rFonts w:ascii="Calibri" w:hAnsi="Calibri" w:cs="Calibri"/>
                <w:i/>
              </w:rPr>
            </w:pPr>
            <w:r w:rsidRPr="009E3A3A">
              <w:rPr>
                <w:rFonts w:ascii="Calibri" w:hAnsi="Calibri" w:cs="Calibri"/>
                <w:i/>
              </w:rPr>
              <w:t>Dušan Kováč a kol.: Slovensko v 20. storočí. Zväzok prvý. Na začiatku storočia 1901-1914. Veda, Vydavateľstvo SAV, Bratislava, 2004</w:t>
            </w:r>
          </w:p>
          <w:p w14:paraId="4A348EBE" w14:textId="77777777" w:rsidR="0086066A" w:rsidRPr="009E3A3A" w:rsidRDefault="0086066A" w:rsidP="0086066A">
            <w:pPr>
              <w:rPr>
                <w:rFonts w:ascii="Calibri" w:hAnsi="Calibri" w:cs="Calibri"/>
                <w:i/>
              </w:rPr>
            </w:pPr>
            <w:r w:rsidRPr="009E3A3A">
              <w:rPr>
                <w:rFonts w:ascii="Calibri" w:hAnsi="Calibri" w:cs="Calibri"/>
                <w:i/>
              </w:rPr>
              <w:t>Dušan Kováč a kol.: Slovensko v 20. storočí. Zväzok druhý. Prvá svetová vojna 1914-1918. Veda, Vydavateľstvo SAV, Bratislava, 2008</w:t>
            </w:r>
          </w:p>
          <w:p w14:paraId="5D54EF4E" w14:textId="77777777" w:rsidR="0086066A" w:rsidRPr="009E3A3A" w:rsidRDefault="0086066A" w:rsidP="0086066A">
            <w:pPr>
              <w:rPr>
                <w:rFonts w:ascii="Calibri" w:hAnsi="Calibri" w:cs="Calibri"/>
                <w:i/>
              </w:rPr>
            </w:pPr>
            <w:r w:rsidRPr="009E3A3A">
              <w:rPr>
                <w:rFonts w:ascii="Calibri" w:hAnsi="Calibri" w:cs="Calibri"/>
                <w:i/>
              </w:rPr>
              <w:t xml:space="preserve">Milan Zemko a kol.: Slovensko v 20. storočí. </w:t>
            </w:r>
            <w:proofErr w:type="gramStart"/>
            <w:r w:rsidRPr="009E3A3A">
              <w:rPr>
                <w:rFonts w:ascii="Calibri" w:hAnsi="Calibri" w:cs="Calibri"/>
                <w:i/>
              </w:rPr>
              <w:t>Zväzok  tretí</w:t>
            </w:r>
            <w:proofErr w:type="gramEnd"/>
            <w:r w:rsidRPr="009E3A3A">
              <w:rPr>
                <w:rFonts w:ascii="Calibri" w:hAnsi="Calibri" w:cs="Calibri"/>
                <w:i/>
              </w:rPr>
              <w:t xml:space="preserve">. V </w:t>
            </w:r>
            <w:proofErr w:type="gramStart"/>
            <w:r w:rsidRPr="009E3A3A">
              <w:rPr>
                <w:rFonts w:ascii="Calibri" w:hAnsi="Calibri" w:cs="Calibri"/>
                <w:i/>
              </w:rPr>
              <w:t>medzivojnovom  Československu</w:t>
            </w:r>
            <w:proofErr w:type="gramEnd"/>
            <w:r w:rsidRPr="009E3A3A">
              <w:rPr>
                <w:rFonts w:ascii="Calibri" w:hAnsi="Calibri" w:cs="Calibri"/>
                <w:i/>
              </w:rPr>
              <w:t xml:space="preserve"> 1918-1939. Veda, Vydavateľstvo SAV, Bratislava, 2012</w:t>
            </w:r>
          </w:p>
          <w:p w14:paraId="1E6D6CD6" w14:textId="77777777" w:rsidR="0086066A" w:rsidRPr="009E3A3A" w:rsidRDefault="0086066A" w:rsidP="0086066A">
            <w:pPr>
              <w:ind w:left="28" w:hanging="28"/>
              <w:outlineLvl w:val="0"/>
              <w:rPr>
                <w:rFonts w:ascii="Calibri" w:hAnsi="Calibri" w:cs="Calibri"/>
                <w:bCs/>
                <w:i/>
                <w:kern w:val="36"/>
                <w:lang w:val="hu-HU" w:eastAsia="hu-HU"/>
              </w:rPr>
            </w:pPr>
            <w:r w:rsidRPr="009E3A3A">
              <w:rPr>
                <w:rFonts w:ascii="Calibri" w:hAnsi="Calibri" w:cs="Calibri"/>
                <w:bCs/>
                <w:i/>
                <w:kern w:val="36"/>
                <w:lang w:val="hu-HU" w:eastAsia="hu-HU"/>
              </w:rPr>
              <w:t>Szarka László: A multietnikus nemzetállam. Kísérletek, kudarcok és kompromisszumok Csehszlovákia nemzetiségi politikájában 1918–1992. Kalligram, Pozsony, 2016</w:t>
            </w:r>
          </w:p>
          <w:p w14:paraId="66F51DFD" w14:textId="77777777" w:rsidR="0086066A" w:rsidRPr="009E3A3A" w:rsidRDefault="0086066A" w:rsidP="0086066A">
            <w:pPr>
              <w:rPr>
                <w:rFonts w:ascii="Calibri" w:hAnsi="Calibri" w:cs="Calibri"/>
                <w:i/>
              </w:rPr>
            </w:pPr>
            <w:r w:rsidRPr="009E3A3A">
              <w:rPr>
                <w:rFonts w:ascii="Calibri" w:hAnsi="Calibri" w:cs="Calibri"/>
                <w:i/>
                <w:iCs/>
              </w:rPr>
              <w:t>Tóth István: Szlovákok a megmaradás és a beolvadás válaszútján. Az alföldi szlovákság története a két világháború között. Bálint Sándor Szellemi Örökségéért Alapítvány, Szeged, 2019</w:t>
            </w:r>
          </w:p>
          <w:p w14:paraId="648C615A" w14:textId="77777777" w:rsidR="0086066A" w:rsidRPr="009E3A3A" w:rsidRDefault="0086066A" w:rsidP="0086066A">
            <w:pPr>
              <w:outlineLvl w:val="0"/>
              <w:rPr>
                <w:rFonts w:ascii="Calibri" w:hAnsi="Calibri" w:cs="Calibri"/>
                <w:b/>
                <w:bCs/>
                <w:i/>
                <w:kern w:val="36"/>
                <w:lang w:val="hu-HU" w:eastAsia="hu-HU"/>
              </w:rPr>
            </w:pPr>
            <w:r w:rsidRPr="009E3A3A">
              <w:rPr>
                <w:rFonts w:ascii="Calibri" w:hAnsi="Calibri" w:cs="Calibri"/>
                <w:bCs/>
                <w:i/>
                <w:kern w:val="36"/>
                <w:lang w:val="hu-HU" w:eastAsia="hu-HU"/>
              </w:rPr>
              <w:t>Vadkerty Katalin: A kitelepítéstől a reszlovakizációig. Trilógia a csehszlovákiai magyarság 1945-1948 közötti történetéről. Kalligram, Pozsony, 2007</w:t>
            </w:r>
          </w:p>
          <w:p w14:paraId="787FAFDB" w14:textId="77777777" w:rsidR="0086066A" w:rsidRPr="009E3A3A" w:rsidRDefault="0086066A" w:rsidP="0086066A">
            <w:pPr>
              <w:rPr>
                <w:rFonts w:ascii="Calibri" w:hAnsi="Calibri" w:cs="Calibri"/>
                <w:i/>
              </w:rPr>
            </w:pPr>
            <w:r w:rsidRPr="009E3A3A">
              <w:rPr>
                <w:rFonts w:ascii="Calibri" w:hAnsi="Calibri" w:cs="Calibri"/>
                <w:i/>
              </w:rPr>
              <w:t>Národ a národnosti na Slovensku v transformujúcej sa spoločnosti – vzťahy a konflikty. Ed. Štefan Šutaj. Universum, Prešov, 2005</w:t>
            </w:r>
          </w:p>
          <w:p w14:paraId="558A4F8E" w14:textId="77777777" w:rsidR="0086066A" w:rsidRPr="009E3A3A" w:rsidRDefault="0086066A" w:rsidP="0086066A">
            <w:pPr>
              <w:rPr>
                <w:rFonts w:ascii="Calibri" w:hAnsi="Calibri" w:cs="Calibri"/>
                <w:i/>
              </w:rPr>
            </w:pPr>
            <w:r w:rsidRPr="009E3A3A">
              <w:rPr>
                <w:rFonts w:ascii="Calibri" w:hAnsi="Calibri" w:cs="Calibri"/>
                <w:i/>
              </w:rPr>
              <w:t xml:space="preserve">Ferenčuhová, </w:t>
            </w:r>
            <w:proofErr w:type="gramStart"/>
            <w:r w:rsidRPr="009E3A3A">
              <w:rPr>
                <w:rFonts w:ascii="Calibri" w:hAnsi="Calibri" w:cs="Calibri"/>
                <w:i/>
              </w:rPr>
              <w:t>Bohumila  a</w:t>
            </w:r>
            <w:proofErr w:type="gramEnd"/>
            <w:r w:rsidRPr="009E3A3A">
              <w:rPr>
                <w:rFonts w:ascii="Calibri" w:hAnsi="Calibri" w:cs="Calibri"/>
                <w:i/>
              </w:rPr>
              <w:t xml:space="preserve"> kol. Spoločnosť národov a minoritný problém v strednej Európe. In Historické štúdie 46, Bratislava 2010</w:t>
            </w:r>
          </w:p>
          <w:p w14:paraId="361AE31D" w14:textId="77777777" w:rsidR="0086066A" w:rsidRPr="009E3A3A" w:rsidRDefault="0086066A" w:rsidP="0086066A">
            <w:pPr>
              <w:rPr>
                <w:rFonts w:ascii="Calibri" w:hAnsi="Calibri" w:cs="Calibri"/>
                <w:i/>
              </w:rPr>
            </w:pPr>
            <w:r w:rsidRPr="009E3A3A">
              <w:rPr>
                <w:rFonts w:ascii="Calibri" w:hAnsi="Calibri" w:cs="Calibri"/>
                <w:i/>
              </w:rPr>
              <w:lastRenderedPageBreak/>
              <w:t>Magyarok Szlovákiában (1989-2004). Összefoglaló jelentés a rendszerváltástól az EU-s csatlakozásig. Szerk. Fazekas József – Hunčík Péter. Fórum Kisebbségkutató Intézet – Lilium Aurum Kiadó, Somorja – Dunaszerdahely, 2004</w:t>
            </w:r>
          </w:p>
          <w:p w14:paraId="408791EC" w14:textId="77777777" w:rsidR="00297170" w:rsidRPr="009E3A3A" w:rsidRDefault="00297170" w:rsidP="00297170">
            <w:pPr>
              <w:rPr>
                <w:rFonts w:ascii="Calibri" w:hAnsi="Calibri" w:cs="Calibri"/>
                <w:i/>
              </w:rPr>
            </w:pPr>
            <w:r w:rsidRPr="009E3A3A">
              <w:rPr>
                <w:rFonts w:ascii="Calibri" w:hAnsi="Calibri" w:cs="Calibri"/>
                <w:i/>
              </w:rPr>
              <w:t xml:space="preserve">István Lanstyák: In the Hungarian language in Slovakia. Osiris </w:t>
            </w:r>
            <w:r w:rsidRPr="009E3A3A">
              <w:rPr>
                <w:rFonts w:ascii="Calibri" w:hAnsi="Calibri" w:cs="Calibri"/>
                <w:i/>
              </w:rPr>
              <w:sym w:font="Times New Roman" w:char="2013"/>
            </w:r>
            <w:r w:rsidRPr="009E3A3A">
              <w:rPr>
                <w:rFonts w:ascii="Calibri" w:hAnsi="Calibri" w:cs="Calibri"/>
                <w:i/>
              </w:rPr>
              <w:t xml:space="preserve">Kalligram </w:t>
            </w:r>
            <w:r w:rsidRPr="009E3A3A">
              <w:rPr>
                <w:rFonts w:ascii="Calibri" w:hAnsi="Calibri" w:cs="Calibri"/>
                <w:i/>
              </w:rPr>
              <w:sym w:font="Times New Roman" w:char="2013"/>
            </w:r>
            <w:r w:rsidRPr="009E3A3A">
              <w:rPr>
                <w:rFonts w:ascii="Calibri" w:hAnsi="Calibri" w:cs="Calibri"/>
                <w:i/>
              </w:rPr>
              <w:t>MTA KKM, Budapest</w:t>
            </w:r>
            <w:r w:rsidRPr="009E3A3A">
              <w:rPr>
                <w:rFonts w:ascii="Calibri" w:hAnsi="Calibri" w:cs="Calibri"/>
                <w:i/>
              </w:rPr>
              <w:sym w:font="Times New Roman" w:char="2013"/>
            </w:r>
            <w:r w:rsidRPr="009E3A3A">
              <w:rPr>
                <w:rFonts w:ascii="Calibri" w:hAnsi="Calibri" w:cs="Calibri"/>
                <w:i/>
              </w:rPr>
              <w:t xml:space="preserve"> Pozsony, 2000</w:t>
            </w:r>
          </w:p>
          <w:p w14:paraId="2BF5E207" w14:textId="77777777" w:rsidR="00297170" w:rsidRPr="009E3A3A" w:rsidRDefault="00297170" w:rsidP="00297170">
            <w:pPr>
              <w:outlineLvl w:val="0"/>
              <w:rPr>
                <w:rFonts w:ascii="Calibri" w:hAnsi="Calibri" w:cs="Calibri"/>
                <w:b/>
                <w:bCs/>
                <w:i/>
                <w:kern w:val="36"/>
                <w:lang w:val="hu-HU" w:eastAsia="hu-HU"/>
              </w:rPr>
            </w:pPr>
            <w:r w:rsidRPr="009E3A3A">
              <w:rPr>
                <w:rFonts w:ascii="Calibri" w:hAnsi="Calibri" w:cs="Calibri"/>
                <w:bCs/>
                <w:i/>
                <w:kern w:val="36"/>
                <w:lang w:val="hu-HU" w:eastAsia="hu-HU"/>
              </w:rPr>
              <w:t>Hamberger Judit: Slovak King and Czech - Hungarian. Kalligram, Pozsony, 2000</w:t>
            </w:r>
          </w:p>
        </w:tc>
      </w:tr>
      <w:tr w:rsidR="00297170" w:rsidRPr="009E3A3A" w14:paraId="2593E394" w14:textId="77777777" w:rsidTr="00297170">
        <w:tc>
          <w:tcPr>
            <w:tcW w:w="9322" w:type="dxa"/>
            <w:gridSpan w:val="2"/>
            <w:shd w:val="clear" w:color="auto" w:fill="auto"/>
            <w:hideMark/>
          </w:tcPr>
          <w:p w14:paraId="26F87B03" w14:textId="77777777" w:rsidR="00297170" w:rsidRPr="009E3A3A" w:rsidRDefault="00297170" w:rsidP="00297170">
            <w:pPr>
              <w:jc w:val="both"/>
              <w:rPr>
                <w:rFonts w:ascii="Calibri" w:hAnsi="Calibri" w:cs="Calibri"/>
                <w:i/>
              </w:rPr>
            </w:pPr>
            <w:r w:rsidRPr="009E3A3A">
              <w:rPr>
                <w:rFonts w:ascii="Calibri" w:hAnsi="Calibri" w:cs="Calibri"/>
                <w:b/>
              </w:rPr>
              <w:lastRenderedPageBreak/>
              <w:t>Language, knowledge of which is necessary to complete the course:</w:t>
            </w:r>
            <w:r w:rsidRPr="009E3A3A">
              <w:rPr>
                <w:rFonts w:ascii="Calibri" w:hAnsi="Calibri" w:cs="Calibri"/>
              </w:rPr>
              <w:t xml:space="preserve"> </w:t>
            </w:r>
            <w:r w:rsidRPr="009E3A3A">
              <w:rPr>
                <w:rFonts w:ascii="Calibri" w:hAnsi="Calibri" w:cs="Calibri"/>
                <w:i/>
              </w:rPr>
              <w:t>Hungarian and Slovak language</w:t>
            </w:r>
          </w:p>
        </w:tc>
      </w:tr>
      <w:tr w:rsidR="00297170" w:rsidRPr="009E3A3A" w14:paraId="3531A247" w14:textId="77777777" w:rsidTr="00297170">
        <w:tc>
          <w:tcPr>
            <w:tcW w:w="9322" w:type="dxa"/>
            <w:gridSpan w:val="2"/>
            <w:shd w:val="clear" w:color="auto" w:fill="auto"/>
            <w:hideMark/>
          </w:tcPr>
          <w:p w14:paraId="358E752A" w14:textId="77777777" w:rsidR="00297170" w:rsidRPr="009E3A3A" w:rsidRDefault="00297170" w:rsidP="00297170">
            <w:pPr>
              <w:rPr>
                <w:rFonts w:ascii="Calibri" w:hAnsi="Calibri" w:cs="Calibri"/>
                <w:i/>
              </w:rPr>
            </w:pPr>
            <w:r w:rsidRPr="009E3A3A">
              <w:rPr>
                <w:rFonts w:ascii="Calibri" w:hAnsi="Calibri" w:cs="Calibri"/>
                <w:b/>
              </w:rPr>
              <w:t>Notes:</w:t>
            </w:r>
            <w:r w:rsidRPr="009E3A3A">
              <w:rPr>
                <w:rFonts w:ascii="Calibri" w:hAnsi="Calibri" w:cs="Calibri"/>
              </w:rPr>
              <w:t xml:space="preserve"> </w:t>
            </w:r>
            <w:r w:rsidRPr="009E3A3A">
              <w:rPr>
                <w:rFonts w:ascii="Calibri" w:hAnsi="Calibri" w:cs="Calibri"/>
                <w:i/>
              </w:rPr>
              <w:t>Compulsory optional subject</w:t>
            </w:r>
          </w:p>
        </w:tc>
      </w:tr>
      <w:tr w:rsidR="00297170" w:rsidRPr="009E3A3A" w14:paraId="5BE30BBB" w14:textId="77777777" w:rsidTr="00297170">
        <w:tc>
          <w:tcPr>
            <w:tcW w:w="9322" w:type="dxa"/>
            <w:gridSpan w:val="2"/>
            <w:shd w:val="clear" w:color="auto" w:fill="auto"/>
            <w:hideMark/>
          </w:tcPr>
          <w:p w14:paraId="4C2B4559" w14:textId="77777777" w:rsidR="00297170" w:rsidRPr="009E3A3A" w:rsidRDefault="00297170" w:rsidP="00297170">
            <w:pPr>
              <w:rPr>
                <w:rFonts w:ascii="Calibri" w:hAnsi="Calibri" w:cs="Calibri"/>
                <w:b/>
              </w:rPr>
            </w:pPr>
            <w:r w:rsidRPr="009E3A3A">
              <w:rPr>
                <w:rFonts w:ascii="Calibri" w:hAnsi="Calibri" w:cs="Calibri"/>
                <w:b/>
              </w:rPr>
              <w:t>Course evaluation</w:t>
            </w:r>
          </w:p>
          <w:p w14:paraId="33105314" w14:textId="77777777" w:rsidR="00297170" w:rsidRPr="009E3A3A" w:rsidRDefault="00297170" w:rsidP="00297170">
            <w:pPr>
              <w:rPr>
                <w:rFonts w:ascii="Calibri" w:hAnsi="Calibri" w:cs="Calibri"/>
              </w:rPr>
            </w:pPr>
            <w:r w:rsidRPr="009E3A3A">
              <w:rPr>
                <w:rFonts w:ascii="Calibri" w:hAnsi="Calibri" w:cs="Calibri"/>
              </w:rPr>
              <w:t xml:space="preserve">Assessed students in total: </w:t>
            </w:r>
            <w:r w:rsidR="002D5970" w:rsidRPr="009E3A3A">
              <w:rPr>
                <w:rFonts w:ascii="Calibri" w:hAnsi="Calibri" w:cs="Calibri"/>
                <w:i/>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297170" w:rsidRPr="009E3A3A" w14:paraId="44048AA3" w14:textId="77777777" w:rsidTr="00297170">
              <w:tc>
                <w:tcPr>
                  <w:tcW w:w="1496" w:type="dxa"/>
                  <w:tcBorders>
                    <w:top w:val="single" w:sz="4" w:space="0" w:color="auto"/>
                    <w:left w:val="single" w:sz="4" w:space="0" w:color="auto"/>
                    <w:bottom w:val="single" w:sz="4" w:space="0" w:color="auto"/>
                    <w:right w:val="single" w:sz="4" w:space="0" w:color="auto"/>
                  </w:tcBorders>
                  <w:shd w:val="clear" w:color="auto" w:fill="auto"/>
                  <w:hideMark/>
                </w:tcPr>
                <w:p w14:paraId="145007C0" w14:textId="77777777" w:rsidR="00297170" w:rsidRPr="009E3A3A" w:rsidRDefault="00297170" w:rsidP="00297170">
                  <w:pPr>
                    <w:tabs>
                      <w:tab w:val="center" w:pos="4536"/>
                      <w:tab w:val="right" w:pos="9072"/>
                    </w:tabs>
                    <w:spacing w:line="276" w:lineRule="auto"/>
                    <w:jc w:val="center"/>
                    <w:rPr>
                      <w:rFonts w:ascii="Calibri" w:hAnsi="Calibri" w:cs="Calibri"/>
                      <w:lang w:eastAsia="en-US"/>
                    </w:rPr>
                  </w:pPr>
                  <w:r w:rsidRPr="009E3A3A">
                    <w:rPr>
                      <w:rFonts w:ascii="Calibri" w:hAnsi="Calibri" w:cs="Calibri"/>
                      <w:lang w:eastAsia="en-US"/>
                    </w:rPr>
                    <w:t>A</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5D46104A" w14:textId="77777777" w:rsidR="00297170" w:rsidRPr="009E3A3A" w:rsidRDefault="00297170" w:rsidP="00297170">
                  <w:pPr>
                    <w:tabs>
                      <w:tab w:val="center" w:pos="4536"/>
                      <w:tab w:val="right" w:pos="9072"/>
                    </w:tabs>
                    <w:spacing w:line="276" w:lineRule="auto"/>
                    <w:jc w:val="center"/>
                    <w:rPr>
                      <w:rFonts w:ascii="Calibri" w:hAnsi="Calibri" w:cs="Calibri"/>
                      <w:lang w:eastAsia="en-US"/>
                    </w:rPr>
                  </w:pPr>
                  <w:r w:rsidRPr="009E3A3A">
                    <w:rPr>
                      <w:rFonts w:ascii="Calibri" w:hAnsi="Calibri" w:cs="Calibri"/>
                      <w:lang w:eastAsia="en-US"/>
                    </w:rPr>
                    <w:t>B</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63EBC1EB" w14:textId="77777777" w:rsidR="00297170" w:rsidRPr="009E3A3A" w:rsidRDefault="00297170" w:rsidP="00297170">
                  <w:pPr>
                    <w:tabs>
                      <w:tab w:val="center" w:pos="4536"/>
                      <w:tab w:val="right" w:pos="9072"/>
                    </w:tabs>
                    <w:spacing w:line="276" w:lineRule="auto"/>
                    <w:jc w:val="center"/>
                    <w:rPr>
                      <w:rFonts w:ascii="Calibri" w:hAnsi="Calibri" w:cs="Calibri"/>
                      <w:lang w:eastAsia="en-US"/>
                    </w:rPr>
                  </w:pPr>
                  <w:r w:rsidRPr="009E3A3A">
                    <w:rPr>
                      <w:rFonts w:ascii="Calibri" w:hAnsi="Calibri" w:cs="Calibri"/>
                      <w:lang w:eastAsia="en-US"/>
                    </w:rPr>
                    <w:t>C</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667B48CF" w14:textId="77777777" w:rsidR="00297170" w:rsidRPr="009E3A3A" w:rsidRDefault="00297170" w:rsidP="00297170">
                  <w:pPr>
                    <w:tabs>
                      <w:tab w:val="center" w:pos="4536"/>
                      <w:tab w:val="right" w:pos="9072"/>
                    </w:tabs>
                    <w:spacing w:line="276" w:lineRule="auto"/>
                    <w:jc w:val="center"/>
                    <w:rPr>
                      <w:rFonts w:ascii="Calibri" w:hAnsi="Calibri" w:cs="Calibri"/>
                      <w:lang w:eastAsia="en-US"/>
                    </w:rPr>
                  </w:pPr>
                  <w:r w:rsidRPr="009E3A3A">
                    <w:rPr>
                      <w:rFonts w:ascii="Calibri" w:hAnsi="Calibri" w:cs="Calibri"/>
                      <w:lang w:eastAsia="en-US"/>
                    </w:rPr>
                    <w:t>D</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22A51161" w14:textId="77777777" w:rsidR="00297170" w:rsidRPr="009E3A3A" w:rsidRDefault="00297170" w:rsidP="00297170">
                  <w:pPr>
                    <w:tabs>
                      <w:tab w:val="center" w:pos="4536"/>
                      <w:tab w:val="right" w:pos="9072"/>
                    </w:tabs>
                    <w:spacing w:line="276" w:lineRule="auto"/>
                    <w:jc w:val="center"/>
                    <w:rPr>
                      <w:rFonts w:ascii="Calibri" w:hAnsi="Calibri" w:cs="Calibri"/>
                      <w:lang w:eastAsia="en-US"/>
                    </w:rPr>
                  </w:pPr>
                  <w:r w:rsidRPr="009E3A3A">
                    <w:rPr>
                      <w:rFonts w:ascii="Calibri" w:hAnsi="Calibri" w:cs="Calibri"/>
                      <w:lang w:eastAsia="en-US"/>
                    </w:rPr>
                    <w:t>E</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31988A75" w14:textId="77777777" w:rsidR="00297170" w:rsidRPr="009E3A3A" w:rsidRDefault="00297170" w:rsidP="00297170">
                  <w:pPr>
                    <w:tabs>
                      <w:tab w:val="center" w:pos="4536"/>
                      <w:tab w:val="right" w:pos="9072"/>
                    </w:tabs>
                    <w:spacing w:line="276" w:lineRule="auto"/>
                    <w:jc w:val="center"/>
                    <w:rPr>
                      <w:rFonts w:ascii="Calibri" w:hAnsi="Calibri" w:cs="Calibri"/>
                      <w:lang w:eastAsia="en-US"/>
                    </w:rPr>
                  </w:pPr>
                  <w:r w:rsidRPr="009E3A3A">
                    <w:rPr>
                      <w:rFonts w:ascii="Calibri" w:hAnsi="Calibri" w:cs="Calibri"/>
                      <w:lang w:eastAsia="en-US"/>
                    </w:rPr>
                    <w:t>FX</w:t>
                  </w:r>
                </w:p>
              </w:tc>
            </w:tr>
            <w:tr w:rsidR="00297170" w:rsidRPr="009E3A3A" w14:paraId="3EEBC589" w14:textId="77777777" w:rsidTr="00297170">
              <w:tc>
                <w:tcPr>
                  <w:tcW w:w="1496" w:type="dxa"/>
                  <w:tcBorders>
                    <w:top w:val="single" w:sz="4" w:space="0" w:color="auto"/>
                    <w:left w:val="single" w:sz="4" w:space="0" w:color="auto"/>
                    <w:bottom w:val="single" w:sz="4" w:space="0" w:color="auto"/>
                    <w:right w:val="single" w:sz="4" w:space="0" w:color="auto"/>
                  </w:tcBorders>
                  <w:shd w:val="clear" w:color="auto" w:fill="auto"/>
                  <w:hideMark/>
                </w:tcPr>
                <w:p w14:paraId="7D476AC6" w14:textId="77777777" w:rsidR="00297170" w:rsidRPr="009E3A3A" w:rsidRDefault="002D5970" w:rsidP="00297170">
                  <w:pPr>
                    <w:jc w:val="center"/>
                    <w:rPr>
                      <w:rFonts w:ascii="Calibri" w:hAnsi="Calibri" w:cs="Calibri"/>
                    </w:rPr>
                  </w:pPr>
                  <w:r w:rsidRPr="009E3A3A">
                    <w:rPr>
                      <w:rFonts w:ascii="Calibri" w:hAnsi="Calibri" w:cs="Calibri"/>
                      <w:i/>
                      <w:lang w:eastAsia="en-US"/>
                    </w:rPr>
                    <w:t>100%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37D82CC9" w14:textId="77777777" w:rsidR="00297170" w:rsidRPr="009E3A3A" w:rsidRDefault="00297170" w:rsidP="00297170">
                  <w:pPr>
                    <w:jc w:val="center"/>
                    <w:rPr>
                      <w:rFonts w:ascii="Calibri" w:hAnsi="Calibri" w:cs="Calibri"/>
                    </w:rPr>
                  </w:pPr>
                  <w:r w:rsidRPr="009E3A3A">
                    <w:rPr>
                      <w:rFonts w:ascii="Calibri" w:hAnsi="Calibri" w:cs="Calibri"/>
                      <w:i/>
                      <w:lang w:eastAsia="en-US"/>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7B3AE26C" w14:textId="77777777" w:rsidR="00297170" w:rsidRPr="009E3A3A" w:rsidRDefault="00297170" w:rsidP="00297170">
                  <w:pPr>
                    <w:jc w:val="center"/>
                    <w:rPr>
                      <w:rFonts w:ascii="Calibri" w:hAnsi="Calibri" w:cs="Calibri"/>
                    </w:rPr>
                  </w:pPr>
                  <w:r w:rsidRPr="009E3A3A">
                    <w:rPr>
                      <w:rFonts w:ascii="Calibri" w:hAnsi="Calibri" w:cs="Calibri"/>
                      <w:i/>
                      <w:lang w:eastAsia="en-US"/>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1D0D4D69" w14:textId="77777777" w:rsidR="00297170" w:rsidRPr="009E3A3A" w:rsidRDefault="00297170" w:rsidP="00297170">
                  <w:pPr>
                    <w:tabs>
                      <w:tab w:val="center" w:pos="4536"/>
                      <w:tab w:val="right" w:pos="9072"/>
                    </w:tabs>
                    <w:spacing w:line="276" w:lineRule="auto"/>
                    <w:jc w:val="center"/>
                    <w:rPr>
                      <w:rFonts w:ascii="Calibri" w:hAnsi="Calibri" w:cs="Calibri"/>
                      <w:i/>
                      <w:lang w:eastAsia="en-US"/>
                    </w:rPr>
                  </w:pPr>
                  <w:r w:rsidRPr="009E3A3A">
                    <w:rPr>
                      <w:rFonts w:ascii="Calibri" w:hAnsi="Calibri" w:cs="Calibri"/>
                      <w:i/>
                      <w:lang w:eastAsia="en-US"/>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225F7882" w14:textId="77777777" w:rsidR="00297170" w:rsidRPr="009E3A3A" w:rsidRDefault="00297170" w:rsidP="00297170">
                  <w:pPr>
                    <w:tabs>
                      <w:tab w:val="center" w:pos="4536"/>
                      <w:tab w:val="right" w:pos="9072"/>
                    </w:tabs>
                    <w:spacing w:line="276" w:lineRule="auto"/>
                    <w:jc w:val="center"/>
                    <w:rPr>
                      <w:rFonts w:ascii="Calibri" w:hAnsi="Calibri" w:cs="Calibri"/>
                      <w:i/>
                      <w:lang w:eastAsia="en-US"/>
                    </w:rPr>
                  </w:pPr>
                  <w:r w:rsidRPr="009E3A3A">
                    <w:rPr>
                      <w:rFonts w:ascii="Calibri" w:hAnsi="Calibri" w:cs="Calibri"/>
                      <w:i/>
                      <w:lang w:eastAsia="en-US"/>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439ED204" w14:textId="77777777" w:rsidR="00297170" w:rsidRPr="009E3A3A" w:rsidRDefault="00297170" w:rsidP="00297170">
                  <w:pPr>
                    <w:tabs>
                      <w:tab w:val="center" w:pos="4536"/>
                      <w:tab w:val="right" w:pos="9072"/>
                    </w:tabs>
                    <w:spacing w:line="276" w:lineRule="auto"/>
                    <w:jc w:val="center"/>
                    <w:rPr>
                      <w:rFonts w:ascii="Calibri" w:hAnsi="Calibri" w:cs="Calibri"/>
                      <w:i/>
                      <w:lang w:eastAsia="en-US"/>
                    </w:rPr>
                  </w:pPr>
                  <w:r w:rsidRPr="009E3A3A">
                    <w:rPr>
                      <w:rFonts w:ascii="Calibri" w:hAnsi="Calibri" w:cs="Calibri"/>
                      <w:i/>
                      <w:lang w:eastAsia="en-US"/>
                    </w:rPr>
                    <w:t>0%</w:t>
                  </w:r>
                </w:p>
              </w:tc>
            </w:tr>
          </w:tbl>
          <w:p w14:paraId="7605E9B0" w14:textId="77777777" w:rsidR="00297170" w:rsidRPr="009E3A3A" w:rsidRDefault="00297170" w:rsidP="00297170">
            <w:pPr>
              <w:rPr>
                <w:rFonts w:ascii="Calibri" w:hAnsi="Calibri" w:cs="Calibri"/>
                <w:i/>
              </w:rPr>
            </w:pPr>
          </w:p>
        </w:tc>
      </w:tr>
      <w:tr w:rsidR="00297170" w:rsidRPr="009E3A3A" w14:paraId="07F27064" w14:textId="77777777" w:rsidTr="00297170">
        <w:tc>
          <w:tcPr>
            <w:tcW w:w="9322" w:type="dxa"/>
            <w:gridSpan w:val="2"/>
            <w:shd w:val="clear" w:color="auto" w:fill="auto"/>
            <w:hideMark/>
          </w:tcPr>
          <w:p w14:paraId="3045FC72" w14:textId="77777777" w:rsidR="00297170" w:rsidRPr="009E3A3A" w:rsidRDefault="00297170" w:rsidP="00297170">
            <w:pPr>
              <w:tabs>
                <w:tab w:val="left" w:pos="1530"/>
              </w:tabs>
              <w:rPr>
                <w:rFonts w:ascii="Calibri" w:hAnsi="Calibri" w:cs="Calibri"/>
                <w:i/>
              </w:rPr>
            </w:pPr>
            <w:r w:rsidRPr="009E3A3A">
              <w:rPr>
                <w:rFonts w:ascii="Calibri" w:hAnsi="Calibri" w:cs="Calibri"/>
                <w:b/>
              </w:rPr>
              <w:t>Teach</w:t>
            </w:r>
            <w:r w:rsidR="00671295" w:rsidRPr="009E3A3A">
              <w:rPr>
                <w:rFonts w:ascii="Calibri" w:hAnsi="Calibri" w:cs="Calibri"/>
                <w:b/>
              </w:rPr>
              <w:t>er</w:t>
            </w:r>
            <w:r w:rsidRPr="009E3A3A">
              <w:rPr>
                <w:rFonts w:ascii="Calibri" w:hAnsi="Calibri" w:cs="Calibri"/>
                <w:b/>
              </w:rPr>
              <w:t>:</w:t>
            </w:r>
            <w:r w:rsidRPr="009E3A3A">
              <w:rPr>
                <w:rFonts w:ascii="Calibri" w:hAnsi="Calibri" w:cs="Calibri"/>
              </w:rPr>
              <w:t xml:space="preserve"> </w:t>
            </w:r>
            <w:r w:rsidRPr="009E3A3A">
              <w:rPr>
                <w:rFonts w:ascii="Calibri" w:hAnsi="Calibri" w:cs="Calibri"/>
                <w:i/>
              </w:rPr>
              <w:t>Dr. Barna Abraham, PhD.</w:t>
            </w:r>
          </w:p>
        </w:tc>
      </w:tr>
      <w:tr w:rsidR="00297170" w:rsidRPr="009E3A3A" w14:paraId="5CD355C3" w14:textId="77777777" w:rsidTr="00297170">
        <w:tc>
          <w:tcPr>
            <w:tcW w:w="9322" w:type="dxa"/>
            <w:gridSpan w:val="2"/>
            <w:shd w:val="clear" w:color="auto" w:fill="auto"/>
            <w:hideMark/>
          </w:tcPr>
          <w:p w14:paraId="7ACE7109" w14:textId="77777777" w:rsidR="00297170" w:rsidRPr="009E3A3A" w:rsidRDefault="00671295" w:rsidP="00297170">
            <w:pPr>
              <w:tabs>
                <w:tab w:val="left" w:pos="1530"/>
              </w:tabs>
              <w:rPr>
                <w:rFonts w:ascii="Calibri" w:hAnsi="Calibri" w:cs="Calibri"/>
              </w:rPr>
            </w:pPr>
            <w:r w:rsidRPr="009E3A3A">
              <w:rPr>
                <w:rFonts w:ascii="Calibri" w:hAnsi="Calibri" w:cs="Calibri"/>
                <w:b/>
                <w:lang w:eastAsia="en-US"/>
              </w:rPr>
              <w:t>Date of last change</w:t>
            </w:r>
            <w:r w:rsidR="00297170" w:rsidRPr="009E3A3A">
              <w:rPr>
                <w:rFonts w:ascii="Calibri" w:hAnsi="Calibri" w:cs="Calibri"/>
                <w:b/>
              </w:rPr>
              <w:t>:</w:t>
            </w:r>
            <w:r w:rsidR="00297170" w:rsidRPr="009E3A3A">
              <w:rPr>
                <w:rFonts w:ascii="Calibri" w:hAnsi="Calibri" w:cs="Calibri"/>
              </w:rPr>
              <w:t xml:space="preserve"> </w:t>
            </w:r>
            <w:r w:rsidR="00297170" w:rsidRPr="009E3A3A">
              <w:rPr>
                <w:rFonts w:ascii="Calibri" w:hAnsi="Calibri" w:cs="Calibri"/>
                <w:i/>
              </w:rPr>
              <w:t>February 2022</w:t>
            </w:r>
          </w:p>
        </w:tc>
      </w:tr>
      <w:tr w:rsidR="00297170" w:rsidRPr="009E3A3A" w14:paraId="0C681943" w14:textId="77777777" w:rsidTr="00297170">
        <w:trPr>
          <w:trHeight w:val="70"/>
        </w:trPr>
        <w:tc>
          <w:tcPr>
            <w:tcW w:w="9322" w:type="dxa"/>
            <w:gridSpan w:val="2"/>
            <w:shd w:val="clear" w:color="auto" w:fill="auto"/>
            <w:hideMark/>
          </w:tcPr>
          <w:p w14:paraId="328DFE78" w14:textId="77777777" w:rsidR="00297170" w:rsidRPr="009E3A3A" w:rsidRDefault="00297170" w:rsidP="00297170">
            <w:pPr>
              <w:tabs>
                <w:tab w:val="left" w:pos="1530"/>
              </w:tabs>
              <w:rPr>
                <w:rFonts w:ascii="Calibri" w:hAnsi="Calibri" w:cs="Calibri"/>
                <w:i/>
              </w:rPr>
            </w:pPr>
            <w:r w:rsidRPr="009E3A3A">
              <w:rPr>
                <w:rFonts w:ascii="Calibri" w:hAnsi="Calibri" w:cs="Calibri"/>
                <w:b/>
              </w:rPr>
              <w:t>Approved</w:t>
            </w:r>
            <w:r w:rsidR="00671295" w:rsidRPr="009E3A3A">
              <w:rPr>
                <w:rFonts w:ascii="Calibri" w:hAnsi="Calibri" w:cs="Calibri"/>
                <w:b/>
              </w:rPr>
              <w:t xml:space="preserve"> by</w:t>
            </w:r>
            <w:r w:rsidRPr="009E3A3A">
              <w:rPr>
                <w:rFonts w:ascii="Calibri" w:hAnsi="Calibri" w:cs="Calibri"/>
                <w:b/>
              </w:rPr>
              <w:t>:</w:t>
            </w:r>
            <w:r w:rsidRPr="009E3A3A">
              <w:rPr>
                <w:rFonts w:ascii="Calibri" w:hAnsi="Calibri" w:cs="Calibri"/>
              </w:rPr>
              <w:t xml:space="preserve"> </w:t>
            </w:r>
            <w:r w:rsidRPr="009E3A3A">
              <w:rPr>
                <w:rFonts w:ascii="Calibri" w:hAnsi="Calibri" w:cs="Calibri"/>
                <w:i/>
              </w:rPr>
              <w:t>Dr. habil. Tibor Gintli, PhD.</w:t>
            </w:r>
          </w:p>
        </w:tc>
      </w:tr>
    </w:tbl>
    <w:p w14:paraId="109DE6C0" w14:textId="77777777" w:rsidR="00297170" w:rsidRPr="009E3A3A" w:rsidRDefault="00297170" w:rsidP="00297170">
      <w:pPr>
        <w:ind w:left="720" w:hanging="720"/>
        <w:jc w:val="center"/>
        <w:rPr>
          <w:rFonts w:ascii="Calibri" w:hAnsi="Calibri" w:cs="Calibri"/>
          <w:b/>
        </w:rPr>
      </w:pPr>
      <w:r w:rsidRPr="009E3A3A">
        <w:rPr>
          <w:rFonts w:ascii="Calibri" w:hAnsi="Calibri" w:cs="Calibri"/>
        </w:rPr>
        <w:br w:type="page"/>
      </w:r>
      <w:r w:rsidRPr="009E3A3A">
        <w:rPr>
          <w:rFonts w:ascii="Calibri" w:hAnsi="Calibri" w:cs="Calibri"/>
          <w:b/>
        </w:rPr>
        <w:lastRenderedPageBreak/>
        <w:t>COURSE INFORMATION SHEET</w:t>
      </w:r>
    </w:p>
    <w:p w14:paraId="14AA0B33" w14:textId="77777777" w:rsidR="00297170" w:rsidRPr="009E3A3A" w:rsidRDefault="00297170" w:rsidP="00297170">
      <w:pPr>
        <w:rPr>
          <w:rFonts w:ascii="Calibri" w:hAnsi="Calibri"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297170" w:rsidRPr="009E3A3A" w14:paraId="7183F79E" w14:textId="77777777" w:rsidTr="00297170">
        <w:tc>
          <w:tcPr>
            <w:tcW w:w="9322" w:type="dxa"/>
            <w:gridSpan w:val="2"/>
            <w:shd w:val="clear" w:color="auto" w:fill="auto"/>
            <w:hideMark/>
          </w:tcPr>
          <w:p w14:paraId="5A7C66E3" w14:textId="77777777" w:rsidR="00297170" w:rsidRPr="009E3A3A" w:rsidRDefault="00297170" w:rsidP="00297170">
            <w:pPr>
              <w:rPr>
                <w:rFonts w:ascii="Calibri" w:hAnsi="Calibri" w:cs="Calibri"/>
                <w:i/>
              </w:rPr>
            </w:pPr>
            <w:r w:rsidRPr="009E3A3A">
              <w:rPr>
                <w:rFonts w:ascii="Calibri" w:hAnsi="Calibri" w:cs="Calibri"/>
                <w:b/>
              </w:rPr>
              <w:t>University:</w:t>
            </w:r>
            <w:r w:rsidRPr="009E3A3A">
              <w:rPr>
                <w:rFonts w:ascii="Calibri" w:hAnsi="Calibri" w:cs="Calibri"/>
              </w:rPr>
              <w:t xml:space="preserve"> </w:t>
            </w:r>
            <w:r w:rsidRPr="009E3A3A">
              <w:rPr>
                <w:rFonts w:ascii="Calibri" w:hAnsi="Calibri" w:cs="Calibri"/>
                <w:i/>
              </w:rPr>
              <w:t>University of Prešov in Prešov</w:t>
            </w:r>
          </w:p>
        </w:tc>
      </w:tr>
      <w:tr w:rsidR="00297170" w:rsidRPr="009E3A3A" w14:paraId="3B9921AF" w14:textId="77777777" w:rsidTr="00297170">
        <w:tc>
          <w:tcPr>
            <w:tcW w:w="9322" w:type="dxa"/>
            <w:gridSpan w:val="2"/>
            <w:shd w:val="clear" w:color="auto" w:fill="auto"/>
            <w:hideMark/>
          </w:tcPr>
          <w:p w14:paraId="6EBF4A7A" w14:textId="77777777" w:rsidR="00297170" w:rsidRPr="009E3A3A" w:rsidRDefault="00297170" w:rsidP="00297170">
            <w:pPr>
              <w:rPr>
                <w:rFonts w:ascii="Calibri" w:hAnsi="Calibri" w:cs="Calibri"/>
                <w:i/>
              </w:rPr>
            </w:pPr>
            <w:r w:rsidRPr="009E3A3A">
              <w:rPr>
                <w:rFonts w:ascii="Calibri" w:hAnsi="Calibri" w:cs="Calibri"/>
                <w:b/>
              </w:rPr>
              <w:t>Faculty:</w:t>
            </w:r>
            <w:r w:rsidRPr="009E3A3A">
              <w:rPr>
                <w:rFonts w:ascii="Calibri" w:hAnsi="Calibri" w:cs="Calibri"/>
              </w:rPr>
              <w:t xml:space="preserve"> </w:t>
            </w:r>
            <w:r w:rsidRPr="009E3A3A">
              <w:rPr>
                <w:rFonts w:ascii="Calibri" w:hAnsi="Calibri" w:cs="Calibri"/>
                <w:i/>
              </w:rPr>
              <w:t>Institute of Hungarian Language and Culture</w:t>
            </w:r>
          </w:p>
        </w:tc>
      </w:tr>
      <w:tr w:rsidR="00297170" w:rsidRPr="009E3A3A" w14:paraId="66EF322E" w14:textId="77777777" w:rsidTr="00297170">
        <w:tc>
          <w:tcPr>
            <w:tcW w:w="4110" w:type="dxa"/>
            <w:shd w:val="clear" w:color="auto" w:fill="auto"/>
            <w:hideMark/>
          </w:tcPr>
          <w:p w14:paraId="7CADF7AF" w14:textId="0F2DC98A" w:rsidR="00297170" w:rsidRPr="009E3A3A" w:rsidRDefault="00297170" w:rsidP="00297170">
            <w:pPr>
              <w:rPr>
                <w:rFonts w:ascii="Calibri" w:hAnsi="Calibri" w:cs="Calibri"/>
                <w:i/>
              </w:rPr>
            </w:pPr>
            <w:r w:rsidRPr="009E3A3A">
              <w:rPr>
                <w:rFonts w:ascii="Calibri" w:hAnsi="Calibri" w:cs="Calibri"/>
                <w:b/>
              </w:rPr>
              <w:t>Course code:</w:t>
            </w:r>
            <w:r w:rsidRPr="009E3A3A">
              <w:rPr>
                <w:rFonts w:ascii="Calibri" w:hAnsi="Calibri" w:cs="Calibri"/>
              </w:rPr>
              <w:t xml:space="preserve"> </w:t>
            </w:r>
            <w:r w:rsidRPr="009E3A3A">
              <w:rPr>
                <w:rFonts w:ascii="Calibri" w:hAnsi="Calibri" w:cs="Calibri"/>
                <w:i/>
              </w:rPr>
              <w:t>9</w:t>
            </w:r>
            <w:r w:rsidR="00A27A34">
              <w:rPr>
                <w:rFonts w:ascii="Calibri" w:hAnsi="Calibri" w:cs="Calibri"/>
                <w:i/>
              </w:rPr>
              <w:t>UMJK</w:t>
            </w:r>
            <w:r w:rsidRPr="009E3A3A">
              <w:rPr>
                <w:rFonts w:ascii="Calibri" w:hAnsi="Calibri" w:cs="Calibri"/>
                <w:i/>
              </w:rPr>
              <w:t xml:space="preserve"> / KSMKLV / 22</w:t>
            </w:r>
          </w:p>
        </w:tc>
        <w:tc>
          <w:tcPr>
            <w:tcW w:w="5212" w:type="dxa"/>
            <w:shd w:val="clear" w:color="auto" w:fill="auto"/>
            <w:hideMark/>
          </w:tcPr>
          <w:p w14:paraId="3903EEDC" w14:textId="77777777" w:rsidR="00297170" w:rsidRPr="009E3A3A" w:rsidRDefault="00297170" w:rsidP="00297170">
            <w:pPr>
              <w:jc w:val="both"/>
              <w:rPr>
                <w:rFonts w:ascii="Calibri" w:hAnsi="Calibri" w:cs="Calibri"/>
              </w:rPr>
            </w:pPr>
            <w:r w:rsidRPr="009E3A3A">
              <w:rPr>
                <w:rFonts w:ascii="Calibri" w:hAnsi="Calibri" w:cs="Calibri"/>
                <w:b/>
              </w:rPr>
              <w:t xml:space="preserve">Course title: </w:t>
            </w:r>
            <w:r w:rsidRPr="009E3A3A">
              <w:rPr>
                <w:rFonts w:ascii="Calibri" w:hAnsi="Calibri" w:cs="Calibri"/>
                <w:b/>
                <w:i/>
              </w:rPr>
              <w:t>Chapters from Slovak-Hungarian cultural and literary relations</w:t>
            </w:r>
          </w:p>
        </w:tc>
      </w:tr>
      <w:tr w:rsidR="00297170" w:rsidRPr="009E3A3A" w14:paraId="5CC8C003" w14:textId="77777777" w:rsidTr="00297170">
        <w:trPr>
          <w:trHeight w:val="508"/>
        </w:trPr>
        <w:tc>
          <w:tcPr>
            <w:tcW w:w="9322" w:type="dxa"/>
            <w:gridSpan w:val="2"/>
            <w:shd w:val="clear" w:color="auto" w:fill="auto"/>
            <w:hideMark/>
          </w:tcPr>
          <w:p w14:paraId="0164FAC3" w14:textId="77777777" w:rsidR="00297170" w:rsidRPr="009E3A3A" w:rsidRDefault="00297170" w:rsidP="00297170">
            <w:pPr>
              <w:rPr>
                <w:rFonts w:ascii="Calibri" w:hAnsi="Calibri" w:cs="Calibri"/>
                <w:i/>
              </w:rPr>
            </w:pPr>
            <w:r w:rsidRPr="009E3A3A">
              <w:rPr>
                <w:rFonts w:ascii="Calibri" w:hAnsi="Calibri" w:cs="Calibri"/>
                <w:b/>
              </w:rPr>
              <w:t>Type, scope and method of educational activities:</w:t>
            </w:r>
            <w:r w:rsidRPr="009E3A3A">
              <w:rPr>
                <w:rFonts w:ascii="Calibri" w:hAnsi="Calibri" w:cs="Calibri"/>
              </w:rPr>
              <w:t xml:space="preserve"> </w:t>
            </w:r>
          </w:p>
          <w:p w14:paraId="19F4BB79" w14:textId="77777777" w:rsidR="00297170" w:rsidRPr="009E3A3A" w:rsidRDefault="00297170" w:rsidP="00297170">
            <w:pPr>
              <w:rPr>
                <w:rFonts w:ascii="Calibri" w:hAnsi="Calibri" w:cs="Calibri"/>
                <w:i/>
              </w:rPr>
            </w:pPr>
            <w:r w:rsidRPr="009E3A3A">
              <w:rPr>
                <w:rFonts w:ascii="Calibri" w:hAnsi="Calibri" w:cs="Calibri"/>
                <w:i/>
              </w:rPr>
              <w:t>Compulsory elective course, 1 lecture, full-time method</w:t>
            </w:r>
          </w:p>
        </w:tc>
      </w:tr>
      <w:tr w:rsidR="00297170" w:rsidRPr="009E3A3A" w14:paraId="39CC8FAA" w14:textId="77777777" w:rsidTr="00297170">
        <w:trPr>
          <w:trHeight w:val="286"/>
        </w:trPr>
        <w:tc>
          <w:tcPr>
            <w:tcW w:w="9322" w:type="dxa"/>
            <w:gridSpan w:val="2"/>
            <w:shd w:val="clear" w:color="auto" w:fill="auto"/>
            <w:hideMark/>
          </w:tcPr>
          <w:p w14:paraId="1C7B1B21" w14:textId="77777777" w:rsidR="00297170" w:rsidRPr="009E3A3A" w:rsidRDefault="00297170" w:rsidP="00297170">
            <w:pPr>
              <w:rPr>
                <w:rFonts w:ascii="Calibri" w:hAnsi="Calibri" w:cs="Calibri"/>
              </w:rPr>
            </w:pPr>
            <w:r w:rsidRPr="009E3A3A">
              <w:rPr>
                <w:rFonts w:ascii="Calibri" w:hAnsi="Calibri" w:cs="Calibri"/>
                <w:b/>
              </w:rPr>
              <w:t xml:space="preserve">Number of credits: </w:t>
            </w:r>
            <w:r w:rsidRPr="009E3A3A">
              <w:rPr>
                <w:rFonts w:ascii="Calibri" w:hAnsi="Calibri" w:cs="Calibri"/>
                <w:i/>
              </w:rPr>
              <w:t>2</w:t>
            </w:r>
          </w:p>
        </w:tc>
      </w:tr>
      <w:tr w:rsidR="00297170" w:rsidRPr="009E3A3A" w14:paraId="3EF8FF9E" w14:textId="77777777" w:rsidTr="00297170">
        <w:tc>
          <w:tcPr>
            <w:tcW w:w="9322" w:type="dxa"/>
            <w:gridSpan w:val="2"/>
            <w:shd w:val="clear" w:color="auto" w:fill="auto"/>
            <w:hideMark/>
          </w:tcPr>
          <w:p w14:paraId="77B03BF4" w14:textId="77777777" w:rsidR="00297170" w:rsidRPr="009E3A3A" w:rsidRDefault="00297170" w:rsidP="00297170">
            <w:pPr>
              <w:rPr>
                <w:rFonts w:ascii="Calibri" w:hAnsi="Calibri" w:cs="Calibri"/>
                <w:i/>
              </w:rPr>
            </w:pPr>
            <w:r w:rsidRPr="009E3A3A">
              <w:rPr>
                <w:rFonts w:ascii="Calibri" w:hAnsi="Calibri" w:cs="Calibri"/>
                <w:b/>
              </w:rPr>
              <w:t xml:space="preserve">Recommended semester of study: </w:t>
            </w:r>
            <w:r w:rsidRPr="009E3A3A">
              <w:rPr>
                <w:rFonts w:ascii="Calibri" w:hAnsi="Calibri" w:cs="Calibri"/>
                <w:i/>
              </w:rPr>
              <w:t>1.</w:t>
            </w:r>
            <w:r w:rsidR="001B56B3" w:rsidRPr="009E3A3A">
              <w:rPr>
                <w:rFonts w:ascii="Calibri" w:hAnsi="Calibri" w:cs="Calibri"/>
                <w:i/>
                <w:lang w:eastAsia="en-US"/>
              </w:rPr>
              <w:t xml:space="preserve"> </w:t>
            </w:r>
            <w:r w:rsidR="001B56B3" w:rsidRPr="009E3A3A">
              <w:rPr>
                <w:rFonts w:ascii="Calibri" w:hAnsi="Calibri" w:cs="Calibri"/>
                <w:i/>
              </w:rPr>
              <w:t>semester, 1st year</w:t>
            </w:r>
          </w:p>
        </w:tc>
      </w:tr>
      <w:tr w:rsidR="00297170" w:rsidRPr="009E3A3A" w14:paraId="6B8CA7CB" w14:textId="77777777" w:rsidTr="00297170">
        <w:tc>
          <w:tcPr>
            <w:tcW w:w="9322" w:type="dxa"/>
            <w:gridSpan w:val="2"/>
            <w:shd w:val="clear" w:color="auto" w:fill="auto"/>
            <w:hideMark/>
          </w:tcPr>
          <w:p w14:paraId="71733387" w14:textId="77777777" w:rsidR="00297170" w:rsidRPr="009E3A3A" w:rsidRDefault="00297170" w:rsidP="00297170">
            <w:pPr>
              <w:rPr>
                <w:rFonts w:ascii="Calibri" w:hAnsi="Calibri" w:cs="Calibri"/>
              </w:rPr>
            </w:pPr>
            <w:r w:rsidRPr="009E3A3A">
              <w:rPr>
                <w:rFonts w:ascii="Calibri" w:hAnsi="Calibri" w:cs="Calibri"/>
                <w:b/>
              </w:rPr>
              <w:t>Degree:</w:t>
            </w:r>
            <w:r w:rsidRPr="009E3A3A">
              <w:rPr>
                <w:rFonts w:ascii="Calibri" w:hAnsi="Calibri" w:cs="Calibri"/>
              </w:rPr>
              <w:t xml:space="preserve"> </w:t>
            </w:r>
            <w:r w:rsidRPr="009E3A3A">
              <w:rPr>
                <w:rFonts w:ascii="Calibri" w:hAnsi="Calibri" w:cs="Calibri"/>
                <w:i/>
              </w:rPr>
              <w:t>2.</w:t>
            </w:r>
          </w:p>
        </w:tc>
      </w:tr>
      <w:tr w:rsidR="00297170" w:rsidRPr="009E3A3A" w14:paraId="4BB04FC0" w14:textId="77777777" w:rsidTr="00297170">
        <w:tc>
          <w:tcPr>
            <w:tcW w:w="9322" w:type="dxa"/>
            <w:gridSpan w:val="2"/>
            <w:shd w:val="clear" w:color="auto" w:fill="auto"/>
            <w:hideMark/>
          </w:tcPr>
          <w:p w14:paraId="0E0E0A5D" w14:textId="77777777" w:rsidR="00297170" w:rsidRPr="009E3A3A" w:rsidRDefault="00297170" w:rsidP="00297170">
            <w:pPr>
              <w:rPr>
                <w:rFonts w:ascii="Calibri" w:hAnsi="Calibri" w:cs="Calibri"/>
              </w:rPr>
            </w:pPr>
            <w:r w:rsidRPr="009E3A3A">
              <w:rPr>
                <w:rFonts w:ascii="Calibri" w:hAnsi="Calibri" w:cs="Calibri"/>
                <w:b/>
              </w:rPr>
              <w:t>Prerequisites:</w:t>
            </w:r>
            <w:r w:rsidRPr="009E3A3A">
              <w:rPr>
                <w:rFonts w:ascii="Calibri" w:hAnsi="Calibri" w:cs="Calibri"/>
              </w:rPr>
              <w:t xml:space="preserve"> </w:t>
            </w:r>
          </w:p>
        </w:tc>
      </w:tr>
      <w:tr w:rsidR="00297170" w:rsidRPr="009E3A3A" w14:paraId="047F38A1" w14:textId="77777777" w:rsidTr="00297170">
        <w:tc>
          <w:tcPr>
            <w:tcW w:w="9322" w:type="dxa"/>
            <w:gridSpan w:val="2"/>
            <w:shd w:val="clear" w:color="auto" w:fill="auto"/>
            <w:hideMark/>
          </w:tcPr>
          <w:p w14:paraId="45F05AE8" w14:textId="77777777" w:rsidR="00297170" w:rsidRPr="009E3A3A" w:rsidRDefault="00297170" w:rsidP="00297170">
            <w:pPr>
              <w:rPr>
                <w:rFonts w:ascii="Calibri" w:hAnsi="Calibri" w:cs="Calibri"/>
                <w:i/>
              </w:rPr>
            </w:pPr>
            <w:r w:rsidRPr="009E3A3A">
              <w:rPr>
                <w:rFonts w:ascii="Calibri" w:hAnsi="Calibri" w:cs="Calibri"/>
                <w:b/>
              </w:rPr>
              <w:t>Conditions for passing the course:</w:t>
            </w:r>
            <w:r w:rsidRPr="009E3A3A">
              <w:rPr>
                <w:rFonts w:ascii="Calibri" w:hAnsi="Calibri" w:cs="Calibri"/>
              </w:rPr>
              <w:t xml:space="preserve"> </w:t>
            </w:r>
          </w:p>
          <w:p w14:paraId="30DC4E2C" w14:textId="77777777" w:rsidR="00297170" w:rsidRPr="009E3A3A" w:rsidRDefault="00297170" w:rsidP="00297170">
            <w:pPr>
              <w:rPr>
                <w:rFonts w:ascii="Calibri" w:hAnsi="Calibri" w:cs="Calibri"/>
                <w:i/>
              </w:rPr>
            </w:pPr>
            <w:r w:rsidRPr="009E3A3A">
              <w:rPr>
                <w:rFonts w:ascii="Calibri" w:hAnsi="Calibri" w:cs="Calibri"/>
                <w:i/>
              </w:rPr>
              <w:t>The course is completed by continuous assessment.</w:t>
            </w:r>
          </w:p>
          <w:p w14:paraId="0EAFCA4D" w14:textId="77777777" w:rsidR="00297170" w:rsidRPr="009E3A3A" w:rsidRDefault="00297170" w:rsidP="00297170">
            <w:pPr>
              <w:rPr>
                <w:rFonts w:ascii="Calibri" w:hAnsi="Calibri" w:cs="Calibri"/>
                <w:i/>
              </w:rPr>
            </w:pPr>
            <w:r w:rsidRPr="009E3A3A">
              <w:rPr>
                <w:rFonts w:ascii="Calibri" w:hAnsi="Calibri" w:cs="Calibri"/>
                <w:i/>
              </w:rPr>
              <w:t>During the semester, the student prepares and submits a seminar paper</w:t>
            </w:r>
            <w:proofErr w:type="gramStart"/>
            <w:r w:rsidRPr="009E3A3A">
              <w:rPr>
                <w:rFonts w:ascii="Calibri" w:hAnsi="Calibri" w:cs="Calibri"/>
                <w:i/>
              </w:rPr>
              <w:t xml:space="preserve"> ..</w:t>
            </w:r>
            <w:proofErr w:type="gramEnd"/>
          </w:p>
          <w:p w14:paraId="08F0970F" w14:textId="77777777" w:rsidR="00297170" w:rsidRPr="009E3A3A" w:rsidRDefault="00297170" w:rsidP="00297170">
            <w:pPr>
              <w:rPr>
                <w:rFonts w:ascii="Calibri" w:hAnsi="Calibri" w:cs="Calibri"/>
                <w:i/>
                <w:lang w:eastAsia="en-US"/>
              </w:rPr>
            </w:pPr>
            <w:r w:rsidRPr="009E3A3A">
              <w:rPr>
                <w:rFonts w:ascii="Calibri" w:hAnsi="Calibri" w:cs="Calibri"/>
                <w:i/>
              </w:rPr>
              <w:t>-to get a rating A must get 90.00 to 100.00%</w:t>
            </w:r>
          </w:p>
          <w:p w14:paraId="10DFDEF0" w14:textId="77777777" w:rsidR="00297170" w:rsidRPr="009E3A3A" w:rsidRDefault="00297170" w:rsidP="00297170">
            <w:pPr>
              <w:rPr>
                <w:rFonts w:ascii="Calibri" w:hAnsi="Calibri" w:cs="Calibri"/>
                <w:i/>
                <w:lang w:eastAsia="en-US"/>
              </w:rPr>
            </w:pPr>
            <w:r w:rsidRPr="009E3A3A">
              <w:rPr>
                <w:rFonts w:ascii="Calibri" w:hAnsi="Calibri" w:cs="Calibri"/>
                <w:i/>
              </w:rPr>
              <w:t xml:space="preserve">-to get a rating of </w:t>
            </w:r>
            <w:r w:rsidRPr="009E3A3A">
              <w:rPr>
                <w:rFonts w:ascii="Calibri" w:hAnsi="Calibri" w:cs="Calibri"/>
                <w:i/>
                <w:lang w:eastAsia="en-US"/>
              </w:rPr>
              <w:t xml:space="preserve">B </w:t>
            </w:r>
            <w:r w:rsidRPr="009E3A3A">
              <w:rPr>
                <w:rFonts w:ascii="Calibri" w:hAnsi="Calibri" w:cs="Calibri"/>
                <w:i/>
              </w:rPr>
              <w:t>80.00 to 89.99%</w:t>
            </w:r>
          </w:p>
          <w:p w14:paraId="77785169" w14:textId="77777777" w:rsidR="00297170" w:rsidRPr="009E3A3A" w:rsidRDefault="00297170" w:rsidP="00297170">
            <w:pPr>
              <w:rPr>
                <w:rFonts w:ascii="Calibri" w:hAnsi="Calibri" w:cs="Calibri"/>
                <w:i/>
                <w:lang w:eastAsia="en-US"/>
              </w:rPr>
            </w:pPr>
            <w:r w:rsidRPr="009E3A3A">
              <w:rPr>
                <w:rFonts w:ascii="Calibri" w:hAnsi="Calibri" w:cs="Calibri"/>
                <w:i/>
              </w:rPr>
              <w:t xml:space="preserve">-to get a rating of </w:t>
            </w:r>
            <w:r w:rsidRPr="009E3A3A">
              <w:rPr>
                <w:rFonts w:ascii="Calibri" w:hAnsi="Calibri" w:cs="Calibri"/>
                <w:i/>
                <w:lang w:eastAsia="en-US"/>
              </w:rPr>
              <w:t xml:space="preserve">C </w:t>
            </w:r>
            <w:r w:rsidRPr="009E3A3A">
              <w:rPr>
                <w:rFonts w:ascii="Calibri" w:hAnsi="Calibri" w:cs="Calibri"/>
                <w:i/>
              </w:rPr>
              <w:t>70.00 to 79.99%</w:t>
            </w:r>
          </w:p>
          <w:p w14:paraId="5DD81A23" w14:textId="77777777" w:rsidR="00297170" w:rsidRPr="009E3A3A" w:rsidRDefault="00297170" w:rsidP="00297170">
            <w:pPr>
              <w:rPr>
                <w:rFonts w:ascii="Calibri" w:hAnsi="Calibri" w:cs="Calibri"/>
                <w:i/>
                <w:lang w:eastAsia="en-US"/>
              </w:rPr>
            </w:pPr>
            <w:r w:rsidRPr="009E3A3A">
              <w:rPr>
                <w:rFonts w:ascii="Calibri" w:hAnsi="Calibri" w:cs="Calibri"/>
                <w:i/>
              </w:rPr>
              <w:t xml:space="preserve">-to get a rating of </w:t>
            </w:r>
            <w:r w:rsidRPr="009E3A3A">
              <w:rPr>
                <w:rFonts w:ascii="Calibri" w:hAnsi="Calibri" w:cs="Calibri"/>
                <w:i/>
                <w:lang w:eastAsia="en-US"/>
              </w:rPr>
              <w:t xml:space="preserve">D </w:t>
            </w:r>
            <w:r w:rsidRPr="009E3A3A">
              <w:rPr>
                <w:rFonts w:ascii="Calibri" w:hAnsi="Calibri" w:cs="Calibri"/>
                <w:i/>
              </w:rPr>
              <w:t>60.00 to 69.99%</w:t>
            </w:r>
          </w:p>
          <w:p w14:paraId="466F8742" w14:textId="77777777" w:rsidR="00297170" w:rsidRPr="009E3A3A" w:rsidRDefault="00297170" w:rsidP="00297170">
            <w:pPr>
              <w:rPr>
                <w:rFonts w:ascii="Calibri" w:hAnsi="Calibri" w:cs="Calibri"/>
                <w:i/>
                <w:lang w:eastAsia="en-US"/>
              </w:rPr>
            </w:pPr>
            <w:r w:rsidRPr="009E3A3A">
              <w:rPr>
                <w:rFonts w:ascii="Calibri" w:hAnsi="Calibri" w:cs="Calibri"/>
                <w:i/>
              </w:rPr>
              <w:t xml:space="preserve">-to get an </w:t>
            </w:r>
            <w:r w:rsidRPr="009E3A3A">
              <w:rPr>
                <w:rFonts w:ascii="Calibri" w:hAnsi="Calibri" w:cs="Calibri"/>
                <w:i/>
                <w:lang w:eastAsia="en-US"/>
              </w:rPr>
              <w:t xml:space="preserve">E rating of </w:t>
            </w:r>
            <w:r w:rsidRPr="009E3A3A">
              <w:rPr>
                <w:rFonts w:ascii="Calibri" w:hAnsi="Calibri" w:cs="Calibri"/>
                <w:i/>
              </w:rPr>
              <w:t>50.00 to 59.99%</w:t>
            </w:r>
          </w:p>
          <w:p w14:paraId="3FA4C0F3" w14:textId="77777777" w:rsidR="00297170" w:rsidRPr="009E3A3A" w:rsidRDefault="00297170" w:rsidP="00297170">
            <w:pPr>
              <w:rPr>
                <w:rFonts w:ascii="Calibri" w:hAnsi="Calibri" w:cs="Calibri"/>
                <w:i/>
              </w:rPr>
            </w:pPr>
            <w:r w:rsidRPr="009E3A3A">
              <w:rPr>
                <w:rFonts w:ascii="Calibri" w:hAnsi="Calibri" w:cs="Calibri"/>
                <w:i/>
              </w:rPr>
              <w:t>A student who obtains less than 50% will be graded FX.</w:t>
            </w:r>
          </w:p>
          <w:p w14:paraId="2E8AF92E" w14:textId="77777777" w:rsidR="00297170" w:rsidRPr="009E3A3A" w:rsidRDefault="00297170" w:rsidP="00297170">
            <w:pPr>
              <w:jc w:val="both"/>
              <w:rPr>
                <w:rFonts w:ascii="Calibri" w:hAnsi="Calibri" w:cs="Calibri"/>
                <w:i/>
              </w:rPr>
            </w:pPr>
          </w:p>
          <w:p w14:paraId="24861774" w14:textId="77777777" w:rsidR="008E63EF" w:rsidRPr="009E3A3A" w:rsidRDefault="008E63EF" w:rsidP="008E63EF">
            <w:pPr>
              <w:jc w:val="both"/>
              <w:rPr>
                <w:rFonts w:ascii="Calibri" w:hAnsi="Calibri" w:cs="Calibri"/>
                <w:i/>
              </w:rPr>
            </w:pPr>
            <w:r w:rsidRPr="009E3A3A">
              <w:rPr>
                <w:rFonts w:ascii="Calibri" w:hAnsi="Calibri" w:cs="Calibri"/>
                <w:i/>
              </w:rPr>
              <w:t>Number of credits and time frame for the conditions of passing the course:</w:t>
            </w:r>
          </w:p>
          <w:p w14:paraId="473E8A64" w14:textId="77777777" w:rsidR="008E63EF" w:rsidRPr="009E3A3A" w:rsidRDefault="00F640A0" w:rsidP="008E63EF">
            <w:pPr>
              <w:jc w:val="both"/>
              <w:rPr>
                <w:rFonts w:ascii="Calibri" w:hAnsi="Calibri" w:cs="Calibri"/>
                <w:i/>
              </w:rPr>
            </w:pPr>
            <w:r w:rsidRPr="009E3A3A">
              <w:rPr>
                <w:rFonts w:ascii="Calibri" w:hAnsi="Calibri" w:cs="Calibri"/>
                <w:i/>
              </w:rPr>
              <w:t>- 2 credits = 45 hours</w:t>
            </w:r>
          </w:p>
          <w:p w14:paraId="45500295" w14:textId="77777777" w:rsidR="008E63EF" w:rsidRPr="009E3A3A" w:rsidRDefault="008E63EF" w:rsidP="008E63EF">
            <w:pPr>
              <w:jc w:val="both"/>
              <w:rPr>
                <w:rFonts w:ascii="Calibri" w:hAnsi="Calibri" w:cs="Calibri"/>
                <w:i/>
              </w:rPr>
            </w:pPr>
            <w:r w:rsidRPr="009E3A3A">
              <w:rPr>
                <w:rFonts w:ascii="Calibri" w:hAnsi="Calibri" w:cs="Calibri"/>
                <w:i/>
              </w:rPr>
              <w:t xml:space="preserve">- course teaching: 13 weeks - 1 </w:t>
            </w:r>
            <w:r w:rsidR="00671295" w:rsidRPr="009E3A3A">
              <w:rPr>
                <w:rFonts w:ascii="Calibri" w:hAnsi="Calibri" w:cs="Calibri"/>
                <w:i/>
              </w:rPr>
              <w:t>hour</w:t>
            </w:r>
            <w:r w:rsidRPr="009E3A3A">
              <w:rPr>
                <w:rFonts w:ascii="Calibri" w:hAnsi="Calibri" w:cs="Calibri"/>
                <w:i/>
              </w:rPr>
              <w:t xml:space="preserve"> lecture = 9.75</w:t>
            </w:r>
            <w:r w:rsidR="00671295" w:rsidRPr="009E3A3A">
              <w:rPr>
                <w:rFonts w:ascii="Calibri" w:hAnsi="Calibri" w:cs="Calibri"/>
                <w:i/>
              </w:rPr>
              <w:t>h</w:t>
            </w:r>
          </w:p>
          <w:p w14:paraId="297FE951" w14:textId="77777777" w:rsidR="008E63EF" w:rsidRPr="009E3A3A" w:rsidRDefault="00F640A0" w:rsidP="008E63EF">
            <w:pPr>
              <w:jc w:val="both"/>
              <w:rPr>
                <w:rFonts w:ascii="Calibri" w:hAnsi="Calibri" w:cs="Calibri"/>
                <w:i/>
              </w:rPr>
            </w:pPr>
            <w:r w:rsidRPr="009E3A3A">
              <w:rPr>
                <w:rFonts w:ascii="Calibri" w:hAnsi="Calibri" w:cs="Calibri"/>
                <w:i/>
              </w:rPr>
              <w:t>- preparation of seminar work: 19.5</w:t>
            </w:r>
            <w:r w:rsidR="00671295" w:rsidRPr="009E3A3A">
              <w:rPr>
                <w:rFonts w:ascii="Calibri" w:hAnsi="Calibri" w:cs="Calibri"/>
                <w:i/>
              </w:rPr>
              <w:t>h</w:t>
            </w:r>
          </w:p>
          <w:p w14:paraId="2B26A470" w14:textId="77777777" w:rsidR="00297170" w:rsidRPr="009E3A3A" w:rsidRDefault="008E63EF" w:rsidP="00297170">
            <w:pPr>
              <w:jc w:val="both"/>
              <w:rPr>
                <w:rFonts w:ascii="Calibri" w:hAnsi="Calibri" w:cs="Calibri"/>
                <w:i/>
              </w:rPr>
            </w:pPr>
            <w:r w:rsidRPr="009E3A3A">
              <w:rPr>
                <w:rFonts w:ascii="Calibri" w:hAnsi="Calibri" w:cs="Calibri"/>
                <w:i/>
              </w:rPr>
              <w:t>- preparation for the presentation of the seminar work and final evaluation: 15.75</w:t>
            </w:r>
            <w:r w:rsidR="00671295" w:rsidRPr="009E3A3A">
              <w:rPr>
                <w:rFonts w:ascii="Calibri" w:hAnsi="Calibri" w:cs="Calibri"/>
                <w:i/>
              </w:rPr>
              <w:t>h</w:t>
            </w:r>
          </w:p>
        </w:tc>
      </w:tr>
      <w:tr w:rsidR="00297170" w:rsidRPr="009E3A3A" w14:paraId="01B8D3C3" w14:textId="77777777" w:rsidTr="00297170">
        <w:tc>
          <w:tcPr>
            <w:tcW w:w="9322" w:type="dxa"/>
            <w:gridSpan w:val="2"/>
            <w:shd w:val="clear" w:color="auto" w:fill="auto"/>
            <w:hideMark/>
          </w:tcPr>
          <w:p w14:paraId="1FAC2719" w14:textId="77777777" w:rsidR="00297170" w:rsidRPr="009E3A3A" w:rsidRDefault="00297170" w:rsidP="00297170">
            <w:pPr>
              <w:rPr>
                <w:rFonts w:ascii="Calibri" w:hAnsi="Calibri" w:cs="Calibri"/>
              </w:rPr>
            </w:pPr>
            <w:r w:rsidRPr="009E3A3A">
              <w:rPr>
                <w:rFonts w:ascii="Calibri" w:hAnsi="Calibri" w:cs="Calibri"/>
                <w:b/>
              </w:rPr>
              <w:t>Learning outcomes:</w:t>
            </w:r>
            <w:r w:rsidRPr="009E3A3A">
              <w:rPr>
                <w:rFonts w:ascii="Calibri" w:hAnsi="Calibri" w:cs="Calibri"/>
              </w:rPr>
              <w:t xml:space="preserve"> </w:t>
            </w:r>
          </w:p>
          <w:p w14:paraId="2A649CCF" w14:textId="77777777" w:rsidR="00297170" w:rsidRPr="009E3A3A" w:rsidRDefault="00297170" w:rsidP="00297170">
            <w:pPr>
              <w:numPr>
                <w:ilvl w:val="0"/>
                <w:numId w:val="10"/>
              </w:numPr>
              <w:rPr>
                <w:rFonts w:ascii="Calibri" w:hAnsi="Calibri" w:cs="Calibri"/>
                <w:i/>
              </w:rPr>
            </w:pPr>
            <w:r w:rsidRPr="009E3A3A">
              <w:rPr>
                <w:rFonts w:ascii="Calibri" w:hAnsi="Calibri" w:cs="Calibri"/>
                <w:i/>
              </w:rPr>
              <w:t>students will gain knowledge about Slovak-Hungarian cultural and literary relations in the past, with emphasis on influencing the current situation,</w:t>
            </w:r>
          </w:p>
          <w:p w14:paraId="70E089E9" w14:textId="77777777" w:rsidR="00297170" w:rsidRPr="009E3A3A" w:rsidRDefault="00297170" w:rsidP="00297170">
            <w:pPr>
              <w:numPr>
                <w:ilvl w:val="0"/>
                <w:numId w:val="10"/>
              </w:numPr>
              <w:rPr>
                <w:rFonts w:ascii="Calibri" w:hAnsi="Calibri" w:cs="Calibri"/>
                <w:i/>
              </w:rPr>
            </w:pPr>
            <w:r w:rsidRPr="009E3A3A">
              <w:rPr>
                <w:rFonts w:ascii="Calibri" w:hAnsi="Calibri" w:cs="Calibri"/>
                <w:i/>
              </w:rPr>
              <w:t>get acquainted with the most important literary and cultural works of Hungarian and Slovak thinkers from the past to the present,</w:t>
            </w:r>
          </w:p>
          <w:p w14:paraId="7117B23E" w14:textId="77777777" w:rsidR="00297170" w:rsidRPr="009E3A3A" w:rsidRDefault="00297170" w:rsidP="00297170">
            <w:pPr>
              <w:numPr>
                <w:ilvl w:val="0"/>
                <w:numId w:val="10"/>
              </w:numPr>
              <w:rPr>
                <w:rFonts w:ascii="Calibri" w:hAnsi="Calibri" w:cs="Calibri"/>
                <w:i/>
              </w:rPr>
            </w:pPr>
            <w:r w:rsidRPr="009E3A3A">
              <w:rPr>
                <w:rFonts w:ascii="Calibri" w:hAnsi="Calibri" w:cs="Calibri"/>
                <w:i/>
              </w:rPr>
              <w:t>they can use their competence in independent work, follow current speeches, literary and audiovisual works as well as recent professional literature,</w:t>
            </w:r>
          </w:p>
          <w:p w14:paraId="351DE571" w14:textId="77777777" w:rsidR="00297170" w:rsidRPr="009E3A3A" w:rsidRDefault="00297170" w:rsidP="00297170">
            <w:pPr>
              <w:numPr>
                <w:ilvl w:val="0"/>
                <w:numId w:val="10"/>
              </w:numPr>
              <w:rPr>
                <w:rFonts w:ascii="Calibri" w:hAnsi="Calibri" w:cs="Calibri"/>
                <w:i/>
              </w:rPr>
            </w:pPr>
            <w:r w:rsidRPr="009E3A3A">
              <w:rPr>
                <w:rFonts w:ascii="Calibri" w:hAnsi="Calibri" w:cs="Calibri"/>
                <w:i/>
              </w:rPr>
              <w:t>know how to communicate information, concepts and theories to professional and lay audiences,</w:t>
            </w:r>
          </w:p>
          <w:p w14:paraId="56F7EFB3" w14:textId="77777777" w:rsidR="00297170" w:rsidRPr="009E3A3A" w:rsidRDefault="00297170" w:rsidP="00297170">
            <w:pPr>
              <w:numPr>
                <w:ilvl w:val="0"/>
                <w:numId w:val="10"/>
              </w:numPr>
              <w:rPr>
                <w:rFonts w:ascii="Calibri" w:hAnsi="Calibri" w:cs="Calibri"/>
                <w:i/>
              </w:rPr>
            </w:pPr>
            <w:r w:rsidRPr="009E3A3A">
              <w:rPr>
                <w:rFonts w:ascii="Calibri" w:hAnsi="Calibri" w:cs="Calibri"/>
                <w:i/>
              </w:rPr>
              <w:t>have developed skills to educate, expand the acquired knowledge and improve their interpretive skills,</w:t>
            </w:r>
          </w:p>
          <w:p w14:paraId="00B38318" w14:textId="77777777" w:rsidR="00297170" w:rsidRPr="009E3A3A" w:rsidRDefault="00297170" w:rsidP="00297170">
            <w:pPr>
              <w:numPr>
                <w:ilvl w:val="0"/>
                <w:numId w:val="10"/>
              </w:numPr>
              <w:rPr>
                <w:rFonts w:ascii="Calibri" w:hAnsi="Calibri" w:cs="Calibri"/>
                <w:i/>
              </w:rPr>
            </w:pPr>
            <w:r w:rsidRPr="009E3A3A">
              <w:rPr>
                <w:rFonts w:ascii="Calibri" w:hAnsi="Calibri" w:cs="Calibri"/>
                <w:i/>
              </w:rPr>
              <w:t>in their field, they are able to contribute to mutual knowledge and eliminate misunderstandings and conflicts.</w:t>
            </w:r>
          </w:p>
        </w:tc>
      </w:tr>
      <w:tr w:rsidR="00297170" w:rsidRPr="009E3A3A" w14:paraId="7BFB6882" w14:textId="77777777" w:rsidTr="00297170">
        <w:tc>
          <w:tcPr>
            <w:tcW w:w="9322" w:type="dxa"/>
            <w:gridSpan w:val="2"/>
            <w:shd w:val="clear" w:color="auto" w:fill="auto"/>
            <w:hideMark/>
          </w:tcPr>
          <w:p w14:paraId="2AA0A17B" w14:textId="77777777" w:rsidR="00297170" w:rsidRPr="009E3A3A" w:rsidRDefault="00297170" w:rsidP="00297170">
            <w:pPr>
              <w:rPr>
                <w:rFonts w:ascii="Calibri" w:hAnsi="Calibri" w:cs="Calibri"/>
              </w:rPr>
            </w:pPr>
            <w:r w:rsidRPr="009E3A3A">
              <w:rPr>
                <w:rFonts w:ascii="Calibri" w:hAnsi="Calibri" w:cs="Calibri"/>
                <w:b/>
              </w:rPr>
              <w:t>Course contents:</w:t>
            </w:r>
            <w:r w:rsidRPr="009E3A3A">
              <w:rPr>
                <w:rFonts w:ascii="Calibri" w:hAnsi="Calibri" w:cs="Calibri"/>
              </w:rPr>
              <w:t xml:space="preserve"> </w:t>
            </w:r>
          </w:p>
          <w:p w14:paraId="6F5FAF27" w14:textId="77777777" w:rsidR="00297170" w:rsidRPr="009E3A3A" w:rsidRDefault="00297170" w:rsidP="00297170">
            <w:pPr>
              <w:numPr>
                <w:ilvl w:val="0"/>
                <w:numId w:val="10"/>
              </w:numPr>
              <w:ind w:left="142" w:hanging="142"/>
              <w:rPr>
                <w:rFonts w:ascii="Calibri" w:hAnsi="Calibri" w:cs="Calibri"/>
                <w:i/>
              </w:rPr>
            </w:pPr>
            <w:r w:rsidRPr="009E3A3A">
              <w:rPr>
                <w:rFonts w:ascii="Calibri" w:hAnsi="Calibri" w:cs="Calibri"/>
                <w:i/>
              </w:rPr>
              <w:t>coexistence of two neighboring nations in Central Europe</w:t>
            </w:r>
          </w:p>
          <w:p w14:paraId="44CF56F4" w14:textId="77777777" w:rsidR="00297170" w:rsidRPr="009E3A3A" w:rsidRDefault="00297170" w:rsidP="00297170">
            <w:pPr>
              <w:numPr>
                <w:ilvl w:val="0"/>
                <w:numId w:val="10"/>
              </w:numPr>
              <w:autoSpaceDE w:val="0"/>
              <w:autoSpaceDN w:val="0"/>
              <w:adjustRightInd w:val="0"/>
              <w:ind w:left="142" w:hanging="142"/>
              <w:jc w:val="both"/>
              <w:rPr>
                <w:rFonts w:ascii="Calibri" w:hAnsi="Calibri" w:cs="Calibri"/>
                <w:i/>
              </w:rPr>
            </w:pPr>
            <w:r w:rsidRPr="009E3A3A">
              <w:rPr>
                <w:rFonts w:ascii="Calibri" w:hAnsi="Calibri" w:cs="Calibri"/>
                <w:i/>
              </w:rPr>
              <w:t>literary associations, press, publishing</w:t>
            </w:r>
          </w:p>
          <w:p w14:paraId="6147A089" w14:textId="77777777" w:rsidR="00297170" w:rsidRPr="009E3A3A" w:rsidRDefault="00297170" w:rsidP="00297170">
            <w:pPr>
              <w:numPr>
                <w:ilvl w:val="0"/>
                <w:numId w:val="10"/>
              </w:numPr>
              <w:autoSpaceDE w:val="0"/>
              <w:autoSpaceDN w:val="0"/>
              <w:adjustRightInd w:val="0"/>
              <w:ind w:left="142" w:hanging="142"/>
              <w:jc w:val="both"/>
              <w:rPr>
                <w:rFonts w:ascii="Calibri" w:hAnsi="Calibri" w:cs="Calibri"/>
                <w:i/>
              </w:rPr>
            </w:pPr>
            <w:r w:rsidRPr="009E3A3A">
              <w:rPr>
                <w:rFonts w:ascii="Calibri" w:hAnsi="Calibri" w:cs="Calibri"/>
                <w:i/>
              </w:rPr>
              <w:t>the most important Slovak authors, who also created in Hungarian - the works of authors</w:t>
            </w:r>
          </w:p>
          <w:p w14:paraId="13E69611" w14:textId="77777777" w:rsidR="00297170" w:rsidRPr="009E3A3A" w:rsidRDefault="00297170" w:rsidP="00297170">
            <w:pPr>
              <w:numPr>
                <w:ilvl w:val="0"/>
                <w:numId w:val="10"/>
              </w:numPr>
              <w:autoSpaceDE w:val="0"/>
              <w:autoSpaceDN w:val="0"/>
              <w:adjustRightInd w:val="0"/>
              <w:ind w:left="142" w:hanging="142"/>
              <w:jc w:val="both"/>
              <w:rPr>
                <w:rFonts w:ascii="Calibri" w:hAnsi="Calibri" w:cs="Calibri"/>
                <w:i/>
              </w:rPr>
            </w:pPr>
            <w:r w:rsidRPr="009E3A3A">
              <w:rPr>
                <w:rFonts w:ascii="Calibri" w:hAnsi="Calibri" w:cs="Calibri"/>
                <w:i/>
              </w:rPr>
              <w:t>the most important Hungarian authors who also created Slovak - works of authors</w:t>
            </w:r>
          </w:p>
          <w:p w14:paraId="1017CC0A" w14:textId="77777777" w:rsidR="00297170" w:rsidRPr="009E3A3A" w:rsidRDefault="00297170" w:rsidP="00297170">
            <w:pPr>
              <w:numPr>
                <w:ilvl w:val="0"/>
                <w:numId w:val="10"/>
              </w:numPr>
              <w:autoSpaceDE w:val="0"/>
              <w:autoSpaceDN w:val="0"/>
              <w:adjustRightInd w:val="0"/>
              <w:ind w:left="142" w:hanging="142"/>
              <w:jc w:val="both"/>
              <w:rPr>
                <w:rFonts w:ascii="Calibri" w:hAnsi="Calibri" w:cs="Calibri"/>
                <w:i/>
              </w:rPr>
            </w:pPr>
            <w:r w:rsidRPr="009E3A3A">
              <w:rPr>
                <w:rFonts w:ascii="Calibri" w:hAnsi="Calibri" w:cs="Calibri"/>
                <w:i/>
              </w:rPr>
              <w:t>bilingual literature and its interpretation, translation</w:t>
            </w:r>
          </w:p>
        </w:tc>
      </w:tr>
      <w:tr w:rsidR="00297170" w:rsidRPr="009E3A3A" w14:paraId="7F131EB2" w14:textId="77777777" w:rsidTr="00297170">
        <w:tc>
          <w:tcPr>
            <w:tcW w:w="9322" w:type="dxa"/>
            <w:gridSpan w:val="2"/>
            <w:shd w:val="clear" w:color="auto" w:fill="auto"/>
            <w:hideMark/>
          </w:tcPr>
          <w:p w14:paraId="76E52B00" w14:textId="77777777" w:rsidR="007E4838" w:rsidRPr="009E3A3A" w:rsidRDefault="007E4838" w:rsidP="00297170">
            <w:pPr>
              <w:rPr>
                <w:rFonts w:ascii="Calibri" w:hAnsi="Calibri" w:cs="Calibri"/>
                <w:b/>
              </w:rPr>
            </w:pPr>
          </w:p>
          <w:p w14:paraId="50AF8EDE" w14:textId="77777777" w:rsidR="00297170" w:rsidRPr="009E3A3A" w:rsidRDefault="00297170" w:rsidP="00297170">
            <w:pPr>
              <w:rPr>
                <w:rFonts w:ascii="Calibri" w:hAnsi="Calibri" w:cs="Calibri"/>
                <w:i/>
              </w:rPr>
            </w:pPr>
            <w:r w:rsidRPr="009E3A3A">
              <w:rPr>
                <w:rFonts w:ascii="Calibri" w:hAnsi="Calibri" w:cs="Calibri"/>
                <w:b/>
              </w:rPr>
              <w:lastRenderedPageBreak/>
              <w:t>Recommended literature:</w:t>
            </w:r>
            <w:r w:rsidRPr="009E3A3A">
              <w:rPr>
                <w:rFonts w:ascii="Calibri" w:hAnsi="Calibri" w:cs="Calibri"/>
                <w:i/>
              </w:rPr>
              <w:t xml:space="preserve"> </w:t>
            </w:r>
          </w:p>
          <w:p w14:paraId="7A08BBD4" w14:textId="77777777" w:rsidR="0086066A" w:rsidRPr="009E3A3A" w:rsidRDefault="0086066A" w:rsidP="0086066A">
            <w:pPr>
              <w:jc w:val="both"/>
              <w:rPr>
                <w:rFonts w:ascii="Calibri" w:hAnsi="Calibri" w:cs="Calibri"/>
                <w:i/>
                <w:iCs/>
              </w:rPr>
            </w:pPr>
            <w:r w:rsidRPr="009E3A3A">
              <w:rPr>
                <w:rFonts w:ascii="Calibri" w:hAnsi="Calibri" w:cs="Calibri"/>
                <w:i/>
              </w:rPr>
              <w:t xml:space="preserve">Kemény G. Gábor: A </w:t>
            </w:r>
            <w:r w:rsidRPr="009E3A3A">
              <w:rPr>
                <w:rFonts w:ascii="Calibri" w:hAnsi="Calibri" w:cs="Calibri"/>
                <w:i/>
                <w:iCs/>
              </w:rPr>
              <w:t>szomszéd népekkel való</w:t>
            </w:r>
            <w:r w:rsidRPr="009E3A3A">
              <w:rPr>
                <w:rFonts w:ascii="Calibri" w:hAnsi="Calibri" w:cs="Calibri"/>
                <w:i/>
              </w:rPr>
              <w:t xml:space="preserve"> kapcsolataink történetéből. Válogatás hét évszázad írásaiból. Tankönyvkiadó, Budapest, 1962</w:t>
            </w:r>
          </w:p>
          <w:p w14:paraId="3C1AA469" w14:textId="77777777" w:rsidR="0086066A" w:rsidRPr="009E3A3A" w:rsidRDefault="0086066A" w:rsidP="0086066A">
            <w:pPr>
              <w:jc w:val="both"/>
              <w:rPr>
                <w:rFonts w:ascii="Calibri" w:hAnsi="Calibri" w:cs="Calibri"/>
                <w:bCs/>
                <w:i/>
                <w:bdr w:val="none" w:sz="0" w:space="0" w:color="auto" w:frame="1"/>
                <w:shd w:val="clear" w:color="auto" w:fill="FFFFFF"/>
              </w:rPr>
            </w:pPr>
            <w:r w:rsidRPr="009E3A3A">
              <w:rPr>
                <w:rFonts w:ascii="Calibri" w:hAnsi="Calibri" w:cs="Calibri"/>
                <w:i/>
                <w:iCs/>
              </w:rPr>
              <w:t>Kollai István: Meghasadt múlt.</w:t>
            </w:r>
            <w:r w:rsidRPr="009E3A3A">
              <w:rPr>
                <w:rFonts w:ascii="Calibri" w:hAnsi="Calibri" w:cs="Calibri"/>
                <w:i/>
              </w:rPr>
              <w:t xml:space="preserve"> Fejezetek a szlovákok és a magyarok történelméből. </w:t>
            </w:r>
            <w:r w:rsidRPr="009E3A3A">
              <w:rPr>
                <w:rFonts w:ascii="Calibri" w:hAnsi="Calibri" w:cs="Calibri"/>
                <w:i/>
                <w:shd w:val="clear" w:color="auto" w:fill="FFFFFF"/>
              </w:rPr>
              <w:t>Terra Recognita Alapítvány, Budapest, 2008</w:t>
            </w:r>
          </w:p>
          <w:p w14:paraId="6522154D" w14:textId="77777777" w:rsidR="0086066A" w:rsidRPr="009E3A3A" w:rsidRDefault="0086066A" w:rsidP="0086066A">
            <w:pPr>
              <w:jc w:val="both"/>
              <w:rPr>
                <w:rFonts w:ascii="Calibri" w:hAnsi="Calibri" w:cs="Calibri"/>
                <w:i/>
                <w:shd w:val="clear" w:color="auto" w:fill="FFFFFF"/>
              </w:rPr>
            </w:pPr>
            <w:r w:rsidRPr="009E3A3A">
              <w:rPr>
                <w:rFonts w:ascii="Calibri" w:hAnsi="Calibri" w:cs="Calibri"/>
                <w:bCs/>
                <w:i/>
                <w:bdr w:val="none" w:sz="0" w:space="0" w:color="auto" w:frame="1"/>
                <w:shd w:val="clear" w:color="auto" w:fill="FFFFFF"/>
              </w:rPr>
              <w:t>István Kollai</w:t>
            </w:r>
            <w:r w:rsidRPr="009E3A3A">
              <w:rPr>
                <w:rFonts w:ascii="Calibri" w:hAnsi="Calibri" w:cs="Calibri"/>
                <w:bCs/>
                <w:bdr w:val="none" w:sz="0" w:space="0" w:color="auto" w:frame="1"/>
                <w:shd w:val="clear" w:color="auto" w:fill="FFFFFF"/>
              </w:rPr>
              <w:t>:</w:t>
            </w:r>
            <w:hyperlink r:id="rId11" w:tgtFrame="_blank" w:history="1">
              <w:r w:rsidRPr="009E3A3A">
                <w:rPr>
                  <w:rFonts w:ascii="Calibri" w:hAnsi="Calibri" w:cs="Calibri"/>
                  <w:iCs/>
                  <w:bdr w:val="none" w:sz="0" w:space="0" w:color="auto" w:frame="1"/>
                  <w:shd w:val="clear" w:color="auto" w:fill="FFFFFF"/>
                </w:rPr>
                <w:t xml:space="preserve"> </w:t>
              </w:r>
              <w:r w:rsidRPr="009E3A3A">
                <w:rPr>
                  <w:rFonts w:ascii="Calibri" w:hAnsi="Calibri" w:cs="Calibri"/>
                  <w:i/>
                  <w:bdr w:val="none" w:sz="0" w:space="0" w:color="auto" w:frame="1"/>
                  <w:shd w:val="clear" w:color="auto" w:fill="FFFFFF"/>
                </w:rPr>
                <w:t>Rozštiepená minulosť</w:t>
              </w:r>
            </w:hyperlink>
            <w:r w:rsidRPr="009E3A3A">
              <w:rPr>
                <w:rFonts w:ascii="Calibri" w:hAnsi="Calibri" w:cs="Calibri"/>
                <w:shd w:val="clear" w:color="auto" w:fill="FFFFFF"/>
              </w:rPr>
              <w:t xml:space="preserve">. </w:t>
            </w:r>
            <w:r w:rsidRPr="009E3A3A">
              <w:rPr>
                <w:rFonts w:ascii="Calibri" w:hAnsi="Calibri" w:cs="Calibri"/>
                <w:i/>
                <w:shd w:val="clear" w:color="auto" w:fill="FFFFFF"/>
              </w:rPr>
              <w:t>Kapitoly z histórie Slovákov a Maďarov. Nadácia Terra Recognita Budapešť, 2008</w:t>
            </w:r>
          </w:p>
          <w:p w14:paraId="67981DE9" w14:textId="77777777" w:rsidR="0086066A" w:rsidRPr="009E3A3A" w:rsidRDefault="0086066A" w:rsidP="0086066A">
            <w:pPr>
              <w:outlineLvl w:val="0"/>
              <w:rPr>
                <w:rFonts w:ascii="Calibri" w:hAnsi="Calibri" w:cs="Calibri"/>
                <w:bCs/>
                <w:i/>
                <w:kern w:val="36"/>
                <w:shd w:val="clear" w:color="auto" w:fill="FFFFFF"/>
                <w:lang w:val="hu-HU" w:eastAsia="hu-HU"/>
              </w:rPr>
            </w:pPr>
            <w:r w:rsidRPr="009E3A3A">
              <w:rPr>
                <w:rFonts w:ascii="Calibri" w:hAnsi="Calibri" w:cs="Calibri"/>
                <w:bCs/>
                <w:i/>
                <w:kern w:val="36"/>
                <w:lang w:val="hu-HU" w:eastAsia="hu-HU"/>
              </w:rPr>
              <w:t>Magyar–szlovák terminológiai kérdések / Maďarsko–slovenské terminologické otázky. Szerk. Ábrahám Barna. PPKE BTK, Szlavisztika – Közép-Európa Intézet, Szent Adalbert Közép-Európa Kutatócsoport, Piliscsaba–Esztergom, 2008</w:t>
            </w:r>
          </w:p>
          <w:p w14:paraId="51C065E9" w14:textId="77777777" w:rsidR="0086066A" w:rsidRPr="009E3A3A" w:rsidRDefault="0086066A" w:rsidP="0086066A">
            <w:pPr>
              <w:jc w:val="both"/>
              <w:rPr>
                <w:rFonts w:ascii="Calibri" w:hAnsi="Calibri" w:cs="Calibri"/>
                <w:i/>
                <w:shd w:val="clear" w:color="auto" w:fill="FFFFFF"/>
              </w:rPr>
            </w:pPr>
            <w:r w:rsidRPr="009E3A3A">
              <w:rPr>
                <w:rFonts w:ascii="Calibri" w:hAnsi="Calibri" w:cs="Calibri"/>
                <w:i/>
                <w:shd w:val="clear" w:color="auto" w:fill="FFFFFF"/>
              </w:rPr>
              <w:t>Csanda Sándor: Magyar-szlovák kulturális kapcsolatok, Slovenské pedagogické nakladateľstvo, Bratislava, 1959</w:t>
            </w:r>
          </w:p>
          <w:p w14:paraId="5D12758F" w14:textId="77777777" w:rsidR="0086066A" w:rsidRPr="009E3A3A" w:rsidRDefault="0086066A" w:rsidP="0086066A">
            <w:pPr>
              <w:outlineLvl w:val="0"/>
              <w:rPr>
                <w:rFonts w:ascii="Calibri" w:hAnsi="Calibri" w:cs="Calibri"/>
                <w:bCs/>
                <w:i/>
                <w:kern w:val="36"/>
                <w:shd w:val="clear" w:color="auto" w:fill="FFFFFF"/>
                <w:lang w:val="hu-HU" w:eastAsia="hu-HU"/>
              </w:rPr>
            </w:pPr>
            <w:r w:rsidRPr="009E3A3A">
              <w:rPr>
                <w:rFonts w:ascii="Calibri" w:hAnsi="Calibri" w:cs="Calibri"/>
                <w:bCs/>
                <w:i/>
                <w:kern w:val="36"/>
                <w:shd w:val="clear" w:color="auto" w:fill="FFFFFF"/>
                <w:lang w:val="hu-HU" w:eastAsia="hu-HU"/>
              </w:rPr>
              <w:t xml:space="preserve">Rudolf Chmel: Két irodalom kapcsolatai. </w:t>
            </w:r>
            <w:r w:rsidRPr="009E3A3A">
              <w:rPr>
                <w:rFonts w:ascii="Calibri" w:hAnsi="Calibri" w:cs="Calibri"/>
                <w:bCs/>
                <w:i/>
                <w:kern w:val="36"/>
                <w:lang w:val="hu-HU" w:eastAsia="hu-HU"/>
              </w:rPr>
              <w:t xml:space="preserve">Tanulmányok a szlovák-magyar irodalmi kapcsolatok köréből. Madách, </w:t>
            </w:r>
            <w:r w:rsidRPr="009E3A3A">
              <w:rPr>
                <w:rFonts w:ascii="Calibri" w:hAnsi="Calibri" w:cs="Calibri"/>
                <w:bCs/>
                <w:i/>
                <w:kern w:val="36"/>
                <w:shd w:val="clear" w:color="auto" w:fill="FFFFFF"/>
                <w:lang w:val="hu-HU" w:eastAsia="hu-HU"/>
              </w:rPr>
              <w:t>Bratislava,1980</w:t>
            </w:r>
          </w:p>
          <w:p w14:paraId="2834C797" w14:textId="77777777" w:rsidR="0086066A" w:rsidRPr="009E3A3A" w:rsidRDefault="0086066A" w:rsidP="0086066A">
            <w:pPr>
              <w:jc w:val="both"/>
              <w:rPr>
                <w:rFonts w:ascii="Calibri" w:hAnsi="Calibri" w:cs="Calibri"/>
                <w:i/>
              </w:rPr>
            </w:pPr>
            <w:r w:rsidRPr="009E3A3A">
              <w:rPr>
                <w:rFonts w:ascii="Calibri" w:hAnsi="Calibri" w:cs="Calibri"/>
                <w:i/>
              </w:rPr>
              <w:t>Käfer István: A miénk és az övék. Írások a magyar-szlovák szellemi kölcsönösségről</w:t>
            </w:r>
            <w:r w:rsidRPr="009E3A3A">
              <w:rPr>
                <w:rFonts w:ascii="Calibri" w:hAnsi="Calibri" w:cs="Calibri"/>
              </w:rPr>
              <w:t xml:space="preserve">, Magvető, </w:t>
            </w:r>
            <w:r w:rsidRPr="009E3A3A">
              <w:rPr>
                <w:rFonts w:ascii="Calibri" w:hAnsi="Calibri" w:cs="Calibri"/>
                <w:i/>
              </w:rPr>
              <w:t>Budapest, 1991</w:t>
            </w:r>
          </w:p>
          <w:p w14:paraId="0BD9C121" w14:textId="77777777" w:rsidR="0086066A" w:rsidRPr="009E3A3A" w:rsidRDefault="0086066A" w:rsidP="0086066A">
            <w:pPr>
              <w:outlineLvl w:val="0"/>
              <w:rPr>
                <w:rFonts w:ascii="Calibri" w:hAnsi="Calibri" w:cs="Calibri"/>
                <w:bCs/>
                <w:i/>
                <w:kern w:val="36"/>
                <w:lang w:val="hu-HU" w:eastAsia="hu-HU"/>
              </w:rPr>
            </w:pPr>
            <w:r w:rsidRPr="009E3A3A">
              <w:rPr>
                <w:rFonts w:ascii="Calibri" w:hAnsi="Calibri" w:cs="Calibri"/>
                <w:bCs/>
                <w:i/>
                <w:kern w:val="36"/>
                <w:lang w:val="hu-HU" w:eastAsia="hu-HU"/>
              </w:rPr>
              <w:t>Karol Tomiš: Szlovák tükörben. Tanulmányok a szlovák-magyar irodalmi kapcsolatok tárgyköréből. Regio, Budapest, 1997</w:t>
            </w:r>
          </w:p>
          <w:p w14:paraId="3BD2B73A" w14:textId="77777777" w:rsidR="0086066A" w:rsidRPr="009E3A3A" w:rsidRDefault="0086066A" w:rsidP="0086066A">
            <w:pPr>
              <w:outlineLvl w:val="0"/>
              <w:rPr>
                <w:rFonts w:ascii="Calibri" w:hAnsi="Calibri" w:cs="Calibri"/>
                <w:bCs/>
                <w:i/>
                <w:kern w:val="36"/>
                <w:lang w:val="hu-HU" w:eastAsia="hu-HU"/>
              </w:rPr>
            </w:pPr>
            <w:r w:rsidRPr="009E3A3A">
              <w:rPr>
                <w:rFonts w:ascii="Calibri" w:hAnsi="Calibri" w:cs="Calibri"/>
                <w:bCs/>
                <w:i/>
                <w:kern w:val="36"/>
                <w:lang w:val="hu-HU" w:eastAsia="hu-HU"/>
              </w:rPr>
              <w:t>Karol Wlachovský: Köztes szerepben. Párbeszéd a magyar és a szlovák irodalommal - közös dolgainkról. Ister Szolgáltató, Kereskedelmi és Kiadó Kft, Budapest, 2001</w:t>
            </w:r>
          </w:p>
          <w:p w14:paraId="1DCBF44E" w14:textId="77777777" w:rsidR="0086066A" w:rsidRPr="009E3A3A" w:rsidRDefault="0086066A" w:rsidP="0086066A">
            <w:pPr>
              <w:rPr>
                <w:rFonts w:ascii="Calibri" w:hAnsi="Calibri" w:cs="Calibri"/>
                <w:i/>
              </w:rPr>
            </w:pPr>
            <w:r w:rsidRPr="009E3A3A">
              <w:rPr>
                <w:rFonts w:ascii="Calibri" w:hAnsi="Calibri" w:cs="Calibri"/>
                <w:i/>
              </w:rPr>
              <w:t>Magyarságkép a XIX–XX. századi szlovák irodalomban (szemelvénygyűjtmény). Öáll. Ábrahám Barna. Magyar Napló 18 (2006), 11. 41-68.</w:t>
            </w:r>
          </w:p>
          <w:p w14:paraId="34680BB5" w14:textId="77777777" w:rsidR="0086066A" w:rsidRPr="009E3A3A" w:rsidRDefault="0086066A" w:rsidP="0086066A">
            <w:pPr>
              <w:rPr>
                <w:rFonts w:ascii="Calibri" w:hAnsi="Calibri" w:cs="Calibri"/>
                <w:i/>
              </w:rPr>
            </w:pPr>
            <w:r w:rsidRPr="009E3A3A">
              <w:rPr>
                <w:rFonts w:ascii="Calibri" w:hAnsi="Calibri" w:cs="Calibri"/>
                <w:i/>
              </w:rPr>
              <w:t>Marta Fülöpová: Feleselő képek. Magyarok és szlovákok egymásról alkotott képe a 19. századi szlovák és magyar prózában. Pesti Kalligram Kft, Budapest, 2021</w:t>
            </w:r>
          </w:p>
          <w:p w14:paraId="16960183" w14:textId="77777777" w:rsidR="0086066A" w:rsidRPr="009E3A3A" w:rsidRDefault="0086066A" w:rsidP="0086066A">
            <w:pPr>
              <w:rPr>
                <w:rFonts w:ascii="Calibri" w:hAnsi="Calibri" w:cs="Calibri"/>
                <w:i/>
              </w:rPr>
            </w:pPr>
            <w:r w:rsidRPr="009E3A3A">
              <w:rPr>
                <w:rFonts w:ascii="Calibri" w:hAnsi="Calibri" w:cs="Calibri"/>
                <w:i/>
              </w:rPr>
              <w:t>A budapesti szlovákok kulturális öröksége / Kultúrne dedičstvo budapeštianskych Slovákov. Szerk. Michal Hrivnák. Etnikum, Budapest, 1998</w:t>
            </w:r>
          </w:p>
          <w:p w14:paraId="13C4C181" w14:textId="77777777" w:rsidR="0086066A" w:rsidRPr="009E3A3A" w:rsidRDefault="0086066A" w:rsidP="0086066A">
            <w:pPr>
              <w:rPr>
                <w:rFonts w:ascii="Calibri" w:hAnsi="Calibri" w:cs="Calibri"/>
                <w:i/>
              </w:rPr>
            </w:pPr>
            <w:r w:rsidRPr="009E3A3A">
              <w:rPr>
                <w:rFonts w:ascii="Calibri" w:hAnsi="Calibri" w:cs="Calibri"/>
                <w:i/>
              </w:rPr>
              <w:t>Anna Kováčová: Po stopách slovenskej minulosti v Budapešti. Výskumný ústav Celoštátnej slovenskej samosprávy v Maďarsku, Budapešť, 2014</w:t>
            </w:r>
          </w:p>
          <w:p w14:paraId="7E402D34" w14:textId="77777777" w:rsidR="00297170" w:rsidRPr="009E3A3A" w:rsidRDefault="0086066A" w:rsidP="0086066A">
            <w:pPr>
              <w:jc w:val="both"/>
              <w:rPr>
                <w:rFonts w:ascii="Calibri" w:hAnsi="Calibri" w:cs="Calibri"/>
                <w:i/>
                <w:shd w:val="clear" w:color="auto" w:fill="FFFFFF"/>
              </w:rPr>
            </w:pPr>
            <w:r w:rsidRPr="009E3A3A">
              <w:rPr>
                <w:rFonts w:ascii="Calibri" w:hAnsi="Calibri" w:cs="Calibri"/>
                <w:i/>
              </w:rPr>
              <w:t>Halász Iván: Dél-Szlovákia az irodalomban. (Sztereotípiák és interetnikus összefüggések), Selye János Egyetem Tanárképző Kar, Komárom, 2018.</w:t>
            </w:r>
          </w:p>
        </w:tc>
      </w:tr>
      <w:tr w:rsidR="00297170" w:rsidRPr="009E3A3A" w14:paraId="1F9EB38A" w14:textId="77777777" w:rsidTr="00297170">
        <w:tc>
          <w:tcPr>
            <w:tcW w:w="9322" w:type="dxa"/>
            <w:gridSpan w:val="2"/>
            <w:shd w:val="clear" w:color="auto" w:fill="auto"/>
            <w:hideMark/>
          </w:tcPr>
          <w:p w14:paraId="1B8D87C8" w14:textId="77777777" w:rsidR="00297170" w:rsidRPr="009E3A3A" w:rsidRDefault="00297170" w:rsidP="00297170">
            <w:pPr>
              <w:rPr>
                <w:rFonts w:ascii="Calibri" w:hAnsi="Calibri" w:cs="Calibri"/>
                <w:i/>
              </w:rPr>
            </w:pPr>
            <w:r w:rsidRPr="009E3A3A">
              <w:rPr>
                <w:rFonts w:ascii="Calibri" w:hAnsi="Calibri" w:cs="Calibri"/>
                <w:b/>
              </w:rPr>
              <w:lastRenderedPageBreak/>
              <w:t>Language, knowledge of which is necessary to complete the course:</w:t>
            </w:r>
            <w:r w:rsidRPr="009E3A3A">
              <w:rPr>
                <w:rFonts w:ascii="Calibri" w:hAnsi="Calibri" w:cs="Calibri"/>
              </w:rPr>
              <w:t xml:space="preserve"> </w:t>
            </w:r>
            <w:r w:rsidRPr="009E3A3A">
              <w:rPr>
                <w:rFonts w:ascii="Calibri" w:hAnsi="Calibri" w:cs="Calibri"/>
                <w:i/>
              </w:rPr>
              <w:t>Hungarian language</w:t>
            </w:r>
          </w:p>
        </w:tc>
      </w:tr>
      <w:tr w:rsidR="00297170" w:rsidRPr="009E3A3A" w14:paraId="75D095D0" w14:textId="77777777" w:rsidTr="00297170">
        <w:tc>
          <w:tcPr>
            <w:tcW w:w="9322" w:type="dxa"/>
            <w:gridSpan w:val="2"/>
            <w:shd w:val="clear" w:color="auto" w:fill="auto"/>
            <w:hideMark/>
          </w:tcPr>
          <w:p w14:paraId="265A6B3C" w14:textId="77777777" w:rsidR="00297170" w:rsidRPr="009E3A3A" w:rsidRDefault="00671295" w:rsidP="00297170">
            <w:pPr>
              <w:rPr>
                <w:rFonts w:ascii="Calibri" w:hAnsi="Calibri" w:cs="Calibri"/>
                <w:i/>
              </w:rPr>
            </w:pPr>
            <w:r w:rsidRPr="009E3A3A">
              <w:rPr>
                <w:rFonts w:ascii="Calibri" w:hAnsi="Calibri" w:cs="Calibri"/>
                <w:b/>
              </w:rPr>
              <w:t>Notes</w:t>
            </w:r>
            <w:r w:rsidR="00297170" w:rsidRPr="009E3A3A">
              <w:rPr>
                <w:rFonts w:ascii="Calibri" w:hAnsi="Calibri" w:cs="Calibri"/>
                <w:b/>
              </w:rPr>
              <w:t xml:space="preserve">: </w:t>
            </w:r>
            <w:r w:rsidR="00297170" w:rsidRPr="009E3A3A">
              <w:rPr>
                <w:rFonts w:ascii="Calibri" w:hAnsi="Calibri" w:cs="Calibri"/>
                <w:i/>
              </w:rPr>
              <w:t>Compulsory optional subject</w:t>
            </w:r>
          </w:p>
        </w:tc>
      </w:tr>
      <w:tr w:rsidR="00297170" w:rsidRPr="009E3A3A" w14:paraId="6EE646EB" w14:textId="77777777" w:rsidTr="00297170">
        <w:tc>
          <w:tcPr>
            <w:tcW w:w="9322" w:type="dxa"/>
            <w:gridSpan w:val="2"/>
            <w:shd w:val="clear" w:color="auto" w:fill="auto"/>
            <w:hideMark/>
          </w:tcPr>
          <w:p w14:paraId="5E105588" w14:textId="77777777" w:rsidR="00297170" w:rsidRPr="009E3A3A" w:rsidRDefault="00297170" w:rsidP="00297170">
            <w:pPr>
              <w:rPr>
                <w:rFonts w:ascii="Calibri" w:hAnsi="Calibri" w:cs="Calibri"/>
                <w:b/>
              </w:rPr>
            </w:pPr>
            <w:r w:rsidRPr="009E3A3A">
              <w:rPr>
                <w:rFonts w:ascii="Calibri" w:hAnsi="Calibri" w:cs="Calibri"/>
                <w:b/>
              </w:rPr>
              <w:t>Course evaluation</w:t>
            </w:r>
          </w:p>
          <w:p w14:paraId="33AE1DBF" w14:textId="77777777" w:rsidR="00297170" w:rsidRPr="009E3A3A" w:rsidRDefault="00297170" w:rsidP="00297170">
            <w:pPr>
              <w:rPr>
                <w:rFonts w:ascii="Calibri" w:hAnsi="Calibri" w:cs="Calibri"/>
              </w:rPr>
            </w:pPr>
            <w:r w:rsidRPr="009E3A3A">
              <w:rPr>
                <w:rFonts w:ascii="Calibri" w:hAnsi="Calibri" w:cs="Calibri"/>
              </w:rPr>
              <w:t xml:space="preserve">Assessed students in total: </w:t>
            </w:r>
            <w:r w:rsidR="006A24FC" w:rsidRPr="009E3A3A">
              <w:rPr>
                <w:rFonts w:ascii="Calibri" w:hAnsi="Calibri" w:cs="Calibri"/>
                <w:i/>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297170" w:rsidRPr="009E3A3A" w14:paraId="65AF31DA" w14:textId="77777777" w:rsidTr="00297170">
              <w:tc>
                <w:tcPr>
                  <w:tcW w:w="1496" w:type="dxa"/>
                  <w:tcBorders>
                    <w:top w:val="single" w:sz="4" w:space="0" w:color="auto"/>
                    <w:left w:val="single" w:sz="4" w:space="0" w:color="auto"/>
                    <w:bottom w:val="single" w:sz="4" w:space="0" w:color="auto"/>
                    <w:right w:val="single" w:sz="4" w:space="0" w:color="auto"/>
                  </w:tcBorders>
                  <w:shd w:val="clear" w:color="auto" w:fill="auto"/>
                  <w:hideMark/>
                </w:tcPr>
                <w:p w14:paraId="39B7EBF9" w14:textId="77777777" w:rsidR="00297170" w:rsidRPr="009E3A3A" w:rsidRDefault="00297170" w:rsidP="00297170">
                  <w:pPr>
                    <w:jc w:val="center"/>
                    <w:rPr>
                      <w:rFonts w:ascii="Calibri" w:hAnsi="Calibri" w:cs="Calibri"/>
                    </w:rPr>
                  </w:pPr>
                  <w:r w:rsidRPr="009E3A3A">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5FE48326" w14:textId="77777777" w:rsidR="00297170" w:rsidRPr="009E3A3A" w:rsidRDefault="00297170" w:rsidP="00297170">
                  <w:pPr>
                    <w:jc w:val="center"/>
                    <w:rPr>
                      <w:rFonts w:ascii="Calibri" w:hAnsi="Calibri" w:cs="Calibri"/>
                    </w:rPr>
                  </w:pPr>
                  <w:r w:rsidRPr="009E3A3A">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5C8844E2" w14:textId="77777777" w:rsidR="00297170" w:rsidRPr="009E3A3A" w:rsidRDefault="00297170" w:rsidP="00297170">
                  <w:pPr>
                    <w:jc w:val="center"/>
                    <w:rPr>
                      <w:rFonts w:ascii="Calibri" w:hAnsi="Calibri" w:cs="Calibri"/>
                    </w:rPr>
                  </w:pPr>
                  <w:r w:rsidRPr="009E3A3A">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72C78A82" w14:textId="77777777" w:rsidR="00297170" w:rsidRPr="009E3A3A" w:rsidRDefault="00297170" w:rsidP="00297170">
                  <w:pPr>
                    <w:jc w:val="center"/>
                    <w:rPr>
                      <w:rFonts w:ascii="Calibri" w:hAnsi="Calibri" w:cs="Calibri"/>
                    </w:rPr>
                  </w:pPr>
                  <w:r w:rsidRPr="009E3A3A">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6C199975" w14:textId="77777777" w:rsidR="00297170" w:rsidRPr="009E3A3A" w:rsidRDefault="00297170" w:rsidP="00297170">
                  <w:pPr>
                    <w:jc w:val="center"/>
                    <w:rPr>
                      <w:rFonts w:ascii="Calibri" w:hAnsi="Calibri" w:cs="Calibri"/>
                    </w:rPr>
                  </w:pPr>
                  <w:r w:rsidRPr="009E3A3A">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2D20FDA3" w14:textId="77777777" w:rsidR="00297170" w:rsidRPr="009E3A3A" w:rsidRDefault="00297170" w:rsidP="00297170">
                  <w:pPr>
                    <w:jc w:val="center"/>
                    <w:rPr>
                      <w:rFonts w:ascii="Calibri" w:hAnsi="Calibri" w:cs="Calibri"/>
                    </w:rPr>
                  </w:pPr>
                  <w:r w:rsidRPr="009E3A3A">
                    <w:rPr>
                      <w:rFonts w:ascii="Calibri" w:hAnsi="Calibri" w:cs="Calibri"/>
                    </w:rPr>
                    <w:t>FX</w:t>
                  </w:r>
                </w:p>
              </w:tc>
            </w:tr>
            <w:tr w:rsidR="00297170" w:rsidRPr="009E3A3A" w14:paraId="0F9BA6B6" w14:textId="77777777" w:rsidTr="00297170">
              <w:tc>
                <w:tcPr>
                  <w:tcW w:w="1496" w:type="dxa"/>
                  <w:tcBorders>
                    <w:top w:val="single" w:sz="4" w:space="0" w:color="auto"/>
                    <w:left w:val="single" w:sz="4" w:space="0" w:color="auto"/>
                    <w:bottom w:val="single" w:sz="4" w:space="0" w:color="auto"/>
                    <w:right w:val="single" w:sz="4" w:space="0" w:color="auto"/>
                  </w:tcBorders>
                  <w:shd w:val="clear" w:color="auto" w:fill="auto"/>
                  <w:hideMark/>
                </w:tcPr>
                <w:p w14:paraId="0D1857A8" w14:textId="77777777" w:rsidR="00297170" w:rsidRPr="009E3A3A" w:rsidRDefault="006A24FC" w:rsidP="00297170">
                  <w:pPr>
                    <w:jc w:val="center"/>
                    <w:rPr>
                      <w:rFonts w:ascii="Calibri" w:hAnsi="Calibri" w:cs="Calibri"/>
                      <w:i/>
                    </w:rPr>
                  </w:pPr>
                  <w:r w:rsidRPr="009E3A3A">
                    <w:rPr>
                      <w:rFonts w:ascii="Calibri" w:hAnsi="Calibri" w:cs="Calibri"/>
                      <w:i/>
                    </w:rPr>
                    <w:t>100%</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79E78B3D" w14:textId="77777777" w:rsidR="00297170" w:rsidRPr="009E3A3A" w:rsidRDefault="00297170" w:rsidP="00297170">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42D5A0BD" w14:textId="77777777" w:rsidR="00297170" w:rsidRPr="009E3A3A" w:rsidRDefault="00297170" w:rsidP="00297170">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18845CFC" w14:textId="77777777" w:rsidR="00297170" w:rsidRPr="009E3A3A" w:rsidRDefault="00297170" w:rsidP="00297170">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28EFFFB9" w14:textId="77777777" w:rsidR="00297170" w:rsidRPr="009E3A3A" w:rsidRDefault="00297170" w:rsidP="00297170">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1A321D53" w14:textId="77777777" w:rsidR="00297170" w:rsidRPr="009E3A3A" w:rsidRDefault="00297170" w:rsidP="00297170">
                  <w:pPr>
                    <w:jc w:val="center"/>
                    <w:rPr>
                      <w:rFonts w:ascii="Calibri" w:hAnsi="Calibri" w:cs="Calibri"/>
                      <w:i/>
                    </w:rPr>
                  </w:pPr>
                  <w:r w:rsidRPr="009E3A3A">
                    <w:rPr>
                      <w:rFonts w:ascii="Calibri" w:hAnsi="Calibri" w:cs="Calibri"/>
                      <w:i/>
                    </w:rPr>
                    <w:t>0%</w:t>
                  </w:r>
                </w:p>
              </w:tc>
            </w:tr>
          </w:tbl>
          <w:p w14:paraId="61575860" w14:textId="77777777" w:rsidR="00297170" w:rsidRPr="009E3A3A" w:rsidRDefault="00297170" w:rsidP="00297170">
            <w:pPr>
              <w:rPr>
                <w:rFonts w:ascii="Calibri" w:hAnsi="Calibri" w:cs="Calibri"/>
                <w:i/>
              </w:rPr>
            </w:pPr>
          </w:p>
        </w:tc>
      </w:tr>
      <w:tr w:rsidR="00297170" w:rsidRPr="009E3A3A" w14:paraId="71DE8F10" w14:textId="77777777" w:rsidTr="00297170">
        <w:tc>
          <w:tcPr>
            <w:tcW w:w="9322" w:type="dxa"/>
            <w:gridSpan w:val="2"/>
            <w:shd w:val="clear" w:color="auto" w:fill="auto"/>
            <w:hideMark/>
          </w:tcPr>
          <w:p w14:paraId="133BA2BB" w14:textId="77777777" w:rsidR="00297170" w:rsidRPr="009E3A3A" w:rsidRDefault="00297170" w:rsidP="00297170">
            <w:pPr>
              <w:tabs>
                <w:tab w:val="left" w:pos="1530"/>
              </w:tabs>
              <w:rPr>
                <w:rFonts w:ascii="Calibri" w:hAnsi="Calibri" w:cs="Calibri"/>
              </w:rPr>
            </w:pPr>
            <w:r w:rsidRPr="009E3A3A">
              <w:rPr>
                <w:rFonts w:ascii="Calibri" w:hAnsi="Calibri" w:cs="Calibri"/>
                <w:b/>
              </w:rPr>
              <w:t>Teach</w:t>
            </w:r>
            <w:r w:rsidR="00671295" w:rsidRPr="009E3A3A">
              <w:rPr>
                <w:rFonts w:ascii="Calibri" w:hAnsi="Calibri" w:cs="Calibri"/>
                <w:b/>
              </w:rPr>
              <w:t>er</w:t>
            </w:r>
            <w:r w:rsidRPr="009E3A3A">
              <w:rPr>
                <w:rFonts w:ascii="Calibri" w:hAnsi="Calibri" w:cs="Calibri"/>
                <w:b/>
              </w:rPr>
              <w:t>:</w:t>
            </w:r>
            <w:r w:rsidRPr="009E3A3A">
              <w:rPr>
                <w:rFonts w:ascii="Calibri" w:hAnsi="Calibri" w:cs="Calibri"/>
              </w:rPr>
              <w:t xml:space="preserve"> </w:t>
            </w:r>
            <w:r w:rsidRPr="009E3A3A">
              <w:rPr>
                <w:rFonts w:ascii="Calibri" w:hAnsi="Calibri" w:cs="Calibri"/>
                <w:i/>
              </w:rPr>
              <w:t xml:space="preserve">Dr. Barna </w:t>
            </w:r>
            <w:r w:rsidR="00671295" w:rsidRPr="009E3A3A">
              <w:rPr>
                <w:rFonts w:ascii="Calibri" w:hAnsi="Calibri" w:cs="Calibri"/>
                <w:i/>
              </w:rPr>
              <w:t>Á</w:t>
            </w:r>
            <w:r w:rsidRPr="009E3A3A">
              <w:rPr>
                <w:rFonts w:ascii="Calibri" w:hAnsi="Calibri" w:cs="Calibri"/>
                <w:i/>
              </w:rPr>
              <w:t>brah</w:t>
            </w:r>
            <w:r w:rsidR="00671295" w:rsidRPr="009E3A3A">
              <w:rPr>
                <w:rFonts w:ascii="Calibri" w:hAnsi="Calibri" w:cs="Calibri"/>
                <w:i/>
              </w:rPr>
              <w:t>á</w:t>
            </w:r>
            <w:r w:rsidRPr="009E3A3A">
              <w:rPr>
                <w:rFonts w:ascii="Calibri" w:hAnsi="Calibri" w:cs="Calibri"/>
                <w:i/>
              </w:rPr>
              <w:t>m, PhD.</w:t>
            </w:r>
          </w:p>
        </w:tc>
      </w:tr>
      <w:tr w:rsidR="00297170" w:rsidRPr="009E3A3A" w14:paraId="1CCDD1A9" w14:textId="77777777" w:rsidTr="00297170">
        <w:tc>
          <w:tcPr>
            <w:tcW w:w="9322" w:type="dxa"/>
            <w:gridSpan w:val="2"/>
            <w:shd w:val="clear" w:color="auto" w:fill="auto"/>
            <w:hideMark/>
          </w:tcPr>
          <w:p w14:paraId="02233C52" w14:textId="77777777" w:rsidR="00297170" w:rsidRPr="009E3A3A" w:rsidRDefault="00671295" w:rsidP="00297170">
            <w:pPr>
              <w:tabs>
                <w:tab w:val="left" w:pos="1530"/>
              </w:tabs>
              <w:rPr>
                <w:rFonts w:ascii="Calibri" w:hAnsi="Calibri" w:cs="Calibri"/>
              </w:rPr>
            </w:pPr>
            <w:r w:rsidRPr="009E3A3A">
              <w:rPr>
                <w:rFonts w:ascii="Calibri" w:hAnsi="Calibri" w:cs="Calibri"/>
                <w:b/>
                <w:lang w:eastAsia="en-US"/>
              </w:rPr>
              <w:t>Date of last change</w:t>
            </w:r>
            <w:r w:rsidR="00297170" w:rsidRPr="009E3A3A">
              <w:rPr>
                <w:rFonts w:ascii="Calibri" w:hAnsi="Calibri" w:cs="Calibri"/>
                <w:b/>
              </w:rPr>
              <w:t>:</w:t>
            </w:r>
            <w:r w:rsidR="00297170" w:rsidRPr="009E3A3A">
              <w:rPr>
                <w:rFonts w:ascii="Calibri" w:hAnsi="Calibri" w:cs="Calibri"/>
                <w:b/>
                <w:i/>
              </w:rPr>
              <w:t xml:space="preserve"> </w:t>
            </w:r>
            <w:r w:rsidR="00297170" w:rsidRPr="009E3A3A">
              <w:rPr>
                <w:rFonts w:ascii="Calibri" w:hAnsi="Calibri" w:cs="Calibri"/>
                <w:i/>
              </w:rPr>
              <w:t>February 2022</w:t>
            </w:r>
          </w:p>
        </w:tc>
      </w:tr>
      <w:tr w:rsidR="00297170" w:rsidRPr="009E3A3A" w14:paraId="1D893206" w14:textId="77777777" w:rsidTr="00297170">
        <w:tc>
          <w:tcPr>
            <w:tcW w:w="9322" w:type="dxa"/>
            <w:gridSpan w:val="2"/>
            <w:shd w:val="clear" w:color="auto" w:fill="auto"/>
            <w:hideMark/>
          </w:tcPr>
          <w:p w14:paraId="1EF0F8E5" w14:textId="77777777" w:rsidR="00297170" w:rsidRPr="009E3A3A" w:rsidRDefault="00297170" w:rsidP="00297170">
            <w:pPr>
              <w:tabs>
                <w:tab w:val="left" w:pos="1530"/>
              </w:tabs>
              <w:rPr>
                <w:rFonts w:ascii="Calibri" w:hAnsi="Calibri" w:cs="Calibri"/>
                <w:i/>
              </w:rPr>
            </w:pPr>
            <w:r w:rsidRPr="009E3A3A">
              <w:rPr>
                <w:rFonts w:ascii="Calibri" w:hAnsi="Calibri" w:cs="Calibri"/>
                <w:b/>
              </w:rPr>
              <w:t>Approved</w:t>
            </w:r>
            <w:r w:rsidR="00671295" w:rsidRPr="009E3A3A">
              <w:rPr>
                <w:rFonts w:ascii="Calibri" w:hAnsi="Calibri" w:cs="Calibri"/>
                <w:b/>
              </w:rPr>
              <w:t xml:space="preserve"> by</w:t>
            </w:r>
            <w:r w:rsidRPr="009E3A3A">
              <w:rPr>
                <w:rFonts w:ascii="Calibri" w:hAnsi="Calibri" w:cs="Calibri"/>
                <w:b/>
              </w:rPr>
              <w:t>:</w:t>
            </w:r>
            <w:r w:rsidRPr="009E3A3A">
              <w:rPr>
                <w:rFonts w:ascii="Calibri" w:hAnsi="Calibri" w:cs="Calibri"/>
              </w:rPr>
              <w:t xml:space="preserve"> </w:t>
            </w:r>
            <w:r w:rsidRPr="009E3A3A">
              <w:rPr>
                <w:rFonts w:ascii="Calibri" w:hAnsi="Calibri" w:cs="Calibri"/>
                <w:i/>
              </w:rPr>
              <w:t>Dr. habil. Dr. Tibor Gintli, PhD.</w:t>
            </w:r>
          </w:p>
        </w:tc>
      </w:tr>
    </w:tbl>
    <w:p w14:paraId="3350D8F0" w14:textId="77777777" w:rsidR="00297170" w:rsidRPr="009E3A3A" w:rsidRDefault="00297170" w:rsidP="00A12BB0">
      <w:pPr>
        <w:ind w:left="720" w:hanging="720"/>
        <w:jc w:val="center"/>
        <w:rPr>
          <w:rFonts w:ascii="Calibri" w:hAnsi="Calibri" w:cs="Calibri"/>
        </w:rPr>
      </w:pPr>
    </w:p>
    <w:p w14:paraId="3F9F30FA" w14:textId="77777777" w:rsidR="00297170" w:rsidRPr="009E3A3A" w:rsidRDefault="00297170" w:rsidP="00A12BB0">
      <w:pPr>
        <w:ind w:left="720" w:hanging="720"/>
        <w:jc w:val="center"/>
        <w:rPr>
          <w:rFonts w:ascii="Calibri" w:hAnsi="Calibri" w:cs="Calibri"/>
        </w:rPr>
      </w:pPr>
    </w:p>
    <w:p w14:paraId="5926ACBA" w14:textId="77777777" w:rsidR="00297170" w:rsidRPr="009E3A3A" w:rsidRDefault="00297170" w:rsidP="00A12BB0">
      <w:pPr>
        <w:ind w:left="720" w:hanging="720"/>
        <w:jc w:val="center"/>
        <w:rPr>
          <w:rFonts w:ascii="Calibri" w:hAnsi="Calibri" w:cs="Calibri"/>
        </w:rPr>
      </w:pPr>
    </w:p>
    <w:p w14:paraId="3BBD4778" w14:textId="77777777" w:rsidR="00297170" w:rsidRPr="009E3A3A" w:rsidRDefault="00297170" w:rsidP="00A12BB0">
      <w:pPr>
        <w:ind w:left="720" w:hanging="720"/>
        <w:jc w:val="center"/>
        <w:rPr>
          <w:rFonts w:ascii="Calibri" w:hAnsi="Calibri" w:cs="Calibri"/>
        </w:rPr>
      </w:pPr>
    </w:p>
    <w:p w14:paraId="676B8FA6" w14:textId="77777777" w:rsidR="00297170" w:rsidRPr="009E3A3A" w:rsidRDefault="00297170" w:rsidP="00A12BB0">
      <w:pPr>
        <w:ind w:left="720" w:hanging="720"/>
        <w:jc w:val="center"/>
        <w:rPr>
          <w:rFonts w:ascii="Calibri" w:hAnsi="Calibri" w:cs="Calibri"/>
        </w:rPr>
      </w:pPr>
    </w:p>
    <w:p w14:paraId="2472B0F8" w14:textId="77777777" w:rsidR="00297170" w:rsidRPr="009E3A3A" w:rsidRDefault="00297170" w:rsidP="00A12BB0">
      <w:pPr>
        <w:ind w:left="720" w:hanging="720"/>
        <w:jc w:val="center"/>
        <w:rPr>
          <w:rFonts w:ascii="Calibri" w:hAnsi="Calibri" w:cs="Calibri"/>
        </w:rPr>
      </w:pPr>
    </w:p>
    <w:p w14:paraId="5EFBCF84" w14:textId="77777777" w:rsidR="00297170" w:rsidRPr="009E3A3A" w:rsidRDefault="00297170" w:rsidP="00A12BB0">
      <w:pPr>
        <w:ind w:left="720" w:hanging="720"/>
        <w:jc w:val="center"/>
        <w:rPr>
          <w:rFonts w:ascii="Calibri" w:hAnsi="Calibri" w:cs="Calibri"/>
        </w:rPr>
      </w:pPr>
    </w:p>
    <w:p w14:paraId="7D54E858" w14:textId="77777777" w:rsidR="00297170" w:rsidRPr="009E3A3A" w:rsidRDefault="00297170" w:rsidP="00A12BB0">
      <w:pPr>
        <w:ind w:left="720" w:hanging="720"/>
        <w:jc w:val="center"/>
        <w:rPr>
          <w:rFonts w:ascii="Calibri" w:hAnsi="Calibri" w:cs="Calibri"/>
        </w:rPr>
      </w:pPr>
    </w:p>
    <w:p w14:paraId="3D627FAA" w14:textId="77777777" w:rsidR="00297170" w:rsidRPr="009E3A3A" w:rsidRDefault="00297170" w:rsidP="00A12BB0">
      <w:pPr>
        <w:ind w:left="720" w:hanging="720"/>
        <w:jc w:val="center"/>
        <w:rPr>
          <w:rFonts w:ascii="Calibri" w:hAnsi="Calibri" w:cs="Calibri"/>
        </w:rPr>
      </w:pPr>
    </w:p>
    <w:p w14:paraId="06C874CD" w14:textId="77777777" w:rsidR="00297170" w:rsidRPr="009E3A3A" w:rsidRDefault="00297170" w:rsidP="00A12BB0">
      <w:pPr>
        <w:ind w:left="720" w:hanging="720"/>
        <w:jc w:val="center"/>
        <w:rPr>
          <w:rFonts w:ascii="Calibri" w:hAnsi="Calibri" w:cs="Calibri"/>
        </w:rPr>
      </w:pPr>
    </w:p>
    <w:p w14:paraId="5335A05B" w14:textId="77777777" w:rsidR="00212634" w:rsidRPr="009E3A3A" w:rsidRDefault="00297170" w:rsidP="00297170">
      <w:pPr>
        <w:ind w:left="720" w:hanging="720"/>
        <w:jc w:val="center"/>
        <w:rPr>
          <w:rFonts w:ascii="Calibri" w:hAnsi="Calibri" w:cs="Calibri"/>
          <w:b/>
        </w:rPr>
      </w:pPr>
      <w:r w:rsidRPr="009E3A3A">
        <w:rPr>
          <w:rFonts w:ascii="Calibri" w:hAnsi="Calibri" w:cs="Calibri"/>
          <w:b/>
        </w:rPr>
        <w:t>COURSE INFORMATION SHEET</w:t>
      </w:r>
    </w:p>
    <w:p w14:paraId="4B55B2A0" w14:textId="77777777" w:rsidR="00297170" w:rsidRPr="009E3A3A" w:rsidRDefault="00297170" w:rsidP="00297170">
      <w:pPr>
        <w:ind w:left="720" w:hanging="720"/>
        <w:jc w:val="center"/>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212634" w:rsidRPr="009E3A3A" w14:paraId="2A407FC1" w14:textId="77777777" w:rsidTr="00A67C31">
        <w:tc>
          <w:tcPr>
            <w:tcW w:w="9322" w:type="dxa"/>
            <w:gridSpan w:val="2"/>
            <w:shd w:val="clear" w:color="auto" w:fill="auto"/>
          </w:tcPr>
          <w:p w14:paraId="31B28FB9" w14:textId="77777777" w:rsidR="00212634" w:rsidRPr="009E3A3A" w:rsidRDefault="00212634" w:rsidP="00212634">
            <w:pPr>
              <w:rPr>
                <w:rFonts w:ascii="Calibri" w:hAnsi="Calibri" w:cs="Calibri"/>
                <w:i/>
              </w:rPr>
            </w:pPr>
            <w:r w:rsidRPr="009E3A3A">
              <w:rPr>
                <w:rFonts w:ascii="Calibri" w:hAnsi="Calibri" w:cs="Calibri"/>
                <w:b/>
              </w:rPr>
              <w:t>University:</w:t>
            </w:r>
            <w:r w:rsidRPr="009E3A3A">
              <w:rPr>
                <w:rFonts w:ascii="Calibri" w:hAnsi="Calibri" w:cs="Calibri"/>
              </w:rPr>
              <w:t xml:space="preserve"> </w:t>
            </w:r>
            <w:r w:rsidRPr="009E3A3A">
              <w:rPr>
                <w:rFonts w:ascii="Calibri" w:hAnsi="Calibri" w:cs="Calibri"/>
                <w:i/>
              </w:rPr>
              <w:t>University of Prešov in Prešov</w:t>
            </w:r>
          </w:p>
        </w:tc>
      </w:tr>
      <w:tr w:rsidR="00212634" w:rsidRPr="009E3A3A" w14:paraId="354DE97B" w14:textId="77777777" w:rsidTr="00A67C31">
        <w:tc>
          <w:tcPr>
            <w:tcW w:w="9322" w:type="dxa"/>
            <w:gridSpan w:val="2"/>
            <w:shd w:val="clear" w:color="auto" w:fill="auto"/>
          </w:tcPr>
          <w:p w14:paraId="0771D6E6" w14:textId="77777777" w:rsidR="00212634" w:rsidRPr="009E3A3A" w:rsidRDefault="00212634" w:rsidP="00212634">
            <w:pPr>
              <w:rPr>
                <w:rFonts w:ascii="Calibri" w:hAnsi="Calibri" w:cs="Calibri"/>
                <w:i/>
              </w:rPr>
            </w:pPr>
            <w:r w:rsidRPr="009E3A3A">
              <w:rPr>
                <w:rFonts w:ascii="Calibri" w:hAnsi="Calibri" w:cs="Calibri"/>
                <w:b/>
              </w:rPr>
              <w:t>Faculty:</w:t>
            </w:r>
            <w:r w:rsidRPr="009E3A3A">
              <w:rPr>
                <w:rFonts w:ascii="Calibri" w:hAnsi="Calibri" w:cs="Calibri"/>
              </w:rPr>
              <w:t xml:space="preserve"> </w:t>
            </w:r>
            <w:r w:rsidRPr="009E3A3A">
              <w:rPr>
                <w:rFonts w:ascii="Calibri" w:hAnsi="Calibri" w:cs="Calibri"/>
                <w:i/>
              </w:rPr>
              <w:t>Center for Languages and Cultures of National Minorities / Institute of Hungarian Language and Culture</w:t>
            </w:r>
          </w:p>
        </w:tc>
      </w:tr>
      <w:tr w:rsidR="00212634" w:rsidRPr="009E3A3A" w14:paraId="4422E9F9" w14:textId="77777777" w:rsidTr="00A67C31">
        <w:tc>
          <w:tcPr>
            <w:tcW w:w="4110" w:type="dxa"/>
            <w:shd w:val="clear" w:color="auto" w:fill="auto"/>
          </w:tcPr>
          <w:p w14:paraId="0902E8CE" w14:textId="186FD274" w:rsidR="00212634" w:rsidRPr="009E3A3A" w:rsidRDefault="00212634" w:rsidP="00212634">
            <w:pPr>
              <w:rPr>
                <w:rFonts w:ascii="Calibri" w:hAnsi="Calibri" w:cs="Calibri"/>
                <w:i/>
              </w:rPr>
            </w:pPr>
            <w:r w:rsidRPr="009E3A3A">
              <w:rPr>
                <w:rFonts w:ascii="Calibri" w:hAnsi="Calibri" w:cs="Calibri"/>
                <w:b/>
              </w:rPr>
              <w:t xml:space="preserve">Course code: </w:t>
            </w:r>
            <w:r w:rsidR="004D6973" w:rsidRPr="009E3A3A">
              <w:rPr>
                <w:rFonts w:ascii="Calibri" w:hAnsi="Calibri" w:cs="Calibri"/>
                <w:i/>
              </w:rPr>
              <w:t>9</w:t>
            </w:r>
            <w:r w:rsidR="00A27A34">
              <w:rPr>
                <w:rFonts w:ascii="Calibri" w:hAnsi="Calibri" w:cs="Calibri"/>
                <w:i/>
              </w:rPr>
              <w:t>UMJK</w:t>
            </w:r>
            <w:r w:rsidR="004D6973" w:rsidRPr="009E3A3A">
              <w:rPr>
                <w:rFonts w:ascii="Calibri" w:hAnsi="Calibri" w:cs="Calibri"/>
                <w:i/>
              </w:rPr>
              <w:t xml:space="preserve"> / KRPR / 22</w:t>
            </w:r>
          </w:p>
        </w:tc>
        <w:tc>
          <w:tcPr>
            <w:tcW w:w="5212" w:type="dxa"/>
            <w:shd w:val="clear" w:color="auto" w:fill="auto"/>
          </w:tcPr>
          <w:p w14:paraId="4FA9E780" w14:textId="77777777" w:rsidR="00212634" w:rsidRPr="009E3A3A" w:rsidRDefault="00212634" w:rsidP="00376DBE">
            <w:pPr>
              <w:rPr>
                <w:rFonts w:ascii="Calibri" w:hAnsi="Calibri" w:cs="Calibri"/>
                <w:b/>
              </w:rPr>
            </w:pPr>
            <w:r w:rsidRPr="009E3A3A">
              <w:rPr>
                <w:rFonts w:ascii="Calibri" w:hAnsi="Calibri" w:cs="Calibri"/>
                <w:b/>
              </w:rPr>
              <w:t xml:space="preserve">Course title: </w:t>
            </w:r>
            <w:r w:rsidR="00376DBE" w:rsidRPr="009E3A3A">
              <w:rPr>
                <w:rFonts w:ascii="Calibri" w:hAnsi="Calibri" w:cs="Calibri"/>
                <w:b/>
                <w:i/>
              </w:rPr>
              <w:t>Critique of translation</w:t>
            </w:r>
          </w:p>
        </w:tc>
      </w:tr>
      <w:tr w:rsidR="00212634" w:rsidRPr="009E3A3A" w14:paraId="0169CAF5" w14:textId="77777777" w:rsidTr="00AB7DC5">
        <w:trPr>
          <w:trHeight w:val="597"/>
        </w:trPr>
        <w:tc>
          <w:tcPr>
            <w:tcW w:w="9322" w:type="dxa"/>
            <w:gridSpan w:val="2"/>
            <w:shd w:val="clear" w:color="auto" w:fill="auto"/>
          </w:tcPr>
          <w:p w14:paraId="0A76D272" w14:textId="77777777" w:rsidR="004D6973" w:rsidRPr="009E3A3A" w:rsidRDefault="00212634" w:rsidP="00212634">
            <w:pPr>
              <w:rPr>
                <w:rFonts w:ascii="Calibri" w:hAnsi="Calibri" w:cs="Calibri"/>
                <w:b/>
              </w:rPr>
            </w:pPr>
            <w:r w:rsidRPr="009E3A3A">
              <w:rPr>
                <w:rFonts w:ascii="Calibri" w:hAnsi="Calibri" w:cs="Calibri"/>
                <w:b/>
              </w:rPr>
              <w:t>Type, scope and method of educational activities:</w:t>
            </w:r>
          </w:p>
          <w:p w14:paraId="0B7422DA" w14:textId="77777777" w:rsidR="00212634" w:rsidRPr="009E3A3A" w:rsidRDefault="00212634" w:rsidP="00212634">
            <w:pPr>
              <w:rPr>
                <w:rFonts w:ascii="Calibri" w:hAnsi="Calibri" w:cs="Calibri"/>
                <w:i/>
              </w:rPr>
            </w:pPr>
            <w:r w:rsidRPr="009E3A3A">
              <w:rPr>
                <w:rFonts w:ascii="Calibri" w:hAnsi="Calibri" w:cs="Calibri"/>
                <w:i/>
              </w:rPr>
              <w:t>Compulsory elective course, 1 lecture, combined method</w:t>
            </w:r>
          </w:p>
        </w:tc>
      </w:tr>
      <w:tr w:rsidR="00212634" w:rsidRPr="009E3A3A" w14:paraId="3E9E753E" w14:textId="77777777" w:rsidTr="00A67C31">
        <w:trPr>
          <w:trHeight w:val="286"/>
        </w:trPr>
        <w:tc>
          <w:tcPr>
            <w:tcW w:w="9322" w:type="dxa"/>
            <w:gridSpan w:val="2"/>
            <w:shd w:val="clear" w:color="auto" w:fill="auto"/>
          </w:tcPr>
          <w:p w14:paraId="529BD09A" w14:textId="77777777" w:rsidR="00212634" w:rsidRPr="009E3A3A" w:rsidRDefault="00212634" w:rsidP="00212634">
            <w:pPr>
              <w:rPr>
                <w:rFonts w:ascii="Calibri" w:hAnsi="Calibri" w:cs="Calibri"/>
              </w:rPr>
            </w:pPr>
            <w:r w:rsidRPr="009E3A3A">
              <w:rPr>
                <w:rFonts w:ascii="Calibri" w:hAnsi="Calibri" w:cs="Calibri"/>
                <w:b/>
              </w:rPr>
              <w:t xml:space="preserve">Number of credits: </w:t>
            </w:r>
            <w:r w:rsidR="004D6973" w:rsidRPr="009E3A3A">
              <w:rPr>
                <w:rFonts w:ascii="Calibri" w:hAnsi="Calibri" w:cs="Calibri"/>
                <w:i/>
              </w:rPr>
              <w:t>2</w:t>
            </w:r>
          </w:p>
        </w:tc>
      </w:tr>
      <w:tr w:rsidR="00212634" w:rsidRPr="009E3A3A" w14:paraId="2F76595E" w14:textId="77777777" w:rsidTr="00A67C31">
        <w:tc>
          <w:tcPr>
            <w:tcW w:w="9322" w:type="dxa"/>
            <w:gridSpan w:val="2"/>
            <w:shd w:val="clear" w:color="auto" w:fill="auto"/>
          </w:tcPr>
          <w:p w14:paraId="6004B3E6" w14:textId="77777777" w:rsidR="00212634" w:rsidRPr="009E3A3A" w:rsidRDefault="00212634" w:rsidP="00212634">
            <w:pPr>
              <w:rPr>
                <w:rFonts w:ascii="Calibri" w:hAnsi="Calibri" w:cs="Calibri"/>
                <w:i/>
              </w:rPr>
            </w:pPr>
            <w:r w:rsidRPr="009E3A3A">
              <w:rPr>
                <w:rFonts w:ascii="Calibri" w:hAnsi="Calibri" w:cs="Calibri"/>
                <w:b/>
              </w:rPr>
              <w:t>Recommended semester / trimester study:</w:t>
            </w:r>
            <w:r w:rsidRPr="009E3A3A">
              <w:rPr>
                <w:rFonts w:ascii="Calibri" w:hAnsi="Calibri" w:cs="Calibri"/>
              </w:rPr>
              <w:t xml:space="preserve"> </w:t>
            </w:r>
            <w:r w:rsidR="004D6973" w:rsidRPr="009E3A3A">
              <w:rPr>
                <w:rFonts w:ascii="Calibri" w:hAnsi="Calibri" w:cs="Calibri"/>
                <w:i/>
              </w:rPr>
              <w:t>3rd semester, 2nd year</w:t>
            </w:r>
          </w:p>
        </w:tc>
      </w:tr>
      <w:tr w:rsidR="00212634" w:rsidRPr="009E3A3A" w14:paraId="7EF0E5C0" w14:textId="77777777" w:rsidTr="00A67C31">
        <w:tc>
          <w:tcPr>
            <w:tcW w:w="9322" w:type="dxa"/>
            <w:gridSpan w:val="2"/>
            <w:shd w:val="clear" w:color="auto" w:fill="auto"/>
          </w:tcPr>
          <w:p w14:paraId="6A4F4AAE" w14:textId="77777777" w:rsidR="00212634" w:rsidRPr="009E3A3A" w:rsidRDefault="00212634" w:rsidP="00212634">
            <w:pPr>
              <w:rPr>
                <w:rFonts w:ascii="Calibri" w:hAnsi="Calibri" w:cs="Calibri"/>
              </w:rPr>
            </w:pPr>
            <w:r w:rsidRPr="009E3A3A">
              <w:rPr>
                <w:rFonts w:ascii="Calibri" w:hAnsi="Calibri" w:cs="Calibri"/>
                <w:b/>
              </w:rPr>
              <w:t>Degree:</w:t>
            </w:r>
            <w:r w:rsidRPr="009E3A3A">
              <w:rPr>
                <w:rFonts w:ascii="Calibri" w:hAnsi="Calibri" w:cs="Calibri"/>
              </w:rPr>
              <w:t xml:space="preserve"> </w:t>
            </w:r>
            <w:r w:rsidR="004D6973" w:rsidRPr="009E3A3A">
              <w:rPr>
                <w:rFonts w:ascii="Calibri" w:hAnsi="Calibri" w:cs="Calibri"/>
                <w:i/>
              </w:rPr>
              <w:t>2.</w:t>
            </w:r>
            <w:r w:rsidR="004D6973" w:rsidRPr="009E3A3A">
              <w:rPr>
                <w:rFonts w:ascii="Calibri" w:hAnsi="Calibri" w:cs="Calibri"/>
              </w:rPr>
              <w:t xml:space="preserve"> </w:t>
            </w:r>
          </w:p>
        </w:tc>
      </w:tr>
      <w:tr w:rsidR="00212634" w:rsidRPr="009E3A3A" w14:paraId="0ACE0C08" w14:textId="77777777" w:rsidTr="00A67C31">
        <w:tc>
          <w:tcPr>
            <w:tcW w:w="9322" w:type="dxa"/>
            <w:gridSpan w:val="2"/>
            <w:shd w:val="clear" w:color="auto" w:fill="auto"/>
          </w:tcPr>
          <w:p w14:paraId="7AAAF035" w14:textId="77777777" w:rsidR="00212634" w:rsidRPr="009E3A3A" w:rsidRDefault="00212634" w:rsidP="00212634">
            <w:pPr>
              <w:rPr>
                <w:rFonts w:ascii="Calibri" w:hAnsi="Calibri" w:cs="Calibri"/>
                <w:i/>
              </w:rPr>
            </w:pPr>
            <w:r w:rsidRPr="009E3A3A">
              <w:rPr>
                <w:rFonts w:ascii="Calibri" w:hAnsi="Calibri" w:cs="Calibri"/>
                <w:b/>
              </w:rPr>
              <w:t>Prerequisites:</w:t>
            </w:r>
            <w:r w:rsidRPr="009E3A3A">
              <w:rPr>
                <w:rFonts w:ascii="Calibri" w:hAnsi="Calibri" w:cs="Calibri"/>
              </w:rPr>
              <w:t xml:space="preserve"> </w:t>
            </w:r>
          </w:p>
        </w:tc>
      </w:tr>
      <w:tr w:rsidR="00212634" w:rsidRPr="009E3A3A" w14:paraId="6039F261" w14:textId="77777777" w:rsidTr="00A67C31">
        <w:tc>
          <w:tcPr>
            <w:tcW w:w="9322" w:type="dxa"/>
            <w:gridSpan w:val="2"/>
            <w:shd w:val="clear" w:color="auto" w:fill="auto"/>
          </w:tcPr>
          <w:p w14:paraId="1DB03C3E" w14:textId="77777777" w:rsidR="00322465" w:rsidRPr="009E3A3A" w:rsidRDefault="00212634" w:rsidP="00AB7DC5">
            <w:pPr>
              <w:jc w:val="both"/>
              <w:rPr>
                <w:rFonts w:ascii="Calibri" w:hAnsi="Calibri" w:cs="Calibri"/>
                <w:i/>
              </w:rPr>
            </w:pPr>
            <w:r w:rsidRPr="009E3A3A">
              <w:rPr>
                <w:rFonts w:ascii="Calibri" w:hAnsi="Calibri" w:cs="Calibri"/>
                <w:b/>
              </w:rPr>
              <w:t>Conditions for passing the course:</w:t>
            </w:r>
            <w:r w:rsidRPr="009E3A3A">
              <w:rPr>
                <w:rFonts w:ascii="Calibri" w:hAnsi="Calibri" w:cs="Calibri"/>
              </w:rPr>
              <w:t xml:space="preserve"> </w:t>
            </w:r>
            <w:r w:rsidR="004D6973" w:rsidRPr="009E3A3A">
              <w:rPr>
                <w:rFonts w:ascii="Calibri" w:hAnsi="Calibri" w:cs="Calibri"/>
                <w:i/>
              </w:rPr>
              <w:t>ongoing evaluation</w:t>
            </w:r>
          </w:p>
          <w:p w14:paraId="0D03C5E2" w14:textId="77777777" w:rsidR="00322465" w:rsidRPr="009E3A3A" w:rsidRDefault="00322465" w:rsidP="00AB7DC5">
            <w:pPr>
              <w:jc w:val="both"/>
              <w:rPr>
                <w:rFonts w:ascii="Calibri" w:hAnsi="Calibri" w:cs="Calibri"/>
                <w:i/>
              </w:rPr>
            </w:pPr>
            <w:r w:rsidRPr="009E3A3A">
              <w:rPr>
                <w:rFonts w:ascii="Calibri" w:hAnsi="Calibri" w:cs="Calibri"/>
                <w:i/>
              </w:rPr>
              <w:t>The course is completed by continuous assessment: students take two tests during the semester.</w:t>
            </w:r>
          </w:p>
          <w:p w14:paraId="64CB1AC8" w14:textId="77777777" w:rsidR="00322465" w:rsidRPr="009E3A3A" w:rsidRDefault="00AB7DC5" w:rsidP="00AB7DC5">
            <w:pPr>
              <w:jc w:val="both"/>
              <w:rPr>
                <w:rFonts w:ascii="Calibri" w:hAnsi="Calibri" w:cs="Calibri"/>
                <w:i/>
              </w:rPr>
            </w:pPr>
            <w:r w:rsidRPr="009E3A3A">
              <w:rPr>
                <w:rFonts w:ascii="Calibri" w:hAnsi="Calibri" w:cs="Calibri"/>
                <w:i/>
              </w:rPr>
              <w:t>-to get a rating A must get 90.00 to 100.00%</w:t>
            </w:r>
          </w:p>
          <w:p w14:paraId="5ECF66E3" w14:textId="77777777" w:rsidR="00322465" w:rsidRPr="009E3A3A" w:rsidRDefault="00AB7DC5" w:rsidP="00AB7DC5">
            <w:pPr>
              <w:jc w:val="both"/>
              <w:rPr>
                <w:rFonts w:ascii="Calibri" w:hAnsi="Calibri" w:cs="Calibri"/>
                <w:i/>
              </w:rPr>
            </w:pPr>
            <w:r w:rsidRPr="009E3A3A">
              <w:rPr>
                <w:rFonts w:ascii="Calibri" w:hAnsi="Calibri" w:cs="Calibri"/>
                <w:i/>
              </w:rPr>
              <w:t>-to get a rating of B 80.00 to 89.99%</w:t>
            </w:r>
          </w:p>
          <w:p w14:paraId="55AAF272" w14:textId="77777777" w:rsidR="00322465" w:rsidRPr="009E3A3A" w:rsidRDefault="00AB7DC5" w:rsidP="00AB7DC5">
            <w:pPr>
              <w:jc w:val="both"/>
              <w:rPr>
                <w:rFonts w:ascii="Calibri" w:hAnsi="Calibri" w:cs="Calibri"/>
                <w:i/>
              </w:rPr>
            </w:pPr>
            <w:r w:rsidRPr="009E3A3A">
              <w:rPr>
                <w:rFonts w:ascii="Calibri" w:hAnsi="Calibri" w:cs="Calibri"/>
                <w:i/>
              </w:rPr>
              <w:t>-to get a rating of C 70.00 to 79.99%</w:t>
            </w:r>
          </w:p>
          <w:p w14:paraId="1A23F368" w14:textId="77777777" w:rsidR="00322465" w:rsidRPr="009E3A3A" w:rsidRDefault="00AB7DC5" w:rsidP="00AB7DC5">
            <w:pPr>
              <w:jc w:val="both"/>
              <w:rPr>
                <w:rFonts w:ascii="Calibri" w:hAnsi="Calibri" w:cs="Calibri"/>
                <w:i/>
              </w:rPr>
            </w:pPr>
            <w:r w:rsidRPr="009E3A3A">
              <w:rPr>
                <w:rFonts w:ascii="Calibri" w:hAnsi="Calibri" w:cs="Calibri"/>
                <w:i/>
              </w:rPr>
              <w:t>-to get a rating of D 60.00 to 69.99%</w:t>
            </w:r>
          </w:p>
          <w:p w14:paraId="703D9726" w14:textId="77777777" w:rsidR="00322465" w:rsidRPr="009E3A3A" w:rsidRDefault="00AB7DC5" w:rsidP="00AB7DC5">
            <w:pPr>
              <w:jc w:val="both"/>
              <w:rPr>
                <w:rFonts w:ascii="Calibri" w:hAnsi="Calibri" w:cs="Calibri"/>
                <w:i/>
              </w:rPr>
            </w:pPr>
            <w:r w:rsidRPr="009E3A3A">
              <w:rPr>
                <w:rFonts w:ascii="Calibri" w:hAnsi="Calibri" w:cs="Calibri"/>
                <w:i/>
              </w:rPr>
              <w:t>-to get an E rating of 50.00 to 59.99%</w:t>
            </w:r>
          </w:p>
          <w:p w14:paraId="05DC79C1" w14:textId="77777777" w:rsidR="004D6973" w:rsidRPr="009E3A3A" w:rsidRDefault="00AB7DC5" w:rsidP="00AB7DC5">
            <w:pPr>
              <w:jc w:val="both"/>
              <w:rPr>
                <w:rFonts w:ascii="Calibri" w:hAnsi="Calibri" w:cs="Calibri"/>
                <w:i/>
              </w:rPr>
            </w:pPr>
            <w:r w:rsidRPr="009E3A3A">
              <w:rPr>
                <w:rFonts w:ascii="Calibri" w:hAnsi="Calibri" w:cs="Calibri"/>
                <w:i/>
              </w:rPr>
              <w:t>-to get an FX rating of - 49.99 or less.</w:t>
            </w:r>
          </w:p>
          <w:p w14:paraId="763798C8" w14:textId="77777777" w:rsidR="00B34721" w:rsidRPr="009E3A3A" w:rsidRDefault="00B34721" w:rsidP="00AB7DC5">
            <w:pPr>
              <w:jc w:val="both"/>
              <w:rPr>
                <w:rFonts w:ascii="Calibri" w:hAnsi="Calibri" w:cs="Calibri"/>
                <w:i/>
              </w:rPr>
            </w:pPr>
          </w:p>
          <w:p w14:paraId="4DED2F49" w14:textId="77777777" w:rsidR="00B34721" w:rsidRPr="009E3A3A" w:rsidRDefault="00B34721" w:rsidP="00B34721">
            <w:pPr>
              <w:rPr>
                <w:rFonts w:ascii="Calibri" w:hAnsi="Calibri" w:cs="Calibri"/>
                <w:i/>
              </w:rPr>
            </w:pPr>
            <w:r w:rsidRPr="009E3A3A">
              <w:rPr>
                <w:rFonts w:ascii="Calibri" w:hAnsi="Calibri" w:cs="Calibri"/>
                <w:i/>
              </w:rPr>
              <w:t>Number of credits and time frame for the conditions of passing the course:</w:t>
            </w:r>
          </w:p>
          <w:p w14:paraId="1F3BDC76" w14:textId="77777777" w:rsidR="00B34721" w:rsidRPr="009E3A3A" w:rsidRDefault="00F640A0" w:rsidP="00B34721">
            <w:pPr>
              <w:rPr>
                <w:rFonts w:ascii="Calibri" w:hAnsi="Calibri" w:cs="Calibri"/>
                <w:i/>
              </w:rPr>
            </w:pPr>
            <w:r w:rsidRPr="009E3A3A">
              <w:rPr>
                <w:rFonts w:ascii="Calibri" w:hAnsi="Calibri" w:cs="Calibri"/>
                <w:i/>
              </w:rPr>
              <w:t>- 2 credits = 45 hours</w:t>
            </w:r>
          </w:p>
          <w:p w14:paraId="568565A5" w14:textId="77777777" w:rsidR="00B34721" w:rsidRPr="009E3A3A" w:rsidRDefault="00B34721" w:rsidP="00B34721">
            <w:pPr>
              <w:rPr>
                <w:rFonts w:ascii="Calibri" w:hAnsi="Calibri" w:cs="Calibri"/>
                <w:i/>
              </w:rPr>
            </w:pPr>
            <w:r w:rsidRPr="009E3A3A">
              <w:rPr>
                <w:rFonts w:ascii="Calibri" w:hAnsi="Calibri" w:cs="Calibri"/>
                <w:i/>
              </w:rPr>
              <w:t>- course teaching: 13 weeks - 1 lecture = 9.75</w:t>
            </w:r>
            <w:r w:rsidR="00671295" w:rsidRPr="009E3A3A">
              <w:rPr>
                <w:rFonts w:ascii="Calibri" w:hAnsi="Calibri" w:cs="Calibri"/>
                <w:i/>
              </w:rPr>
              <w:t>h</w:t>
            </w:r>
          </w:p>
          <w:p w14:paraId="56994F6B" w14:textId="77777777" w:rsidR="00B34721" w:rsidRPr="009E3A3A" w:rsidRDefault="00B34721" w:rsidP="00B34721">
            <w:pPr>
              <w:rPr>
                <w:rFonts w:ascii="Calibri" w:hAnsi="Calibri" w:cs="Calibri"/>
                <w:i/>
              </w:rPr>
            </w:pPr>
            <w:r w:rsidRPr="009E3A3A">
              <w:rPr>
                <w:rFonts w:ascii="Calibri" w:hAnsi="Calibri" w:cs="Calibri"/>
                <w:i/>
              </w:rPr>
              <w:t>- preparation for knowledge tests: 19.5</w:t>
            </w:r>
            <w:r w:rsidR="00671295" w:rsidRPr="009E3A3A">
              <w:rPr>
                <w:rFonts w:ascii="Calibri" w:hAnsi="Calibri" w:cs="Calibri"/>
                <w:i/>
              </w:rPr>
              <w:t>h</w:t>
            </w:r>
          </w:p>
          <w:p w14:paraId="5288ABF7" w14:textId="77777777" w:rsidR="00B34721" w:rsidRPr="009E3A3A" w:rsidRDefault="00B34721" w:rsidP="00B34721">
            <w:pPr>
              <w:spacing w:line="259" w:lineRule="auto"/>
              <w:rPr>
                <w:rFonts w:ascii="Calibri" w:hAnsi="Calibri" w:cs="Calibri"/>
                <w:i/>
              </w:rPr>
            </w:pPr>
            <w:r w:rsidRPr="009E3A3A">
              <w:rPr>
                <w:rFonts w:ascii="Calibri" w:hAnsi="Calibri" w:cs="Calibri"/>
                <w:i/>
              </w:rPr>
              <w:t xml:space="preserve">- </w:t>
            </w:r>
            <w:r w:rsidR="007E4838" w:rsidRPr="009E3A3A">
              <w:rPr>
                <w:rFonts w:ascii="Calibri" w:hAnsi="Calibri" w:cs="Calibri"/>
                <w:i/>
              </w:rPr>
              <w:t xml:space="preserve">individual study </w:t>
            </w:r>
            <w:r w:rsidRPr="009E3A3A">
              <w:rPr>
                <w:rFonts w:ascii="Calibri" w:hAnsi="Calibri" w:cs="Calibri"/>
                <w:i/>
              </w:rPr>
              <w:t>of professional literature and preparation for the final evaluation: 15.75</w:t>
            </w:r>
            <w:r w:rsidR="00671295" w:rsidRPr="009E3A3A">
              <w:rPr>
                <w:rFonts w:ascii="Calibri" w:hAnsi="Calibri" w:cs="Calibri"/>
                <w:i/>
              </w:rPr>
              <w:t>h</w:t>
            </w:r>
          </w:p>
        </w:tc>
      </w:tr>
      <w:tr w:rsidR="00212634" w:rsidRPr="009E3A3A" w14:paraId="60960FD4" w14:textId="77777777" w:rsidTr="00A67C31">
        <w:tc>
          <w:tcPr>
            <w:tcW w:w="9322" w:type="dxa"/>
            <w:gridSpan w:val="2"/>
            <w:shd w:val="clear" w:color="auto" w:fill="auto"/>
          </w:tcPr>
          <w:p w14:paraId="2A14504D" w14:textId="77777777" w:rsidR="00212634" w:rsidRPr="009E3A3A" w:rsidRDefault="00212634" w:rsidP="00212634">
            <w:pPr>
              <w:rPr>
                <w:rFonts w:ascii="Calibri" w:hAnsi="Calibri" w:cs="Calibri"/>
                <w:b/>
              </w:rPr>
            </w:pPr>
            <w:r w:rsidRPr="009E3A3A">
              <w:rPr>
                <w:rFonts w:ascii="Calibri" w:hAnsi="Calibri" w:cs="Calibri"/>
                <w:b/>
              </w:rPr>
              <w:t>Learning outcomes:</w:t>
            </w:r>
          </w:p>
          <w:p w14:paraId="68596460" w14:textId="77777777" w:rsidR="00322465" w:rsidRPr="009E3A3A" w:rsidRDefault="00A5344A" w:rsidP="00212634">
            <w:pPr>
              <w:numPr>
                <w:ilvl w:val="0"/>
                <w:numId w:val="6"/>
              </w:numPr>
              <w:rPr>
                <w:rFonts w:ascii="Calibri" w:hAnsi="Calibri" w:cs="Calibri"/>
                <w:i/>
              </w:rPr>
            </w:pPr>
            <w:r w:rsidRPr="009E3A3A">
              <w:rPr>
                <w:rFonts w:ascii="Calibri" w:hAnsi="Calibri" w:cs="Calibri"/>
                <w:i/>
              </w:rPr>
              <w:t>students practically use theoretical and evaluation procedures in critical reflection on the quality of artistic translations,</w:t>
            </w:r>
          </w:p>
          <w:p w14:paraId="486C9EE0" w14:textId="77777777" w:rsidR="00A5344A" w:rsidRPr="009E3A3A" w:rsidRDefault="00A5344A" w:rsidP="00A5344A">
            <w:pPr>
              <w:numPr>
                <w:ilvl w:val="0"/>
                <w:numId w:val="6"/>
              </w:numPr>
              <w:rPr>
                <w:rFonts w:ascii="Calibri" w:hAnsi="Calibri" w:cs="Calibri"/>
                <w:i/>
              </w:rPr>
            </w:pPr>
            <w:r w:rsidRPr="009E3A3A">
              <w:rPr>
                <w:rFonts w:ascii="Calibri" w:hAnsi="Calibri" w:cs="Calibri"/>
                <w:i/>
              </w:rPr>
              <w:t>deepen their critical thinking skills,</w:t>
            </w:r>
          </w:p>
          <w:p w14:paraId="0A17D5B7" w14:textId="77777777" w:rsidR="00A5344A" w:rsidRPr="009E3A3A" w:rsidRDefault="00A5344A" w:rsidP="00A5344A">
            <w:pPr>
              <w:numPr>
                <w:ilvl w:val="0"/>
                <w:numId w:val="6"/>
              </w:numPr>
              <w:rPr>
                <w:rFonts w:ascii="Calibri" w:hAnsi="Calibri" w:cs="Calibri"/>
                <w:i/>
              </w:rPr>
            </w:pPr>
            <w:r w:rsidRPr="009E3A3A">
              <w:rPr>
                <w:rFonts w:ascii="Calibri" w:hAnsi="Calibri" w:cs="Calibri"/>
                <w:i/>
              </w:rPr>
              <w:t>they can compare the original work with the translated work,</w:t>
            </w:r>
          </w:p>
          <w:p w14:paraId="4F6E74E4" w14:textId="77777777" w:rsidR="00A5344A" w:rsidRPr="009E3A3A" w:rsidRDefault="00A5344A" w:rsidP="00212634">
            <w:pPr>
              <w:numPr>
                <w:ilvl w:val="0"/>
                <w:numId w:val="6"/>
              </w:numPr>
              <w:rPr>
                <w:rFonts w:ascii="Calibri" w:hAnsi="Calibri" w:cs="Calibri"/>
                <w:i/>
              </w:rPr>
            </w:pPr>
            <w:r w:rsidRPr="009E3A3A">
              <w:rPr>
                <w:rFonts w:ascii="Calibri" w:hAnsi="Calibri" w:cs="Calibri"/>
                <w:i/>
              </w:rPr>
              <w:t>they will learn to argue in the critique of translation,</w:t>
            </w:r>
          </w:p>
          <w:p w14:paraId="5B873D7F" w14:textId="77777777" w:rsidR="00A5344A" w:rsidRPr="009E3A3A" w:rsidRDefault="00A5344A" w:rsidP="00212634">
            <w:pPr>
              <w:numPr>
                <w:ilvl w:val="0"/>
                <w:numId w:val="6"/>
              </w:numPr>
              <w:rPr>
                <w:rFonts w:ascii="Calibri" w:hAnsi="Calibri" w:cs="Calibri"/>
                <w:i/>
              </w:rPr>
            </w:pPr>
            <w:r w:rsidRPr="009E3A3A">
              <w:rPr>
                <w:rFonts w:ascii="Calibri" w:hAnsi="Calibri" w:cs="Calibri"/>
                <w:i/>
              </w:rPr>
              <w:t>explain their arguments in the context of translation criticism,</w:t>
            </w:r>
          </w:p>
          <w:p w14:paraId="6E4F15D6" w14:textId="77777777" w:rsidR="00A5344A" w:rsidRPr="009E3A3A" w:rsidRDefault="00A5344A" w:rsidP="00212634">
            <w:pPr>
              <w:numPr>
                <w:ilvl w:val="0"/>
                <w:numId w:val="6"/>
              </w:numPr>
              <w:rPr>
                <w:rFonts w:ascii="Calibri" w:hAnsi="Calibri" w:cs="Calibri"/>
                <w:i/>
              </w:rPr>
            </w:pPr>
            <w:r w:rsidRPr="009E3A3A">
              <w:rPr>
                <w:rFonts w:ascii="Calibri" w:hAnsi="Calibri" w:cs="Calibri"/>
                <w:i/>
              </w:rPr>
              <w:t>they are able to express an opinion on the criticism of the re-translated work</w:t>
            </w:r>
          </w:p>
          <w:p w14:paraId="6B05B7BD" w14:textId="77777777" w:rsidR="00A5344A" w:rsidRPr="009E3A3A" w:rsidRDefault="00A5344A" w:rsidP="00212634">
            <w:pPr>
              <w:numPr>
                <w:ilvl w:val="0"/>
                <w:numId w:val="6"/>
              </w:numPr>
              <w:rPr>
                <w:rFonts w:ascii="Calibri" w:hAnsi="Calibri" w:cs="Calibri"/>
                <w:i/>
              </w:rPr>
            </w:pPr>
            <w:r w:rsidRPr="009E3A3A">
              <w:rPr>
                <w:rFonts w:ascii="Calibri" w:hAnsi="Calibri" w:cs="Calibri"/>
                <w:i/>
              </w:rPr>
              <w:t>can analyze published critiques of translations in anthologies, literary magazines,</w:t>
            </w:r>
          </w:p>
          <w:p w14:paraId="5566B762" w14:textId="77777777" w:rsidR="00A5344A" w:rsidRPr="009E3A3A" w:rsidRDefault="00A5344A" w:rsidP="00212634">
            <w:pPr>
              <w:numPr>
                <w:ilvl w:val="0"/>
                <w:numId w:val="6"/>
              </w:numPr>
              <w:rPr>
                <w:rFonts w:ascii="Calibri" w:hAnsi="Calibri" w:cs="Calibri"/>
                <w:i/>
              </w:rPr>
            </w:pPr>
            <w:r w:rsidRPr="009E3A3A">
              <w:rPr>
                <w:rFonts w:ascii="Calibri" w:hAnsi="Calibri" w:cs="Calibri"/>
                <w:i/>
              </w:rPr>
              <w:t>can draw conclusions from translation criticisms.</w:t>
            </w:r>
          </w:p>
        </w:tc>
      </w:tr>
      <w:tr w:rsidR="00212634" w:rsidRPr="009E3A3A" w14:paraId="26990340" w14:textId="77777777" w:rsidTr="00A67C31">
        <w:tc>
          <w:tcPr>
            <w:tcW w:w="9322" w:type="dxa"/>
            <w:gridSpan w:val="2"/>
            <w:shd w:val="clear" w:color="auto" w:fill="auto"/>
          </w:tcPr>
          <w:p w14:paraId="77EA2110" w14:textId="77777777" w:rsidR="00212634" w:rsidRPr="009E3A3A" w:rsidRDefault="00212634" w:rsidP="00212634">
            <w:pPr>
              <w:rPr>
                <w:rFonts w:ascii="Calibri" w:hAnsi="Calibri" w:cs="Calibri"/>
              </w:rPr>
            </w:pPr>
            <w:r w:rsidRPr="009E3A3A">
              <w:rPr>
                <w:rFonts w:ascii="Calibri" w:hAnsi="Calibri" w:cs="Calibri"/>
                <w:b/>
              </w:rPr>
              <w:t>Course contents:</w:t>
            </w:r>
            <w:r w:rsidRPr="009E3A3A">
              <w:rPr>
                <w:rFonts w:ascii="Calibri" w:hAnsi="Calibri" w:cs="Calibri"/>
              </w:rPr>
              <w:t xml:space="preserve"> </w:t>
            </w:r>
          </w:p>
          <w:p w14:paraId="6C0355FA" w14:textId="77777777" w:rsidR="00322465" w:rsidRPr="009E3A3A" w:rsidRDefault="00A5344A" w:rsidP="00322465">
            <w:pPr>
              <w:rPr>
                <w:rFonts w:ascii="Calibri" w:hAnsi="Calibri" w:cs="Calibri"/>
                <w:i/>
              </w:rPr>
            </w:pPr>
            <w:r w:rsidRPr="009E3A3A">
              <w:rPr>
                <w:rFonts w:ascii="Calibri" w:hAnsi="Calibri" w:cs="Calibri"/>
                <w:i/>
              </w:rPr>
              <w:t>- Ideal translation status</w:t>
            </w:r>
          </w:p>
          <w:p w14:paraId="570638B4" w14:textId="77777777" w:rsidR="00322465" w:rsidRPr="009E3A3A" w:rsidRDefault="00A5344A" w:rsidP="00322465">
            <w:pPr>
              <w:rPr>
                <w:rFonts w:ascii="Calibri" w:hAnsi="Calibri" w:cs="Calibri"/>
                <w:i/>
              </w:rPr>
            </w:pPr>
            <w:r w:rsidRPr="009E3A3A">
              <w:rPr>
                <w:rFonts w:ascii="Calibri" w:hAnsi="Calibri" w:cs="Calibri"/>
                <w:i/>
              </w:rPr>
              <w:t>- Evaluation factors of translation</w:t>
            </w:r>
          </w:p>
          <w:p w14:paraId="24BA25FD" w14:textId="77777777" w:rsidR="00322465" w:rsidRPr="009E3A3A" w:rsidRDefault="00A5344A" w:rsidP="00322465">
            <w:pPr>
              <w:rPr>
                <w:rFonts w:ascii="Calibri" w:hAnsi="Calibri" w:cs="Calibri"/>
                <w:i/>
              </w:rPr>
            </w:pPr>
            <w:r w:rsidRPr="009E3A3A">
              <w:rPr>
                <w:rFonts w:ascii="Calibri" w:hAnsi="Calibri" w:cs="Calibri"/>
                <w:i/>
              </w:rPr>
              <w:t>- Procedures for evaluating artistic translations</w:t>
            </w:r>
          </w:p>
          <w:p w14:paraId="14501129" w14:textId="77777777" w:rsidR="00322465" w:rsidRPr="009E3A3A" w:rsidRDefault="00A5344A" w:rsidP="00322465">
            <w:pPr>
              <w:rPr>
                <w:rFonts w:ascii="Calibri" w:hAnsi="Calibri" w:cs="Calibri"/>
                <w:i/>
              </w:rPr>
            </w:pPr>
            <w:r w:rsidRPr="009E3A3A">
              <w:rPr>
                <w:rFonts w:ascii="Calibri" w:hAnsi="Calibri" w:cs="Calibri"/>
                <w:i/>
              </w:rPr>
              <w:t>- Original and translated work</w:t>
            </w:r>
          </w:p>
          <w:p w14:paraId="5EAF18DA" w14:textId="77777777" w:rsidR="00322465" w:rsidRPr="009E3A3A" w:rsidRDefault="00A5344A" w:rsidP="00322465">
            <w:pPr>
              <w:rPr>
                <w:rFonts w:ascii="Calibri" w:hAnsi="Calibri" w:cs="Calibri"/>
                <w:i/>
              </w:rPr>
            </w:pPr>
            <w:r w:rsidRPr="009E3A3A">
              <w:rPr>
                <w:rFonts w:ascii="Calibri" w:hAnsi="Calibri" w:cs="Calibri"/>
                <w:i/>
              </w:rPr>
              <w:t>- Variants of the re-translated work</w:t>
            </w:r>
          </w:p>
          <w:p w14:paraId="7E593D8E" w14:textId="77777777" w:rsidR="00322465" w:rsidRPr="009E3A3A" w:rsidRDefault="00A5344A" w:rsidP="00322465">
            <w:pPr>
              <w:rPr>
                <w:rFonts w:ascii="Calibri" w:hAnsi="Calibri" w:cs="Calibri"/>
                <w:i/>
              </w:rPr>
            </w:pPr>
            <w:r w:rsidRPr="009E3A3A">
              <w:rPr>
                <w:rFonts w:ascii="Calibri" w:hAnsi="Calibri" w:cs="Calibri"/>
                <w:i/>
              </w:rPr>
              <w:t>- The tradition of translations</w:t>
            </w:r>
          </w:p>
          <w:p w14:paraId="409B7309" w14:textId="77777777" w:rsidR="00322465" w:rsidRPr="009E3A3A" w:rsidRDefault="00A5344A" w:rsidP="00322465">
            <w:pPr>
              <w:rPr>
                <w:rFonts w:ascii="Calibri" w:hAnsi="Calibri" w:cs="Calibri"/>
                <w:i/>
              </w:rPr>
            </w:pPr>
            <w:r w:rsidRPr="009E3A3A">
              <w:rPr>
                <w:rFonts w:ascii="Calibri" w:hAnsi="Calibri" w:cs="Calibri"/>
                <w:i/>
              </w:rPr>
              <w:t>- Analysis of published critiques of translation in anthologies, literary journals</w:t>
            </w:r>
          </w:p>
        </w:tc>
      </w:tr>
      <w:tr w:rsidR="00212634" w:rsidRPr="009E3A3A" w14:paraId="711C871C" w14:textId="77777777" w:rsidTr="00A67C31">
        <w:tc>
          <w:tcPr>
            <w:tcW w:w="9322" w:type="dxa"/>
            <w:gridSpan w:val="2"/>
            <w:shd w:val="clear" w:color="auto" w:fill="auto"/>
          </w:tcPr>
          <w:p w14:paraId="571E8611" w14:textId="77777777" w:rsidR="007E4838" w:rsidRPr="009E3A3A" w:rsidRDefault="007E4838" w:rsidP="00212634">
            <w:pPr>
              <w:rPr>
                <w:rFonts w:ascii="Calibri" w:hAnsi="Calibri" w:cs="Calibri"/>
                <w:b/>
              </w:rPr>
            </w:pPr>
          </w:p>
          <w:p w14:paraId="490A0F85" w14:textId="77777777" w:rsidR="00212634" w:rsidRPr="009E3A3A" w:rsidRDefault="00212634" w:rsidP="00212634">
            <w:pPr>
              <w:rPr>
                <w:rFonts w:ascii="Calibri" w:hAnsi="Calibri" w:cs="Calibri"/>
                <w:i/>
              </w:rPr>
            </w:pPr>
            <w:r w:rsidRPr="009E3A3A">
              <w:rPr>
                <w:rFonts w:ascii="Calibri" w:hAnsi="Calibri" w:cs="Calibri"/>
                <w:b/>
              </w:rPr>
              <w:t>Recommended literature:</w:t>
            </w:r>
            <w:r w:rsidRPr="009E3A3A">
              <w:rPr>
                <w:rFonts w:ascii="Calibri" w:hAnsi="Calibri" w:cs="Calibri"/>
                <w:i/>
              </w:rPr>
              <w:t xml:space="preserve"> </w:t>
            </w:r>
          </w:p>
          <w:p w14:paraId="220236E3" w14:textId="77777777" w:rsidR="0086066A" w:rsidRPr="009E3A3A" w:rsidRDefault="0086066A" w:rsidP="0086066A">
            <w:pPr>
              <w:jc w:val="both"/>
              <w:rPr>
                <w:rFonts w:ascii="Calibri" w:hAnsi="Calibri" w:cs="Calibri"/>
              </w:rPr>
            </w:pPr>
            <w:r w:rsidRPr="009E3A3A">
              <w:rPr>
                <w:rFonts w:ascii="Calibri" w:hAnsi="Calibri" w:cs="Calibri"/>
              </w:rPr>
              <w:t xml:space="preserve">Klaudy Kinga: </w:t>
            </w:r>
            <w:r w:rsidRPr="009E3A3A">
              <w:rPr>
                <w:rFonts w:ascii="Calibri" w:hAnsi="Calibri" w:cs="Calibri"/>
                <w:i/>
              </w:rPr>
              <w:t xml:space="preserve">A fordítás elmélete és gyakorlata. </w:t>
            </w:r>
            <w:r w:rsidRPr="009E3A3A">
              <w:rPr>
                <w:rFonts w:ascii="Calibri" w:hAnsi="Calibri" w:cs="Calibri"/>
              </w:rPr>
              <w:t>Budapest, Scholastica, 1994.</w:t>
            </w:r>
          </w:p>
          <w:p w14:paraId="4A006693" w14:textId="77777777" w:rsidR="0086066A" w:rsidRPr="009E3A3A" w:rsidRDefault="0086066A" w:rsidP="0086066A">
            <w:pPr>
              <w:jc w:val="both"/>
              <w:rPr>
                <w:rFonts w:ascii="Calibri" w:hAnsi="Calibri" w:cs="Calibri"/>
              </w:rPr>
            </w:pPr>
            <w:r w:rsidRPr="009E3A3A">
              <w:rPr>
                <w:rFonts w:ascii="Calibri" w:hAnsi="Calibri" w:cs="Calibri"/>
              </w:rPr>
              <w:t xml:space="preserve">Klaudy Kinga: </w:t>
            </w:r>
            <w:r w:rsidRPr="009E3A3A">
              <w:rPr>
                <w:rFonts w:ascii="Calibri" w:hAnsi="Calibri" w:cs="Calibri"/>
                <w:i/>
              </w:rPr>
              <w:t>Nyelv és fordítás</w:t>
            </w:r>
            <w:r w:rsidRPr="009E3A3A">
              <w:rPr>
                <w:rFonts w:ascii="Calibri" w:hAnsi="Calibri" w:cs="Calibri"/>
              </w:rPr>
              <w:t>. Tinta Kiadó, 2007.</w:t>
            </w:r>
          </w:p>
          <w:p w14:paraId="0C6BF384" w14:textId="77777777" w:rsidR="0086066A" w:rsidRPr="009E3A3A" w:rsidRDefault="0086066A" w:rsidP="0086066A">
            <w:pPr>
              <w:jc w:val="both"/>
              <w:rPr>
                <w:rFonts w:ascii="Calibri" w:hAnsi="Calibri" w:cs="Calibri"/>
              </w:rPr>
            </w:pPr>
            <w:r w:rsidRPr="009E3A3A">
              <w:rPr>
                <w:rFonts w:ascii="Calibri" w:hAnsi="Calibri" w:cs="Calibri"/>
              </w:rPr>
              <w:t xml:space="preserve">Klaudy Kinga (szerk.): </w:t>
            </w:r>
            <w:r w:rsidRPr="009E3A3A">
              <w:rPr>
                <w:rFonts w:ascii="Calibri" w:hAnsi="Calibri" w:cs="Calibri"/>
                <w:i/>
              </w:rPr>
              <w:t>Fordítás és tolmácsolás a harmadik évezred elején.</w:t>
            </w:r>
            <w:r w:rsidRPr="009E3A3A">
              <w:rPr>
                <w:rFonts w:ascii="Calibri" w:hAnsi="Calibri" w:cs="Calibri"/>
              </w:rPr>
              <w:t xml:space="preserve"> ELTE, Eötvös Kiadó,</w:t>
            </w:r>
            <w:r w:rsidRPr="009E3A3A">
              <w:rPr>
                <w:rFonts w:ascii="Calibri" w:hAnsi="Calibri" w:cs="Calibri"/>
                <w:i/>
              </w:rPr>
              <w:t xml:space="preserve"> </w:t>
            </w:r>
            <w:r w:rsidRPr="009E3A3A">
              <w:rPr>
                <w:rFonts w:ascii="Calibri" w:hAnsi="Calibri" w:cs="Calibri"/>
              </w:rPr>
              <w:t xml:space="preserve">2013. </w:t>
            </w:r>
          </w:p>
          <w:p w14:paraId="2469C7D3" w14:textId="77777777" w:rsidR="0086066A" w:rsidRPr="009E3A3A" w:rsidRDefault="0086066A" w:rsidP="0086066A">
            <w:pPr>
              <w:jc w:val="both"/>
              <w:rPr>
                <w:rFonts w:ascii="Calibri" w:hAnsi="Calibri" w:cs="Calibri"/>
              </w:rPr>
            </w:pPr>
            <w:r w:rsidRPr="009E3A3A">
              <w:rPr>
                <w:rFonts w:ascii="Calibri" w:hAnsi="Calibri" w:cs="Calibri"/>
              </w:rPr>
              <w:t xml:space="preserve">Heltai Pál: </w:t>
            </w:r>
            <w:r w:rsidRPr="009E3A3A">
              <w:rPr>
                <w:rFonts w:ascii="Calibri" w:hAnsi="Calibri" w:cs="Calibri"/>
                <w:i/>
              </w:rPr>
              <w:t>A fordító és a nyelvi normák.</w:t>
            </w:r>
            <w:r w:rsidRPr="009E3A3A">
              <w:rPr>
                <w:rFonts w:ascii="Calibri" w:hAnsi="Calibri" w:cs="Calibri"/>
              </w:rPr>
              <w:t xml:space="preserve"> 2004.</w:t>
            </w:r>
          </w:p>
          <w:p w14:paraId="0923BE53" w14:textId="77777777" w:rsidR="0086066A" w:rsidRPr="009E3A3A" w:rsidRDefault="0086066A" w:rsidP="0086066A">
            <w:pPr>
              <w:jc w:val="both"/>
              <w:rPr>
                <w:rFonts w:ascii="Calibri" w:hAnsi="Calibri" w:cs="Calibri"/>
              </w:rPr>
            </w:pPr>
            <w:r w:rsidRPr="009E3A3A">
              <w:rPr>
                <w:rFonts w:ascii="Calibri" w:hAnsi="Calibri" w:cs="Calibri"/>
              </w:rPr>
              <w:t xml:space="preserve">Hrdlička, M.: </w:t>
            </w:r>
            <w:r w:rsidRPr="009E3A3A">
              <w:rPr>
                <w:rFonts w:ascii="Calibri" w:hAnsi="Calibri" w:cs="Calibri"/>
                <w:i/>
              </w:rPr>
              <w:t>Translatologický slovník.</w:t>
            </w:r>
            <w:r w:rsidRPr="009E3A3A">
              <w:rPr>
                <w:rFonts w:ascii="Calibri" w:hAnsi="Calibri" w:cs="Calibri"/>
              </w:rPr>
              <w:t xml:space="preserve"> Praha – Bratislava: JTP, 1998.</w:t>
            </w:r>
          </w:p>
          <w:p w14:paraId="3B49335F" w14:textId="77777777" w:rsidR="0086066A" w:rsidRPr="009E3A3A" w:rsidRDefault="0086066A" w:rsidP="0086066A">
            <w:pPr>
              <w:jc w:val="both"/>
              <w:rPr>
                <w:rFonts w:ascii="Calibri" w:hAnsi="Calibri" w:cs="Calibri"/>
              </w:rPr>
            </w:pPr>
            <w:r w:rsidRPr="009E3A3A">
              <w:rPr>
                <w:rFonts w:ascii="Calibri" w:hAnsi="Calibri" w:cs="Calibri"/>
              </w:rPr>
              <w:t xml:space="preserve">Keníž, A.: </w:t>
            </w:r>
            <w:r w:rsidRPr="009E3A3A">
              <w:rPr>
                <w:rFonts w:ascii="Calibri" w:hAnsi="Calibri" w:cs="Calibri"/>
                <w:i/>
              </w:rPr>
              <w:t>Úvod do komunikačnej teórie tlmočenia</w:t>
            </w:r>
            <w:r w:rsidRPr="009E3A3A">
              <w:rPr>
                <w:rFonts w:ascii="Calibri" w:hAnsi="Calibri" w:cs="Calibri"/>
              </w:rPr>
              <w:t>. Bratislava: UK, 1986.</w:t>
            </w:r>
          </w:p>
          <w:p w14:paraId="0244865A" w14:textId="77777777" w:rsidR="0086066A" w:rsidRPr="009E3A3A" w:rsidRDefault="0086066A" w:rsidP="0086066A">
            <w:pPr>
              <w:jc w:val="both"/>
              <w:rPr>
                <w:rFonts w:ascii="Calibri" w:hAnsi="Calibri" w:cs="Calibri"/>
              </w:rPr>
            </w:pPr>
            <w:proofErr w:type="gramStart"/>
            <w:r w:rsidRPr="009E3A3A">
              <w:rPr>
                <w:rFonts w:ascii="Calibri" w:hAnsi="Calibri" w:cs="Calibri"/>
              </w:rPr>
              <w:t>Popovič,  A.</w:t>
            </w:r>
            <w:proofErr w:type="gramEnd"/>
            <w:r w:rsidRPr="009E3A3A">
              <w:rPr>
                <w:rFonts w:ascii="Calibri" w:hAnsi="Calibri" w:cs="Calibri"/>
              </w:rPr>
              <w:t xml:space="preserve">: </w:t>
            </w:r>
            <w:r w:rsidRPr="009E3A3A">
              <w:rPr>
                <w:rFonts w:ascii="Calibri" w:hAnsi="Calibri" w:cs="Calibri"/>
                <w:i/>
              </w:rPr>
              <w:t>Poetika umeleckého prekladu</w:t>
            </w:r>
            <w:r w:rsidRPr="009E3A3A">
              <w:rPr>
                <w:rFonts w:ascii="Calibri" w:hAnsi="Calibri" w:cs="Calibri"/>
              </w:rPr>
              <w:t>. Bratislava: Tatran,1981.</w:t>
            </w:r>
          </w:p>
          <w:p w14:paraId="19E2DF13" w14:textId="77777777" w:rsidR="0086066A" w:rsidRPr="009E3A3A" w:rsidRDefault="0086066A" w:rsidP="0086066A">
            <w:pPr>
              <w:rPr>
                <w:rFonts w:ascii="Calibri" w:hAnsi="Calibri" w:cs="Calibri"/>
              </w:rPr>
            </w:pPr>
            <w:r w:rsidRPr="009E3A3A">
              <w:rPr>
                <w:rFonts w:ascii="Calibri" w:hAnsi="Calibri" w:cs="Calibri"/>
              </w:rPr>
              <w:t xml:space="preserve">Popovič, A.: </w:t>
            </w:r>
            <w:r w:rsidRPr="009E3A3A">
              <w:rPr>
                <w:rFonts w:ascii="Calibri" w:hAnsi="Calibri" w:cs="Calibri"/>
                <w:i/>
              </w:rPr>
              <w:t>Teória umeleckého prekladu</w:t>
            </w:r>
            <w:r w:rsidRPr="009E3A3A">
              <w:rPr>
                <w:rFonts w:ascii="Calibri" w:hAnsi="Calibri" w:cs="Calibri"/>
              </w:rPr>
              <w:t>. Bratislava: Tatran, 1975.</w:t>
            </w:r>
          </w:p>
          <w:p w14:paraId="2F948E1C" w14:textId="77777777" w:rsidR="00322465" w:rsidRPr="009E3A3A" w:rsidRDefault="0086066A" w:rsidP="0086066A">
            <w:pPr>
              <w:rPr>
                <w:rFonts w:ascii="Calibri" w:hAnsi="Calibri" w:cs="Calibri"/>
              </w:rPr>
            </w:pPr>
            <w:r w:rsidRPr="009E3A3A">
              <w:rPr>
                <w:rFonts w:ascii="Calibri" w:hAnsi="Calibri" w:cs="Calibri"/>
              </w:rPr>
              <w:t xml:space="preserve">Vilikovský, J.: </w:t>
            </w:r>
            <w:r w:rsidRPr="009E3A3A">
              <w:rPr>
                <w:rFonts w:ascii="Calibri" w:hAnsi="Calibri" w:cs="Calibri"/>
                <w:i/>
              </w:rPr>
              <w:t>Preklad včera a dnes.</w:t>
            </w:r>
            <w:r w:rsidRPr="009E3A3A">
              <w:rPr>
                <w:rFonts w:ascii="Calibri" w:hAnsi="Calibri" w:cs="Calibri"/>
              </w:rPr>
              <w:t xml:space="preserve"> Bratislava: Slovenský spisovateľ, 1986.</w:t>
            </w:r>
          </w:p>
        </w:tc>
      </w:tr>
      <w:tr w:rsidR="00212634" w:rsidRPr="009E3A3A" w14:paraId="136A798F" w14:textId="77777777" w:rsidTr="00A67C31">
        <w:tc>
          <w:tcPr>
            <w:tcW w:w="9322" w:type="dxa"/>
            <w:gridSpan w:val="2"/>
            <w:shd w:val="clear" w:color="auto" w:fill="auto"/>
          </w:tcPr>
          <w:p w14:paraId="6E782D30" w14:textId="77777777" w:rsidR="00212634" w:rsidRPr="009E3A3A" w:rsidRDefault="00212634" w:rsidP="00212634">
            <w:pPr>
              <w:rPr>
                <w:rFonts w:ascii="Calibri" w:hAnsi="Calibri" w:cs="Calibri"/>
                <w:i/>
              </w:rPr>
            </w:pPr>
            <w:r w:rsidRPr="009E3A3A">
              <w:rPr>
                <w:rFonts w:ascii="Calibri" w:hAnsi="Calibri" w:cs="Calibri"/>
                <w:b/>
              </w:rPr>
              <w:t>Language, knowledge of which is necessary to complete the course:</w:t>
            </w:r>
            <w:r w:rsidRPr="009E3A3A">
              <w:rPr>
                <w:rFonts w:ascii="Calibri" w:hAnsi="Calibri" w:cs="Calibri"/>
              </w:rPr>
              <w:t xml:space="preserve"> </w:t>
            </w:r>
            <w:r w:rsidR="00322465" w:rsidRPr="009E3A3A">
              <w:rPr>
                <w:rFonts w:ascii="Calibri" w:hAnsi="Calibri" w:cs="Calibri"/>
                <w:i/>
              </w:rPr>
              <w:t>Hungarian language</w:t>
            </w:r>
          </w:p>
        </w:tc>
      </w:tr>
      <w:tr w:rsidR="00212634" w:rsidRPr="009E3A3A" w14:paraId="2A7F0C71" w14:textId="77777777" w:rsidTr="00A67C31">
        <w:tc>
          <w:tcPr>
            <w:tcW w:w="9322" w:type="dxa"/>
            <w:gridSpan w:val="2"/>
            <w:shd w:val="clear" w:color="auto" w:fill="auto"/>
          </w:tcPr>
          <w:p w14:paraId="76C624CF" w14:textId="77777777" w:rsidR="00212634" w:rsidRPr="009E3A3A" w:rsidRDefault="00212634" w:rsidP="00212634">
            <w:pPr>
              <w:rPr>
                <w:rFonts w:ascii="Calibri" w:hAnsi="Calibri" w:cs="Calibri"/>
                <w:i/>
              </w:rPr>
            </w:pPr>
            <w:r w:rsidRPr="009E3A3A">
              <w:rPr>
                <w:rFonts w:ascii="Calibri" w:hAnsi="Calibri" w:cs="Calibri"/>
                <w:b/>
              </w:rPr>
              <w:t>Notes:</w:t>
            </w:r>
            <w:r w:rsidRPr="009E3A3A">
              <w:rPr>
                <w:rFonts w:ascii="Calibri" w:hAnsi="Calibri" w:cs="Calibri"/>
              </w:rPr>
              <w:t xml:space="preserve"> </w:t>
            </w:r>
            <w:r w:rsidR="00322465" w:rsidRPr="009E3A3A">
              <w:rPr>
                <w:rFonts w:ascii="Calibri" w:hAnsi="Calibri" w:cs="Calibri"/>
                <w:i/>
              </w:rPr>
              <w:t>Compulsory optional subject</w:t>
            </w:r>
          </w:p>
        </w:tc>
      </w:tr>
      <w:tr w:rsidR="00212634" w:rsidRPr="009E3A3A" w14:paraId="63D55F75" w14:textId="77777777" w:rsidTr="00A67C31">
        <w:tc>
          <w:tcPr>
            <w:tcW w:w="9322" w:type="dxa"/>
            <w:gridSpan w:val="2"/>
            <w:shd w:val="clear" w:color="auto" w:fill="auto"/>
          </w:tcPr>
          <w:p w14:paraId="670D0C9C" w14:textId="77777777" w:rsidR="00212634" w:rsidRPr="009E3A3A" w:rsidRDefault="00212634" w:rsidP="00212634">
            <w:pPr>
              <w:rPr>
                <w:rFonts w:ascii="Calibri" w:hAnsi="Calibri" w:cs="Calibri"/>
                <w:b/>
              </w:rPr>
            </w:pPr>
            <w:r w:rsidRPr="009E3A3A">
              <w:rPr>
                <w:rFonts w:ascii="Calibri" w:hAnsi="Calibri" w:cs="Calibri"/>
                <w:b/>
              </w:rPr>
              <w:t>Course evaluation</w:t>
            </w:r>
          </w:p>
          <w:p w14:paraId="7AA9BA66" w14:textId="77777777" w:rsidR="00212634" w:rsidRPr="009E3A3A" w:rsidRDefault="00212634" w:rsidP="00212634">
            <w:pPr>
              <w:rPr>
                <w:rFonts w:ascii="Calibri" w:hAnsi="Calibri" w:cs="Calibri"/>
              </w:rPr>
            </w:pPr>
            <w:r w:rsidRPr="009E3A3A">
              <w:rPr>
                <w:rFonts w:ascii="Calibri" w:hAnsi="Calibri" w:cs="Calibri"/>
              </w:rPr>
              <w:t xml:space="preserve">Assessed students in total: </w:t>
            </w:r>
            <w:r w:rsidR="00AF54D4" w:rsidRPr="009E3A3A">
              <w:rPr>
                <w:rFonts w:ascii="Calibri" w:hAnsi="Calibri" w:cs="Calibri"/>
                <w:i/>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652067" w:rsidRPr="009E3A3A" w14:paraId="3686C43A" w14:textId="77777777"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14:paraId="5C60D350" w14:textId="77777777" w:rsidR="00212634" w:rsidRPr="009E3A3A" w:rsidRDefault="00212634" w:rsidP="00A67C31">
                  <w:pPr>
                    <w:jc w:val="center"/>
                    <w:rPr>
                      <w:rFonts w:ascii="Calibri" w:hAnsi="Calibri" w:cs="Calibri"/>
                    </w:rPr>
                  </w:pPr>
                  <w:r w:rsidRPr="009E3A3A">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0997926F" w14:textId="77777777" w:rsidR="00212634" w:rsidRPr="009E3A3A" w:rsidRDefault="00212634" w:rsidP="00A67C31">
                  <w:pPr>
                    <w:jc w:val="center"/>
                    <w:rPr>
                      <w:rFonts w:ascii="Calibri" w:hAnsi="Calibri" w:cs="Calibri"/>
                    </w:rPr>
                  </w:pPr>
                  <w:r w:rsidRPr="009E3A3A">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16D97528" w14:textId="77777777" w:rsidR="00212634" w:rsidRPr="009E3A3A" w:rsidRDefault="00212634" w:rsidP="00A67C31">
                  <w:pPr>
                    <w:jc w:val="center"/>
                    <w:rPr>
                      <w:rFonts w:ascii="Calibri" w:hAnsi="Calibri" w:cs="Calibri"/>
                    </w:rPr>
                  </w:pPr>
                  <w:r w:rsidRPr="009E3A3A">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2F70484A" w14:textId="77777777" w:rsidR="00212634" w:rsidRPr="009E3A3A" w:rsidRDefault="00212634" w:rsidP="00A67C31">
                  <w:pPr>
                    <w:jc w:val="center"/>
                    <w:rPr>
                      <w:rFonts w:ascii="Calibri" w:hAnsi="Calibri" w:cs="Calibri"/>
                    </w:rPr>
                  </w:pPr>
                  <w:r w:rsidRPr="009E3A3A">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019200AD" w14:textId="77777777" w:rsidR="00212634" w:rsidRPr="009E3A3A" w:rsidRDefault="00212634" w:rsidP="00A67C31">
                  <w:pPr>
                    <w:jc w:val="center"/>
                    <w:rPr>
                      <w:rFonts w:ascii="Calibri" w:hAnsi="Calibri" w:cs="Calibri"/>
                    </w:rPr>
                  </w:pPr>
                  <w:r w:rsidRPr="009E3A3A">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59308C64" w14:textId="77777777" w:rsidR="00212634" w:rsidRPr="009E3A3A" w:rsidRDefault="00212634" w:rsidP="00A67C31">
                  <w:pPr>
                    <w:jc w:val="center"/>
                    <w:rPr>
                      <w:rFonts w:ascii="Calibri" w:hAnsi="Calibri" w:cs="Calibri"/>
                    </w:rPr>
                  </w:pPr>
                  <w:r w:rsidRPr="009E3A3A">
                    <w:rPr>
                      <w:rFonts w:ascii="Calibri" w:hAnsi="Calibri" w:cs="Calibri"/>
                    </w:rPr>
                    <w:t>FX</w:t>
                  </w:r>
                </w:p>
              </w:tc>
            </w:tr>
            <w:tr w:rsidR="00652067" w:rsidRPr="009E3A3A" w14:paraId="1FB401B4" w14:textId="77777777"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14:paraId="6B22B996" w14:textId="77777777" w:rsidR="00212634" w:rsidRPr="009E3A3A" w:rsidRDefault="00AF54D4" w:rsidP="00A67C31">
                  <w:pPr>
                    <w:jc w:val="center"/>
                    <w:rPr>
                      <w:rFonts w:ascii="Calibri" w:hAnsi="Calibri" w:cs="Calibri"/>
                      <w:i/>
                    </w:rPr>
                  </w:pPr>
                  <w:r w:rsidRPr="009E3A3A">
                    <w:rPr>
                      <w:rFonts w:ascii="Calibri" w:hAnsi="Calibri" w:cs="Calibri"/>
                      <w:i/>
                    </w:rPr>
                    <w:t>100%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2E36AB80" w14:textId="77777777" w:rsidR="00212634" w:rsidRPr="009E3A3A" w:rsidRDefault="00AF54D4"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025E18A8" w14:textId="77777777" w:rsidR="00212634" w:rsidRPr="009E3A3A" w:rsidRDefault="00AF54D4"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6EE49F9F" w14:textId="77777777" w:rsidR="00212634" w:rsidRPr="009E3A3A" w:rsidRDefault="00AF54D4"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53CC989D" w14:textId="77777777" w:rsidR="00212634" w:rsidRPr="009E3A3A" w:rsidRDefault="00AF54D4" w:rsidP="00AF54D4">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6B07A78F" w14:textId="77777777" w:rsidR="00212634" w:rsidRPr="009E3A3A" w:rsidRDefault="00AF54D4" w:rsidP="00A67C31">
                  <w:pPr>
                    <w:jc w:val="center"/>
                    <w:rPr>
                      <w:rFonts w:ascii="Calibri" w:hAnsi="Calibri" w:cs="Calibri"/>
                      <w:i/>
                    </w:rPr>
                  </w:pPr>
                  <w:r w:rsidRPr="009E3A3A">
                    <w:rPr>
                      <w:rFonts w:ascii="Calibri" w:hAnsi="Calibri" w:cs="Calibri"/>
                      <w:i/>
                    </w:rPr>
                    <w:t>0%</w:t>
                  </w:r>
                </w:p>
              </w:tc>
            </w:tr>
          </w:tbl>
          <w:p w14:paraId="57B20778" w14:textId="77777777" w:rsidR="00212634" w:rsidRPr="009E3A3A" w:rsidRDefault="00212634" w:rsidP="00212634">
            <w:pPr>
              <w:rPr>
                <w:rFonts w:ascii="Calibri" w:hAnsi="Calibri" w:cs="Calibri"/>
                <w:i/>
              </w:rPr>
            </w:pPr>
          </w:p>
        </w:tc>
      </w:tr>
      <w:tr w:rsidR="00212634" w:rsidRPr="009E3A3A" w14:paraId="5289C285" w14:textId="77777777" w:rsidTr="00A67C31">
        <w:tc>
          <w:tcPr>
            <w:tcW w:w="9322" w:type="dxa"/>
            <w:gridSpan w:val="2"/>
            <w:shd w:val="clear" w:color="auto" w:fill="auto"/>
          </w:tcPr>
          <w:p w14:paraId="0BBBF5AE" w14:textId="77777777" w:rsidR="00212634" w:rsidRPr="009E3A3A" w:rsidRDefault="00212634" w:rsidP="00F10CFD">
            <w:pPr>
              <w:tabs>
                <w:tab w:val="left" w:pos="1530"/>
              </w:tabs>
              <w:rPr>
                <w:rFonts w:ascii="Calibri" w:hAnsi="Calibri" w:cs="Calibri"/>
                <w:i/>
              </w:rPr>
            </w:pPr>
            <w:r w:rsidRPr="009E3A3A">
              <w:rPr>
                <w:rFonts w:ascii="Calibri" w:hAnsi="Calibri" w:cs="Calibri"/>
                <w:b/>
              </w:rPr>
              <w:t>Teach</w:t>
            </w:r>
            <w:r w:rsidR="00671295" w:rsidRPr="009E3A3A">
              <w:rPr>
                <w:rFonts w:ascii="Calibri" w:hAnsi="Calibri" w:cs="Calibri"/>
                <w:b/>
              </w:rPr>
              <w:t>er</w:t>
            </w:r>
            <w:r w:rsidRPr="009E3A3A">
              <w:rPr>
                <w:rFonts w:ascii="Calibri" w:hAnsi="Calibri" w:cs="Calibri"/>
                <w:b/>
              </w:rPr>
              <w:t>:</w:t>
            </w:r>
            <w:r w:rsidR="00322465" w:rsidRPr="009E3A3A">
              <w:rPr>
                <w:rFonts w:ascii="Calibri" w:hAnsi="Calibri" w:cs="Calibri"/>
              </w:rPr>
              <w:t xml:space="preserve"> </w:t>
            </w:r>
          </w:p>
          <w:p w14:paraId="44CCD673" w14:textId="77777777" w:rsidR="00F10CFD" w:rsidRPr="009E3A3A" w:rsidRDefault="00F10CFD" w:rsidP="00F10CFD">
            <w:pPr>
              <w:tabs>
                <w:tab w:val="left" w:pos="1530"/>
              </w:tabs>
              <w:rPr>
                <w:rFonts w:ascii="Calibri" w:hAnsi="Calibri" w:cs="Calibri"/>
                <w:i/>
              </w:rPr>
            </w:pPr>
            <w:r w:rsidRPr="009E3A3A">
              <w:rPr>
                <w:rFonts w:ascii="Calibri" w:hAnsi="Calibri" w:cs="Calibri"/>
                <w:i/>
              </w:rPr>
              <w:t>Dr. habil. Tibor Gintli, PhD., Guarantor</w:t>
            </w:r>
          </w:p>
          <w:p w14:paraId="014BC323" w14:textId="77777777" w:rsidR="00F10CFD" w:rsidRPr="009E3A3A" w:rsidRDefault="00F10CFD" w:rsidP="00F10CFD">
            <w:pPr>
              <w:tabs>
                <w:tab w:val="left" w:pos="1530"/>
              </w:tabs>
              <w:rPr>
                <w:rFonts w:ascii="Calibri" w:hAnsi="Calibri" w:cs="Calibri"/>
              </w:rPr>
            </w:pPr>
            <w:r w:rsidRPr="009E3A3A">
              <w:rPr>
                <w:rFonts w:ascii="Calibri" w:hAnsi="Calibri" w:cs="Calibri"/>
                <w:i/>
              </w:rPr>
              <w:t>Mgr. Alexandra Gaál Németyová, PhD., Lecturer, examiner, instructor, seminar leader</w:t>
            </w:r>
          </w:p>
        </w:tc>
      </w:tr>
      <w:tr w:rsidR="00212634" w:rsidRPr="009E3A3A" w14:paraId="17A0EC8B" w14:textId="77777777" w:rsidTr="00A67C31">
        <w:tc>
          <w:tcPr>
            <w:tcW w:w="9322" w:type="dxa"/>
            <w:gridSpan w:val="2"/>
            <w:shd w:val="clear" w:color="auto" w:fill="auto"/>
          </w:tcPr>
          <w:p w14:paraId="09F859FD" w14:textId="77777777" w:rsidR="00212634" w:rsidRPr="009E3A3A" w:rsidRDefault="00671295" w:rsidP="00A67C31">
            <w:pPr>
              <w:tabs>
                <w:tab w:val="left" w:pos="1530"/>
              </w:tabs>
              <w:rPr>
                <w:rFonts w:ascii="Calibri" w:hAnsi="Calibri" w:cs="Calibri"/>
              </w:rPr>
            </w:pPr>
            <w:r w:rsidRPr="009E3A3A">
              <w:rPr>
                <w:rFonts w:ascii="Calibri" w:hAnsi="Calibri" w:cs="Calibri"/>
                <w:b/>
                <w:lang w:eastAsia="en-US"/>
              </w:rPr>
              <w:t>Date of last change</w:t>
            </w:r>
            <w:r w:rsidR="00212634" w:rsidRPr="009E3A3A">
              <w:rPr>
                <w:rFonts w:ascii="Calibri" w:hAnsi="Calibri" w:cs="Calibri"/>
                <w:b/>
              </w:rPr>
              <w:t>:</w:t>
            </w:r>
            <w:r w:rsidR="00212634" w:rsidRPr="009E3A3A">
              <w:rPr>
                <w:rFonts w:ascii="Calibri" w:hAnsi="Calibri" w:cs="Calibri"/>
              </w:rPr>
              <w:t xml:space="preserve"> </w:t>
            </w:r>
            <w:r w:rsidR="00212634" w:rsidRPr="009E3A3A">
              <w:rPr>
                <w:rFonts w:ascii="Calibri" w:hAnsi="Calibri" w:cs="Calibri"/>
                <w:i/>
              </w:rPr>
              <w:t>February 2022</w:t>
            </w:r>
          </w:p>
        </w:tc>
      </w:tr>
      <w:tr w:rsidR="00212634" w:rsidRPr="009E3A3A" w14:paraId="638EB021" w14:textId="77777777" w:rsidTr="00A67C31">
        <w:tc>
          <w:tcPr>
            <w:tcW w:w="9322" w:type="dxa"/>
            <w:gridSpan w:val="2"/>
            <w:shd w:val="clear" w:color="auto" w:fill="auto"/>
          </w:tcPr>
          <w:p w14:paraId="139F5BBA" w14:textId="77777777" w:rsidR="00212634" w:rsidRPr="009E3A3A" w:rsidRDefault="00212634" w:rsidP="001B56B3">
            <w:pPr>
              <w:tabs>
                <w:tab w:val="left" w:pos="1530"/>
              </w:tabs>
              <w:rPr>
                <w:rFonts w:ascii="Calibri" w:hAnsi="Calibri" w:cs="Calibri"/>
                <w:i/>
              </w:rPr>
            </w:pPr>
            <w:r w:rsidRPr="009E3A3A">
              <w:rPr>
                <w:rFonts w:ascii="Calibri" w:hAnsi="Calibri" w:cs="Calibri"/>
                <w:b/>
              </w:rPr>
              <w:t>Approved</w:t>
            </w:r>
            <w:r w:rsidR="00671295" w:rsidRPr="009E3A3A">
              <w:rPr>
                <w:rFonts w:ascii="Calibri" w:hAnsi="Calibri" w:cs="Calibri"/>
                <w:b/>
              </w:rPr>
              <w:t xml:space="preserve"> by</w:t>
            </w:r>
            <w:r w:rsidRPr="009E3A3A">
              <w:rPr>
                <w:rFonts w:ascii="Calibri" w:hAnsi="Calibri" w:cs="Calibri"/>
                <w:b/>
              </w:rPr>
              <w:t>:</w:t>
            </w:r>
            <w:r w:rsidRPr="009E3A3A">
              <w:rPr>
                <w:rFonts w:ascii="Calibri" w:hAnsi="Calibri" w:cs="Calibri"/>
              </w:rPr>
              <w:t xml:space="preserve"> </w:t>
            </w:r>
            <w:r w:rsidRPr="009E3A3A">
              <w:rPr>
                <w:rFonts w:ascii="Calibri" w:hAnsi="Calibri" w:cs="Calibri"/>
                <w:i/>
              </w:rPr>
              <w:t>Dr. habil. Tibor Gintli, PhD.</w:t>
            </w:r>
          </w:p>
        </w:tc>
      </w:tr>
    </w:tbl>
    <w:p w14:paraId="7407DFB7" w14:textId="77777777" w:rsidR="00212634" w:rsidRPr="009E3A3A" w:rsidRDefault="00212634">
      <w:pPr>
        <w:rPr>
          <w:rFonts w:ascii="Calibri" w:hAnsi="Calibri" w:cs="Calibri"/>
        </w:rPr>
      </w:pPr>
    </w:p>
    <w:p w14:paraId="6D1E67BD" w14:textId="77777777" w:rsidR="00212634" w:rsidRPr="009E3A3A" w:rsidRDefault="00212634" w:rsidP="00297170">
      <w:pPr>
        <w:ind w:left="720" w:hanging="720"/>
        <w:jc w:val="center"/>
        <w:rPr>
          <w:rFonts w:ascii="Calibri" w:hAnsi="Calibri" w:cs="Calibri"/>
          <w:b/>
        </w:rPr>
      </w:pPr>
      <w:r w:rsidRPr="009E3A3A">
        <w:rPr>
          <w:rFonts w:ascii="Calibri" w:hAnsi="Calibri" w:cs="Calibri"/>
        </w:rPr>
        <w:br w:type="page"/>
      </w:r>
      <w:r w:rsidR="00297170" w:rsidRPr="009E3A3A">
        <w:rPr>
          <w:rFonts w:ascii="Calibri" w:hAnsi="Calibri" w:cs="Calibri"/>
          <w:b/>
        </w:rPr>
        <w:lastRenderedPageBreak/>
        <w:t>COURSE INFORMATION SHEET</w:t>
      </w:r>
    </w:p>
    <w:p w14:paraId="427EAC08" w14:textId="77777777" w:rsidR="00297170" w:rsidRPr="009E3A3A" w:rsidRDefault="00297170" w:rsidP="00297170">
      <w:pPr>
        <w:ind w:left="720" w:hanging="720"/>
        <w:jc w:val="center"/>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212634" w:rsidRPr="009E3A3A" w14:paraId="10F3364A" w14:textId="77777777" w:rsidTr="00A67C31">
        <w:tc>
          <w:tcPr>
            <w:tcW w:w="9322" w:type="dxa"/>
            <w:gridSpan w:val="2"/>
            <w:shd w:val="clear" w:color="auto" w:fill="auto"/>
          </w:tcPr>
          <w:p w14:paraId="109A77D1" w14:textId="77777777" w:rsidR="00212634" w:rsidRPr="009E3A3A" w:rsidRDefault="00212634" w:rsidP="00212634">
            <w:pPr>
              <w:rPr>
                <w:rFonts w:ascii="Calibri" w:hAnsi="Calibri" w:cs="Calibri"/>
                <w:i/>
              </w:rPr>
            </w:pPr>
            <w:r w:rsidRPr="009E3A3A">
              <w:rPr>
                <w:rFonts w:ascii="Calibri" w:hAnsi="Calibri" w:cs="Calibri"/>
                <w:b/>
              </w:rPr>
              <w:t>University:</w:t>
            </w:r>
            <w:r w:rsidRPr="009E3A3A">
              <w:rPr>
                <w:rFonts w:ascii="Calibri" w:hAnsi="Calibri" w:cs="Calibri"/>
              </w:rPr>
              <w:t xml:space="preserve"> </w:t>
            </w:r>
            <w:r w:rsidRPr="009E3A3A">
              <w:rPr>
                <w:rFonts w:ascii="Calibri" w:hAnsi="Calibri" w:cs="Calibri"/>
                <w:i/>
              </w:rPr>
              <w:t>University of Prešov in Prešov</w:t>
            </w:r>
          </w:p>
        </w:tc>
      </w:tr>
      <w:tr w:rsidR="00212634" w:rsidRPr="009E3A3A" w14:paraId="24155182" w14:textId="77777777" w:rsidTr="00A67C31">
        <w:tc>
          <w:tcPr>
            <w:tcW w:w="9322" w:type="dxa"/>
            <w:gridSpan w:val="2"/>
            <w:shd w:val="clear" w:color="auto" w:fill="auto"/>
          </w:tcPr>
          <w:p w14:paraId="5D76728C" w14:textId="77777777" w:rsidR="00212634" w:rsidRPr="009E3A3A" w:rsidRDefault="00212634" w:rsidP="00212634">
            <w:pPr>
              <w:rPr>
                <w:rFonts w:ascii="Calibri" w:hAnsi="Calibri" w:cs="Calibri"/>
                <w:i/>
              </w:rPr>
            </w:pPr>
            <w:r w:rsidRPr="009E3A3A">
              <w:rPr>
                <w:rFonts w:ascii="Calibri" w:hAnsi="Calibri" w:cs="Calibri"/>
                <w:b/>
              </w:rPr>
              <w:t>Faculty:</w:t>
            </w:r>
            <w:r w:rsidRPr="009E3A3A">
              <w:rPr>
                <w:rFonts w:ascii="Calibri" w:hAnsi="Calibri" w:cs="Calibri"/>
              </w:rPr>
              <w:t xml:space="preserve"> </w:t>
            </w:r>
            <w:r w:rsidRPr="009E3A3A">
              <w:rPr>
                <w:rFonts w:ascii="Calibri" w:hAnsi="Calibri" w:cs="Calibri"/>
                <w:i/>
              </w:rPr>
              <w:t>Center for Languages and Cultures of National Minorities / Institute of Hungarian Language and Culture</w:t>
            </w:r>
          </w:p>
        </w:tc>
      </w:tr>
      <w:tr w:rsidR="00212634" w:rsidRPr="009E3A3A" w14:paraId="70EEEFFD" w14:textId="77777777" w:rsidTr="00A67C31">
        <w:tc>
          <w:tcPr>
            <w:tcW w:w="4110" w:type="dxa"/>
            <w:shd w:val="clear" w:color="auto" w:fill="auto"/>
          </w:tcPr>
          <w:p w14:paraId="60E4AA3D" w14:textId="582E4042" w:rsidR="00212634" w:rsidRPr="009E3A3A" w:rsidRDefault="00212634" w:rsidP="00212634">
            <w:pPr>
              <w:rPr>
                <w:rFonts w:ascii="Calibri" w:hAnsi="Calibri" w:cs="Calibri"/>
                <w:i/>
              </w:rPr>
            </w:pPr>
            <w:r w:rsidRPr="009E3A3A">
              <w:rPr>
                <w:rFonts w:ascii="Calibri" w:hAnsi="Calibri" w:cs="Calibri"/>
                <w:b/>
              </w:rPr>
              <w:t xml:space="preserve">Course code: </w:t>
            </w:r>
            <w:r w:rsidR="004D6973" w:rsidRPr="009E3A3A">
              <w:rPr>
                <w:rFonts w:ascii="Calibri" w:hAnsi="Calibri" w:cs="Calibri"/>
                <w:i/>
              </w:rPr>
              <w:t>9</w:t>
            </w:r>
            <w:r w:rsidR="00A27A34">
              <w:rPr>
                <w:rFonts w:ascii="Calibri" w:hAnsi="Calibri" w:cs="Calibri"/>
                <w:i/>
              </w:rPr>
              <w:t>UMJK</w:t>
            </w:r>
            <w:r w:rsidR="004D6973" w:rsidRPr="009E3A3A">
              <w:rPr>
                <w:rFonts w:ascii="Calibri" w:hAnsi="Calibri" w:cs="Calibri"/>
                <w:i/>
              </w:rPr>
              <w:t xml:space="preserve"> / LKOM / 22</w:t>
            </w:r>
          </w:p>
        </w:tc>
        <w:tc>
          <w:tcPr>
            <w:tcW w:w="5212" w:type="dxa"/>
            <w:shd w:val="clear" w:color="auto" w:fill="auto"/>
          </w:tcPr>
          <w:p w14:paraId="3F63C0F9" w14:textId="77777777" w:rsidR="00212634" w:rsidRPr="009E3A3A" w:rsidRDefault="00376DBE" w:rsidP="00376DBE">
            <w:pPr>
              <w:rPr>
                <w:rFonts w:ascii="Calibri" w:hAnsi="Calibri" w:cs="Calibri"/>
                <w:b/>
              </w:rPr>
            </w:pPr>
            <w:r w:rsidRPr="009E3A3A">
              <w:rPr>
                <w:rFonts w:ascii="Calibri" w:hAnsi="Calibri" w:cs="Calibri"/>
                <w:b/>
              </w:rPr>
              <w:t xml:space="preserve">Course title: </w:t>
            </w:r>
            <w:r w:rsidRPr="009E3A3A">
              <w:rPr>
                <w:rFonts w:ascii="Calibri" w:hAnsi="Calibri" w:cs="Calibri"/>
                <w:b/>
                <w:i/>
              </w:rPr>
              <w:t>Literary comparative studies</w:t>
            </w:r>
          </w:p>
        </w:tc>
      </w:tr>
      <w:tr w:rsidR="00212634" w:rsidRPr="009E3A3A" w14:paraId="5934BE3C" w14:textId="77777777" w:rsidTr="00AA6043">
        <w:trPr>
          <w:trHeight w:val="597"/>
        </w:trPr>
        <w:tc>
          <w:tcPr>
            <w:tcW w:w="9322" w:type="dxa"/>
            <w:gridSpan w:val="2"/>
            <w:shd w:val="clear" w:color="auto" w:fill="auto"/>
          </w:tcPr>
          <w:p w14:paraId="1979AD75" w14:textId="77777777" w:rsidR="00212634" w:rsidRPr="009E3A3A" w:rsidRDefault="00212634" w:rsidP="00212634">
            <w:pPr>
              <w:rPr>
                <w:rFonts w:ascii="Calibri" w:hAnsi="Calibri" w:cs="Calibri"/>
              </w:rPr>
            </w:pPr>
            <w:r w:rsidRPr="009E3A3A">
              <w:rPr>
                <w:rFonts w:ascii="Calibri" w:hAnsi="Calibri" w:cs="Calibri"/>
                <w:b/>
              </w:rPr>
              <w:t>Type, scope and method of educational activities:</w:t>
            </w:r>
            <w:r w:rsidRPr="009E3A3A">
              <w:rPr>
                <w:rFonts w:ascii="Calibri" w:hAnsi="Calibri" w:cs="Calibri"/>
              </w:rPr>
              <w:t xml:space="preserve"> </w:t>
            </w:r>
          </w:p>
          <w:p w14:paraId="6C000E62" w14:textId="77777777" w:rsidR="004D6973" w:rsidRPr="009E3A3A" w:rsidRDefault="004D6973" w:rsidP="00212634">
            <w:pPr>
              <w:rPr>
                <w:rFonts w:ascii="Calibri" w:hAnsi="Calibri" w:cs="Calibri"/>
                <w:i/>
              </w:rPr>
            </w:pPr>
            <w:r w:rsidRPr="009E3A3A">
              <w:rPr>
                <w:rFonts w:ascii="Calibri" w:hAnsi="Calibri" w:cs="Calibri"/>
                <w:i/>
              </w:rPr>
              <w:t>Compulsory elective course, 1 lecture, combined method</w:t>
            </w:r>
          </w:p>
        </w:tc>
      </w:tr>
      <w:tr w:rsidR="00212634" w:rsidRPr="009E3A3A" w14:paraId="6F3CEA66" w14:textId="77777777" w:rsidTr="00A67C31">
        <w:trPr>
          <w:trHeight w:val="286"/>
        </w:trPr>
        <w:tc>
          <w:tcPr>
            <w:tcW w:w="9322" w:type="dxa"/>
            <w:gridSpan w:val="2"/>
            <w:shd w:val="clear" w:color="auto" w:fill="auto"/>
          </w:tcPr>
          <w:p w14:paraId="5772EEB8" w14:textId="77777777" w:rsidR="00212634" w:rsidRPr="009E3A3A" w:rsidRDefault="00212634" w:rsidP="00212634">
            <w:pPr>
              <w:rPr>
                <w:rFonts w:ascii="Calibri" w:hAnsi="Calibri" w:cs="Calibri"/>
              </w:rPr>
            </w:pPr>
            <w:r w:rsidRPr="009E3A3A">
              <w:rPr>
                <w:rFonts w:ascii="Calibri" w:hAnsi="Calibri" w:cs="Calibri"/>
                <w:b/>
              </w:rPr>
              <w:t xml:space="preserve">Number of credits: </w:t>
            </w:r>
            <w:r w:rsidR="004D6973" w:rsidRPr="009E3A3A">
              <w:rPr>
                <w:rFonts w:ascii="Calibri" w:hAnsi="Calibri" w:cs="Calibri"/>
                <w:i/>
              </w:rPr>
              <w:t>2</w:t>
            </w:r>
          </w:p>
        </w:tc>
      </w:tr>
      <w:tr w:rsidR="00212634" w:rsidRPr="009E3A3A" w14:paraId="09E35618" w14:textId="77777777" w:rsidTr="00A67C31">
        <w:tc>
          <w:tcPr>
            <w:tcW w:w="9322" w:type="dxa"/>
            <w:gridSpan w:val="2"/>
            <w:shd w:val="clear" w:color="auto" w:fill="auto"/>
          </w:tcPr>
          <w:p w14:paraId="0EF937EE" w14:textId="77777777" w:rsidR="00212634" w:rsidRPr="009E3A3A" w:rsidRDefault="00212634" w:rsidP="00212634">
            <w:pPr>
              <w:rPr>
                <w:rFonts w:ascii="Calibri" w:hAnsi="Calibri" w:cs="Calibri"/>
                <w:i/>
              </w:rPr>
            </w:pPr>
            <w:r w:rsidRPr="009E3A3A">
              <w:rPr>
                <w:rFonts w:ascii="Calibri" w:hAnsi="Calibri" w:cs="Calibri"/>
                <w:b/>
              </w:rPr>
              <w:t>Recommended semester / trimester study:</w:t>
            </w:r>
            <w:r w:rsidRPr="009E3A3A">
              <w:rPr>
                <w:rFonts w:ascii="Calibri" w:hAnsi="Calibri" w:cs="Calibri"/>
              </w:rPr>
              <w:t xml:space="preserve">  </w:t>
            </w:r>
            <w:r w:rsidR="004D6973" w:rsidRPr="009E3A3A">
              <w:rPr>
                <w:rFonts w:ascii="Calibri" w:hAnsi="Calibri" w:cs="Calibri"/>
                <w:i/>
              </w:rPr>
              <w:t>2nd semester, 1st year</w:t>
            </w:r>
          </w:p>
        </w:tc>
      </w:tr>
      <w:tr w:rsidR="00212634" w:rsidRPr="009E3A3A" w14:paraId="1E9AD978" w14:textId="77777777" w:rsidTr="00A67C31">
        <w:tc>
          <w:tcPr>
            <w:tcW w:w="9322" w:type="dxa"/>
            <w:gridSpan w:val="2"/>
            <w:shd w:val="clear" w:color="auto" w:fill="auto"/>
          </w:tcPr>
          <w:p w14:paraId="716A85C5" w14:textId="77777777" w:rsidR="00212634" w:rsidRPr="009E3A3A" w:rsidRDefault="00212634" w:rsidP="00212634">
            <w:pPr>
              <w:rPr>
                <w:rFonts w:ascii="Calibri" w:hAnsi="Calibri" w:cs="Calibri"/>
              </w:rPr>
            </w:pPr>
            <w:r w:rsidRPr="009E3A3A">
              <w:rPr>
                <w:rFonts w:ascii="Calibri" w:hAnsi="Calibri" w:cs="Calibri"/>
                <w:b/>
              </w:rPr>
              <w:t>Degree:</w:t>
            </w:r>
            <w:r w:rsidRPr="009E3A3A">
              <w:rPr>
                <w:rFonts w:ascii="Calibri" w:hAnsi="Calibri" w:cs="Calibri"/>
              </w:rPr>
              <w:t xml:space="preserve"> </w:t>
            </w:r>
            <w:r w:rsidR="004D6973" w:rsidRPr="009E3A3A">
              <w:rPr>
                <w:rFonts w:ascii="Calibri" w:hAnsi="Calibri" w:cs="Calibri"/>
                <w:i/>
              </w:rPr>
              <w:t>2.</w:t>
            </w:r>
          </w:p>
        </w:tc>
      </w:tr>
      <w:tr w:rsidR="00212634" w:rsidRPr="009E3A3A" w14:paraId="45DB627C" w14:textId="77777777" w:rsidTr="00A67C31">
        <w:tc>
          <w:tcPr>
            <w:tcW w:w="9322" w:type="dxa"/>
            <w:gridSpan w:val="2"/>
            <w:shd w:val="clear" w:color="auto" w:fill="auto"/>
          </w:tcPr>
          <w:p w14:paraId="359590A9" w14:textId="77777777" w:rsidR="00212634" w:rsidRPr="009E3A3A" w:rsidRDefault="00212634" w:rsidP="00212634">
            <w:pPr>
              <w:rPr>
                <w:rFonts w:ascii="Calibri" w:hAnsi="Calibri" w:cs="Calibri"/>
                <w:i/>
              </w:rPr>
            </w:pPr>
            <w:r w:rsidRPr="009E3A3A">
              <w:rPr>
                <w:rFonts w:ascii="Calibri" w:hAnsi="Calibri" w:cs="Calibri"/>
                <w:b/>
              </w:rPr>
              <w:t>Prerequisites:</w:t>
            </w:r>
            <w:r w:rsidRPr="009E3A3A">
              <w:rPr>
                <w:rFonts w:ascii="Calibri" w:hAnsi="Calibri" w:cs="Calibri"/>
              </w:rPr>
              <w:t xml:space="preserve"> </w:t>
            </w:r>
          </w:p>
        </w:tc>
      </w:tr>
      <w:tr w:rsidR="00212634" w:rsidRPr="009E3A3A" w14:paraId="3677B990" w14:textId="77777777" w:rsidTr="00A67C31">
        <w:tc>
          <w:tcPr>
            <w:tcW w:w="9322" w:type="dxa"/>
            <w:gridSpan w:val="2"/>
            <w:shd w:val="clear" w:color="auto" w:fill="auto"/>
          </w:tcPr>
          <w:p w14:paraId="0C5E06A4" w14:textId="77777777" w:rsidR="004D6973" w:rsidRPr="009E3A3A" w:rsidRDefault="00212634" w:rsidP="00AA6043">
            <w:pPr>
              <w:jc w:val="both"/>
              <w:rPr>
                <w:rFonts w:ascii="Calibri" w:hAnsi="Calibri" w:cs="Calibri"/>
                <w:i/>
              </w:rPr>
            </w:pPr>
            <w:r w:rsidRPr="009E3A3A">
              <w:rPr>
                <w:rFonts w:ascii="Calibri" w:hAnsi="Calibri" w:cs="Calibri"/>
                <w:b/>
              </w:rPr>
              <w:t>Conditions for passing the course:</w:t>
            </w:r>
            <w:r w:rsidRPr="009E3A3A">
              <w:rPr>
                <w:rFonts w:ascii="Calibri" w:hAnsi="Calibri" w:cs="Calibri"/>
              </w:rPr>
              <w:t xml:space="preserve"> </w:t>
            </w:r>
            <w:r w:rsidR="004D6973" w:rsidRPr="009E3A3A">
              <w:rPr>
                <w:rFonts w:ascii="Calibri" w:hAnsi="Calibri" w:cs="Calibri"/>
                <w:i/>
              </w:rPr>
              <w:t>ongoing evaluation</w:t>
            </w:r>
          </w:p>
          <w:p w14:paraId="0E318205" w14:textId="77777777" w:rsidR="00322465" w:rsidRPr="009E3A3A" w:rsidRDefault="00322465" w:rsidP="00AA6043">
            <w:pPr>
              <w:jc w:val="both"/>
              <w:rPr>
                <w:rFonts w:ascii="Calibri" w:hAnsi="Calibri" w:cs="Calibri"/>
                <w:i/>
              </w:rPr>
            </w:pPr>
            <w:r w:rsidRPr="009E3A3A">
              <w:rPr>
                <w:rFonts w:ascii="Calibri" w:hAnsi="Calibri" w:cs="Calibri"/>
                <w:i/>
              </w:rPr>
              <w:t>The course is completed by continuous assessment - knowledge written test from lectures.</w:t>
            </w:r>
          </w:p>
          <w:p w14:paraId="1C55B563" w14:textId="77777777" w:rsidR="00322465" w:rsidRPr="009E3A3A" w:rsidRDefault="00322465" w:rsidP="00AA6043">
            <w:pPr>
              <w:jc w:val="both"/>
              <w:rPr>
                <w:rFonts w:ascii="Calibri" w:hAnsi="Calibri" w:cs="Calibri"/>
                <w:i/>
              </w:rPr>
            </w:pPr>
            <w:r w:rsidRPr="009E3A3A">
              <w:rPr>
                <w:rFonts w:ascii="Calibri" w:hAnsi="Calibri" w:cs="Calibri"/>
                <w:i/>
              </w:rPr>
              <w:t>To obtain an rating A must obtain 90.00 to 100.00%</w:t>
            </w:r>
          </w:p>
          <w:p w14:paraId="1F1C59F4" w14:textId="77777777" w:rsidR="00322465" w:rsidRPr="009E3A3A" w:rsidRDefault="00322465" w:rsidP="00AA6043">
            <w:pPr>
              <w:jc w:val="both"/>
              <w:rPr>
                <w:rFonts w:ascii="Calibri" w:hAnsi="Calibri" w:cs="Calibri"/>
                <w:i/>
              </w:rPr>
            </w:pPr>
            <w:r w:rsidRPr="009E3A3A">
              <w:rPr>
                <w:rFonts w:ascii="Calibri" w:hAnsi="Calibri" w:cs="Calibri"/>
                <w:i/>
              </w:rPr>
              <w:t>To get a B rating of 80.00 to 89.99%</w:t>
            </w:r>
          </w:p>
          <w:p w14:paraId="1DB3A7F4" w14:textId="77777777" w:rsidR="00322465" w:rsidRPr="009E3A3A" w:rsidRDefault="00322465" w:rsidP="00AA6043">
            <w:pPr>
              <w:jc w:val="both"/>
              <w:rPr>
                <w:rFonts w:ascii="Calibri" w:hAnsi="Calibri" w:cs="Calibri"/>
                <w:i/>
              </w:rPr>
            </w:pPr>
            <w:r w:rsidRPr="009E3A3A">
              <w:rPr>
                <w:rFonts w:ascii="Calibri" w:hAnsi="Calibri" w:cs="Calibri"/>
                <w:i/>
              </w:rPr>
              <w:t>To obtain a rating of C 70.00 to 79.99%</w:t>
            </w:r>
          </w:p>
          <w:p w14:paraId="103F0BF8" w14:textId="77777777" w:rsidR="00322465" w:rsidRPr="009E3A3A" w:rsidRDefault="00322465" w:rsidP="00AA6043">
            <w:pPr>
              <w:jc w:val="both"/>
              <w:rPr>
                <w:rFonts w:ascii="Calibri" w:hAnsi="Calibri" w:cs="Calibri"/>
                <w:i/>
              </w:rPr>
            </w:pPr>
            <w:r w:rsidRPr="009E3A3A">
              <w:rPr>
                <w:rFonts w:ascii="Calibri" w:hAnsi="Calibri" w:cs="Calibri"/>
                <w:i/>
              </w:rPr>
              <w:t>To obtain a D rating of 60.00 to 69.99%</w:t>
            </w:r>
          </w:p>
          <w:p w14:paraId="5DBAD1C7" w14:textId="77777777" w:rsidR="00322465" w:rsidRPr="009E3A3A" w:rsidRDefault="00322465" w:rsidP="00AA6043">
            <w:pPr>
              <w:jc w:val="both"/>
              <w:rPr>
                <w:rFonts w:ascii="Calibri" w:hAnsi="Calibri" w:cs="Calibri"/>
                <w:i/>
              </w:rPr>
            </w:pPr>
            <w:r w:rsidRPr="009E3A3A">
              <w:rPr>
                <w:rFonts w:ascii="Calibri" w:hAnsi="Calibri" w:cs="Calibri"/>
                <w:i/>
              </w:rPr>
              <w:t>To obtain an E rating of 50.00 to 59.99%</w:t>
            </w:r>
          </w:p>
          <w:p w14:paraId="630EB155" w14:textId="77777777" w:rsidR="00AA6043" w:rsidRPr="009E3A3A" w:rsidRDefault="00322465" w:rsidP="00AA6043">
            <w:pPr>
              <w:jc w:val="both"/>
              <w:rPr>
                <w:rFonts w:ascii="Calibri" w:hAnsi="Calibri" w:cs="Calibri"/>
                <w:i/>
              </w:rPr>
            </w:pPr>
            <w:r w:rsidRPr="009E3A3A">
              <w:rPr>
                <w:rFonts w:ascii="Calibri" w:hAnsi="Calibri" w:cs="Calibri"/>
                <w:i/>
              </w:rPr>
              <w:t>A student who obtains less than 50% will be graded FX.</w:t>
            </w:r>
          </w:p>
          <w:p w14:paraId="45B5F540" w14:textId="77777777" w:rsidR="004D6973" w:rsidRPr="009E3A3A" w:rsidRDefault="00322465" w:rsidP="00AA6043">
            <w:pPr>
              <w:jc w:val="both"/>
              <w:rPr>
                <w:rFonts w:ascii="Calibri" w:hAnsi="Calibri" w:cs="Calibri"/>
                <w:i/>
              </w:rPr>
            </w:pPr>
            <w:r w:rsidRPr="009E3A3A">
              <w:rPr>
                <w:rFonts w:ascii="Calibri" w:hAnsi="Calibri" w:cs="Calibri"/>
                <w:i/>
              </w:rPr>
              <w:t>The final evaluation is calculated according to the written credit and active participation in lectures.</w:t>
            </w:r>
          </w:p>
          <w:p w14:paraId="708E7D40" w14:textId="77777777" w:rsidR="00CA7507" w:rsidRPr="009E3A3A" w:rsidRDefault="00CA7507" w:rsidP="00AA6043">
            <w:pPr>
              <w:jc w:val="both"/>
              <w:rPr>
                <w:rFonts w:ascii="Calibri" w:hAnsi="Calibri" w:cs="Calibri"/>
                <w:i/>
              </w:rPr>
            </w:pPr>
          </w:p>
          <w:p w14:paraId="2567FAC2" w14:textId="77777777" w:rsidR="00CA7507" w:rsidRPr="009E3A3A" w:rsidRDefault="00CA7507" w:rsidP="00CA7507">
            <w:pPr>
              <w:jc w:val="both"/>
              <w:rPr>
                <w:rFonts w:ascii="Calibri" w:hAnsi="Calibri" w:cs="Calibri"/>
                <w:i/>
              </w:rPr>
            </w:pPr>
            <w:r w:rsidRPr="009E3A3A">
              <w:rPr>
                <w:rFonts w:ascii="Calibri" w:hAnsi="Calibri" w:cs="Calibri"/>
                <w:i/>
              </w:rPr>
              <w:t>Number of credits and time frame for the conditions of passing the course:</w:t>
            </w:r>
          </w:p>
          <w:p w14:paraId="210BBDB8" w14:textId="77777777" w:rsidR="00CA7507" w:rsidRPr="009E3A3A" w:rsidRDefault="00CA7507" w:rsidP="00CA7507">
            <w:pPr>
              <w:jc w:val="both"/>
              <w:rPr>
                <w:rFonts w:ascii="Calibri" w:hAnsi="Calibri" w:cs="Calibri"/>
                <w:i/>
              </w:rPr>
            </w:pPr>
            <w:r w:rsidRPr="009E3A3A">
              <w:rPr>
                <w:rFonts w:ascii="Calibri" w:hAnsi="Calibri" w:cs="Calibri"/>
                <w:i/>
              </w:rPr>
              <w:t>- course teaching: 13 weeks - 1 h</w:t>
            </w:r>
            <w:r w:rsidR="00671295" w:rsidRPr="009E3A3A">
              <w:rPr>
                <w:rFonts w:ascii="Calibri" w:hAnsi="Calibri" w:cs="Calibri"/>
                <w:i/>
              </w:rPr>
              <w:t>our</w:t>
            </w:r>
            <w:r w:rsidRPr="009E3A3A">
              <w:rPr>
                <w:rFonts w:ascii="Calibri" w:hAnsi="Calibri" w:cs="Calibri"/>
                <w:i/>
              </w:rPr>
              <w:t xml:space="preserve"> lecture = 9.75</w:t>
            </w:r>
            <w:r w:rsidR="00671295" w:rsidRPr="009E3A3A">
              <w:rPr>
                <w:rFonts w:ascii="Calibri" w:hAnsi="Calibri" w:cs="Calibri"/>
                <w:i/>
              </w:rPr>
              <w:t>h</w:t>
            </w:r>
          </w:p>
          <w:p w14:paraId="5A79FC22" w14:textId="77777777" w:rsidR="00CA7507" w:rsidRPr="009E3A3A" w:rsidRDefault="00CA7507" w:rsidP="00CA7507">
            <w:pPr>
              <w:jc w:val="both"/>
              <w:rPr>
                <w:rFonts w:ascii="Calibri" w:hAnsi="Calibri" w:cs="Calibri"/>
                <w:i/>
              </w:rPr>
            </w:pPr>
            <w:r w:rsidRPr="009E3A3A">
              <w:rPr>
                <w:rFonts w:ascii="Calibri" w:hAnsi="Calibri" w:cs="Calibri"/>
                <w:i/>
              </w:rPr>
              <w:t>- activity at lectures and preparation for the knowledge test: 19.5</w:t>
            </w:r>
            <w:r w:rsidR="00671295" w:rsidRPr="009E3A3A">
              <w:rPr>
                <w:rFonts w:ascii="Calibri" w:hAnsi="Calibri" w:cs="Calibri"/>
                <w:i/>
              </w:rPr>
              <w:t>h</w:t>
            </w:r>
          </w:p>
          <w:p w14:paraId="14CA7859" w14:textId="77777777" w:rsidR="00CA7507" w:rsidRPr="009E3A3A" w:rsidRDefault="00CA7507" w:rsidP="00CA7507">
            <w:pPr>
              <w:jc w:val="both"/>
              <w:rPr>
                <w:rFonts w:ascii="Calibri" w:hAnsi="Calibri" w:cs="Calibri"/>
                <w:i/>
              </w:rPr>
            </w:pPr>
            <w:r w:rsidRPr="009E3A3A">
              <w:rPr>
                <w:rFonts w:ascii="Calibri" w:hAnsi="Calibri" w:cs="Calibri"/>
                <w:i/>
              </w:rPr>
              <w:t>- preparation for the final evaluation: 15.75</w:t>
            </w:r>
            <w:r w:rsidR="00671295" w:rsidRPr="009E3A3A">
              <w:rPr>
                <w:rFonts w:ascii="Calibri" w:hAnsi="Calibri" w:cs="Calibri"/>
                <w:i/>
              </w:rPr>
              <w:t>h</w:t>
            </w:r>
          </w:p>
        </w:tc>
      </w:tr>
      <w:tr w:rsidR="00212634" w:rsidRPr="009E3A3A" w14:paraId="085BD7C1" w14:textId="77777777" w:rsidTr="00A67C31">
        <w:tc>
          <w:tcPr>
            <w:tcW w:w="9322" w:type="dxa"/>
            <w:gridSpan w:val="2"/>
            <w:shd w:val="clear" w:color="auto" w:fill="auto"/>
          </w:tcPr>
          <w:p w14:paraId="2A168AE0" w14:textId="77777777" w:rsidR="00212634" w:rsidRPr="009E3A3A" w:rsidRDefault="00212634" w:rsidP="00212634">
            <w:pPr>
              <w:rPr>
                <w:rFonts w:ascii="Calibri" w:hAnsi="Calibri" w:cs="Calibri"/>
                <w:b/>
              </w:rPr>
            </w:pPr>
            <w:r w:rsidRPr="009E3A3A">
              <w:rPr>
                <w:rFonts w:ascii="Calibri" w:hAnsi="Calibri" w:cs="Calibri"/>
                <w:b/>
              </w:rPr>
              <w:t>Learning outcomes:</w:t>
            </w:r>
          </w:p>
          <w:p w14:paraId="3DDA8ABE" w14:textId="77777777" w:rsidR="00AA6043" w:rsidRPr="009E3A3A" w:rsidRDefault="00AA6043" w:rsidP="00AA6043">
            <w:pPr>
              <w:numPr>
                <w:ilvl w:val="0"/>
                <w:numId w:val="4"/>
              </w:numPr>
              <w:rPr>
                <w:rFonts w:ascii="Calibri" w:hAnsi="Calibri" w:cs="Calibri"/>
                <w:i/>
              </w:rPr>
            </w:pPr>
            <w:r w:rsidRPr="009E3A3A">
              <w:rPr>
                <w:rFonts w:ascii="Calibri" w:hAnsi="Calibri" w:cs="Calibri"/>
                <w:i/>
              </w:rPr>
              <w:t>students will get acquainted with the development of the theory of comparative literature (with a focus on English, German, Russian and Slovak comparative literature),</w:t>
            </w:r>
          </w:p>
          <w:p w14:paraId="04096CED" w14:textId="77777777" w:rsidR="00AA6043" w:rsidRPr="009E3A3A" w:rsidRDefault="00AA6043" w:rsidP="00AA6043">
            <w:pPr>
              <w:numPr>
                <w:ilvl w:val="0"/>
                <w:numId w:val="4"/>
              </w:numPr>
              <w:rPr>
                <w:rFonts w:ascii="Calibri" w:hAnsi="Calibri" w:cs="Calibri"/>
                <w:i/>
              </w:rPr>
            </w:pPr>
            <w:r w:rsidRPr="009E3A3A">
              <w:rPr>
                <w:rFonts w:ascii="Calibri" w:hAnsi="Calibri" w:cs="Calibri"/>
                <w:i/>
              </w:rPr>
              <w:t>get to know literary comparative studies as a science and its scientific methods,</w:t>
            </w:r>
          </w:p>
          <w:p w14:paraId="78A461AA" w14:textId="77777777" w:rsidR="00AA6043" w:rsidRPr="009E3A3A" w:rsidRDefault="00AA6043" w:rsidP="00AA6043">
            <w:pPr>
              <w:numPr>
                <w:ilvl w:val="0"/>
                <w:numId w:val="4"/>
              </w:numPr>
              <w:rPr>
                <w:rFonts w:ascii="Calibri" w:hAnsi="Calibri" w:cs="Calibri"/>
                <w:i/>
              </w:rPr>
            </w:pPr>
            <w:r w:rsidRPr="009E3A3A">
              <w:rPr>
                <w:rFonts w:ascii="Calibri" w:hAnsi="Calibri" w:cs="Calibri"/>
                <w:i/>
              </w:rPr>
              <w:t>get to know the relationship between comparative literature and world literature,</w:t>
            </w:r>
          </w:p>
          <w:p w14:paraId="55439EFB" w14:textId="77777777" w:rsidR="00AA6043" w:rsidRPr="009E3A3A" w:rsidRDefault="00AA6043" w:rsidP="00AA6043">
            <w:pPr>
              <w:numPr>
                <w:ilvl w:val="0"/>
                <w:numId w:val="4"/>
              </w:numPr>
              <w:rPr>
                <w:rFonts w:ascii="Calibri" w:hAnsi="Calibri" w:cs="Calibri"/>
                <w:i/>
              </w:rPr>
            </w:pPr>
            <w:r w:rsidRPr="009E3A3A">
              <w:rPr>
                <w:rFonts w:ascii="Calibri" w:hAnsi="Calibri" w:cs="Calibri"/>
                <w:i/>
              </w:rPr>
              <w:t>define the concepts of contactology and typology,</w:t>
            </w:r>
          </w:p>
          <w:p w14:paraId="1E36F680" w14:textId="77777777" w:rsidR="00AA6043" w:rsidRPr="009E3A3A" w:rsidRDefault="00AA6043" w:rsidP="00AA6043">
            <w:pPr>
              <w:numPr>
                <w:ilvl w:val="0"/>
                <w:numId w:val="4"/>
              </w:numPr>
              <w:rPr>
                <w:rFonts w:ascii="Calibri" w:hAnsi="Calibri" w:cs="Calibri"/>
                <w:i/>
              </w:rPr>
            </w:pPr>
            <w:r w:rsidRPr="009E3A3A">
              <w:rPr>
                <w:rFonts w:ascii="Calibri" w:hAnsi="Calibri" w:cs="Calibri"/>
                <w:i/>
              </w:rPr>
              <w:t>are able to name and apply concepts of comparative literature,</w:t>
            </w:r>
          </w:p>
          <w:p w14:paraId="3D9B54E2" w14:textId="77777777" w:rsidR="00AA6043" w:rsidRPr="009E3A3A" w:rsidRDefault="00AA6043" w:rsidP="00AA6043">
            <w:pPr>
              <w:numPr>
                <w:ilvl w:val="0"/>
                <w:numId w:val="4"/>
              </w:numPr>
              <w:rPr>
                <w:rFonts w:ascii="Calibri" w:hAnsi="Calibri" w:cs="Calibri"/>
                <w:i/>
              </w:rPr>
            </w:pPr>
            <w:r w:rsidRPr="009E3A3A">
              <w:rPr>
                <w:rFonts w:ascii="Calibri" w:hAnsi="Calibri" w:cs="Calibri"/>
                <w:i/>
              </w:rPr>
              <w:t>are able to interpret inter-literary processes, communities and artistic translation,</w:t>
            </w:r>
          </w:p>
          <w:p w14:paraId="0B14276A" w14:textId="77777777" w:rsidR="00AA6043" w:rsidRPr="009E3A3A" w:rsidRDefault="00AA6043" w:rsidP="00AA6043">
            <w:pPr>
              <w:numPr>
                <w:ilvl w:val="0"/>
                <w:numId w:val="4"/>
              </w:numPr>
              <w:rPr>
                <w:rFonts w:ascii="Calibri" w:hAnsi="Calibri" w:cs="Calibri"/>
                <w:i/>
              </w:rPr>
            </w:pPr>
            <w:r w:rsidRPr="009E3A3A">
              <w:rPr>
                <w:rFonts w:ascii="Calibri" w:hAnsi="Calibri" w:cs="Calibri"/>
                <w:i/>
              </w:rPr>
              <w:t>recognize the nature of bilateralism and polylaterality,</w:t>
            </w:r>
          </w:p>
          <w:p w14:paraId="1F38C1A9" w14:textId="77777777" w:rsidR="00AA6043" w:rsidRPr="009E3A3A" w:rsidRDefault="00AA6043" w:rsidP="00AA6043">
            <w:pPr>
              <w:numPr>
                <w:ilvl w:val="0"/>
                <w:numId w:val="4"/>
              </w:numPr>
              <w:rPr>
                <w:rFonts w:ascii="Calibri" w:hAnsi="Calibri" w:cs="Calibri"/>
                <w:i/>
              </w:rPr>
            </w:pPr>
            <w:r w:rsidRPr="009E3A3A">
              <w:rPr>
                <w:rFonts w:ascii="Calibri" w:hAnsi="Calibri" w:cs="Calibri"/>
                <w:i/>
              </w:rPr>
              <w:t>the student is able to compare the source text and the translation text,</w:t>
            </w:r>
          </w:p>
          <w:p w14:paraId="5F6A340E" w14:textId="77777777" w:rsidR="00322465" w:rsidRPr="009E3A3A" w:rsidRDefault="00AA6043" w:rsidP="00AA6043">
            <w:pPr>
              <w:numPr>
                <w:ilvl w:val="0"/>
                <w:numId w:val="4"/>
              </w:numPr>
              <w:rPr>
                <w:rFonts w:ascii="Calibri" w:hAnsi="Calibri" w:cs="Calibri"/>
                <w:i/>
              </w:rPr>
            </w:pPr>
            <w:r w:rsidRPr="009E3A3A">
              <w:rPr>
                <w:rFonts w:ascii="Calibri" w:hAnsi="Calibri" w:cs="Calibri"/>
                <w:i/>
              </w:rPr>
              <w:t>can critically assess the success of artistic translation.</w:t>
            </w:r>
          </w:p>
        </w:tc>
      </w:tr>
      <w:tr w:rsidR="00212634" w:rsidRPr="009E3A3A" w14:paraId="1B7E72C5" w14:textId="77777777" w:rsidTr="00A67C31">
        <w:tc>
          <w:tcPr>
            <w:tcW w:w="9322" w:type="dxa"/>
            <w:gridSpan w:val="2"/>
            <w:shd w:val="clear" w:color="auto" w:fill="auto"/>
          </w:tcPr>
          <w:p w14:paraId="4670B259" w14:textId="77777777" w:rsidR="00212634" w:rsidRPr="009E3A3A" w:rsidRDefault="00212634" w:rsidP="00212634">
            <w:pPr>
              <w:rPr>
                <w:rFonts w:ascii="Calibri" w:hAnsi="Calibri" w:cs="Calibri"/>
              </w:rPr>
            </w:pPr>
            <w:r w:rsidRPr="009E3A3A">
              <w:rPr>
                <w:rFonts w:ascii="Calibri" w:hAnsi="Calibri" w:cs="Calibri"/>
                <w:b/>
              </w:rPr>
              <w:t>Course contents:</w:t>
            </w:r>
            <w:r w:rsidRPr="009E3A3A">
              <w:rPr>
                <w:rFonts w:ascii="Calibri" w:hAnsi="Calibri" w:cs="Calibri"/>
              </w:rPr>
              <w:t xml:space="preserve"> </w:t>
            </w:r>
          </w:p>
          <w:p w14:paraId="6C76D2C0" w14:textId="77777777" w:rsidR="00AA6043" w:rsidRPr="009E3A3A" w:rsidRDefault="00AA6043" w:rsidP="00AA6043">
            <w:pPr>
              <w:numPr>
                <w:ilvl w:val="0"/>
                <w:numId w:val="5"/>
              </w:numPr>
              <w:ind w:left="426" w:hanging="426"/>
              <w:jc w:val="both"/>
              <w:rPr>
                <w:rFonts w:ascii="Calibri" w:hAnsi="Calibri" w:cs="Calibri"/>
                <w:i/>
              </w:rPr>
            </w:pPr>
            <w:r w:rsidRPr="009E3A3A">
              <w:rPr>
                <w:rFonts w:ascii="Calibri" w:hAnsi="Calibri" w:cs="Calibri"/>
                <w:i/>
              </w:rPr>
              <w:t>Extension of terms literary comparative studies and interliterary process.</w:t>
            </w:r>
          </w:p>
          <w:p w14:paraId="25800876" w14:textId="77777777" w:rsidR="00AA6043" w:rsidRPr="009E3A3A" w:rsidRDefault="00AA6043" w:rsidP="00AA6043">
            <w:pPr>
              <w:numPr>
                <w:ilvl w:val="0"/>
                <w:numId w:val="5"/>
              </w:numPr>
              <w:ind w:left="426" w:hanging="426"/>
              <w:jc w:val="both"/>
              <w:rPr>
                <w:rFonts w:ascii="Calibri" w:hAnsi="Calibri" w:cs="Calibri"/>
                <w:i/>
              </w:rPr>
            </w:pPr>
            <w:r w:rsidRPr="009E3A3A">
              <w:rPr>
                <w:rFonts w:ascii="Calibri" w:hAnsi="Calibri" w:cs="Calibri"/>
                <w:i/>
              </w:rPr>
              <w:t>Methodological basis of comparative literature.</w:t>
            </w:r>
          </w:p>
          <w:p w14:paraId="3BD16252" w14:textId="77777777" w:rsidR="00AA6043" w:rsidRPr="009E3A3A" w:rsidRDefault="00AA6043" w:rsidP="00AA6043">
            <w:pPr>
              <w:numPr>
                <w:ilvl w:val="0"/>
                <w:numId w:val="5"/>
              </w:numPr>
              <w:ind w:left="426" w:hanging="426"/>
              <w:jc w:val="both"/>
              <w:rPr>
                <w:rFonts w:ascii="Calibri" w:hAnsi="Calibri" w:cs="Calibri"/>
                <w:i/>
              </w:rPr>
            </w:pPr>
            <w:r w:rsidRPr="009E3A3A">
              <w:rPr>
                <w:rFonts w:ascii="Calibri" w:hAnsi="Calibri" w:cs="Calibri"/>
                <w:i/>
              </w:rPr>
              <w:t>The relationship between comparative literature and world literature.</w:t>
            </w:r>
          </w:p>
          <w:p w14:paraId="6AB5BA41" w14:textId="77777777" w:rsidR="00AA6043" w:rsidRPr="009E3A3A" w:rsidRDefault="00AA6043" w:rsidP="00AA6043">
            <w:pPr>
              <w:numPr>
                <w:ilvl w:val="0"/>
                <w:numId w:val="5"/>
              </w:numPr>
              <w:ind w:left="426" w:hanging="426"/>
              <w:jc w:val="both"/>
              <w:rPr>
                <w:rFonts w:ascii="Calibri" w:hAnsi="Calibri" w:cs="Calibri"/>
                <w:i/>
              </w:rPr>
            </w:pPr>
            <w:r w:rsidRPr="009E3A3A">
              <w:rPr>
                <w:rFonts w:ascii="Calibri" w:hAnsi="Calibri" w:cs="Calibri"/>
                <w:i/>
              </w:rPr>
              <w:t>Contactology and typology.</w:t>
            </w:r>
          </w:p>
          <w:p w14:paraId="58B740FB" w14:textId="77777777" w:rsidR="00AA6043" w:rsidRPr="009E3A3A" w:rsidRDefault="00AA6043" w:rsidP="00AA6043">
            <w:pPr>
              <w:numPr>
                <w:ilvl w:val="0"/>
                <w:numId w:val="5"/>
              </w:numPr>
              <w:ind w:left="426" w:hanging="426"/>
              <w:jc w:val="both"/>
              <w:rPr>
                <w:rFonts w:ascii="Calibri" w:hAnsi="Calibri" w:cs="Calibri"/>
                <w:i/>
              </w:rPr>
            </w:pPr>
            <w:r w:rsidRPr="009E3A3A">
              <w:rPr>
                <w:rFonts w:ascii="Calibri" w:hAnsi="Calibri" w:cs="Calibri"/>
                <w:i/>
              </w:rPr>
              <w:t>Different concepts of comparative literature.</w:t>
            </w:r>
          </w:p>
          <w:p w14:paraId="0944B035" w14:textId="77777777" w:rsidR="00AA6043" w:rsidRPr="009E3A3A" w:rsidRDefault="00AA6043" w:rsidP="00AA6043">
            <w:pPr>
              <w:numPr>
                <w:ilvl w:val="0"/>
                <w:numId w:val="5"/>
              </w:numPr>
              <w:ind w:left="426" w:hanging="426"/>
              <w:jc w:val="both"/>
              <w:rPr>
                <w:rFonts w:ascii="Calibri" w:hAnsi="Calibri" w:cs="Calibri"/>
                <w:i/>
              </w:rPr>
            </w:pPr>
            <w:r w:rsidRPr="009E3A3A">
              <w:rPr>
                <w:rFonts w:ascii="Calibri" w:hAnsi="Calibri" w:cs="Calibri"/>
                <w:i/>
              </w:rPr>
              <w:t>Interliterary communities. Inter-literary process.</w:t>
            </w:r>
          </w:p>
          <w:p w14:paraId="2B289E9F" w14:textId="77777777" w:rsidR="00AA6043" w:rsidRPr="009E3A3A" w:rsidRDefault="00AA6043" w:rsidP="00AA6043">
            <w:pPr>
              <w:numPr>
                <w:ilvl w:val="0"/>
                <w:numId w:val="5"/>
              </w:numPr>
              <w:ind w:left="426" w:hanging="426"/>
              <w:jc w:val="both"/>
              <w:rPr>
                <w:rFonts w:ascii="Calibri" w:hAnsi="Calibri" w:cs="Calibri"/>
                <w:i/>
              </w:rPr>
            </w:pPr>
            <w:r w:rsidRPr="009E3A3A">
              <w:rPr>
                <w:rFonts w:ascii="Calibri" w:hAnsi="Calibri" w:cs="Calibri"/>
                <w:i/>
              </w:rPr>
              <w:t>Special inter - literary communities and artistic translation.</w:t>
            </w:r>
          </w:p>
          <w:p w14:paraId="505A0A89" w14:textId="77777777" w:rsidR="00AA6043" w:rsidRPr="009E3A3A" w:rsidRDefault="00AA6043" w:rsidP="00AA6043">
            <w:pPr>
              <w:numPr>
                <w:ilvl w:val="0"/>
                <w:numId w:val="5"/>
              </w:numPr>
              <w:ind w:left="426" w:hanging="426"/>
              <w:jc w:val="both"/>
              <w:rPr>
                <w:rFonts w:ascii="Calibri" w:hAnsi="Calibri" w:cs="Calibri"/>
                <w:i/>
              </w:rPr>
            </w:pPr>
            <w:r w:rsidRPr="009E3A3A">
              <w:rPr>
                <w:rFonts w:ascii="Calibri" w:hAnsi="Calibri" w:cs="Calibri"/>
                <w:i/>
              </w:rPr>
              <w:lastRenderedPageBreak/>
              <w:t>Translation ambiguity / versatility.</w:t>
            </w:r>
          </w:p>
          <w:p w14:paraId="2952FC44" w14:textId="77777777" w:rsidR="00AA6043" w:rsidRPr="009E3A3A" w:rsidRDefault="00AA6043" w:rsidP="00AA6043">
            <w:pPr>
              <w:numPr>
                <w:ilvl w:val="0"/>
                <w:numId w:val="5"/>
              </w:numPr>
              <w:ind w:left="426" w:hanging="426"/>
              <w:jc w:val="both"/>
              <w:rPr>
                <w:rFonts w:ascii="Calibri" w:hAnsi="Calibri" w:cs="Calibri"/>
                <w:i/>
              </w:rPr>
            </w:pPr>
            <w:r w:rsidRPr="009E3A3A">
              <w:rPr>
                <w:rFonts w:ascii="Calibri" w:hAnsi="Calibri" w:cs="Calibri"/>
                <w:i/>
              </w:rPr>
              <w:t>Bilateralism and polylaterality.</w:t>
            </w:r>
          </w:p>
          <w:p w14:paraId="6FA49604" w14:textId="77777777" w:rsidR="00AA6043" w:rsidRPr="009E3A3A" w:rsidRDefault="00AA6043" w:rsidP="00AA6043">
            <w:pPr>
              <w:numPr>
                <w:ilvl w:val="0"/>
                <w:numId w:val="5"/>
              </w:numPr>
              <w:ind w:left="426" w:hanging="426"/>
              <w:jc w:val="both"/>
              <w:rPr>
                <w:rFonts w:ascii="Calibri" w:hAnsi="Calibri" w:cs="Calibri"/>
                <w:i/>
              </w:rPr>
            </w:pPr>
            <w:r w:rsidRPr="009E3A3A">
              <w:rPr>
                <w:rFonts w:ascii="Calibri" w:hAnsi="Calibri" w:cs="Calibri"/>
                <w:i/>
              </w:rPr>
              <w:t>Program mutual translation duality.</w:t>
            </w:r>
          </w:p>
          <w:p w14:paraId="181C0513" w14:textId="77777777" w:rsidR="00AA6043" w:rsidRPr="009E3A3A" w:rsidRDefault="00AA6043" w:rsidP="00AA6043">
            <w:pPr>
              <w:numPr>
                <w:ilvl w:val="0"/>
                <w:numId w:val="5"/>
              </w:numPr>
              <w:ind w:left="426" w:hanging="426"/>
              <w:jc w:val="both"/>
              <w:rPr>
                <w:rFonts w:ascii="Calibri" w:hAnsi="Calibri" w:cs="Calibri"/>
                <w:i/>
              </w:rPr>
            </w:pPr>
            <w:r w:rsidRPr="009E3A3A">
              <w:rPr>
                <w:rFonts w:ascii="Calibri" w:hAnsi="Calibri" w:cs="Calibri"/>
                <w:i/>
              </w:rPr>
              <w:t>Intra - literary translation.</w:t>
            </w:r>
          </w:p>
          <w:p w14:paraId="05FB79DB" w14:textId="77777777" w:rsidR="00322465" w:rsidRPr="009E3A3A" w:rsidRDefault="00AA6043" w:rsidP="00AA6043">
            <w:pPr>
              <w:numPr>
                <w:ilvl w:val="0"/>
                <w:numId w:val="5"/>
              </w:numPr>
              <w:ind w:left="426" w:hanging="426"/>
              <w:jc w:val="both"/>
              <w:rPr>
                <w:rFonts w:ascii="Calibri" w:hAnsi="Calibri" w:cs="Calibri"/>
                <w:i/>
              </w:rPr>
            </w:pPr>
            <w:r w:rsidRPr="009E3A3A">
              <w:rPr>
                <w:rFonts w:ascii="Calibri" w:hAnsi="Calibri" w:cs="Calibri"/>
                <w:i/>
              </w:rPr>
              <w:t>Translation translation.</w:t>
            </w:r>
          </w:p>
        </w:tc>
      </w:tr>
      <w:tr w:rsidR="00212634" w:rsidRPr="009E3A3A" w14:paraId="5D3AB033" w14:textId="77777777" w:rsidTr="00A67C31">
        <w:tc>
          <w:tcPr>
            <w:tcW w:w="9322" w:type="dxa"/>
            <w:gridSpan w:val="2"/>
            <w:shd w:val="clear" w:color="auto" w:fill="auto"/>
          </w:tcPr>
          <w:p w14:paraId="5D05A97C" w14:textId="77777777" w:rsidR="00212634" w:rsidRPr="009E3A3A" w:rsidRDefault="00212634" w:rsidP="0086066A">
            <w:pPr>
              <w:jc w:val="both"/>
              <w:rPr>
                <w:rFonts w:ascii="Calibri" w:hAnsi="Calibri" w:cs="Calibri"/>
                <w:i/>
              </w:rPr>
            </w:pPr>
            <w:r w:rsidRPr="009E3A3A">
              <w:rPr>
                <w:rFonts w:ascii="Calibri" w:hAnsi="Calibri" w:cs="Calibri"/>
                <w:b/>
              </w:rPr>
              <w:lastRenderedPageBreak/>
              <w:t>Recommended literature:</w:t>
            </w:r>
            <w:r w:rsidRPr="009E3A3A">
              <w:rPr>
                <w:rFonts w:ascii="Calibri" w:hAnsi="Calibri" w:cs="Calibri"/>
                <w:i/>
              </w:rPr>
              <w:t xml:space="preserve"> </w:t>
            </w:r>
          </w:p>
          <w:p w14:paraId="3D43E38C" w14:textId="77777777" w:rsidR="0086066A" w:rsidRPr="009E3A3A" w:rsidRDefault="0086066A" w:rsidP="0086066A">
            <w:pPr>
              <w:pStyle w:val="Bezriadkovania"/>
              <w:jc w:val="both"/>
              <w:rPr>
                <w:rFonts w:cs="Calibri"/>
                <w:iCs/>
                <w:sz w:val="24"/>
                <w:szCs w:val="24"/>
              </w:rPr>
            </w:pPr>
            <w:r w:rsidRPr="009E3A3A">
              <w:rPr>
                <w:rFonts w:cs="Calibri"/>
                <w:iCs/>
                <w:sz w:val="24"/>
                <w:szCs w:val="24"/>
              </w:rPr>
              <w:t xml:space="preserve">Fried István: </w:t>
            </w:r>
            <w:r w:rsidRPr="009E3A3A">
              <w:rPr>
                <w:rFonts w:cs="Calibri"/>
                <w:i/>
                <w:sz w:val="24"/>
                <w:szCs w:val="24"/>
              </w:rPr>
              <w:t>A világirodalom kalandos útjain. Nyomolvasás, irodalmi térképrajzolás</w:t>
            </w:r>
            <w:r w:rsidRPr="009E3A3A">
              <w:rPr>
                <w:rFonts w:cs="Calibri"/>
                <w:iCs/>
                <w:sz w:val="24"/>
                <w:szCs w:val="24"/>
              </w:rPr>
              <w:t>, Budapest, Ráció, 2021.</w:t>
            </w:r>
          </w:p>
          <w:p w14:paraId="707D421B" w14:textId="77777777" w:rsidR="0086066A" w:rsidRPr="009E3A3A" w:rsidRDefault="0086066A" w:rsidP="0086066A">
            <w:pPr>
              <w:pStyle w:val="Bezriadkovania"/>
              <w:jc w:val="both"/>
              <w:rPr>
                <w:rFonts w:cs="Calibri"/>
                <w:iCs/>
                <w:sz w:val="24"/>
                <w:szCs w:val="24"/>
              </w:rPr>
            </w:pPr>
            <w:r w:rsidRPr="009E3A3A">
              <w:rPr>
                <w:rFonts w:cs="Calibri"/>
                <w:i/>
                <w:sz w:val="24"/>
                <w:szCs w:val="24"/>
              </w:rPr>
              <w:t xml:space="preserve">Komparatisztikai kutatások az ezredfordulón, </w:t>
            </w:r>
            <w:r w:rsidRPr="009E3A3A">
              <w:rPr>
                <w:rFonts w:cs="Calibri"/>
                <w:iCs/>
                <w:sz w:val="24"/>
                <w:szCs w:val="24"/>
              </w:rPr>
              <w:t>Helikon, 2018/1. (Tematikus szám)</w:t>
            </w:r>
          </w:p>
          <w:p w14:paraId="105DF442" w14:textId="77777777" w:rsidR="0086066A" w:rsidRPr="009E3A3A" w:rsidRDefault="0086066A" w:rsidP="0086066A">
            <w:pPr>
              <w:pStyle w:val="Bezriadkovania"/>
              <w:jc w:val="both"/>
              <w:rPr>
                <w:rFonts w:cs="Calibri"/>
                <w:iCs/>
                <w:sz w:val="24"/>
                <w:szCs w:val="24"/>
              </w:rPr>
            </w:pPr>
            <w:r w:rsidRPr="009E3A3A">
              <w:rPr>
                <w:rFonts w:cs="Calibri"/>
                <w:i/>
                <w:sz w:val="24"/>
                <w:szCs w:val="24"/>
              </w:rPr>
              <w:t>Műfaj és komparatisztika</w:t>
            </w:r>
            <w:r w:rsidRPr="009E3A3A">
              <w:rPr>
                <w:rFonts w:cs="Calibri"/>
                <w:iCs/>
                <w:sz w:val="24"/>
                <w:szCs w:val="24"/>
              </w:rPr>
              <w:t>, red. Szávai Dorottya, Z. Varga Zoltán, Budapest, Gondolat, 2017.</w:t>
            </w:r>
          </w:p>
          <w:p w14:paraId="7F70318F" w14:textId="77777777" w:rsidR="0086066A" w:rsidRPr="009E3A3A" w:rsidRDefault="0086066A" w:rsidP="0086066A">
            <w:pPr>
              <w:pStyle w:val="Bezriadkovania"/>
              <w:jc w:val="both"/>
              <w:rPr>
                <w:rFonts w:cs="Calibri"/>
                <w:iCs/>
                <w:sz w:val="24"/>
                <w:szCs w:val="24"/>
              </w:rPr>
            </w:pPr>
            <w:r w:rsidRPr="009E3A3A">
              <w:rPr>
                <w:rFonts w:cs="Calibri"/>
                <w:iCs/>
                <w:sz w:val="24"/>
                <w:szCs w:val="24"/>
              </w:rPr>
              <w:t xml:space="preserve">Józan Ildikó: </w:t>
            </w:r>
            <w:r w:rsidRPr="009E3A3A">
              <w:rPr>
                <w:rFonts w:cs="Calibri"/>
                <w:i/>
                <w:sz w:val="24"/>
                <w:szCs w:val="24"/>
              </w:rPr>
              <w:t>Mű, fordítás, történet. Elmélkedések</w:t>
            </w:r>
            <w:r w:rsidRPr="009E3A3A">
              <w:rPr>
                <w:rFonts w:cs="Calibri"/>
                <w:iCs/>
                <w:sz w:val="24"/>
                <w:szCs w:val="24"/>
              </w:rPr>
              <w:t xml:space="preserve">, Budapest, Balassi, 2009. </w:t>
            </w:r>
          </w:p>
          <w:p w14:paraId="0E2A33E3" w14:textId="77777777" w:rsidR="0086066A" w:rsidRPr="009E3A3A" w:rsidRDefault="0086066A" w:rsidP="0086066A">
            <w:pPr>
              <w:pStyle w:val="Bezriadkovania"/>
              <w:jc w:val="both"/>
              <w:rPr>
                <w:rFonts w:cs="Calibri"/>
                <w:iCs/>
                <w:sz w:val="24"/>
                <w:szCs w:val="24"/>
              </w:rPr>
            </w:pPr>
            <w:r w:rsidRPr="009E3A3A">
              <w:rPr>
                <w:rFonts w:cs="Calibri"/>
                <w:iCs/>
                <w:sz w:val="24"/>
                <w:szCs w:val="24"/>
              </w:rPr>
              <w:t xml:space="preserve">Imre László: </w:t>
            </w:r>
            <w:r w:rsidRPr="009E3A3A">
              <w:rPr>
                <w:rFonts w:cs="Calibri"/>
                <w:i/>
                <w:sz w:val="24"/>
                <w:szCs w:val="24"/>
              </w:rPr>
              <w:t>Műfajtörténet és/vagy komparatisztika</w:t>
            </w:r>
            <w:r w:rsidRPr="009E3A3A">
              <w:rPr>
                <w:rFonts w:cs="Calibri"/>
                <w:iCs/>
                <w:sz w:val="24"/>
                <w:szCs w:val="24"/>
              </w:rPr>
              <w:t>, Szeged, Tiszatáj Alapítvány, 2002.</w:t>
            </w:r>
          </w:p>
          <w:p w14:paraId="0415458A" w14:textId="77777777" w:rsidR="0086066A" w:rsidRPr="009E3A3A" w:rsidRDefault="0086066A" w:rsidP="0086066A">
            <w:pPr>
              <w:pStyle w:val="Bezriadkovania"/>
              <w:jc w:val="both"/>
              <w:rPr>
                <w:rFonts w:cs="Calibri"/>
                <w:iCs/>
                <w:sz w:val="24"/>
                <w:szCs w:val="24"/>
              </w:rPr>
            </w:pPr>
            <w:r w:rsidRPr="009E3A3A">
              <w:rPr>
                <w:rFonts w:cs="Calibri"/>
                <w:i/>
                <w:sz w:val="24"/>
                <w:szCs w:val="24"/>
              </w:rPr>
              <w:t>A komparatisztika kézikönyve. Bevezetés az összehasonlító irodalomtudományba</w:t>
            </w:r>
            <w:r w:rsidRPr="009E3A3A">
              <w:rPr>
                <w:rFonts w:cs="Calibri"/>
                <w:iCs/>
                <w:sz w:val="24"/>
                <w:szCs w:val="24"/>
              </w:rPr>
              <w:t>, red. Fried István et al., Szeged, JATE, 1987.</w:t>
            </w:r>
          </w:p>
          <w:p w14:paraId="3F1969D8" w14:textId="77777777" w:rsidR="0086066A" w:rsidRPr="009E3A3A" w:rsidRDefault="0086066A" w:rsidP="0086066A">
            <w:pPr>
              <w:pStyle w:val="Bezriadkovania"/>
              <w:jc w:val="both"/>
              <w:rPr>
                <w:rFonts w:cs="Calibri"/>
                <w:i/>
                <w:sz w:val="24"/>
                <w:szCs w:val="24"/>
              </w:rPr>
            </w:pPr>
            <w:r w:rsidRPr="009E3A3A">
              <w:rPr>
                <w:rFonts w:cs="Calibri"/>
                <w:iCs/>
                <w:sz w:val="24"/>
                <w:szCs w:val="24"/>
              </w:rPr>
              <w:t>Kulcsár Szabó Ernő:</w:t>
            </w:r>
            <w:r w:rsidRPr="009E3A3A">
              <w:rPr>
                <w:rFonts w:cs="Calibri"/>
                <w:i/>
                <w:sz w:val="24"/>
                <w:szCs w:val="24"/>
              </w:rPr>
              <w:t xml:space="preserve"> Történetiség – megértés – irodalom</w:t>
            </w:r>
            <w:r w:rsidRPr="009E3A3A">
              <w:rPr>
                <w:rFonts w:cs="Calibri"/>
                <w:iCs/>
                <w:sz w:val="24"/>
                <w:szCs w:val="24"/>
              </w:rPr>
              <w:t>, Budapest, Universitas, 1995</w:t>
            </w:r>
          </w:p>
          <w:p w14:paraId="4CFE4B79" w14:textId="77777777" w:rsidR="0086066A" w:rsidRPr="009E3A3A" w:rsidRDefault="0086066A" w:rsidP="0086066A">
            <w:pPr>
              <w:pStyle w:val="Bezriadkovania"/>
              <w:jc w:val="both"/>
              <w:rPr>
                <w:rFonts w:cs="Calibri"/>
                <w:i/>
                <w:sz w:val="24"/>
                <w:szCs w:val="24"/>
              </w:rPr>
            </w:pPr>
            <w:r w:rsidRPr="009E3A3A">
              <w:rPr>
                <w:rFonts w:cs="Calibri"/>
                <w:iCs/>
                <w:sz w:val="24"/>
                <w:szCs w:val="24"/>
              </w:rPr>
              <w:t>Szegedy-Maszák Mihály:</w:t>
            </w:r>
            <w:r w:rsidRPr="009E3A3A">
              <w:rPr>
                <w:rFonts w:cs="Calibri"/>
                <w:i/>
                <w:sz w:val="24"/>
                <w:szCs w:val="24"/>
              </w:rPr>
              <w:t xml:space="preserve"> „Minta a szőnyegen”. A műértelmezés esélyei, </w:t>
            </w:r>
            <w:r w:rsidRPr="009E3A3A">
              <w:rPr>
                <w:rFonts w:cs="Calibri"/>
                <w:iCs/>
                <w:sz w:val="24"/>
                <w:szCs w:val="24"/>
              </w:rPr>
              <w:t>Budapest, Balassi, 1995</w:t>
            </w:r>
          </w:p>
          <w:p w14:paraId="52A25026" w14:textId="77777777" w:rsidR="0086066A" w:rsidRPr="009E3A3A" w:rsidRDefault="0086066A" w:rsidP="0086066A">
            <w:pPr>
              <w:pStyle w:val="Bezriadkovania"/>
              <w:jc w:val="both"/>
              <w:rPr>
                <w:rFonts w:cs="Calibri"/>
                <w:iCs/>
                <w:sz w:val="24"/>
                <w:szCs w:val="24"/>
              </w:rPr>
            </w:pPr>
            <w:r w:rsidRPr="009E3A3A">
              <w:rPr>
                <w:rFonts w:cs="Calibri"/>
                <w:iCs/>
                <w:sz w:val="24"/>
                <w:szCs w:val="24"/>
              </w:rPr>
              <w:t>Umberto Eco</w:t>
            </w:r>
            <w:r w:rsidRPr="009E3A3A">
              <w:rPr>
                <w:rFonts w:cs="Calibri"/>
                <w:i/>
                <w:sz w:val="24"/>
                <w:szCs w:val="24"/>
              </w:rPr>
              <w:t xml:space="preserve">, A nyitott mű. Válogatott tanulmányok, </w:t>
            </w:r>
            <w:r w:rsidRPr="009E3A3A">
              <w:rPr>
                <w:rFonts w:cs="Calibri"/>
                <w:iCs/>
                <w:sz w:val="24"/>
                <w:szCs w:val="24"/>
              </w:rPr>
              <w:t>Budapest, Gondolat, 1976.</w:t>
            </w:r>
          </w:p>
          <w:p w14:paraId="37E9B0ED" w14:textId="77777777" w:rsidR="0086066A" w:rsidRPr="009E3A3A" w:rsidRDefault="0086066A" w:rsidP="0086066A">
            <w:pPr>
              <w:pStyle w:val="Bezriadkovania"/>
              <w:jc w:val="both"/>
              <w:rPr>
                <w:rFonts w:cs="Calibri"/>
                <w:iCs/>
                <w:sz w:val="24"/>
                <w:szCs w:val="24"/>
              </w:rPr>
            </w:pPr>
            <w:r w:rsidRPr="009E3A3A">
              <w:rPr>
                <w:rFonts w:cs="Calibri"/>
                <w:iCs/>
                <w:sz w:val="24"/>
                <w:szCs w:val="24"/>
              </w:rPr>
              <w:t>Lukács György</w:t>
            </w:r>
            <w:r w:rsidRPr="009E3A3A">
              <w:rPr>
                <w:rFonts w:cs="Calibri"/>
                <w:i/>
                <w:sz w:val="24"/>
                <w:szCs w:val="24"/>
              </w:rPr>
              <w:t xml:space="preserve">, A regény elmélete, </w:t>
            </w:r>
            <w:r w:rsidRPr="009E3A3A">
              <w:rPr>
                <w:rFonts w:cs="Calibri"/>
                <w:iCs/>
                <w:sz w:val="24"/>
                <w:szCs w:val="24"/>
              </w:rPr>
              <w:t>Budapest, Magvető, 1975.</w:t>
            </w:r>
          </w:p>
          <w:p w14:paraId="1B3535E3" w14:textId="77777777" w:rsidR="0086066A" w:rsidRPr="009E3A3A" w:rsidRDefault="0086066A" w:rsidP="0086066A">
            <w:pPr>
              <w:pStyle w:val="Bezriadkovania"/>
              <w:jc w:val="both"/>
              <w:rPr>
                <w:rFonts w:cs="Calibri"/>
                <w:i/>
                <w:sz w:val="24"/>
                <w:szCs w:val="24"/>
              </w:rPr>
            </w:pPr>
            <w:r w:rsidRPr="009E3A3A">
              <w:rPr>
                <w:rFonts w:cs="Calibri"/>
                <w:iCs/>
                <w:sz w:val="24"/>
                <w:szCs w:val="24"/>
              </w:rPr>
              <w:t>Németh G. Béla</w:t>
            </w:r>
            <w:r w:rsidRPr="009E3A3A">
              <w:rPr>
                <w:rFonts w:cs="Calibri"/>
                <w:i/>
                <w:sz w:val="24"/>
                <w:szCs w:val="24"/>
              </w:rPr>
              <w:t xml:space="preserve">, Mű és személyiség. Irodalmi tanulmányok, </w:t>
            </w:r>
            <w:r w:rsidRPr="009E3A3A">
              <w:rPr>
                <w:rFonts w:cs="Calibri"/>
                <w:iCs/>
                <w:sz w:val="24"/>
                <w:szCs w:val="24"/>
              </w:rPr>
              <w:t>Budapest, Magvető, 1970.</w:t>
            </w:r>
          </w:p>
          <w:p w14:paraId="63610B5F" w14:textId="77777777" w:rsidR="0086066A" w:rsidRPr="009E3A3A" w:rsidRDefault="0086066A" w:rsidP="0086066A">
            <w:pPr>
              <w:pStyle w:val="Bezriadkovania"/>
              <w:jc w:val="both"/>
              <w:rPr>
                <w:rFonts w:cs="Calibri"/>
                <w:i/>
                <w:sz w:val="24"/>
                <w:szCs w:val="24"/>
              </w:rPr>
            </w:pPr>
            <w:r w:rsidRPr="009E3A3A">
              <w:rPr>
                <w:rFonts w:cs="Calibri"/>
                <w:iCs/>
                <w:sz w:val="24"/>
                <w:szCs w:val="24"/>
              </w:rPr>
              <w:t>Szili József</w:t>
            </w:r>
            <w:r w:rsidRPr="009E3A3A">
              <w:rPr>
                <w:rFonts w:cs="Calibri"/>
                <w:i/>
                <w:sz w:val="24"/>
                <w:szCs w:val="24"/>
              </w:rPr>
              <w:t>, A poétikai műnemek interkulturális elmélete</w:t>
            </w:r>
            <w:r w:rsidRPr="009E3A3A">
              <w:rPr>
                <w:rFonts w:cs="Calibri"/>
                <w:iCs/>
                <w:sz w:val="24"/>
                <w:szCs w:val="24"/>
              </w:rPr>
              <w:t>, Budapest, Akadémiai, 1997.</w:t>
            </w:r>
          </w:p>
          <w:p w14:paraId="1CFE2769" w14:textId="77777777" w:rsidR="00322465" w:rsidRPr="009E3A3A" w:rsidRDefault="0086066A" w:rsidP="0086066A">
            <w:pPr>
              <w:jc w:val="both"/>
              <w:rPr>
                <w:rFonts w:ascii="Calibri" w:hAnsi="Calibri" w:cs="Calibri"/>
              </w:rPr>
            </w:pPr>
            <w:r w:rsidRPr="009E3A3A">
              <w:rPr>
                <w:rFonts w:ascii="Calibri" w:hAnsi="Calibri" w:cs="Calibri"/>
                <w:iCs/>
              </w:rPr>
              <w:t>Thomka Beáta,</w:t>
            </w:r>
            <w:r w:rsidRPr="009E3A3A">
              <w:rPr>
                <w:rFonts w:ascii="Calibri" w:hAnsi="Calibri" w:cs="Calibri"/>
                <w:i/>
              </w:rPr>
              <w:t xml:space="preserve"> A pillanat formái. A rövidtörténet szerkezete és műfaja, </w:t>
            </w:r>
            <w:r w:rsidRPr="009E3A3A">
              <w:rPr>
                <w:rFonts w:ascii="Calibri" w:hAnsi="Calibri" w:cs="Calibri"/>
                <w:iCs/>
              </w:rPr>
              <w:t>Újvidék, Fórum, 1986.</w:t>
            </w:r>
          </w:p>
        </w:tc>
      </w:tr>
      <w:tr w:rsidR="00212634" w:rsidRPr="009E3A3A" w14:paraId="53D77739" w14:textId="77777777" w:rsidTr="00A67C31">
        <w:tc>
          <w:tcPr>
            <w:tcW w:w="9322" w:type="dxa"/>
            <w:gridSpan w:val="2"/>
            <w:shd w:val="clear" w:color="auto" w:fill="auto"/>
          </w:tcPr>
          <w:p w14:paraId="2F867230" w14:textId="77777777" w:rsidR="00212634" w:rsidRPr="009E3A3A" w:rsidRDefault="00212634" w:rsidP="00212634">
            <w:pPr>
              <w:rPr>
                <w:rFonts w:ascii="Calibri" w:hAnsi="Calibri" w:cs="Calibri"/>
                <w:i/>
              </w:rPr>
            </w:pPr>
            <w:r w:rsidRPr="009E3A3A">
              <w:rPr>
                <w:rFonts w:ascii="Calibri" w:hAnsi="Calibri" w:cs="Calibri"/>
                <w:b/>
              </w:rPr>
              <w:t>Language, knowledge of which is necessary to complete the course:</w:t>
            </w:r>
            <w:r w:rsidRPr="009E3A3A">
              <w:rPr>
                <w:rFonts w:ascii="Calibri" w:hAnsi="Calibri" w:cs="Calibri"/>
              </w:rPr>
              <w:t xml:space="preserve"> </w:t>
            </w:r>
            <w:r w:rsidR="00322465" w:rsidRPr="009E3A3A">
              <w:rPr>
                <w:rFonts w:ascii="Calibri" w:hAnsi="Calibri" w:cs="Calibri"/>
                <w:i/>
              </w:rPr>
              <w:t>Hungarian language</w:t>
            </w:r>
          </w:p>
        </w:tc>
      </w:tr>
      <w:tr w:rsidR="00212634" w:rsidRPr="009E3A3A" w14:paraId="51B4CDC7" w14:textId="77777777" w:rsidTr="00A67C31">
        <w:tc>
          <w:tcPr>
            <w:tcW w:w="9322" w:type="dxa"/>
            <w:gridSpan w:val="2"/>
            <w:shd w:val="clear" w:color="auto" w:fill="auto"/>
          </w:tcPr>
          <w:p w14:paraId="0C05B31B" w14:textId="77777777" w:rsidR="00212634" w:rsidRPr="009E3A3A" w:rsidRDefault="00212634" w:rsidP="00212634">
            <w:pPr>
              <w:rPr>
                <w:rFonts w:ascii="Calibri" w:hAnsi="Calibri" w:cs="Calibri"/>
                <w:i/>
              </w:rPr>
            </w:pPr>
            <w:r w:rsidRPr="009E3A3A">
              <w:rPr>
                <w:rFonts w:ascii="Calibri" w:hAnsi="Calibri" w:cs="Calibri"/>
                <w:b/>
              </w:rPr>
              <w:t>Notes:</w:t>
            </w:r>
            <w:r w:rsidRPr="009E3A3A">
              <w:rPr>
                <w:rFonts w:ascii="Calibri" w:hAnsi="Calibri" w:cs="Calibri"/>
              </w:rPr>
              <w:t xml:space="preserve"> </w:t>
            </w:r>
            <w:r w:rsidR="00322465" w:rsidRPr="009E3A3A">
              <w:rPr>
                <w:rFonts w:ascii="Calibri" w:hAnsi="Calibri" w:cs="Calibri"/>
                <w:i/>
              </w:rPr>
              <w:t>Compulsory optional subject</w:t>
            </w:r>
          </w:p>
        </w:tc>
      </w:tr>
      <w:tr w:rsidR="00212634" w:rsidRPr="009E3A3A" w14:paraId="546CE113" w14:textId="77777777" w:rsidTr="00A67C31">
        <w:tc>
          <w:tcPr>
            <w:tcW w:w="9322" w:type="dxa"/>
            <w:gridSpan w:val="2"/>
            <w:shd w:val="clear" w:color="auto" w:fill="auto"/>
          </w:tcPr>
          <w:p w14:paraId="20472343" w14:textId="77777777" w:rsidR="00212634" w:rsidRPr="009E3A3A" w:rsidRDefault="00212634" w:rsidP="00212634">
            <w:pPr>
              <w:rPr>
                <w:rFonts w:ascii="Calibri" w:hAnsi="Calibri" w:cs="Calibri"/>
                <w:b/>
              </w:rPr>
            </w:pPr>
            <w:r w:rsidRPr="009E3A3A">
              <w:rPr>
                <w:rFonts w:ascii="Calibri" w:hAnsi="Calibri" w:cs="Calibri"/>
                <w:b/>
              </w:rPr>
              <w:t>Course evaluation</w:t>
            </w:r>
          </w:p>
          <w:p w14:paraId="64207E41" w14:textId="77777777" w:rsidR="00212634" w:rsidRPr="009E3A3A" w:rsidRDefault="00212634" w:rsidP="00212634">
            <w:pPr>
              <w:rPr>
                <w:rFonts w:ascii="Calibri" w:hAnsi="Calibri" w:cs="Calibri"/>
              </w:rPr>
            </w:pPr>
            <w:r w:rsidRPr="009E3A3A">
              <w:rPr>
                <w:rFonts w:ascii="Calibri" w:hAnsi="Calibri" w:cs="Calibri"/>
              </w:rPr>
              <w:t xml:space="preserve">Assessed students in total: </w:t>
            </w:r>
            <w:r w:rsidR="00AF54D4" w:rsidRPr="009E3A3A">
              <w:rPr>
                <w:rFonts w:ascii="Calibri" w:hAnsi="Calibri" w:cs="Calibri"/>
                <w:i/>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652067" w:rsidRPr="009E3A3A" w14:paraId="6E75FE57" w14:textId="77777777"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14:paraId="4D98774D" w14:textId="77777777" w:rsidR="00212634" w:rsidRPr="009E3A3A" w:rsidRDefault="00212634" w:rsidP="00A67C31">
                  <w:pPr>
                    <w:jc w:val="center"/>
                    <w:rPr>
                      <w:rFonts w:ascii="Calibri" w:hAnsi="Calibri" w:cs="Calibri"/>
                    </w:rPr>
                  </w:pPr>
                  <w:r w:rsidRPr="009E3A3A">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6D25B031" w14:textId="77777777" w:rsidR="00212634" w:rsidRPr="009E3A3A" w:rsidRDefault="00212634" w:rsidP="00A67C31">
                  <w:pPr>
                    <w:jc w:val="center"/>
                    <w:rPr>
                      <w:rFonts w:ascii="Calibri" w:hAnsi="Calibri" w:cs="Calibri"/>
                    </w:rPr>
                  </w:pPr>
                  <w:r w:rsidRPr="009E3A3A">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59E5453B" w14:textId="77777777" w:rsidR="00212634" w:rsidRPr="009E3A3A" w:rsidRDefault="00212634" w:rsidP="00A67C31">
                  <w:pPr>
                    <w:jc w:val="center"/>
                    <w:rPr>
                      <w:rFonts w:ascii="Calibri" w:hAnsi="Calibri" w:cs="Calibri"/>
                    </w:rPr>
                  </w:pPr>
                  <w:r w:rsidRPr="009E3A3A">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4B9DC4F8" w14:textId="77777777" w:rsidR="00212634" w:rsidRPr="009E3A3A" w:rsidRDefault="00212634" w:rsidP="00A67C31">
                  <w:pPr>
                    <w:jc w:val="center"/>
                    <w:rPr>
                      <w:rFonts w:ascii="Calibri" w:hAnsi="Calibri" w:cs="Calibri"/>
                    </w:rPr>
                  </w:pPr>
                  <w:r w:rsidRPr="009E3A3A">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7E9A4471" w14:textId="77777777" w:rsidR="00212634" w:rsidRPr="009E3A3A" w:rsidRDefault="00212634" w:rsidP="00A67C31">
                  <w:pPr>
                    <w:jc w:val="center"/>
                    <w:rPr>
                      <w:rFonts w:ascii="Calibri" w:hAnsi="Calibri" w:cs="Calibri"/>
                    </w:rPr>
                  </w:pPr>
                  <w:r w:rsidRPr="009E3A3A">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7F40A7E5" w14:textId="77777777" w:rsidR="00212634" w:rsidRPr="009E3A3A" w:rsidRDefault="00212634" w:rsidP="00A67C31">
                  <w:pPr>
                    <w:jc w:val="center"/>
                    <w:rPr>
                      <w:rFonts w:ascii="Calibri" w:hAnsi="Calibri" w:cs="Calibri"/>
                    </w:rPr>
                  </w:pPr>
                  <w:r w:rsidRPr="009E3A3A">
                    <w:rPr>
                      <w:rFonts w:ascii="Calibri" w:hAnsi="Calibri" w:cs="Calibri"/>
                    </w:rPr>
                    <w:t>FX</w:t>
                  </w:r>
                </w:p>
              </w:tc>
            </w:tr>
            <w:tr w:rsidR="00652067" w:rsidRPr="009E3A3A" w14:paraId="15139FC1" w14:textId="77777777"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14:paraId="3FAB3D13" w14:textId="77777777" w:rsidR="00212634" w:rsidRPr="009E3A3A" w:rsidRDefault="00AF54D4" w:rsidP="00A67C31">
                  <w:pPr>
                    <w:jc w:val="center"/>
                    <w:rPr>
                      <w:rFonts w:ascii="Calibri" w:hAnsi="Calibri" w:cs="Calibri"/>
                      <w:i/>
                    </w:rPr>
                  </w:pPr>
                  <w:r w:rsidRPr="009E3A3A">
                    <w:rPr>
                      <w:rFonts w:ascii="Calibri" w:hAnsi="Calibri" w:cs="Calibri"/>
                      <w:i/>
                    </w:rPr>
                    <w:t>100%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2752EA47" w14:textId="77777777" w:rsidR="00212634" w:rsidRPr="009E3A3A" w:rsidRDefault="00AF54D4"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32F2809B" w14:textId="77777777" w:rsidR="00212634" w:rsidRPr="009E3A3A" w:rsidRDefault="00AF54D4"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1C3C99D8" w14:textId="77777777" w:rsidR="00212634" w:rsidRPr="009E3A3A" w:rsidRDefault="00AF54D4"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5BE6BDA5" w14:textId="77777777" w:rsidR="00212634" w:rsidRPr="009E3A3A" w:rsidRDefault="00AF54D4"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3E065C67" w14:textId="77777777" w:rsidR="00212634" w:rsidRPr="009E3A3A" w:rsidRDefault="00AF54D4" w:rsidP="00A67C31">
                  <w:pPr>
                    <w:jc w:val="center"/>
                    <w:rPr>
                      <w:rFonts w:ascii="Calibri" w:hAnsi="Calibri" w:cs="Calibri"/>
                      <w:i/>
                    </w:rPr>
                  </w:pPr>
                  <w:r w:rsidRPr="009E3A3A">
                    <w:rPr>
                      <w:rFonts w:ascii="Calibri" w:hAnsi="Calibri" w:cs="Calibri"/>
                      <w:i/>
                    </w:rPr>
                    <w:t>0%</w:t>
                  </w:r>
                </w:p>
              </w:tc>
            </w:tr>
          </w:tbl>
          <w:p w14:paraId="2CE47BC4" w14:textId="77777777" w:rsidR="00212634" w:rsidRPr="009E3A3A" w:rsidRDefault="00212634" w:rsidP="00212634">
            <w:pPr>
              <w:rPr>
                <w:rFonts w:ascii="Calibri" w:hAnsi="Calibri" w:cs="Calibri"/>
                <w:i/>
              </w:rPr>
            </w:pPr>
          </w:p>
        </w:tc>
      </w:tr>
      <w:tr w:rsidR="00212634" w:rsidRPr="009E3A3A" w14:paraId="4E4764AE" w14:textId="77777777" w:rsidTr="00A67C31">
        <w:tc>
          <w:tcPr>
            <w:tcW w:w="9322" w:type="dxa"/>
            <w:gridSpan w:val="2"/>
            <w:shd w:val="clear" w:color="auto" w:fill="auto"/>
          </w:tcPr>
          <w:p w14:paraId="70036BB1" w14:textId="77777777" w:rsidR="00212634" w:rsidRPr="009E3A3A" w:rsidRDefault="00212634" w:rsidP="00A67C31">
            <w:pPr>
              <w:tabs>
                <w:tab w:val="left" w:pos="1530"/>
              </w:tabs>
              <w:rPr>
                <w:rFonts w:ascii="Calibri" w:hAnsi="Calibri" w:cs="Calibri"/>
                <w:i/>
              </w:rPr>
            </w:pPr>
            <w:r w:rsidRPr="009E3A3A">
              <w:rPr>
                <w:rFonts w:ascii="Calibri" w:hAnsi="Calibri" w:cs="Calibri"/>
                <w:b/>
              </w:rPr>
              <w:t>Teach</w:t>
            </w:r>
            <w:r w:rsidR="00671295" w:rsidRPr="009E3A3A">
              <w:rPr>
                <w:rFonts w:ascii="Calibri" w:hAnsi="Calibri" w:cs="Calibri"/>
                <w:b/>
              </w:rPr>
              <w:t>er</w:t>
            </w:r>
            <w:r w:rsidRPr="009E3A3A">
              <w:rPr>
                <w:rFonts w:ascii="Calibri" w:hAnsi="Calibri" w:cs="Calibri"/>
                <w:b/>
              </w:rPr>
              <w:t>:</w:t>
            </w:r>
            <w:r w:rsidR="00322465" w:rsidRPr="009E3A3A">
              <w:rPr>
                <w:rFonts w:ascii="Calibri" w:hAnsi="Calibri" w:cs="Calibri"/>
              </w:rPr>
              <w:t xml:space="preserve"> </w:t>
            </w:r>
            <w:r w:rsidR="00322465" w:rsidRPr="009E3A3A">
              <w:rPr>
                <w:rFonts w:ascii="Calibri" w:hAnsi="Calibri" w:cs="Calibri"/>
                <w:i/>
              </w:rPr>
              <w:t>Mgr. Alexandra Gaál Németyová, P</w:t>
            </w:r>
            <w:r w:rsidR="00671295" w:rsidRPr="009E3A3A">
              <w:rPr>
                <w:rFonts w:ascii="Calibri" w:hAnsi="Calibri" w:cs="Calibri"/>
                <w:i/>
              </w:rPr>
              <w:t>h</w:t>
            </w:r>
            <w:r w:rsidR="00322465" w:rsidRPr="009E3A3A">
              <w:rPr>
                <w:rFonts w:ascii="Calibri" w:hAnsi="Calibri" w:cs="Calibri"/>
                <w:i/>
              </w:rPr>
              <w:t>D.</w:t>
            </w:r>
          </w:p>
        </w:tc>
      </w:tr>
      <w:tr w:rsidR="00212634" w:rsidRPr="009E3A3A" w14:paraId="050BEF5E" w14:textId="77777777" w:rsidTr="00A67C31">
        <w:tc>
          <w:tcPr>
            <w:tcW w:w="9322" w:type="dxa"/>
            <w:gridSpan w:val="2"/>
            <w:shd w:val="clear" w:color="auto" w:fill="auto"/>
          </w:tcPr>
          <w:p w14:paraId="23EE38F6" w14:textId="77777777" w:rsidR="00212634" w:rsidRPr="009E3A3A" w:rsidRDefault="00671295" w:rsidP="00A67C31">
            <w:pPr>
              <w:tabs>
                <w:tab w:val="left" w:pos="1530"/>
              </w:tabs>
              <w:rPr>
                <w:rFonts w:ascii="Calibri" w:hAnsi="Calibri" w:cs="Calibri"/>
              </w:rPr>
            </w:pPr>
            <w:r w:rsidRPr="009E3A3A">
              <w:rPr>
                <w:rFonts w:ascii="Calibri" w:hAnsi="Calibri" w:cs="Calibri"/>
                <w:b/>
                <w:lang w:eastAsia="en-US"/>
              </w:rPr>
              <w:t>Date of last change</w:t>
            </w:r>
            <w:r w:rsidR="00212634" w:rsidRPr="009E3A3A">
              <w:rPr>
                <w:rFonts w:ascii="Calibri" w:hAnsi="Calibri" w:cs="Calibri"/>
                <w:b/>
              </w:rPr>
              <w:t>:</w:t>
            </w:r>
            <w:r w:rsidR="00212634" w:rsidRPr="009E3A3A">
              <w:rPr>
                <w:rFonts w:ascii="Calibri" w:hAnsi="Calibri" w:cs="Calibri"/>
              </w:rPr>
              <w:t xml:space="preserve"> </w:t>
            </w:r>
            <w:r w:rsidR="00212634" w:rsidRPr="009E3A3A">
              <w:rPr>
                <w:rFonts w:ascii="Calibri" w:hAnsi="Calibri" w:cs="Calibri"/>
                <w:i/>
              </w:rPr>
              <w:t>February 2022</w:t>
            </w:r>
          </w:p>
        </w:tc>
      </w:tr>
      <w:tr w:rsidR="00212634" w:rsidRPr="009E3A3A" w14:paraId="022BD2F6" w14:textId="77777777" w:rsidTr="00A67C31">
        <w:tc>
          <w:tcPr>
            <w:tcW w:w="9322" w:type="dxa"/>
            <w:gridSpan w:val="2"/>
            <w:shd w:val="clear" w:color="auto" w:fill="auto"/>
          </w:tcPr>
          <w:p w14:paraId="35EA8CE4" w14:textId="77777777" w:rsidR="00212634" w:rsidRPr="009E3A3A" w:rsidRDefault="00212634" w:rsidP="001B56B3">
            <w:pPr>
              <w:tabs>
                <w:tab w:val="left" w:pos="1530"/>
              </w:tabs>
              <w:rPr>
                <w:rFonts w:ascii="Calibri" w:hAnsi="Calibri" w:cs="Calibri"/>
                <w:i/>
              </w:rPr>
            </w:pPr>
            <w:r w:rsidRPr="009E3A3A">
              <w:rPr>
                <w:rFonts w:ascii="Calibri" w:hAnsi="Calibri" w:cs="Calibri"/>
                <w:b/>
              </w:rPr>
              <w:t>Approved</w:t>
            </w:r>
            <w:r w:rsidR="00671295" w:rsidRPr="009E3A3A">
              <w:rPr>
                <w:rFonts w:ascii="Calibri" w:hAnsi="Calibri" w:cs="Calibri"/>
                <w:b/>
              </w:rPr>
              <w:t xml:space="preserve"> by</w:t>
            </w:r>
            <w:r w:rsidRPr="009E3A3A">
              <w:rPr>
                <w:rFonts w:ascii="Calibri" w:hAnsi="Calibri" w:cs="Calibri"/>
                <w:b/>
              </w:rPr>
              <w:t>:</w:t>
            </w:r>
            <w:r w:rsidRPr="009E3A3A">
              <w:rPr>
                <w:rFonts w:ascii="Calibri" w:hAnsi="Calibri" w:cs="Calibri"/>
              </w:rPr>
              <w:t xml:space="preserve"> </w:t>
            </w:r>
            <w:r w:rsidRPr="009E3A3A">
              <w:rPr>
                <w:rFonts w:ascii="Calibri" w:hAnsi="Calibri" w:cs="Calibri"/>
                <w:i/>
              </w:rPr>
              <w:t>Dr. habil. Tibor Gintli, PhD.</w:t>
            </w:r>
          </w:p>
        </w:tc>
      </w:tr>
    </w:tbl>
    <w:p w14:paraId="6648C975" w14:textId="77777777" w:rsidR="00212634" w:rsidRPr="009E3A3A" w:rsidRDefault="00212634">
      <w:pPr>
        <w:rPr>
          <w:rFonts w:ascii="Calibri" w:hAnsi="Calibri" w:cs="Calibri"/>
        </w:rPr>
      </w:pPr>
    </w:p>
    <w:p w14:paraId="11658026" w14:textId="77777777" w:rsidR="00212634" w:rsidRPr="009E3A3A" w:rsidRDefault="00212634" w:rsidP="00297170">
      <w:pPr>
        <w:ind w:left="720" w:hanging="720"/>
        <w:jc w:val="center"/>
        <w:rPr>
          <w:rFonts w:ascii="Calibri" w:hAnsi="Calibri" w:cs="Calibri"/>
          <w:b/>
        </w:rPr>
      </w:pPr>
      <w:r w:rsidRPr="009E3A3A">
        <w:rPr>
          <w:rFonts w:ascii="Calibri" w:hAnsi="Calibri" w:cs="Calibri"/>
        </w:rPr>
        <w:br w:type="page"/>
      </w:r>
      <w:r w:rsidR="00297170" w:rsidRPr="009E3A3A">
        <w:rPr>
          <w:rFonts w:ascii="Calibri" w:hAnsi="Calibri" w:cs="Calibri"/>
          <w:b/>
        </w:rPr>
        <w:lastRenderedPageBreak/>
        <w:t>COURSE INFORMATION SHEET</w:t>
      </w:r>
    </w:p>
    <w:p w14:paraId="7DF1F8D5" w14:textId="77777777" w:rsidR="00297170" w:rsidRPr="009E3A3A" w:rsidRDefault="00297170" w:rsidP="00297170">
      <w:pPr>
        <w:ind w:left="720" w:hanging="720"/>
        <w:jc w:val="center"/>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212634" w:rsidRPr="009E3A3A" w14:paraId="3589AFF2" w14:textId="77777777" w:rsidTr="00A67C31">
        <w:tc>
          <w:tcPr>
            <w:tcW w:w="9322" w:type="dxa"/>
            <w:gridSpan w:val="2"/>
            <w:shd w:val="clear" w:color="auto" w:fill="auto"/>
          </w:tcPr>
          <w:p w14:paraId="46E40B13" w14:textId="77777777" w:rsidR="00212634" w:rsidRPr="009E3A3A" w:rsidRDefault="00212634" w:rsidP="00212634">
            <w:pPr>
              <w:rPr>
                <w:rFonts w:ascii="Calibri" w:hAnsi="Calibri" w:cs="Calibri"/>
                <w:i/>
              </w:rPr>
            </w:pPr>
            <w:r w:rsidRPr="009E3A3A">
              <w:rPr>
                <w:rFonts w:ascii="Calibri" w:hAnsi="Calibri" w:cs="Calibri"/>
                <w:b/>
              </w:rPr>
              <w:t>University:</w:t>
            </w:r>
            <w:r w:rsidRPr="009E3A3A">
              <w:rPr>
                <w:rFonts w:ascii="Calibri" w:hAnsi="Calibri" w:cs="Calibri"/>
              </w:rPr>
              <w:t xml:space="preserve"> </w:t>
            </w:r>
            <w:r w:rsidRPr="009E3A3A">
              <w:rPr>
                <w:rFonts w:ascii="Calibri" w:hAnsi="Calibri" w:cs="Calibri"/>
                <w:i/>
              </w:rPr>
              <w:t>University of Prešov in Prešov</w:t>
            </w:r>
          </w:p>
        </w:tc>
      </w:tr>
      <w:tr w:rsidR="00212634" w:rsidRPr="009E3A3A" w14:paraId="035273AE" w14:textId="77777777" w:rsidTr="00A67C31">
        <w:tc>
          <w:tcPr>
            <w:tcW w:w="9322" w:type="dxa"/>
            <w:gridSpan w:val="2"/>
            <w:shd w:val="clear" w:color="auto" w:fill="auto"/>
          </w:tcPr>
          <w:p w14:paraId="7E2F9ACC" w14:textId="77777777" w:rsidR="00212634" w:rsidRPr="009E3A3A" w:rsidRDefault="00212634" w:rsidP="00212634">
            <w:pPr>
              <w:rPr>
                <w:rFonts w:ascii="Calibri" w:hAnsi="Calibri" w:cs="Calibri"/>
                <w:i/>
              </w:rPr>
            </w:pPr>
            <w:r w:rsidRPr="009E3A3A">
              <w:rPr>
                <w:rFonts w:ascii="Calibri" w:hAnsi="Calibri" w:cs="Calibri"/>
                <w:b/>
              </w:rPr>
              <w:t>Faculty:</w:t>
            </w:r>
            <w:r w:rsidRPr="009E3A3A">
              <w:rPr>
                <w:rFonts w:ascii="Calibri" w:hAnsi="Calibri" w:cs="Calibri"/>
              </w:rPr>
              <w:t xml:space="preserve"> </w:t>
            </w:r>
            <w:r w:rsidRPr="009E3A3A">
              <w:rPr>
                <w:rFonts w:ascii="Calibri" w:hAnsi="Calibri" w:cs="Calibri"/>
                <w:i/>
              </w:rPr>
              <w:t>Center for Languages and Cultures of National Minorities / Institute of Hungarian Language and Culture</w:t>
            </w:r>
          </w:p>
        </w:tc>
      </w:tr>
      <w:tr w:rsidR="00212634" w:rsidRPr="009E3A3A" w14:paraId="3E314509" w14:textId="77777777" w:rsidTr="00A67C31">
        <w:tc>
          <w:tcPr>
            <w:tcW w:w="4110" w:type="dxa"/>
            <w:shd w:val="clear" w:color="auto" w:fill="auto"/>
          </w:tcPr>
          <w:p w14:paraId="0D2C9F86" w14:textId="76D5EC86" w:rsidR="00212634" w:rsidRPr="009E3A3A" w:rsidRDefault="00212634" w:rsidP="00212634">
            <w:pPr>
              <w:rPr>
                <w:rFonts w:ascii="Calibri" w:hAnsi="Calibri" w:cs="Calibri"/>
                <w:i/>
              </w:rPr>
            </w:pPr>
            <w:r w:rsidRPr="009E3A3A">
              <w:rPr>
                <w:rFonts w:ascii="Calibri" w:hAnsi="Calibri" w:cs="Calibri"/>
                <w:b/>
              </w:rPr>
              <w:t>Course code:</w:t>
            </w:r>
            <w:r w:rsidR="004D6973" w:rsidRPr="009E3A3A">
              <w:rPr>
                <w:rFonts w:ascii="Calibri" w:hAnsi="Calibri" w:cs="Calibri"/>
              </w:rPr>
              <w:t xml:space="preserve"> </w:t>
            </w:r>
            <w:r w:rsidR="004D6973" w:rsidRPr="009E3A3A">
              <w:rPr>
                <w:rFonts w:ascii="Calibri" w:hAnsi="Calibri" w:cs="Calibri"/>
                <w:i/>
              </w:rPr>
              <w:t>9</w:t>
            </w:r>
            <w:r w:rsidR="00A27A34">
              <w:rPr>
                <w:rFonts w:ascii="Calibri" w:hAnsi="Calibri" w:cs="Calibri"/>
                <w:i/>
              </w:rPr>
              <w:t>UMJK</w:t>
            </w:r>
            <w:r w:rsidR="004D6973" w:rsidRPr="009E3A3A">
              <w:rPr>
                <w:rFonts w:ascii="Calibri" w:hAnsi="Calibri" w:cs="Calibri"/>
                <w:i/>
              </w:rPr>
              <w:t xml:space="preserve"> / MSKTE / 22</w:t>
            </w:r>
          </w:p>
        </w:tc>
        <w:tc>
          <w:tcPr>
            <w:tcW w:w="5212" w:type="dxa"/>
            <w:shd w:val="clear" w:color="auto" w:fill="auto"/>
          </w:tcPr>
          <w:p w14:paraId="03F08BD6" w14:textId="77777777" w:rsidR="00212634" w:rsidRPr="009E3A3A" w:rsidRDefault="00212634" w:rsidP="00376DBE">
            <w:pPr>
              <w:rPr>
                <w:rFonts w:ascii="Calibri" w:hAnsi="Calibri" w:cs="Calibri"/>
                <w:b/>
              </w:rPr>
            </w:pPr>
            <w:r w:rsidRPr="009E3A3A">
              <w:rPr>
                <w:rFonts w:ascii="Calibri" w:hAnsi="Calibri" w:cs="Calibri"/>
                <w:b/>
              </w:rPr>
              <w:t xml:space="preserve">Course title: </w:t>
            </w:r>
            <w:r w:rsidR="00376DBE" w:rsidRPr="009E3A3A">
              <w:rPr>
                <w:rFonts w:ascii="Calibri" w:hAnsi="Calibri" w:cs="Calibri"/>
                <w:b/>
                <w:i/>
              </w:rPr>
              <w:t>Hungarian-Slovak contrastive terminology</w:t>
            </w:r>
          </w:p>
        </w:tc>
      </w:tr>
      <w:tr w:rsidR="00212634" w:rsidRPr="009E3A3A" w14:paraId="387594E3" w14:textId="77777777" w:rsidTr="00F41576">
        <w:trPr>
          <w:trHeight w:val="510"/>
        </w:trPr>
        <w:tc>
          <w:tcPr>
            <w:tcW w:w="9322" w:type="dxa"/>
            <w:gridSpan w:val="2"/>
            <w:shd w:val="clear" w:color="auto" w:fill="auto"/>
          </w:tcPr>
          <w:p w14:paraId="03322C9D" w14:textId="77777777" w:rsidR="00212634" w:rsidRPr="009E3A3A" w:rsidRDefault="00212634" w:rsidP="00212634">
            <w:pPr>
              <w:rPr>
                <w:rFonts w:ascii="Calibri" w:hAnsi="Calibri" w:cs="Calibri"/>
              </w:rPr>
            </w:pPr>
            <w:r w:rsidRPr="009E3A3A">
              <w:rPr>
                <w:rFonts w:ascii="Calibri" w:hAnsi="Calibri" w:cs="Calibri"/>
                <w:b/>
              </w:rPr>
              <w:t>Type, scope and method of educational activities:</w:t>
            </w:r>
            <w:r w:rsidRPr="009E3A3A">
              <w:rPr>
                <w:rFonts w:ascii="Calibri" w:hAnsi="Calibri" w:cs="Calibri"/>
              </w:rPr>
              <w:t xml:space="preserve"> </w:t>
            </w:r>
          </w:p>
          <w:p w14:paraId="36E6346A" w14:textId="77777777" w:rsidR="004D6973" w:rsidRPr="009E3A3A" w:rsidRDefault="004D6973" w:rsidP="00212634">
            <w:pPr>
              <w:rPr>
                <w:rFonts w:ascii="Calibri" w:hAnsi="Calibri" w:cs="Calibri"/>
                <w:i/>
              </w:rPr>
            </w:pPr>
            <w:r w:rsidRPr="009E3A3A">
              <w:rPr>
                <w:rFonts w:ascii="Calibri" w:hAnsi="Calibri" w:cs="Calibri"/>
                <w:i/>
              </w:rPr>
              <w:t>Compulsory elective course, 1 seminar, combined method</w:t>
            </w:r>
          </w:p>
        </w:tc>
      </w:tr>
      <w:tr w:rsidR="00212634" w:rsidRPr="009E3A3A" w14:paraId="7C5556C6" w14:textId="77777777" w:rsidTr="00A67C31">
        <w:trPr>
          <w:trHeight w:val="286"/>
        </w:trPr>
        <w:tc>
          <w:tcPr>
            <w:tcW w:w="9322" w:type="dxa"/>
            <w:gridSpan w:val="2"/>
            <w:shd w:val="clear" w:color="auto" w:fill="auto"/>
          </w:tcPr>
          <w:p w14:paraId="11DD92CC" w14:textId="77777777" w:rsidR="00212634" w:rsidRPr="009E3A3A" w:rsidRDefault="00212634" w:rsidP="00212634">
            <w:pPr>
              <w:rPr>
                <w:rFonts w:ascii="Calibri" w:hAnsi="Calibri" w:cs="Calibri"/>
              </w:rPr>
            </w:pPr>
            <w:r w:rsidRPr="009E3A3A">
              <w:rPr>
                <w:rFonts w:ascii="Calibri" w:hAnsi="Calibri" w:cs="Calibri"/>
                <w:b/>
              </w:rPr>
              <w:t xml:space="preserve">Number of credits: </w:t>
            </w:r>
            <w:r w:rsidR="004D6973" w:rsidRPr="009E3A3A">
              <w:rPr>
                <w:rFonts w:ascii="Calibri" w:hAnsi="Calibri" w:cs="Calibri"/>
                <w:i/>
              </w:rPr>
              <w:t>2</w:t>
            </w:r>
          </w:p>
        </w:tc>
      </w:tr>
      <w:tr w:rsidR="00212634" w:rsidRPr="009E3A3A" w14:paraId="19E37D4E" w14:textId="77777777" w:rsidTr="00A67C31">
        <w:tc>
          <w:tcPr>
            <w:tcW w:w="9322" w:type="dxa"/>
            <w:gridSpan w:val="2"/>
            <w:shd w:val="clear" w:color="auto" w:fill="auto"/>
          </w:tcPr>
          <w:p w14:paraId="70EEF2BF" w14:textId="77777777" w:rsidR="00212634" w:rsidRPr="009E3A3A" w:rsidRDefault="00212634" w:rsidP="00212634">
            <w:pPr>
              <w:rPr>
                <w:rFonts w:ascii="Calibri" w:hAnsi="Calibri" w:cs="Calibri"/>
                <w:i/>
              </w:rPr>
            </w:pPr>
            <w:r w:rsidRPr="009E3A3A">
              <w:rPr>
                <w:rFonts w:ascii="Calibri" w:hAnsi="Calibri" w:cs="Calibri"/>
                <w:b/>
              </w:rPr>
              <w:t xml:space="preserve">Recommended semester </w:t>
            </w:r>
            <w:r w:rsidR="00671295" w:rsidRPr="009E3A3A">
              <w:rPr>
                <w:rFonts w:ascii="Calibri" w:hAnsi="Calibri" w:cs="Calibri"/>
                <w:b/>
              </w:rPr>
              <w:t>of</w:t>
            </w:r>
            <w:r w:rsidRPr="009E3A3A">
              <w:rPr>
                <w:rFonts w:ascii="Calibri" w:hAnsi="Calibri" w:cs="Calibri"/>
                <w:b/>
              </w:rPr>
              <w:t xml:space="preserve"> study:</w:t>
            </w:r>
            <w:r w:rsidRPr="009E3A3A">
              <w:rPr>
                <w:rFonts w:ascii="Calibri" w:hAnsi="Calibri" w:cs="Calibri"/>
              </w:rPr>
              <w:t xml:space="preserve"> </w:t>
            </w:r>
            <w:r w:rsidR="004D6973" w:rsidRPr="009E3A3A">
              <w:rPr>
                <w:rFonts w:ascii="Calibri" w:hAnsi="Calibri" w:cs="Calibri"/>
                <w:i/>
              </w:rPr>
              <w:t>2nd semester, 1st year</w:t>
            </w:r>
          </w:p>
        </w:tc>
      </w:tr>
      <w:tr w:rsidR="00212634" w:rsidRPr="009E3A3A" w14:paraId="1BA0193D" w14:textId="77777777" w:rsidTr="00A67C31">
        <w:tc>
          <w:tcPr>
            <w:tcW w:w="9322" w:type="dxa"/>
            <w:gridSpan w:val="2"/>
            <w:shd w:val="clear" w:color="auto" w:fill="auto"/>
          </w:tcPr>
          <w:p w14:paraId="474ACCD0" w14:textId="77777777" w:rsidR="00212634" w:rsidRPr="009E3A3A" w:rsidRDefault="00212634" w:rsidP="00212634">
            <w:pPr>
              <w:rPr>
                <w:rFonts w:ascii="Calibri" w:hAnsi="Calibri" w:cs="Calibri"/>
              </w:rPr>
            </w:pPr>
            <w:r w:rsidRPr="009E3A3A">
              <w:rPr>
                <w:rFonts w:ascii="Calibri" w:hAnsi="Calibri" w:cs="Calibri"/>
                <w:b/>
              </w:rPr>
              <w:t>Degree:</w:t>
            </w:r>
            <w:r w:rsidRPr="009E3A3A">
              <w:rPr>
                <w:rFonts w:ascii="Calibri" w:hAnsi="Calibri" w:cs="Calibri"/>
              </w:rPr>
              <w:t xml:space="preserve"> </w:t>
            </w:r>
            <w:r w:rsidR="004D6973" w:rsidRPr="009E3A3A">
              <w:rPr>
                <w:rFonts w:ascii="Calibri" w:hAnsi="Calibri" w:cs="Calibri"/>
                <w:i/>
              </w:rPr>
              <w:t>2.</w:t>
            </w:r>
          </w:p>
        </w:tc>
      </w:tr>
      <w:tr w:rsidR="00212634" w:rsidRPr="009E3A3A" w14:paraId="3A15BBAA" w14:textId="77777777" w:rsidTr="00A67C31">
        <w:tc>
          <w:tcPr>
            <w:tcW w:w="9322" w:type="dxa"/>
            <w:gridSpan w:val="2"/>
            <w:shd w:val="clear" w:color="auto" w:fill="auto"/>
          </w:tcPr>
          <w:p w14:paraId="67F4EC2F" w14:textId="77777777" w:rsidR="00212634" w:rsidRPr="009E3A3A" w:rsidRDefault="00212634" w:rsidP="00212634">
            <w:pPr>
              <w:rPr>
                <w:rFonts w:ascii="Calibri" w:hAnsi="Calibri" w:cs="Calibri"/>
                <w:i/>
              </w:rPr>
            </w:pPr>
            <w:r w:rsidRPr="009E3A3A">
              <w:rPr>
                <w:rFonts w:ascii="Calibri" w:hAnsi="Calibri" w:cs="Calibri"/>
                <w:b/>
              </w:rPr>
              <w:t>Prerequisites:</w:t>
            </w:r>
            <w:r w:rsidRPr="009E3A3A">
              <w:rPr>
                <w:rFonts w:ascii="Calibri" w:hAnsi="Calibri" w:cs="Calibri"/>
              </w:rPr>
              <w:t xml:space="preserve"> </w:t>
            </w:r>
          </w:p>
        </w:tc>
      </w:tr>
      <w:tr w:rsidR="00212634" w:rsidRPr="009E3A3A" w14:paraId="4F03DCB8" w14:textId="77777777" w:rsidTr="00A67C31">
        <w:tc>
          <w:tcPr>
            <w:tcW w:w="9322" w:type="dxa"/>
            <w:gridSpan w:val="2"/>
            <w:shd w:val="clear" w:color="auto" w:fill="auto"/>
          </w:tcPr>
          <w:p w14:paraId="6ECD3482" w14:textId="77777777" w:rsidR="00AA6043" w:rsidRPr="009E3A3A" w:rsidRDefault="00212634" w:rsidP="00AA6043">
            <w:pPr>
              <w:rPr>
                <w:rFonts w:ascii="Calibri" w:hAnsi="Calibri" w:cs="Calibri"/>
              </w:rPr>
            </w:pPr>
            <w:r w:rsidRPr="009E3A3A">
              <w:rPr>
                <w:rFonts w:ascii="Calibri" w:hAnsi="Calibri" w:cs="Calibri"/>
                <w:b/>
              </w:rPr>
              <w:t xml:space="preserve">Prerequisites and co-requisites: </w:t>
            </w:r>
            <w:r w:rsidR="00AA6043" w:rsidRPr="009E3A3A">
              <w:rPr>
                <w:rFonts w:ascii="Calibri" w:hAnsi="Calibri" w:cs="Calibri"/>
                <w:i/>
              </w:rPr>
              <w:t>continuous assessment</w:t>
            </w:r>
          </w:p>
          <w:p w14:paraId="51645191" w14:textId="77777777" w:rsidR="00AA6043" w:rsidRPr="009E3A3A" w:rsidRDefault="00AA6043" w:rsidP="00AA6043">
            <w:pPr>
              <w:jc w:val="both"/>
              <w:rPr>
                <w:rFonts w:ascii="Calibri" w:hAnsi="Calibri" w:cs="Calibri"/>
                <w:i/>
              </w:rPr>
            </w:pPr>
            <w:r w:rsidRPr="009E3A3A">
              <w:rPr>
                <w:rFonts w:ascii="Calibri" w:hAnsi="Calibri" w:cs="Calibri"/>
                <w:i/>
              </w:rPr>
              <w:t>The course ends with a continuous evaluation according to the activity in solving grammar exercises in seminars.</w:t>
            </w:r>
          </w:p>
          <w:p w14:paraId="109A08B6" w14:textId="77777777" w:rsidR="00AA6043" w:rsidRPr="009E3A3A" w:rsidRDefault="00AA6043" w:rsidP="00AA6043">
            <w:pPr>
              <w:jc w:val="both"/>
              <w:rPr>
                <w:rFonts w:ascii="Calibri" w:hAnsi="Calibri" w:cs="Calibri"/>
                <w:i/>
              </w:rPr>
            </w:pPr>
            <w:r w:rsidRPr="009E3A3A">
              <w:rPr>
                <w:rFonts w:ascii="Calibri" w:hAnsi="Calibri" w:cs="Calibri"/>
                <w:i/>
              </w:rPr>
              <w:t>-to get a rating A must get 90.00 to 100.00%</w:t>
            </w:r>
          </w:p>
          <w:p w14:paraId="004CEA37" w14:textId="77777777" w:rsidR="00AA6043" w:rsidRPr="009E3A3A" w:rsidRDefault="00AA6043" w:rsidP="00AA6043">
            <w:pPr>
              <w:jc w:val="both"/>
              <w:rPr>
                <w:rFonts w:ascii="Calibri" w:hAnsi="Calibri" w:cs="Calibri"/>
                <w:i/>
              </w:rPr>
            </w:pPr>
            <w:r w:rsidRPr="009E3A3A">
              <w:rPr>
                <w:rFonts w:ascii="Calibri" w:hAnsi="Calibri" w:cs="Calibri"/>
                <w:i/>
              </w:rPr>
              <w:t>-to get a rating of B 80.00 to 89.99%</w:t>
            </w:r>
          </w:p>
          <w:p w14:paraId="21C1E705" w14:textId="77777777" w:rsidR="00AA6043" w:rsidRPr="009E3A3A" w:rsidRDefault="00AA6043" w:rsidP="00AA6043">
            <w:pPr>
              <w:jc w:val="both"/>
              <w:rPr>
                <w:rFonts w:ascii="Calibri" w:hAnsi="Calibri" w:cs="Calibri"/>
                <w:i/>
              </w:rPr>
            </w:pPr>
            <w:r w:rsidRPr="009E3A3A">
              <w:rPr>
                <w:rFonts w:ascii="Calibri" w:hAnsi="Calibri" w:cs="Calibri"/>
                <w:i/>
              </w:rPr>
              <w:t>-to get a rating of C 70.00 to 79.99%</w:t>
            </w:r>
          </w:p>
          <w:p w14:paraId="26C876A6" w14:textId="77777777" w:rsidR="00AA6043" w:rsidRPr="009E3A3A" w:rsidRDefault="00AA6043" w:rsidP="00AA6043">
            <w:pPr>
              <w:jc w:val="both"/>
              <w:rPr>
                <w:rFonts w:ascii="Calibri" w:hAnsi="Calibri" w:cs="Calibri"/>
                <w:i/>
              </w:rPr>
            </w:pPr>
            <w:r w:rsidRPr="009E3A3A">
              <w:rPr>
                <w:rFonts w:ascii="Calibri" w:hAnsi="Calibri" w:cs="Calibri"/>
                <w:i/>
              </w:rPr>
              <w:t>-to get a rating of D 60.00 to 69.99%</w:t>
            </w:r>
          </w:p>
          <w:p w14:paraId="737C7945" w14:textId="77777777" w:rsidR="00AA6043" w:rsidRPr="009E3A3A" w:rsidRDefault="00AA6043" w:rsidP="00AA6043">
            <w:pPr>
              <w:jc w:val="both"/>
              <w:rPr>
                <w:rFonts w:ascii="Calibri" w:hAnsi="Calibri" w:cs="Calibri"/>
                <w:i/>
              </w:rPr>
            </w:pPr>
            <w:r w:rsidRPr="009E3A3A">
              <w:rPr>
                <w:rFonts w:ascii="Calibri" w:hAnsi="Calibri" w:cs="Calibri"/>
                <w:i/>
              </w:rPr>
              <w:t>-to get an E rating of 50.00 to 59.99%</w:t>
            </w:r>
          </w:p>
          <w:p w14:paraId="09454A66" w14:textId="77777777" w:rsidR="00AA6043" w:rsidRPr="009E3A3A" w:rsidRDefault="00AA6043" w:rsidP="00AA6043">
            <w:pPr>
              <w:rPr>
                <w:rFonts w:ascii="Calibri" w:hAnsi="Calibri" w:cs="Calibri"/>
                <w:i/>
              </w:rPr>
            </w:pPr>
            <w:r w:rsidRPr="009E3A3A">
              <w:rPr>
                <w:rFonts w:ascii="Calibri" w:hAnsi="Calibri" w:cs="Calibri"/>
                <w:i/>
              </w:rPr>
              <w:t>A student who obtains less than 50% will be graded FX.</w:t>
            </w:r>
          </w:p>
          <w:p w14:paraId="4243E81F" w14:textId="77777777" w:rsidR="00212634" w:rsidRPr="009E3A3A" w:rsidRDefault="00AA6043" w:rsidP="00AA6043">
            <w:pPr>
              <w:rPr>
                <w:rFonts w:ascii="Calibri" w:hAnsi="Calibri" w:cs="Calibri"/>
              </w:rPr>
            </w:pPr>
            <w:r w:rsidRPr="009E3A3A">
              <w:rPr>
                <w:rFonts w:ascii="Calibri" w:hAnsi="Calibri" w:cs="Calibri"/>
                <w:i/>
              </w:rPr>
              <w:t>The final evaluation is calculated according to a written credit</w:t>
            </w:r>
            <w:r w:rsidRPr="009E3A3A">
              <w:rPr>
                <w:rFonts w:ascii="Calibri" w:hAnsi="Calibri" w:cs="Calibri"/>
              </w:rPr>
              <w:t>.</w:t>
            </w:r>
          </w:p>
          <w:p w14:paraId="422CC886" w14:textId="77777777" w:rsidR="00E27D90" w:rsidRPr="009E3A3A" w:rsidRDefault="00E27D90" w:rsidP="00AA6043">
            <w:pPr>
              <w:rPr>
                <w:rFonts w:ascii="Calibri" w:hAnsi="Calibri" w:cs="Calibri"/>
              </w:rPr>
            </w:pPr>
          </w:p>
          <w:p w14:paraId="4B159FA9" w14:textId="77777777" w:rsidR="00E27D90" w:rsidRPr="009E3A3A" w:rsidRDefault="00E27D90" w:rsidP="00E27D90">
            <w:pPr>
              <w:rPr>
                <w:rFonts w:ascii="Calibri" w:hAnsi="Calibri" w:cs="Calibri"/>
                <w:i/>
              </w:rPr>
            </w:pPr>
            <w:r w:rsidRPr="009E3A3A">
              <w:rPr>
                <w:rFonts w:ascii="Calibri" w:hAnsi="Calibri" w:cs="Calibri"/>
                <w:i/>
              </w:rPr>
              <w:t>Number of credits and time frame for the conditions of passing the course:</w:t>
            </w:r>
          </w:p>
          <w:p w14:paraId="179AEE37" w14:textId="77777777" w:rsidR="00E27D90" w:rsidRPr="009E3A3A" w:rsidRDefault="00E27D90" w:rsidP="00E27D90">
            <w:pPr>
              <w:rPr>
                <w:rFonts w:ascii="Calibri" w:hAnsi="Calibri" w:cs="Calibri"/>
                <w:i/>
              </w:rPr>
            </w:pPr>
            <w:r w:rsidRPr="009E3A3A">
              <w:rPr>
                <w:rFonts w:ascii="Calibri" w:hAnsi="Calibri" w:cs="Calibri"/>
                <w:i/>
              </w:rPr>
              <w:t>- 2 credits = 45 hours</w:t>
            </w:r>
          </w:p>
          <w:p w14:paraId="2DB162F6" w14:textId="77777777" w:rsidR="00E27D90" w:rsidRPr="009E3A3A" w:rsidRDefault="00E27D90" w:rsidP="00E27D90">
            <w:pPr>
              <w:rPr>
                <w:rFonts w:ascii="Calibri" w:hAnsi="Calibri" w:cs="Calibri"/>
                <w:i/>
              </w:rPr>
            </w:pPr>
            <w:r w:rsidRPr="009E3A3A">
              <w:rPr>
                <w:rFonts w:ascii="Calibri" w:hAnsi="Calibri" w:cs="Calibri"/>
                <w:i/>
              </w:rPr>
              <w:t>- course teaching: 13 weeks - 1 seminar = 9.75</w:t>
            </w:r>
            <w:r w:rsidR="00671295" w:rsidRPr="009E3A3A">
              <w:rPr>
                <w:rFonts w:ascii="Calibri" w:hAnsi="Calibri" w:cs="Calibri"/>
                <w:i/>
              </w:rPr>
              <w:t>h</w:t>
            </w:r>
          </w:p>
          <w:p w14:paraId="092E4CF0" w14:textId="77777777" w:rsidR="00E27D90" w:rsidRPr="009E3A3A" w:rsidRDefault="00E27D90" w:rsidP="00E27D90">
            <w:pPr>
              <w:rPr>
                <w:rFonts w:ascii="Calibri" w:hAnsi="Calibri" w:cs="Calibri"/>
                <w:i/>
              </w:rPr>
            </w:pPr>
            <w:r w:rsidRPr="009E3A3A">
              <w:rPr>
                <w:rFonts w:ascii="Calibri" w:hAnsi="Calibri" w:cs="Calibri"/>
                <w:i/>
              </w:rPr>
              <w:t>- preparation for seminars and solving grammar exercises: 19.5</w:t>
            </w:r>
            <w:r w:rsidR="00671295" w:rsidRPr="009E3A3A">
              <w:rPr>
                <w:rFonts w:ascii="Calibri" w:hAnsi="Calibri" w:cs="Calibri"/>
                <w:i/>
              </w:rPr>
              <w:t>h</w:t>
            </w:r>
          </w:p>
          <w:p w14:paraId="504A574C" w14:textId="77777777" w:rsidR="00E27D90" w:rsidRPr="009E3A3A" w:rsidRDefault="00E27D90" w:rsidP="00E27D90">
            <w:pPr>
              <w:rPr>
                <w:rFonts w:ascii="Calibri" w:hAnsi="Calibri" w:cs="Calibri"/>
                <w:i/>
              </w:rPr>
            </w:pPr>
            <w:r w:rsidRPr="009E3A3A">
              <w:rPr>
                <w:rFonts w:ascii="Calibri" w:hAnsi="Calibri" w:cs="Calibri"/>
                <w:i/>
              </w:rPr>
              <w:t xml:space="preserve">- </w:t>
            </w:r>
            <w:r w:rsidR="007E4838" w:rsidRPr="009E3A3A">
              <w:rPr>
                <w:rFonts w:ascii="Calibri" w:hAnsi="Calibri" w:cs="Calibri"/>
                <w:i/>
              </w:rPr>
              <w:t xml:space="preserve">individual study </w:t>
            </w:r>
            <w:r w:rsidRPr="009E3A3A">
              <w:rPr>
                <w:rFonts w:ascii="Calibri" w:hAnsi="Calibri" w:cs="Calibri"/>
                <w:i/>
              </w:rPr>
              <w:t>of professional literature and preparation for the final evaluation: 15.75</w:t>
            </w:r>
            <w:r w:rsidR="00671295" w:rsidRPr="009E3A3A">
              <w:rPr>
                <w:rFonts w:ascii="Calibri" w:hAnsi="Calibri" w:cs="Calibri"/>
                <w:i/>
              </w:rPr>
              <w:t>h</w:t>
            </w:r>
          </w:p>
        </w:tc>
      </w:tr>
      <w:tr w:rsidR="00212634" w:rsidRPr="009E3A3A" w14:paraId="0426307F" w14:textId="77777777" w:rsidTr="00A67C31">
        <w:tc>
          <w:tcPr>
            <w:tcW w:w="9322" w:type="dxa"/>
            <w:gridSpan w:val="2"/>
            <w:shd w:val="clear" w:color="auto" w:fill="auto"/>
          </w:tcPr>
          <w:p w14:paraId="62375E13" w14:textId="77777777" w:rsidR="00212634" w:rsidRPr="009E3A3A" w:rsidRDefault="00212634" w:rsidP="00212634">
            <w:pPr>
              <w:rPr>
                <w:rFonts w:ascii="Calibri" w:hAnsi="Calibri" w:cs="Calibri"/>
                <w:b/>
              </w:rPr>
            </w:pPr>
            <w:r w:rsidRPr="009E3A3A">
              <w:rPr>
                <w:rFonts w:ascii="Calibri" w:hAnsi="Calibri" w:cs="Calibri"/>
                <w:b/>
              </w:rPr>
              <w:t>Learning outcomes:</w:t>
            </w:r>
          </w:p>
          <w:p w14:paraId="0120F9F0" w14:textId="77777777" w:rsidR="00AA6043" w:rsidRPr="009E3A3A" w:rsidRDefault="00AA6043" w:rsidP="00AA6043">
            <w:pPr>
              <w:numPr>
                <w:ilvl w:val="0"/>
                <w:numId w:val="4"/>
              </w:numPr>
              <w:jc w:val="both"/>
              <w:rPr>
                <w:rFonts w:ascii="Calibri" w:hAnsi="Calibri" w:cs="Calibri"/>
                <w:i/>
              </w:rPr>
            </w:pPr>
            <w:r w:rsidRPr="009E3A3A">
              <w:rPr>
                <w:rFonts w:ascii="Calibri" w:hAnsi="Calibri" w:cs="Calibri"/>
                <w:i/>
              </w:rPr>
              <w:t>the student will gain knowledge of the history of terminological research in two languages, covering some important areas, such as terminological problems of history, law, literature and linguistics,</w:t>
            </w:r>
          </w:p>
          <w:p w14:paraId="69212967" w14:textId="77777777" w:rsidR="00AA6043" w:rsidRPr="009E3A3A" w:rsidRDefault="00AA6043" w:rsidP="00AA6043">
            <w:pPr>
              <w:numPr>
                <w:ilvl w:val="0"/>
                <w:numId w:val="4"/>
              </w:numPr>
              <w:jc w:val="both"/>
              <w:rPr>
                <w:rFonts w:ascii="Calibri" w:hAnsi="Calibri" w:cs="Calibri"/>
                <w:i/>
              </w:rPr>
            </w:pPr>
            <w:r w:rsidRPr="009E3A3A">
              <w:rPr>
                <w:rFonts w:ascii="Calibri" w:hAnsi="Calibri" w:cs="Calibri"/>
                <w:i/>
              </w:rPr>
              <w:t>deals with issues arising from historical changes, including the Slovak equivalents of Hungarian personal names and the ways of Slovakization of Hungarian city names,</w:t>
            </w:r>
          </w:p>
          <w:p w14:paraId="383E3D9F" w14:textId="77777777" w:rsidR="00AA6043" w:rsidRPr="009E3A3A" w:rsidRDefault="00AA6043" w:rsidP="00AA6043">
            <w:pPr>
              <w:numPr>
                <w:ilvl w:val="0"/>
                <w:numId w:val="4"/>
              </w:numPr>
              <w:jc w:val="both"/>
              <w:rPr>
                <w:rFonts w:ascii="Calibri" w:hAnsi="Calibri" w:cs="Calibri"/>
                <w:i/>
              </w:rPr>
            </w:pPr>
            <w:r w:rsidRPr="009E3A3A">
              <w:rPr>
                <w:rFonts w:ascii="Calibri" w:hAnsi="Calibri" w:cs="Calibri"/>
                <w:i/>
              </w:rPr>
              <w:t>recognizes Slovak equivalents of Hungarian personal names and names of towns and villages,</w:t>
            </w:r>
          </w:p>
          <w:p w14:paraId="46CEBC9A" w14:textId="77777777" w:rsidR="00322465" w:rsidRPr="009E3A3A" w:rsidRDefault="00AA6043" w:rsidP="00AA6043">
            <w:pPr>
              <w:numPr>
                <w:ilvl w:val="0"/>
                <w:numId w:val="4"/>
              </w:numPr>
              <w:jc w:val="both"/>
              <w:rPr>
                <w:rFonts w:ascii="Calibri" w:hAnsi="Calibri" w:cs="Calibri"/>
                <w:i/>
              </w:rPr>
            </w:pPr>
            <w:r w:rsidRPr="009E3A3A">
              <w:rPr>
                <w:rFonts w:ascii="Calibri" w:hAnsi="Calibri" w:cs="Calibri"/>
                <w:i/>
              </w:rPr>
              <w:t>knows the issue of using names.</w:t>
            </w:r>
          </w:p>
        </w:tc>
      </w:tr>
      <w:tr w:rsidR="00212634" w:rsidRPr="009E3A3A" w14:paraId="1E349010" w14:textId="77777777" w:rsidTr="00A67C31">
        <w:tc>
          <w:tcPr>
            <w:tcW w:w="9322" w:type="dxa"/>
            <w:gridSpan w:val="2"/>
            <w:shd w:val="clear" w:color="auto" w:fill="auto"/>
          </w:tcPr>
          <w:p w14:paraId="481F35BA" w14:textId="77777777" w:rsidR="00212634" w:rsidRPr="009E3A3A" w:rsidRDefault="00212634" w:rsidP="00212634">
            <w:pPr>
              <w:rPr>
                <w:rFonts w:ascii="Calibri" w:hAnsi="Calibri" w:cs="Calibri"/>
              </w:rPr>
            </w:pPr>
            <w:r w:rsidRPr="009E3A3A">
              <w:rPr>
                <w:rFonts w:ascii="Calibri" w:hAnsi="Calibri" w:cs="Calibri"/>
                <w:b/>
              </w:rPr>
              <w:t>Course contents:</w:t>
            </w:r>
            <w:r w:rsidRPr="009E3A3A">
              <w:rPr>
                <w:rFonts w:ascii="Calibri" w:hAnsi="Calibri" w:cs="Calibri"/>
              </w:rPr>
              <w:t xml:space="preserve"> </w:t>
            </w:r>
          </w:p>
          <w:p w14:paraId="705D063F" w14:textId="77777777" w:rsidR="00AA6043" w:rsidRPr="009E3A3A" w:rsidRDefault="00AA6043" w:rsidP="00AA6043">
            <w:pPr>
              <w:jc w:val="both"/>
              <w:rPr>
                <w:rFonts w:ascii="Calibri" w:hAnsi="Calibri" w:cs="Calibri"/>
                <w:i/>
              </w:rPr>
            </w:pPr>
            <w:r w:rsidRPr="009E3A3A">
              <w:rPr>
                <w:rFonts w:ascii="Calibri" w:hAnsi="Calibri" w:cs="Calibri"/>
                <w:i/>
              </w:rPr>
              <w:t>1. Concept, concept of linguistic terminology, Hungarian and Slovak terminological research</w:t>
            </w:r>
          </w:p>
          <w:p w14:paraId="3BC58B62" w14:textId="77777777" w:rsidR="00AA6043" w:rsidRPr="009E3A3A" w:rsidRDefault="00AA6043" w:rsidP="00AA6043">
            <w:pPr>
              <w:jc w:val="both"/>
              <w:rPr>
                <w:rFonts w:ascii="Calibri" w:hAnsi="Calibri" w:cs="Calibri"/>
                <w:i/>
              </w:rPr>
            </w:pPr>
            <w:r w:rsidRPr="009E3A3A">
              <w:rPr>
                <w:rFonts w:ascii="Calibri" w:hAnsi="Calibri" w:cs="Calibri"/>
                <w:i/>
              </w:rPr>
              <w:t>2. Excerpts from the issues of historical terminology</w:t>
            </w:r>
          </w:p>
          <w:p w14:paraId="2481090B" w14:textId="77777777" w:rsidR="00AA6043" w:rsidRPr="009E3A3A" w:rsidRDefault="00AA6043" w:rsidP="00AA6043">
            <w:pPr>
              <w:jc w:val="both"/>
              <w:rPr>
                <w:rFonts w:ascii="Calibri" w:hAnsi="Calibri" w:cs="Calibri"/>
                <w:i/>
              </w:rPr>
            </w:pPr>
            <w:r w:rsidRPr="009E3A3A">
              <w:rPr>
                <w:rFonts w:ascii="Calibri" w:hAnsi="Calibri" w:cs="Calibri"/>
                <w:i/>
              </w:rPr>
              <w:t>3. Problems of using names in Hungarian-Slovak comparison</w:t>
            </w:r>
          </w:p>
          <w:p w14:paraId="0544A7B1" w14:textId="77777777" w:rsidR="00AA6043" w:rsidRPr="009E3A3A" w:rsidRDefault="00AA6043" w:rsidP="00AA6043">
            <w:pPr>
              <w:jc w:val="both"/>
              <w:rPr>
                <w:rFonts w:ascii="Calibri" w:hAnsi="Calibri" w:cs="Calibri"/>
                <w:i/>
              </w:rPr>
            </w:pPr>
            <w:r w:rsidRPr="009E3A3A">
              <w:rPr>
                <w:rFonts w:ascii="Calibri" w:hAnsi="Calibri" w:cs="Calibri"/>
                <w:i/>
              </w:rPr>
              <w:t>4. About Slovak versions of Hungarian local names, about names of Hungarian villages inhabited by Slovaks</w:t>
            </w:r>
          </w:p>
          <w:p w14:paraId="35E1E9B9" w14:textId="77777777" w:rsidR="00AA6043" w:rsidRPr="009E3A3A" w:rsidRDefault="00AA6043" w:rsidP="00AA6043">
            <w:pPr>
              <w:jc w:val="both"/>
              <w:rPr>
                <w:rFonts w:ascii="Calibri" w:hAnsi="Calibri" w:cs="Calibri"/>
                <w:i/>
              </w:rPr>
            </w:pPr>
            <w:r w:rsidRPr="009E3A3A">
              <w:rPr>
                <w:rFonts w:ascii="Calibri" w:hAnsi="Calibri" w:cs="Calibri"/>
                <w:i/>
              </w:rPr>
              <w:t>5. Terminology of linguistics and literature 1.</w:t>
            </w:r>
          </w:p>
          <w:p w14:paraId="36D02F6E" w14:textId="77777777" w:rsidR="00AA6043" w:rsidRPr="009E3A3A" w:rsidRDefault="00AA6043" w:rsidP="00AA6043">
            <w:pPr>
              <w:jc w:val="both"/>
              <w:rPr>
                <w:rFonts w:ascii="Calibri" w:hAnsi="Calibri" w:cs="Calibri"/>
                <w:i/>
              </w:rPr>
            </w:pPr>
            <w:r w:rsidRPr="009E3A3A">
              <w:rPr>
                <w:rFonts w:ascii="Calibri" w:hAnsi="Calibri" w:cs="Calibri"/>
                <w:i/>
              </w:rPr>
              <w:t>6. Terminology of linguistics and literature 2.</w:t>
            </w:r>
          </w:p>
          <w:p w14:paraId="6BB864E7" w14:textId="77777777" w:rsidR="00AA6043" w:rsidRPr="009E3A3A" w:rsidRDefault="00AA6043" w:rsidP="00AA6043">
            <w:pPr>
              <w:jc w:val="both"/>
              <w:rPr>
                <w:rFonts w:ascii="Calibri" w:hAnsi="Calibri" w:cs="Calibri"/>
                <w:i/>
              </w:rPr>
            </w:pPr>
            <w:r w:rsidRPr="009E3A3A">
              <w:rPr>
                <w:rFonts w:ascii="Calibri" w:hAnsi="Calibri" w:cs="Calibri"/>
                <w:i/>
              </w:rPr>
              <w:t>7. Terminology of linguistics and literature 3.</w:t>
            </w:r>
          </w:p>
          <w:p w14:paraId="1C03D8DF" w14:textId="77777777" w:rsidR="00AA6043" w:rsidRPr="009E3A3A" w:rsidRDefault="00AA6043" w:rsidP="00AA6043">
            <w:pPr>
              <w:jc w:val="both"/>
              <w:rPr>
                <w:rFonts w:ascii="Calibri" w:hAnsi="Calibri" w:cs="Calibri"/>
                <w:i/>
              </w:rPr>
            </w:pPr>
            <w:r w:rsidRPr="009E3A3A">
              <w:rPr>
                <w:rFonts w:ascii="Calibri" w:hAnsi="Calibri" w:cs="Calibri"/>
                <w:i/>
              </w:rPr>
              <w:lastRenderedPageBreak/>
              <w:t>8. Terminology of historical science in the Hungarian-Slovak context 1.</w:t>
            </w:r>
          </w:p>
          <w:p w14:paraId="5AA3ACAA" w14:textId="77777777" w:rsidR="00AA6043" w:rsidRPr="009E3A3A" w:rsidRDefault="00AA6043" w:rsidP="00AA6043">
            <w:pPr>
              <w:jc w:val="both"/>
              <w:rPr>
                <w:rFonts w:ascii="Calibri" w:hAnsi="Calibri" w:cs="Calibri"/>
                <w:i/>
              </w:rPr>
            </w:pPr>
            <w:r w:rsidRPr="009E3A3A">
              <w:rPr>
                <w:rFonts w:ascii="Calibri" w:hAnsi="Calibri" w:cs="Calibri"/>
                <w:i/>
              </w:rPr>
              <w:t>9. Terminology of historical science in the Hungarian-Slovak context 2.</w:t>
            </w:r>
          </w:p>
          <w:p w14:paraId="5423E4CD" w14:textId="77777777" w:rsidR="00AA6043" w:rsidRPr="009E3A3A" w:rsidRDefault="00AA6043" w:rsidP="00AA6043">
            <w:pPr>
              <w:jc w:val="both"/>
              <w:rPr>
                <w:rFonts w:ascii="Calibri" w:hAnsi="Calibri" w:cs="Calibri"/>
                <w:i/>
              </w:rPr>
            </w:pPr>
            <w:r w:rsidRPr="009E3A3A">
              <w:rPr>
                <w:rFonts w:ascii="Calibri" w:hAnsi="Calibri" w:cs="Calibri"/>
                <w:i/>
              </w:rPr>
              <w:t>10. Legal terminology in the Hungarian-Slovak context 1.</w:t>
            </w:r>
          </w:p>
          <w:p w14:paraId="000D6DA9" w14:textId="77777777" w:rsidR="00322465" w:rsidRPr="009E3A3A" w:rsidRDefault="00AA6043" w:rsidP="00AA6043">
            <w:pPr>
              <w:jc w:val="both"/>
              <w:rPr>
                <w:rFonts w:ascii="Calibri" w:hAnsi="Calibri" w:cs="Calibri"/>
                <w:i/>
              </w:rPr>
            </w:pPr>
            <w:r w:rsidRPr="009E3A3A">
              <w:rPr>
                <w:rFonts w:ascii="Calibri" w:hAnsi="Calibri" w:cs="Calibri"/>
                <w:i/>
              </w:rPr>
              <w:t>11. Legal terminology in the Hungarian-Slovak context 2.</w:t>
            </w:r>
          </w:p>
        </w:tc>
      </w:tr>
      <w:tr w:rsidR="00212634" w:rsidRPr="009E3A3A" w14:paraId="550BE698" w14:textId="77777777" w:rsidTr="00A67C31">
        <w:tc>
          <w:tcPr>
            <w:tcW w:w="9322" w:type="dxa"/>
            <w:gridSpan w:val="2"/>
            <w:shd w:val="clear" w:color="auto" w:fill="auto"/>
          </w:tcPr>
          <w:p w14:paraId="61877AF9" w14:textId="77777777" w:rsidR="00212634" w:rsidRPr="009E3A3A" w:rsidRDefault="00212634" w:rsidP="00212634">
            <w:pPr>
              <w:rPr>
                <w:rFonts w:ascii="Calibri" w:hAnsi="Calibri" w:cs="Calibri"/>
                <w:i/>
              </w:rPr>
            </w:pPr>
            <w:r w:rsidRPr="009E3A3A">
              <w:rPr>
                <w:rFonts w:ascii="Calibri" w:hAnsi="Calibri" w:cs="Calibri"/>
                <w:b/>
              </w:rPr>
              <w:lastRenderedPageBreak/>
              <w:t>Recommended literature:</w:t>
            </w:r>
            <w:r w:rsidRPr="009E3A3A">
              <w:rPr>
                <w:rFonts w:ascii="Calibri" w:hAnsi="Calibri" w:cs="Calibri"/>
                <w:i/>
              </w:rPr>
              <w:t xml:space="preserve"> </w:t>
            </w:r>
          </w:p>
          <w:p w14:paraId="25857CAC" w14:textId="77777777" w:rsidR="0086066A" w:rsidRPr="009E3A3A" w:rsidRDefault="0086066A" w:rsidP="0086066A">
            <w:pPr>
              <w:rPr>
                <w:rFonts w:ascii="Calibri" w:hAnsi="Calibri" w:cs="Calibri"/>
                <w:i/>
              </w:rPr>
            </w:pPr>
            <w:r w:rsidRPr="009E3A3A">
              <w:rPr>
                <w:rFonts w:ascii="Calibri" w:hAnsi="Calibri" w:cs="Calibri"/>
                <w:i/>
              </w:rPr>
              <w:t>Andruska Peter 2008. A névhasználat kérdései a mindennapi nyelvi megnyilatkozásban</w:t>
            </w:r>
          </w:p>
          <w:p w14:paraId="0D0CA0A3" w14:textId="77777777" w:rsidR="0086066A" w:rsidRPr="009E3A3A" w:rsidRDefault="0086066A" w:rsidP="0086066A">
            <w:pPr>
              <w:jc w:val="both"/>
              <w:rPr>
                <w:rFonts w:ascii="Calibri" w:hAnsi="Calibri" w:cs="Calibri"/>
                <w:i/>
              </w:rPr>
            </w:pPr>
            <w:r w:rsidRPr="009E3A3A">
              <w:rPr>
                <w:rFonts w:ascii="Calibri" w:hAnsi="Calibri" w:cs="Calibri"/>
                <w:i/>
              </w:rPr>
              <w:t>(és további velük összefüggő problémák). In: Szarka László (szerk.) Magyar-szlovák terminológiai kérdések. Pázmány Péter Katolikus Egyetem, Piliscsaba. 30–35.</w:t>
            </w:r>
          </w:p>
          <w:p w14:paraId="387B5200" w14:textId="77777777" w:rsidR="0086066A" w:rsidRPr="009E3A3A" w:rsidRDefault="0086066A" w:rsidP="0086066A">
            <w:pPr>
              <w:jc w:val="both"/>
              <w:rPr>
                <w:rFonts w:ascii="Calibri" w:hAnsi="Calibri" w:cs="Calibri"/>
                <w:i/>
              </w:rPr>
            </w:pPr>
            <w:r w:rsidRPr="009E3A3A">
              <w:rPr>
                <w:rFonts w:ascii="Calibri" w:hAnsi="Calibri" w:cs="Calibri"/>
                <w:i/>
              </w:rPr>
              <w:t xml:space="preserve">Ábrahám Barna (szerk.) 2008. Magyar–szlovák terminológiai kérdések / Maďarsko–slovenské </w:t>
            </w:r>
          </w:p>
          <w:p w14:paraId="6E059A19" w14:textId="77777777" w:rsidR="0086066A" w:rsidRPr="009E3A3A" w:rsidRDefault="0086066A" w:rsidP="0086066A">
            <w:pPr>
              <w:jc w:val="both"/>
              <w:rPr>
                <w:rFonts w:ascii="Calibri" w:hAnsi="Calibri" w:cs="Calibri"/>
                <w:i/>
              </w:rPr>
            </w:pPr>
            <w:r w:rsidRPr="009E3A3A">
              <w:rPr>
                <w:rFonts w:ascii="Calibri" w:hAnsi="Calibri" w:cs="Calibri"/>
                <w:i/>
              </w:rPr>
              <w:t xml:space="preserve">terminologické otázky. PPKE BTK Szlavisztika – Közép-Európa Intézet Szent Adalbert Közép-Európa Kutatócsoport, Piliscsaba. </w:t>
            </w:r>
          </w:p>
          <w:p w14:paraId="67F59196" w14:textId="77777777" w:rsidR="0086066A" w:rsidRPr="009E3A3A" w:rsidRDefault="0086066A" w:rsidP="0086066A">
            <w:pPr>
              <w:jc w:val="both"/>
              <w:rPr>
                <w:rFonts w:ascii="Calibri" w:hAnsi="Calibri" w:cs="Calibri"/>
                <w:i/>
              </w:rPr>
            </w:pPr>
            <w:r w:rsidRPr="009E3A3A">
              <w:rPr>
                <w:rFonts w:ascii="Calibri" w:hAnsi="Calibri" w:cs="Calibri"/>
                <w:i/>
              </w:rPr>
              <w:t xml:space="preserve"> Kollai István 2008. Bratislava – Presporok. Pozsony szlovák néwariánsai</w:t>
            </w:r>
          </w:p>
          <w:p w14:paraId="52DF25E5" w14:textId="77777777" w:rsidR="0086066A" w:rsidRPr="009E3A3A" w:rsidRDefault="0086066A" w:rsidP="0086066A">
            <w:pPr>
              <w:jc w:val="both"/>
              <w:rPr>
                <w:rFonts w:ascii="Calibri" w:hAnsi="Calibri" w:cs="Calibri"/>
                <w:i/>
              </w:rPr>
            </w:pPr>
            <w:r w:rsidRPr="009E3A3A">
              <w:rPr>
                <w:rFonts w:ascii="Calibri" w:hAnsi="Calibri" w:cs="Calibri"/>
                <w:i/>
              </w:rPr>
              <w:t>a mai szlovák köztudatban - kontextuselemzés alapján. In: Szarka László (szerk.) Magyar-szlovák terminológiai kérdések. Pázmány Péter Katolikus Egyetem, Piliscsaba.  163–172.</w:t>
            </w:r>
          </w:p>
          <w:p w14:paraId="55BDAC70" w14:textId="77777777" w:rsidR="0086066A" w:rsidRPr="009E3A3A" w:rsidRDefault="0086066A" w:rsidP="0086066A">
            <w:pPr>
              <w:jc w:val="both"/>
              <w:rPr>
                <w:rFonts w:ascii="Calibri" w:hAnsi="Calibri" w:cs="Calibri"/>
                <w:i/>
              </w:rPr>
            </w:pPr>
            <w:r w:rsidRPr="009E3A3A">
              <w:rPr>
                <w:rFonts w:ascii="Calibri" w:hAnsi="Calibri" w:cs="Calibri"/>
                <w:i/>
              </w:rPr>
              <w:t xml:space="preserve">Kónya Péter 2008. A szlovák kora újkori történeti terminológia néhány kérdéséhez. In: Szarka </w:t>
            </w:r>
          </w:p>
          <w:p w14:paraId="688D3441" w14:textId="77777777" w:rsidR="0086066A" w:rsidRPr="009E3A3A" w:rsidRDefault="0086066A" w:rsidP="0086066A">
            <w:pPr>
              <w:jc w:val="both"/>
              <w:rPr>
                <w:rFonts w:ascii="Calibri" w:hAnsi="Calibri" w:cs="Calibri"/>
                <w:i/>
              </w:rPr>
            </w:pPr>
            <w:r w:rsidRPr="009E3A3A">
              <w:rPr>
                <w:rFonts w:ascii="Calibri" w:hAnsi="Calibri" w:cs="Calibri"/>
                <w:i/>
              </w:rPr>
              <w:t xml:space="preserve">László (szerk.) Magyar-szlovák terminológiai kérdések. Pázmány Péter Katolikus Egyetem, Piliscsaba. 30–35. </w:t>
            </w:r>
          </w:p>
          <w:p w14:paraId="0C1A8D37" w14:textId="77777777" w:rsidR="0086066A" w:rsidRPr="009E3A3A" w:rsidRDefault="0086066A" w:rsidP="0086066A">
            <w:pPr>
              <w:jc w:val="both"/>
              <w:rPr>
                <w:rFonts w:ascii="Calibri" w:hAnsi="Calibri" w:cs="Calibri"/>
                <w:i/>
              </w:rPr>
            </w:pPr>
            <w:r w:rsidRPr="009E3A3A">
              <w:rPr>
                <w:rFonts w:ascii="Calibri" w:hAnsi="Calibri" w:cs="Calibri"/>
                <w:i/>
              </w:rPr>
              <w:t xml:space="preserve">Szarka László 2008. Magyar-szlovák terminológiai kérdések. Pázmány Péter Katolikus </w:t>
            </w:r>
          </w:p>
          <w:p w14:paraId="71A82429" w14:textId="77777777" w:rsidR="0086066A" w:rsidRPr="009E3A3A" w:rsidRDefault="0086066A" w:rsidP="0086066A">
            <w:pPr>
              <w:jc w:val="both"/>
              <w:rPr>
                <w:rFonts w:ascii="Calibri" w:hAnsi="Calibri" w:cs="Calibri"/>
                <w:i/>
              </w:rPr>
            </w:pPr>
            <w:r w:rsidRPr="009E3A3A">
              <w:rPr>
                <w:rFonts w:ascii="Calibri" w:hAnsi="Calibri" w:cs="Calibri"/>
                <w:i/>
              </w:rPr>
              <w:t>Egyetem, Piliscsaba.</w:t>
            </w:r>
          </w:p>
          <w:p w14:paraId="5A80270A" w14:textId="77777777" w:rsidR="0086066A" w:rsidRPr="009E3A3A" w:rsidRDefault="0086066A" w:rsidP="0086066A">
            <w:pPr>
              <w:jc w:val="both"/>
              <w:rPr>
                <w:rFonts w:ascii="Calibri" w:hAnsi="Calibri" w:cs="Calibri"/>
                <w:i/>
              </w:rPr>
            </w:pPr>
            <w:r w:rsidRPr="009E3A3A">
              <w:rPr>
                <w:rFonts w:ascii="Calibri" w:hAnsi="Calibri" w:cs="Calibri"/>
                <w:i/>
              </w:rPr>
              <w:t>Szabómihály Gizella A szlovák nyelvű és magyar jogi terminológia helyzete Szlovákiában.</w:t>
            </w:r>
          </w:p>
          <w:p w14:paraId="01668513" w14:textId="77777777" w:rsidR="00322465" w:rsidRPr="009E3A3A" w:rsidRDefault="0086066A" w:rsidP="0086066A">
            <w:pPr>
              <w:jc w:val="both"/>
              <w:rPr>
                <w:rFonts w:ascii="Calibri" w:hAnsi="Calibri" w:cs="Calibri"/>
                <w:i/>
              </w:rPr>
            </w:pPr>
            <w:r w:rsidRPr="009E3A3A">
              <w:rPr>
                <w:rFonts w:ascii="Calibri" w:hAnsi="Calibri" w:cs="Calibri"/>
                <w:i/>
              </w:rPr>
              <w:t>https://www.offi.hu › terminologiastrategia-129-155.</w:t>
            </w:r>
          </w:p>
        </w:tc>
      </w:tr>
      <w:tr w:rsidR="00212634" w:rsidRPr="009E3A3A" w14:paraId="6AC9E70C" w14:textId="77777777" w:rsidTr="00A67C31">
        <w:tc>
          <w:tcPr>
            <w:tcW w:w="9322" w:type="dxa"/>
            <w:gridSpan w:val="2"/>
            <w:shd w:val="clear" w:color="auto" w:fill="auto"/>
          </w:tcPr>
          <w:p w14:paraId="449A3401" w14:textId="77777777" w:rsidR="00212634" w:rsidRPr="009E3A3A" w:rsidRDefault="00212634" w:rsidP="00212634">
            <w:pPr>
              <w:rPr>
                <w:rFonts w:ascii="Calibri" w:hAnsi="Calibri" w:cs="Calibri"/>
                <w:i/>
              </w:rPr>
            </w:pPr>
            <w:r w:rsidRPr="009E3A3A">
              <w:rPr>
                <w:rFonts w:ascii="Calibri" w:hAnsi="Calibri" w:cs="Calibri"/>
                <w:b/>
              </w:rPr>
              <w:t>Language, knowledge of which is necessary to complete the course:</w:t>
            </w:r>
            <w:r w:rsidRPr="009E3A3A">
              <w:rPr>
                <w:rFonts w:ascii="Calibri" w:hAnsi="Calibri" w:cs="Calibri"/>
              </w:rPr>
              <w:t xml:space="preserve"> </w:t>
            </w:r>
            <w:r w:rsidR="00322465" w:rsidRPr="009E3A3A">
              <w:rPr>
                <w:rFonts w:ascii="Calibri" w:hAnsi="Calibri" w:cs="Calibri"/>
                <w:i/>
              </w:rPr>
              <w:t>Hungarian language, Slovak language</w:t>
            </w:r>
          </w:p>
        </w:tc>
      </w:tr>
      <w:tr w:rsidR="00212634" w:rsidRPr="009E3A3A" w14:paraId="6112D58C" w14:textId="77777777" w:rsidTr="00A67C31">
        <w:tc>
          <w:tcPr>
            <w:tcW w:w="9322" w:type="dxa"/>
            <w:gridSpan w:val="2"/>
            <w:shd w:val="clear" w:color="auto" w:fill="auto"/>
          </w:tcPr>
          <w:p w14:paraId="5EB1ABA6" w14:textId="77777777" w:rsidR="00212634" w:rsidRPr="009E3A3A" w:rsidRDefault="00212634" w:rsidP="00212634">
            <w:pPr>
              <w:rPr>
                <w:rFonts w:ascii="Calibri" w:hAnsi="Calibri" w:cs="Calibri"/>
                <w:i/>
              </w:rPr>
            </w:pPr>
            <w:r w:rsidRPr="009E3A3A">
              <w:rPr>
                <w:rFonts w:ascii="Calibri" w:hAnsi="Calibri" w:cs="Calibri"/>
                <w:b/>
              </w:rPr>
              <w:t>Notes:</w:t>
            </w:r>
            <w:r w:rsidRPr="009E3A3A">
              <w:rPr>
                <w:rFonts w:ascii="Calibri" w:hAnsi="Calibri" w:cs="Calibri"/>
              </w:rPr>
              <w:t xml:space="preserve"> </w:t>
            </w:r>
            <w:r w:rsidR="00322465" w:rsidRPr="009E3A3A">
              <w:rPr>
                <w:rFonts w:ascii="Calibri" w:hAnsi="Calibri" w:cs="Calibri"/>
                <w:i/>
              </w:rPr>
              <w:t>Compulsory optional subject</w:t>
            </w:r>
          </w:p>
        </w:tc>
      </w:tr>
      <w:tr w:rsidR="00212634" w:rsidRPr="009E3A3A" w14:paraId="2DF6F8B0" w14:textId="77777777" w:rsidTr="00A67C31">
        <w:tc>
          <w:tcPr>
            <w:tcW w:w="9322" w:type="dxa"/>
            <w:gridSpan w:val="2"/>
            <w:shd w:val="clear" w:color="auto" w:fill="auto"/>
          </w:tcPr>
          <w:p w14:paraId="2A973853" w14:textId="77777777" w:rsidR="00212634" w:rsidRPr="009E3A3A" w:rsidRDefault="00212634" w:rsidP="00212634">
            <w:pPr>
              <w:rPr>
                <w:rFonts w:ascii="Calibri" w:hAnsi="Calibri" w:cs="Calibri"/>
                <w:b/>
              </w:rPr>
            </w:pPr>
            <w:r w:rsidRPr="009E3A3A">
              <w:rPr>
                <w:rFonts w:ascii="Calibri" w:hAnsi="Calibri" w:cs="Calibri"/>
                <w:b/>
              </w:rPr>
              <w:t>Course evaluation</w:t>
            </w:r>
          </w:p>
          <w:p w14:paraId="0658812D" w14:textId="77777777" w:rsidR="00212634" w:rsidRPr="009E3A3A" w:rsidRDefault="00212634" w:rsidP="00212634">
            <w:pPr>
              <w:rPr>
                <w:rFonts w:ascii="Calibri" w:hAnsi="Calibri" w:cs="Calibri"/>
              </w:rPr>
            </w:pPr>
            <w:r w:rsidRPr="009E3A3A">
              <w:rPr>
                <w:rFonts w:ascii="Calibri" w:hAnsi="Calibri" w:cs="Calibri"/>
              </w:rPr>
              <w:t xml:space="preserve">Assessed students in total: </w:t>
            </w:r>
            <w:r w:rsidR="00AF54D4" w:rsidRPr="009E3A3A">
              <w:rPr>
                <w:rFonts w:ascii="Calibri" w:hAnsi="Calibri" w:cs="Calibri"/>
                <w:i/>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652067" w:rsidRPr="009E3A3A" w14:paraId="67A766D0" w14:textId="77777777"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14:paraId="0C605798" w14:textId="77777777" w:rsidR="00212634" w:rsidRPr="009E3A3A" w:rsidRDefault="00212634" w:rsidP="00A67C31">
                  <w:pPr>
                    <w:jc w:val="center"/>
                    <w:rPr>
                      <w:rFonts w:ascii="Calibri" w:hAnsi="Calibri" w:cs="Calibri"/>
                    </w:rPr>
                  </w:pPr>
                  <w:r w:rsidRPr="009E3A3A">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670D1731" w14:textId="77777777" w:rsidR="00212634" w:rsidRPr="009E3A3A" w:rsidRDefault="00212634" w:rsidP="00A67C31">
                  <w:pPr>
                    <w:jc w:val="center"/>
                    <w:rPr>
                      <w:rFonts w:ascii="Calibri" w:hAnsi="Calibri" w:cs="Calibri"/>
                    </w:rPr>
                  </w:pPr>
                  <w:r w:rsidRPr="009E3A3A">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7C3F9CBF" w14:textId="77777777" w:rsidR="00212634" w:rsidRPr="009E3A3A" w:rsidRDefault="00212634" w:rsidP="00A67C31">
                  <w:pPr>
                    <w:jc w:val="center"/>
                    <w:rPr>
                      <w:rFonts w:ascii="Calibri" w:hAnsi="Calibri" w:cs="Calibri"/>
                    </w:rPr>
                  </w:pPr>
                  <w:r w:rsidRPr="009E3A3A">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2F6D4572" w14:textId="77777777" w:rsidR="00212634" w:rsidRPr="009E3A3A" w:rsidRDefault="00212634" w:rsidP="00A67C31">
                  <w:pPr>
                    <w:jc w:val="center"/>
                    <w:rPr>
                      <w:rFonts w:ascii="Calibri" w:hAnsi="Calibri" w:cs="Calibri"/>
                    </w:rPr>
                  </w:pPr>
                  <w:r w:rsidRPr="009E3A3A">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0E0DFC36" w14:textId="77777777" w:rsidR="00212634" w:rsidRPr="009E3A3A" w:rsidRDefault="00212634" w:rsidP="00A67C31">
                  <w:pPr>
                    <w:jc w:val="center"/>
                    <w:rPr>
                      <w:rFonts w:ascii="Calibri" w:hAnsi="Calibri" w:cs="Calibri"/>
                    </w:rPr>
                  </w:pPr>
                  <w:r w:rsidRPr="009E3A3A">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49915645" w14:textId="77777777" w:rsidR="00212634" w:rsidRPr="009E3A3A" w:rsidRDefault="00212634" w:rsidP="00A67C31">
                  <w:pPr>
                    <w:jc w:val="center"/>
                    <w:rPr>
                      <w:rFonts w:ascii="Calibri" w:hAnsi="Calibri" w:cs="Calibri"/>
                    </w:rPr>
                  </w:pPr>
                  <w:r w:rsidRPr="009E3A3A">
                    <w:rPr>
                      <w:rFonts w:ascii="Calibri" w:hAnsi="Calibri" w:cs="Calibri"/>
                    </w:rPr>
                    <w:t>FX</w:t>
                  </w:r>
                </w:p>
              </w:tc>
            </w:tr>
            <w:tr w:rsidR="00652067" w:rsidRPr="009E3A3A" w14:paraId="7748EABD" w14:textId="77777777"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14:paraId="1C2019EC" w14:textId="77777777" w:rsidR="00212634" w:rsidRPr="009E3A3A" w:rsidRDefault="00AF54D4"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168F3CD7" w14:textId="77777777" w:rsidR="00212634" w:rsidRPr="009E3A3A" w:rsidRDefault="00AF54D4"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101DD03C" w14:textId="77777777" w:rsidR="00212634" w:rsidRPr="009E3A3A" w:rsidRDefault="00AF54D4"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62CA5640" w14:textId="77777777" w:rsidR="00212634" w:rsidRPr="009E3A3A" w:rsidRDefault="00AF54D4"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075BC7E5" w14:textId="77777777" w:rsidR="00212634" w:rsidRPr="009E3A3A" w:rsidRDefault="00AF54D4"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67104C38" w14:textId="77777777" w:rsidR="00212634" w:rsidRPr="009E3A3A" w:rsidRDefault="00AF54D4" w:rsidP="00A67C31">
                  <w:pPr>
                    <w:jc w:val="center"/>
                    <w:rPr>
                      <w:rFonts w:ascii="Calibri" w:hAnsi="Calibri" w:cs="Calibri"/>
                      <w:i/>
                    </w:rPr>
                  </w:pPr>
                  <w:r w:rsidRPr="009E3A3A">
                    <w:rPr>
                      <w:rFonts w:ascii="Calibri" w:hAnsi="Calibri" w:cs="Calibri"/>
                      <w:i/>
                    </w:rPr>
                    <w:t>0%</w:t>
                  </w:r>
                </w:p>
              </w:tc>
            </w:tr>
          </w:tbl>
          <w:p w14:paraId="4362522A" w14:textId="77777777" w:rsidR="00212634" w:rsidRPr="009E3A3A" w:rsidRDefault="00212634" w:rsidP="00212634">
            <w:pPr>
              <w:rPr>
                <w:rFonts w:ascii="Calibri" w:hAnsi="Calibri" w:cs="Calibri"/>
                <w:i/>
              </w:rPr>
            </w:pPr>
          </w:p>
        </w:tc>
      </w:tr>
      <w:tr w:rsidR="00212634" w:rsidRPr="009E3A3A" w14:paraId="3F17AE82" w14:textId="77777777" w:rsidTr="00A67C31">
        <w:tc>
          <w:tcPr>
            <w:tcW w:w="9322" w:type="dxa"/>
            <w:gridSpan w:val="2"/>
            <w:shd w:val="clear" w:color="auto" w:fill="auto"/>
          </w:tcPr>
          <w:p w14:paraId="76AF5332" w14:textId="77777777" w:rsidR="00212634" w:rsidRPr="009E3A3A" w:rsidRDefault="00212634" w:rsidP="00A67C31">
            <w:pPr>
              <w:tabs>
                <w:tab w:val="left" w:pos="1530"/>
              </w:tabs>
              <w:rPr>
                <w:rFonts w:ascii="Calibri" w:hAnsi="Calibri" w:cs="Calibri"/>
              </w:rPr>
            </w:pPr>
            <w:r w:rsidRPr="009E3A3A">
              <w:rPr>
                <w:rFonts w:ascii="Calibri" w:hAnsi="Calibri" w:cs="Calibri"/>
                <w:b/>
              </w:rPr>
              <w:t>Teach</w:t>
            </w:r>
            <w:r w:rsidR="00671295" w:rsidRPr="009E3A3A">
              <w:rPr>
                <w:rFonts w:ascii="Calibri" w:hAnsi="Calibri" w:cs="Calibri"/>
                <w:b/>
              </w:rPr>
              <w:t>er</w:t>
            </w:r>
            <w:r w:rsidRPr="009E3A3A">
              <w:rPr>
                <w:rFonts w:ascii="Calibri" w:hAnsi="Calibri" w:cs="Calibri"/>
                <w:b/>
              </w:rPr>
              <w:t>:</w:t>
            </w:r>
            <w:r w:rsidR="00322465" w:rsidRPr="009E3A3A">
              <w:rPr>
                <w:rFonts w:ascii="Calibri" w:hAnsi="Calibri" w:cs="Calibri"/>
              </w:rPr>
              <w:t xml:space="preserve"> </w:t>
            </w:r>
            <w:r w:rsidR="00322465" w:rsidRPr="009E3A3A">
              <w:rPr>
                <w:rFonts w:ascii="Calibri" w:hAnsi="Calibri" w:cs="Calibri"/>
                <w:i/>
              </w:rPr>
              <w:t>Dr. habil. Szili Katalin, PhD.</w:t>
            </w:r>
          </w:p>
        </w:tc>
      </w:tr>
      <w:tr w:rsidR="00212634" w:rsidRPr="009E3A3A" w14:paraId="192F2036" w14:textId="77777777" w:rsidTr="00A67C31">
        <w:tc>
          <w:tcPr>
            <w:tcW w:w="9322" w:type="dxa"/>
            <w:gridSpan w:val="2"/>
            <w:shd w:val="clear" w:color="auto" w:fill="auto"/>
          </w:tcPr>
          <w:p w14:paraId="0A8E891F" w14:textId="77777777" w:rsidR="00212634" w:rsidRPr="009E3A3A" w:rsidRDefault="00671295" w:rsidP="00A67C31">
            <w:pPr>
              <w:tabs>
                <w:tab w:val="left" w:pos="1530"/>
              </w:tabs>
              <w:rPr>
                <w:rFonts w:ascii="Calibri" w:hAnsi="Calibri" w:cs="Calibri"/>
              </w:rPr>
            </w:pPr>
            <w:r w:rsidRPr="009E3A3A">
              <w:rPr>
                <w:rFonts w:ascii="Calibri" w:hAnsi="Calibri" w:cs="Calibri"/>
                <w:b/>
                <w:lang w:eastAsia="en-US"/>
              </w:rPr>
              <w:t>Date of last change</w:t>
            </w:r>
            <w:r w:rsidR="00212634" w:rsidRPr="009E3A3A">
              <w:rPr>
                <w:rFonts w:ascii="Calibri" w:hAnsi="Calibri" w:cs="Calibri"/>
                <w:b/>
              </w:rPr>
              <w:t>:</w:t>
            </w:r>
            <w:r w:rsidR="00212634" w:rsidRPr="009E3A3A">
              <w:rPr>
                <w:rFonts w:ascii="Calibri" w:hAnsi="Calibri" w:cs="Calibri"/>
              </w:rPr>
              <w:t xml:space="preserve"> </w:t>
            </w:r>
            <w:r w:rsidR="00212634" w:rsidRPr="009E3A3A">
              <w:rPr>
                <w:rFonts w:ascii="Calibri" w:hAnsi="Calibri" w:cs="Calibri"/>
                <w:i/>
              </w:rPr>
              <w:t>February 2022</w:t>
            </w:r>
          </w:p>
        </w:tc>
      </w:tr>
      <w:tr w:rsidR="00212634" w:rsidRPr="009E3A3A" w14:paraId="7CDE15A8" w14:textId="77777777" w:rsidTr="00A67C31">
        <w:tc>
          <w:tcPr>
            <w:tcW w:w="9322" w:type="dxa"/>
            <w:gridSpan w:val="2"/>
            <w:shd w:val="clear" w:color="auto" w:fill="auto"/>
          </w:tcPr>
          <w:p w14:paraId="3FF38911" w14:textId="77777777" w:rsidR="00212634" w:rsidRPr="009E3A3A" w:rsidRDefault="00212634" w:rsidP="001B56B3">
            <w:pPr>
              <w:tabs>
                <w:tab w:val="left" w:pos="1530"/>
              </w:tabs>
              <w:rPr>
                <w:rFonts w:ascii="Calibri" w:hAnsi="Calibri" w:cs="Calibri"/>
                <w:i/>
              </w:rPr>
            </w:pPr>
            <w:r w:rsidRPr="009E3A3A">
              <w:rPr>
                <w:rFonts w:ascii="Calibri" w:hAnsi="Calibri" w:cs="Calibri"/>
                <w:b/>
              </w:rPr>
              <w:t>Approved</w:t>
            </w:r>
            <w:r w:rsidR="00671295" w:rsidRPr="009E3A3A">
              <w:rPr>
                <w:rFonts w:ascii="Calibri" w:hAnsi="Calibri" w:cs="Calibri"/>
                <w:b/>
              </w:rPr>
              <w:t xml:space="preserve"> by</w:t>
            </w:r>
            <w:r w:rsidRPr="009E3A3A">
              <w:rPr>
                <w:rFonts w:ascii="Calibri" w:hAnsi="Calibri" w:cs="Calibri"/>
                <w:b/>
              </w:rPr>
              <w:t>:</w:t>
            </w:r>
            <w:r w:rsidRPr="009E3A3A">
              <w:rPr>
                <w:rFonts w:ascii="Calibri" w:hAnsi="Calibri" w:cs="Calibri"/>
              </w:rPr>
              <w:t xml:space="preserve"> </w:t>
            </w:r>
            <w:r w:rsidRPr="009E3A3A">
              <w:rPr>
                <w:rFonts w:ascii="Calibri" w:hAnsi="Calibri" w:cs="Calibri"/>
                <w:i/>
              </w:rPr>
              <w:t>Dr. habil. Tibor Gintli, PhD.</w:t>
            </w:r>
          </w:p>
        </w:tc>
      </w:tr>
    </w:tbl>
    <w:p w14:paraId="6EF1CEFB" w14:textId="77777777" w:rsidR="00212634" w:rsidRPr="009E3A3A" w:rsidRDefault="00212634">
      <w:pPr>
        <w:rPr>
          <w:rFonts w:ascii="Calibri" w:hAnsi="Calibri" w:cs="Calibri"/>
        </w:rPr>
      </w:pPr>
    </w:p>
    <w:p w14:paraId="4D9E6440" w14:textId="77777777" w:rsidR="00212634" w:rsidRPr="009E3A3A" w:rsidRDefault="00212634" w:rsidP="00297170">
      <w:pPr>
        <w:ind w:left="720" w:hanging="720"/>
        <w:jc w:val="center"/>
        <w:rPr>
          <w:rFonts w:ascii="Calibri" w:hAnsi="Calibri" w:cs="Calibri"/>
          <w:b/>
        </w:rPr>
      </w:pPr>
      <w:r w:rsidRPr="009E3A3A">
        <w:rPr>
          <w:rFonts w:ascii="Calibri" w:hAnsi="Calibri" w:cs="Calibri"/>
        </w:rPr>
        <w:br w:type="page"/>
      </w:r>
      <w:r w:rsidR="00297170" w:rsidRPr="009E3A3A">
        <w:rPr>
          <w:rFonts w:ascii="Calibri" w:hAnsi="Calibri" w:cs="Calibri"/>
          <w:b/>
        </w:rPr>
        <w:lastRenderedPageBreak/>
        <w:t>COURSE INFORMATION SHEET</w:t>
      </w:r>
    </w:p>
    <w:p w14:paraId="5078C8D6" w14:textId="77777777" w:rsidR="00297170" w:rsidRPr="009E3A3A" w:rsidRDefault="00297170" w:rsidP="00297170">
      <w:pPr>
        <w:ind w:left="720" w:hanging="720"/>
        <w:jc w:val="center"/>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212634" w:rsidRPr="009E3A3A" w14:paraId="3712F577" w14:textId="77777777" w:rsidTr="00A67C31">
        <w:tc>
          <w:tcPr>
            <w:tcW w:w="9322" w:type="dxa"/>
            <w:gridSpan w:val="2"/>
            <w:shd w:val="clear" w:color="auto" w:fill="auto"/>
          </w:tcPr>
          <w:p w14:paraId="44BD8E90" w14:textId="77777777" w:rsidR="00212634" w:rsidRPr="009E3A3A" w:rsidRDefault="00212634" w:rsidP="00212634">
            <w:pPr>
              <w:rPr>
                <w:rFonts w:ascii="Calibri" w:hAnsi="Calibri" w:cs="Calibri"/>
                <w:i/>
              </w:rPr>
            </w:pPr>
            <w:r w:rsidRPr="009E3A3A">
              <w:rPr>
                <w:rFonts w:ascii="Calibri" w:hAnsi="Calibri" w:cs="Calibri"/>
                <w:b/>
              </w:rPr>
              <w:t>University:</w:t>
            </w:r>
            <w:r w:rsidRPr="009E3A3A">
              <w:rPr>
                <w:rFonts w:ascii="Calibri" w:hAnsi="Calibri" w:cs="Calibri"/>
              </w:rPr>
              <w:t xml:space="preserve"> </w:t>
            </w:r>
            <w:r w:rsidRPr="009E3A3A">
              <w:rPr>
                <w:rFonts w:ascii="Calibri" w:hAnsi="Calibri" w:cs="Calibri"/>
                <w:i/>
              </w:rPr>
              <w:t>University of Prešov in Prešov</w:t>
            </w:r>
          </w:p>
        </w:tc>
      </w:tr>
      <w:tr w:rsidR="00212634" w:rsidRPr="009E3A3A" w14:paraId="0C0387EE" w14:textId="77777777" w:rsidTr="00A67C31">
        <w:tc>
          <w:tcPr>
            <w:tcW w:w="9322" w:type="dxa"/>
            <w:gridSpan w:val="2"/>
            <w:shd w:val="clear" w:color="auto" w:fill="auto"/>
          </w:tcPr>
          <w:p w14:paraId="6D5FB72F" w14:textId="77777777" w:rsidR="00212634" w:rsidRPr="009E3A3A" w:rsidRDefault="00212634" w:rsidP="00212634">
            <w:pPr>
              <w:rPr>
                <w:rFonts w:ascii="Calibri" w:hAnsi="Calibri" w:cs="Calibri"/>
                <w:i/>
              </w:rPr>
            </w:pPr>
            <w:r w:rsidRPr="009E3A3A">
              <w:rPr>
                <w:rFonts w:ascii="Calibri" w:hAnsi="Calibri" w:cs="Calibri"/>
                <w:b/>
              </w:rPr>
              <w:t>Faculty:</w:t>
            </w:r>
            <w:r w:rsidRPr="009E3A3A">
              <w:rPr>
                <w:rFonts w:ascii="Calibri" w:hAnsi="Calibri" w:cs="Calibri"/>
              </w:rPr>
              <w:t xml:space="preserve"> </w:t>
            </w:r>
            <w:r w:rsidRPr="009E3A3A">
              <w:rPr>
                <w:rFonts w:ascii="Calibri" w:hAnsi="Calibri" w:cs="Calibri"/>
                <w:i/>
              </w:rPr>
              <w:t>Center for Languages and Cultures of National Minorities / Institute of Hungarian Language and Culture</w:t>
            </w:r>
          </w:p>
        </w:tc>
      </w:tr>
      <w:tr w:rsidR="00212634" w:rsidRPr="009E3A3A" w14:paraId="0A80A158" w14:textId="77777777" w:rsidTr="00A67C31">
        <w:tc>
          <w:tcPr>
            <w:tcW w:w="4110" w:type="dxa"/>
            <w:shd w:val="clear" w:color="auto" w:fill="auto"/>
          </w:tcPr>
          <w:p w14:paraId="7E8260B1" w14:textId="2C9D3695" w:rsidR="00212634" w:rsidRPr="009E3A3A" w:rsidRDefault="00212634" w:rsidP="00212634">
            <w:pPr>
              <w:rPr>
                <w:rFonts w:ascii="Calibri" w:hAnsi="Calibri" w:cs="Calibri"/>
                <w:i/>
              </w:rPr>
            </w:pPr>
            <w:r w:rsidRPr="009E3A3A">
              <w:rPr>
                <w:rFonts w:ascii="Calibri" w:hAnsi="Calibri" w:cs="Calibri"/>
                <w:b/>
              </w:rPr>
              <w:t xml:space="preserve">Course code: </w:t>
            </w:r>
            <w:r w:rsidR="004D6973" w:rsidRPr="009E3A3A">
              <w:rPr>
                <w:rFonts w:ascii="Calibri" w:hAnsi="Calibri" w:cs="Calibri"/>
                <w:i/>
              </w:rPr>
              <w:t>9</w:t>
            </w:r>
            <w:r w:rsidR="00A27A34">
              <w:rPr>
                <w:rFonts w:ascii="Calibri" w:hAnsi="Calibri" w:cs="Calibri"/>
                <w:i/>
              </w:rPr>
              <w:t>UMJK</w:t>
            </w:r>
            <w:r w:rsidR="004D6973" w:rsidRPr="009E3A3A">
              <w:rPr>
                <w:rFonts w:ascii="Calibri" w:hAnsi="Calibri" w:cs="Calibri"/>
                <w:i/>
              </w:rPr>
              <w:t xml:space="preserve"> / REJKL / 22</w:t>
            </w:r>
          </w:p>
        </w:tc>
        <w:tc>
          <w:tcPr>
            <w:tcW w:w="5212" w:type="dxa"/>
            <w:shd w:val="clear" w:color="auto" w:fill="auto"/>
          </w:tcPr>
          <w:p w14:paraId="6AC45F15" w14:textId="77777777" w:rsidR="00212634" w:rsidRPr="009E3A3A" w:rsidRDefault="00212634" w:rsidP="00600FA1">
            <w:pPr>
              <w:rPr>
                <w:rFonts w:ascii="Calibri" w:hAnsi="Calibri" w:cs="Calibri"/>
                <w:b/>
              </w:rPr>
            </w:pPr>
            <w:r w:rsidRPr="009E3A3A">
              <w:rPr>
                <w:rFonts w:ascii="Calibri" w:hAnsi="Calibri" w:cs="Calibri"/>
                <w:b/>
              </w:rPr>
              <w:t xml:space="preserve">Course title: </w:t>
            </w:r>
            <w:r w:rsidR="00600FA1" w:rsidRPr="009E3A3A">
              <w:rPr>
                <w:rFonts w:ascii="Calibri" w:hAnsi="Calibri" w:cs="Calibri"/>
                <w:b/>
                <w:i/>
              </w:rPr>
              <w:t>Cultural Specific Items</w:t>
            </w:r>
            <w:r w:rsidR="00600FA1" w:rsidRPr="009E3A3A">
              <w:rPr>
                <w:rFonts w:ascii="Calibri" w:hAnsi="Calibri" w:cs="Calibri"/>
                <w:b/>
              </w:rPr>
              <w:t xml:space="preserve"> </w:t>
            </w:r>
            <w:r w:rsidR="00B56DD2" w:rsidRPr="009E3A3A">
              <w:rPr>
                <w:rFonts w:ascii="Calibri" w:hAnsi="Calibri" w:cs="Calibri"/>
                <w:b/>
                <w:i/>
              </w:rPr>
              <w:t>and Language C</w:t>
            </w:r>
            <w:r w:rsidR="00376DBE" w:rsidRPr="009E3A3A">
              <w:rPr>
                <w:rFonts w:ascii="Calibri" w:hAnsi="Calibri" w:cs="Calibri"/>
                <w:b/>
                <w:i/>
              </w:rPr>
              <w:t>lichés</w:t>
            </w:r>
          </w:p>
        </w:tc>
      </w:tr>
      <w:tr w:rsidR="00212634" w:rsidRPr="009E3A3A" w14:paraId="569D0560" w14:textId="77777777" w:rsidTr="00CA7AE2">
        <w:trPr>
          <w:trHeight w:val="597"/>
        </w:trPr>
        <w:tc>
          <w:tcPr>
            <w:tcW w:w="9322" w:type="dxa"/>
            <w:gridSpan w:val="2"/>
            <w:shd w:val="clear" w:color="auto" w:fill="auto"/>
          </w:tcPr>
          <w:p w14:paraId="03BA5210" w14:textId="77777777" w:rsidR="00212634" w:rsidRPr="009E3A3A" w:rsidRDefault="00212634" w:rsidP="00212634">
            <w:pPr>
              <w:rPr>
                <w:rFonts w:ascii="Calibri" w:hAnsi="Calibri" w:cs="Calibri"/>
              </w:rPr>
            </w:pPr>
            <w:r w:rsidRPr="009E3A3A">
              <w:rPr>
                <w:rFonts w:ascii="Calibri" w:hAnsi="Calibri" w:cs="Calibri"/>
                <w:b/>
              </w:rPr>
              <w:t>Type, scope and method of educational activities:</w:t>
            </w:r>
            <w:r w:rsidRPr="009E3A3A">
              <w:rPr>
                <w:rFonts w:ascii="Calibri" w:hAnsi="Calibri" w:cs="Calibri"/>
              </w:rPr>
              <w:t xml:space="preserve"> </w:t>
            </w:r>
          </w:p>
          <w:p w14:paraId="1DEADFEB" w14:textId="77777777" w:rsidR="004D6973" w:rsidRPr="009E3A3A" w:rsidRDefault="004D6973" w:rsidP="00212634">
            <w:pPr>
              <w:rPr>
                <w:rFonts w:ascii="Calibri" w:hAnsi="Calibri" w:cs="Calibri"/>
                <w:i/>
              </w:rPr>
            </w:pPr>
            <w:r w:rsidRPr="009E3A3A">
              <w:rPr>
                <w:rFonts w:ascii="Calibri" w:hAnsi="Calibri" w:cs="Calibri"/>
                <w:i/>
              </w:rPr>
              <w:t>Compulsory elective course, 1 lecture / 1 seminar, combined method</w:t>
            </w:r>
          </w:p>
        </w:tc>
      </w:tr>
      <w:tr w:rsidR="00212634" w:rsidRPr="009E3A3A" w14:paraId="26E962EC" w14:textId="77777777" w:rsidTr="00A67C31">
        <w:trPr>
          <w:trHeight w:val="286"/>
        </w:trPr>
        <w:tc>
          <w:tcPr>
            <w:tcW w:w="9322" w:type="dxa"/>
            <w:gridSpan w:val="2"/>
            <w:shd w:val="clear" w:color="auto" w:fill="auto"/>
          </w:tcPr>
          <w:p w14:paraId="60E406E5" w14:textId="77777777" w:rsidR="00212634" w:rsidRPr="009E3A3A" w:rsidRDefault="00212634" w:rsidP="00212634">
            <w:pPr>
              <w:rPr>
                <w:rFonts w:ascii="Calibri" w:hAnsi="Calibri" w:cs="Calibri"/>
              </w:rPr>
            </w:pPr>
            <w:r w:rsidRPr="009E3A3A">
              <w:rPr>
                <w:rFonts w:ascii="Calibri" w:hAnsi="Calibri" w:cs="Calibri"/>
                <w:b/>
              </w:rPr>
              <w:t xml:space="preserve">Number of credits: </w:t>
            </w:r>
            <w:r w:rsidR="004D6973" w:rsidRPr="009E3A3A">
              <w:rPr>
                <w:rFonts w:ascii="Calibri" w:hAnsi="Calibri" w:cs="Calibri"/>
                <w:i/>
              </w:rPr>
              <w:t>2</w:t>
            </w:r>
          </w:p>
        </w:tc>
      </w:tr>
      <w:tr w:rsidR="00212634" w:rsidRPr="009E3A3A" w14:paraId="1B0CF5BA" w14:textId="77777777" w:rsidTr="00A67C31">
        <w:tc>
          <w:tcPr>
            <w:tcW w:w="9322" w:type="dxa"/>
            <w:gridSpan w:val="2"/>
            <w:shd w:val="clear" w:color="auto" w:fill="auto"/>
          </w:tcPr>
          <w:p w14:paraId="6284C881" w14:textId="77777777" w:rsidR="00212634" w:rsidRPr="009E3A3A" w:rsidRDefault="00212634" w:rsidP="00212634">
            <w:pPr>
              <w:rPr>
                <w:rFonts w:ascii="Calibri" w:hAnsi="Calibri" w:cs="Calibri"/>
                <w:i/>
              </w:rPr>
            </w:pPr>
            <w:r w:rsidRPr="009E3A3A">
              <w:rPr>
                <w:rFonts w:ascii="Calibri" w:hAnsi="Calibri" w:cs="Calibri"/>
                <w:b/>
              </w:rPr>
              <w:t xml:space="preserve">Recommended semester </w:t>
            </w:r>
            <w:r w:rsidR="00671295" w:rsidRPr="009E3A3A">
              <w:rPr>
                <w:rFonts w:ascii="Calibri" w:hAnsi="Calibri" w:cs="Calibri"/>
                <w:b/>
              </w:rPr>
              <w:t>of</w:t>
            </w:r>
            <w:r w:rsidRPr="009E3A3A">
              <w:rPr>
                <w:rFonts w:ascii="Calibri" w:hAnsi="Calibri" w:cs="Calibri"/>
                <w:b/>
              </w:rPr>
              <w:t xml:space="preserve"> study:</w:t>
            </w:r>
            <w:r w:rsidRPr="009E3A3A">
              <w:rPr>
                <w:rFonts w:ascii="Calibri" w:hAnsi="Calibri" w:cs="Calibri"/>
              </w:rPr>
              <w:t xml:space="preserve"> </w:t>
            </w:r>
            <w:r w:rsidR="004D6973" w:rsidRPr="009E3A3A">
              <w:rPr>
                <w:rFonts w:ascii="Calibri" w:hAnsi="Calibri" w:cs="Calibri"/>
                <w:i/>
              </w:rPr>
              <w:t>1st semester, 1st year</w:t>
            </w:r>
          </w:p>
        </w:tc>
      </w:tr>
      <w:tr w:rsidR="00212634" w:rsidRPr="009E3A3A" w14:paraId="179742F0" w14:textId="77777777" w:rsidTr="00A67C31">
        <w:tc>
          <w:tcPr>
            <w:tcW w:w="9322" w:type="dxa"/>
            <w:gridSpan w:val="2"/>
            <w:shd w:val="clear" w:color="auto" w:fill="auto"/>
          </w:tcPr>
          <w:p w14:paraId="5B3B9385" w14:textId="77777777" w:rsidR="00212634" w:rsidRPr="009E3A3A" w:rsidRDefault="00212634" w:rsidP="00212634">
            <w:pPr>
              <w:rPr>
                <w:rFonts w:ascii="Calibri" w:hAnsi="Calibri" w:cs="Calibri"/>
              </w:rPr>
            </w:pPr>
            <w:r w:rsidRPr="009E3A3A">
              <w:rPr>
                <w:rFonts w:ascii="Calibri" w:hAnsi="Calibri" w:cs="Calibri"/>
                <w:b/>
              </w:rPr>
              <w:t>Degree:</w:t>
            </w:r>
            <w:r w:rsidRPr="009E3A3A">
              <w:rPr>
                <w:rFonts w:ascii="Calibri" w:hAnsi="Calibri" w:cs="Calibri"/>
              </w:rPr>
              <w:t xml:space="preserve"> </w:t>
            </w:r>
            <w:r w:rsidR="004D6973" w:rsidRPr="009E3A3A">
              <w:rPr>
                <w:rFonts w:ascii="Calibri" w:hAnsi="Calibri" w:cs="Calibri"/>
                <w:i/>
              </w:rPr>
              <w:t>2.</w:t>
            </w:r>
          </w:p>
        </w:tc>
      </w:tr>
      <w:tr w:rsidR="00212634" w:rsidRPr="009E3A3A" w14:paraId="28CE4E6B" w14:textId="77777777" w:rsidTr="00A67C31">
        <w:tc>
          <w:tcPr>
            <w:tcW w:w="9322" w:type="dxa"/>
            <w:gridSpan w:val="2"/>
            <w:shd w:val="clear" w:color="auto" w:fill="auto"/>
          </w:tcPr>
          <w:p w14:paraId="20EFC110" w14:textId="77777777" w:rsidR="00212634" w:rsidRPr="009E3A3A" w:rsidRDefault="00212634" w:rsidP="00212634">
            <w:pPr>
              <w:rPr>
                <w:rFonts w:ascii="Calibri" w:hAnsi="Calibri" w:cs="Calibri"/>
                <w:i/>
              </w:rPr>
            </w:pPr>
            <w:r w:rsidRPr="009E3A3A">
              <w:rPr>
                <w:rFonts w:ascii="Calibri" w:hAnsi="Calibri" w:cs="Calibri"/>
                <w:b/>
              </w:rPr>
              <w:t>Prerequisites:</w:t>
            </w:r>
            <w:r w:rsidRPr="009E3A3A">
              <w:rPr>
                <w:rFonts w:ascii="Calibri" w:hAnsi="Calibri" w:cs="Calibri"/>
              </w:rPr>
              <w:t xml:space="preserve"> </w:t>
            </w:r>
          </w:p>
        </w:tc>
      </w:tr>
      <w:tr w:rsidR="00212634" w:rsidRPr="009E3A3A" w14:paraId="6AE73484" w14:textId="77777777" w:rsidTr="00A67C31">
        <w:tc>
          <w:tcPr>
            <w:tcW w:w="9322" w:type="dxa"/>
            <w:gridSpan w:val="2"/>
            <w:shd w:val="clear" w:color="auto" w:fill="auto"/>
          </w:tcPr>
          <w:p w14:paraId="0DA31CEA" w14:textId="77777777" w:rsidR="004D6973" w:rsidRPr="009E3A3A" w:rsidRDefault="00212634" w:rsidP="00CA7AE2">
            <w:pPr>
              <w:jc w:val="both"/>
              <w:rPr>
                <w:rFonts w:ascii="Calibri" w:hAnsi="Calibri" w:cs="Calibri"/>
                <w:i/>
              </w:rPr>
            </w:pPr>
            <w:r w:rsidRPr="009E3A3A">
              <w:rPr>
                <w:rFonts w:ascii="Calibri" w:hAnsi="Calibri" w:cs="Calibri"/>
                <w:b/>
              </w:rPr>
              <w:t>Conditions for passing the course:</w:t>
            </w:r>
            <w:r w:rsidRPr="009E3A3A">
              <w:rPr>
                <w:rFonts w:ascii="Calibri" w:hAnsi="Calibri" w:cs="Calibri"/>
              </w:rPr>
              <w:t xml:space="preserve"> </w:t>
            </w:r>
            <w:r w:rsidR="004D6973" w:rsidRPr="009E3A3A">
              <w:rPr>
                <w:rFonts w:ascii="Calibri" w:hAnsi="Calibri" w:cs="Calibri"/>
                <w:i/>
              </w:rPr>
              <w:t>ongoing evaluation</w:t>
            </w:r>
          </w:p>
          <w:p w14:paraId="4598FFC5" w14:textId="77777777" w:rsidR="00322465" w:rsidRPr="009E3A3A" w:rsidRDefault="00322465" w:rsidP="00CA7AE2">
            <w:pPr>
              <w:jc w:val="both"/>
              <w:rPr>
                <w:rFonts w:ascii="Calibri" w:hAnsi="Calibri" w:cs="Calibri"/>
                <w:i/>
              </w:rPr>
            </w:pPr>
            <w:r w:rsidRPr="009E3A3A">
              <w:rPr>
                <w:rFonts w:ascii="Calibri" w:hAnsi="Calibri" w:cs="Calibri"/>
                <w:i/>
              </w:rPr>
              <w:t>The course is completed by continuous assessment. During the semester, the student discusses, then processes, presents at the seminar and submits a seminar paper - preparation for the lesson.</w:t>
            </w:r>
          </w:p>
          <w:p w14:paraId="1998FC57" w14:textId="77777777" w:rsidR="00322465" w:rsidRPr="009E3A3A" w:rsidRDefault="00CA7AE2" w:rsidP="00CA7AE2">
            <w:pPr>
              <w:jc w:val="both"/>
              <w:rPr>
                <w:rFonts w:ascii="Calibri" w:hAnsi="Calibri" w:cs="Calibri"/>
                <w:i/>
              </w:rPr>
            </w:pPr>
            <w:r w:rsidRPr="009E3A3A">
              <w:rPr>
                <w:rFonts w:ascii="Calibri" w:hAnsi="Calibri" w:cs="Calibri"/>
                <w:i/>
              </w:rPr>
              <w:t>-to get a rating A must get 90.00 to 100.00%</w:t>
            </w:r>
          </w:p>
          <w:p w14:paraId="1D154BEE" w14:textId="77777777" w:rsidR="00322465" w:rsidRPr="009E3A3A" w:rsidRDefault="00CA7AE2" w:rsidP="00CA7AE2">
            <w:pPr>
              <w:jc w:val="both"/>
              <w:rPr>
                <w:rFonts w:ascii="Calibri" w:hAnsi="Calibri" w:cs="Calibri"/>
                <w:i/>
              </w:rPr>
            </w:pPr>
            <w:r w:rsidRPr="009E3A3A">
              <w:rPr>
                <w:rFonts w:ascii="Calibri" w:hAnsi="Calibri" w:cs="Calibri"/>
                <w:i/>
              </w:rPr>
              <w:t>-to get a rating of B 80.00 to 89.99%</w:t>
            </w:r>
          </w:p>
          <w:p w14:paraId="550EB763" w14:textId="77777777" w:rsidR="00322465" w:rsidRPr="009E3A3A" w:rsidRDefault="00CA7AE2" w:rsidP="00CA7AE2">
            <w:pPr>
              <w:jc w:val="both"/>
              <w:rPr>
                <w:rFonts w:ascii="Calibri" w:hAnsi="Calibri" w:cs="Calibri"/>
                <w:i/>
              </w:rPr>
            </w:pPr>
            <w:r w:rsidRPr="009E3A3A">
              <w:rPr>
                <w:rFonts w:ascii="Calibri" w:hAnsi="Calibri" w:cs="Calibri"/>
                <w:i/>
              </w:rPr>
              <w:t>-to get a rating of C 70.00 to 79.99%</w:t>
            </w:r>
          </w:p>
          <w:p w14:paraId="309E2735" w14:textId="77777777" w:rsidR="00322465" w:rsidRPr="009E3A3A" w:rsidRDefault="00CA7AE2" w:rsidP="00CA7AE2">
            <w:pPr>
              <w:jc w:val="both"/>
              <w:rPr>
                <w:rFonts w:ascii="Calibri" w:hAnsi="Calibri" w:cs="Calibri"/>
                <w:i/>
              </w:rPr>
            </w:pPr>
            <w:r w:rsidRPr="009E3A3A">
              <w:rPr>
                <w:rFonts w:ascii="Calibri" w:hAnsi="Calibri" w:cs="Calibri"/>
                <w:i/>
              </w:rPr>
              <w:t>-to get a rating of D 60.00 to 69.99%</w:t>
            </w:r>
          </w:p>
          <w:p w14:paraId="3E52F8B7" w14:textId="77777777" w:rsidR="00322465" w:rsidRPr="009E3A3A" w:rsidRDefault="00CA7AE2" w:rsidP="00CA7AE2">
            <w:pPr>
              <w:jc w:val="both"/>
              <w:rPr>
                <w:rFonts w:ascii="Calibri" w:hAnsi="Calibri" w:cs="Calibri"/>
                <w:i/>
              </w:rPr>
            </w:pPr>
            <w:r w:rsidRPr="009E3A3A">
              <w:rPr>
                <w:rFonts w:ascii="Calibri" w:hAnsi="Calibri" w:cs="Calibri"/>
                <w:i/>
              </w:rPr>
              <w:t>-to get an E rating of 50.00 to 59.99%</w:t>
            </w:r>
          </w:p>
          <w:p w14:paraId="101C63DE" w14:textId="77777777" w:rsidR="004D6973" w:rsidRPr="009E3A3A" w:rsidRDefault="00322465" w:rsidP="00CA7AE2">
            <w:pPr>
              <w:jc w:val="both"/>
              <w:rPr>
                <w:rFonts w:ascii="Calibri" w:hAnsi="Calibri" w:cs="Calibri"/>
                <w:i/>
              </w:rPr>
            </w:pPr>
            <w:r w:rsidRPr="009E3A3A">
              <w:rPr>
                <w:rFonts w:ascii="Calibri" w:hAnsi="Calibri" w:cs="Calibri"/>
                <w:i/>
              </w:rPr>
              <w:t>A student who obtains less than 50% will be graded FX.</w:t>
            </w:r>
          </w:p>
          <w:p w14:paraId="2C2FF7E4" w14:textId="77777777" w:rsidR="00CA7507" w:rsidRPr="009E3A3A" w:rsidRDefault="00CA7507" w:rsidP="00CA7AE2">
            <w:pPr>
              <w:jc w:val="both"/>
              <w:rPr>
                <w:rFonts w:ascii="Calibri" w:hAnsi="Calibri" w:cs="Calibri"/>
                <w:i/>
              </w:rPr>
            </w:pPr>
          </w:p>
          <w:p w14:paraId="4745C12A" w14:textId="77777777" w:rsidR="00CA7507" w:rsidRPr="009E3A3A" w:rsidRDefault="00CA7507" w:rsidP="00CA7507">
            <w:pPr>
              <w:rPr>
                <w:rFonts w:ascii="Calibri" w:hAnsi="Calibri" w:cs="Calibri"/>
                <w:i/>
              </w:rPr>
            </w:pPr>
            <w:r w:rsidRPr="009E3A3A">
              <w:rPr>
                <w:rFonts w:ascii="Calibri" w:hAnsi="Calibri" w:cs="Calibri"/>
                <w:i/>
              </w:rPr>
              <w:t>Number of credits and time frame for the conditions of passing the course:</w:t>
            </w:r>
          </w:p>
          <w:p w14:paraId="5A105235" w14:textId="77777777" w:rsidR="00CA7507" w:rsidRPr="009E3A3A" w:rsidRDefault="0043650B" w:rsidP="00CA7507">
            <w:pPr>
              <w:rPr>
                <w:rFonts w:ascii="Calibri" w:hAnsi="Calibri" w:cs="Calibri"/>
                <w:i/>
              </w:rPr>
            </w:pPr>
            <w:r w:rsidRPr="009E3A3A">
              <w:rPr>
                <w:rFonts w:ascii="Calibri" w:hAnsi="Calibri" w:cs="Calibri"/>
                <w:i/>
              </w:rPr>
              <w:t>- 2 credits = 45 hours</w:t>
            </w:r>
          </w:p>
          <w:p w14:paraId="3F2E8EF3" w14:textId="77777777" w:rsidR="00CA7507" w:rsidRPr="009E3A3A" w:rsidRDefault="00CA7507" w:rsidP="00CA7507">
            <w:pPr>
              <w:rPr>
                <w:rFonts w:ascii="Calibri" w:hAnsi="Calibri" w:cs="Calibri"/>
                <w:i/>
              </w:rPr>
            </w:pPr>
            <w:r w:rsidRPr="009E3A3A">
              <w:rPr>
                <w:rFonts w:ascii="Calibri" w:hAnsi="Calibri" w:cs="Calibri"/>
                <w:i/>
              </w:rPr>
              <w:t>- course teaching: 13 weeks - 1 hr. lecture, 1 hour seminar = 19.5</w:t>
            </w:r>
            <w:r w:rsidR="00671295" w:rsidRPr="009E3A3A">
              <w:rPr>
                <w:rFonts w:ascii="Calibri" w:hAnsi="Calibri" w:cs="Calibri"/>
                <w:i/>
              </w:rPr>
              <w:t>h</w:t>
            </w:r>
          </w:p>
          <w:p w14:paraId="782ED5FE" w14:textId="77777777" w:rsidR="00CA7507" w:rsidRPr="009E3A3A" w:rsidRDefault="0043650B" w:rsidP="00CA7507">
            <w:pPr>
              <w:rPr>
                <w:rFonts w:ascii="Calibri" w:hAnsi="Calibri" w:cs="Calibri"/>
                <w:i/>
              </w:rPr>
            </w:pPr>
            <w:r w:rsidRPr="009E3A3A">
              <w:rPr>
                <w:rFonts w:ascii="Calibri" w:hAnsi="Calibri" w:cs="Calibri"/>
                <w:i/>
              </w:rPr>
              <w:t>- preparation of seminar work: 9.75</w:t>
            </w:r>
            <w:r w:rsidR="00671295" w:rsidRPr="009E3A3A">
              <w:rPr>
                <w:rFonts w:ascii="Calibri" w:hAnsi="Calibri" w:cs="Calibri"/>
                <w:i/>
              </w:rPr>
              <w:t>h</w:t>
            </w:r>
          </w:p>
          <w:p w14:paraId="37D469AF" w14:textId="77777777" w:rsidR="00CA7507" w:rsidRPr="009E3A3A" w:rsidRDefault="00CA7507" w:rsidP="00CA7507">
            <w:pPr>
              <w:jc w:val="both"/>
              <w:rPr>
                <w:rFonts w:ascii="Calibri" w:hAnsi="Calibri" w:cs="Calibri"/>
              </w:rPr>
            </w:pPr>
            <w:r w:rsidRPr="009E3A3A">
              <w:rPr>
                <w:rFonts w:ascii="Calibri" w:hAnsi="Calibri" w:cs="Calibri"/>
                <w:i/>
              </w:rPr>
              <w:t>-</w:t>
            </w:r>
            <w:r w:rsidR="007E4838" w:rsidRPr="009E3A3A">
              <w:rPr>
                <w:rFonts w:ascii="Calibri" w:hAnsi="Calibri" w:cs="Calibri"/>
                <w:i/>
              </w:rPr>
              <w:t xml:space="preserve"> individual study</w:t>
            </w:r>
            <w:r w:rsidRPr="009E3A3A">
              <w:rPr>
                <w:rFonts w:ascii="Calibri" w:hAnsi="Calibri" w:cs="Calibri"/>
                <w:i/>
              </w:rPr>
              <w:t xml:space="preserve"> of professional literature and preparation for the final evaluation: 15.75</w:t>
            </w:r>
            <w:r w:rsidR="00671295" w:rsidRPr="009E3A3A">
              <w:rPr>
                <w:rFonts w:ascii="Calibri" w:hAnsi="Calibri" w:cs="Calibri"/>
                <w:i/>
              </w:rPr>
              <w:t>h</w:t>
            </w:r>
          </w:p>
        </w:tc>
      </w:tr>
      <w:tr w:rsidR="00322465" w:rsidRPr="009E3A3A" w14:paraId="4E5A514E" w14:textId="77777777" w:rsidTr="00A67C31">
        <w:tc>
          <w:tcPr>
            <w:tcW w:w="9322" w:type="dxa"/>
            <w:gridSpan w:val="2"/>
            <w:shd w:val="clear" w:color="auto" w:fill="auto"/>
          </w:tcPr>
          <w:p w14:paraId="42D692E8" w14:textId="77777777" w:rsidR="00212634" w:rsidRPr="009E3A3A" w:rsidRDefault="00212634" w:rsidP="00CA7AE2">
            <w:pPr>
              <w:jc w:val="both"/>
              <w:rPr>
                <w:rFonts w:ascii="Calibri" w:hAnsi="Calibri" w:cs="Calibri"/>
                <w:b/>
              </w:rPr>
            </w:pPr>
            <w:r w:rsidRPr="009E3A3A">
              <w:rPr>
                <w:rFonts w:ascii="Calibri" w:hAnsi="Calibri" w:cs="Calibri"/>
                <w:b/>
              </w:rPr>
              <w:t>Learning outcomes:</w:t>
            </w:r>
          </w:p>
          <w:p w14:paraId="3CCE97F0" w14:textId="77777777" w:rsidR="00CA7AE2" w:rsidRPr="009E3A3A" w:rsidRDefault="00CA7AE2" w:rsidP="00CA7AE2">
            <w:pPr>
              <w:numPr>
                <w:ilvl w:val="0"/>
                <w:numId w:val="4"/>
              </w:numPr>
              <w:jc w:val="both"/>
              <w:rPr>
                <w:rFonts w:ascii="Calibri" w:hAnsi="Calibri" w:cs="Calibri"/>
                <w:i/>
              </w:rPr>
            </w:pPr>
            <w:r w:rsidRPr="009E3A3A">
              <w:rPr>
                <w:rFonts w:ascii="Calibri" w:hAnsi="Calibri" w:cs="Calibri"/>
                <w:i/>
              </w:rPr>
              <w:t>the student is able to define the concept of linguistic realities,</w:t>
            </w:r>
          </w:p>
          <w:p w14:paraId="5CA79ADE" w14:textId="77777777" w:rsidR="00CA7AE2" w:rsidRPr="009E3A3A" w:rsidRDefault="00CA7AE2" w:rsidP="00CA7AE2">
            <w:pPr>
              <w:numPr>
                <w:ilvl w:val="0"/>
                <w:numId w:val="4"/>
              </w:numPr>
              <w:jc w:val="both"/>
              <w:rPr>
                <w:rFonts w:ascii="Calibri" w:hAnsi="Calibri" w:cs="Calibri"/>
                <w:i/>
              </w:rPr>
            </w:pPr>
            <w:r w:rsidRPr="009E3A3A">
              <w:rPr>
                <w:rFonts w:ascii="Calibri" w:hAnsi="Calibri" w:cs="Calibri"/>
                <w:i/>
              </w:rPr>
              <w:t>can classify them according to given criteria,</w:t>
            </w:r>
          </w:p>
          <w:p w14:paraId="24ED17D5" w14:textId="77777777" w:rsidR="00CA7AE2" w:rsidRPr="009E3A3A" w:rsidRDefault="00CA7AE2" w:rsidP="00CA7AE2">
            <w:pPr>
              <w:numPr>
                <w:ilvl w:val="0"/>
                <w:numId w:val="4"/>
              </w:numPr>
              <w:jc w:val="both"/>
              <w:rPr>
                <w:rFonts w:ascii="Calibri" w:hAnsi="Calibri" w:cs="Calibri"/>
                <w:i/>
              </w:rPr>
            </w:pPr>
            <w:r w:rsidRPr="009E3A3A">
              <w:rPr>
                <w:rFonts w:ascii="Calibri" w:hAnsi="Calibri" w:cs="Calibri"/>
                <w:i/>
              </w:rPr>
              <w:t>places great emphasis on the difficulties involved in translating realities,</w:t>
            </w:r>
          </w:p>
          <w:p w14:paraId="36B81069" w14:textId="77777777" w:rsidR="00322465" w:rsidRPr="009E3A3A" w:rsidRDefault="00CA7AE2" w:rsidP="00CA7AE2">
            <w:pPr>
              <w:numPr>
                <w:ilvl w:val="0"/>
                <w:numId w:val="4"/>
              </w:numPr>
              <w:jc w:val="both"/>
              <w:rPr>
                <w:rFonts w:ascii="Calibri" w:hAnsi="Calibri" w:cs="Calibri"/>
                <w:i/>
              </w:rPr>
            </w:pPr>
            <w:r w:rsidRPr="009E3A3A">
              <w:rPr>
                <w:rFonts w:ascii="Calibri" w:hAnsi="Calibri" w:cs="Calibri"/>
                <w:i/>
              </w:rPr>
              <w:t>in connection with language clichés, it highlights some conversations of the conversation developed for special situations in order to compare them with the established expressions of the Slovak language used in similar situations.</w:t>
            </w:r>
          </w:p>
        </w:tc>
      </w:tr>
      <w:tr w:rsidR="00212634" w:rsidRPr="009E3A3A" w14:paraId="372DBD39" w14:textId="77777777" w:rsidTr="00A67C31">
        <w:tc>
          <w:tcPr>
            <w:tcW w:w="9322" w:type="dxa"/>
            <w:gridSpan w:val="2"/>
            <w:shd w:val="clear" w:color="auto" w:fill="auto"/>
          </w:tcPr>
          <w:p w14:paraId="79EDE9E9" w14:textId="77777777" w:rsidR="00212634" w:rsidRPr="009E3A3A" w:rsidRDefault="00212634" w:rsidP="00212634">
            <w:pPr>
              <w:rPr>
                <w:rFonts w:ascii="Calibri" w:hAnsi="Calibri" w:cs="Calibri"/>
              </w:rPr>
            </w:pPr>
            <w:r w:rsidRPr="009E3A3A">
              <w:rPr>
                <w:rFonts w:ascii="Calibri" w:hAnsi="Calibri" w:cs="Calibri"/>
                <w:b/>
              </w:rPr>
              <w:t>Course contents:</w:t>
            </w:r>
            <w:r w:rsidRPr="009E3A3A">
              <w:rPr>
                <w:rFonts w:ascii="Calibri" w:hAnsi="Calibri" w:cs="Calibri"/>
              </w:rPr>
              <w:t xml:space="preserve"> </w:t>
            </w:r>
          </w:p>
          <w:p w14:paraId="373381E9" w14:textId="77777777" w:rsidR="00CA7AE2" w:rsidRPr="009E3A3A" w:rsidRDefault="00CA7AE2" w:rsidP="00CA7AE2">
            <w:pPr>
              <w:rPr>
                <w:rFonts w:ascii="Calibri" w:hAnsi="Calibri" w:cs="Calibri"/>
                <w:i/>
              </w:rPr>
            </w:pPr>
            <w:r w:rsidRPr="009E3A3A">
              <w:rPr>
                <w:rFonts w:ascii="Calibri" w:hAnsi="Calibri" w:cs="Calibri"/>
                <w:i/>
              </w:rPr>
              <w:t>1. The concept of realities, their classification</w:t>
            </w:r>
          </w:p>
          <w:p w14:paraId="4E0BA1A2" w14:textId="77777777" w:rsidR="00CA7AE2" w:rsidRPr="009E3A3A" w:rsidRDefault="00CA7AE2" w:rsidP="00CA7AE2">
            <w:pPr>
              <w:rPr>
                <w:rFonts w:ascii="Calibri" w:hAnsi="Calibri" w:cs="Calibri"/>
                <w:i/>
              </w:rPr>
            </w:pPr>
            <w:r w:rsidRPr="009E3A3A">
              <w:rPr>
                <w:rFonts w:ascii="Calibri" w:hAnsi="Calibri" w:cs="Calibri"/>
                <w:i/>
              </w:rPr>
              <w:t>2. Realities in translation 1.</w:t>
            </w:r>
          </w:p>
          <w:p w14:paraId="2F44A376" w14:textId="77777777" w:rsidR="00CA7AE2" w:rsidRPr="009E3A3A" w:rsidRDefault="00CA7AE2" w:rsidP="00CA7AE2">
            <w:pPr>
              <w:rPr>
                <w:rFonts w:ascii="Calibri" w:hAnsi="Calibri" w:cs="Calibri"/>
                <w:i/>
              </w:rPr>
            </w:pPr>
            <w:r w:rsidRPr="009E3A3A">
              <w:rPr>
                <w:rFonts w:ascii="Calibri" w:hAnsi="Calibri" w:cs="Calibri"/>
                <w:i/>
              </w:rPr>
              <w:t>3. Realities in translation 2.</w:t>
            </w:r>
          </w:p>
          <w:p w14:paraId="773FB703" w14:textId="77777777" w:rsidR="00CA7AE2" w:rsidRPr="009E3A3A" w:rsidRDefault="00CA7AE2" w:rsidP="00CA7AE2">
            <w:pPr>
              <w:rPr>
                <w:rFonts w:ascii="Calibri" w:hAnsi="Calibri" w:cs="Calibri"/>
                <w:i/>
              </w:rPr>
            </w:pPr>
            <w:r w:rsidRPr="009E3A3A">
              <w:rPr>
                <w:rFonts w:ascii="Calibri" w:hAnsi="Calibri" w:cs="Calibri"/>
                <w:i/>
              </w:rPr>
              <w:t>4. Hungarian realities, Hungary 1.</w:t>
            </w:r>
          </w:p>
          <w:p w14:paraId="625CE36D" w14:textId="77777777" w:rsidR="00CA7AE2" w:rsidRPr="009E3A3A" w:rsidRDefault="00CA7AE2" w:rsidP="00CA7AE2">
            <w:pPr>
              <w:rPr>
                <w:rFonts w:ascii="Calibri" w:hAnsi="Calibri" w:cs="Calibri"/>
                <w:i/>
              </w:rPr>
            </w:pPr>
            <w:r w:rsidRPr="009E3A3A">
              <w:rPr>
                <w:rFonts w:ascii="Calibri" w:hAnsi="Calibri" w:cs="Calibri"/>
                <w:i/>
              </w:rPr>
              <w:t>5. Hungarian realities, Hungary 2.</w:t>
            </w:r>
          </w:p>
          <w:p w14:paraId="208DB7D3" w14:textId="77777777" w:rsidR="00CA7AE2" w:rsidRPr="009E3A3A" w:rsidRDefault="00CA7AE2" w:rsidP="00CA7AE2">
            <w:pPr>
              <w:rPr>
                <w:rFonts w:ascii="Calibri" w:hAnsi="Calibri" w:cs="Calibri"/>
                <w:i/>
              </w:rPr>
            </w:pPr>
            <w:r w:rsidRPr="009E3A3A">
              <w:rPr>
                <w:rFonts w:ascii="Calibri" w:hAnsi="Calibri" w:cs="Calibri"/>
                <w:i/>
              </w:rPr>
              <w:t>6. Slovak realities 1.</w:t>
            </w:r>
          </w:p>
          <w:p w14:paraId="77D1CA5A" w14:textId="77777777" w:rsidR="00CA7AE2" w:rsidRPr="009E3A3A" w:rsidRDefault="00CA7AE2" w:rsidP="00CA7AE2">
            <w:pPr>
              <w:rPr>
                <w:rFonts w:ascii="Calibri" w:hAnsi="Calibri" w:cs="Calibri"/>
                <w:i/>
              </w:rPr>
            </w:pPr>
            <w:r w:rsidRPr="009E3A3A">
              <w:rPr>
                <w:rFonts w:ascii="Calibri" w:hAnsi="Calibri" w:cs="Calibri"/>
                <w:i/>
              </w:rPr>
              <w:t>7. Slovak realities 2.</w:t>
            </w:r>
          </w:p>
          <w:p w14:paraId="464CE172" w14:textId="77777777" w:rsidR="00CA7AE2" w:rsidRPr="009E3A3A" w:rsidRDefault="00CA7AE2" w:rsidP="00CA7AE2">
            <w:pPr>
              <w:rPr>
                <w:rFonts w:ascii="Calibri" w:hAnsi="Calibri" w:cs="Calibri"/>
                <w:i/>
              </w:rPr>
            </w:pPr>
            <w:r w:rsidRPr="009E3A3A">
              <w:rPr>
                <w:rFonts w:ascii="Calibri" w:hAnsi="Calibri" w:cs="Calibri"/>
                <w:i/>
              </w:rPr>
              <w:t>8. Language clichés (situational sentences, conversational phrases) as phraseological relations</w:t>
            </w:r>
          </w:p>
          <w:p w14:paraId="0E71AAE8" w14:textId="77777777" w:rsidR="00CA7AE2" w:rsidRPr="009E3A3A" w:rsidRDefault="00CA7AE2" w:rsidP="00CA7AE2">
            <w:pPr>
              <w:rPr>
                <w:rFonts w:ascii="Calibri" w:hAnsi="Calibri" w:cs="Calibri"/>
                <w:i/>
              </w:rPr>
            </w:pPr>
            <w:r w:rsidRPr="009E3A3A">
              <w:rPr>
                <w:rFonts w:ascii="Calibri" w:hAnsi="Calibri" w:cs="Calibri"/>
                <w:i/>
              </w:rPr>
              <w:t>9. Language clichés used in consumption, phone calls, writing e-mails and greetings</w:t>
            </w:r>
          </w:p>
          <w:p w14:paraId="39B64D9D" w14:textId="77777777" w:rsidR="00CA7AE2" w:rsidRPr="009E3A3A" w:rsidRDefault="00CA7AE2" w:rsidP="00CA7AE2">
            <w:pPr>
              <w:rPr>
                <w:rFonts w:ascii="Calibri" w:hAnsi="Calibri" w:cs="Calibri"/>
                <w:i/>
              </w:rPr>
            </w:pPr>
            <w:r w:rsidRPr="009E3A3A">
              <w:rPr>
                <w:rFonts w:ascii="Calibri" w:hAnsi="Calibri" w:cs="Calibri"/>
                <w:i/>
              </w:rPr>
              <w:lastRenderedPageBreak/>
              <w:t>10. Wishes, curses</w:t>
            </w:r>
          </w:p>
          <w:p w14:paraId="21CC56E1" w14:textId="77777777" w:rsidR="00322465" w:rsidRPr="009E3A3A" w:rsidRDefault="00CA7AE2" w:rsidP="00CA7AE2">
            <w:pPr>
              <w:rPr>
                <w:rFonts w:ascii="Calibri" w:hAnsi="Calibri" w:cs="Calibri"/>
                <w:i/>
              </w:rPr>
            </w:pPr>
            <w:r w:rsidRPr="009E3A3A">
              <w:rPr>
                <w:rFonts w:ascii="Calibri" w:hAnsi="Calibri" w:cs="Calibri"/>
                <w:i/>
              </w:rPr>
              <w:t>11. Language clichés in practice: existing and non-existent language clichés in the Hungarian-Slovak context</w:t>
            </w:r>
          </w:p>
        </w:tc>
      </w:tr>
      <w:tr w:rsidR="00212634" w:rsidRPr="009E3A3A" w14:paraId="4FC487FF" w14:textId="77777777" w:rsidTr="00A67C31">
        <w:tc>
          <w:tcPr>
            <w:tcW w:w="9322" w:type="dxa"/>
            <w:gridSpan w:val="2"/>
            <w:shd w:val="clear" w:color="auto" w:fill="auto"/>
          </w:tcPr>
          <w:p w14:paraId="70C0F21F" w14:textId="77777777" w:rsidR="00212634" w:rsidRPr="009E3A3A" w:rsidRDefault="00212634" w:rsidP="00212634">
            <w:pPr>
              <w:rPr>
                <w:rFonts w:ascii="Calibri" w:hAnsi="Calibri" w:cs="Calibri"/>
                <w:i/>
              </w:rPr>
            </w:pPr>
            <w:r w:rsidRPr="009E3A3A">
              <w:rPr>
                <w:rFonts w:ascii="Calibri" w:hAnsi="Calibri" w:cs="Calibri"/>
                <w:b/>
              </w:rPr>
              <w:lastRenderedPageBreak/>
              <w:t>Recommended literature:</w:t>
            </w:r>
            <w:r w:rsidRPr="009E3A3A">
              <w:rPr>
                <w:rFonts w:ascii="Calibri" w:hAnsi="Calibri" w:cs="Calibri"/>
                <w:i/>
              </w:rPr>
              <w:t xml:space="preserve"> </w:t>
            </w:r>
          </w:p>
          <w:p w14:paraId="351574DE" w14:textId="77777777" w:rsidR="0086066A" w:rsidRPr="009E3A3A" w:rsidRDefault="0086066A" w:rsidP="0086066A">
            <w:pPr>
              <w:rPr>
                <w:rFonts w:ascii="Calibri" w:hAnsi="Calibri" w:cs="Calibri"/>
                <w:i/>
              </w:rPr>
            </w:pPr>
            <w:r w:rsidRPr="009E3A3A">
              <w:rPr>
                <w:rFonts w:ascii="Calibri" w:hAnsi="Calibri" w:cs="Calibri"/>
                <w:i/>
              </w:rPr>
              <w:t xml:space="preserve">Bárdosi Vilmos 2013. Reáliák. – A lexikológiától a frazeológiáig. Segédkönyvek a magyar </w:t>
            </w:r>
          </w:p>
          <w:p w14:paraId="133127D1" w14:textId="77777777" w:rsidR="0086066A" w:rsidRPr="009E3A3A" w:rsidRDefault="0086066A" w:rsidP="0086066A">
            <w:pPr>
              <w:rPr>
                <w:rFonts w:ascii="Calibri" w:hAnsi="Calibri" w:cs="Calibri"/>
                <w:i/>
              </w:rPr>
            </w:pPr>
            <w:r w:rsidRPr="009E3A3A">
              <w:rPr>
                <w:rFonts w:ascii="Calibri" w:hAnsi="Calibri" w:cs="Calibri"/>
                <w:i/>
              </w:rPr>
              <w:t>nyelvészet tanulmányozásához. Tinta Könyvkiadó, Budapest.</w:t>
            </w:r>
          </w:p>
          <w:p w14:paraId="5FD1351F" w14:textId="77777777" w:rsidR="0086066A" w:rsidRPr="009E3A3A" w:rsidRDefault="0086066A" w:rsidP="0086066A">
            <w:pPr>
              <w:rPr>
                <w:rFonts w:ascii="Calibri" w:hAnsi="Calibri" w:cs="Calibri"/>
                <w:i/>
              </w:rPr>
            </w:pPr>
            <w:r w:rsidRPr="009E3A3A">
              <w:rPr>
                <w:rFonts w:ascii="Calibri" w:hAnsi="Calibri" w:cs="Calibri"/>
                <w:i/>
              </w:rPr>
              <w:t xml:space="preserve">Galgóczi László 1991. A magyar szitokszók kutatásának története. In: Kiss Jenő – Szűts László (szerk.) Tanulmányok a magyar nyelvtudomány történetének témaköréből. Akadémiai </w:t>
            </w:r>
          </w:p>
          <w:p w14:paraId="77EFC8F0" w14:textId="77777777" w:rsidR="0086066A" w:rsidRPr="009E3A3A" w:rsidRDefault="0086066A" w:rsidP="0086066A">
            <w:pPr>
              <w:rPr>
                <w:rFonts w:ascii="Calibri" w:hAnsi="Calibri" w:cs="Calibri"/>
                <w:i/>
              </w:rPr>
            </w:pPr>
            <w:r w:rsidRPr="009E3A3A">
              <w:rPr>
                <w:rFonts w:ascii="Calibri" w:hAnsi="Calibri" w:cs="Calibri"/>
                <w:i/>
              </w:rPr>
              <w:t>Kiadó, Budapest, 195–9.</w:t>
            </w:r>
          </w:p>
          <w:p w14:paraId="44FCA7DB" w14:textId="77777777" w:rsidR="0086066A" w:rsidRPr="009E3A3A" w:rsidRDefault="0086066A" w:rsidP="0086066A">
            <w:pPr>
              <w:rPr>
                <w:rFonts w:ascii="Calibri" w:hAnsi="Calibri" w:cs="Calibri"/>
                <w:i/>
              </w:rPr>
            </w:pPr>
            <w:r w:rsidRPr="009E3A3A">
              <w:rPr>
                <w:rFonts w:ascii="Calibri" w:hAnsi="Calibri" w:cs="Calibri"/>
                <w:i/>
              </w:rPr>
              <w:t xml:space="preserve">Klaudy Kinga 1997. A fordítás elmélete és gyakorlata: angol/német/francia/orosz </w:t>
            </w:r>
          </w:p>
          <w:p w14:paraId="2BC06263" w14:textId="77777777" w:rsidR="0086066A" w:rsidRPr="009E3A3A" w:rsidRDefault="0086066A" w:rsidP="0086066A">
            <w:pPr>
              <w:rPr>
                <w:rFonts w:ascii="Calibri" w:hAnsi="Calibri" w:cs="Calibri"/>
                <w:i/>
              </w:rPr>
            </w:pPr>
            <w:r w:rsidRPr="009E3A3A">
              <w:rPr>
                <w:rFonts w:ascii="Calibri" w:hAnsi="Calibri" w:cs="Calibri"/>
                <w:i/>
              </w:rPr>
              <w:t xml:space="preserve">fordítástechnikai példatárral. 3. bőv. kiad. Budapest: Scholastica Kiadó. </w:t>
            </w:r>
          </w:p>
          <w:p w14:paraId="0E8B440A" w14:textId="77777777" w:rsidR="0086066A" w:rsidRPr="009E3A3A" w:rsidRDefault="0086066A" w:rsidP="0086066A">
            <w:pPr>
              <w:rPr>
                <w:rFonts w:ascii="Calibri" w:hAnsi="Calibri" w:cs="Calibri"/>
                <w:i/>
              </w:rPr>
            </w:pPr>
            <w:r w:rsidRPr="009E3A3A">
              <w:rPr>
                <w:rFonts w:ascii="Calibri" w:hAnsi="Calibri" w:cs="Calibri"/>
                <w:i/>
              </w:rPr>
              <w:t>Lekner Zsuzsanna 1999. A káromkodás mint frazeológiai egység. Debrecen.</w:t>
            </w:r>
          </w:p>
          <w:p w14:paraId="0FBDDF78" w14:textId="77777777" w:rsidR="0086066A" w:rsidRPr="009E3A3A" w:rsidRDefault="0086066A" w:rsidP="0086066A">
            <w:pPr>
              <w:rPr>
                <w:rFonts w:ascii="Calibri" w:hAnsi="Calibri" w:cs="Calibri"/>
                <w:i/>
              </w:rPr>
            </w:pPr>
            <w:r w:rsidRPr="009E3A3A">
              <w:rPr>
                <w:rFonts w:ascii="Calibri" w:hAnsi="Calibri" w:cs="Calibri"/>
                <w:i/>
              </w:rPr>
              <w:t xml:space="preserve">Tellinger Dusán 2003. A reáliák fordítása a fordító kulturális kompetenciája szemszögéből. </w:t>
            </w:r>
          </w:p>
          <w:p w14:paraId="0232BC0A" w14:textId="77777777" w:rsidR="0086066A" w:rsidRPr="009E3A3A" w:rsidRDefault="0086066A" w:rsidP="0086066A">
            <w:pPr>
              <w:rPr>
                <w:rFonts w:ascii="Calibri" w:hAnsi="Calibri" w:cs="Calibri"/>
                <w:i/>
              </w:rPr>
            </w:pPr>
            <w:r w:rsidRPr="009E3A3A">
              <w:rPr>
                <w:rFonts w:ascii="Calibri" w:hAnsi="Calibri" w:cs="Calibri"/>
                <w:i/>
              </w:rPr>
              <w:t>Fordítástudomány, 5. 2. sz. 58–70.</w:t>
            </w:r>
          </w:p>
          <w:p w14:paraId="6F647D02" w14:textId="77777777" w:rsidR="0086066A" w:rsidRPr="009E3A3A" w:rsidRDefault="0086066A" w:rsidP="0086066A">
            <w:pPr>
              <w:rPr>
                <w:rFonts w:ascii="Calibri" w:hAnsi="Calibri" w:cs="Calibri"/>
                <w:i/>
              </w:rPr>
            </w:pPr>
            <w:r w:rsidRPr="009E3A3A">
              <w:rPr>
                <w:rFonts w:ascii="Calibri" w:hAnsi="Calibri" w:cs="Calibri"/>
                <w:i/>
              </w:rPr>
              <w:t xml:space="preserve">Vermes Albert 2004. A relevancia-elmélet alkalmazása a kultúra-specifikus kifejezések </w:t>
            </w:r>
          </w:p>
          <w:p w14:paraId="7D1CAA77" w14:textId="77777777" w:rsidR="00322465" w:rsidRPr="009E3A3A" w:rsidRDefault="0086066A" w:rsidP="0086066A">
            <w:pPr>
              <w:rPr>
                <w:rFonts w:ascii="Calibri" w:hAnsi="Calibri" w:cs="Calibri"/>
                <w:i/>
              </w:rPr>
            </w:pPr>
            <w:r w:rsidRPr="009E3A3A">
              <w:rPr>
                <w:rFonts w:ascii="Calibri" w:hAnsi="Calibri" w:cs="Calibri"/>
                <w:i/>
              </w:rPr>
              <w:t>fordításának vizsgálatában. Fordítástudomány, 6. 2. sz. 5–17.</w:t>
            </w:r>
          </w:p>
        </w:tc>
      </w:tr>
      <w:tr w:rsidR="00212634" w:rsidRPr="009E3A3A" w14:paraId="0527106D" w14:textId="77777777" w:rsidTr="00A67C31">
        <w:tc>
          <w:tcPr>
            <w:tcW w:w="9322" w:type="dxa"/>
            <w:gridSpan w:val="2"/>
            <w:shd w:val="clear" w:color="auto" w:fill="auto"/>
          </w:tcPr>
          <w:p w14:paraId="41A229B6" w14:textId="77777777" w:rsidR="00212634" w:rsidRPr="009E3A3A" w:rsidRDefault="00212634" w:rsidP="00212634">
            <w:pPr>
              <w:rPr>
                <w:rFonts w:ascii="Calibri" w:hAnsi="Calibri" w:cs="Calibri"/>
                <w:i/>
              </w:rPr>
            </w:pPr>
            <w:r w:rsidRPr="009E3A3A">
              <w:rPr>
                <w:rFonts w:ascii="Calibri" w:hAnsi="Calibri" w:cs="Calibri"/>
                <w:b/>
              </w:rPr>
              <w:t>Language, knowledge of which is necessary to complete the course:</w:t>
            </w:r>
            <w:r w:rsidRPr="009E3A3A">
              <w:rPr>
                <w:rFonts w:ascii="Calibri" w:hAnsi="Calibri" w:cs="Calibri"/>
              </w:rPr>
              <w:t xml:space="preserve"> </w:t>
            </w:r>
            <w:r w:rsidR="00322465" w:rsidRPr="009E3A3A">
              <w:rPr>
                <w:rFonts w:ascii="Calibri" w:hAnsi="Calibri" w:cs="Calibri"/>
                <w:i/>
              </w:rPr>
              <w:t>Hungarian language, resp. Slovak language</w:t>
            </w:r>
          </w:p>
        </w:tc>
      </w:tr>
      <w:tr w:rsidR="00212634" w:rsidRPr="009E3A3A" w14:paraId="14009B83" w14:textId="77777777" w:rsidTr="00A67C31">
        <w:tc>
          <w:tcPr>
            <w:tcW w:w="9322" w:type="dxa"/>
            <w:gridSpan w:val="2"/>
            <w:shd w:val="clear" w:color="auto" w:fill="auto"/>
          </w:tcPr>
          <w:p w14:paraId="46ADC8E4" w14:textId="77777777" w:rsidR="00212634" w:rsidRPr="009E3A3A" w:rsidRDefault="00212634" w:rsidP="00212634">
            <w:pPr>
              <w:rPr>
                <w:rFonts w:ascii="Calibri" w:hAnsi="Calibri" w:cs="Calibri"/>
                <w:i/>
              </w:rPr>
            </w:pPr>
            <w:r w:rsidRPr="009E3A3A">
              <w:rPr>
                <w:rFonts w:ascii="Calibri" w:hAnsi="Calibri" w:cs="Calibri"/>
                <w:b/>
              </w:rPr>
              <w:t>Notes:</w:t>
            </w:r>
            <w:r w:rsidRPr="009E3A3A">
              <w:rPr>
                <w:rFonts w:ascii="Calibri" w:hAnsi="Calibri" w:cs="Calibri"/>
              </w:rPr>
              <w:t xml:space="preserve"> </w:t>
            </w:r>
            <w:r w:rsidR="00322465" w:rsidRPr="009E3A3A">
              <w:rPr>
                <w:rFonts w:ascii="Calibri" w:hAnsi="Calibri" w:cs="Calibri"/>
                <w:i/>
              </w:rPr>
              <w:t>Compulsory optional subject</w:t>
            </w:r>
          </w:p>
        </w:tc>
      </w:tr>
      <w:tr w:rsidR="00212634" w:rsidRPr="009E3A3A" w14:paraId="0B0326FB" w14:textId="77777777" w:rsidTr="00A67C31">
        <w:tc>
          <w:tcPr>
            <w:tcW w:w="9322" w:type="dxa"/>
            <w:gridSpan w:val="2"/>
            <w:shd w:val="clear" w:color="auto" w:fill="auto"/>
          </w:tcPr>
          <w:p w14:paraId="765AAB68" w14:textId="77777777" w:rsidR="00212634" w:rsidRPr="009E3A3A" w:rsidRDefault="00212634" w:rsidP="00212634">
            <w:pPr>
              <w:rPr>
                <w:rFonts w:ascii="Calibri" w:hAnsi="Calibri" w:cs="Calibri"/>
                <w:b/>
              </w:rPr>
            </w:pPr>
            <w:r w:rsidRPr="009E3A3A">
              <w:rPr>
                <w:rFonts w:ascii="Calibri" w:hAnsi="Calibri" w:cs="Calibri"/>
                <w:b/>
              </w:rPr>
              <w:t>Course evaluation</w:t>
            </w:r>
          </w:p>
          <w:p w14:paraId="0F6EA52D" w14:textId="77777777" w:rsidR="00212634" w:rsidRPr="009E3A3A" w:rsidRDefault="00212634" w:rsidP="00212634">
            <w:pPr>
              <w:rPr>
                <w:rFonts w:ascii="Calibri" w:hAnsi="Calibri" w:cs="Calibri"/>
              </w:rPr>
            </w:pPr>
            <w:r w:rsidRPr="009E3A3A">
              <w:rPr>
                <w:rFonts w:ascii="Calibri" w:hAnsi="Calibri" w:cs="Calibri"/>
              </w:rPr>
              <w:t xml:space="preserve">Assessed students in total: </w:t>
            </w:r>
            <w:r w:rsidR="00AF54D4" w:rsidRPr="009E3A3A">
              <w:rPr>
                <w:rFonts w:ascii="Calibri" w:hAnsi="Calibri" w:cs="Calibri"/>
                <w:i/>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652067" w:rsidRPr="009E3A3A" w14:paraId="43F3434E" w14:textId="77777777"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14:paraId="22C37482" w14:textId="77777777" w:rsidR="00212634" w:rsidRPr="009E3A3A" w:rsidRDefault="00212634" w:rsidP="00A67C31">
                  <w:pPr>
                    <w:jc w:val="center"/>
                    <w:rPr>
                      <w:rFonts w:ascii="Calibri" w:hAnsi="Calibri" w:cs="Calibri"/>
                    </w:rPr>
                  </w:pPr>
                  <w:r w:rsidRPr="009E3A3A">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3F596BCE" w14:textId="77777777" w:rsidR="00212634" w:rsidRPr="009E3A3A" w:rsidRDefault="00212634" w:rsidP="00A67C31">
                  <w:pPr>
                    <w:jc w:val="center"/>
                    <w:rPr>
                      <w:rFonts w:ascii="Calibri" w:hAnsi="Calibri" w:cs="Calibri"/>
                    </w:rPr>
                  </w:pPr>
                  <w:r w:rsidRPr="009E3A3A">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648989BD" w14:textId="77777777" w:rsidR="00212634" w:rsidRPr="009E3A3A" w:rsidRDefault="00212634" w:rsidP="00A67C31">
                  <w:pPr>
                    <w:jc w:val="center"/>
                    <w:rPr>
                      <w:rFonts w:ascii="Calibri" w:hAnsi="Calibri" w:cs="Calibri"/>
                    </w:rPr>
                  </w:pPr>
                  <w:r w:rsidRPr="009E3A3A">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0B75F194" w14:textId="77777777" w:rsidR="00212634" w:rsidRPr="009E3A3A" w:rsidRDefault="00212634" w:rsidP="00A67C31">
                  <w:pPr>
                    <w:jc w:val="center"/>
                    <w:rPr>
                      <w:rFonts w:ascii="Calibri" w:hAnsi="Calibri" w:cs="Calibri"/>
                    </w:rPr>
                  </w:pPr>
                  <w:r w:rsidRPr="009E3A3A">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46C16D0B" w14:textId="77777777" w:rsidR="00212634" w:rsidRPr="009E3A3A" w:rsidRDefault="00212634" w:rsidP="00A67C31">
                  <w:pPr>
                    <w:jc w:val="center"/>
                    <w:rPr>
                      <w:rFonts w:ascii="Calibri" w:hAnsi="Calibri" w:cs="Calibri"/>
                    </w:rPr>
                  </w:pPr>
                  <w:r w:rsidRPr="009E3A3A">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05811445" w14:textId="77777777" w:rsidR="00212634" w:rsidRPr="009E3A3A" w:rsidRDefault="00212634" w:rsidP="00A67C31">
                  <w:pPr>
                    <w:jc w:val="center"/>
                    <w:rPr>
                      <w:rFonts w:ascii="Calibri" w:hAnsi="Calibri" w:cs="Calibri"/>
                    </w:rPr>
                  </w:pPr>
                  <w:r w:rsidRPr="009E3A3A">
                    <w:rPr>
                      <w:rFonts w:ascii="Calibri" w:hAnsi="Calibri" w:cs="Calibri"/>
                    </w:rPr>
                    <w:t>FX</w:t>
                  </w:r>
                </w:p>
              </w:tc>
            </w:tr>
            <w:tr w:rsidR="00652067" w:rsidRPr="009E3A3A" w14:paraId="0F733159" w14:textId="77777777"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14:paraId="6669CF91" w14:textId="77777777" w:rsidR="00212634" w:rsidRPr="009E3A3A" w:rsidRDefault="00AF54D4" w:rsidP="00A67C31">
                  <w:pPr>
                    <w:jc w:val="center"/>
                    <w:rPr>
                      <w:rFonts w:ascii="Calibri" w:hAnsi="Calibri" w:cs="Calibri"/>
                      <w:i/>
                    </w:rPr>
                  </w:pPr>
                  <w:r w:rsidRPr="009E3A3A">
                    <w:rPr>
                      <w:rFonts w:ascii="Calibri" w:hAnsi="Calibri" w:cs="Calibri"/>
                      <w:i/>
                    </w:rPr>
                    <w:t>100%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044CCB6A" w14:textId="77777777" w:rsidR="00212634" w:rsidRPr="009E3A3A" w:rsidRDefault="00AF54D4"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11245DE7" w14:textId="77777777" w:rsidR="00212634" w:rsidRPr="009E3A3A" w:rsidRDefault="00AF54D4"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3B3329D4" w14:textId="77777777" w:rsidR="00212634" w:rsidRPr="009E3A3A" w:rsidRDefault="00AF54D4"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34D88BB9" w14:textId="77777777" w:rsidR="00212634" w:rsidRPr="009E3A3A" w:rsidRDefault="00AF54D4"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72750CA6" w14:textId="77777777" w:rsidR="00212634" w:rsidRPr="009E3A3A" w:rsidRDefault="00AF54D4" w:rsidP="00A67C31">
                  <w:pPr>
                    <w:jc w:val="center"/>
                    <w:rPr>
                      <w:rFonts w:ascii="Calibri" w:hAnsi="Calibri" w:cs="Calibri"/>
                      <w:i/>
                    </w:rPr>
                  </w:pPr>
                  <w:r w:rsidRPr="009E3A3A">
                    <w:rPr>
                      <w:rFonts w:ascii="Calibri" w:hAnsi="Calibri" w:cs="Calibri"/>
                      <w:i/>
                    </w:rPr>
                    <w:t>0%</w:t>
                  </w:r>
                </w:p>
              </w:tc>
            </w:tr>
          </w:tbl>
          <w:p w14:paraId="5138CC51" w14:textId="77777777" w:rsidR="00212634" w:rsidRPr="009E3A3A" w:rsidRDefault="00212634" w:rsidP="00212634">
            <w:pPr>
              <w:rPr>
                <w:rFonts w:ascii="Calibri" w:hAnsi="Calibri" w:cs="Calibri"/>
                <w:i/>
              </w:rPr>
            </w:pPr>
          </w:p>
        </w:tc>
      </w:tr>
      <w:tr w:rsidR="00212634" w:rsidRPr="009E3A3A" w14:paraId="46FC4941" w14:textId="77777777" w:rsidTr="00A67C31">
        <w:tc>
          <w:tcPr>
            <w:tcW w:w="9322" w:type="dxa"/>
            <w:gridSpan w:val="2"/>
            <w:shd w:val="clear" w:color="auto" w:fill="auto"/>
          </w:tcPr>
          <w:p w14:paraId="12FB1FB6" w14:textId="77777777" w:rsidR="00212634" w:rsidRPr="009E3A3A" w:rsidRDefault="00212634" w:rsidP="00A67C31">
            <w:pPr>
              <w:tabs>
                <w:tab w:val="left" w:pos="1530"/>
              </w:tabs>
              <w:rPr>
                <w:rFonts w:ascii="Calibri" w:hAnsi="Calibri" w:cs="Calibri"/>
              </w:rPr>
            </w:pPr>
            <w:r w:rsidRPr="009E3A3A">
              <w:rPr>
                <w:rFonts w:ascii="Calibri" w:hAnsi="Calibri" w:cs="Calibri"/>
                <w:b/>
              </w:rPr>
              <w:t>Teach</w:t>
            </w:r>
            <w:r w:rsidR="00671295" w:rsidRPr="009E3A3A">
              <w:rPr>
                <w:rFonts w:ascii="Calibri" w:hAnsi="Calibri" w:cs="Calibri"/>
                <w:b/>
              </w:rPr>
              <w:t>er</w:t>
            </w:r>
            <w:r w:rsidRPr="009E3A3A">
              <w:rPr>
                <w:rFonts w:ascii="Calibri" w:hAnsi="Calibri" w:cs="Calibri"/>
                <w:b/>
              </w:rPr>
              <w:t>:</w:t>
            </w:r>
            <w:r w:rsidRPr="009E3A3A">
              <w:rPr>
                <w:rFonts w:ascii="Calibri" w:hAnsi="Calibri" w:cs="Calibri"/>
              </w:rPr>
              <w:t xml:space="preserve"> </w:t>
            </w:r>
            <w:r w:rsidR="00322465" w:rsidRPr="009E3A3A">
              <w:rPr>
                <w:rFonts w:ascii="Calibri" w:hAnsi="Calibri" w:cs="Calibri"/>
                <w:i/>
              </w:rPr>
              <w:t>Dr. habil. Szili Katalin, PhD.</w:t>
            </w:r>
            <w:r w:rsidRPr="009E3A3A">
              <w:rPr>
                <w:rFonts w:ascii="Calibri" w:hAnsi="Calibri" w:cs="Calibri"/>
              </w:rPr>
              <w:tab/>
            </w:r>
          </w:p>
        </w:tc>
      </w:tr>
      <w:tr w:rsidR="00212634" w:rsidRPr="009E3A3A" w14:paraId="44803FBD" w14:textId="77777777" w:rsidTr="00A67C31">
        <w:tc>
          <w:tcPr>
            <w:tcW w:w="9322" w:type="dxa"/>
            <w:gridSpan w:val="2"/>
            <w:shd w:val="clear" w:color="auto" w:fill="auto"/>
          </w:tcPr>
          <w:p w14:paraId="57932F09" w14:textId="77777777" w:rsidR="00212634" w:rsidRPr="009E3A3A" w:rsidRDefault="00671295" w:rsidP="00A67C31">
            <w:pPr>
              <w:tabs>
                <w:tab w:val="left" w:pos="1530"/>
              </w:tabs>
              <w:rPr>
                <w:rFonts w:ascii="Calibri" w:hAnsi="Calibri" w:cs="Calibri"/>
              </w:rPr>
            </w:pPr>
            <w:r w:rsidRPr="009E3A3A">
              <w:rPr>
                <w:rFonts w:ascii="Calibri" w:hAnsi="Calibri" w:cs="Calibri"/>
                <w:b/>
                <w:lang w:eastAsia="en-US"/>
              </w:rPr>
              <w:t>Date of last change</w:t>
            </w:r>
            <w:r w:rsidR="00212634" w:rsidRPr="009E3A3A">
              <w:rPr>
                <w:rFonts w:ascii="Calibri" w:hAnsi="Calibri" w:cs="Calibri"/>
                <w:b/>
              </w:rPr>
              <w:t>:</w:t>
            </w:r>
            <w:r w:rsidR="00212634" w:rsidRPr="009E3A3A">
              <w:rPr>
                <w:rFonts w:ascii="Calibri" w:hAnsi="Calibri" w:cs="Calibri"/>
              </w:rPr>
              <w:t xml:space="preserve"> </w:t>
            </w:r>
            <w:r w:rsidR="00212634" w:rsidRPr="009E3A3A">
              <w:rPr>
                <w:rFonts w:ascii="Calibri" w:hAnsi="Calibri" w:cs="Calibri"/>
                <w:i/>
              </w:rPr>
              <w:t>February 2022</w:t>
            </w:r>
          </w:p>
        </w:tc>
      </w:tr>
      <w:tr w:rsidR="00212634" w:rsidRPr="009E3A3A" w14:paraId="0FD11C28" w14:textId="77777777" w:rsidTr="00A67C31">
        <w:tc>
          <w:tcPr>
            <w:tcW w:w="9322" w:type="dxa"/>
            <w:gridSpan w:val="2"/>
            <w:shd w:val="clear" w:color="auto" w:fill="auto"/>
          </w:tcPr>
          <w:p w14:paraId="071A1CD7" w14:textId="77777777" w:rsidR="00212634" w:rsidRPr="009E3A3A" w:rsidRDefault="00212634" w:rsidP="001B56B3">
            <w:pPr>
              <w:tabs>
                <w:tab w:val="left" w:pos="1530"/>
              </w:tabs>
              <w:rPr>
                <w:rFonts w:ascii="Calibri" w:hAnsi="Calibri" w:cs="Calibri"/>
                <w:i/>
              </w:rPr>
            </w:pPr>
            <w:r w:rsidRPr="009E3A3A">
              <w:rPr>
                <w:rFonts w:ascii="Calibri" w:hAnsi="Calibri" w:cs="Calibri"/>
                <w:b/>
              </w:rPr>
              <w:t>Approved</w:t>
            </w:r>
            <w:r w:rsidR="00671295" w:rsidRPr="009E3A3A">
              <w:rPr>
                <w:rFonts w:ascii="Calibri" w:hAnsi="Calibri" w:cs="Calibri"/>
                <w:b/>
              </w:rPr>
              <w:t xml:space="preserve"> by</w:t>
            </w:r>
            <w:r w:rsidRPr="009E3A3A">
              <w:rPr>
                <w:rFonts w:ascii="Calibri" w:hAnsi="Calibri" w:cs="Calibri"/>
                <w:b/>
              </w:rPr>
              <w:t>:</w:t>
            </w:r>
            <w:r w:rsidRPr="009E3A3A">
              <w:rPr>
                <w:rFonts w:ascii="Calibri" w:hAnsi="Calibri" w:cs="Calibri"/>
              </w:rPr>
              <w:t xml:space="preserve"> </w:t>
            </w:r>
            <w:r w:rsidR="0077692A" w:rsidRPr="009E3A3A">
              <w:rPr>
                <w:rFonts w:ascii="Calibri" w:hAnsi="Calibri" w:cs="Calibri"/>
                <w:i/>
              </w:rPr>
              <w:t>Dr. habil. Tibor Gintli, PhD.</w:t>
            </w:r>
          </w:p>
        </w:tc>
      </w:tr>
    </w:tbl>
    <w:p w14:paraId="6431D8E9" w14:textId="77777777" w:rsidR="00212634" w:rsidRPr="009E3A3A" w:rsidRDefault="00212634">
      <w:pPr>
        <w:rPr>
          <w:rFonts w:ascii="Calibri" w:hAnsi="Calibri" w:cs="Calibri"/>
        </w:rPr>
      </w:pPr>
    </w:p>
    <w:p w14:paraId="675B4D31" w14:textId="77777777" w:rsidR="00297170" w:rsidRPr="009E3A3A" w:rsidRDefault="00297170" w:rsidP="00A12BB0">
      <w:pPr>
        <w:ind w:left="720" w:hanging="720"/>
        <w:jc w:val="center"/>
        <w:rPr>
          <w:rFonts w:ascii="Calibri" w:hAnsi="Calibri" w:cs="Calibri"/>
        </w:rPr>
      </w:pPr>
    </w:p>
    <w:p w14:paraId="34AD35E1" w14:textId="77777777" w:rsidR="00297170" w:rsidRPr="009E3A3A" w:rsidRDefault="00212634" w:rsidP="00297170">
      <w:pPr>
        <w:ind w:left="720" w:hanging="720"/>
        <w:jc w:val="center"/>
        <w:rPr>
          <w:rFonts w:ascii="Calibri" w:hAnsi="Calibri" w:cs="Calibri"/>
          <w:b/>
        </w:rPr>
      </w:pPr>
      <w:r w:rsidRPr="009E3A3A">
        <w:rPr>
          <w:rFonts w:ascii="Calibri" w:hAnsi="Calibri" w:cs="Calibri"/>
        </w:rPr>
        <w:br w:type="page"/>
      </w:r>
      <w:r w:rsidR="00297170" w:rsidRPr="009E3A3A">
        <w:rPr>
          <w:rFonts w:ascii="Calibri" w:hAnsi="Calibri" w:cs="Calibri"/>
          <w:b/>
        </w:rPr>
        <w:lastRenderedPageBreak/>
        <w:t>COURSE INFORMATION SHEET</w:t>
      </w:r>
    </w:p>
    <w:p w14:paraId="73F8D3D9" w14:textId="77777777" w:rsidR="00297170" w:rsidRPr="009E3A3A" w:rsidRDefault="00297170" w:rsidP="00A12BB0">
      <w:pPr>
        <w:ind w:left="720" w:hanging="720"/>
        <w:jc w:val="center"/>
        <w:rPr>
          <w:rFonts w:ascii="Calibri" w:hAnsi="Calibri" w:cs="Calibr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637"/>
      </w:tblGrid>
      <w:tr w:rsidR="00297170" w:rsidRPr="009E3A3A" w14:paraId="6AC22F4A" w14:textId="77777777" w:rsidTr="00297170">
        <w:tc>
          <w:tcPr>
            <w:tcW w:w="9747" w:type="dxa"/>
            <w:gridSpan w:val="2"/>
            <w:hideMark/>
          </w:tcPr>
          <w:p w14:paraId="2BE4273E" w14:textId="77777777" w:rsidR="00297170" w:rsidRPr="009E3A3A" w:rsidRDefault="00297170" w:rsidP="00297170">
            <w:pPr>
              <w:tabs>
                <w:tab w:val="center" w:pos="4536"/>
                <w:tab w:val="right" w:pos="9072"/>
              </w:tabs>
              <w:spacing w:line="276" w:lineRule="auto"/>
              <w:rPr>
                <w:rFonts w:ascii="Calibri" w:hAnsi="Calibri" w:cs="Calibri"/>
                <w:i/>
                <w:lang w:eastAsia="en-US"/>
              </w:rPr>
            </w:pPr>
            <w:r w:rsidRPr="009E3A3A">
              <w:rPr>
                <w:rFonts w:ascii="Calibri" w:hAnsi="Calibri" w:cs="Calibri"/>
                <w:b/>
                <w:lang w:eastAsia="en-US"/>
              </w:rPr>
              <w:t>University:</w:t>
            </w:r>
            <w:r w:rsidRPr="009E3A3A">
              <w:rPr>
                <w:rFonts w:ascii="Calibri" w:hAnsi="Calibri" w:cs="Calibri"/>
                <w:lang w:eastAsia="en-US"/>
              </w:rPr>
              <w:t xml:space="preserve"> </w:t>
            </w:r>
            <w:r w:rsidRPr="009E3A3A">
              <w:rPr>
                <w:rFonts w:ascii="Calibri" w:hAnsi="Calibri" w:cs="Calibri"/>
                <w:i/>
                <w:lang w:eastAsia="en-US"/>
              </w:rPr>
              <w:t>University of Prešov in Prešov</w:t>
            </w:r>
          </w:p>
        </w:tc>
      </w:tr>
      <w:tr w:rsidR="00297170" w:rsidRPr="009E3A3A" w14:paraId="46A67CB0" w14:textId="77777777" w:rsidTr="00297170">
        <w:tc>
          <w:tcPr>
            <w:tcW w:w="9747" w:type="dxa"/>
            <w:gridSpan w:val="2"/>
            <w:hideMark/>
          </w:tcPr>
          <w:p w14:paraId="369D2BCF" w14:textId="77777777" w:rsidR="00297170" w:rsidRPr="009E3A3A" w:rsidRDefault="00D04A8B" w:rsidP="00297170">
            <w:pPr>
              <w:tabs>
                <w:tab w:val="center" w:pos="4536"/>
                <w:tab w:val="right" w:pos="9072"/>
              </w:tabs>
              <w:spacing w:line="276" w:lineRule="auto"/>
              <w:rPr>
                <w:rFonts w:ascii="Calibri" w:hAnsi="Calibri" w:cs="Calibri"/>
                <w:i/>
                <w:lang w:eastAsia="en-US"/>
              </w:rPr>
            </w:pPr>
            <w:r w:rsidRPr="009E3A3A">
              <w:rPr>
                <w:rFonts w:ascii="Calibri" w:hAnsi="Calibri" w:cs="Calibri"/>
                <w:b/>
              </w:rPr>
              <w:t>Faculty:</w:t>
            </w:r>
            <w:r w:rsidRPr="009E3A3A">
              <w:rPr>
                <w:rFonts w:ascii="Calibri" w:hAnsi="Calibri" w:cs="Calibri"/>
              </w:rPr>
              <w:t xml:space="preserve"> </w:t>
            </w:r>
            <w:r w:rsidRPr="009E3A3A">
              <w:rPr>
                <w:rFonts w:ascii="Calibri" w:hAnsi="Calibri" w:cs="Calibri"/>
                <w:i/>
              </w:rPr>
              <w:t>Center for Languages and Cultures of National Minorities / Institute of Hungarian Language and Culture</w:t>
            </w:r>
          </w:p>
        </w:tc>
      </w:tr>
      <w:tr w:rsidR="00297170" w:rsidRPr="009E3A3A" w14:paraId="68C5DE38" w14:textId="77777777" w:rsidTr="00297170">
        <w:tc>
          <w:tcPr>
            <w:tcW w:w="4110" w:type="dxa"/>
            <w:hideMark/>
          </w:tcPr>
          <w:p w14:paraId="7C0A59A1" w14:textId="12145959" w:rsidR="00297170" w:rsidRPr="009E3A3A" w:rsidRDefault="00297170" w:rsidP="00297170">
            <w:pPr>
              <w:tabs>
                <w:tab w:val="center" w:pos="4536"/>
                <w:tab w:val="right" w:pos="9072"/>
              </w:tabs>
              <w:spacing w:line="276" w:lineRule="auto"/>
              <w:rPr>
                <w:rFonts w:ascii="Calibri" w:hAnsi="Calibri" w:cs="Calibri"/>
                <w:i/>
                <w:lang w:eastAsia="en-US"/>
              </w:rPr>
            </w:pPr>
            <w:r w:rsidRPr="009E3A3A">
              <w:rPr>
                <w:rFonts w:ascii="Calibri" w:hAnsi="Calibri" w:cs="Calibri"/>
                <w:b/>
                <w:lang w:eastAsia="en-US"/>
              </w:rPr>
              <w:t>Course code:</w:t>
            </w:r>
            <w:r w:rsidRPr="009E3A3A">
              <w:rPr>
                <w:rFonts w:ascii="Calibri" w:hAnsi="Calibri" w:cs="Calibri"/>
                <w:lang w:eastAsia="en-US"/>
              </w:rPr>
              <w:t xml:space="preserve"> </w:t>
            </w:r>
            <w:r w:rsidRPr="009E3A3A">
              <w:rPr>
                <w:rFonts w:ascii="Calibri" w:hAnsi="Calibri" w:cs="Calibri"/>
                <w:i/>
                <w:lang w:eastAsia="en-US"/>
              </w:rPr>
              <w:t xml:space="preserve"> </w:t>
            </w:r>
            <w:r w:rsidRPr="009E3A3A">
              <w:rPr>
                <w:rFonts w:ascii="Calibri" w:hAnsi="Calibri" w:cs="Calibri"/>
                <w:i/>
                <w:lang w:val="hu-HU"/>
              </w:rPr>
              <w:t xml:space="preserve">9 </w:t>
            </w:r>
            <w:r w:rsidR="00A27A34">
              <w:rPr>
                <w:rFonts w:ascii="Calibri" w:hAnsi="Calibri" w:cs="Calibri"/>
                <w:i/>
              </w:rPr>
              <w:t>UMJK</w:t>
            </w:r>
            <w:r w:rsidRPr="009E3A3A">
              <w:rPr>
                <w:rFonts w:ascii="Calibri" w:hAnsi="Calibri" w:cs="Calibri"/>
                <w:i/>
              </w:rPr>
              <w:t xml:space="preserve"> / SEMDP1 / 22</w:t>
            </w:r>
          </w:p>
        </w:tc>
        <w:tc>
          <w:tcPr>
            <w:tcW w:w="5637" w:type="dxa"/>
            <w:hideMark/>
          </w:tcPr>
          <w:p w14:paraId="341D72B2" w14:textId="77777777" w:rsidR="00297170" w:rsidRPr="009E3A3A" w:rsidRDefault="00297170" w:rsidP="00297170">
            <w:pPr>
              <w:tabs>
                <w:tab w:val="center" w:pos="4536"/>
                <w:tab w:val="right" w:pos="9072"/>
              </w:tabs>
              <w:spacing w:line="276" w:lineRule="auto"/>
              <w:rPr>
                <w:rFonts w:ascii="Calibri" w:hAnsi="Calibri" w:cs="Calibri"/>
                <w:b/>
                <w:lang w:eastAsia="en-US"/>
              </w:rPr>
            </w:pPr>
            <w:r w:rsidRPr="009E3A3A">
              <w:rPr>
                <w:rFonts w:ascii="Calibri" w:hAnsi="Calibri" w:cs="Calibri"/>
                <w:b/>
                <w:lang w:eastAsia="en-US"/>
              </w:rPr>
              <w:t xml:space="preserve">Course title: </w:t>
            </w:r>
            <w:r w:rsidRPr="009E3A3A">
              <w:rPr>
                <w:rFonts w:ascii="Calibri" w:hAnsi="Calibri" w:cs="Calibri"/>
                <w:b/>
                <w:i/>
                <w:lang w:eastAsia="en-US"/>
              </w:rPr>
              <w:t xml:space="preserve"> </w:t>
            </w:r>
            <w:r w:rsidR="00CC4D60" w:rsidRPr="009E3A3A">
              <w:rPr>
                <w:rFonts w:ascii="Calibri" w:hAnsi="Calibri" w:cs="Calibri"/>
                <w:b/>
                <w:i/>
                <w:lang w:eastAsia="en-US"/>
              </w:rPr>
              <w:t xml:space="preserve">Master's </w:t>
            </w:r>
            <w:r w:rsidRPr="009E3A3A">
              <w:rPr>
                <w:rFonts w:ascii="Calibri" w:hAnsi="Calibri" w:cs="Calibri"/>
                <w:b/>
                <w:i/>
                <w:lang w:eastAsia="en-US"/>
              </w:rPr>
              <w:t>Thesis Seminar 1</w:t>
            </w:r>
          </w:p>
        </w:tc>
      </w:tr>
      <w:tr w:rsidR="00297170" w:rsidRPr="009E3A3A" w14:paraId="278644A5" w14:textId="77777777" w:rsidTr="00297170">
        <w:trPr>
          <w:trHeight w:val="432"/>
        </w:trPr>
        <w:tc>
          <w:tcPr>
            <w:tcW w:w="9747" w:type="dxa"/>
            <w:gridSpan w:val="2"/>
            <w:hideMark/>
          </w:tcPr>
          <w:p w14:paraId="09EAF618" w14:textId="77777777" w:rsidR="00297170" w:rsidRPr="009E3A3A" w:rsidRDefault="00297170" w:rsidP="00297170">
            <w:pPr>
              <w:tabs>
                <w:tab w:val="center" w:pos="4536"/>
                <w:tab w:val="right" w:pos="9072"/>
              </w:tabs>
              <w:spacing w:line="276" w:lineRule="auto"/>
              <w:rPr>
                <w:rFonts w:ascii="Calibri" w:hAnsi="Calibri" w:cs="Calibri"/>
                <w:i/>
                <w:lang w:eastAsia="en-US"/>
              </w:rPr>
            </w:pPr>
            <w:r w:rsidRPr="009E3A3A">
              <w:rPr>
                <w:rFonts w:ascii="Calibri" w:hAnsi="Calibri" w:cs="Calibri"/>
                <w:b/>
                <w:lang w:eastAsia="en-US"/>
              </w:rPr>
              <w:t>Type, scope and method of educational activities:</w:t>
            </w:r>
          </w:p>
          <w:p w14:paraId="15EFB1D7" w14:textId="77777777" w:rsidR="00297170" w:rsidRPr="009E3A3A" w:rsidRDefault="00297170" w:rsidP="00297170">
            <w:pPr>
              <w:tabs>
                <w:tab w:val="center" w:pos="4536"/>
                <w:tab w:val="right" w:pos="9072"/>
              </w:tabs>
              <w:spacing w:line="276" w:lineRule="auto"/>
              <w:rPr>
                <w:rFonts w:ascii="Calibri" w:hAnsi="Calibri" w:cs="Calibri"/>
                <w:i/>
                <w:lang w:eastAsia="en-US"/>
              </w:rPr>
            </w:pPr>
            <w:r w:rsidRPr="009E3A3A">
              <w:rPr>
                <w:rFonts w:ascii="Calibri" w:hAnsi="Calibri" w:cs="Calibri"/>
                <w:i/>
                <w:lang w:eastAsia="en-US"/>
              </w:rPr>
              <w:t>compulsory elective course, 1 seminar per week, full-time method</w:t>
            </w:r>
          </w:p>
        </w:tc>
      </w:tr>
      <w:tr w:rsidR="00297170" w:rsidRPr="009E3A3A" w14:paraId="70709342" w14:textId="77777777" w:rsidTr="00297170">
        <w:trPr>
          <w:trHeight w:val="286"/>
        </w:trPr>
        <w:tc>
          <w:tcPr>
            <w:tcW w:w="9747" w:type="dxa"/>
            <w:gridSpan w:val="2"/>
            <w:hideMark/>
          </w:tcPr>
          <w:p w14:paraId="650448FA" w14:textId="77777777" w:rsidR="00297170" w:rsidRPr="009E3A3A" w:rsidRDefault="00297170" w:rsidP="00297170">
            <w:pPr>
              <w:tabs>
                <w:tab w:val="center" w:pos="4536"/>
                <w:tab w:val="right" w:pos="9072"/>
              </w:tabs>
              <w:spacing w:line="276" w:lineRule="auto"/>
              <w:rPr>
                <w:rFonts w:ascii="Calibri" w:hAnsi="Calibri" w:cs="Calibri"/>
                <w:lang w:eastAsia="en-US"/>
              </w:rPr>
            </w:pPr>
            <w:r w:rsidRPr="009E3A3A">
              <w:rPr>
                <w:rFonts w:ascii="Calibri" w:hAnsi="Calibri" w:cs="Calibri"/>
                <w:b/>
                <w:lang w:eastAsia="en-US"/>
              </w:rPr>
              <w:t>Number of credits:</w:t>
            </w:r>
            <w:r w:rsidRPr="009E3A3A">
              <w:rPr>
                <w:rFonts w:ascii="Calibri" w:hAnsi="Calibri" w:cs="Calibri"/>
                <w:i/>
                <w:lang w:eastAsia="en-US"/>
              </w:rPr>
              <w:t xml:space="preserve"> </w:t>
            </w:r>
            <w:r w:rsidRPr="009E3A3A">
              <w:rPr>
                <w:rFonts w:ascii="Calibri" w:hAnsi="Calibri" w:cs="Calibri"/>
                <w:i/>
              </w:rPr>
              <w:t>1</w:t>
            </w:r>
            <w:r w:rsidRPr="009E3A3A">
              <w:rPr>
                <w:rFonts w:ascii="Calibri" w:hAnsi="Calibri" w:cs="Calibri"/>
                <w:i/>
                <w:vertAlign w:val="superscript"/>
              </w:rPr>
              <w:footnoteReference w:id="4"/>
            </w:r>
          </w:p>
        </w:tc>
      </w:tr>
      <w:tr w:rsidR="00297170" w:rsidRPr="009E3A3A" w14:paraId="65F3E5D3" w14:textId="77777777" w:rsidTr="00297170">
        <w:tc>
          <w:tcPr>
            <w:tcW w:w="9747" w:type="dxa"/>
            <w:gridSpan w:val="2"/>
            <w:hideMark/>
          </w:tcPr>
          <w:p w14:paraId="29CE2F28" w14:textId="77777777" w:rsidR="00297170" w:rsidRPr="009E3A3A" w:rsidRDefault="00297170" w:rsidP="00297170">
            <w:pPr>
              <w:tabs>
                <w:tab w:val="center" w:pos="4536"/>
                <w:tab w:val="right" w:pos="9072"/>
              </w:tabs>
              <w:spacing w:line="276" w:lineRule="auto"/>
              <w:rPr>
                <w:rFonts w:ascii="Calibri" w:hAnsi="Calibri" w:cs="Calibri"/>
                <w:i/>
                <w:lang w:eastAsia="en-US"/>
              </w:rPr>
            </w:pPr>
            <w:r w:rsidRPr="009E3A3A">
              <w:rPr>
                <w:rFonts w:ascii="Calibri" w:hAnsi="Calibri" w:cs="Calibri"/>
                <w:b/>
                <w:lang w:eastAsia="en-US"/>
              </w:rPr>
              <w:t xml:space="preserve">Recommended semester </w:t>
            </w:r>
            <w:r w:rsidR="00671295" w:rsidRPr="009E3A3A">
              <w:rPr>
                <w:rFonts w:ascii="Calibri" w:hAnsi="Calibri" w:cs="Calibri"/>
                <w:b/>
                <w:lang w:eastAsia="en-US"/>
              </w:rPr>
              <w:t>of</w:t>
            </w:r>
            <w:r w:rsidRPr="009E3A3A">
              <w:rPr>
                <w:rFonts w:ascii="Calibri" w:hAnsi="Calibri" w:cs="Calibri"/>
                <w:b/>
                <w:lang w:eastAsia="en-US"/>
              </w:rPr>
              <w:t xml:space="preserve"> study:</w:t>
            </w:r>
            <w:r w:rsidRPr="009E3A3A">
              <w:rPr>
                <w:rFonts w:ascii="Calibri" w:hAnsi="Calibri" w:cs="Calibri"/>
                <w:lang w:eastAsia="en-US"/>
              </w:rPr>
              <w:t xml:space="preserve"> </w:t>
            </w:r>
            <w:r w:rsidRPr="009E3A3A">
              <w:rPr>
                <w:rFonts w:ascii="Calibri" w:hAnsi="Calibri" w:cs="Calibri"/>
                <w:i/>
                <w:lang w:eastAsia="en-US"/>
              </w:rPr>
              <w:t xml:space="preserve">3rd </w:t>
            </w:r>
            <w:r w:rsidR="001B56B3" w:rsidRPr="009E3A3A">
              <w:rPr>
                <w:rFonts w:ascii="Calibri" w:hAnsi="Calibri" w:cs="Calibri"/>
                <w:i/>
              </w:rPr>
              <w:t>semester, 2nd year</w:t>
            </w:r>
          </w:p>
        </w:tc>
      </w:tr>
      <w:tr w:rsidR="00297170" w:rsidRPr="009E3A3A" w14:paraId="0DA3E18F" w14:textId="77777777" w:rsidTr="00297170">
        <w:tc>
          <w:tcPr>
            <w:tcW w:w="9747" w:type="dxa"/>
            <w:gridSpan w:val="2"/>
            <w:hideMark/>
          </w:tcPr>
          <w:p w14:paraId="58C4B6C1" w14:textId="77777777" w:rsidR="00297170" w:rsidRPr="009E3A3A" w:rsidRDefault="00297170" w:rsidP="00297170">
            <w:pPr>
              <w:tabs>
                <w:tab w:val="center" w:pos="4536"/>
                <w:tab w:val="right" w:pos="9072"/>
              </w:tabs>
              <w:spacing w:line="276" w:lineRule="auto"/>
              <w:rPr>
                <w:rFonts w:ascii="Calibri" w:hAnsi="Calibri" w:cs="Calibri"/>
                <w:lang w:eastAsia="en-US"/>
              </w:rPr>
            </w:pPr>
            <w:r w:rsidRPr="009E3A3A">
              <w:rPr>
                <w:rFonts w:ascii="Calibri" w:hAnsi="Calibri" w:cs="Calibri"/>
                <w:b/>
                <w:lang w:eastAsia="en-US"/>
              </w:rPr>
              <w:t>Degree:</w:t>
            </w:r>
            <w:r w:rsidRPr="009E3A3A">
              <w:rPr>
                <w:rFonts w:ascii="Calibri" w:hAnsi="Calibri" w:cs="Calibri"/>
                <w:lang w:eastAsia="en-US"/>
              </w:rPr>
              <w:t xml:space="preserve"> </w:t>
            </w:r>
            <w:r w:rsidRPr="009E3A3A">
              <w:rPr>
                <w:rFonts w:ascii="Calibri" w:hAnsi="Calibri" w:cs="Calibri"/>
                <w:i/>
              </w:rPr>
              <w:t>2.</w:t>
            </w:r>
          </w:p>
        </w:tc>
      </w:tr>
      <w:tr w:rsidR="00297170" w:rsidRPr="009E3A3A" w14:paraId="190C6EF4" w14:textId="77777777" w:rsidTr="00297170">
        <w:tc>
          <w:tcPr>
            <w:tcW w:w="9747" w:type="dxa"/>
            <w:gridSpan w:val="2"/>
            <w:hideMark/>
          </w:tcPr>
          <w:p w14:paraId="6310DD73" w14:textId="77777777" w:rsidR="00297170" w:rsidRPr="009E3A3A" w:rsidRDefault="00297170" w:rsidP="00297170">
            <w:pPr>
              <w:tabs>
                <w:tab w:val="center" w:pos="4536"/>
                <w:tab w:val="right" w:pos="9072"/>
              </w:tabs>
              <w:spacing w:line="276" w:lineRule="auto"/>
              <w:rPr>
                <w:rFonts w:ascii="Calibri" w:hAnsi="Calibri" w:cs="Calibri"/>
                <w:i/>
                <w:lang w:eastAsia="en-US"/>
              </w:rPr>
            </w:pPr>
            <w:r w:rsidRPr="009E3A3A">
              <w:rPr>
                <w:rFonts w:ascii="Calibri" w:hAnsi="Calibri" w:cs="Calibri"/>
                <w:b/>
                <w:lang w:eastAsia="en-US"/>
              </w:rPr>
              <w:t>Prerequisites:</w:t>
            </w:r>
            <w:r w:rsidRPr="009E3A3A">
              <w:rPr>
                <w:rFonts w:ascii="Calibri" w:hAnsi="Calibri" w:cs="Calibri"/>
                <w:lang w:eastAsia="en-US"/>
              </w:rPr>
              <w:t xml:space="preserve"> </w:t>
            </w:r>
          </w:p>
        </w:tc>
      </w:tr>
      <w:tr w:rsidR="00297170" w:rsidRPr="009E3A3A" w14:paraId="308CD0E4" w14:textId="77777777" w:rsidTr="00297170">
        <w:tc>
          <w:tcPr>
            <w:tcW w:w="9747" w:type="dxa"/>
            <w:gridSpan w:val="2"/>
            <w:hideMark/>
          </w:tcPr>
          <w:p w14:paraId="0D0948E1" w14:textId="77777777" w:rsidR="00297170" w:rsidRPr="009E3A3A" w:rsidRDefault="00297170" w:rsidP="00297170">
            <w:pPr>
              <w:tabs>
                <w:tab w:val="center" w:pos="4536"/>
                <w:tab w:val="right" w:pos="9072"/>
              </w:tabs>
              <w:spacing w:line="276" w:lineRule="auto"/>
              <w:jc w:val="both"/>
              <w:rPr>
                <w:rFonts w:ascii="Calibri" w:hAnsi="Calibri" w:cs="Calibri"/>
                <w:i/>
                <w:lang w:eastAsia="en-US"/>
              </w:rPr>
            </w:pPr>
            <w:r w:rsidRPr="009E3A3A">
              <w:rPr>
                <w:rFonts w:ascii="Calibri" w:hAnsi="Calibri" w:cs="Calibri"/>
                <w:b/>
                <w:lang w:eastAsia="en-US"/>
              </w:rPr>
              <w:t>Conditions for passing the course:</w:t>
            </w:r>
            <w:r w:rsidRPr="009E3A3A">
              <w:rPr>
                <w:rFonts w:ascii="Calibri" w:hAnsi="Calibri" w:cs="Calibri"/>
                <w:i/>
                <w:lang w:eastAsia="en-US"/>
              </w:rPr>
              <w:t xml:space="preserve"> </w:t>
            </w:r>
          </w:p>
          <w:p w14:paraId="383DA918" w14:textId="77777777" w:rsidR="00297170" w:rsidRPr="009E3A3A" w:rsidRDefault="00297170" w:rsidP="006A24FC">
            <w:pPr>
              <w:tabs>
                <w:tab w:val="center" w:pos="4536"/>
                <w:tab w:val="right" w:pos="9072"/>
              </w:tabs>
              <w:jc w:val="both"/>
              <w:rPr>
                <w:rFonts w:ascii="Calibri" w:hAnsi="Calibri" w:cs="Calibri"/>
                <w:i/>
                <w:lang w:eastAsia="en-US"/>
              </w:rPr>
            </w:pPr>
            <w:r w:rsidRPr="009E3A3A">
              <w:rPr>
                <w:rFonts w:ascii="Calibri" w:hAnsi="Calibri" w:cs="Calibri"/>
                <w:i/>
                <w:lang w:eastAsia="en-US"/>
              </w:rPr>
              <w:t>During the semester, the student consults the formal requirements and content aspects of the diploma thesis, which he decided to submit for defense at the final state examination. According to the range of captured collisions, it submits proposals for solving the analyzed problem, at the consultations it presents knowledge from the studied theoretical database of knowledge and partial outputs, which will ultimately result in the application level of the solved topic. Within the specified period, the student submits in a prescribed form and to a limited extent a self-processed content-integrated work to his/her supervisor or other authorized employee of the given academic institution. Final evaluation of the course: 1. graduated, 2. did not complete (if the student does not complete more than 1/3 of the prescribed number of hours and does not even agree in time with the teacher on substitute performance).</w:t>
            </w:r>
          </w:p>
        </w:tc>
      </w:tr>
      <w:tr w:rsidR="00297170" w:rsidRPr="009E3A3A" w14:paraId="0AAA475A" w14:textId="77777777" w:rsidTr="00297170">
        <w:tc>
          <w:tcPr>
            <w:tcW w:w="9747" w:type="dxa"/>
            <w:gridSpan w:val="2"/>
            <w:hideMark/>
          </w:tcPr>
          <w:p w14:paraId="25368622" w14:textId="77777777" w:rsidR="00297170" w:rsidRPr="009E3A3A" w:rsidRDefault="00297170" w:rsidP="006A24FC">
            <w:pPr>
              <w:tabs>
                <w:tab w:val="center" w:pos="4536"/>
                <w:tab w:val="right" w:pos="9072"/>
              </w:tabs>
              <w:jc w:val="both"/>
              <w:rPr>
                <w:rFonts w:ascii="Calibri" w:hAnsi="Calibri" w:cs="Calibri"/>
                <w:b/>
                <w:lang w:eastAsia="en-US"/>
              </w:rPr>
            </w:pPr>
            <w:r w:rsidRPr="009E3A3A">
              <w:rPr>
                <w:rFonts w:ascii="Calibri" w:hAnsi="Calibri" w:cs="Calibri"/>
                <w:b/>
                <w:lang w:eastAsia="en-US"/>
              </w:rPr>
              <w:t>Learning outcomes:</w:t>
            </w:r>
          </w:p>
          <w:p w14:paraId="37C48EE2" w14:textId="77777777" w:rsidR="00297170" w:rsidRPr="009E3A3A" w:rsidRDefault="00297170" w:rsidP="006A24FC">
            <w:pPr>
              <w:tabs>
                <w:tab w:val="center" w:pos="4536"/>
                <w:tab w:val="right" w:pos="9072"/>
              </w:tabs>
              <w:jc w:val="both"/>
              <w:rPr>
                <w:rFonts w:ascii="Calibri" w:hAnsi="Calibri" w:cs="Calibri"/>
                <w:lang w:eastAsia="en-US"/>
              </w:rPr>
            </w:pPr>
            <w:r w:rsidRPr="009E3A3A">
              <w:rPr>
                <w:rFonts w:ascii="Calibri" w:hAnsi="Calibri" w:cs="Calibri"/>
                <w:bCs/>
                <w:i/>
                <w:lang w:eastAsia="en-US"/>
              </w:rPr>
              <w:t>The graduate will fulfill one of the predispositions of the overall successful completion of the master's study in the field of translation - interpreting, which is the presentation of their own output at the application level (writing and defending the final thesis); can apply the knowledge gained in the content of the course, in particular: reflect the necessary normative guidelines and put them into practice when writing the final thesis; to lay down methodological habits of solving a professional problem and to use them up-to-date and adequate to the content and scope of the master's thesis; can work systematically and with purposefully set tasks on the basis of the sequence of increasing complexity and solving partial tasks, allocate problem areas, propose solutions, resp. subject them to criticism and discussion, formulate more comprehensive and narrower conclusions.</w:t>
            </w:r>
          </w:p>
        </w:tc>
      </w:tr>
      <w:tr w:rsidR="00297170" w:rsidRPr="009E3A3A" w14:paraId="7FCC7776" w14:textId="77777777" w:rsidTr="00297170">
        <w:tc>
          <w:tcPr>
            <w:tcW w:w="9747" w:type="dxa"/>
            <w:gridSpan w:val="2"/>
            <w:hideMark/>
          </w:tcPr>
          <w:p w14:paraId="417FF39B" w14:textId="77777777" w:rsidR="00297170" w:rsidRPr="009E3A3A" w:rsidRDefault="00297170" w:rsidP="006A24FC">
            <w:pPr>
              <w:tabs>
                <w:tab w:val="center" w:pos="4536"/>
                <w:tab w:val="right" w:pos="9072"/>
              </w:tabs>
              <w:jc w:val="both"/>
              <w:rPr>
                <w:rFonts w:ascii="Calibri" w:hAnsi="Calibri" w:cs="Calibri"/>
                <w:lang w:eastAsia="en-US"/>
              </w:rPr>
            </w:pPr>
            <w:r w:rsidRPr="009E3A3A">
              <w:rPr>
                <w:rFonts w:ascii="Calibri" w:hAnsi="Calibri" w:cs="Calibri"/>
                <w:b/>
                <w:lang w:eastAsia="en-US"/>
              </w:rPr>
              <w:t>Course contents:</w:t>
            </w:r>
            <w:r w:rsidRPr="009E3A3A">
              <w:rPr>
                <w:rFonts w:ascii="Calibri" w:hAnsi="Calibri" w:cs="Calibri"/>
                <w:lang w:eastAsia="en-US"/>
              </w:rPr>
              <w:t xml:space="preserve"> </w:t>
            </w:r>
          </w:p>
          <w:p w14:paraId="64B145B7" w14:textId="77777777" w:rsidR="00297170" w:rsidRPr="009E3A3A" w:rsidRDefault="00297170" w:rsidP="006A24FC">
            <w:pPr>
              <w:tabs>
                <w:tab w:val="right" w:pos="9072"/>
              </w:tabs>
              <w:jc w:val="both"/>
              <w:rPr>
                <w:rFonts w:ascii="Calibri" w:hAnsi="Calibri" w:cs="Calibri"/>
                <w:i/>
                <w:lang w:eastAsia="en-US"/>
              </w:rPr>
            </w:pPr>
            <w:r w:rsidRPr="009E3A3A">
              <w:rPr>
                <w:rFonts w:ascii="Calibri" w:hAnsi="Calibri" w:cs="Calibri"/>
                <w:i/>
                <w:lang w:eastAsia="en-US"/>
              </w:rPr>
              <w:t xml:space="preserve">It correlates </w:t>
            </w:r>
            <w:r w:rsidRPr="009E3A3A">
              <w:rPr>
                <w:rFonts w:ascii="Calibri" w:hAnsi="Calibri" w:cs="Calibri"/>
                <w:lang w:eastAsia="en-US"/>
              </w:rPr>
              <w:t xml:space="preserve">with the </w:t>
            </w:r>
            <w:r w:rsidRPr="009E3A3A">
              <w:rPr>
                <w:rFonts w:ascii="Calibri" w:hAnsi="Calibri" w:cs="Calibri"/>
                <w:i/>
                <w:lang w:eastAsia="en-US"/>
              </w:rPr>
              <w:t>conditions that must be met in order for the student to be able to present and defend the work before the commission for state examinations of the master's study field of the given specialization.</w:t>
            </w:r>
          </w:p>
        </w:tc>
      </w:tr>
      <w:tr w:rsidR="00297170" w:rsidRPr="009E3A3A" w14:paraId="50DE470F" w14:textId="77777777" w:rsidTr="00297170">
        <w:tc>
          <w:tcPr>
            <w:tcW w:w="9747" w:type="dxa"/>
            <w:gridSpan w:val="2"/>
            <w:hideMark/>
          </w:tcPr>
          <w:p w14:paraId="620FDEFA" w14:textId="77777777" w:rsidR="00297170" w:rsidRPr="009E3A3A" w:rsidRDefault="00297170" w:rsidP="006A24FC">
            <w:pPr>
              <w:tabs>
                <w:tab w:val="center" w:pos="4536"/>
                <w:tab w:val="right" w:pos="9072"/>
              </w:tabs>
              <w:rPr>
                <w:rFonts w:ascii="Calibri" w:hAnsi="Calibri" w:cs="Calibri"/>
                <w:b/>
                <w:lang w:eastAsia="en-US"/>
              </w:rPr>
            </w:pPr>
            <w:r w:rsidRPr="009E3A3A">
              <w:rPr>
                <w:rFonts w:ascii="Calibri" w:hAnsi="Calibri" w:cs="Calibri"/>
                <w:b/>
                <w:lang w:eastAsia="en-US"/>
              </w:rPr>
              <w:t>Recommended literature:</w:t>
            </w:r>
          </w:p>
          <w:p w14:paraId="15EA196E" w14:textId="77777777" w:rsidR="00297170" w:rsidRPr="009E3A3A" w:rsidRDefault="00297170" w:rsidP="006A24FC">
            <w:pPr>
              <w:tabs>
                <w:tab w:val="center" w:pos="4536"/>
                <w:tab w:val="right" w:pos="9072"/>
              </w:tabs>
              <w:jc w:val="both"/>
              <w:rPr>
                <w:rFonts w:ascii="Calibri" w:hAnsi="Calibri" w:cs="Calibri"/>
                <w:i/>
                <w:lang w:eastAsia="en-US"/>
              </w:rPr>
            </w:pPr>
            <w:r w:rsidRPr="009E3A3A">
              <w:rPr>
                <w:rFonts w:ascii="Calibri" w:hAnsi="Calibri" w:cs="Calibri"/>
                <w:i/>
                <w:lang w:eastAsia="en-US"/>
              </w:rPr>
              <w:t xml:space="preserve">Correlates with the ad hoc issues addressed depending on the subject and content of the chosen topic of the master's thesis; the formal aspect is connected with the study of legislative and </w:t>
            </w:r>
            <w:r w:rsidRPr="009E3A3A">
              <w:rPr>
                <w:rFonts w:ascii="Calibri" w:hAnsi="Calibri" w:cs="Calibri"/>
                <w:i/>
                <w:lang w:eastAsia="en-US"/>
              </w:rPr>
              <w:lastRenderedPageBreak/>
              <w:t>normative provisions in the dimension of regulations and directives valid in the current time space in the given academic environment, in accordance with the constitutional jurisdiction of the Slovak Republic.</w:t>
            </w:r>
          </w:p>
        </w:tc>
      </w:tr>
      <w:tr w:rsidR="00297170" w:rsidRPr="009E3A3A" w14:paraId="400F72FC" w14:textId="77777777" w:rsidTr="00297170">
        <w:tc>
          <w:tcPr>
            <w:tcW w:w="9747" w:type="dxa"/>
            <w:gridSpan w:val="2"/>
            <w:hideMark/>
          </w:tcPr>
          <w:p w14:paraId="7A58E9D4" w14:textId="77777777" w:rsidR="00297170" w:rsidRPr="009E3A3A" w:rsidRDefault="00297170" w:rsidP="00297170">
            <w:pPr>
              <w:tabs>
                <w:tab w:val="center" w:pos="4536"/>
                <w:tab w:val="right" w:pos="9072"/>
              </w:tabs>
              <w:spacing w:line="276" w:lineRule="auto"/>
              <w:jc w:val="both"/>
              <w:rPr>
                <w:rFonts w:ascii="Calibri" w:hAnsi="Calibri" w:cs="Calibri"/>
                <w:lang w:eastAsia="en-US"/>
              </w:rPr>
            </w:pPr>
            <w:r w:rsidRPr="009E3A3A">
              <w:rPr>
                <w:rFonts w:ascii="Calibri" w:hAnsi="Calibri" w:cs="Calibri"/>
                <w:b/>
                <w:lang w:eastAsia="en-US"/>
              </w:rPr>
              <w:lastRenderedPageBreak/>
              <w:t>Language, knowledge of which is necessary to complete the course:</w:t>
            </w:r>
            <w:r w:rsidRPr="009E3A3A">
              <w:rPr>
                <w:rFonts w:ascii="Calibri" w:hAnsi="Calibri" w:cs="Calibri"/>
                <w:lang w:eastAsia="en-US"/>
              </w:rPr>
              <w:t xml:space="preserve"> </w:t>
            </w:r>
            <w:r w:rsidRPr="009E3A3A">
              <w:rPr>
                <w:rFonts w:ascii="Calibri" w:hAnsi="Calibri" w:cs="Calibri"/>
                <w:i/>
                <w:lang w:eastAsia="en-US"/>
              </w:rPr>
              <w:t>Hungarian, resp. Slovak or studied foreign language</w:t>
            </w:r>
          </w:p>
        </w:tc>
      </w:tr>
      <w:tr w:rsidR="00297170" w:rsidRPr="009E3A3A" w14:paraId="4150B00D" w14:textId="77777777" w:rsidTr="00297170">
        <w:tc>
          <w:tcPr>
            <w:tcW w:w="9747" w:type="dxa"/>
            <w:gridSpan w:val="2"/>
            <w:hideMark/>
          </w:tcPr>
          <w:p w14:paraId="2BBB08E3" w14:textId="77777777" w:rsidR="00297170" w:rsidRPr="009E3A3A" w:rsidRDefault="00297170" w:rsidP="00297170">
            <w:pPr>
              <w:tabs>
                <w:tab w:val="center" w:pos="4536"/>
                <w:tab w:val="right" w:pos="9072"/>
              </w:tabs>
              <w:spacing w:line="276" w:lineRule="auto"/>
              <w:jc w:val="both"/>
              <w:rPr>
                <w:rFonts w:ascii="Calibri" w:hAnsi="Calibri" w:cs="Calibri"/>
                <w:i/>
                <w:lang w:eastAsia="en-US"/>
              </w:rPr>
            </w:pPr>
            <w:r w:rsidRPr="009E3A3A">
              <w:rPr>
                <w:rFonts w:ascii="Calibri" w:hAnsi="Calibri" w:cs="Calibri"/>
                <w:b/>
                <w:lang w:eastAsia="en-US"/>
              </w:rPr>
              <w:t>Notes:</w:t>
            </w:r>
            <w:r w:rsidRPr="009E3A3A">
              <w:rPr>
                <w:rFonts w:ascii="Calibri" w:hAnsi="Calibri" w:cs="Calibri"/>
                <w:lang w:eastAsia="en-US"/>
              </w:rPr>
              <w:t xml:space="preserve"> </w:t>
            </w:r>
            <w:r w:rsidRPr="009E3A3A">
              <w:rPr>
                <w:rFonts w:ascii="Calibri" w:hAnsi="Calibri" w:cs="Calibri"/>
                <w:i/>
                <w:lang w:eastAsia="en-US"/>
              </w:rPr>
              <w:t>the student chooses the given subject if he / she writes the work under the guidance of a teacher from a professional specialization</w:t>
            </w:r>
          </w:p>
        </w:tc>
      </w:tr>
      <w:tr w:rsidR="00297170" w:rsidRPr="009E3A3A" w14:paraId="260E30A9" w14:textId="77777777" w:rsidTr="00297170">
        <w:tc>
          <w:tcPr>
            <w:tcW w:w="9747" w:type="dxa"/>
            <w:gridSpan w:val="2"/>
            <w:hideMark/>
          </w:tcPr>
          <w:p w14:paraId="4F7EB66B" w14:textId="77777777" w:rsidR="00297170" w:rsidRPr="009E3A3A" w:rsidRDefault="00297170" w:rsidP="00297170">
            <w:pPr>
              <w:tabs>
                <w:tab w:val="center" w:pos="4536"/>
                <w:tab w:val="right" w:pos="9072"/>
              </w:tabs>
              <w:spacing w:line="276" w:lineRule="auto"/>
              <w:rPr>
                <w:rFonts w:ascii="Calibri" w:hAnsi="Calibri" w:cs="Calibri"/>
                <w:b/>
                <w:lang w:eastAsia="en-US"/>
              </w:rPr>
            </w:pPr>
            <w:r w:rsidRPr="009E3A3A">
              <w:rPr>
                <w:rFonts w:ascii="Calibri" w:hAnsi="Calibri" w:cs="Calibri"/>
                <w:b/>
                <w:lang w:eastAsia="en-US"/>
              </w:rPr>
              <w:t>Course evaluation</w:t>
            </w:r>
          </w:p>
          <w:p w14:paraId="4B28FC97" w14:textId="77777777" w:rsidR="00297170" w:rsidRPr="009E3A3A" w:rsidRDefault="00297170" w:rsidP="00297170">
            <w:pPr>
              <w:rPr>
                <w:rFonts w:ascii="Calibri" w:hAnsi="Calibri" w:cs="Calibri"/>
              </w:rPr>
            </w:pPr>
            <w:r w:rsidRPr="009E3A3A">
              <w:rPr>
                <w:rFonts w:ascii="Calibri" w:hAnsi="Calibri" w:cs="Calibri"/>
              </w:rPr>
              <w:t xml:space="preserve">Assessed students in total: </w:t>
            </w:r>
            <w:r w:rsidRPr="009E3A3A">
              <w:rPr>
                <w:rFonts w:ascii="Calibri" w:hAnsi="Calibri" w:cs="Calibri"/>
                <w:i/>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297170" w:rsidRPr="009E3A3A" w14:paraId="57D9EABC" w14:textId="77777777" w:rsidTr="00297170">
              <w:tc>
                <w:tcPr>
                  <w:tcW w:w="1496" w:type="dxa"/>
                  <w:tcBorders>
                    <w:top w:val="single" w:sz="4" w:space="0" w:color="auto"/>
                    <w:left w:val="single" w:sz="4" w:space="0" w:color="auto"/>
                    <w:bottom w:val="single" w:sz="4" w:space="0" w:color="auto"/>
                    <w:right w:val="single" w:sz="4" w:space="0" w:color="auto"/>
                  </w:tcBorders>
                  <w:shd w:val="clear" w:color="auto" w:fill="auto"/>
                </w:tcPr>
                <w:p w14:paraId="7E6EFEE6" w14:textId="77777777" w:rsidR="00297170" w:rsidRPr="009E3A3A" w:rsidRDefault="00297170" w:rsidP="00297170">
                  <w:pPr>
                    <w:jc w:val="center"/>
                    <w:rPr>
                      <w:rFonts w:ascii="Calibri" w:hAnsi="Calibri" w:cs="Calibri"/>
                    </w:rPr>
                  </w:pPr>
                  <w:r w:rsidRPr="009E3A3A">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0335B9CA" w14:textId="77777777" w:rsidR="00297170" w:rsidRPr="009E3A3A" w:rsidRDefault="00297170" w:rsidP="00297170">
                  <w:pPr>
                    <w:jc w:val="center"/>
                    <w:rPr>
                      <w:rFonts w:ascii="Calibri" w:hAnsi="Calibri" w:cs="Calibri"/>
                    </w:rPr>
                  </w:pPr>
                  <w:r w:rsidRPr="009E3A3A">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3F253427" w14:textId="77777777" w:rsidR="00297170" w:rsidRPr="009E3A3A" w:rsidRDefault="00297170" w:rsidP="00297170">
                  <w:pPr>
                    <w:jc w:val="center"/>
                    <w:rPr>
                      <w:rFonts w:ascii="Calibri" w:hAnsi="Calibri" w:cs="Calibri"/>
                    </w:rPr>
                  </w:pPr>
                  <w:r w:rsidRPr="009E3A3A">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114E97BC" w14:textId="77777777" w:rsidR="00297170" w:rsidRPr="009E3A3A" w:rsidRDefault="00297170" w:rsidP="00297170">
                  <w:pPr>
                    <w:jc w:val="center"/>
                    <w:rPr>
                      <w:rFonts w:ascii="Calibri" w:hAnsi="Calibri" w:cs="Calibri"/>
                    </w:rPr>
                  </w:pPr>
                  <w:r w:rsidRPr="009E3A3A">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0F1FD06E" w14:textId="77777777" w:rsidR="00297170" w:rsidRPr="009E3A3A" w:rsidRDefault="00297170" w:rsidP="00297170">
                  <w:pPr>
                    <w:jc w:val="center"/>
                    <w:rPr>
                      <w:rFonts w:ascii="Calibri" w:hAnsi="Calibri" w:cs="Calibri"/>
                    </w:rPr>
                  </w:pPr>
                  <w:r w:rsidRPr="009E3A3A">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528BCA3A" w14:textId="77777777" w:rsidR="00297170" w:rsidRPr="009E3A3A" w:rsidRDefault="00297170" w:rsidP="00297170">
                  <w:pPr>
                    <w:jc w:val="center"/>
                    <w:rPr>
                      <w:rFonts w:ascii="Calibri" w:hAnsi="Calibri" w:cs="Calibri"/>
                    </w:rPr>
                  </w:pPr>
                  <w:r w:rsidRPr="009E3A3A">
                    <w:rPr>
                      <w:rFonts w:ascii="Calibri" w:hAnsi="Calibri" w:cs="Calibri"/>
                    </w:rPr>
                    <w:t>FX</w:t>
                  </w:r>
                </w:p>
              </w:tc>
            </w:tr>
            <w:tr w:rsidR="00297170" w:rsidRPr="009E3A3A" w14:paraId="13A5ECC1" w14:textId="77777777" w:rsidTr="00297170">
              <w:tc>
                <w:tcPr>
                  <w:tcW w:w="1496" w:type="dxa"/>
                  <w:tcBorders>
                    <w:top w:val="single" w:sz="4" w:space="0" w:color="auto"/>
                    <w:left w:val="single" w:sz="4" w:space="0" w:color="auto"/>
                    <w:bottom w:val="single" w:sz="4" w:space="0" w:color="auto"/>
                    <w:right w:val="single" w:sz="4" w:space="0" w:color="auto"/>
                  </w:tcBorders>
                  <w:shd w:val="clear" w:color="auto" w:fill="auto"/>
                </w:tcPr>
                <w:p w14:paraId="5E0F1C11" w14:textId="77777777" w:rsidR="00297170" w:rsidRPr="009E3A3A" w:rsidRDefault="00297170" w:rsidP="00297170">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04B495FD" w14:textId="77777777" w:rsidR="00297170" w:rsidRPr="009E3A3A" w:rsidRDefault="00297170" w:rsidP="00297170">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1EEACE46" w14:textId="77777777" w:rsidR="00297170" w:rsidRPr="009E3A3A" w:rsidRDefault="00297170" w:rsidP="00297170">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30F81239" w14:textId="77777777" w:rsidR="00297170" w:rsidRPr="009E3A3A" w:rsidRDefault="00297170" w:rsidP="00297170">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37DFD06D" w14:textId="77777777" w:rsidR="00297170" w:rsidRPr="009E3A3A" w:rsidRDefault="00297170" w:rsidP="00297170">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204BB686" w14:textId="77777777" w:rsidR="00297170" w:rsidRPr="009E3A3A" w:rsidRDefault="00297170" w:rsidP="00297170">
                  <w:pPr>
                    <w:jc w:val="center"/>
                    <w:rPr>
                      <w:rFonts w:ascii="Calibri" w:hAnsi="Calibri" w:cs="Calibri"/>
                      <w:i/>
                    </w:rPr>
                  </w:pPr>
                  <w:r w:rsidRPr="009E3A3A">
                    <w:rPr>
                      <w:rFonts w:ascii="Calibri" w:hAnsi="Calibri" w:cs="Calibri"/>
                      <w:i/>
                    </w:rPr>
                    <w:t>0%</w:t>
                  </w:r>
                </w:p>
              </w:tc>
            </w:tr>
          </w:tbl>
          <w:p w14:paraId="5F7852D2" w14:textId="77777777" w:rsidR="00297170" w:rsidRPr="009E3A3A" w:rsidRDefault="00297170" w:rsidP="00297170">
            <w:pPr>
              <w:tabs>
                <w:tab w:val="center" w:pos="4536"/>
                <w:tab w:val="right" w:pos="9072"/>
              </w:tabs>
              <w:spacing w:line="276" w:lineRule="auto"/>
              <w:rPr>
                <w:rFonts w:ascii="Calibri" w:hAnsi="Calibri" w:cs="Calibri"/>
                <w:i/>
                <w:lang w:eastAsia="en-US"/>
              </w:rPr>
            </w:pPr>
          </w:p>
        </w:tc>
      </w:tr>
      <w:tr w:rsidR="00297170" w:rsidRPr="009E3A3A" w14:paraId="4AA955D3" w14:textId="77777777" w:rsidTr="00297170">
        <w:tc>
          <w:tcPr>
            <w:tcW w:w="9747" w:type="dxa"/>
            <w:gridSpan w:val="2"/>
            <w:hideMark/>
          </w:tcPr>
          <w:p w14:paraId="096D8C3A" w14:textId="77777777" w:rsidR="00297170" w:rsidRPr="009E3A3A" w:rsidRDefault="00297170" w:rsidP="00297170">
            <w:pPr>
              <w:tabs>
                <w:tab w:val="left" w:pos="1530"/>
                <w:tab w:val="center" w:pos="4536"/>
                <w:tab w:val="right" w:pos="9072"/>
              </w:tabs>
              <w:spacing w:line="276" w:lineRule="auto"/>
              <w:rPr>
                <w:rFonts w:ascii="Calibri" w:hAnsi="Calibri" w:cs="Calibri"/>
                <w:i/>
                <w:lang w:eastAsia="en-US"/>
              </w:rPr>
            </w:pPr>
            <w:r w:rsidRPr="009E3A3A">
              <w:rPr>
                <w:rFonts w:ascii="Calibri" w:hAnsi="Calibri" w:cs="Calibri"/>
                <w:b/>
                <w:lang w:eastAsia="en-US"/>
              </w:rPr>
              <w:t>Teach</w:t>
            </w:r>
            <w:r w:rsidR="00671295" w:rsidRPr="009E3A3A">
              <w:rPr>
                <w:rFonts w:ascii="Calibri" w:hAnsi="Calibri" w:cs="Calibri"/>
                <w:b/>
                <w:lang w:eastAsia="en-US"/>
              </w:rPr>
              <w:t>er</w:t>
            </w:r>
            <w:r w:rsidRPr="009E3A3A">
              <w:rPr>
                <w:rFonts w:ascii="Calibri" w:hAnsi="Calibri" w:cs="Calibri"/>
                <w:b/>
                <w:lang w:eastAsia="en-US"/>
              </w:rPr>
              <w:t>:</w:t>
            </w:r>
            <w:r w:rsidRPr="009E3A3A">
              <w:rPr>
                <w:rFonts w:ascii="Calibri" w:hAnsi="Calibri" w:cs="Calibri"/>
                <w:lang w:eastAsia="en-US"/>
              </w:rPr>
              <w:t xml:space="preserve"> </w:t>
            </w:r>
            <w:r w:rsidRPr="009E3A3A">
              <w:rPr>
                <w:rFonts w:ascii="Calibri" w:hAnsi="Calibri" w:cs="Calibri"/>
                <w:i/>
                <w:lang w:eastAsia="en-US"/>
              </w:rPr>
              <w:t>Dr. habil. Tibor Gintli, PhD.</w:t>
            </w:r>
          </w:p>
        </w:tc>
      </w:tr>
      <w:tr w:rsidR="00297170" w:rsidRPr="009E3A3A" w14:paraId="23F10FBF" w14:textId="77777777" w:rsidTr="00297170">
        <w:tc>
          <w:tcPr>
            <w:tcW w:w="9747" w:type="dxa"/>
            <w:gridSpan w:val="2"/>
            <w:hideMark/>
          </w:tcPr>
          <w:p w14:paraId="5D4E67CD" w14:textId="77777777" w:rsidR="00297170" w:rsidRPr="009E3A3A" w:rsidRDefault="00297170" w:rsidP="00297170">
            <w:pPr>
              <w:tabs>
                <w:tab w:val="left" w:pos="1530"/>
                <w:tab w:val="center" w:pos="4536"/>
                <w:tab w:val="right" w:pos="9072"/>
              </w:tabs>
              <w:spacing w:line="276" w:lineRule="auto"/>
              <w:rPr>
                <w:rFonts w:ascii="Calibri" w:hAnsi="Calibri" w:cs="Calibri"/>
                <w:b/>
                <w:lang w:eastAsia="en-US"/>
              </w:rPr>
            </w:pPr>
            <w:r w:rsidRPr="009E3A3A">
              <w:rPr>
                <w:rFonts w:ascii="Calibri" w:hAnsi="Calibri" w:cs="Calibri"/>
                <w:b/>
                <w:lang w:eastAsia="en-US"/>
              </w:rPr>
              <w:t xml:space="preserve">Date of last change: </w:t>
            </w:r>
            <w:r w:rsidRPr="009E3A3A">
              <w:rPr>
                <w:rFonts w:ascii="Calibri" w:hAnsi="Calibri" w:cs="Calibri"/>
                <w:i/>
                <w:lang w:eastAsia="en-US"/>
              </w:rPr>
              <w:t>February 2022</w:t>
            </w:r>
          </w:p>
        </w:tc>
      </w:tr>
      <w:tr w:rsidR="00297170" w:rsidRPr="009E3A3A" w14:paraId="7F6941C9" w14:textId="77777777" w:rsidTr="00297170">
        <w:tc>
          <w:tcPr>
            <w:tcW w:w="9747" w:type="dxa"/>
            <w:gridSpan w:val="2"/>
            <w:hideMark/>
          </w:tcPr>
          <w:p w14:paraId="71F5D7EB" w14:textId="77777777" w:rsidR="00297170" w:rsidRPr="009E3A3A" w:rsidRDefault="00297170" w:rsidP="00297170">
            <w:pPr>
              <w:tabs>
                <w:tab w:val="left" w:pos="1530"/>
                <w:tab w:val="center" w:pos="4536"/>
                <w:tab w:val="right" w:pos="9072"/>
              </w:tabs>
              <w:spacing w:line="276" w:lineRule="auto"/>
              <w:rPr>
                <w:rFonts w:ascii="Calibri" w:hAnsi="Calibri" w:cs="Calibri"/>
                <w:i/>
                <w:lang w:eastAsia="en-US"/>
              </w:rPr>
            </w:pPr>
            <w:r w:rsidRPr="009E3A3A">
              <w:rPr>
                <w:rFonts w:ascii="Calibri" w:hAnsi="Calibri" w:cs="Calibri"/>
                <w:b/>
                <w:lang w:eastAsia="en-US"/>
              </w:rPr>
              <w:t>Approved</w:t>
            </w:r>
            <w:r w:rsidR="00671295" w:rsidRPr="009E3A3A">
              <w:rPr>
                <w:rFonts w:ascii="Calibri" w:hAnsi="Calibri" w:cs="Calibri"/>
                <w:b/>
                <w:lang w:eastAsia="en-US"/>
              </w:rPr>
              <w:t xml:space="preserve"> by</w:t>
            </w:r>
            <w:r w:rsidRPr="009E3A3A">
              <w:rPr>
                <w:rFonts w:ascii="Calibri" w:hAnsi="Calibri" w:cs="Calibri"/>
                <w:b/>
                <w:lang w:eastAsia="en-US"/>
              </w:rPr>
              <w:t>:</w:t>
            </w:r>
            <w:r w:rsidRPr="009E3A3A">
              <w:rPr>
                <w:rFonts w:ascii="Calibri" w:hAnsi="Calibri" w:cs="Calibri"/>
                <w:lang w:eastAsia="en-US"/>
              </w:rPr>
              <w:t xml:space="preserve"> </w:t>
            </w:r>
            <w:r w:rsidRPr="009E3A3A">
              <w:rPr>
                <w:rFonts w:ascii="Calibri" w:hAnsi="Calibri" w:cs="Calibri"/>
                <w:i/>
                <w:lang w:eastAsia="en-US"/>
              </w:rPr>
              <w:t>Dr. habil. Tibor Gintli, PhD.</w:t>
            </w:r>
          </w:p>
        </w:tc>
      </w:tr>
    </w:tbl>
    <w:p w14:paraId="040DC01F" w14:textId="77777777" w:rsidR="00297170" w:rsidRPr="009E3A3A" w:rsidRDefault="00297170" w:rsidP="00A12BB0">
      <w:pPr>
        <w:ind w:left="720" w:hanging="720"/>
        <w:jc w:val="center"/>
        <w:rPr>
          <w:rFonts w:ascii="Calibri" w:hAnsi="Calibri" w:cs="Calibri"/>
        </w:rPr>
      </w:pPr>
    </w:p>
    <w:p w14:paraId="1E9021BB" w14:textId="77777777" w:rsidR="00297170" w:rsidRPr="009E3A3A" w:rsidRDefault="00297170" w:rsidP="00A12BB0">
      <w:pPr>
        <w:ind w:left="720" w:hanging="720"/>
        <w:jc w:val="center"/>
        <w:rPr>
          <w:rFonts w:ascii="Calibri" w:hAnsi="Calibri" w:cs="Calibri"/>
        </w:rPr>
      </w:pPr>
    </w:p>
    <w:p w14:paraId="1A6ACCD1" w14:textId="77777777" w:rsidR="00297170" w:rsidRPr="009E3A3A" w:rsidRDefault="00297170" w:rsidP="00A12BB0">
      <w:pPr>
        <w:ind w:left="720" w:hanging="720"/>
        <w:jc w:val="center"/>
        <w:rPr>
          <w:rFonts w:ascii="Calibri" w:hAnsi="Calibri" w:cs="Calibri"/>
        </w:rPr>
      </w:pPr>
    </w:p>
    <w:p w14:paraId="0E402527" w14:textId="77777777" w:rsidR="00297170" w:rsidRPr="009E3A3A" w:rsidRDefault="00297170" w:rsidP="00A12BB0">
      <w:pPr>
        <w:ind w:left="720" w:hanging="720"/>
        <w:jc w:val="center"/>
        <w:rPr>
          <w:rFonts w:ascii="Calibri" w:hAnsi="Calibri" w:cs="Calibri"/>
        </w:rPr>
      </w:pPr>
    </w:p>
    <w:p w14:paraId="4DDDF79F" w14:textId="77777777" w:rsidR="00297170" w:rsidRPr="009E3A3A" w:rsidRDefault="00297170" w:rsidP="00A12BB0">
      <w:pPr>
        <w:ind w:left="720" w:hanging="720"/>
        <w:jc w:val="center"/>
        <w:rPr>
          <w:rFonts w:ascii="Calibri" w:hAnsi="Calibri" w:cs="Calibri"/>
        </w:rPr>
      </w:pPr>
    </w:p>
    <w:p w14:paraId="57718047" w14:textId="77777777" w:rsidR="00297170" w:rsidRPr="009E3A3A" w:rsidRDefault="00297170" w:rsidP="00A12BB0">
      <w:pPr>
        <w:ind w:left="720" w:hanging="720"/>
        <w:jc w:val="center"/>
        <w:rPr>
          <w:rFonts w:ascii="Calibri" w:hAnsi="Calibri" w:cs="Calibri"/>
        </w:rPr>
      </w:pPr>
    </w:p>
    <w:p w14:paraId="385304C0" w14:textId="77777777" w:rsidR="00297170" w:rsidRPr="009E3A3A" w:rsidRDefault="00297170" w:rsidP="00A12BB0">
      <w:pPr>
        <w:ind w:left="720" w:hanging="720"/>
        <w:jc w:val="center"/>
        <w:rPr>
          <w:rFonts w:ascii="Calibri" w:hAnsi="Calibri" w:cs="Calibri"/>
        </w:rPr>
      </w:pPr>
    </w:p>
    <w:p w14:paraId="63EA153C" w14:textId="77777777" w:rsidR="00297170" w:rsidRPr="009E3A3A" w:rsidRDefault="00297170" w:rsidP="00A12BB0">
      <w:pPr>
        <w:ind w:left="720" w:hanging="720"/>
        <w:jc w:val="center"/>
        <w:rPr>
          <w:rFonts w:ascii="Calibri" w:hAnsi="Calibri" w:cs="Calibri"/>
        </w:rPr>
      </w:pPr>
    </w:p>
    <w:p w14:paraId="263D96AF" w14:textId="77777777" w:rsidR="00297170" w:rsidRPr="009E3A3A" w:rsidRDefault="00297170" w:rsidP="00A12BB0">
      <w:pPr>
        <w:ind w:left="720" w:hanging="720"/>
        <w:jc w:val="center"/>
        <w:rPr>
          <w:rFonts w:ascii="Calibri" w:hAnsi="Calibri" w:cs="Calibri"/>
        </w:rPr>
      </w:pPr>
    </w:p>
    <w:p w14:paraId="23CA8307" w14:textId="77777777" w:rsidR="00297170" w:rsidRPr="009E3A3A" w:rsidRDefault="00297170" w:rsidP="00A12BB0">
      <w:pPr>
        <w:ind w:left="720" w:hanging="720"/>
        <w:jc w:val="center"/>
        <w:rPr>
          <w:rFonts w:ascii="Calibri" w:hAnsi="Calibri" w:cs="Calibri"/>
        </w:rPr>
      </w:pPr>
    </w:p>
    <w:p w14:paraId="2B117A03" w14:textId="77777777" w:rsidR="00297170" w:rsidRPr="009E3A3A" w:rsidRDefault="00297170" w:rsidP="00A12BB0">
      <w:pPr>
        <w:ind w:left="720" w:hanging="720"/>
        <w:jc w:val="center"/>
        <w:rPr>
          <w:rFonts w:ascii="Calibri" w:hAnsi="Calibri" w:cs="Calibri"/>
        </w:rPr>
      </w:pPr>
    </w:p>
    <w:p w14:paraId="58829018" w14:textId="77777777" w:rsidR="00297170" w:rsidRPr="009E3A3A" w:rsidRDefault="00297170" w:rsidP="00A12BB0">
      <w:pPr>
        <w:ind w:left="720" w:hanging="720"/>
        <w:jc w:val="center"/>
        <w:rPr>
          <w:rFonts w:ascii="Calibri" w:hAnsi="Calibri" w:cs="Calibri"/>
        </w:rPr>
      </w:pPr>
    </w:p>
    <w:p w14:paraId="23DEBBBE" w14:textId="77777777" w:rsidR="00297170" w:rsidRPr="009E3A3A" w:rsidRDefault="00297170" w:rsidP="00A12BB0">
      <w:pPr>
        <w:ind w:left="720" w:hanging="720"/>
        <w:jc w:val="center"/>
        <w:rPr>
          <w:rFonts w:ascii="Calibri" w:hAnsi="Calibri" w:cs="Calibri"/>
        </w:rPr>
      </w:pPr>
    </w:p>
    <w:p w14:paraId="32D52564" w14:textId="77777777" w:rsidR="00297170" w:rsidRPr="009E3A3A" w:rsidRDefault="00297170" w:rsidP="00A12BB0">
      <w:pPr>
        <w:ind w:left="720" w:hanging="720"/>
        <w:jc w:val="center"/>
        <w:rPr>
          <w:rFonts w:ascii="Calibri" w:hAnsi="Calibri" w:cs="Calibri"/>
        </w:rPr>
      </w:pPr>
    </w:p>
    <w:p w14:paraId="36083E1A" w14:textId="77777777" w:rsidR="00297170" w:rsidRPr="009E3A3A" w:rsidRDefault="00297170" w:rsidP="00A12BB0">
      <w:pPr>
        <w:ind w:left="720" w:hanging="720"/>
        <w:jc w:val="center"/>
        <w:rPr>
          <w:rFonts w:ascii="Calibri" w:hAnsi="Calibri" w:cs="Calibri"/>
        </w:rPr>
      </w:pPr>
    </w:p>
    <w:p w14:paraId="75433DF0" w14:textId="77777777" w:rsidR="00297170" w:rsidRPr="009E3A3A" w:rsidRDefault="00297170" w:rsidP="00A12BB0">
      <w:pPr>
        <w:ind w:left="720" w:hanging="720"/>
        <w:jc w:val="center"/>
        <w:rPr>
          <w:rFonts w:ascii="Calibri" w:hAnsi="Calibri" w:cs="Calibri"/>
        </w:rPr>
      </w:pPr>
    </w:p>
    <w:p w14:paraId="2FAC1FDE" w14:textId="77777777" w:rsidR="00297170" w:rsidRPr="009E3A3A" w:rsidRDefault="00297170" w:rsidP="00A12BB0">
      <w:pPr>
        <w:ind w:left="720" w:hanging="720"/>
        <w:jc w:val="center"/>
        <w:rPr>
          <w:rFonts w:ascii="Calibri" w:hAnsi="Calibri" w:cs="Calibri"/>
        </w:rPr>
      </w:pPr>
    </w:p>
    <w:p w14:paraId="794F4EE7" w14:textId="77777777" w:rsidR="00297170" w:rsidRPr="009E3A3A" w:rsidRDefault="00297170" w:rsidP="00A12BB0">
      <w:pPr>
        <w:ind w:left="720" w:hanging="720"/>
        <w:jc w:val="center"/>
        <w:rPr>
          <w:rFonts w:ascii="Calibri" w:hAnsi="Calibri" w:cs="Calibri"/>
        </w:rPr>
      </w:pPr>
    </w:p>
    <w:p w14:paraId="7292EA27" w14:textId="77777777" w:rsidR="00297170" w:rsidRPr="009E3A3A" w:rsidRDefault="00297170" w:rsidP="00A12BB0">
      <w:pPr>
        <w:ind w:left="720" w:hanging="720"/>
        <w:jc w:val="center"/>
        <w:rPr>
          <w:rFonts w:ascii="Calibri" w:hAnsi="Calibri" w:cs="Calibri"/>
        </w:rPr>
      </w:pPr>
    </w:p>
    <w:p w14:paraId="092DCC4A" w14:textId="77777777" w:rsidR="00297170" w:rsidRPr="009E3A3A" w:rsidRDefault="00297170" w:rsidP="00A12BB0">
      <w:pPr>
        <w:ind w:left="720" w:hanging="720"/>
        <w:jc w:val="center"/>
        <w:rPr>
          <w:rFonts w:ascii="Calibri" w:hAnsi="Calibri" w:cs="Calibri"/>
        </w:rPr>
      </w:pPr>
    </w:p>
    <w:p w14:paraId="3D02D892" w14:textId="77777777" w:rsidR="00297170" w:rsidRPr="009E3A3A" w:rsidRDefault="00297170" w:rsidP="00A12BB0">
      <w:pPr>
        <w:ind w:left="720" w:hanging="720"/>
        <w:jc w:val="center"/>
        <w:rPr>
          <w:rFonts w:ascii="Calibri" w:hAnsi="Calibri" w:cs="Calibri"/>
        </w:rPr>
      </w:pPr>
    </w:p>
    <w:p w14:paraId="313B40E4" w14:textId="77777777" w:rsidR="00297170" w:rsidRPr="009E3A3A" w:rsidRDefault="00297170" w:rsidP="00A12BB0">
      <w:pPr>
        <w:ind w:left="720" w:hanging="720"/>
        <w:jc w:val="center"/>
        <w:rPr>
          <w:rFonts w:ascii="Calibri" w:hAnsi="Calibri" w:cs="Calibri"/>
        </w:rPr>
      </w:pPr>
    </w:p>
    <w:p w14:paraId="49353B3A" w14:textId="77777777" w:rsidR="00297170" w:rsidRPr="009E3A3A" w:rsidRDefault="00297170" w:rsidP="00A12BB0">
      <w:pPr>
        <w:ind w:left="720" w:hanging="720"/>
        <w:jc w:val="center"/>
        <w:rPr>
          <w:rFonts w:ascii="Calibri" w:hAnsi="Calibri" w:cs="Calibri"/>
        </w:rPr>
      </w:pPr>
    </w:p>
    <w:p w14:paraId="1A2DF617" w14:textId="77777777" w:rsidR="00297170" w:rsidRPr="009E3A3A" w:rsidRDefault="00297170" w:rsidP="00A12BB0">
      <w:pPr>
        <w:ind w:left="720" w:hanging="720"/>
        <w:jc w:val="center"/>
        <w:rPr>
          <w:rFonts w:ascii="Calibri" w:hAnsi="Calibri" w:cs="Calibri"/>
        </w:rPr>
      </w:pPr>
    </w:p>
    <w:p w14:paraId="704697E9" w14:textId="77777777" w:rsidR="00297170" w:rsidRPr="009E3A3A" w:rsidRDefault="00297170" w:rsidP="00A12BB0">
      <w:pPr>
        <w:ind w:left="720" w:hanging="720"/>
        <w:jc w:val="center"/>
        <w:rPr>
          <w:rFonts w:ascii="Calibri" w:hAnsi="Calibri" w:cs="Calibri"/>
        </w:rPr>
      </w:pPr>
    </w:p>
    <w:p w14:paraId="5F3EB164" w14:textId="77777777" w:rsidR="00297170" w:rsidRPr="009E3A3A" w:rsidRDefault="00297170" w:rsidP="00A12BB0">
      <w:pPr>
        <w:ind w:left="720" w:hanging="720"/>
        <w:jc w:val="center"/>
        <w:rPr>
          <w:rFonts w:ascii="Calibri" w:hAnsi="Calibri" w:cs="Calibri"/>
        </w:rPr>
      </w:pPr>
    </w:p>
    <w:p w14:paraId="03282AF7" w14:textId="77777777" w:rsidR="00297170" w:rsidRPr="009E3A3A" w:rsidRDefault="00297170" w:rsidP="00A12BB0">
      <w:pPr>
        <w:ind w:left="720" w:hanging="720"/>
        <w:jc w:val="center"/>
        <w:rPr>
          <w:rFonts w:ascii="Calibri" w:hAnsi="Calibri" w:cs="Calibri"/>
        </w:rPr>
      </w:pPr>
    </w:p>
    <w:p w14:paraId="3704ECD8" w14:textId="77777777" w:rsidR="00297170" w:rsidRPr="009E3A3A" w:rsidRDefault="00297170" w:rsidP="00A12BB0">
      <w:pPr>
        <w:ind w:left="720" w:hanging="720"/>
        <w:jc w:val="center"/>
        <w:rPr>
          <w:rFonts w:ascii="Calibri" w:hAnsi="Calibri" w:cs="Calibri"/>
        </w:rPr>
      </w:pPr>
    </w:p>
    <w:p w14:paraId="52FEED44" w14:textId="77777777" w:rsidR="00297170" w:rsidRPr="009E3A3A" w:rsidRDefault="00297170" w:rsidP="00A12BB0">
      <w:pPr>
        <w:ind w:left="720" w:hanging="720"/>
        <w:jc w:val="center"/>
        <w:rPr>
          <w:rFonts w:ascii="Calibri" w:hAnsi="Calibri" w:cs="Calibri"/>
        </w:rPr>
      </w:pPr>
    </w:p>
    <w:p w14:paraId="18E12F89" w14:textId="77777777" w:rsidR="00297170" w:rsidRPr="009E3A3A" w:rsidRDefault="00297170" w:rsidP="00A12BB0">
      <w:pPr>
        <w:ind w:left="720" w:hanging="720"/>
        <w:jc w:val="center"/>
        <w:rPr>
          <w:rFonts w:ascii="Calibri" w:hAnsi="Calibri" w:cs="Calibri"/>
        </w:rPr>
      </w:pPr>
    </w:p>
    <w:p w14:paraId="11E9487B" w14:textId="77777777" w:rsidR="00297170" w:rsidRPr="009E3A3A" w:rsidRDefault="00297170" w:rsidP="00A12BB0">
      <w:pPr>
        <w:ind w:left="720" w:hanging="720"/>
        <w:jc w:val="center"/>
        <w:rPr>
          <w:rFonts w:ascii="Calibri" w:hAnsi="Calibri" w:cs="Calibri"/>
        </w:rPr>
      </w:pPr>
    </w:p>
    <w:p w14:paraId="3D8E4284" w14:textId="77777777" w:rsidR="00297170" w:rsidRPr="009E3A3A" w:rsidRDefault="00297170" w:rsidP="00A12BB0">
      <w:pPr>
        <w:ind w:left="720" w:hanging="720"/>
        <w:jc w:val="center"/>
        <w:rPr>
          <w:rFonts w:ascii="Calibri" w:hAnsi="Calibri" w:cs="Calibri"/>
        </w:rPr>
      </w:pPr>
    </w:p>
    <w:p w14:paraId="159AA5C3" w14:textId="77777777" w:rsidR="00297170" w:rsidRPr="009E3A3A" w:rsidRDefault="00297170" w:rsidP="00A12BB0">
      <w:pPr>
        <w:ind w:left="720" w:hanging="720"/>
        <w:jc w:val="center"/>
        <w:rPr>
          <w:rFonts w:ascii="Calibri" w:hAnsi="Calibri" w:cs="Calibri"/>
        </w:rPr>
      </w:pPr>
    </w:p>
    <w:p w14:paraId="72499FE1" w14:textId="77777777" w:rsidR="00297170" w:rsidRPr="009E3A3A" w:rsidRDefault="00297170" w:rsidP="00A12BB0">
      <w:pPr>
        <w:ind w:left="720" w:hanging="720"/>
        <w:jc w:val="center"/>
        <w:rPr>
          <w:rFonts w:ascii="Calibri" w:hAnsi="Calibri" w:cs="Calibri"/>
        </w:rPr>
      </w:pPr>
    </w:p>
    <w:p w14:paraId="0D877D7E" w14:textId="77777777" w:rsidR="00297170" w:rsidRPr="009E3A3A" w:rsidRDefault="00297170" w:rsidP="00A12BB0">
      <w:pPr>
        <w:ind w:left="720" w:hanging="720"/>
        <w:jc w:val="center"/>
        <w:rPr>
          <w:rFonts w:ascii="Calibri" w:hAnsi="Calibri" w:cs="Calibri"/>
        </w:rPr>
      </w:pPr>
    </w:p>
    <w:p w14:paraId="21E5FCE7" w14:textId="77777777" w:rsidR="00297170" w:rsidRPr="009E3A3A" w:rsidRDefault="00297170" w:rsidP="00A12BB0">
      <w:pPr>
        <w:ind w:left="720" w:hanging="720"/>
        <w:jc w:val="center"/>
        <w:rPr>
          <w:rFonts w:ascii="Calibri" w:hAnsi="Calibri" w:cs="Calibri"/>
        </w:rPr>
      </w:pPr>
    </w:p>
    <w:p w14:paraId="0F23F141" w14:textId="77777777" w:rsidR="00297170" w:rsidRPr="009E3A3A" w:rsidRDefault="00297170" w:rsidP="00A12BB0">
      <w:pPr>
        <w:ind w:left="720" w:hanging="720"/>
        <w:jc w:val="center"/>
        <w:rPr>
          <w:rFonts w:ascii="Calibri" w:hAnsi="Calibri" w:cs="Calibri"/>
        </w:rPr>
      </w:pPr>
    </w:p>
    <w:p w14:paraId="70EAFB17" w14:textId="77777777" w:rsidR="00297170" w:rsidRPr="009E3A3A" w:rsidRDefault="00297170" w:rsidP="00A12BB0">
      <w:pPr>
        <w:ind w:left="720" w:hanging="720"/>
        <w:jc w:val="center"/>
        <w:rPr>
          <w:rFonts w:ascii="Calibri" w:hAnsi="Calibri" w:cs="Calibri"/>
        </w:rPr>
      </w:pPr>
    </w:p>
    <w:p w14:paraId="01AF8F34" w14:textId="77777777" w:rsidR="00297170" w:rsidRPr="009E3A3A" w:rsidRDefault="00297170" w:rsidP="00A12BB0">
      <w:pPr>
        <w:ind w:left="720" w:hanging="720"/>
        <w:jc w:val="center"/>
        <w:rPr>
          <w:rFonts w:ascii="Calibri" w:hAnsi="Calibri" w:cs="Calibri"/>
        </w:rPr>
      </w:pPr>
    </w:p>
    <w:p w14:paraId="47157C75" w14:textId="77777777" w:rsidR="00297170" w:rsidRPr="009E3A3A" w:rsidRDefault="00297170" w:rsidP="00A12BB0">
      <w:pPr>
        <w:ind w:left="720" w:hanging="720"/>
        <w:jc w:val="center"/>
        <w:rPr>
          <w:rFonts w:ascii="Calibri" w:hAnsi="Calibri" w:cs="Calibri"/>
        </w:rPr>
      </w:pPr>
    </w:p>
    <w:p w14:paraId="1E5461AF" w14:textId="77777777" w:rsidR="00297170" w:rsidRPr="009E3A3A" w:rsidRDefault="00297170" w:rsidP="00A12BB0">
      <w:pPr>
        <w:ind w:left="720" w:hanging="720"/>
        <w:jc w:val="center"/>
        <w:rPr>
          <w:rFonts w:ascii="Calibri" w:hAnsi="Calibri" w:cs="Calibri"/>
        </w:rPr>
      </w:pPr>
    </w:p>
    <w:p w14:paraId="26344480" w14:textId="77777777" w:rsidR="00297170" w:rsidRPr="009E3A3A" w:rsidRDefault="00297170" w:rsidP="00A12BB0">
      <w:pPr>
        <w:ind w:left="720" w:hanging="720"/>
        <w:jc w:val="center"/>
        <w:rPr>
          <w:rFonts w:ascii="Calibri" w:hAnsi="Calibri" w:cs="Calibri"/>
        </w:rPr>
      </w:pPr>
    </w:p>
    <w:p w14:paraId="3E34B8BE" w14:textId="77777777" w:rsidR="00297170" w:rsidRPr="009E3A3A" w:rsidRDefault="00297170" w:rsidP="00A12BB0">
      <w:pPr>
        <w:ind w:left="720" w:hanging="720"/>
        <w:jc w:val="center"/>
        <w:rPr>
          <w:rFonts w:ascii="Calibri" w:hAnsi="Calibri" w:cs="Calibri"/>
        </w:rPr>
      </w:pPr>
    </w:p>
    <w:p w14:paraId="07A02D7D" w14:textId="77777777" w:rsidR="00297170" w:rsidRPr="009E3A3A" w:rsidRDefault="00297170" w:rsidP="00A12BB0">
      <w:pPr>
        <w:ind w:left="720" w:hanging="720"/>
        <w:jc w:val="center"/>
        <w:rPr>
          <w:rFonts w:ascii="Calibri" w:hAnsi="Calibri" w:cs="Calibri"/>
        </w:rPr>
      </w:pPr>
    </w:p>
    <w:p w14:paraId="26FDCD6F" w14:textId="77777777" w:rsidR="00297170" w:rsidRPr="009E3A3A" w:rsidRDefault="00297170" w:rsidP="00A12BB0">
      <w:pPr>
        <w:ind w:left="720" w:hanging="720"/>
        <w:jc w:val="center"/>
        <w:rPr>
          <w:rFonts w:ascii="Calibri" w:hAnsi="Calibri" w:cs="Calibri"/>
        </w:rPr>
      </w:pPr>
    </w:p>
    <w:p w14:paraId="71BED790" w14:textId="77777777" w:rsidR="00297170" w:rsidRPr="009E3A3A" w:rsidRDefault="00297170" w:rsidP="00A12BB0">
      <w:pPr>
        <w:ind w:left="720" w:hanging="720"/>
        <w:jc w:val="center"/>
        <w:rPr>
          <w:rFonts w:ascii="Calibri" w:hAnsi="Calibri" w:cs="Calibri"/>
        </w:rPr>
      </w:pPr>
    </w:p>
    <w:p w14:paraId="4160B103" w14:textId="77777777" w:rsidR="00297170" w:rsidRPr="009E3A3A" w:rsidRDefault="00297170" w:rsidP="00A12BB0">
      <w:pPr>
        <w:ind w:left="720" w:hanging="720"/>
        <w:jc w:val="center"/>
        <w:rPr>
          <w:rFonts w:ascii="Calibri" w:hAnsi="Calibri" w:cs="Calibri"/>
        </w:rPr>
      </w:pPr>
    </w:p>
    <w:p w14:paraId="3573AA1D" w14:textId="77777777" w:rsidR="006A24FC" w:rsidRPr="009E3A3A" w:rsidRDefault="006A24FC" w:rsidP="00A12BB0">
      <w:pPr>
        <w:ind w:left="720" w:hanging="720"/>
        <w:jc w:val="center"/>
        <w:rPr>
          <w:rFonts w:ascii="Calibri" w:hAnsi="Calibri" w:cs="Calibri"/>
        </w:rPr>
      </w:pPr>
    </w:p>
    <w:p w14:paraId="3151F533" w14:textId="77777777" w:rsidR="00212634" w:rsidRPr="009E3A3A" w:rsidRDefault="00297170" w:rsidP="00297170">
      <w:pPr>
        <w:ind w:left="720" w:hanging="720"/>
        <w:jc w:val="center"/>
        <w:rPr>
          <w:rFonts w:ascii="Calibri" w:hAnsi="Calibri" w:cs="Calibri"/>
          <w:b/>
        </w:rPr>
      </w:pPr>
      <w:r w:rsidRPr="009E3A3A">
        <w:rPr>
          <w:rFonts w:ascii="Calibri" w:hAnsi="Calibri" w:cs="Calibri"/>
          <w:b/>
        </w:rPr>
        <w:t>COURSE INFORMATION SHEET</w:t>
      </w:r>
    </w:p>
    <w:p w14:paraId="30387720" w14:textId="77777777" w:rsidR="00297170" w:rsidRPr="009E3A3A" w:rsidRDefault="00297170" w:rsidP="00297170">
      <w:pPr>
        <w:ind w:left="720" w:hanging="720"/>
        <w:jc w:val="center"/>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212634" w:rsidRPr="009E3A3A" w14:paraId="631973B4" w14:textId="77777777" w:rsidTr="00A67C31">
        <w:tc>
          <w:tcPr>
            <w:tcW w:w="9322" w:type="dxa"/>
            <w:gridSpan w:val="2"/>
            <w:shd w:val="clear" w:color="auto" w:fill="auto"/>
          </w:tcPr>
          <w:p w14:paraId="013ED90D" w14:textId="77777777" w:rsidR="00212634" w:rsidRPr="009E3A3A" w:rsidRDefault="00212634" w:rsidP="00212634">
            <w:pPr>
              <w:rPr>
                <w:rFonts w:ascii="Calibri" w:hAnsi="Calibri" w:cs="Calibri"/>
                <w:i/>
              </w:rPr>
            </w:pPr>
            <w:r w:rsidRPr="009E3A3A">
              <w:rPr>
                <w:rFonts w:ascii="Calibri" w:hAnsi="Calibri" w:cs="Calibri"/>
                <w:b/>
              </w:rPr>
              <w:t>University:</w:t>
            </w:r>
            <w:r w:rsidRPr="009E3A3A">
              <w:rPr>
                <w:rFonts w:ascii="Calibri" w:hAnsi="Calibri" w:cs="Calibri"/>
              </w:rPr>
              <w:t xml:space="preserve"> </w:t>
            </w:r>
            <w:r w:rsidRPr="009E3A3A">
              <w:rPr>
                <w:rFonts w:ascii="Calibri" w:hAnsi="Calibri" w:cs="Calibri"/>
                <w:i/>
              </w:rPr>
              <w:t>University of Prešov in Prešov</w:t>
            </w:r>
          </w:p>
        </w:tc>
      </w:tr>
      <w:tr w:rsidR="00212634" w:rsidRPr="009E3A3A" w14:paraId="4B569D50" w14:textId="77777777" w:rsidTr="00A67C31">
        <w:tc>
          <w:tcPr>
            <w:tcW w:w="9322" w:type="dxa"/>
            <w:gridSpan w:val="2"/>
            <w:shd w:val="clear" w:color="auto" w:fill="auto"/>
          </w:tcPr>
          <w:p w14:paraId="6278B222" w14:textId="77777777" w:rsidR="00212634" w:rsidRPr="009E3A3A" w:rsidRDefault="00212634" w:rsidP="00212634">
            <w:pPr>
              <w:rPr>
                <w:rFonts w:ascii="Calibri" w:hAnsi="Calibri" w:cs="Calibri"/>
                <w:i/>
              </w:rPr>
            </w:pPr>
            <w:r w:rsidRPr="009E3A3A">
              <w:rPr>
                <w:rFonts w:ascii="Calibri" w:hAnsi="Calibri" w:cs="Calibri"/>
                <w:b/>
              </w:rPr>
              <w:t>Faculty:</w:t>
            </w:r>
            <w:r w:rsidRPr="009E3A3A">
              <w:rPr>
                <w:rFonts w:ascii="Calibri" w:hAnsi="Calibri" w:cs="Calibri"/>
              </w:rPr>
              <w:t xml:space="preserve"> </w:t>
            </w:r>
            <w:r w:rsidRPr="009E3A3A">
              <w:rPr>
                <w:rFonts w:ascii="Calibri" w:hAnsi="Calibri" w:cs="Calibri"/>
                <w:i/>
              </w:rPr>
              <w:t>Center for Languages and Cultures of National Minorities / Institute of Hungarian Language and Culture</w:t>
            </w:r>
          </w:p>
        </w:tc>
      </w:tr>
      <w:tr w:rsidR="00212634" w:rsidRPr="009E3A3A" w14:paraId="32C0439A" w14:textId="77777777" w:rsidTr="00A67C31">
        <w:tc>
          <w:tcPr>
            <w:tcW w:w="4110" w:type="dxa"/>
            <w:shd w:val="clear" w:color="auto" w:fill="auto"/>
          </w:tcPr>
          <w:p w14:paraId="54DDF388" w14:textId="4ADEC9B8" w:rsidR="00212634" w:rsidRPr="009E3A3A" w:rsidRDefault="00212634" w:rsidP="00212634">
            <w:pPr>
              <w:rPr>
                <w:rFonts w:ascii="Calibri" w:hAnsi="Calibri" w:cs="Calibri"/>
                <w:i/>
              </w:rPr>
            </w:pPr>
            <w:r w:rsidRPr="009E3A3A">
              <w:rPr>
                <w:rFonts w:ascii="Calibri" w:hAnsi="Calibri" w:cs="Calibri"/>
                <w:b/>
              </w:rPr>
              <w:t xml:space="preserve">Course code: </w:t>
            </w:r>
            <w:r w:rsidR="004D6973" w:rsidRPr="009E3A3A">
              <w:rPr>
                <w:rFonts w:ascii="Calibri" w:hAnsi="Calibri" w:cs="Calibri"/>
                <w:i/>
              </w:rPr>
              <w:t>9</w:t>
            </w:r>
            <w:r w:rsidR="00A27A34">
              <w:rPr>
                <w:rFonts w:ascii="Calibri" w:hAnsi="Calibri" w:cs="Calibri"/>
                <w:i/>
              </w:rPr>
              <w:t>UMJK</w:t>
            </w:r>
            <w:r w:rsidR="004D6973" w:rsidRPr="009E3A3A">
              <w:rPr>
                <w:rFonts w:ascii="Calibri" w:hAnsi="Calibri" w:cs="Calibri"/>
                <w:i/>
              </w:rPr>
              <w:t xml:space="preserve"> / TERM / 22</w:t>
            </w:r>
          </w:p>
        </w:tc>
        <w:tc>
          <w:tcPr>
            <w:tcW w:w="5212" w:type="dxa"/>
            <w:shd w:val="clear" w:color="auto" w:fill="auto"/>
          </w:tcPr>
          <w:p w14:paraId="61D490B4" w14:textId="77777777" w:rsidR="00212634" w:rsidRPr="009E3A3A" w:rsidRDefault="00212634" w:rsidP="00376DBE">
            <w:pPr>
              <w:rPr>
                <w:rFonts w:ascii="Calibri" w:hAnsi="Calibri" w:cs="Calibri"/>
                <w:b/>
              </w:rPr>
            </w:pPr>
            <w:r w:rsidRPr="009E3A3A">
              <w:rPr>
                <w:rFonts w:ascii="Calibri" w:hAnsi="Calibri" w:cs="Calibri"/>
                <w:b/>
              </w:rPr>
              <w:t xml:space="preserve">Course title: </w:t>
            </w:r>
            <w:r w:rsidR="00376DBE" w:rsidRPr="009E3A3A">
              <w:rPr>
                <w:rFonts w:ascii="Calibri" w:hAnsi="Calibri" w:cs="Calibri"/>
                <w:b/>
                <w:i/>
              </w:rPr>
              <w:t>Terminology</w:t>
            </w:r>
          </w:p>
        </w:tc>
      </w:tr>
      <w:tr w:rsidR="00212634" w:rsidRPr="009E3A3A" w14:paraId="4DDC5B59" w14:textId="77777777" w:rsidTr="00AB7DC5">
        <w:trPr>
          <w:trHeight w:val="597"/>
        </w:trPr>
        <w:tc>
          <w:tcPr>
            <w:tcW w:w="9322" w:type="dxa"/>
            <w:gridSpan w:val="2"/>
            <w:shd w:val="clear" w:color="auto" w:fill="auto"/>
          </w:tcPr>
          <w:p w14:paraId="14EE283D" w14:textId="77777777" w:rsidR="00212634" w:rsidRPr="009E3A3A" w:rsidRDefault="00212634" w:rsidP="00212634">
            <w:pPr>
              <w:rPr>
                <w:rFonts w:ascii="Calibri" w:hAnsi="Calibri" w:cs="Calibri"/>
              </w:rPr>
            </w:pPr>
            <w:r w:rsidRPr="009E3A3A">
              <w:rPr>
                <w:rFonts w:ascii="Calibri" w:hAnsi="Calibri" w:cs="Calibri"/>
                <w:b/>
              </w:rPr>
              <w:t>Type, scope and method of educational activities:</w:t>
            </w:r>
            <w:r w:rsidRPr="009E3A3A">
              <w:rPr>
                <w:rFonts w:ascii="Calibri" w:hAnsi="Calibri" w:cs="Calibri"/>
              </w:rPr>
              <w:t xml:space="preserve"> </w:t>
            </w:r>
          </w:p>
          <w:p w14:paraId="0F8A75F8" w14:textId="77777777" w:rsidR="004D6973" w:rsidRPr="009E3A3A" w:rsidRDefault="004D6973" w:rsidP="00212634">
            <w:pPr>
              <w:rPr>
                <w:rFonts w:ascii="Calibri" w:hAnsi="Calibri" w:cs="Calibri"/>
                <w:i/>
              </w:rPr>
            </w:pPr>
            <w:r w:rsidRPr="009E3A3A">
              <w:rPr>
                <w:rFonts w:ascii="Calibri" w:hAnsi="Calibri" w:cs="Calibri"/>
                <w:i/>
              </w:rPr>
              <w:t>Compulsory elective course, 1 lecture / 1 seminar, combined method</w:t>
            </w:r>
          </w:p>
        </w:tc>
      </w:tr>
      <w:tr w:rsidR="00212634" w:rsidRPr="009E3A3A" w14:paraId="0CC6CE36" w14:textId="77777777" w:rsidTr="00A67C31">
        <w:trPr>
          <w:trHeight w:val="286"/>
        </w:trPr>
        <w:tc>
          <w:tcPr>
            <w:tcW w:w="9322" w:type="dxa"/>
            <w:gridSpan w:val="2"/>
            <w:shd w:val="clear" w:color="auto" w:fill="auto"/>
          </w:tcPr>
          <w:p w14:paraId="19A93E46" w14:textId="77777777" w:rsidR="00212634" w:rsidRPr="009E3A3A" w:rsidRDefault="00212634" w:rsidP="00212634">
            <w:pPr>
              <w:rPr>
                <w:rFonts w:ascii="Calibri" w:hAnsi="Calibri" w:cs="Calibri"/>
              </w:rPr>
            </w:pPr>
            <w:r w:rsidRPr="009E3A3A">
              <w:rPr>
                <w:rFonts w:ascii="Calibri" w:hAnsi="Calibri" w:cs="Calibri"/>
                <w:b/>
              </w:rPr>
              <w:t xml:space="preserve">Number of credits: </w:t>
            </w:r>
            <w:r w:rsidR="004D6973" w:rsidRPr="009E3A3A">
              <w:rPr>
                <w:rFonts w:ascii="Calibri" w:hAnsi="Calibri" w:cs="Calibri"/>
                <w:i/>
              </w:rPr>
              <w:t>2</w:t>
            </w:r>
          </w:p>
        </w:tc>
      </w:tr>
      <w:tr w:rsidR="00212634" w:rsidRPr="009E3A3A" w14:paraId="09861508" w14:textId="77777777" w:rsidTr="00A67C31">
        <w:tc>
          <w:tcPr>
            <w:tcW w:w="9322" w:type="dxa"/>
            <w:gridSpan w:val="2"/>
            <w:shd w:val="clear" w:color="auto" w:fill="auto"/>
          </w:tcPr>
          <w:p w14:paraId="41E1ABBC" w14:textId="77777777" w:rsidR="00212634" w:rsidRPr="009E3A3A" w:rsidRDefault="00212634" w:rsidP="00212634">
            <w:pPr>
              <w:rPr>
                <w:rFonts w:ascii="Calibri" w:hAnsi="Calibri" w:cs="Calibri"/>
                <w:i/>
              </w:rPr>
            </w:pPr>
            <w:r w:rsidRPr="009E3A3A">
              <w:rPr>
                <w:rFonts w:ascii="Calibri" w:hAnsi="Calibri" w:cs="Calibri"/>
                <w:b/>
              </w:rPr>
              <w:t xml:space="preserve">Recommended semester </w:t>
            </w:r>
            <w:r w:rsidR="00671295" w:rsidRPr="009E3A3A">
              <w:rPr>
                <w:rFonts w:ascii="Calibri" w:hAnsi="Calibri" w:cs="Calibri"/>
                <w:b/>
              </w:rPr>
              <w:t>of</w:t>
            </w:r>
            <w:r w:rsidRPr="009E3A3A">
              <w:rPr>
                <w:rFonts w:ascii="Calibri" w:hAnsi="Calibri" w:cs="Calibri"/>
                <w:b/>
              </w:rPr>
              <w:t xml:space="preserve"> study:</w:t>
            </w:r>
            <w:r w:rsidRPr="009E3A3A">
              <w:rPr>
                <w:rFonts w:ascii="Calibri" w:hAnsi="Calibri" w:cs="Calibri"/>
              </w:rPr>
              <w:t xml:space="preserve"> </w:t>
            </w:r>
            <w:r w:rsidR="004D6973" w:rsidRPr="009E3A3A">
              <w:rPr>
                <w:rFonts w:ascii="Calibri" w:hAnsi="Calibri" w:cs="Calibri"/>
                <w:i/>
              </w:rPr>
              <w:t>1st semester, 1st year</w:t>
            </w:r>
          </w:p>
        </w:tc>
      </w:tr>
      <w:tr w:rsidR="00212634" w:rsidRPr="009E3A3A" w14:paraId="208C9DDD" w14:textId="77777777" w:rsidTr="00A67C31">
        <w:tc>
          <w:tcPr>
            <w:tcW w:w="9322" w:type="dxa"/>
            <w:gridSpan w:val="2"/>
            <w:shd w:val="clear" w:color="auto" w:fill="auto"/>
          </w:tcPr>
          <w:p w14:paraId="77E17D30" w14:textId="77777777" w:rsidR="00212634" w:rsidRPr="009E3A3A" w:rsidRDefault="00212634" w:rsidP="00212634">
            <w:pPr>
              <w:rPr>
                <w:rFonts w:ascii="Calibri" w:hAnsi="Calibri" w:cs="Calibri"/>
              </w:rPr>
            </w:pPr>
            <w:r w:rsidRPr="009E3A3A">
              <w:rPr>
                <w:rFonts w:ascii="Calibri" w:hAnsi="Calibri" w:cs="Calibri"/>
                <w:b/>
              </w:rPr>
              <w:t>Degree:</w:t>
            </w:r>
            <w:r w:rsidRPr="009E3A3A">
              <w:rPr>
                <w:rFonts w:ascii="Calibri" w:hAnsi="Calibri" w:cs="Calibri"/>
              </w:rPr>
              <w:t xml:space="preserve"> </w:t>
            </w:r>
            <w:r w:rsidR="004D6973" w:rsidRPr="009E3A3A">
              <w:rPr>
                <w:rFonts w:ascii="Calibri" w:hAnsi="Calibri" w:cs="Calibri"/>
                <w:i/>
              </w:rPr>
              <w:t>2.</w:t>
            </w:r>
          </w:p>
        </w:tc>
      </w:tr>
      <w:tr w:rsidR="00212634" w:rsidRPr="009E3A3A" w14:paraId="4C9A94AE" w14:textId="77777777" w:rsidTr="00A67C31">
        <w:tc>
          <w:tcPr>
            <w:tcW w:w="9322" w:type="dxa"/>
            <w:gridSpan w:val="2"/>
            <w:shd w:val="clear" w:color="auto" w:fill="auto"/>
          </w:tcPr>
          <w:p w14:paraId="4D90F1D7" w14:textId="77777777" w:rsidR="00212634" w:rsidRPr="009E3A3A" w:rsidRDefault="00212634" w:rsidP="00212634">
            <w:pPr>
              <w:rPr>
                <w:rFonts w:ascii="Calibri" w:hAnsi="Calibri" w:cs="Calibri"/>
                <w:i/>
              </w:rPr>
            </w:pPr>
            <w:r w:rsidRPr="009E3A3A">
              <w:rPr>
                <w:rFonts w:ascii="Calibri" w:hAnsi="Calibri" w:cs="Calibri"/>
                <w:b/>
              </w:rPr>
              <w:t>Prerequisites:</w:t>
            </w:r>
            <w:r w:rsidRPr="009E3A3A">
              <w:rPr>
                <w:rFonts w:ascii="Calibri" w:hAnsi="Calibri" w:cs="Calibri"/>
              </w:rPr>
              <w:t xml:space="preserve"> </w:t>
            </w:r>
          </w:p>
        </w:tc>
      </w:tr>
      <w:tr w:rsidR="00212634" w:rsidRPr="009E3A3A" w14:paraId="546F548E" w14:textId="77777777" w:rsidTr="00A67C31">
        <w:tc>
          <w:tcPr>
            <w:tcW w:w="9322" w:type="dxa"/>
            <w:gridSpan w:val="2"/>
            <w:shd w:val="clear" w:color="auto" w:fill="auto"/>
          </w:tcPr>
          <w:p w14:paraId="6146AD4D" w14:textId="77777777" w:rsidR="00322465" w:rsidRPr="009E3A3A" w:rsidRDefault="00212634" w:rsidP="00212634">
            <w:pPr>
              <w:rPr>
                <w:rFonts w:ascii="Calibri" w:hAnsi="Calibri" w:cs="Calibri"/>
                <w:i/>
              </w:rPr>
            </w:pPr>
            <w:r w:rsidRPr="009E3A3A">
              <w:rPr>
                <w:rFonts w:ascii="Calibri" w:hAnsi="Calibri" w:cs="Calibri"/>
                <w:b/>
              </w:rPr>
              <w:t>Conditions for passing the course:</w:t>
            </w:r>
            <w:r w:rsidRPr="009E3A3A">
              <w:rPr>
                <w:rFonts w:ascii="Calibri" w:hAnsi="Calibri" w:cs="Calibri"/>
              </w:rPr>
              <w:t xml:space="preserve"> </w:t>
            </w:r>
            <w:r w:rsidR="004D6973" w:rsidRPr="009E3A3A">
              <w:rPr>
                <w:rFonts w:ascii="Calibri" w:hAnsi="Calibri" w:cs="Calibri"/>
                <w:i/>
              </w:rPr>
              <w:t>ongoing evaluation</w:t>
            </w:r>
          </w:p>
          <w:p w14:paraId="6F7357DC" w14:textId="77777777" w:rsidR="00322465" w:rsidRPr="009E3A3A" w:rsidRDefault="00322465" w:rsidP="00322465">
            <w:pPr>
              <w:rPr>
                <w:rFonts w:ascii="Calibri" w:hAnsi="Calibri" w:cs="Calibri"/>
                <w:i/>
              </w:rPr>
            </w:pPr>
            <w:r w:rsidRPr="009E3A3A">
              <w:rPr>
                <w:rFonts w:ascii="Calibri" w:hAnsi="Calibri" w:cs="Calibri"/>
                <w:i/>
              </w:rPr>
              <w:t>The course is completed by continuous assessment. During the semester, the student will process, present at the seminar and submit a seminar paper, ie professional translation with commentary.</w:t>
            </w:r>
          </w:p>
          <w:p w14:paraId="36FE7A8C" w14:textId="77777777" w:rsidR="00322465" w:rsidRPr="009E3A3A" w:rsidRDefault="00AB7DC5" w:rsidP="00322465">
            <w:pPr>
              <w:rPr>
                <w:rFonts w:ascii="Calibri" w:hAnsi="Calibri" w:cs="Calibri"/>
                <w:i/>
              </w:rPr>
            </w:pPr>
            <w:r w:rsidRPr="009E3A3A">
              <w:rPr>
                <w:rFonts w:ascii="Calibri" w:hAnsi="Calibri" w:cs="Calibri"/>
                <w:i/>
              </w:rPr>
              <w:t>-to get a rating A must get 90.00 to 100.00%</w:t>
            </w:r>
          </w:p>
          <w:p w14:paraId="5BB02ECA" w14:textId="77777777" w:rsidR="00322465" w:rsidRPr="009E3A3A" w:rsidRDefault="00AB7DC5" w:rsidP="00322465">
            <w:pPr>
              <w:rPr>
                <w:rFonts w:ascii="Calibri" w:hAnsi="Calibri" w:cs="Calibri"/>
                <w:i/>
              </w:rPr>
            </w:pPr>
            <w:r w:rsidRPr="009E3A3A">
              <w:rPr>
                <w:rFonts w:ascii="Calibri" w:hAnsi="Calibri" w:cs="Calibri"/>
                <w:i/>
              </w:rPr>
              <w:t>-to get a rating of B 80.00 to 89.99%</w:t>
            </w:r>
          </w:p>
          <w:p w14:paraId="10FFE4BC" w14:textId="77777777" w:rsidR="00322465" w:rsidRPr="009E3A3A" w:rsidRDefault="00AB7DC5" w:rsidP="00322465">
            <w:pPr>
              <w:rPr>
                <w:rFonts w:ascii="Calibri" w:hAnsi="Calibri" w:cs="Calibri"/>
                <w:i/>
              </w:rPr>
            </w:pPr>
            <w:r w:rsidRPr="009E3A3A">
              <w:rPr>
                <w:rFonts w:ascii="Calibri" w:hAnsi="Calibri" w:cs="Calibri"/>
                <w:i/>
              </w:rPr>
              <w:t>-to get a rating of C 70.00 to 79.99%</w:t>
            </w:r>
          </w:p>
          <w:p w14:paraId="43F6C29C" w14:textId="77777777" w:rsidR="00322465" w:rsidRPr="009E3A3A" w:rsidRDefault="00AB7DC5" w:rsidP="00322465">
            <w:pPr>
              <w:rPr>
                <w:rFonts w:ascii="Calibri" w:hAnsi="Calibri" w:cs="Calibri"/>
                <w:i/>
              </w:rPr>
            </w:pPr>
            <w:r w:rsidRPr="009E3A3A">
              <w:rPr>
                <w:rFonts w:ascii="Calibri" w:hAnsi="Calibri" w:cs="Calibri"/>
                <w:i/>
              </w:rPr>
              <w:t>-to get a rating of D 60.00 to 69.99%</w:t>
            </w:r>
          </w:p>
          <w:p w14:paraId="6C94AAFE" w14:textId="77777777" w:rsidR="00322465" w:rsidRPr="009E3A3A" w:rsidRDefault="00AB7DC5" w:rsidP="00322465">
            <w:pPr>
              <w:rPr>
                <w:rFonts w:ascii="Calibri" w:hAnsi="Calibri" w:cs="Calibri"/>
                <w:i/>
              </w:rPr>
            </w:pPr>
            <w:r w:rsidRPr="009E3A3A">
              <w:rPr>
                <w:rFonts w:ascii="Calibri" w:hAnsi="Calibri" w:cs="Calibri"/>
                <w:i/>
              </w:rPr>
              <w:t>-to get an E rating of 50.00 to 59.99%</w:t>
            </w:r>
          </w:p>
          <w:p w14:paraId="1E70C7B0" w14:textId="77777777" w:rsidR="004D6973" w:rsidRPr="009E3A3A" w:rsidRDefault="00322465" w:rsidP="00212634">
            <w:pPr>
              <w:rPr>
                <w:rFonts w:ascii="Calibri" w:hAnsi="Calibri" w:cs="Calibri"/>
                <w:i/>
              </w:rPr>
            </w:pPr>
            <w:r w:rsidRPr="009E3A3A">
              <w:rPr>
                <w:rFonts w:ascii="Calibri" w:hAnsi="Calibri" w:cs="Calibri"/>
                <w:i/>
              </w:rPr>
              <w:t>A student who obtains less than 50% will be graded FX.</w:t>
            </w:r>
          </w:p>
          <w:p w14:paraId="67A976B0" w14:textId="77777777" w:rsidR="00B34721" w:rsidRPr="009E3A3A" w:rsidRDefault="00B34721" w:rsidP="00212634">
            <w:pPr>
              <w:rPr>
                <w:rFonts w:ascii="Calibri" w:hAnsi="Calibri" w:cs="Calibri"/>
                <w:i/>
              </w:rPr>
            </w:pPr>
          </w:p>
          <w:p w14:paraId="6B3B3047" w14:textId="77777777" w:rsidR="00B34721" w:rsidRPr="009E3A3A" w:rsidRDefault="00B34721" w:rsidP="00B34721">
            <w:pPr>
              <w:rPr>
                <w:rFonts w:ascii="Calibri" w:hAnsi="Calibri" w:cs="Calibri"/>
                <w:i/>
              </w:rPr>
            </w:pPr>
            <w:r w:rsidRPr="009E3A3A">
              <w:rPr>
                <w:rFonts w:ascii="Calibri" w:hAnsi="Calibri" w:cs="Calibri"/>
                <w:i/>
              </w:rPr>
              <w:t>Number of credits and time frame for the conditions of passing the course:</w:t>
            </w:r>
          </w:p>
          <w:p w14:paraId="58B7F4AD" w14:textId="77777777" w:rsidR="00B34721" w:rsidRPr="009E3A3A" w:rsidRDefault="0043650B" w:rsidP="00B34721">
            <w:pPr>
              <w:rPr>
                <w:rFonts w:ascii="Calibri" w:hAnsi="Calibri" w:cs="Calibri"/>
                <w:i/>
              </w:rPr>
            </w:pPr>
            <w:r w:rsidRPr="009E3A3A">
              <w:rPr>
                <w:rFonts w:ascii="Calibri" w:hAnsi="Calibri" w:cs="Calibri"/>
                <w:i/>
              </w:rPr>
              <w:t>- 2 credits = 45 hours</w:t>
            </w:r>
          </w:p>
          <w:p w14:paraId="24326572" w14:textId="77777777" w:rsidR="00B34721" w:rsidRPr="009E3A3A" w:rsidRDefault="00B34721" w:rsidP="00B34721">
            <w:pPr>
              <w:rPr>
                <w:rFonts w:ascii="Calibri" w:hAnsi="Calibri" w:cs="Calibri"/>
                <w:i/>
              </w:rPr>
            </w:pPr>
            <w:r w:rsidRPr="009E3A3A">
              <w:rPr>
                <w:rFonts w:ascii="Calibri" w:hAnsi="Calibri" w:cs="Calibri"/>
                <w:i/>
              </w:rPr>
              <w:t>- course teaching: 13 weeks - 1 lecture, 1 seminar = 19.5</w:t>
            </w:r>
            <w:r w:rsidR="00671295" w:rsidRPr="009E3A3A">
              <w:rPr>
                <w:rFonts w:ascii="Calibri" w:hAnsi="Calibri" w:cs="Calibri"/>
                <w:i/>
              </w:rPr>
              <w:t>h</w:t>
            </w:r>
          </w:p>
          <w:p w14:paraId="3C6A7CAA" w14:textId="77777777" w:rsidR="00B34721" w:rsidRPr="009E3A3A" w:rsidRDefault="00B34721" w:rsidP="00B34721">
            <w:pPr>
              <w:rPr>
                <w:rFonts w:ascii="Calibri" w:hAnsi="Calibri" w:cs="Calibri"/>
                <w:i/>
              </w:rPr>
            </w:pPr>
            <w:r w:rsidRPr="009E3A3A">
              <w:rPr>
                <w:rFonts w:ascii="Calibri" w:hAnsi="Calibri" w:cs="Calibri"/>
                <w:i/>
              </w:rPr>
              <w:t>- active participation in seminars and formulation of ideas about the text: 9.75</w:t>
            </w:r>
            <w:r w:rsidR="00671295" w:rsidRPr="009E3A3A">
              <w:rPr>
                <w:rFonts w:ascii="Calibri" w:hAnsi="Calibri" w:cs="Calibri"/>
                <w:i/>
              </w:rPr>
              <w:t>h</w:t>
            </w:r>
          </w:p>
          <w:p w14:paraId="5C3D4CB7" w14:textId="77777777" w:rsidR="00B34721" w:rsidRPr="009E3A3A" w:rsidRDefault="00B34721" w:rsidP="00B34721">
            <w:pPr>
              <w:rPr>
                <w:rFonts w:ascii="Calibri" w:hAnsi="Calibri" w:cs="Calibri"/>
                <w:i/>
              </w:rPr>
            </w:pPr>
            <w:r w:rsidRPr="009E3A3A">
              <w:rPr>
                <w:rFonts w:ascii="Calibri" w:hAnsi="Calibri" w:cs="Calibri"/>
                <w:i/>
              </w:rPr>
              <w:t>- preparation of seminar work, ie. professional translation with comment: 9.75</w:t>
            </w:r>
            <w:r w:rsidR="00671295" w:rsidRPr="009E3A3A">
              <w:rPr>
                <w:rFonts w:ascii="Calibri" w:hAnsi="Calibri" w:cs="Calibri"/>
                <w:i/>
              </w:rPr>
              <w:t>h</w:t>
            </w:r>
          </w:p>
          <w:p w14:paraId="36B4E2D8" w14:textId="77777777" w:rsidR="00B34721" w:rsidRPr="009E3A3A" w:rsidRDefault="00B34721" w:rsidP="00B34721">
            <w:pPr>
              <w:spacing w:line="259" w:lineRule="auto"/>
              <w:rPr>
                <w:rFonts w:ascii="Calibri" w:hAnsi="Calibri" w:cs="Calibri"/>
                <w:i/>
              </w:rPr>
            </w:pPr>
            <w:r w:rsidRPr="009E3A3A">
              <w:rPr>
                <w:rFonts w:ascii="Calibri" w:hAnsi="Calibri" w:cs="Calibri"/>
                <w:i/>
              </w:rPr>
              <w:t xml:space="preserve">- </w:t>
            </w:r>
            <w:r w:rsidR="007E4838" w:rsidRPr="009E3A3A">
              <w:rPr>
                <w:rFonts w:ascii="Calibri" w:hAnsi="Calibri" w:cs="Calibri"/>
                <w:i/>
              </w:rPr>
              <w:t xml:space="preserve">individual study </w:t>
            </w:r>
            <w:r w:rsidRPr="009E3A3A">
              <w:rPr>
                <w:rFonts w:ascii="Calibri" w:hAnsi="Calibri" w:cs="Calibri"/>
                <w:i/>
              </w:rPr>
              <w:t>of professional literature and preparation for the final evaluation: 6</w:t>
            </w:r>
            <w:r w:rsidR="00671295" w:rsidRPr="009E3A3A">
              <w:rPr>
                <w:rFonts w:ascii="Calibri" w:hAnsi="Calibri" w:cs="Calibri"/>
                <w:i/>
              </w:rPr>
              <w:t>h</w:t>
            </w:r>
          </w:p>
        </w:tc>
      </w:tr>
      <w:tr w:rsidR="00212634" w:rsidRPr="009E3A3A" w14:paraId="7EDA1E0A" w14:textId="77777777" w:rsidTr="00A67C31">
        <w:tc>
          <w:tcPr>
            <w:tcW w:w="9322" w:type="dxa"/>
            <w:gridSpan w:val="2"/>
            <w:shd w:val="clear" w:color="auto" w:fill="auto"/>
          </w:tcPr>
          <w:p w14:paraId="4E0BAE7E" w14:textId="77777777" w:rsidR="00212634" w:rsidRPr="009E3A3A" w:rsidRDefault="00212634" w:rsidP="00212634">
            <w:pPr>
              <w:rPr>
                <w:rFonts w:ascii="Calibri" w:hAnsi="Calibri" w:cs="Calibri"/>
                <w:b/>
              </w:rPr>
            </w:pPr>
            <w:r w:rsidRPr="009E3A3A">
              <w:rPr>
                <w:rFonts w:ascii="Calibri" w:hAnsi="Calibri" w:cs="Calibri"/>
                <w:b/>
              </w:rPr>
              <w:t>Learning outcomes:</w:t>
            </w:r>
          </w:p>
          <w:p w14:paraId="3131E89F" w14:textId="77777777" w:rsidR="00702ECF" w:rsidRPr="009E3A3A" w:rsidRDefault="00702ECF" w:rsidP="00AB7DC5">
            <w:pPr>
              <w:numPr>
                <w:ilvl w:val="0"/>
                <w:numId w:val="4"/>
              </w:numPr>
              <w:rPr>
                <w:rFonts w:ascii="Calibri" w:hAnsi="Calibri" w:cs="Calibri"/>
                <w:i/>
              </w:rPr>
            </w:pPr>
            <w:r w:rsidRPr="009E3A3A">
              <w:rPr>
                <w:rFonts w:ascii="Calibri" w:hAnsi="Calibri" w:cs="Calibri"/>
                <w:i/>
              </w:rPr>
              <w:t>students develop thinking about professional translation as a localized product,</w:t>
            </w:r>
          </w:p>
          <w:p w14:paraId="62B5F539" w14:textId="77777777" w:rsidR="00322465" w:rsidRPr="009E3A3A" w:rsidRDefault="00702ECF" w:rsidP="00AB7DC5">
            <w:pPr>
              <w:numPr>
                <w:ilvl w:val="0"/>
                <w:numId w:val="4"/>
              </w:numPr>
              <w:rPr>
                <w:rFonts w:ascii="Calibri" w:hAnsi="Calibri" w:cs="Calibri"/>
                <w:i/>
              </w:rPr>
            </w:pPr>
            <w:r w:rsidRPr="009E3A3A">
              <w:rPr>
                <w:rFonts w:ascii="Calibri" w:hAnsi="Calibri" w:cs="Calibri"/>
                <w:i/>
              </w:rPr>
              <w:lastRenderedPageBreak/>
              <w:t>develop thinking about cognitive and pragmatic operations in professional translation and processes of stabilization and integration of language features in professional translation,</w:t>
            </w:r>
          </w:p>
          <w:p w14:paraId="798D8743" w14:textId="77777777" w:rsidR="00702ECF" w:rsidRPr="009E3A3A" w:rsidRDefault="00702ECF" w:rsidP="00AB7DC5">
            <w:pPr>
              <w:numPr>
                <w:ilvl w:val="0"/>
                <w:numId w:val="4"/>
              </w:numPr>
              <w:rPr>
                <w:rFonts w:ascii="Calibri" w:hAnsi="Calibri" w:cs="Calibri"/>
                <w:i/>
              </w:rPr>
            </w:pPr>
            <w:r w:rsidRPr="009E3A3A">
              <w:rPr>
                <w:rFonts w:ascii="Calibri" w:hAnsi="Calibri" w:cs="Calibri"/>
                <w:i/>
              </w:rPr>
              <w:t>can interpret real text with virtual text comparison,</w:t>
            </w:r>
          </w:p>
          <w:p w14:paraId="458B0356" w14:textId="77777777" w:rsidR="00702ECF" w:rsidRPr="009E3A3A" w:rsidRDefault="00702ECF" w:rsidP="00AB7DC5">
            <w:pPr>
              <w:numPr>
                <w:ilvl w:val="0"/>
                <w:numId w:val="4"/>
              </w:numPr>
              <w:rPr>
                <w:rFonts w:ascii="Calibri" w:hAnsi="Calibri" w:cs="Calibri"/>
                <w:i/>
              </w:rPr>
            </w:pPr>
            <w:r w:rsidRPr="009E3A3A">
              <w:rPr>
                <w:rFonts w:ascii="Calibri" w:hAnsi="Calibri" w:cs="Calibri"/>
                <w:i/>
              </w:rPr>
              <w:t>formulate hypotheses, expectations and needs,</w:t>
            </w:r>
          </w:p>
          <w:p w14:paraId="010BC699" w14:textId="77777777" w:rsidR="00322465" w:rsidRPr="009E3A3A" w:rsidRDefault="00702ECF" w:rsidP="00212634">
            <w:pPr>
              <w:numPr>
                <w:ilvl w:val="0"/>
                <w:numId w:val="4"/>
              </w:numPr>
              <w:rPr>
                <w:rFonts w:ascii="Calibri" w:hAnsi="Calibri" w:cs="Calibri"/>
                <w:i/>
              </w:rPr>
            </w:pPr>
            <w:r w:rsidRPr="009E3A3A">
              <w:rPr>
                <w:rFonts w:ascii="Calibri" w:hAnsi="Calibri" w:cs="Calibri"/>
                <w:i/>
              </w:rPr>
              <w:t>deepen the intercultural skills of the translator,</w:t>
            </w:r>
          </w:p>
          <w:p w14:paraId="3BCE9294" w14:textId="77777777" w:rsidR="00702ECF" w:rsidRPr="009E3A3A" w:rsidRDefault="00702ECF" w:rsidP="00212634">
            <w:pPr>
              <w:numPr>
                <w:ilvl w:val="0"/>
                <w:numId w:val="4"/>
              </w:numPr>
              <w:rPr>
                <w:rFonts w:ascii="Calibri" w:hAnsi="Calibri" w:cs="Calibri"/>
                <w:i/>
              </w:rPr>
            </w:pPr>
            <w:r w:rsidRPr="009E3A3A">
              <w:rPr>
                <w:rFonts w:ascii="Calibri" w:hAnsi="Calibri" w:cs="Calibri"/>
                <w:i/>
              </w:rPr>
              <w:t>they will get acquainted with the issue of professionalism in translation-interpreting activities.</w:t>
            </w:r>
          </w:p>
        </w:tc>
      </w:tr>
      <w:tr w:rsidR="00212634" w:rsidRPr="009E3A3A" w14:paraId="3372EC0B" w14:textId="77777777" w:rsidTr="00A67C31">
        <w:tc>
          <w:tcPr>
            <w:tcW w:w="9322" w:type="dxa"/>
            <w:gridSpan w:val="2"/>
            <w:shd w:val="clear" w:color="auto" w:fill="auto"/>
          </w:tcPr>
          <w:p w14:paraId="10BF6EFB" w14:textId="77777777" w:rsidR="00212634" w:rsidRPr="009E3A3A" w:rsidRDefault="00212634" w:rsidP="00212634">
            <w:pPr>
              <w:rPr>
                <w:rFonts w:ascii="Calibri" w:hAnsi="Calibri" w:cs="Calibri"/>
              </w:rPr>
            </w:pPr>
            <w:r w:rsidRPr="009E3A3A">
              <w:rPr>
                <w:rFonts w:ascii="Calibri" w:hAnsi="Calibri" w:cs="Calibri"/>
                <w:b/>
              </w:rPr>
              <w:lastRenderedPageBreak/>
              <w:t>Course contents:</w:t>
            </w:r>
            <w:r w:rsidRPr="009E3A3A">
              <w:rPr>
                <w:rFonts w:ascii="Calibri" w:hAnsi="Calibri" w:cs="Calibri"/>
              </w:rPr>
              <w:t xml:space="preserve"> </w:t>
            </w:r>
          </w:p>
          <w:p w14:paraId="1B1144B7" w14:textId="77777777" w:rsidR="00322465" w:rsidRPr="009E3A3A" w:rsidRDefault="00322465" w:rsidP="00AB7DC5">
            <w:pPr>
              <w:ind w:left="142" w:hanging="142"/>
              <w:rPr>
                <w:rFonts w:ascii="Calibri" w:hAnsi="Calibri" w:cs="Calibri"/>
                <w:i/>
              </w:rPr>
            </w:pPr>
            <w:r w:rsidRPr="009E3A3A">
              <w:rPr>
                <w:rFonts w:ascii="Calibri" w:hAnsi="Calibri" w:cs="Calibri"/>
                <w:i/>
              </w:rPr>
              <w:t xml:space="preserve">- </w:t>
            </w:r>
            <w:r w:rsidRPr="009E3A3A">
              <w:rPr>
                <w:rFonts w:ascii="Calibri" w:hAnsi="Calibri" w:cs="Calibri"/>
                <w:i/>
              </w:rPr>
              <w:tab/>
              <w:t>Semiotic theory of professional translation (internal structure of the text, composition analysis, recipient / recipients of the translation)</w:t>
            </w:r>
          </w:p>
          <w:p w14:paraId="0085D66F" w14:textId="77777777" w:rsidR="00322465" w:rsidRPr="009E3A3A" w:rsidRDefault="00322465" w:rsidP="00AB7DC5">
            <w:pPr>
              <w:ind w:left="142" w:hanging="142"/>
              <w:rPr>
                <w:rFonts w:ascii="Calibri" w:hAnsi="Calibri" w:cs="Calibri"/>
                <w:i/>
              </w:rPr>
            </w:pPr>
            <w:r w:rsidRPr="009E3A3A">
              <w:rPr>
                <w:rFonts w:ascii="Calibri" w:hAnsi="Calibri" w:cs="Calibri"/>
                <w:i/>
              </w:rPr>
              <w:t xml:space="preserve">- </w:t>
            </w:r>
            <w:r w:rsidRPr="009E3A3A">
              <w:rPr>
                <w:rFonts w:ascii="Calibri" w:hAnsi="Calibri" w:cs="Calibri"/>
                <w:i/>
              </w:rPr>
              <w:tab/>
              <w:t>interpretive theory of professional translation (meaning, units of meaning, understanding and deverbalization)</w:t>
            </w:r>
          </w:p>
          <w:p w14:paraId="29800B69" w14:textId="77777777" w:rsidR="00322465" w:rsidRPr="009E3A3A" w:rsidRDefault="00322465" w:rsidP="00AB7DC5">
            <w:pPr>
              <w:ind w:left="142" w:hanging="142"/>
              <w:rPr>
                <w:rFonts w:ascii="Calibri" w:hAnsi="Calibri" w:cs="Calibri"/>
                <w:i/>
              </w:rPr>
            </w:pPr>
            <w:r w:rsidRPr="009E3A3A">
              <w:rPr>
                <w:rFonts w:ascii="Calibri" w:hAnsi="Calibri" w:cs="Calibri"/>
                <w:i/>
              </w:rPr>
              <w:t xml:space="preserve">- </w:t>
            </w:r>
            <w:r w:rsidRPr="009E3A3A">
              <w:rPr>
                <w:rFonts w:ascii="Calibri" w:hAnsi="Calibri" w:cs="Calibri"/>
                <w:i/>
              </w:rPr>
              <w:tab/>
              <w:t>real text and virtual texts (paradigmatic series of the author of the text, the translator and the recipient of the translation, hypotheses, expectations and needs)</w:t>
            </w:r>
          </w:p>
          <w:p w14:paraId="30427FA2" w14:textId="77777777" w:rsidR="00322465" w:rsidRPr="009E3A3A" w:rsidRDefault="00322465" w:rsidP="00AB7DC5">
            <w:pPr>
              <w:ind w:left="142" w:hanging="142"/>
              <w:rPr>
                <w:rFonts w:ascii="Calibri" w:hAnsi="Calibri" w:cs="Calibri"/>
                <w:i/>
              </w:rPr>
            </w:pPr>
            <w:r w:rsidRPr="009E3A3A">
              <w:rPr>
                <w:rFonts w:ascii="Calibri" w:hAnsi="Calibri" w:cs="Calibri"/>
                <w:i/>
              </w:rPr>
              <w:t xml:space="preserve">- </w:t>
            </w:r>
            <w:r w:rsidRPr="009E3A3A">
              <w:rPr>
                <w:rFonts w:ascii="Calibri" w:hAnsi="Calibri" w:cs="Calibri"/>
                <w:i/>
              </w:rPr>
              <w:tab/>
              <w:t>intercultural skills of the translator</w:t>
            </w:r>
          </w:p>
          <w:p w14:paraId="02272995" w14:textId="77777777" w:rsidR="00322465" w:rsidRPr="009E3A3A" w:rsidRDefault="00322465" w:rsidP="00AB7DC5">
            <w:pPr>
              <w:ind w:left="142" w:hanging="142"/>
              <w:rPr>
                <w:rFonts w:ascii="Calibri" w:hAnsi="Calibri" w:cs="Calibri"/>
                <w:i/>
              </w:rPr>
            </w:pPr>
            <w:r w:rsidRPr="009E3A3A">
              <w:rPr>
                <w:rFonts w:ascii="Calibri" w:hAnsi="Calibri" w:cs="Calibri"/>
                <w:i/>
              </w:rPr>
              <w:t xml:space="preserve">- </w:t>
            </w:r>
            <w:r w:rsidRPr="009E3A3A">
              <w:rPr>
                <w:rFonts w:ascii="Calibri" w:hAnsi="Calibri" w:cs="Calibri"/>
                <w:i/>
              </w:rPr>
              <w:tab/>
              <w:t>professionalisation of translation work and the translation market</w:t>
            </w:r>
          </w:p>
        </w:tc>
      </w:tr>
      <w:tr w:rsidR="00212634" w:rsidRPr="009E3A3A" w14:paraId="1D8541E6" w14:textId="77777777" w:rsidTr="00A67C31">
        <w:tc>
          <w:tcPr>
            <w:tcW w:w="9322" w:type="dxa"/>
            <w:gridSpan w:val="2"/>
            <w:shd w:val="clear" w:color="auto" w:fill="auto"/>
          </w:tcPr>
          <w:p w14:paraId="5AD638F4" w14:textId="77777777" w:rsidR="00212634" w:rsidRPr="009E3A3A" w:rsidRDefault="00212634" w:rsidP="00212634">
            <w:pPr>
              <w:rPr>
                <w:rFonts w:ascii="Calibri" w:hAnsi="Calibri" w:cs="Calibri"/>
                <w:i/>
              </w:rPr>
            </w:pPr>
            <w:r w:rsidRPr="009E3A3A">
              <w:rPr>
                <w:rFonts w:ascii="Calibri" w:hAnsi="Calibri" w:cs="Calibri"/>
                <w:b/>
              </w:rPr>
              <w:t>Recommended literature:</w:t>
            </w:r>
            <w:r w:rsidRPr="009E3A3A">
              <w:rPr>
                <w:rFonts w:ascii="Calibri" w:hAnsi="Calibri" w:cs="Calibri"/>
                <w:i/>
              </w:rPr>
              <w:t xml:space="preserve"> </w:t>
            </w:r>
          </w:p>
          <w:p w14:paraId="6753BE65" w14:textId="77777777" w:rsidR="0086066A" w:rsidRPr="009E3A3A" w:rsidRDefault="0086066A" w:rsidP="0086066A">
            <w:pPr>
              <w:rPr>
                <w:rFonts w:ascii="Calibri" w:hAnsi="Calibri" w:cs="Calibri"/>
              </w:rPr>
            </w:pPr>
            <w:r w:rsidRPr="009E3A3A">
              <w:rPr>
                <w:rFonts w:ascii="Calibri" w:hAnsi="Calibri" w:cs="Calibri"/>
              </w:rPr>
              <w:t xml:space="preserve">Dobos Cs. (szerk.): </w:t>
            </w:r>
            <w:r w:rsidRPr="009E3A3A">
              <w:rPr>
                <w:rFonts w:ascii="Calibri" w:hAnsi="Calibri" w:cs="Calibri"/>
                <w:i/>
              </w:rPr>
              <w:t>Szaknyelvi kommunikáció.</w:t>
            </w:r>
            <w:r w:rsidRPr="009E3A3A">
              <w:rPr>
                <w:rFonts w:ascii="Calibri" w:hAnsi="Calibri" w:cs="Calibri"/>
              </w:rPr>
              <w:t xml:space="preserve"> Budapest: Tinta Könyvkiadó. 2010.</w:t>
            </w:r>
          </w:p>
          <w:p w14:paraId="12BC1172" w14:textId="77777777" w:rsidR="0086066A" w:rsidRPr="009E3A3A" w:rsidRDefault="0086066A" w:rsidP="0086066A">
            <w:pPr>
              <w:rPr>
                <w:rFonts w:ascii="Calibri" w:hAnsi="Calibri" w:cs="Calibri"/>
              </w:rPr>
            </w:pPr>
            <w:r w:rsidRPr="009E3A3A">
              <w:rPr>
                <w:rFonts w:ascii="Calibri" w:hAnsi="Calibri" w:cs="Calibri"/>
              </w:rPr>
              <w:t xml:space="preserve">F. Silye M. (szerk.): </w:t>
            </w:r>
            <w:r w:rsidRPr="009E3A3A">
              <w:rPr>
                <w:rFonts w:ascii="Calibri" w:hAnsi="Calibri" w:cs="Calibri"/>
                <w:i/>
              </w:rPr>
              <w:t>Porta Lingua – 2004. A szaknyelvtudás esélyteremtő ereje.</w:t>
            </w:r>
            <w:r w:rsidRPr="009E3A3A">
              <w:rPr>
                <w:rFonts w:ascii="Calibri" w:hAnsi="Calibri" w:cs="Calibri"/>
              </w:rPr>
              <w:t xml:space="preserve"> Debrecen: DE Agrártudományi Centrum. 2004. </w:t>
            </w:r>
          </w:p>
          <w:p w14:paraId="53F5F357" w14:textId="77777777" w:rsidR="00322465" w:rsidRPr="009E3A3A" w:rsidRDefault="0086066A" w:rsidP="0086066A">
            <w:pPr>
              <w:rPr>
                <w:rFonts w:ascii="Calibri" w:hAnsi="Calibri" w:cs="Calibri"/>
              </w:rPr>
            </w:pPr>
            <w:r w:rsidRPr="009E3A3A">
              <w:rPr>
                <w:rFonts w:ascii="Calibri" w:hAnsi="Calibri" w:cs="Calibri"/>
              </w:rPr>
              <w:t xml:space="preserve">Muráth J. – Hubainé Oláh Á. (szerk.): </w:t>
            </w:r>
            <w:r w:rsidRPr="009E3A3A">
              <w:rPr>
                <w:rFonts w:ascii="Calibri" w:hAnsi="Calibri" w:cs="Calibri"/>
                <w:i/>
              </w:rPr>
              <w:t>A XXI. század kihívásai a szakfordítóképzésben.</w:t>
            </w:r>
            <w:r w:rsidRPr="009E3A3A">
              <w:rPr>
                <w:rFonts w:ascii="Calibri" w:hAnsi="Calibri" w:cs="Calibri"/>
              </w:rPr>
              <w:t xml:space="preserve"> Pécs: PTE KTK. 2005.</w:t>
            </w:r>
          </w:p>
        </w:tc>
      </w:tr>
      <w:tr w:rsidR="00212634" w:rsidRPr="009E3A3A" w14:paraId="0CDE822A" w14:textId="77777777" w:rsidTr="00A67C31">
        <w:tc>
          <w:tcPr>
            <w:tcW w:w="9322" w:type="dxa"/>
            <w:gridSpan w:val="2"/>
            <w:shd w:val="clear" w:color="auto" w:fill="auto"/>
          </w:tcPr>
          <w:p w14:paraId="1C3DE09C" w14:textId="77777777" w:rsidR="00212634" w:rsidRPr="009E3A3A" w:rsidRDefault="00212634" w:rsidP="00212634">
            <w:pPr>
              <w:rPr>
                <w:rFonts w:ascii="Calibri" w:hAnsi="Calibri" w:cs="Calibri"/>
                <w:i/>
              </w:rPr>
            </w:pPr>
            <w:r w:rsidRPr="009E3A3A">
              <w:rPr>
                <w:rFonts w:ascii="Calibri" w:hAnsi="Calibri" w:cs="Calibri"/>
                <w:b/>
              </w:rPr>
              <w:t>Language, knowledge of which is necessary to complete the course:</w:t>
            </w:r>
            <w:r w:rsidRPr="009E3A3A">
              <w:rPr>
                <w:rFonts w:ascii="Calibri" w:hAnsi="Calibri" w:cs="Calibri"/>
              </w:rPr>
              <w:t xml:space="preserve"> </w:t>
            </w:r>
            <w:r w:rsidR="00322465" w:rsidRPr="009E3A3A">
              <w:rPr>
                <w:rFonts w:ascii="Calibri" w:hAnsi="Calibri" w:cs="Calibri"/>
                <w:i/>
              </w:rPr>
              <w:t>Hungarian language, resp. Slovak language</w:t>
            </w:r>
          </w:p>
        </w:tc>
      </w:tr>
      <w:tr w:rsidR="00212634" w:rsidRPr="009E3A3A" w14:paraId="20072644" w14:textId="77777777" w:rsidTr="00A67C31">
        <w:tc>
          <w:tcPr>
            <w:tcW w:w="9322" w:type="dxa"/>
            <w:gridSpan w:val="2"/>
            <w:shd w:val="clear" w:color="auto" w:fill="auto"/>
          </w:tcPr>
          <w:p w14:paraId="4F342F4B" w14:textId="77777777" w:rsidR="00212634" w:rsidRPr="009E3A3A" w:rsidRDefault="00212634" w:rsidP="00212634">
            <w:pPr>
              <w:rPr>
                <w:rFonts w:ascii="Calibri" w:hAnsi="Calibri" w:cs="Calibri"/>
                <w:i/>
              </w:rPr>
            </w:pPr>
            <w:r w:rsidRPr="009E3A3A">
              <w:rPr>
                <w:rFonts w:ascii="Calibri" w:hAnsi="Calibri" w:cs="Calibri"/>
                <w:b/>
              </w:rPr>
              <w:t>Notes:</w:t>
            </w:r>
            <w:r w:rsidRPr="009E3A3A">
              <w:rPr>
                <w:rFonts w:ascii="Calibri" w:hAnsi="Calibri" w:cs="Calibri"/>
              </w:rPr>
              <w:t xml:space="preserve"> </w:t>
            </w:r>
            <w:r w:rsidR="00322465" w:rsidRPr="009E3A3A">
              <w:rPr>
                <w:rFonts w:ascii="Calibri" w:hAnsi="Calibri" w:cs="Calibri"/>
                <w:i/>
              </w:rPr>
              <w:t>Compulsory optional subject</w:t>
            </w:r>
          </w:p>
        </w:tc>
      </w:tr>
      <w:tr w:rsidR="00212634" w:rsidRPr="009E3A3A" w14:paraId="4A7F417B" w14:textId="77777777" w:rsidTr="00A67C31">
        <w:tc>
          <w:tcPr>
            <w:tcW w:w="9322" w:type="dxa"/>
            <w:gridSpan w:val="2"/>
            <w:shd w:val="clear" w:color="auto" w:fill="auto"/>
          </w:tcPr>
          <w:p w14:paraId="4D53C642" w14:textId="77777777" w:rsidR="00212634" w:rsidRPr="009E3A3A" w:rsidRDefault="00212634" w:rsidP="00212634">
            <w:pPr>
              <w:rPr>
                <w:rFonts w:ascii="Calibri" w:hAnsi="Calibri" w:cs="Calibri"/>
                <w:b/>
              </w:rPr>
            </w:pPr>
            <w:r w:rsidRPr="009E3A3A">
              <w:rPr>
                <w:rFonts w:ascii="Calibri" w:hAnsi="Calibri" w:cs="Calibri"/>
                <w:b/>
              </w:rPr>
              <w:t>Course evaluation</w:t>
            </w:r>
          </w:p>
          <w:p w14:paraId="21E9BDBA" w14:textId="77777777" w:rsidR="00212634" w:rsidRPr="009E3A3A" w:rsidRDefault="00212634" w:rsidP="00212634">
            <w:pPr>
              <w:rPr>
                <w:rFonts w:ascii="Calibri" w:hAnsi="Calibri" w:cs="Calibri"/>
              </w:rPr>
            </w:pPr>
            <w:r w:rsidRPr="009E3A3A">
              <w:rPr>
                <w:rFonts w:ascii="Calibri" w:hAnsi="Calibri" w:cs="Calibri"/>
              </w:rPr>
              <w:t xml:space="preserve">Assessed students in total: </w:t>
            </w:r>
            <w:r w:rsidR="00AF54D4" w:rsidRPr="009E3A3A">
              <w:rPr>
                <w:rFonts w:ascii="Calibri" w:hAnsi="Calibri" w:cs="Calibri"/>
                <w:i/>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652067" w:rsidRPr="009E3A3A" w14:paraId="3346150B" w14:textId="77777777"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14:paraId="1F2043B1" w14:textId="77777777" w:rsidR="00212634" w:rsidRPr="009E3A3A" w:rsidRDefault="00212634" w:rsidP="00A67C31">
                  <w:pPr>
                    <w:jc w:val="center"/>
                    <w:rPr>
                      <w:rFonts w:ascii="Calibri" w:hAnsi="Calibri" w:cs="Calibri"/>
                    </w:rPr>
                  </w:pPr>
                  <w:r w:rsidRPr="009E3A3A">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33D19CD7" w14:textId="77777777" w:rsidR="00212634" w:rsidRPr="009E3A3A" w:rsidRDefault="00212634" w:rsidP="00A67C31">
                  <w:pPr>
                    <w:jc w:val="center"/>
                    <w:rPr>
                      <w:rFonts w:ascii="Calibri" w:hAnsi="Calibri" w:cs="Calibri"/>
                    </w:rPr>
                  </w:pPr>
                  <w:r w:rsidRPr="009E3A3A">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0B7ABF26" w14:textId="77777777" w:rsidR="00212634" w:rsidRPr="009E3A3A" w:rsidRDefault="00212634" w:rsidP="00A67C31">
                  <w:pPr>
                    <w:jc w:val="center"/>
                    <w:rPr>
                      <w:rFonts w:ascii="Calibri" w:hAnsi="Calibri" w:cs="Calibri"/>
                    </w:rPr>
                  </w:pPr>
                  <w:r w:rsidRPr="009E3A3A">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7F03BC83" w14:textId="77777777" w:rsidR="00212634" w:rsidRPr="009E3A3A" w:rsidRDefault="00212634" w:rsidP="00A67C31">
                  <w:pPr>
                    <w:jc w:val="center"/>
                    <w:rPr>
                      <w:rFonts w:ascii="Calibri" w:hAnsi="Calibri" w:cs="Calibri"/>
                    </w:rPr>
                  </w:pPr>
                  <w:r w:rsidRPr="009E3A3A">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4D63F822" w14:textId="77777777" w:rsidR="00212634" w:rsidRPr="009E3A3A" w:rsidRDefault="00212634" w:rsidP="00A67C31">
                  <w:pPr>
                    <w:jc w:val="center"/>
                    <w:rPr>
                      <w:rFonts w:ascii="Calibri" w:hAnsi="Calibri" w:cs="Calibri"/>
                    </w:rPr>
                  </w:pPr>
                  <w:r w:rsidRPr="009E3A3A">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0F3304A6" w14:textId="77777777" w:rsidR="00212634" w:rsidRPr="009E3A3A" w:rsidRDefault="00212634" w:rsidP="00A67C31">
                  <w:pPr>
                    <w:jc w:val="center"/>
                    <w:rPr>
                      <w:rFonts w:ascii="Calibri" w:hAnsi="Calibri" w:cs="Calibri"/>
                    </w:rPr>
                  </w:pPr>
                  <w:r w:rsidRPr="009E3A3A">
                    <w:rPr>
                      <w:rFonts w:ascii="Calibri" w:hAnsi="Calibri" w:cs="Calibri"/>
                    </w:rPr>
                    <w:t>FX</w:t>
                  </w:r>
                </w:p>
              </w:tc>
            </w:tr>
            <w:tr w:rsidR="00652067" w:rsidRPr="009E3A3A" w14:paraId="7CEC1833" w14:textId="77777777"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14:paraId="22A21E71" w14:textId="77777777" w:rsidR="00212634" w:rsidRPr="009E3A3A" w:rsidRDefault="00AF54D4" w:rsidP="00A67C31">
                  <w:pPr>
                    <w:jc w:val="center"/>
                    <w:rPr>
                      <w:rFonts w:ascii="Calibri" w:hAnsi="Calibri" w:cs="Calibri"/>
                      <w:i/>
                    </w:rPr>
                  </w:pPr>
                  <w:r w:rsidRPr="009E3A3A">
                    <w:rPr>
                      <w:rFonts w:ascii="Calibri" w:hAnsi="Calibri" w:cs="Calibri"/>
                      <w:i/>
                    </w:rPr>
                    <w:t>100%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4076878E" w14:textId="77777777" w:rsidR="00212634" w:rsidRPr="009E3A3A" w:rsidRDefault="00AF54D4"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1E3B1666" w14:textId="77777777" w:rsidR="00212634" w:rsidRPr="009E3A3A" w:rsidRDefault="00AF54D4"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5BD7094A" w14:textId="77777777" w:rsidR="00212634" w:rsidRPr="009E3A3A" w:rsidRDefault="00AF54D4"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638C4B99" w14:textId="77777777" w:rsidR="00212634" w:rsidRPr="009E3A3A" w:rsidRDefault="00AF54D4"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183D261E" w14:textId="77777777" w:rsidR="00212634" w:rsidRPr="009E3A3A" w:rsidRDefault="00AF54D4" w:rsidP="00A67C31">
                  <w:pPr>
                    <w:jc w:val="center"/>
                    <w:rPr>
                      <w:rFonts w:ascii="Calibri" w:hAnsi="Calibri" w:cs="Calibri"/>
                      <w:i/>
                    </w:rPr>
                  </w:pPr>
                  <w:r w:rsidRPr="009E3A3A">
                    <w:rPr>
                      <w:rFonts w:ascii="Calibri" w:hAnsi="Calibri" w:cs="Calibri"/>
                      <w:i/>
                    </w:rPr>
                    <w:t>0%</w:t>
                  </w:r>
                </w:p>
              </w:tc>
            </w:tr>
          </w:tbl>
          <w:p w14:paraId="08694B6D" w14:textId="77777777" w:rsidR="00212634" w:rsidRPr="009E3A3A" w:rsidRDefault="00212634" w:rsidP="00212634">
            <w:pPr>
              <w:rPr>
                <w:rFonts w:ascii="Calibri" w:hAnsi="Calibri" w:cs="Calibri"/>
                <w:i/>
              </w:rPr>
            </w:pPr>
          </w:p>
        </w:tc>
      </w:tr>
      <w:tr w:rsidR="00212634" w:rsidRPr="009E3A3A" w14:paraId="08F2C46B" w14:textId="77777777" w:rsidTr="00A67C31">
        <w:tc>
          <w:tcPr>
            <w:tcW w:w="9322" w:type="dxa"/>
            <w:gridSpan w:val="2"/>
            <w:shd w:val="clear" w:color="auto" w:fill="auto"/>
          </w:tcPr>
          <w:p w14:paraId="0EFFDDF5" w14:textId="77777777" w:rsidR="00212634" w:rsidRPr="009E3A3A" w:rsidRDefault="00212634" w:rsidP="00A67C31">
            <w:pPr>
              <w:tabs>
                <w:tab w:val="left" w:pos="1530"/>
              </w:tabs>
              <w:rPr>
                <w:rFonts w:ascii="Calibri" w:hAnsi="Calibri" w:cs="Calibri"/>
              </w:rPr>
            </w:pPr>
            <w:r w:rsidRPr="009E3A3A">
              <w:rPr>
                <w:rFonts w:ascii="Calibri" w:hAnsi="Calibri" w:cs="Calibri"/>
                <w:b/>
              </w:rPr>
              <w:t>Teach</w:t>
            </w:r>
            <w:r w:rsidR="00671295" w:rsidRPr="009E3A3A">
              <w:rPr>
                <w:rFonts w:ascii="Calibri" w:hAnsi="Calibri" w:cs="Calibri"/>
                <w:b/>
              </w:rPr>
              <w:t>er</w:t>
            </w:r>
            <w:r w:rsidRPr="009E3A3A">
              <w:rPr>
                <w:rFonts w:ascii="Calibri" w:hAnsi="Calibri" w:cs="Calibri"/>
                <w:b/>
              </w:rPr>
              <w:t>:</w:t>
            </w:r>
            <w:r w:rsidR="00322465" w:rsidRPr="009E3A3A">
              <w:rPr>
                <w:rFonts w:ascii="Calibri" w:hAnsi="Calibri" w:cs="Calibri"/>
              </w:rPr>
              <w:t xml:space="preserve"> </w:t>
            </w:r>
            <w:r w:rsidR="00322465" w:rsidRPr="009E3A3A">
              <w:rPr>
                <w:rFonts w:ascii="Calibri" w:hAnsi="Calibri" w:cs="Calibri"/>
                <w:i/>
              </w:rPr>
              <w:t>Mgr. Alexandra Gaál Németyová, PhD.</w:t>
            </w:r>
          </w:p>
        </w:tc>
      </w:tr>
      <w:tr w:rsidR="00212634" w:rsidRPr="009E3A3A" w14:paraId="34D3C2BD" w14:textId="77777777" w:rsidTr="00A67C31">
        <w:tc>
          <w:tcPr>
            <w:tcW w:w="9322" w:type="dxa"/>
            <w:gridSpan w:val="2"/>
            <w:shd w:val="clear" w:color="auto" w:fill="auto"/>
          </w:tcPr>
          <w:p w14:paraId="6465EA20" w14:textId="77777777" w:rsidR="00212634" w:rsidRPr="009E3A3A" w:rsidRDefault="00671295" w:rsidP="00A67C31">
            <w:pPr>
              <w:tabs>
                <w:tab w:val="left" w:pos="1530"/>
              </w:tabs>
              <w:rPr>
                <w:rFonts w:ascii="Calibri" w:hAnsi="Calibri" w:cs="Calibri"/>
              </w:rPr>
            </w:pPr>
            <w:r w:rsidRPr="009E3A3A">
              <w:rPr>
                <w:rFonts w:ascii="Calibri" w:hAnsi="Calibri" w:cs="Calibri"/>
                <w:b/>
                <w:lang w:eastAsia="en-US"/>
              </w:rPr>
              <w:t>Date of last change</w:t>
            </w:r>
            <w:r w:rsidR="00212634" w:rsidRPr="009E3A3A">
              <w:rPr>
                <w:rFonts w:ascii="Calibri" w:hAnsi="Calibri" w:cs="Calibri"/>
                <w:b/>
              </w:rPr>
              <w:t>:</w:t>
            </w:r>
            <w:r w:rsidR="00212634" w:rsidRPr="009E3A3A">
              <w:rPr>
                <w:rFonts w:ascii="Calibri" w:hAnsi="Calibri" w:cs="Calibri"/>
              </w:rPr>
              <w:t xml:space="preserve"> </w:t>
            </w:r>
            <w:r w:rsidR="00212634" w:rsidRPr="009E3A3A">
              <w:rPr>
                <w:rFonts w:ascii="Calibri" w:hAnsi="Calibri" w:cs="Calibri"/>
                <w:i/>
              </w:rPr>
              <w:t>February 2022</w:t>
            </w:r>
          </w:p>
        </w:tc>
      </w:tr>
      <w:tr w:rsidR="00212634" w:rsidRPr="009E3A3A" w14:paraId="238D7483" w14:textId="77777777" w:rsidTr="00A67C31">
        <w:tc>
          <w:tcPr>
            <w:tcW w:w="9322" w:type="dxa"/>
            <w:gridSpan w:val="2"/>
            <w:shd w:val="clear" w:color="auto" w:fill="auto"/>
          </w:tcPr>
          <w:p w14:paraId="3AE2A2D4" w14:textId="77777777" w:rsidR="00212634" w:rsidRPr="009E3A3A" w:rsidRDefault="00212634" w:rsidP="001B56B3">
            <w:pPr>
              <w:tabs>
                <w:tab w:val="left" w:pos="1530"/>
              </w:tabs>
              <w:rPr>
                <w:rFonts w:ascii="Calibri" w:hAnsi="Calibri" w:cs="Calibri"/>
                <w:i/>
              </w:rPr>
            </w:pPr>
            <w:r w:rsidRPr="009E3A3A">
              <w:rPr>
                <w:rFonts w:ascii="Calibri" w:hAnsi="Calibri" w:cs="Calibri"/>
                <w:b/>
              </w:rPr>
              <w:t>Approved</w:t>
            </w:r>
            <w:r w:rsidR="00671295" w:rsidRPr="009E3A3A">
              <w:rPr>
                <w:rFonts w:ascii="Calibri" w:hAnsi="Calibri" w:cs="Calibri"/>
                <w:b/>
              </w:rPr>
              <w:t xml:space="preserve"> by</w:t>
            </w:r>
            <w:r w:rsidRPr="009E3A3A">
              <w:rPr>
                <w:rFonts w:ascii="Calibri" w:hAnsi="Calibri" w:cs="Calibri"/>
                <w:b/>
              </w:rPr>
              <w:t>:</w:t>
            </w:r>
            <w:r w:rsidRPr="009E3A3A">
              <w:rPr>
                <w:rFonts w:ascii="Calibri" w:hAnsi="Calibri" w:cs="Calibri"/>
              </w:rPr>
              <w:t xml:space="preserve"> </w:t>
            </w:r>
            <w:r w:rsidRPr="009E3A3A">
              <w:rPr>
                <w:rFonts w:ascii="Calibri" w:hAnsi="Calibri" w:cs="Calibri"/>
                <w:i/>
              </w:rPr>
              <w:t>Dr. habil. Tibor Gintli, PhD.</w:t>
            </w:r>
          </w:p>
        </w:tc>
      </w:tr>
    </w:tbl>
    <w:p w14:paraId="04BB82BC" w14:textId="77777777" w:rsidR="00212634" w:rsidRPr="009E3A3A" w:rsidRDefault="00212634">
      <w:pPr>
        <w:rPr>
          <w:rFonts w:ascii="Calibri" w:hAnsi="Calibri" w:cs="Calibri"/>
        </w:rPr>
      </w:pPr>
    </w:p>
    <w:p w14:paraId="2893222B" w14:textId="77777777" w:rsidR="00212634" w:rsidRPr="009E3A3A" w:rsidRDefault="00212634" w:rsidP="00297170">
      <w:pPr>
        <w:ind w:left="720" w:hanging="720"/>
        <w:jc w:val="center"/>
        <w:rPr>
          <w:rFonts w:ascii="Calibri" w:hAnsi="Calibri" w:cs="Calibri"/>
          <w:b/>
        </w:rPr>
      </w:pPr>
      <w:r w:rsidRPr="009E3A3A">
        <w:rPr>
          <w:rFonts w:ascii="Calibri" w:hAnsi="Calibri" w:cs="Calibri"/>
        </w:rPr>
        <w:br w:type="page"/>
      </w:r>
      <w:r w:rsidR="00297170" w:rsidRPr="009E3A3A">
        <w:rPr>
          <w:rFonts w:ascii="Calibri" w:hAnsi="Calibri" w:cs="Calibri"/>
          <w:b/>
        </w:rPr>
        <w:lastRenderedPageBreak/>
        <w:t>COURSE INFORMATION SHEET</w:t>
      </w:r>
    </w:p>
    <w:p w14:paraId="2F92841E" w14:textId="77777777" w:rsidR="00297170" w:rsidRPr="009E3A3A" w:rsidRDefault="00297170" w:rsidP="00297170">
      <w:pPr>
        <w:ind w:left="720" w:hanging="720"/>
        <w:jc w:val="center"/>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212634" w:rsidRPr="009E3A3A" w14:paraId="04C4832E" w14:textId="77777777" w:rsidTr="00A67C31">
        <w:tc>
          <w:tcPr>
            <w:tcW w:w="9322" w:type="dxa"/>
            <w:gridSpan w:val="2"/>
            <w:shd w:val="clear" w:color="auto" w:fill="auto"/>
          </w:tcPr>
          <w:p w14:paraId="22E34B17" w14:textId="77777777" w:rsidR="00212634" w:rsidRPr="009E3A3A" w:rsidRDefault="00212634" w:rsidP="00212634">
            <w:pPr>
              <w:rPr>
                <w:rFonts w:ascii="Calibri" w:hAnsi="Calibri" w:cs="Calibri"/>
                <w:i/>
              </w:rPr>
            </w:pPr>
            <w:r w:rsidRPr="009E3A3A">
              <w:rPr>
                <w:rFonts w:ascii="Calibri" w:hAnsi="Calibri" w:cs="Calibri"/>
                <w:b/>
              </w:rPr>
              <w:t>University:</w:t>
            </w:r>
            <w:r w:rsidRPr="009E3A3A">
              <w:rPr>
                <w:rFonts w:ascii="Calibri" w:hAnsi="Calibri" w:cs="Calibri"/>
              </w:rPr>
              <w:t xml:space="preserve"> </w:t>
            </w:r>
            <w:r w:rsidRPr="009E3A3A">
              <w:rPr>
                <w:rFonts w:ascii="Calibri" w:hAnsi="Calibri" w:cs="Calibri"/>
                <w:i/>
              </w:rPr>
              <w:t>University of Prešov in Prešov</w:t>
            </w:r>
          </w:p>
        </w:tc>
      </w:tr>
      <w:tr w:rsidR="00212634" w:rsidRPr="009E3A3A" w14:paraId="6BC97ED4" w14:textId="77777777" w:rsidTr="00A67C31">
        <w:tc>
          <w:tcPr>
            <w:tcW w:w="9322" w:type="dxa"/>
            <w:gridSpan w:val="2"/>
            <w:shd w:val="clear" w:color="auto" w:fill="auto"/>
          </w:tcPr>
          <w:p w14:paraId="01E93CAE" w14:textId="77777777" w:rsidR="00212634" w:rsidRPr="009E3A3A" w:rsidRDefault="00212634" w:rsidP="00212634">
            <w:pPr>
              <w:rPr>
                <w:rFonts w:ascii="Calibri" w:hAnsi="Calibri" w:cs="Calibri"/>
                <w:i/>
              </w:rPr>
            </w:pPr>
            <w:r w:rsidRPr="009E3A3A">
              <w:rPr>
                <w:rFonts w:ascii="Calibri" w:hAnsi="Calibri" w:cs="Calibri"/>
                <w:b/>
              </w:rPr>
              <w:t>Faculty:</w:t>
            </w:r>
            <w:r w:rsidRPr="009E3A3A">
              <w:rPr>
                <w:rFonts w:ascii="Calibri" w:hAnsi="Calibri" w:cs="Calibri"/>
              </w:rPr>
              <w:t xml:space="preserve"> </w:t>
            </w:r>
            <w:r w:rsidRPr="009E3A3A">
              <w:rPr>
                <w:rFonts w:ascii="Calibri" w:hAnsi="Calibri" w:cs="Calibri"/>
                <w:i/>
              </w:rPr>
              <w:t>Center for Languages and Cultures of National Minorities / Institute of Hungarian Language and Culture</w:t>
            </w:r>
          </w:p>
        </w:tc>
      </w:tr>
      <w:tr w:rsidR="00212634" w:rsidRPr="009E3A3A" w14:paraId="2C3A0B9A" w14:textId="77777777" w:rsidTr="00A67C31">
        <w:tc>
          <w:tcPr>
            <w:tcW w:w="4110" w:type="dxa"/>
            <w:shd w:val="clear" w:color="auto" w:fill="auto"/>
          </w:tcPr>
          <w:p w14:paraId="2C137DE2" w14:textId="33AAB2B0" w:rsidR="00212634" w:rsidRPr="009E3A3A" w:rsidRDefault="00212634" w:rsidP="00212634">
            <w:pPr>
              <w:rPr>
                <w:rFonts w:ascii="Calibri" w:hAnsi="Calibri" w:cs="Calibri"/>
                <w:i/>
              </w:rPr>
            </w:pPr>
            <w:r w:rsidRPr="009E3A3A">
              <w:rPr>
                <w:rFonts w:ascii="Calibri" w:hAnsi="Calibri" w:cs="Calibri"/>
                <w:b/>
              </w:rPr>
              <w:t xml:space="preserve">Course code: </w:t>
            </w:r>
            <w:r w:rsidR="004D6973" w:rsidRPr="009E3A3A">
              <w:rPr>
                <w:rFonts w:ascii="Calibri" w:hAnsi="Calibri" w:cs="Calibri"/>
                <w:i/>
              </w:rPr>
              <w:t>9</w:t>
            </w:r>
            <w:r w:rsidR="00A27A34">
              <w:rPr>
                <w:rFonts w:ascii="Calibri" w:hAnsi="Calibri" w:cs="Calibri"/>
                <w:i/>
              </w:rPr>
              <w:t>UMJK</w:t>
            </w:r>
            <w:r w:rsidR="004D6973" w:rsidRPr="009E3A3A">
              <w:rPr>
                <w:rFonts w:ascii="Calibri" w:hAnsi="Calibri" w:cs="Calibri"/>
                <w:i/>
              </w:rPr>
              <w:t xml:space="preserve"> / VSMAD / 22</w:t>
            </w:r>
          </w:p>
        </w:tc>
        <w:tc>
          <w:tcPr>
            <w:tcW w:w="5212" w:type="dxa"/>
            <w:shd w:val="clear" w:color="auto" w:fill="auto"/>
          </w:tcPr>
          <w:p w14:paraId="02D1230B" w14:textId="77777777" w:rsidR="00212634" w:rsidRPr="009E3A3A" w:rsidRDefault="00212634" w:rsidP="00376DBE">
            <w:pPr>
              <w:rPr>
                <w:rFonts w:ascii="Calibri" w:hAnsi="Calibri" w:cs="Calibri"/>
                <w:b/>
              </w:rPr>
            </w:pPr>
            <w:r w:rsidRPr="009E3A3A">
              <w:rPr>
                <w:rFonts w:ascii="Calibri" w:hAnsi="Calibri" w:cs="Calibri"/>
                <w:b/>
              </w:rPr>
              <w:t xml:space="preserve">Course title: </w:t>
            </w:r>
            <w:r w:rsidR="00376DBE" w:rsidRPr="009E3A3A">
              <w:rPr>
                <w:rFonts w:ascii="Calibri" w:hAnsi="Calibri" w:cs="Calibri"/>
                <w:b/>
                <w:i/>
              </w:rPr>
              <w:t>Varieties of contemporary Hungarian</w:t>
            </w:r>
            <w:r w:rsidR="000A52D8" w:rsidRPr="009E3A3A">
              <w:rPr>
                <w:rFonts w:ascii="Calibri" w:hAnsi="Calibri" w:cs="Calibri"/>
                <w:b/>
                <w:i/>
              </w:rPr>
              <w:t xml:space="preserve"> language</w:t>
            </w:r>
          </w:p>
        </w:tc>
      </w:tr>
      <w:tr w:rsidR="00212634" w:rsidRPr="009E3A3A" w14:paraId="7CFB3114" w14:textId="77777777" w:rsidTr="00CA7AE2">
        <w:trPr>
          <w:trHeight w:val="597"/>
        </w:trPr>
        <w:tc>
          <w:tcPr>
            <w:tcW w:w="9322" w:type="dxa"/>
            <w:gridSpan w:val="2"/>
            <w:shd w:val="clear" w:color="auto" w:fill="auto"/>
          </w:tcPr>
          <w:p w14:paraId="49DBEC0A" w14:textId="77777777" w:rsidR="00212634" w:rsidRPr="009E3A3A" w:rsidRDefault="00212634" w:rsidP="00212634">
            <w:pPr>
              <w:rPr>
                <w:rFonts w:ascii="Calibri" w:hAnsi="Calibri" w:cs="Calibri"/>
              </w:rPr>
            </w:pPr>
            <w:r w:rsidRPr="009E3A3A">
              <w:rPr>
                <w:rFonts w:ascii="Calibri" w:hAnsi="Calibri" w:cs="Calibri"/>
                <w:b/>
              </w:rPr>
              <w:t>Type, scope and method of educational activities:</w:t>
            </w:r>
            <w:r w:rsidRPr="009E3A3A">
              <w:rPr>
                <w:rFonts w:ascii="Calibri" w:hAnsi="Calibri" w:cs="Calibri"/>
              </w:rPr>
              <w:t xml:space="preserve"> </w:t>
            </w:r>
          </w:p>
          <w:p w14:paraId="14FB04FE" w14:textId="77777777" w:rsidR="004D6973" w:rsidRPr="009E3A3A" w:rsidRDefault="004D6973" w:rsidP="00212634">
            <w:pPr>
              <w:rPr>
                <w:rFonts w:ascii="Calibri" w:hAnsi="Calibri" w:cs="Calibri"/>
                <w:i/>
              </w:rPr>
            </w:pPr>
            <w:r w:rsidRPr="009E3A3A">
              <w:rPr>
                <w:rFonts w:ascii="Calibri" w:hAnsi="Calibri" w:cs="Calibri"/>
                <w:i/>
              </w:rPr>
              <w:t>Compulsory elective course, 1 lecture, full-time method</w:t>
            </w:r>
          </w:p>
        </w:tc>
      </w:tr>
      <w:tr w:rsidR="00212634" w:rsidRPr="009E3A3A" w14:paraId="7101426D" w14:textId="77777777" w:rsidTr="00A67C31">
        <w:trPr>
          <w:trHeight w:val="286"/>
        </w:trPr>
        <w:tc>
          <w:tcPr>
            <w:tcW w:w="9322" w:type="dxa"/>
            <w:gridSpan w:val="2"/>
            <w:shd w:val="clear" w:color="auto" w:fill="auto"/>
          </w:tcPr>
          <w:p w14:paraId="4B96BDEE" w14:textId="77777777" w:rsidR="00212634" w:rsidRPr="009E3A3A" w:rsidRDefault="00212634" w:rsidP="00212634">
            <w:pPr>
              <w:rPr>
                <w:rFonts w:ascii="Calibri" w:hAnsi="Calibri" w:cs="Calibri"/>
              </w:rPr>
            </w:pPr>
            <w:r w:rsidRPr="009E3A3A">
              <w:rPr>
                <w:rFonts w:ascii="Calibri" w:hAnsi="Calibri" w:cs="Calibri"/>
                <w:b/>
              </w:rPr>
              <w:t xml:space="preserve">Number of credits: </w:t>
            </w:r>
            <w:r w:rsidR="004D6973" w:rsidRPr="009E3A3A">
              <w:rPr>
                <w:rFonts w:ascii="Calibri" w:hAnsi="Calibri" w:cs="Calibri"/>
                <w:i/>
              </w:rPr>
              <w:t>1</w:t>
            </w:r>
          </w:p>
        </w:tc>
      </w:tr>
      <w:tr w:rsidR="00212634" w:rsidRPr="009E3A3A" w14:paraId="35369C80" w14:textId="77777777" w:rsidTr="00A67C31">
        <w:tc>
          <w:tcPr>
            <w:tcW w:w="9322" w:type="dxa"/>
            <w:gridSpan w:val="2"/>
            <w:shd w:val="clear" w:color="auto" w:fill="auto"/>
          </w:tcPr>
          <w:p w14:paraId="585E502C" w14:textId="77777777" w:rsidR="00212634" w:rsidRPr="009E3A3A" w:rsidRDefault="00212634" w:rsidP="00212634">
            <w:pPr>
              <w:rPr>
                <w:rFonts w:ascii="Calibri" w:hAnsi="Calibri" w:cs="Calibri"/>
                <w:i/>
              </w:rPr>
            </w:pPr>
            <w:r w:rsidRPr="009E3A3A">
              <w:rPr>
                <w:rFonts w:ascii="Calibri" w:hAnsi="Calibri" w:cs="Calibri"/>
                <w:b/>
              </w:rPr>
              <w:t xml:space="preserve">Recommended semester </w:t>
            </w:r>
            <w:r w:rsidR="00671295" w:rsidRPr="009E3A3A">
              <w:rPr>
                <w:rFonts w:ascii="Calibri" w:hAnsi="Calibri" w:cs="Calibri"/>
                <w:b/>
              </w:rPr>
              <w:t xml:space="preserve">of </w:t>
            </w:r>
            <w:r w:rsidRPr="009E3A3A">
              <w:rPr>
                <w:rFonts w:ascii="Calibri" w:hAnsi="Calibri" w:cs="Calibri"/>
                <w:b/>
              </w:rPr>
              <w:t>study:</w:t>
            </w:r>
            <w:r w:rsidRPr="009E3A3A">
              <w:rPr>
                <w:rFonts w:ascii="Calibri" w:hAnsi="Calibri" w:cs="Calibri"/>
              </w:rPr>
              <w:t xml:space="preserve"> </w:t>
            </w:r>
            <w:r w:rsidR="004D6973" w:rsidRPr="009E3A3A">
              <w:rPr>
                <w:rFonts w:ascii="Calibri" w:hAnsi="Calibri" w:cs="Calibri"/>
                <w:i/>
              </w:rPr>
              <w:t>3rd semester, 2nd year</w:t>
            </w:r>
          </w:p>
        </w:tc>
      </w:tr>
      <w:tr w:rsidR="00212634" w:rsidRPr="009E3A3A" w14:paraId="30D1839E" w14:textId="77777777" w:rsidTr="00A67C31">
        <w:tc>
          <w:tcPr>
            <w:tcW w:w="9322" w:type="dxa"/>
            <w:gridSpan w:val="2"/>
            <w:shd w:val="clear" w:color="auto" w:fill="auto"/>
          </w:tcPr>
          <w:p w14:paraId="0B1E9F4A" w14:textId="77777777" w:rsidR="00212634" w:rsidRPr="009E3A3A" w:rsidRDefault="00212634" w:rsidP="00212634">
            <w:pPr>
              <w:rPr>
                <w:rFonts w:ascii="Calibri" w:hAnsi="Calibri" w:cs="Calibri"/>
              </w:rPr>
            </w:pPr>
            <w:r w:rsidRPr="009E3A3A">
              <w:rPr>
                <w:rFonts w:ascii="Calibri" w:hAnsi="Calibri" w:cs="Calibri"/>
                <w:b/>
              </w:rPr>
              <w:t>Degree:</w:t>
            </w:r>
            <w:r w:rsidRPr="009E3A3A">
              <w:rPr>
                <w:rFonts w:ascii="Calibri" w:hAnsi="Calibri" w:cs="Calibri"/>
              </w:rPr>
              <w:t xml:space="preserve"> </w:t>
            </w:r>
            <w:r w:rsidR="004D6973" w:rsidRPr="009E3A3A">
              <w:rPr>
                <w:rFonts w:ascii="Calibri" w:hAnsi="Calibri" w:cs="Calibri"/>
                <w:i/>
              </w:rPr>
              <w:t>2.</w:t>
            </w:r>
          </w:p>
        </w:tc>
      </w:tr>
      <w:tr w:rsidR="00212634" w:rsidRPr="009E3A3A" w14:paraId="239BB053" w14:textId="77777777" w:rsidTr="00A67C31">
        <w:tc>
          <w:tcPr>
            <w:tcW w:w="9322" w:type="dxa"/>
            <w:gridSpan w:val="2"/>
            <w:shd w:val="clear" w:color="auto" w:fill="auto"/>
          </w:tcPr>
          <w:p w14:paraId="70B324E7" w14:textId="77777777" w:rsidR="00212634" w:rsidRPr="009E3A3A" w:rsidRDefault="00212634" w:rsidP="00212634">
            <w:pPr>
              <w:rPr>
                <w:rFonts w:ascii="Calibri" w:hAnsi="Calibri" w:cs="Calibri"/>
                <w:i/>
              </w:rPr>
            </w:pPr>
            <w:r w:rsidRPr="009E3A3A">
              <w:rPr>
                <w:rFonts w:ascii="Calibri" w:hAnsi="Calibri" w:cs="Calibri"/>
                <w:b/>
              </w:rPr>
              <w:t>Prerequisites:</w:t>
            </w:r>
            <w:r w:rsidRPr="009E3A3A">
              <w:rPr>
                <w:rFonts w:ascii="Calibri" w:hAnsi="Calibri" w:cs="Calibri"/>
              </w:rPr>
              <w:t xml:space="preserve"> </w:t>
            </w:r>
          </w:p>
        </w:tc>
      </w:tr>
      <w:tr w:rsidR="00212634" w:rsidRPr="009E3A3A" w14:paraId="01975BF5" w14:textId="77777777" w:rsidTr="00A67C31">
        <w:tc>
          <w:tcPr>
            <w:tcW w:w="9322" w:type="dxa"/>
            <w:gridSpan w:val="2"/>
            <w:shd w:val="clear" w:color="auto" w:fill="auto"/>
          </w:tcPr>
          <w:p w14:paraId="26C8241D" w14:textId="77777777" w:rsidR="00CA7AE2" w:rsidRPr="009E3A3A" w:rsidRDefault="00212634" w:rsidP="00CA7AE2">
            <w:pPr>
              <w:tabs>
                <w:tab w:val="center" w:pos="4553"/>
              </w:tabs>
              <w:rPr>
                <w:rFonts w:ascii="Calibri" w:hAnsi="Calibri" w:cs="Calibri"/>
                <w:i/>
              </w:rPr>
            </w:pPr>
            <w:r w:rsidRPr="009E3A3A">
              <w:rPr>
                <w:rFonts w:ascii="Calibri" w:hAnsi="Calibri" w:cs="Calibri"/>
                <w:b/>
              </w:rPr>
              <w:t>Conditions for passing the course:</w:t>
            </w:r>
            <w:r w:rsidRPr="009E3A3A">
              <w:rPr>
                <w:rFonts w:ascii="Calibri" w:hAnsi="Calibri" w:cs="Calibri"/>
              </w:rPr>
              <w:t xml:space="preserve"> </w:t>
            </w:r>
            <w:r w:rsidR="00CA7AE2" w:rsidRPr="009E3A3A">
              <w:rPr>
                <w:rStyle w:val="tl1"/>
                <w:rFonts w:cs="Calibri"/>
                <w:sz w:val="24"/>
              </w:rPr>
              <w:t>ongoing evaluation</w:t>
            </w:r>
          </w:p>
          <w:p w14:paraId="671E3CB5" w14:textId="77777777" w:rsidR="00CA7AE2" w:rsidRPr="009E3A3A" w:rsidRDefault="00CA7AE2" w:rsidP="00CA7AE2">
            <w:pPr>
              <w:tabs>
                <w:tab w:val="center" w:pos="4553"/>
              </w:tabs>
              <w:rPr>
                <w:rFonts w:ascii="Calibri" w:hAnsi="Calibri" w:cs="Calibri"/>
                <w:i/>
              </w:rPr>
            </w:pPr>
            <w:r w:rsidRPr="009E3A3A">
              <w:rPr>
                <w:rFonts w:ascii="Calibri" w:hAnsi="Calibri" w:cs="Calibri"/>
                <w:i/>
              </w:rPr>
              <w:t>The course is evaluated by credit - elaboration of a pre-agreed topic and its submission in the form of a seminar paper.</w:t>
            </w:r>
          </w:p>
          <w:p w14:paraId="0E0BD33C" w14:textId="77777777" w:rsidR="00CA7AE2" w:rsidRPr="009E3A3A" w:rsidRDefault="00CA7AE2" w:rsidP="00CA7AE2">
            <w:pPr>
              <w:tabs>
                <w:tab w:val="center" w:pos="4553"/>
              </w:tabs>
              <w:rPr>
                <w:rFonts w:ascii="Calibri" w:hAnsi="Calibri" w:cs="Calibri"/>
                <w:i/>
              </w:rPr>
            </w:pPr>
            <w:r w:rsidRPr="009E3A3A">
              <w:rPr>
                <w:rFonts w:ascii="Calibri" w:hAnsi="Calibri" w:cs="Calibri"/>
                <w:i/>
              </w:rPr>
              <w:t>-to get a rating A must get 90.00 to 100.00%</w:t>
            </w:r>
          </w:p>
          <w:p w14:paraId="76B3525A" w14:textId="77777777" w:rsidR="00CA7AE2" w:rsidRPr="009E3A3A" w:rsidRDefault="00CA7AE2" w:rsidP="00CA7AE2">
            <w:pPr>
              <w:tabs>
                <w:tab w:val="center" w:pos="4553"/>
              </w:tabs>
              <w:rPr>
                <w:rFonts w:ascii="Calibri" w:hAnsi="Calibri" w:cs="Calibri"/>
                <w:i/>
              </w:rPr>
            </w:pPr>
            <w:r w:rsidRPr="009E3A3A">
              <w:rPr>
                <w:rFonts w:ascii="Calibri" w:hAnsi="Calibri" w:cs="Calibri"/>
                <w:i/>
              </w:rPr>
              <w:t>-to get a rating of B 80.00 to 89.99%</w:t>
            </w:r>
          </w:p>
          <w:p w14:paraId="586B3151" w14:textId="77777777" w:rsidR="00CA7AE2" w:rsidRPr="009E3A3A" w:rsidRDefault="00CA7AE2" w:rsidP="00CA7AE2">
            <w:pPr>
              <w:tabs>
                <w:tab w:val="center" w:pos="4553"/>
              </w:tabs>
              <w:rPr>
                <w:rFonts w:ascii="Calibri" w:hAnsi="Calibri" w:cs="Calibri"/>
                <w:i/>
              </w:rPr>
            </w:pPr>
            <w:r w:rsidRPr="009E3A3A">
              <w:rPr>
                <w:rFonts w:ascii="Calibri" w:hAnsi="Calibri" w:cs="Calibri"/>
                <w:i/>
              </w:rPr>
              <w:t>-to get a rating of C 70.00 to 79.99%</w:t>
            </w:r>
          </w:p>
          <w:p w14:paraId="234FDC8D" w14:textId="77777777" w:rsidR="00CA7AE2" w:rsidRPr="009E3A3A" w:rsidRDefault="00CA7AE2" w:rsidP="00CA7AE2">
            <w:pPr>
              <w:tabs>
                <w:tab w:val="center" w:pos="4553"/>
              </w:tabs>
              <w:rPr>
                <w:rFonts w:ascii="Calibri" w:hAnsi="Calibri" w:cs="Calibri"/>
                <w:i/>
              </w:rPr>
            </w:pPr>
            <w:r w:rsidRPr="009E3A3A">
              <w:rPr>
                <w:rFonts w:ascii="Calibri" w:hAnsi="Calibri" w:cs="Calibri"/>
                <w:i/>
              </w:rPr>
              <w:t>-to get a rating of D 60.00 to 69.99%</w:t>
            </w:r>
          </w:p>
          <w:p w14:paraId="49CCC4D2" w14:textId="77777777" w:rsidR="00CA7AE2" w:rsidRPr="009E3A3A" w:rsidRDefault="00CA7AE2" w:rsidP="00CA7AE2">
            <w:pPr>
              <w:tabs>
                <w:tab w:val="center" w:pos="4553"/>
              </w:tabs>
              <w:rPr>
                <w:rFonts w:ascii="Calibri" w:hAnsi="Calibri" w:cs="Calibri"/>
                <w:i/>
              </w:rPr>
            </w:pPr>
            <w:r w:rsidRPr="009E3A3A">
              <w:rPr>
                <w:rFonts w:ascii="Calibri" w:hAnsi="Calibri" w:cs="Calibri"/>
                <w:i/>
              </w:rPr>
              <w:t>-to get an E rating of 50.00 to 59.99%</w:t>
            </w:r>
          </w:p>
          <w:p w14:paraId="4FA77D96" w14:textId="77777777" w:rsidR="00BE7336" w:rsidRPr="009E3A3A" w:rsidRDefault="00CA7AE2" w:rsidP="00212634">
            <w:pPr>
              <w:rPr>
                <w:rFonts w:ascii="Calibri" w:hAnsi="Calibri" w:cs="Calibri"/>
                <w:i/>
              </w:rPr>
            </w:pPr>
            <w:r w:rsidRPr="009E3A3A">
              <w:rPr>
                <w:rFonts w:ascii="Calibri" w:hAnsi="Calibri" w:cs="Calibri"/>
                <w:i/>
              </w:rPr>
              <w:t>-to get an FX rating of - 49.99 or less.</w:t>
            </w:r>
            <w:r w:rsidRPr="009E3A3A">
              <w:rPr>
                <w:rFonts w:ascii="Calibri" w:hAnsi="Calibri" w:cs="Calibri"/>
                <w:i/>
              </w:rPr>
              <w:tab/>
            </w:r>
          </w:p>
          <w:p w14:paraId="6789C067" w14:textId="77777777" w:rsidR="00CA7507" w:rsidRPr="009E3A3A" w:rsidRDefault="00CA7507" w:rsidP="00212634">
            <w:pPr>
              <w:rPr>
                <w:rFonts w:ascii="Calibri" w:hAnsi="Calibri" w:cs="Calibri"/>
                <w:i/>
              </w:rPr>
            </w:pPr>
          </w:p>
          <w:p w14:paraId="2AA71240" w14:textId="77777777" w:rsidR="00CA7507" w:rsidRPr="009E3A3A" w:rsidRDefault="00CA7507" w:rsidP="00CA7507">
            <w:pPr>
              <w:rPr>
                <w:rFonts w:ascii="Calibri" w:hAnsi="Calibri" w:cs="Calibri"/>
                <w:i/>
              </w:rPr>
            </w:pPr>
            <w:r w:rsidRPr="009E3A3A">
              <w:rPr>
                <w:rFonts w:ascii="Calibri" w:hAnsi="Calibri" w:cs="Calibri"/>
                <w:i/>
              </w:rPr>
              <w:t>Number of credits and time frame for the conditions of passing the course:</w:t>
            </w:r>
          </w:p>
          <w:p w14:paraId="6673EB21" w14:textId="77777777" w:rsidR="00CA7507" w:rsidRPr="009E3A3A" w:rsidRDefault="0043650B" w:rsidP="00CA7507">
            <w:pPr>
              <w:rPr>
                <w:rFonts w:ascii="Calibri" w:hAnsi="Calibri" w:cs="Calibri"/>
                <w:i/>
              </w:rPr>
            </w:pPr>
            <w:r w:rsidRPr="009E3A3A">
              <w:rPr>
                <w:rFonts w:ascii="Calibri" w:hAnsi="Calibri" w:cs="Calibri"/>
                <w:i/>
              </w:rPr>
              <w:t>- 1 credit = 22.5 hours</w:t>
            </w:r>
          </w:p>
          <w:p w14:paraId="08102E94" w14:textId="77777777" w:rsidR="00CA7507" w:rsidRPr="009E3A3A" w:rsidRDefault="00CA7507" w:rsidP="00CA7507">
            <w:pPr>
              <w:rPr>
                <w:rFonts w:ascii="Calibri" w:hAnsi="Calibri" w:cs="Calibri"/>
                <w:i/>
              </w:rPr>
            </w:pPr>
            <w:r w:rsidRPr="009E3A3A">
              <w:rPr>
                <w:rFonts w:ascii="Calibri" w:hAnsi="Calibri" w:cs="Calibri"/>
                <w:i/>
              </w:rPr>
              <w:t xml:space="preserve">- course teaching: 13 weeks - 1 </w:t>
            </w:r>
            <w:r w:rsidR="00671295" w:rsidRPr="009E3A3A">
              <w:rPr>
                <w:rFonts w:ascii="Calibri" w:hAnsi="Calibri" w:cs="Calibri"/>
                <w:i/>
              </w:rPr>
              <w:t>hour</w:t>
            </w:r>
            <w:r w:rsidRPr="009E3A3A">
              <w:rPr>
                <w:rFonts w:ascii="Calibri" w:hAnsi="Calibri" w:cs="Calibri"/>
                <w:i/>
              </w:rPr>
              <w:t xml:space="preserve"> lecture = 9.75</w:t>
            </w:r>
            <w:r w:rsidR="00671295" w:rsidRPr="009E3A3A">
              <w:rPr>
                <w:rFonts w:ascii="Calibri" w:hAnsi="Calibri" w:cs="Calibri"/>
                <w:i/>
              </w:rPr>
              <w:t>h</w:t>
            </w:r>
          </w:p>
          <w:p w14:paraId="6FD79238" w14:textId="77777777" w:rsidR="00CA7507" w:rsidRPr="009E3A3A" w:rsidRDefault="00CA7507" w:rsidP="00CA7507">
            <w:pPr>
              <w:rPr>
                <w:rFonts w:ascii="Calibri" w:hAnsi="Calibri" w:cs="Calibri"/>
                <w:i/>
              </w:rPr>
            </w:pPr>
            <w:r w:rsidRPr="009E3A3A">
              <w:rPr>
                <w:rFonts w:ascii="Calibri" w:hAnsi="Calibri" w:cs="Calibri"/>
                <w:i/>
              </w:rPr>
              <w:t>- preparation and elaboration of seminar work: 7.5</w:t>
            </w:r>
            <w:r w:rsidR="00671295" w:rsidRPr="009E3A3A">
              <w:rPr>
                <w:rFonts w:ascii="Calibri" w:hAnsi="Calibri" w:cs="Calibri"/>
                <w:i/>
              </w:rPr>
              <w:t>h</w:t>
            </w:r>
          </w:p>
          <w:p w14:paraId="3C115FDC" w14:textId="77777777" w:rsidR="00CA7507" w:rsidRPr="009E3A3A" w:rsidRDefault="00CA7507" w:rsidP="00CA7507">
            <w:pPr>
              <w:rPr>
                <w:rFonts w:ascii="Calibri" w:hAnsi="Calibri" w:cs="Calibri"/>
              </w:rPr>
            </w:pPr>
            <w:r w:rsidRPr="009E3A3A">
              <w:rPr>
                <w:rFonts w:ascii="Calibri" w:hAnsi="Calibri" w:cs="Calibri"/>
                <w:i/>
              </w:rPr>
              <w:t xml:space="preserve">- </w:t>
            </w:r>
            <w:r w:rsidR="007E4838" w:rsidRPr="009E3A3A">
              <w:rPr>
                <w:rFonts w:ascii="Calibri" w:hAnsi="Calibri" w:cs="Calibri"/>
                <w:i/>
              </w:rPr>
              <w:t xml:space="preserve">individual study </w:t>
            </w:r>
            <w:r w:rsidRPr="009E3A3A">
              <w:rPr>
                <w:rFonts w:ascii="Calibri" w:hAnsi="Calibri" w:cs="Calibri"/>
                <w:i/>
              </w:rPr>
              <w:t>of professional literature and preparation for the final evaluation: 5.25</w:t>
            </w:r>
            <w:r w:rsidR="00671295" w:rsidRPr="009E3A3A">
              <w:rPr>
                <w:rFonts w:ascii="Calibri" w:hAnsi="Calibri" w:cs="Calibri"/>
                <w:i/>
              </w:rPr>
              <w:t>h</w:t>
            </w:r>
          </w:p>
        </w:tc>
      </w:tr>
      <w:tr w:rsidR="00212634" w:rsidRPr="009E3A3A" w14:paraId="3B5D7A1B" w14:textId="77777777" w:rsidTr="00A67C31">
        <w:tc>
          <w:tcPr>
            <w:tcW w:w="9322" w:type="dxa"/>
            <w:gridSpan w:val="2"/>
            <w:shd w:val="clear" w:color="auto" w:fill="auto"/>
          </w:tcPr>
          <w:p w14:paraId="26AF8219" w14:textId="77777777" w:rsidR="00212634" w:rsidRPr="009E3A3A" w:rsidRDefault="00212634" w:rsidP="00212634">
            <w:pPr>
              <w:rPr>
                <w:rFonts w:ascii="Calibri" w:hAnsi="Calibri" w:cs="Calibri"/>
                <w:b/>
              </w:rPr>
            </w:pPr>
            <w:r w:rsidRPr="009E3A3A">
              <w:rPr>
                <w:rFonts w:ascii="Calibri" w:hAnsi="Calibri" w:cs="Calibri"/>
                <w:b/>
              </w:rPr>
              <w:t>Learning outcomes:</w:t>
            </w:r>
          </w:p>
          <w:p w14:paraId="361EC67C" w14:textId="77777777" w:rsidR="00CA7AE2" w:rsidRPr="009E3A3A" w:rsidRDefault="00CA7AE2" w:rsidP="00CA7AE2">
            <w:pPr>
              <w:numPr>
                <w:ilvl w:val="0"/>
                <w:numId w:val="4"/>
              </w:numPr>
              <w:rPr>
                <w:rFonts w:ascii="Calibri" w:hAnsi="Calibri" w:cs="Calibri"/>
                <w:i/>
              </w:rPr>
            </w:pPr>
            <w:r w:rsidRPr="009E3A3A">
              <w:rPr>
                <w:rFonts w:ascii="Calibri" w:hAnsi="Calibri" w:cs="Calibri"/>
                <w:i/>
              </w:rPr>
              <w:t>the set of lectures in diachronic linguistics is intended to provide students with a comprehensive picture of the continuous development of Hungarian as a Finno-Ugric language,</w:t>
            </w:r>
          </w:p>
          <w:p w14:paraId="55B15A60" w14:textId="77777777" w:rsidR="00CA7AE2" w:rsidRPr="009E3A3A" w:rsidRDefault="00CA7AE2" w:rsidP="00CA7AE2">
            <w:pPr>
              <w:numPr>
                <w:ilvl w:val="0"/>
                <w:numId w:val="4"/>
              </w:numPr>
              <w:rPr>
                <w:rFonts w:ascii="Calibri" w:hAnsi="Calibri" w:cs="Calibri"/>
                <w:i/>
              </w:rPr>
            </w:pPr>
            <w:r w:rsidRPr="009E3A3A">
              <w:rPr>
                <w:rFonts w:ascii="Calibri" w:hAnsi="Calibri" w:cs="Calibri"/>
                <w:i/>
              </w:rPr>
              <w:t>students will get acquainted with the issue of using the current Hungarian language from a grammatical point of view,</w:t>
            </w:r>
          </w:p>
          <w:p w14:paraId="0FE4F66F" w14:textId="77777777" w:rsidR="00CA7AE2" w:rsidRPr="009E3A3A" w:rsidRDefault="00CA7AE2" w:rsidP="00CA7AE2">
            <w:pPr>
              <w:numPr>
                <w:ilvl w:val="0"/>
                <w:numId w:val="4"/>
              </w:numPr>
              <w:rPr>
                <w:rFonts w:ascii="Calibri" w:hAnsi="Calibri" w:cs="Calibri"/>
                <w:i/>
              </w:rPr>
            </w:pPr>
            <w:r w:rsidRPr="009E3A3A">
              <w:rPr>
                <w:rFonts w:ascii="Calibri" w:hAnsi="Calibri" w:cs="Calibri"/>
                <w:i/>
              </w:rPr>
              <w:t>repeats and deepens knowledge in the field of phonetics, morphology and practices knowledge in the tasks,</w:t>
            </w:r>
          </w:p>
          <w:p w14:paraId="5DCEC6D5" w14:textId="77777777" w:rsidR="00CA7AE2" w:rsidRPr="009E3A3A" w:rsidRDefault="00CA7AE2" w:rsidP="00CA7AE2">
            <w:pPr>
              <w:numPr>
                <w:ilvl w:val="0"/>
                <w:numId w:val="4"/>
              </w:numPr>
              <w:rPr>
                <w:rFonts w:ascii="Calibri" w:hAnsi="Calibri" w:cs="Calibri"/>
                <w:i/>
              </w:rPr>
            </w:pPr>
            <w:r w:rsidRPr="009E3A3A">
              <w:rPr>
                <w:rFonts w:ascii="Calibri" w:hAnsi="Calibri" w:cs="Calibri"/>
                <w:i/>
              </w:rPr>
              <w:t>repeats and deepens knowledge of syntax and lexicology,</w:t>
            </w:r>
          </w:p>
          <w:p w14:paraId="60AEB04B" w14:textId="77777777" w:rsidR="00CA7AE2" w:rsidRPr="009E3A3A" w:rsidRDefault="00CA7AE2" w:rsidP="00CA7AE2">
            <w:pPr>
              <w:numPr>
                <w:ilvl w:val="0"/>
                <w:numId w:val="4"/>
              </w:numPr>
              <w:rPr>
                <w:rFonts w:ascii="Calibri" w:hAnsi="Calibri" w:cs="Calibri"/>
                <w:i/>
              </w:rPr>
            </w:pPr>
            <w:r w:rsidRPr="009E3A3A">
              <w:rPr>
                <w:rFonts w:ascii="Calibri" w:hAnsi="Calibri" w:cs="Calibri"/>
                <w:i/>
              </w:rPr>
              <w:t>repeats and practices word types, sentence members and orthography of the Hungarian language,</w:t>
            </w:r>
          </w:p>
          <w:p w14:paraId="28AE2210" w14:textId="77777777" w:rsidR="00322465" w:rsidRPr="009E3A3A" w:rsidRDefault="00CA7AE2" w:rsidP="00CA7AE2">
            <w:pPr>
              <w:numPr>
                <w:ilvl w:val="0"/>
                <w:numId w:val="4"/>
              </w:numPr>
              <w:rPr>
                <w:rFonts w:ascii="Calibri" w:hAnsi="Calibri" w:cs="Calibri"/>
                <w:i/>
              </w:rPr>
            </w:pPr>
            <w:r w:rsidRPr="009E3A3A">
              <w:rPr>
                <w:rFonts w:ascii="Calibri" w:hAnsi="Calibri" w:cs="Calibri"/>
                <w:i/>
              </w:rPr>
              <w:t>learns new trends and directions in the current Hungarian language system.</w:t>
            </w:r>
          </w:p>
        </w:tc>
      </w:tr>
      <w:tr w:rsidR="00212634" w:rsidRPr="009E3A3A" w14:paraId="4C033F12" w14:textId="77777777" w:rsidTr="00A67C31">
        <w:tc>
          <w:tcPr>
            <w:tcW w:w="9322" w:type="dxa"/>
            <w:gridSpan w:val="2"/>
            <w:shd w:val="clear" w:color="auto" w:fill="auto"/>
          </w:tcPr>
          <w:p w14:paraId="0C2243CA" w14:textId="77777777" w:rsidR="00212634" w:rsidRPr="009E3A3A" w:rsidRDefault="00212634" w:rsidP="00212634">
            <w:pPr>
              <w:rPr>
                <w:rFonts w:ascii="Calibri" w:hAnsi="Calibri" w:cs="Calibri"/>
              </w:rPr>
            </w:pPr>
            <w:r w:rsidRPr="009E3A3A">
              <w:rPr>
                <w:rFonts w:ascii="Calibri" w:hAnsi="Calibri" w:cs="Calibri"/>
                <w:b/>
              </w:rPr>
              <w:t>Course contents:</w:t>
            </w:r>
            <w:r w:rsidRPr="009E3A3A">
              <w:rPr>
                <w:rFonts w:ascii="Calibri" w:hAnsi="Calibri" w:cs="Calibri"/>
              </w:rPr>
              <w:t xml:space="preserve"> </w:t>
            </w:r>
          </w:p>
          <w:p w14:paraId="198F5807" w14:textId="77777777" w:rsidR="00322465" w:rsidRPr="009E3A3A" w:rsidRDefault="00322465" w:rsidP="00B36F7A">
            <w:pPr>
              <w:tabs>
                <w:tab w:val="left" w:pos="142"/>
              </w:tabs>
              <w:rPr>
                <w:rFonts w:ascii="Calibri" w:hAnsi="Calibri" w:cs="Calibri"/>
                <w:i/>
              </w:rPr>
            </w:pPr>
            <w:r w:rsidRPr="009E3A3A">
              <w:rPr>
                <w:rFonts w:ascii="Calibri" w:hAnsi="Calibri" w:cs="Calibri"/>
                <w:i/>
              </w:rPr>
              <w:t xml:space="preserve">- </w:t>
            </w:r>
            <w:r w:rsidRPr="009E3A3A">
              <w:rPr>
                <w:rFonts w:ascii="Calibri" w:hAnsi="Calibri" w:cs="Calibri"/>
                <w:i/>
              </w:rPr>
              <w:tab/>
              <w:t>Phonetics, morphology of the Hungarian language</w:t>
            </w:r>
          </w:p>
          <w:p w14:paraId="2B30CE80" w14:textId="77777777" w:rsidR="00B36F7A" w:rsidRPr="009E3A3A" w:rsidRDefault="00322465" w:rsidP="00B36F7A">
            <w:pPr>
              <w:tabs>
                <w:tab w:val="left" w:pos="142"/>
              </w:tabs>
              <w:rPr>
                <w:rFonts w:ascii="Calibri" w:hAnsi="Calibri" w:cs="Calibri"/>
                <w:i/>
              </w:rPr>
            </w:pPr>
            <w:r w:rsidRPr="009E3A3A">
              <w:rPr>
                <w:rFonts w:ascii="Calibri" w:hAnsi="Calibri" w:cs="Calibri"/>
                <w:i/>
              </w:rPr>
              <w:t xml:space="preserve">- </w:t>
            </w:r>
            <w:r w:rsidRPr="009E3A3A">
              <w:rPr>
                <w:rFonts w:ascii="Calibri" w:hAnsi="Calibri" w:cs="Calibri"/>
                <w:i/>
              </w:rPr>
              <w:tab/>
              <w:t xml:space="preserve">Syntax and lexicology of Hungarian </w:t>
            </w:r>
            <w:r w:rsidR="00B36F7A" w:rsidRPr="009E3A3A">
              <w:rPr>
                <w:rFonts w:ascii="Calibri" w:hAnsi="Calibri" w:cs="Calibri"/>
                <w:i/>
              </w:rPr>
              <w:t>language</w:t>
            </w:r>
          </w:p>
          <w:p w14:paraId="0A6EC2B2" w14:textId="77777777" w:rsidR="00B36F7A" w:rsidRPr="009E3A3A" w:rsidRDefault="00322465" w:rsidP="00B36F7A">
            <w:pPr>
              <w:tabs>
                <w:tab w:val="left" w:pos="142"/>
              </w:tabs>
              <w:rPr>
                <w:rFonts w:ascii="Calibri" w:hAnsi="Calibri" w:cs="Calibri"/>
                <w:i/>
              </w:rPr>
            </w:pPr>
            <w:r w:rsidRPr="009E3A3A">
              <w:rPr>
                <w:rFonts w:ascii="Calibri" w:hAnsi="Calibri" w:cs="Calibri"/>
                <w:i/>
              </w:rPr>
              <w:t xml:space="preserve">- </w:t>
            </w:r>
            <w:r w:rsidRPr="009E3A3A">
              <w:rPr>
                <w:rFonts w:ascii="Calibri" w:hAnsi="Calibri" w:cs="Calibri"/>
                <w:i/>
              </w:rPr>
              <w:tab/>
              <w:t>Part of speech and sentence members of the Hungarian language</w:t>
            </w:r>
          </w:p>
          <w:p w14:paraId="562FD0FF" w14:textId="77777777" w:rsidR="00B36F7A" w:rsidRPr="009E3A3A" w:rsidRDefault="00B36F7A" w:rsidP="00B36F7A">
            <w:pPr>
              <w:tabs>
                <w:tab w:val="left" w:pos="142"/>
              </w:tabs>
              <w:rPr>
                <w:rFonts w:ascii="Calibri" w:hAnsi="Calibri" w:cs="Calibri"/>
                <w:i/>
              </w:rPr>
            </w:pPr>
            <w:r w:rsidRPr="009E3A3A">
              <w:rPr>
                <w:rFonts w:ascii="Calibri" w:hAnsi="Calibri" w:cs="Calibri"/>
                <w:i/>
              </w:rPr>
              <w:t>- Typology of Hungarian</w:t>
            </w:r>
          </w:p>
          <w:p w14:paraId="0371B888" w14:textId="77777777" w:rsidR="00322465" w:rsidRPr="009E3A3A" w:rsidRDefault="00B36F7A" w:rsidP="00B36F7A">
            <w:pPr>
              <w:tabs>
                <w:tab w:val="left" w:pos="142"/>
                <w:tab w:val="left" w:pos="426"/>
              </w:tabs>
              <w:rPr>
                <w:rFonts w:ascii="Calibri" w:hAnsi="Calibri" w:cs="Calibri"/>
                <w:i/>
              </w:rPr>
            </w:pPr>
            <w:r w:rsidRPr="009E3A3A">
              <w:rPr>
                <w:rFonts w:ascii="Calibri" w:hAnsi="Calibri" w:cs="Calibri"/>
                <w:i/>
              </w:rPr>
              <w:t>- Word order questions</w:t>
            </w:r>
          </w:p>
          <w:p w14:paraId="3CC0F07B" w14:textId="77777777" w:rsidR="00322465" w:rsidRPr="009E3A3A" w:rsidRDefault="00322465" w:rsidP="00B36F7A">
            <w:pPr>
              <w:tabs>
                <w:tab w:val="left" w:pos="142"/>
              </w:tabs>
              <w:rPr>
                <w:rFonts w:ascii="Calibri" w:hAnsi="Calibri" w:cs="Calibri"/>
                <w:i/>
              </w:rPr>
            </w:pPr>
            <w:r w:rsidRPr="009E3A3A">
              <w:rPr>
                <w:rFonts w:ascii="Calibri" w:hAnsi="Calibri" w:cs="Calibri"/>
                <w:i/>
              </w:rPr>
              <w:t xml:space="preserve">- </w:t>
            </w:r>
            <w:r w:rsidRPr="009E3A3A">
              <w:rPr>
                <w:rFonts w:ascii="Calibri" w:hAnsi="Calibri" w:cs="Calibri"/>
                <w:i/>
              </w:rPr>
              <w:tab/>
              <w:t>Spelling today</w:t>
            </w:r>
          </w:p>
          <w:p w14:paraId="50D66591" w14:textId="77777777" w:rsidR="00322465" w:rsidRPr="009E3A3A" w:rsidRDefault="00322465" w:rsidP="00B36F7A">
            <w:pPr>
              <w:tabs>
                <w:tab w:val="left" w:pos="142"/>
              </w:tabs>
              <w:rPr>
                <w:rFonts w:ascii="Calibri" w:hAnsi="Calibri" w:cs="Calibri"/>
                <w:i/>
              </w:rPr>
            </w:pPr>
            <w:r w:rsidRPr="009E3A3A">
              <w:rPr>
                <w:rFonts w:ascii="Calibri" w:hAnsi="Calibri" w:cs="Calibri"/>
                <w:i/>
              </w:rPr>
              <w:lastRenderedPageBreak/>
              <w:t xml:space="preserve">- </w:t>
            </w:r>
            <w:r w:rsidRPr="009E3A3A">
              <w:rPr>
                <w:rFonts w:ascii="Calibri" w:hAnsi="Calibri" w:cs="Calibri"/>
                <w:i/>
              </w:rPr>
              <w:tab/>
              <w:t xml:space="preserve">New </w:t>
            </w:r>
            <w:r w:rsidR="00CA7AE2" w:rsidRPr="009E3A3A">
              <w:rPr>
                <w:rFonts w:ascii="Calibri" w:hAnsi="Calibri" w:cs="Calibri"/>
                <w:i/>
              </w:rPr>
              <w:t>trends in contemporary Hungarian</w:t>
            </w:r>
          </w:p>
        </w:tc>
      </w:tr>
      <w:tr w:rsidR="00212634" w:rsidRPr="009E3A3A" w14:paraId="476485D9" w14:textId="77777777" w:rsidTr="00A67C31">
        <w:tc>
          <w:tcPr>
            <w:tcW w:w="9322" w:type="dxa"/>
            <w:gridSpan w:val="2"/>
            <w:shd w:val="clear" w:color="auto" w:fill="auto"/>
          </w:tcPr>
          <w:p w14:paraId="339775C0" w14:textId="77777777" w:rsidR="00CA7AE2" w:rsidRPr="009E3A3A" w:rsidRDefault="00212634" w:rsidP="00CA7AE2">
            <w:pPr>
              <w:rPr>
                <w:rFonts w:ascii="Calibri" w:hAnsi="Calibri" w:cs="Calibri"/>
                <w:b/>
              </w:rPr>
            </w:pPr>
            <w:r w:rsidRPr="009E3A3A">
              <w:rPr>
                <w:rFonts w:ascii="Calibri" w:hAnsi="Calibri" w:cs="Calibri"/>
                <w:b/>
              </w:rPr>
              <w:lastRenderedPageBreak/>
              <w:t>Recommended literature:</w:t>
            </w:r>
          </w:p>
          <w:p w14:paraId="548D02EB" w14:textId="77777777" w:rsidR="0086066A" w:rsidRPr="009E3A3A" w:rsidRDefault="0086066A" w:rsidP="0086066A">
            <w:pPr>
              <w:rPr>
                <w:rFonts w:ascii="Calibri" w:hAnsi="Calibri" w:cs="Calibri"/>
                <w:i/>
              </w:rPr>
            </w:pPr>
            <w:r w:rsidRPr="009E3A3A">
              <w:rPr>
                <w:rFonts w:ascii="Calibri" w:hAnsi="Calibri" w:cs="Calibri"/>
                <w:i/>
              </w:rPr>
              <w:t>Keszler Borbála (szerk.) 2000. Magyar grammatika. Akadémiai Kiadó, Budapest.</w:t>
            </w:r>
          </w:p>
          <w:p w14:paraId="40B5C5BE" w14:textId="77777777" w:rsidR="0086066A" w:rsidRPr="009E3A3A" w:rsidRDefault="0086066A" w:rsidP="0086066A">
            <w:pPr>
              <w:rPr>
                <w:rFonts w:ascii="Calibri" w:hAnsi="Calibri" w:cs="Calibri"/>
                <w:i/>
              </w:rPr>
            </w:pPr>
            <w:r w:rsidRPr="009E3A3A">
              <w:rPr>
                <w:rFonts w:ascii="Calibri" w:hAnsi="Calibri" w:cs="Calibri"/>
                <w:i/>
              </w:rPr>
              <w:t>Fodor István: A világ nyelvei és nyelvcsaládjai. Tinta Könyvkiadó, Budapest, 2003.</w:t>
            </w:r>
          </w:p>
          <w:p w14:paraId="186FD1BC" w14:textId="77777777" w:rsidR="0086066A" w:rsidRPr="009E3A3A" w:rsidRDefault="0086066A" w:rsidP="0086066A">
            <w:pPr>
              <w:rPr>
                <w:rFonts w:ascii="Calibri" w:hAnsi="Calibri" w:cs="Calibri"/>
                <w:i/>
              </w:rPr>
            </w:pPr>
            <w:r w:rsidRPr="009E3A3A">
              <w:rPr>
                <w:rFonts w:ascii="Calibri" w:hAnsi="Calibri" w:cs="Calibri"/>
                <w:i/>
              </w:rPr>
              <w:t>Minya Károly 2011. Változó szókincsünk. Tinta Könyvkiadó, Budapest.</w:t>
            </w:r>
          </w:p>
          <w:p w14:paraId="14CDC642" w14:textId="77777777" w:rsidR="0086066A" w:rsidRPr="009E3A3A" w:rsidRDefault="0086066A" w:rsidP="0086066A">
            <w:pPr>
              <w:rPr>
                <w:rFonts w:ascii="Calibri" w:hAnsi="Calibri" w:cs="Calibri"/>
                <w:i/>
              </w:rPr>
            </w:pPr>
            <w:r w:rsidRPr="009E3A3A">
              <w:rPr>
                <w:rFonts w:ascii="Calibri" w:hAnsi="Calibri" w:cs="Calibri"/>
                <w:i/>
              </w:rPr>
              <w:t>Tolcsvai-Nagy Gábor(szerk.) 2017. Nyelvtan. Osiris Kiadó, Budapest Bárczi- Benkő-Berrár: A magyar nyelv története, Nemzeti Tankönyvkiadó, 2002</w:t>
            </w:r>
          </w:p>
          <w:p w14:paraId="353B84DB" w14:textId="77777777" w:rsidR="00322465" w:rsidRPr="009E3A3A" w:rsidRDefault="0086066A" w:rsidP="0086066A">
            <w:pPr>
              <w:rPr>
                <w:rFonts w:ascii="Calibri" w:hAnsi="Calibri" w:cs="Calibri"/>
                <w:i/>
              </w:rPr>
            </w:pPr>
            <w:r w:rsidRPr="009E3A3A">
              <w:rPr>
                <w:rFonts w:ascii="Calibri" w:hAnsi="Calibri" w:cs="Calibri"/>
                <w:i/>
              </w:rPr>
              <w:t>Kiss Jenő-Pusztay Ferenc: Magyar nyelvtörténet, Osiris Kiadó Budapest, 2005.</w:t>
            </w:r>
          </w:p>
        </w:tc>
      </w:tr>
      <w:tr w:rsidR="00212634" w:rsidRPr="009E3A3A" w14:paraId="34D2F53F" w14:textId="77777777" w:rsidTr="00A67C31">
        <w:tc>
          <w:tcPr>
            <w:tcW w:w="9322" w:type="dxa"/>
            <w:gridSpan w:val="2"/>
            <w:shd w:val="clear" w:color="auto" w:fill="auto"/>
          </w:tcPr>
          <w:p w14:paraId="766FA9D3" w14:textId="77777777" w:rsidR="00212634" w:rsidRPr="009E3A3A" w:rsidRDefault="00212634" w:rsidP="00212634">
            <w:pPr>
              <w:rPr>
                <w:rFonts w:ascii="Calibri" w:hAnsi="Calibri" w:cs="Calibri"/>
                <w:i/>
              </w:rPr>
            </w:pPr>
            <w:r w:rsidRPr="009E3A3A">
              <w:rPr>
                <w:rFonts w:ascii="Calibri" w:hAnsi="Calibri" w:cs="Calibri"/>
                <w:b/>
              </w:rPr>
              <w:t>Language, knowledge of which is necessary to complete the course:</w:t>
            </w:r>
            <w:r w:rsidRPr="009E3A3A">
              <w:rPr>
                <w:rFonts w:ascii="Calibri" w:hAnsi="Calibri" w:cs="Calibri"/>
              </w:rPr>
              <w:t xml:space="preserve"> </w:t>
            </w:r>
            <w:r w:rsidR="00322465" w:rsidRPr="009E3A3A">
              <w:rPr>
                <w:rFonts w:ascii="Calibri" w:hAnsi="Calibri" w:cs="Calibri"/>
                <w:i/>
              </w:rPr>
              <w:t>Hungarian language</w:t>
            </w:r>
          </w:p>
        </w:tc>
      </w:tr>
      <w:tr w:rsidR="00212634" w:rsidRPr="009E3A3A" w14:paraId="411D9A25" w14:textId="77777777" w:rsidTr="00A67C31">
        <w:tc>
          <w:tcPr>
            <w:tcW w:w="9322" w:type="dxa"/>
            <w:gridSpan w:val="2"/>
            <w:shd w:val="clear" w:color="auto" w:fill="auto"/>
          </w:tcPr>
          <w:p w14:paraId="1C173374" w14:textId="77777777" w:rsidR="00212634" w:rsidRPr="009E3A3A" w:rsidRDefault="00212634" w:rsidP="00212634">
            <w:pPr>
              <w:rPr>
                <w:rFonts w:ascii="Calibri" w:hAnsi="Calibri" w:cs="Calibri"/>
                <w:i/>
              </w:rPr>
            </w:pPr>
            <w:r w:rsidRPr="009E3A3A">
              <w:rPr>
                <w:rFonts w:ascii="Calibri" w:hAnsi="Calibri" w:cs="Calibri"/>
                <w:b/>
              </w:rPr>
              <w:t>Notes:</w:t>
            </w:r>
            <w:r w:rsidRPr="009E3A3A">
              <w:rPr>
                <w:rFonts w:ascii="Calibri" w:hAnsi="Calibri" w:cs="Calibri"/>
              </w:rPr>
              <w:t xml:space="preserve"> </w:t>
            </w:r>
            <w:r w:rsidR="00322465" w:rsidRPr="009E3A3A">
              <w:rPr>
                <w:rFonts w:ascii="Calibri" w:hAnsi="Calibri" w:cs="Calibri"/>
                <w:i/>
              </w:rPr>
              <w:t>Compulsory optional subject</w:t>
            </w:r>
          </w:p>
        </w:tc>
      </w:tr>
      <w:tr w:rsidR="00212634" w:rsidRPr="009E3A3A" w14:paraId="27766A2E" w14:textId="77777777" w:rsidTr="00A67C31">
        <w:tc>
          <w:tcPr>
            <w:tcW w:w="9322" w:type="dxa"/>
            <w:gridSpan w:val="2"/>
            <w:shd w:val="clear" w:color="auto" w:fill="auto"/>
          </w:tcPr>
          <w:p w14:paraId="27AF4F57" w14:textId="77777777" w:rsidR="00212634" w:rsidRPr="009E3A3A" w:rsidRDefault="00212634" w:rsidP="00212634">
            <w:pPr>
              <w:rPr>
                <w:rFonts w:ascii="Calibri" w:hAnsi="Calibri" w:cs="Calibri"/>
                <w:b/>
              </w:rPr>
            </w:pPr>
            <w:r w:rsidRPr="009E3A3A">
              <w:rPr>
                <w:rFonts w:ascii="Calibri" w:hAnsi="Calibri" w:cs="Calibri"/>
                <w:b/>
              </w:rPr>
              <w:t>Course evaluation</w:t>
            </w:r>
          </w:p>
          <w:p w14:paraId="0B83848A" w14:textId="77777777" w:rsidR="00212634" w:rsidRPr="009E3A3A" w:rsidRDefault="00212634" w:rsidP="00212634">
            <w:pPr>
              <w:rPr>
                <w:rFonts w:ascii="Calibri" w:hAnsi="Calibri" w:cs="Calibri"/>
              </w:rPr>
            </w:pPr>
            <w:r w:rsidRPr="009E3A3A">
              <w:rPr>
                <w:rFonts w:ascii="Calibri" w:hAnsi="Calibri" w:cs="Calibri"/>
              </w:rPr>
              <w:t xml:space="preserve">Assessed students in total: </w:t>
            </w:r>
            <w:r w:rsidR="00AF54D4" w:rsidRPr="009E3A3A">
              <w:rPr>
                <w:rFonts w:ascii="Calibri" w:hAnsi="Calibri" w:cs="Calibri"/>
                <w:i/>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652067" w:rsidRPr="009E3A3A" w14:paraId="4E892201" w14:textId="77777777"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14:paraId="4F8063FF" w14:textId="77777777" w:rsidR="00212634" w:rsidRPr="009E3A3A" w:rsidRDefault="00212634" w:rsidP="00A67C31">
                  <w:pPr>
                    <w:jc w:val="center"/>
                    <w:rPr>
                      <w:rFonts w:ascii="Calibri" w:hAnsi="Calibri" w:cs="Calibri"/>
                    </w:rPr>
                  </w:pPr>
                  <w:r w:rsidRPr="009E3A3A">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0B88FA84" w14:textId="77777777" w:rsidR="00212634" w:rsidRPr="009E3A3A" w:rsidRDefault="00212634" w:rsidP="00A67C31">
                  <w:pPr>
                    <w:jc w:val="center"/>
                    <w:rPr>
                      <w:rFonts w:ascii="Calibri" w:hAnsi="Calibri" w:cs="Calibri"/>
                    </w:rPr>
                  </w:pPr>
                  <w:r w:rsidRPr="009E3A3A">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20FF5B5E" w14:textId="77777777" w:rsidR="00212634" w:rsidRPr="009E3A3A" w:rsidRDefault="00212634" w:rsidP="00A67C31">
                  <w:pPr>
                    <w:jc w:val="center"/>
                    <w:rPr>
                      <w:rFonts w:ascii="Calibri" w:hAnsi="Calibri" w:cs="Calibri"/>
                    </w:rPr>
                  </w:pPr>
                  <w:r w:rsidRPr="009E3A3A">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7F60EE93" w14:textId="77777777" w:rsidR="00212634" w:rsidRPr="009E3A3A" w:rsidRDefault="00212634" w:rsidP="00A67C31">
                  <w:pPr>
                    <w:jc w:val="center"/>
                    <w:rPr>
                      <w:rFonts w:ascii="Calibri" w:hAnsi="Calibri" w:cs="Calibri"/>
                    </w:rPr>
                  </w:pPr>
                  <w:r w:rsidRPr="009E3A3A">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44AD7DE8" w14:textId="77777777" w:rsidR="00212634" w:rsidRPr="009E3A3A" w:rsidRDefault="00212634" w:rsidP="00A67C31">
                  <w:pPr>
                    <w:jc w:val="center"/>
                    <w:rPr>
                      <w:rFonts w:ascii="Calibri" w:hAnsi="Calibri" w:cs="Calibri"/>
                    </w:rPr>
                  </w:pPr>
                  <w:r w:rsidRPr="009E3A3A">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4EC3F48A" w14:textId="77777777" w:rsidR="00212634" w:rsidRPr="009E3A3A" w:rsidRDefault="00212634" w:rsidP="00A67C31">
                  <w:pPr>
                    <w:jc w:val="center"/>
                    <w:rPr>
                      <w:rFonts w:ascii="Calibri" w:hAnsi="Calibri" w:cs="Calibri"/>
                    </w:rPr>
                  </w:pPr>
                  <w:r w:rsidRPr="009E3A3A">
                    <w:rPr>
                      <w:rFonts w:ascii="Calibri" w:hAnsi="Calibri" w:cs="Calibri"/>
                    </w:rPr>
                    <w:t>FX</w:t>
                  </w:r>
                </w:p>
              </w:tc>
            </w:tr>
            <w:tr w:rsidR="00652067" w:rsidRPr="009E3A3A" w14:paraId="7E1DC90E" w14:textId="77777777"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14:paraId="7DEA7253" w14:textId="77777777" w:rsidR="00212634" w:rsidRPr="009E3A3A" w:rsidRDefault="00AF54D4" w:rsidP="00A67C31">
                  <w:pPr>
                    <w:jc w:val="center"/>
                    <w:rPr>
                      <w:rFonts w:ascii="Calibri" w:hAnsi="Calibri" w:cs="Calibri"/>
                      <w:i/>
                    </w:rPr>
                  </w:pPr>
                  <w:r w:rsidRPr="009E3A3A">
                    <w:rPr>
                      <w:rFonts w:ascii="Calibri" w:hAnsi="Calibri" w:cs="Calibri"/>
                      <w:i/>
                    </w:rPr>
                    <w:t>67%</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2630E4EC" w14:textId="77777777" w:rsidR="00212634" w:rsidRPr="009E3A3A" w:rsidRDefault="00AF54D4" w:rsidP="00A67C31">
                  <w:pPr>
                    <w:jc w:val="center"/>
                    <w:rPr>
                      <w:rFonts w:ascii="Calibri" w:hAnsi="Calibri" w:cs="Calibri"/>
                      <w:i/>
                    </w:rPr>
                  </w:pPr>
                  <w:r w:rsidRPr="009E3A3A">
                    <w:rPr>
                      <w:rFonts w:ascii="Calibri" w:hAnsi="Calibri" w:cs="Calibri"/>
                      <w:i/>
                    </w:rPr>
                    <w:t>33%</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3CCAF47F" w14:textId="77777777" w:rsidR="00212634" w:rsidRPr="009E3A3A" w:rsidRDefault="00AF54D4"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51127FE8" w14:textId="77777777" w:rsidR="00212634" w:rsidRPr="009E3A3A" w:rsidRDefault="00AF54D4"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4DC1C3F8" w14:textId="77777777" w:rsidR="00212634" w:rsidRPr="009E3A3A" w:rsidRDefault="00AF54D4" w:rsidP="00A67C31">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1D87CF06" w14:textId="77777777" w:rsidR="00212634" w:rsidRPr="009E3A3A" w:rsidRDefault="00AF54D4" w:rsidP="00A67C31">
                  <w:pPr>
                    <w:jc w:val="center"/>
                    <w:rPr>
                      <w:rFonts w:ascii="Calibri" w:hAnsi="Calibri" w:cs="Calibri"/>
                      <w:i/>
                    </w:rPr>
                  </w:pPr>
                  <w:r w:rsidRPr="009E3A3A">
                    <w:rPr>
                      <w:rFonts w:ascii="Calibri" w:hAnsi="Calibri" w:cs="Calibri"/>
                      <w:i/>
                    </w:rPr>
                    <w:t>0%</w:t>
                  </w:r>
                </w:p>
              </w:tc>
            </w:tr>
          </w:tbl>
          <w:p w14:paraId="57B720E9" w14:textId="77777777" w:rsidR="00212634" w:rsidRPr="009E3A3A" w:rsidRDefault="00212634" w:rsidP="00212634">
            <w:pPr>
              <w:rPr>
                <w:rFonts w:ascii="Calibri" w:hAnsi="Calibri" w:cs="Calibri"/>
                <w:i/>
              </w:rPr>
            </w:pPr>
          </w:p>
        </w:tc>
      </w:tr>
      <w:tr w:rsidR="00212634" w:rsidRPr="009E3A3A" w14:paraId="5B646DEC" w14:textId="77777777" w:rsidTr="00A67C31">
        <w:tc>
          <w:tcPr>
            <w:tcW w:w="9322" w:type="dxa"/>
            <w:gridSpan w:val="2"/>
            <w:shd w:val="clear" w:color="auto" w:fill="auto"/>
          </w:tcPr>
          <w:p w14:paraId="04D430E5" w14:textId="77777777" w:rsidR="00212634" w:rsidRPr="009E3A3A" w:rsidRDefault="00212634" w:rsidP="00A67C31">
            <w:pPr>
              <w:tabs>
                <w:tab w:val="left" w:pos="1530"/>
              </w:tabs>
              <w:rPr>
                <w:rFonts w:ascii="Calibri" w:hAnsi="Calibri" w:cs="Calibri"/>
              </w:rPr>
            </w:pPr>
            <w:r w:rsidRPr="009E3A3A">
              <w:rPr>
                <w:rFonts w:ascii="Calibri" w:hAnsi="Calibri" w:cs="Calibri"/>
                <w:b/>
              </w:rPr>
              <w:t>Teach</w:t>
            </w:r>
            <w:r w:rsidR="00671295" w:rsidRPr="009E3A3A">
              <w:rPr>
                <w:rFonts w:ascii="Calibri" w:hAnsi="Calibri" w:cs="Calibri"/>
                <w:b/>
              </w:rPr>
              <w:t>er</w:t>
            </w:r>
            <w:r w:rsidRPr="009E3A3A">
              <w:rPr>
                <w:rFonts w:ascii="Calibri" w:hAnsi="Calibri" w:cs="Calibri"/>
                <w:b/>
              </w:rPr>
              <w:t>:</w:t>
            </w:r>
            <w:r w:rsidR="00322465" w:rsidRPr="009E3A3A">
              <w:rPr>
                <w:rFonts w:ascii="Calibri" w:hAnsi="Calibri" w:cs="Calibri"/>
              </w:rPr>
              <w:t xml:space="preserve"> </w:t>
            </w:r>
            <w:r w:rsidR="00322465" w:rsidRPr="009E3A3A">
              <w:rPr>
                <w:rFonts w:ascii="Calibri" w:hAnsi="Calibri" w:cs="Calibri"/>
                <w:i/>
              </w:rPr>
              <w:t>Dr. habil. Laczkó Krisztina Renáta, PhD.</w:t>
            </w:r>
          </w:p>
        </w:tc>
      </w:tr>
      <w:tr w:rsidR="00212634" w:rsidRPr="009E3A3A" w14:paraId="5FAA2BF9" w14:textId="77777777" w:rsidTr="00A67C31">
        <w:tc>
          <w:tcPr>
            <w:tcW w:w="9322" w:type="dxa"/>
            <w:gridSpan w:val="2"/>
            <w:shd w:val="clear" w:color="auto" w:fill="auto"/>
          </w:tcPr>
          <w:p w14:paraId="36D9E16F" w14:textId="77777777" w:rsidR="00212634" w:rsidRPr="009E3A3A" w:rsidRDefault="00671295" w:rsidP="00A67C31">
            <w:pPr>
              <w:tabs>
                <w:tab w:val="left" w:pos="1530"/>
              </w:tabs>
              <w:rPr>
                <w:rFonts w:ascii="Calibri" w:hAnsi="Calibri" w:cs="Calibri"/>
              </w:rPr>
            </w:pPr>
            <w:r w:rsidRPr="009E3A3A">
              <w:rPr>
                <w:rFonts w:ascii="Calibri" w:hAnsi="Calibri" w:cs="Calibri"/>
                <w:b/>
                <w:lang w:eastAsia="en-US"/>
              </w:rPr>
              <w:t>Date of last change</w:t>
            </w:r>
            <w:r w:rsidR="00212634" w:rsidRPr="009E3A3A">
              <w:rPr>
                <w:rFonts w:ascii="Calibri" w:hAnsi="Calibri" w:cs="Calibri"/>
                <w:b/>
              </w:rPr>
              <w:t>:</w:t>
            </w:r>
            <w:r w:rsidR="00212634" w:rsidRPr="009E3A3A">
              <w:rPr>
                <w:rFonts w:ascii="Calibri" w:hAnsi="Calibri" w:cs="Calibri"/>
              </w:rPr>
              <w:t xml:space="preserve"> </w:t>
            </w:r>
            <w:r w:rsidR="00212634" w:rsidRPr="009E3A3A">
              <w:rPr>
                <w:rFonts w:ascii="Calibri" w:hAnsi="Calibri" w:cs="Calibri"/>
                <w:i/>
              </w:rPr>
              <w:t>February 2022</w:t>
            </w:r>
          </w:p>
        </w:tc>
      </w:tr>
      <w:tr w:rsidR="00212634" w:rsidRPr="009E3A3A" w14:paraId="469CA418" w14:textId="77777777" w:rsidTr="00A67C31">
        <w:tc>
          <w:tcPr>
            <w:tcW w:w="9322" w:type="dxa"/>
            <w:gridSpan w:val="2"/>
            <w:shd w:val="clear" w:color="auto" w:fill="auto"/>
          </w:tcPr>
          <w:p w14:paraId="1E65E8B2" w14:textId="77777777" w:rsidR="00212634" w:rsidRPr="009E3A3A" w:rsidRDefault="00212634" w:rsidP="001B56B3">
            <w:pPr>
              <w:tabs>
                <w:tab w:val="left" w:pos="1530"/>
              </w:tabs>
              <w:rPr>
                <w:rFonts w:ascii="Calibri" w:hAnsi="Calibri" w:cs="Calibri"/>
                <w:i/>
              </w:rPr>
            </w:pPr>
            <w:r w:rsidRPr="009E3A3A">
              <w:rPr>
                <w:rFonts w:ascii="Calibri" w:hAnsi="Calibri" w:cs="Calibri"/>
                <w:b/>
              </w:rPr>
              <w:t>Approved</w:t>
            </w:r>
            <w:r w:rsidR="00671295" w:rsidRPr="009E3A3A">
              <w:rPr>
                <w:rFonts w:ascii="Calibri" w:hAnsi="Calibri" w:cs="Calibri"/>
                <w:b/>
              </w:rPr>
              <w:t xml:space="preserve"> by</w:t>
            </w:r>
            <w:r w:rsidRPr="009E3A3A">
              <w:rPr>
                <w:rFonts w:ascii="Calibri" w:hAnsi="Calibri" w:cs="Calibri"/>
                <w:b/>
              </w:rPr>
              <w:t>:</w:t>
            </w:r>
            <w:r w:rsidRPr="009E3A3A">
              <w:rPr>
                <w:rFonts w:ascii="Calibri" w:hAnsi="Calibri" w:cs="Calibri"/>
              </w:rPr>
              <w:t xml:space="preserve"> </w:t>
            </w:r>
            <w:r w:rsidRPr="009E3A3A">
              <w:rPr>
                <w:rFonts w:ascii="Calibri" w:hAnsi="Calibri" w:cs="Calibri"/>
                <w:i/>
              </w:rPr>
              <w:t>Dr. habil. Tibor Gintli, PhD.</w:t>
            </w:r>
          </w:p>
        </w:tc>
      </w:tr>
    </w:tbl>
    <w:p w14:paraId="025005BD" w14:textId="77777777" w:rsidR="00212634" w:rsidRPr="009E3A3A" w:rsidRDefault="00212634">
      <w:pPr>
        <w:rPr>
          <w:rFonts w:ascii="Calibri" w:hAnsi="Calibri" w:cs="Calibri"/>
        </w:rPr>
      </w:pPr>
    </w:p>
    <w:p w14:paraId="52F8CF0B" w14:textId="77777777" w:rsidR="00176E5C" w:rsidRPr="009E3A3A" w:rsidRDefault="00176E5C" w:rsidP="00376DBE">
      <w:pPr>
        <w:spacing w:after="200" w:line="276" w:lineRule="auto"/>
        <w:rPr>
          <w:rFonts w:ascii="Calibri" w:hAnsi="Calibri" w:cs="Calibri"/>
        </w:rPr>
      </w:pPr>
    </w:p>
    <w:p w14:paraId="2E2BB95C" w14:textId="77777777" w:rsidR="00297170" w:rsidRPr="009E3A3A" w:rsidRDefault="00297170" w:rsidP="00376DBE">
      <w:pPr>
        <w:spacing w:after="200" w:line="276" w:lineRule="auto"/>
        <w:rPr>
          <w:rFonts w:ascii="Calibri" w:hAnsi="Calibri" w:cs="Calibri"/>
        </w:rPr>
      </w:pPr>
    </w:p>
    <w:p w14:paraId="5E72B92A" w14:textId="77777777" w:rsidR="00297170" w:rsidRPr="009E3A3A" w:rsidRDefault="00297170" w:rsidP="00376DBE">
      <w:pPr>
        <w:spacing w:after="200" w:line="276" w:lineRule="auto"/>
        <w:rPr>
          <w:rFonts w:ascii="Calibri" w:hAnsi="Calibri" w:cs="Calibri"/>
        </w:rPr>
      </w:pPr>
    </w:p>
    <w:p w14:paraId="723669AE" w14:textId="77777777" w:rsidR="00297170" w:rsidRPr="009E3A3A" w:rsidRDefault="00297170" w:rsidP="00376DBE">
      <w:pPr>
        <w:spacing w:after="200" w:line="276" w:lineRule="auto"/>
        <w:rPr>
          <w:rFonts w:ascii="Calibri" w:hAnsi="Calibri" w:cs="Calibri"/>
        </w:rPr>
      </w:pPr>
    </w:p>
    <w:p w14:paraId="2C8127DB" w14:textId="77777777" w:rsidR="00297170" w:rsidRPr="009E3A3A" w:rsidRDefault="00297170" w:rsidP="00376DBE">
      <w:pPr>
        <w:spacing w:after="200" w:line="276" w:lineRule="auto"/>
        <w:rPr>
          <w:rFonts w:ascii="Calibri" w:hAnsi="Calibri" w:cs="Calibri"/>
        </w:rPr>
      </w:pPr>
    </w:p>
    <w:p w14:paraId="71E2C8E8" w14:textId="77777777" w:rsidR="00297170" w:rsidRPr="009E3A3A" w:rsidRDefault="00297170" w:rsidP="00376DBE">
      <w:pPr>
        <w:spacing w:after="200" w:line="276" w:lineRule="auto"/>
        <w:rPr>
          <w:rFonts w:ascii="Calibri" w:hAnsi="Calibri" w:cs="Calibri"/>
        </w:rPr>
      </w:pPr>
    </w:p>
    <w:p w14:paraId="24427002" w14:textId="77777777" w:rsidR="00297170" w:rsidRPr="009E3A3A" w:rsidRDefault="00297170" w:rsidP="00376DBE">
      <w:pPr>
        <w:spacing w:after="200" w:line="276" w:lineRule="auto"/>
        <w:rPr>
          <w:rFonts w:ascii="Calibri" w:hAnsi="Calibri" w:cs="Calibri"/>
        </w:rPr>
      </w:pPr>
    </w:p>
    <w:p w14:paraId="23CFBCCB" w14:textId="77777777" w:rsidR="00297170" w:rsidRPr="009E3A3A" w:rsidRDefault="00297170" w:rsidP="00376DBE">
      <w:pPr>
        <w:spacing w:after="200" w:line="276" w:lineRule="auto"/>
        <w:rPr>
          <w:rFonts w:ascii="Calibri" w:hAnsi="Calibri" w:cs="Calibri"/>
        </w:rPr>
      </w:pPr>
    </w:p>
    <w:p w14:paraId="738A76D5" w14:textId="77777777" w:rsidR="00297170" w:rsidRPr="009E3A3A" w:rsidRDefault="00297170" w:rsidP="00376DBE">
      <w:pPr>
        <w:spacing w:after="200" w:line="276" w:lineRule="auto"/>
        <w:rPr>
          <w:rFonts w:ascii="Calibri" w:hAnsi="Calibri" w:cs="Calibri"/>
        </w:rPr>
      </w:pPr>
    </w:p>
    <w:p w14:paraId="21FDC756" w14:textId="77777777" w:rsidR="00297170" w:rsidRPr="009E3A3A" w:rsidRDefault="00297170" w:rsidP="00376DBE">
      <w:pPr>
        <w:spacing w:after="200" w:line="276" w:lineRule="auto"/>
        <w:rPr>
          <w:rFonts w:ascii="Calibri" w:hAnsi="Calibri" w:cs="Calibri"/>
        </w:rPr>
      </w:pPr>
    </w:p>
    <w:p w14:paraId="1FD4EEC2" w14:textId="77777777" w:rsidR="00297170" w:rsidRPr="009E3A3A" w:rsidRDefault="00297170" w:rsidP="00376DBE">
      <w:pPr>
        <w:spacing w:after="200" w:line="276" w:lineRule="auto"/>
        <w:rPr>
          <w:rFonts w:ascii="Calibri" w:hAnsi="Calibri" w:cs="Calibri"/>
        </w:rPr>
      </w:pPr>
    </w:p>
    <w:p w14:paraId="46D84B03" w14:textId="77777777" w:rsidR="00297170" w:rsidRPr="009E3A3A" w:rsidRDefault="00297170" w:rsidP="00376DBE">
      <w:pPr>
        <w:spacing w:after="200" w:line="276" w:lineRule="auto"/>
        <w:rPr>
          <w:rFonts w:ascii="Calibri" w:hAnsi="Calibri" w:cs="Calibri"/>
        </w:rPr>
      </w:pPr>
    </w:p>
    <w:p w14:paraId="72C29751" w14:textId="77777777" w:rsidR="00297170" w:rsidRPr="009E3A3A" w:rsidRDefault="00297170" w:rsidP="00376DBE">
      <w:pPr>
        <w:spacing w:after="200" w:line="276" w:lineRule="auto"/>
        <w:rPr>
          <w:rFonts w:ascii="Calibri" w:hAnsi="Calibri" w:cs="Calibri"/>
        </w:rPr>
      </w:pPr>
    </w:p>
    <w:p w14:paraId="2E33E77A" w14:textId="77777777" w:rsidR="00297170" w:rsidRPr="009E3A3A" w:rsidRDefault="00297170" w:rsidP="00376DBE">
      <w:pPr>
        <w:spacing w:after="200" w:line="276" w:lineRule="auto"/>
        <w:rPr>
          <w:rFonts w:ascii="Calibri" w:hAnsi="Calibri" w:cs="Calibri"/>
        </w:rPr>
      </w:pPr>
    </w:p>
    <w:p w14:paraId="18440046" w14:textId="77777777" w:rsidR="00297170" w:rsidRPr="009E3A3A" w:rsidRDefault="00297170" w:rsidP="00376DBE">
      <w:pPr>
        <w:spacing w:after="200" w:line="276" w:lineRule="auto"/>
        <w:rPr>
          <w:rFonts w:ascii="Calibri" w:hAnsi="Calibri" w:cs="Calibri"/>
        </w:rPr>
      </w:pPr>
    </w:p>
    <w:p w14:paraId="03CB45D0" w14:textId="77777777" w:rsidR="00297170" w:rsidRPr="009E3A3A" w:rsidRDefault="00297170" w:rsidP="00376DBE">
      <w:pPr>
        <w:spacing w:after="200" w:line="276" w:lineRule="auto"/>
        <w:rPr>
          <w:rFonts w:ascii="Calibri" w:hAnsi="Calibri" w:cs="Calibri"/>
        </w:rPr>
      </w:pPr>
    </w:p>
    <w:p w14:paraId="284201DF" w14:textId="77777777" w:rsidR="00297170" w:rsidRPr="009E3A3A" w:rsidRDefault="00297170" w:rsidP="00376DBE">
      <w:pPr>
        <w:spacing w:after="200" w:line="276" w:lineRule="auto"/>
        <w:rPr>
          <w:rFonts w:ascii="Calibri" w:hAnsi="Calibri" w:cs="Calibri"/>
        </w:rPr>
      </w:pPr>
    </w:p>
    <w:p w14:paraId="074EA287" w14:textId="77777777" w:rsidR="00297170" w:rsidRPr="009E3A3A" w:rsidRDefault="00297170" w:rsidP="00297170">
      <w:pPr>
        <w:ind w:left="720" w:hanging="720"/>
        <w:jc w:val="center"/>
        <w:rPr>
          <w:rFonts w:ascii="Calibri" w:hAnsi="Calibri" w:cs="Calibri"/>
          <w:b/>
        </w:rPr>
      </w:pPr>
      <w:r w:rsidRPr="009E3A3A">
        <w:rPr>
          <w:rFonts w:ascii="Calibri" w:hAnsi="Calibri" w:cs="Calibri"/>
          <w:b/>
        </w:rPr>
        <w:t>COURSE INFORMATION SHEET</w:t>
      </w:r>
    </w:p>
    <w:p w14:paraId="6EBDD8B3" w14:textId="77777777" w:rsidR="00297170" w:rsidRPr="009E3A3A" w:rsidRDefault="00297170" w:rsidP="00297170">
      <w:pPr>
        <w:ind w:left="720" w:hanging="720"/>
        <w:jc w:val="center"/>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297170" w:rsidRPr="009E3A3A" w14:paraId="258586D6" w14:textId="77777777" w:rsidTr="00297170">
        <w:tc>
          <w:tcPr>
            <w:tcW w:w="93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42F4C0F" w14:textId="77777777" w:rsidR="00297170" w:rsidRPr="009E3A3A" w:rsidRDefault="00297170" w:rsidP="00297170">
            <w:pPr>
              <w:rPr>
                <w:rFonts w:ascii="Calibri" w:hAnsi="Calibri" w:cs="Calibri"/>
                <w:i/>
              </w:rPr>
            </w:pPr>
            <w:r w:rsidRPr="009E3A3A">
              <w:rPr>
                <w:rFonts w:ascii="Calibri" w:hAnsi="Calibri" w:cs="Calibri"/>
                <w:b/>
              </w:rPr>
              <w:t>University:</w:t>
            </w:r>
            <w:r w:rsidRPr="009E3A3A">
              <w:rPr>
                <w:rFonts w:ascii="Calibri" w:hAnsi="Calibri" w:cs="Calibri"/>
              </w:rPr>
              <w:t xml:space="preserve"> </w:t>
            </w:r>
            <w:r w:rsidRPr="009E3A3A">
              <w:rPr>
                <w:rFonts w:ascii="Calibri" w:hAnsi="Calibri" w:cs="Calibri"/>
                <w:i/>
              </w:rPr>
              <w:t>University of Prešov in Prešov</w:t>
            </w:r>
          </w:p>
        </w:tc>
      </w:tr>
      <w:tr w:rsidR="00297170" w:rsidRPr="009E3A3A" w14:paraId="245511C4" w14:textId="77777777" w:rsidTr="00297170">
        <w:tc>
          <w:tcPr>
            <w:tcW w:w="93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9279BD" w14:textId="77777777" w:rsidR="00297170" w:rsidRPr="009E3A3A" w:rsidRDefault="00D04A8B" w:rsidP="00297170">
            <w:pPr>
              <w:rPr>
                <w:rFonts w:ascii="Calibri" w:hAnsi="Calibri" w:cs="Calibri"/>
                <w:i/>
              </w:rPr>
            </w:pPr>
            <w:r w:rsidRPr="009E3A3A">
              <w:rPr>
                <w:rFonts w:ascii="Calibri" w:hAnsi="Calibri" w:cs="Calibri"/>
                <w:b/>
              </w:rPr>
              <w:t>Faculty:</w:t>
            </w:r>
            <w:r w:rsidRPr="009E3A3A">
              <w:rPr>
                <w:rFonts w:ascii="Calibri" w:hAnsi="Calibri" w:cs="Calibri"/>
              </w:rPr>
              <w:t xml:space="preserve"> </w:t>
            </w:r>
            <w:r w:rsidRPr="009E3A3A">
              <w:rPr>
                <w:rFonts w:ascii="Calibri" w:hAnsi="Calibri" w:cs="Calibri"/>
                <w:i/>
              </w:rPr>
              <w:t>Center for Languages and Cultures of National Minorities / Institute of Hungarian Language and Culture</w:t>
            </w:r>
          </w:p>
        </w:tc>
      </w:tr>
      <w:tr w:rsidR="00297170" w:rsidRPr="009E3A3A" w14:paraId="75E91897" w14:textId="77777777" w:rsidTr="00297170">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6E975854" w14:textId="2BAFA4BD" w:rsidR="00297170" w:rsidRPr="009E3A3A" w:rsidRDefault="00297170" w:rsidP="00297170">
            <w:pPr>
              <w:rPr>
                <w:rFonts w:ascii="Calibri" w:hAnsi="Calibri" w:cs="Calibri"/>
                <w:i/>
              </w:rPr>
            </w:pPr>
            <w:r w:rsidRPr="009E3A3A">
              <w:rPr>
                <w:rFonts w:ascii="Calibri" w:hAnsi="Calibri" w:cs="Calibri"/>
                <w:b/>
              </w:rPr>
              <w:t>Course code:</w:t>
            </w:r>
            <w:r w:rsidRPr="009E3A3A">
              <w:rPr>
                <w:rFonts w:ascii="Calibri" w:hAnsi="Calibri" w:cs="Calibri"/>
              </w:rPr>
              <w:t xml:space="preserve"> </w:t>
            </w:r>
            <w:r w:rsidRPr="009E3A3A">
              <w:rPr>
                <w:rFonts w:ascii="Calibri" w:hAnsi="Calibri" w:cs="Calibri"/>
                <w:i/>
              </w:rPr>
              <w:t>9</w:t>
            </w:r>
            <w:r w:rsidR="00A27A34">
              <w:rPr>
                <w:rFonts w:ascii="Calibri" w:hAnsi="Calibri" w:cs="Calibri"/>
                <w:i/>
              </w:rPr>
              <w:t>UMJK</w:t>
            </w:r>
            <w:r w:rsidRPr="009E3A3A">
              <w:rPr>
                <w:rFonts w:ascii="Calibri" w:hAnsi="Calibri" w:cs="Calibri"/>
                <w:i/>
              </w:rPr>
              <w:t xml:space="preserve"> / VKSLIK / 22</w:t>
            </w: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14:paraId="3F247D56" w14:textId="77777777" w:rsidR="00297170" w:rsidRPr="009E3A3A" w:rsidRDefault="00297170" w:rsidP="00297170">
            <w:pPr>
              <w:jc w:val="both"/>
              <w:rPr>
                <w:rFonts w:ascii="Calibri" w:hAnsi="Calibri" w:cs="Calibri"/>
                <w:b/>
              </w:rPr>
            </w:pPr>
            <w:r w:rsidRPr="009E3A3A">
              <w:rPr>
                <w:rFonts w:ascii="Calibri" w:hAnsi="Calibri" w:cs="Calibri"/>
                <w:b/>
              </w:rPr>
              <w:t xml:space="preserve">Course title: </w:t>
            </w:r>
            <w:r w:rsidRPr="009E3A3A">
              <w:rPr>
                <w:rFonts w:ascii="Calibri" w:hAnsi="Calibri" w:cs="Calibri"/>
                <w:b/>
                <w:i/>
              </w:rPr>
              <w:t xml:space="preserve">Selected </w:t>
            </w:r>
            <w:r w:rsidR="00706247" w:rsidRPr="009E3A3A">
              <w:rPr>
                <w:rFonts w:ascii="Calibri" w:hAnsi="Calibri" w:cs="Calibri"/>
                <w:b/>
                <w:i/>
              </w:rPr>
              <w:t>chapters from Central European Literatures and C</w:t>
            </w:r>
            <w:r w:rsidRPr="009E3A3A">
              <w:rPr>
                <w:rFonts w:ascii="Calibri" w:hAnsi="Calibri" w:cs="Calibri"/>
                <w:b/>
                <w:i/>
              </w:rPr>
              <w:t>ultures</w:t>
            </w:r>
          </w:p>
        </w:tc>
      </w:tr>
      <w:tr w:rsidR="00297170" w:rsidRPr="009E3A3A" w14:paraId="5727BD41" w14:textId="77777777" w:rsidTr="00297170">
        <w:trPr>
          <w:trHeight w:val="462"/>
        </w:trPr>
        <w:tc>
          <w:tcPr>
            <w:tcW w:w="93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615C95" w14:textId="77777777" w:rsidR="00297170" w:rsidRPr="009E3A3A" w:rsidRDefault="00297170" w:rsidP="00297170">
            <w:pPr>
              <w:rPr>
                <w:rFonts w:ascii="Calibri" w:hAnsi="Calibri" w:cs="Calibri"/>
              </w:rPr>
            </w:pPr>
            <w:r w:rsidRPr="009E3A3A">
              <w:rPr>
                <w:rFonts w:ascii="Calibri" w:hAnsi="Calibri" w:cs="Calibri"/>
                <w:b/>
              </w:rPr>
              <w:t>Type, scope and method of educational activities:</w:t>
            </w:r>
          </w:p>
          <w:p w14:paraId="54298031" w14:textId="77777777" w:rsidR="00297170" w:rsidRPr="009E3A3A" w:rsidRDefault="00297170" w:rsidP="00297170">
            <w:pPr>
              <w:rPr>
                <w:rFonts w:ascii="Calibri" w:hAnsi="Calibri" w:cs="Calibri"/>
                <w:i/>
              </w:rPr>
            </w:pPr>
            <w:r w:rsidRPr="009E3A3A">
              <w:rPr>
                <w:rFonts w:ascii="Calibri" w:hAnsi="Calibri" w:cs="Calibri"/>
                <w:i/>
              </w:rPr>
              <w:t>Compulsory elective course, 1 lecture, full-time method</w:t>
            </w:r>
          </w:p>
        </w:tc>
      </w:tr>
      <w:tr w:rsidR="00297170" w:rsidRPr="009E3A3A" w14:paraId="142337B2" w14:textId="77777777" w:rsidTr="00297170">
        <w:trPr>
          <w:trHeight w:val="286"/>
        </w:trPr>
        <w:tc>
          <w:tcPr>
            <w:tcW w:w="93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A943E35" w14:textId="77777777" w:rsidR="00297170" w:rsidRPr="009E3A3A" w:rsidRDefault="00297170" w:rsidP="00297170">
            <w:pPr>
              <w:rPr>
                <w:rFonts w:ascii="Calibri" w:hAnsi="Calibri" w:cs="Calibri"/>
              </w:rPr>
            </w:pPr>
            <w:r w:rsidRPr="009E3A3A">
              <w:rPr>
                <w:rFonts w:ascii="Calibri" w:hAnsi="Calibri" w:cs="Calibri"/>
                <w:b/>
              </w:rPr>
              <w:t xml:space="preserve">Number of credits: </w:t>
            </w:r>
            <w:r w:rsidRPr="009E3A3A">
              <w:rPr>
                <w:rFonts w:ascii="Calibri" w:hAnsi="Calibri" w:cs="Calibri"/>
                <w:i/>
              </w:rPr>
              <w:t>2</w:t>
            </w:r>
          </w:p>
        </w:tc>
      </w:tr>
      <w:tr w:rsidR="00297170" w:rsidRPr="009E3A3A" w14:paraId="2A17B7C9" w14:textId="77777777" w:rsidTr="00297170">
        <w:tc>
          <w:tcPr>
            <w:tcW w:w="93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1C633C" w14:textId="77777777" w:rsidR="00297170" w:rsidRPr="009E3A3A" w:rsidRDefault="00297170" w:rsidP="00297170">
            <w:pPr>
              <w:rPr>
                <w:rFonts w:ascii="Calibri" w:hAnsi="Calibri" w:cs="Calibri"/>
                <w:i/>
              </w:rPr>
            </w:pPr>
            <w:r w:rsidRPr="009E3A3A">
              <w:rPr>
                <w:rFonts w:ascii="Calibri" w:hAnsi="Calibri" w:cs="Calibri"/>
                <w:b/>
              </w:rPr>
              <w:t xml:space="preserve">Recommended semester </w:t>
            </w:r>
            <w:r w:rsidR="00671295" w:rsidRPr="009E3A3A">
              <w:rPr>
                <w:rFonts w:ascii="Calibri" w:hAnsi="Calibri" w:cs="Calibri"/>
                <w:b/>
              </w:rPr>
              <w:t>of</w:t>
            </w:r>
            <w:r w:rsidRPr="009E3A3A">
              <w:rPr>
                <w:rFonts w:ascii="Calibri" w:hAnsi="Calibri" w:cs="Calibri"/>
                <w:b/>
              </w:rPr>
              <w:t xml:space="preserve"> study:</w:t>
            </w:r>
            <w:r w:rsidRPr="009E3A3A">
              <w:rPr>
                <w:rFonts w:ascii="Calibri" w:hAnsi="Calibri" w:cs="Calibri"/>
              </w:rPr>
              <w:t xml:space="preserve"> </w:t>
            </w:r>
            <w:r w:rsidRPr="009E3A3A">
              <w:rPr>
                <w:rFonts w:ascii="Calibri" w:hAnsi="Calibri" w:cs="Calibri"/>
                <w:i/>
              </w:rPr>
              <w:t>3rd semester, 2nd year</w:t>
            </w:r>
          </w:p>
        </w:tc>
      </w:tr>
      <w:tr w:rsidR="00297170" w:rsidRPr="009E3A3A" w14:paraId="6ECCF933" w14:textId="77777777" w:rsidTr="00297170">
        <w:tc>
          <w:tcPr>
            <w:tcW w:w="93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AF25C54" w14:textId="77777777" w:rsidR="00297170" w:rsidRPr="009E3A3A" w:rsidRDefault="00297170" w:rsidP="00297170">
            <w:pPr>
              <w:rPr>
                <w:rFonts w:ascii="Calibri" w:hAnsi="Calibri" w:cs="Calibri"/>
              </w:rPr>
            </w:pPr>
            <w:r w:rsidRPr="009E3A3A">
              <w:rPr>
                <w:rFonts w:ascii="Calibri" w:hAnsi="Calibri" w:cs="Calibri"/>
                <w:b/>
              </w:rPr>
              <w:t>Degree:</w:t>
            </w:r>
            <w:r w:rsidRPr="009E3A3A">
              <w:rPr>
                <w:rFonts w:ascii="Calibri" w:hAnsi="Calibri" w:cs="Calibri"/>
              </w:rPr>
              <w:t xml:space="preserve"> </w:t>
            </w:r>
            <w:r w:rsidRPr="009E3A3A">
              <w:rPr>
                <w:rFonts w:ascii="Calibri" w:hAnsi="Calibri" w:cs="Calibri"/>
                <w:i/>
              </w:rPr>
              <w:t>2.</w:t>
            </w:r>
          </w:p>
        </w:tc>
      </w:tr>
      <w:tr w:rsidR="00297170" w:rsidRPr="009E3A3A" w14:paraId="1A26FF4E" w14:textId="77777777" w:rsidTr="00297170">
        <w:tc>
          <w:tcPr>
            <w:tcW w:w="93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810EF1" w14:textId="77777777" w:rsidR="00297170" w:rsidRPr="009E3A3A" w:rsidRDefault="00297170" w:rsidP="00297170">
            <w:pPr>
              <w:rPr>
                <w:rFonts w:ascii="Calibri" w:hAnsi="Calibri" w:cs="Calibri"/>
                <w:i/>
              </w:rPr>
            </w:pPr>
            <w:r w:rsidRPr="009E3A3A">
              <w:rPr>
                <w:rFonts w:ascii="Calibri" w:hAnsi="Calibri" w:cs="Calibri"/>
                <w:b/>
              </w:rPr>
              <w:t>Prerequisites:</w:t>
            </w:r>
            <w:r w:rsidRPr="009E3A3A">
              <w:rPr>
                <w:rFonts w:ascii="Calibri" w:hAnsi="Calibri" w:cs="Calibri"/>
              </w:rPr>
              <w:t xml:space="preserve"> </w:t>
            </w:r>
          </w:p>
        </w:tc>
      </w:tr>
      <w:tr w:rsidR="00297170" w:rsidRPr="009E3A3A" w14:paraId="085D1D44" w14:textId="77777777" w:rsidTr="00297170">
        <w:tc>
          <w:tcPr>
            <w:tcW w:w="93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1D1F50" w14:textId="77777777" w:rsidR="00297170" w:rsidRPr="009E3A3A" w:rsidRDefault="00297170" w:rsidP="00297170">
            <w:pPr>
              <w:rPr>
                <w:rFonts w:ascii="Calibri" w:hAnsi="Calibri" w:cs="Calibri"/>
              </w:rPr>
            </w:pPr>
            <w:r w:rsidRPr="009E3A3A">
              <w:rPr>
                <w:rFonts w:ascii="Calibri" w:hAnsi="Calibri" w:cs="Calibri"/>
                <w:b/>
              </w:rPr>
              <w:t>Conditions for passing the course:</w:t>
            </w:r>
            <w:r w:rsidRPr="009E3A3A">
              <w:rPr>
                <w:rFonts w:ascii="Calibri" w:hAnsi="Calibri" w:cs="Calibri"/>
              </w:rPr>
              <w:t xml:space="preserve"> </w:t>
            </w:r>
          </w:p>
          <w:p w14:paraId="294720F2" w14:textId="77777777" w:rsidR="00297170" w:rsidRPr="009E3A3A" w:rsidRDefault="00297170" w:rsidP="00297170">
            <w:pPr>
              <w:jc w:val="both"/>
              <w:rPr>
                <w:rFonts w:ascii="Calibri" w:hAnsi="Calibri" w:cs="Calibri"/>
                <w:i/>
              </w:rPr>
            </w:pPr>
            <w:r w:rsidRPr="009E3A3A">
              <w:rPr>
                <w:rFonts w:ascii="Calibri" w:hAnsi="Calibri" w:cs="Calibri"/>
                <w:i/>
              </w:rPr>
              <w:t>The course ends with a continuous evaluation, elaboration of a seminar work - interpretation of a literary work based on the Central European, cultural phenomenon.</w:t>
            </w:r>
          </w:p>
          <w:p w14:paraId="28C7B86F" w14:textId="77777777" w:rsidR="00297170" w:rsidRPr="009E3A3A" w:rsidRDefault="00297170" w:rsidP="00297170">
            <w:pPr>
              <w:jc w:val="both"/>
              <w:rPr>
                <w:rFonts w:ascii="Calibri" w:hAnsi="Calibri" w:cs="Calibri"/>
                <w:i/>
              </w:rPr>
            </w:pPr>
            <w:r w:rsidRPr="009E3A3A">
              <w:rPr>
                <w:rFonts w:ascii="Calibri" w:hAnsi="Calibri" w:cs="Calibri"/>
                <w:i/>
              </w:rPr>
              <w:t>-to get a rating A must get 90.00 to 100.00%</w:t>
            </w:r>
          </w:p>
          <w:p w14:paraId="10FB4FF8" w14:textId="77777777" w:rsidR="00297170" w:rsidRPr="009E3A3A" w:rsidRDefault="00297170" w:rsidP="00297170">
            <w:pPr>
              <w:jc w:val="both"/>
              <w:rPr>
                <w:rFonts w:ascii="Calibri" w:hAnsi="Calibri" w:cs="Calibri"/>
                <w:i/>
              </w:rPr>
            </w:pPr>
            <w:r w:rsidRPr="009E3A3A">
              <w:rPr>
                <w:rFonts w:ascii="Calibri" w:hAnsi="Calibri" w:cs="Calibri"/>
                <w:i/>
              </w:rPr>
              <w:t>-to get a rating of B 80.00 to 89.99%</w:t>
            </w:r>
          </w:p>
          <w:p w14:paraId="1437A82D" w14:textId="77777777" w:rsidR="00297170" w:rsidRPr="009E3A3A" w:rsidRDefault="00297170" w:rsidP="00297170">
            <w:pPr>
              <w:jc w:val="both"/>
              <w:rPr>
                <w:rFonts w:ascii="Calibri" w:hAnsi="Calibri" w:cs="Calibri"/>
                <w:i/>
              </w:rPr>
            </w:pPr>
            <w:r w:rsidRPr="009E3A3A">
              <w:rPr>
                <w:rFonts w:ascii="Calibri" w:hAnsi="Calibri" w:cs="Calibri"/>
                <w:i/>
              </w:rPr>
              <w:t>-to get a rating of C 70.00 to 79.99%</w:t>
            </w:r>
          </w:p>
          <w:p w14:paraId="363B79F9" w14:textId="77777777" w:rsidR="00297170" w:rsidRPr="009E3A3A" w:rsidRDefault="00297170" w:rsidP="00297170">
            <w:pPr>
              <w:jc w:val="both"/>
              <w:rPr>
                <w:rFonts w:ascii="Calibri" w:hAnsi="Calibri" w:cs="Calibri"/>
                <w:i/>
              </w:rPr>
            </w:pPr>
            <w:r w:rsidRPr="009E3A3A">
              <w:rPr>
                <w:rFonts w:ascii="Calibri" w:hAnsi="Calibri" w:cs="Calibri"/>
                <w:i/>
              </w:rPr>
              <w:t>-to get a rating of D 60.00 to 69.99%</w:t>
            </w:r>
          </w:p>
          <w:p w14:paraId="22C32511" w14:textId="77777777" w:rsidR="00297170" w:rsidRPr="009E3A3A" w:rsidRDefault="00297170" w:rsidP="00297170">
            <w:pPr>
              <w:jc w:val="both"/>
              <w:rPr>
                <w:rFonts w:ascii="Calibri" w:hAnsi="Calibri" w:cs="Calibri"/>
                <w:i/>
              </w:rPr>
            </w:pPr>
            <w:r w:rsidRPr="009E3A3A">
              <w:rPr>
                <w:rFonts w:ascii="Calibri" w:hAnsi="Calibri" w:cs="Calibri"/>
                <w:i/>
              </w:rPr>
              <w:t>-to get an E rating of 50.00 to 59.99%</w:t>
            </w:r>
          </w:p>
          <w:p w14:paraId="3371CE53" w14:textId="77777777" w:rsidR="00297170" w:rsidRPr="009E3A3A" w:rsidRDefault="00297170" w:rsidP="00297170">
            <w:pPr>
              <w:jc w:val="both"/>
              <w:rPr>
                <w:rFonts w:ascii="Calibri" w:hAnsi="Calibri" w:cs="Calibri"/>
                <w:i/>
              </w:rPr>
            </w:pPr>
            <w:r w:rsidRPr="009E3A3A">
              <w:rPr>
                <w:rFonts w:ascii="Calibri" w:hAnsi="Calibri" w:cs="Calibri"/>
                <w:i/>
              </w:rPr>
              <w:t>-to get an FX rating of - 49.99 or less.</w:t>
            </w:r>
          </w:p>
          <w:p w14:paraId="30051521" w14:textId="77777777" w:rsidR="00297170" w:rsidRPr="009E3A3A" w:rsidRDefault="00297170" w:rsidP="00297170">
            <w:pPr>
              <w:jc w:val="both"/>
              <w:rPr>
                <w:rFonts w:ascii="Calibri" w:hAnsi="Calibri" w:cs="Calibri"/>
              </w:rPr>
            </w:pPr>
            <w:r w:rsidRPr="009E3A3A">
              <w:rPr>
                <w:rFonts w:ascii="Calibri" w:hAnsi="Calibri" w:cs="Calibri"/>
                <w:i/>
              </w:rPr>
              <w:t>A student who obtains less than 50% will be graded FX.</w:t>
            </w:r>
            <w:r w:rsidRPr="009E3A3A">
              <w:rPr>
                <w:rFonts w:ascii="Calibri" w:hAnsi="Calibri" w:cs="Calibri"/>
              </w:rPr>
              <w:t xml:space="preserve">  </w:t>
            </w:r>
          </w:p>
          <w:p w14:paraId="4E0857B2" w14:textId="77777777" w:rsidR="00297170" w:rsidRPr="009E3A3A" w:rsidRDefault="00297170" w:rsidP="00297170">
            <w:pPr>
              <w:jc w:val="both"/>
              <w:rPr>
                <w:rFonts w:ascii="Calibri" w:hAnsi="Calibri" w:cs="Calibri"/>
              </w:rPr>
            </w:pPr>
          </w:p>
          <w:p w14:paraId="31193729" w14:textId="77777777" w:rsidR="008E63EF" w:rsidRPr="009E3A3A" w:rsidRDefault="008E63EF" w:rsidP="008E63EF">
            <w:pPr>
              <w:jc w:val="both"/>
              <w:rPr>
                <w:rFonts w:ascii="Calibri" w:hAnsi="Calibri" w:cs="Calibri"/>
                <w:i/>
              </w:rPr>
            </w:pPr>
            <w:r w:rsidRPr="009E3A3A">
              <w:rPr>
                <w:rFonts w:ascii="Calibri" w:hAnsi="Calibri" w:cs="Calibri"/>
                <w:i/>
              </w:rPr>
              <w:t>Number of credits and time frame for the conditions of passing the course:</w:t>
            </w:r>
          </w:p>
          <w:p w14:paraId="2F65DE29" w14:textId="77777777" w:rsidR="008E63EF" w:rsidRPr="009E3A3A" w:rsidRDefault="0043650B" w:rsidP="008E63EF">
            <w:pPr>
              <w:jc w:val="both"/>
              <w:rPr>
                <w:rFonts w:ascii="Calibri" w:hAnsi="Calibri" w:cs="Calibri"/>
                <w:i/>
              </w:rPr>
            </w:pPr>
            <w:r w:rsidRPr="009E3A3A">
              <w:rPr>
                <w:rFonts w:ascii="Calibri" w:hAnsi="Calibri" w:cs="Calibri"/>
                <w:i/>
              </w:rPr>
              <w:t>- 2 credits = 45 hours</w:t>
            </w:r>
          </w:p>
          <w:p w14:paraId="7208A28F" w14:textId="77777777" w:rsidR="008E63EF" w:rsidRPr="009E3A3A" w:rsidRDefault="008E63EF" w:rsidP="008E63EF">
            <w:pPr>
              <w:jc w:val="both"/>
              <w:rPr>
                <w:rFonts w:ascii="Calibri" w:hAnsi="Calibri" w:cs="Calibri"/>
                <w:i/>
              </w:rPr>
            </w:pPr>
            <w:r w:rsidRPr="009E3A3A">
              <w:rPr>
                <w:rFonts w:ascii="Calibri" w:hAnsi="Calibri" w:cs="Calibri"/>
                <w:i/>
              </w:rPr>
              <w:t>- course teaching: 13 weeks - 1 h</w:t>
            </w:r>
            <w:r w:rsidR="00671295" w:rsidRPr="009E3A3A">
              <w:rPr>
                <w:rFonts w:ascii="Calibri" w:hAnsi="Calibri" w:cs="Calibri"/>
                <w:i/>
              </w:rPr>
              <w:t>our</w:t>
            </w:r>
            <w:r w:rsidRPr="009E3A3A">
              <w:rPr>
                <w:rFonts w:ascii="Calibri" w:hAnsi="Calibri" w:cs="Calibri"/>
                <w:i/>
              </w:rPr>
              <w:t xml:space="preserve"> lecture = 9.75</w:t>
            </w:r>
            <w:r w:rsidR="00671295" w:rsidRPr="009E3A3A">
              <w:rPr>
                <w:rFonts w:ascii="Calibri" w:hAnsi="Calibri" w:cs="Calibri"/>
                <w:i/>
              </w:rPr>
              <w:t>h</w:t>
            </w:r>
          </w:p>
          <w:p w14:paraId="505135B8" w14:textId="77777777" w:rsidR="008E63EF" w:rsidRPr="009E3A3A" w:rsidRDefault="0043650B" w:rsidP="008E63EF">
            <w:pPr>
              <w:jc w:val="both"/>
              <w:rPr>
                <w:rFonts w:ascii="Calibri" w:hAnsi="Calibri" w:cs="Calibri"/>
                <w:i/>
              </w:rPr>
            </w:pPr>
            <w:r w:rsidRPr="009E3A3A">
              <w:rPr>
                <w:rFonts w:ascii="Calibri" w:hAnsi="Calibri" w:cs="Calibri"/>
                <w:i/>
              </w:rPr>
              <w:t>- preparation of seminar work: 19.5</w:t>
            </w:r>
            <w:r w:rsidR="00671295" w:rsidRPr="009E3A3A">
              <w:rPr>
                <w:rFonts w:ascii="Calibri" w:hAnsi="Calibri" w:cs="Calibri"/>
                <w:i/>
              </w:rPr>
              <w:t>h</w:t>
            </w:r>
          </w:p>
          <w:p w14:paraId="5686B1BA" w14:textId="77777777" w:rsidR="00297170" w:rsidRPr="009E3A3A" w:rsidRDefault="008E63EF" w:rsidP="00297170">
            <w:pPr>
              <w:jc w:val="both"/>
              <w:rPr>
                <w:rFonts w:ascii="Calibri" w:hAnsi="Calibri" w:cs="Calibri"/>
              </w:rPr>
            </w:pPr>
            <w:r w:rsidRPr="009E3A3A">
              <w:rPr>
                <w:rFonts w:ascii="Calibri" w:hAnsi="Calibri" w:cs="Calibri"/>
                <w:i/>
              </w:rPr>
              <w:t>- preparation for the presentation of the seminar work and final evaluation: 15.75</w:t>
            </w:r>
            <w:r w:rsidR="00671295" w:rsidRPr="009E3A3A">
              <w:rPr>
                <w:rFonts w:ascii="Calibri" w:hAnsi="Calibri" w:cs="Calibri"/>
                <w:i/>
              </w:rPr>
              <w:t>h</w:t>
            </w:r>
          </w:p>
        </w:tc>
      </w:tr>
      <w:tr w:rsidR="00297170" w:rsidRPr="009E3A3A" w14:paraId="6BB5E8E3" w14:textId="77777777" w:rsidTr="00297170">
        <w:tc>
          <w:tcPr>
            <w:tcW w:w="93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38745E" w14:textId="77777777" w:rsidR="00297170" w:rsidRPr="009E3A3A" w:rsidRDefault="00297170" w:rsidP="00297170">
            <w:pPr>
              <w:rPr>
                <w:rFonts w:ascii="Calibri" w:hAnsi="Calibri" w:cs="Calibri"/>
                <w:i/>
              </w:rPr>
            </w:pPr>
            <w:r w:rsidRPr="009E3A3A">
              <w:rPr>
                <w:rFonts w:ascii="Calibri" w:hAnsi="Calibri" w:cs="Calibri"/>
                <w:b/>
              </w:rPr>
              <w:t xml:space="preserve">Learning outcomes </w:t>
            </w:r>
            <w:r w:rsidRPr="009E3A3A">
              <w:rPr>
                <w:rFonts w:ascii="Calibri" w:hAnsi="Calibri" w:cs="Calibri"/>
                <w:b/>
                <w:i/>
              </w:rPr>
              <w:t>:</w:t>
            </w:r>
            <w:r w:rsidRPr="009E3A3A">
              <w:rPr>
                <w:rFonts w:ascii="Calibri" w:hAnsi="Calibri" w:cs="Calibri"/>
                <w:i/>
              </w:rPr>
              <w:t xml:space="preserve"> </w:t>
            </w:r>
          </w:p>
          <w:p w14:paraId="4BD542F8" w14:textId="77777777" w:rsidR="00297170" w:rsidRPr="009E3A3A" w:rsidRDefault="00297170" w:rsidP="00297170">
            <w:pPr>
              <w:numPr>
                <w:ilvl w:val="0"/>
                <w:numId w:val="10"/>
              </w:numPr>
              <w:jc w:val="both"/>
              <w:rPr>
                <w:rFonts w:ascii="Calibri" w:hAnsi="Calibri" w:cs="Calibri"/>
                <w:i/>
              </w:rPr>
            </w:pPr>
            <w:r w:rsidRPr="009E3A3A">
              <w:rPr>
                <w:rFonts w:ascii="Calibri" w:hAnsi="Calibri" w:cs="Calibri"/>
                <w:i/>
              </w:rPr>
              <w:t>the student gets acquainted with the history, art and literature of individual Central European nations,</w:t>
            </w:r>
          </w:p>
          <w:p w14:paraId="4F76F1A5" w14:textId="77777777" w:rsidR="00297170" w:rsidRPr="009E3A3A" w:rsidRDefault="00297170" w:rsidP="00297170">
            <w:pPr>
              <w:numPr>
                <w:ilvl w:val="0"/>
                <w:numId w:val="10"/>
              </w:numPr>
              <w:jc w:val="both"/>
              <w:rPr>
                <w:rFonts w:ascii="Calibri" w:hAnsi="Calibri" w:cs="Calibri"/>
                <w:i/>
              </w:rPr>
            </w:pPr>
            <w:r w:rsidRPr="009E3A3A">
              <w:rPr>
                <w:rFonts w:ascii="Calibri" w:hAnsi="Calibri" w:cs="Calibri"/>
                <w:i/>
              </w:rPr>
              <w:t>can interpret the most important works of representatives of literature, especially the 19th and 20th centuries,</w:t>
            </w:r>
          </w:p>
          <w:p w14:paraId="212120B5" w14:textId="77777777" w:rsidR="00297170" w:rsidRPr="009E3A3A" w:rsidRDefault="00297170" w:rsidP="00297170">
            <w:pPr>
              <w:numPr>
                <w:ilvl w:val="0"/>
                <w:numId w:val="10"/>
              </w:numPr>
              <w:jc w:val="both"/>
              <w:rPr>
                <w:rFonts w:ascii="Calibri" w:hAnsi="Calibri" w:cs="Calibri"/>
                <w:i/>
              </w:rPr>
            </w:pPr>
            <w:r w:rsidRPr="009E3A3A">
              <w:rPr>
                <w:rFonts w:ascii="Calibri" w:hAnsi="Calibri" w:cs="Calibri"/>
                <w:i/>
              </w:rPr>
              <w:t>can compare Central European literatures,</w:t>
            </w:r>
          </w:p>
          <w:p w14:paraId="0EF08A76" w14:textId="77777777" w:rsidR="00297170" w:rsidRPr="009E3A3A" w:rsidRDefault="00297170" w:rsidP="00297170">
            <w:pPr>
              <w:numPr>
                <w:ilvl w:val="0"/>
                <w:numId w:val="10"/>
              </w:numPr>
              <w:jc w:val="both"/>
              <w:rPr>
                <w:rFonts w:ascii="Calibri" w:hAnsi="Calibri" w:cs="Calibri"/>
                <w:i/>
              </w:rPr>
            </w:pPr>
            <w:r w:rsidRPr="009E3A3A">
              <w:rPr>
                <w:rFonts w:ascii="Calibri" w:hAnsi="Calibri" w:cs="Calibri"/>
                <w:i/>
              </w:rPr>
              <w:t>understand the cultural context of the region,</w:t>
            </w:r>
          </w:p>
          <w:p w14:paraId="3CFC8804" w14:textId="77777777" w:rsidR="00297170" w:rsidRPr="009E3A3A" w:rsidRDefault="00297170" w:rsidP="00297170">
            <w:pPr>
              <w:numPr>
                <w:ilvl w:val="0"/>
                <w:numId w:val="10"/>
              </w:numPr>
              <w:jc w:val="both"/>
              <w:rPr>
                <w:rFonts w:ascii="Calibri" w:hAnsi="Calibri" w:cs="Calibri"/>
                <w:i/>
              </w:rPr>
            </w:pPr>
            <w:r w:rsidRPr="009E3A3A">
              <w:rPr>
                <w:rFonts w:ascii="Calibri" w:hAnsi="Calibri" w:cs="Calibri"/>
                <w:i/>
              </w:rPr>
              <w:t>can use his</w:t>
            </w:r>
            <w:r w:rsidR="007E4838" w:rsidRPr="009E3A3A">
              <w:rPr>
                <w:rFonts w:ascii="Calibri" w:hAnsi="Calibri" w:cs="Calibri"/>
                <w:i/>
              </w:rPr>
              <w:t>/</w:t>
            </w:r>
            <w:r w:rsidRPr="009E3A3A">
              <w:rPr>
                <w:rFonts w:ascii="Calibri" w:hAnsi="Calibri" w:cs="Calibri"/>
                <w:i/>
              </w:rPr>
              <w:t>her competence in independent work,</w:t>
            </w:r>
          </w:p>
          <w:p w14:paraId="3EFACF4E" w14:textId="77777777" w:rsidR="00297170" w:rsidRPr="009E3A3A" w:rsidRDefault="00297170" w:rsidP="00297170">
            <w:pPr>
              <w:numPr>
                <w:ilvl w:val="0"/>
                <w:numId w:val="10"/>
              </w:numPr>
              <w:jc w:val="both"/>
              <w:rPr>
                <w:rFonts w:ascii="Calibri" w:hAnsi="Calibri" w:cs="Calibri"/>
                <w:i/>
              </w:rPr>
            </w:pPr>
            <w:r w:rsidRPr="009E3A3A">
              <w:rPr>
                <w:rFonts w:ascii="Calibri" w:hAnsi="Calibri" w:cs="Calibri"/>
                <w:i/>
              </w:rPr>
              <w:t>follow current works of art, literature as well as newer professional literature,</w:t>
            </w:r>
          </w:p>
          <w:p w14:paraId="36EFB29C" w14:textId="77777777" w:rsidR="00297170" w:rsidRPr="009E3A3A" w:rsidRDefault="00297170" w:rsidP="00297170">
            <w:pPr>
              <w:numPr>
                <w:ilvl w:val="0"/>
                <w:numId w:val="10"/>
              </w:numPr>
              <w:jc w:val="both"/>
              <w:rPr>
                <w:rFonts w:ascii="Calibri" w:hAnsi="Calibri" w:cs="Calibri"/>
                <w:i/>
              </w:rPr>
            </w:pPr>
            <w:r w:rsidRPr="009E3A3A">
              <w:rPr>
                <w:rFonts w:ascii="Calibri" w:hAnsi="Calibri" w:cs="Calibri"/>
                <w:i/>
              </w:rPr>
              <w:t>can communicate information, concepts and theories to professional and lay audiences,</w:t>
            </w:r>
          </w:p>
          <w:p w14:paraId="24A3EB42" w14:textId="77777777" w:rsidR="00297170" w:rsidRPr="009E3A3A" w:rsidRDefault="00297170" w:rsidP="00297170">
            <w:pPr>
              <w:numPr>
                <w:ilvl w:val="0"/>
                <w:numId w:val="10"/>
              </w:numPr>
              <w:jc w:val="both"/>
              <w:rPr>
                <w:rFonts w:ascii="Calibri" w:hAnsi="Calibri" w:cs="Calibri"/>
                <w:i/>
              </w:rPr>
            </w:pPr>
            <w:r w:rsidRPr="009E3A3A">
              <w:rPr>
                <w:rFonts w:ascii="Calibri" w:hAnsi="Calibri" w:cs="Calibri"/>
                <w:i/>
              </w:rPr>
              <w:t>has the ability to educate, expand the acquired knowledge and improve its interpretive skills,</w:t>
            </w:r>
          </w:p>
          <w:p w14:paraId="3F84FB9F" w14:textId="77777777" w:rsidR="00297170" w:rsidRPr="009E3A3A" w:rsidRDefault="00297170" w:rsidP="00297170">
            <w:pPr>
              <w:numPr>
                <w:ilvl w:val="0"/>
                <w:numId w:val="10"/>
              </w:numPr>
              <w:jc w:val="both"/>
              <w:rPr>
                <w:rFonts w:ascii="Calibri" w:hAnsi="Calibri" w:cs="Calibri"/>
                <w:i/>
              </w:rPr>
            </w:pPr>
            <w:r w:rsidRPr="009E3A3A">
              <w:rPr>
                <w:rFonts w:ascii="Calibri" w:hAnsi="Calibri" w:cs="Calibri"/>
                <w:i/>
              </w:rPr>
              <w:t>can contribute to getting to know the peoples of Central Europe, especially Hungarians and neighboring nations.</w:t>
            </w:r>
          </w:p>
        </w:tc>
      </w:tr>
      <w:tr w:rsidR="00297170" w:rsidRPr="009E3A3A" w14:paraId="09B2A47A" w14:textId="77777777" w:rsidTr="00297170">
        <w:tc>
          <w:tcPr>
            <w:tcW w:w="93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B43C69" w14:textId="77777777" w:rsidR="00297170" w:rsidRPr="009E3A3A" w:rsidRDefault="00297170" w:rsidP="00297170">
            <w:pPr>
              <w:rPr>
                <w:rFonts w:ascii="Calibri" w:hAnsi="Calibri" w:cs="Calibri"/>
              </w:rPr>
            </w:pPr>
            <w:r w:rsidRPr="009E3A3A">
              <w:rPr>
                <w:rFonts w:ascii="Calibri" w:hAnsi="Calibri" w:cs="Calibri"/>
                <w:b/>
              </w:rPr>
              <w:t>Course contents:</w:t>
            </w:r>
            <w:r w:rsidRPr="009E3A3A">
              <w:rPr>
                <w:rFonts w:ascii="Calibri" w:hAnsi="Calibri" w:cs="Calibri"/>
              </w:rPr>
              <w:t xml:space="preserve"> </w:t>
            </w:r>
            <w:r w:rsidRPr="009E3A3A">
              <w:rPr>
                <w:rFonts w:ascii="Calibri" w:hAnsi="Calibri" w:cs="Calibri"/>
              </w:rPr>
              <w:tab/>
            </w:r>
          </w:p>
          <w:p w14:paraId="697E4A01" w14:textId="77777777" w:rsidR="00297170" w:rsidRPr="009E3A3A" w:rsidRDefault="00297170" w:rsidP="00297170">
            <w:pPr>
              <w:rPr>
                <w:rFonts w:ascii="Calibri" w:hAnsi="Calibri" w:cs="Calibri"/>
                <w:i/>
              </w:rPr>
            </w:pPr>
            <w:r w:rsidRPr="009E3A3A">
              <w:rPr>
                <w:rFonts w:ascii="Calibri" w:hAnsi="Calibri" w:cs="Calibri"/>
                <w:i/>
              </w:rPr>
              <w:t>- turning points in the political and social history of Central Europe</w:t>
            </w:r>
          </w:p>
          <w:p w14:paraId="2CE9FB9B" w14:textId="77777777" w:rsidR="00297170" w:rsidRPr="009E3A3A" w:rsidRDefault="00297170" w:rsidP="00297170">
            <w:pPr>
              <w:rPr>
                <w:rFonts w:ascii="Calibri" w:hAnsi="Calibri" w:cs="Calibri"/>
                <w:i/>
              </w:rPr>
            </w:pPr>
            <w:r w:rsidRPr="009E3A3A">
              <w:rPr>
                <w:rFonts w:ascii="Calibri" w:hAnsi="Calibri" w:cs="Calibri"/>
                <w:i/>
              </w:rPr>
              <w:lastRenderedPageBreak/>
              <w:t>- ideas, spiritual trends, the public in the past and present of Central Europe</w:t>
            </w:r>
          </w:p>
          <w:p w14:paraId="27662AB9" w14:textId="77777777" w:rsidR="00297170" w:rsidRPr="009E3A3A" w:rsidRDefault="00297170" w:rsidP="00297170">
            <w:pPr>
              <w:rPr>
                <w:rFonts w:ascii="Calibri" w:hAnsi="Calibri" w:cs="Calibri"/>
                <w:i/>
              </w:rPr>
            </w:pPr>
            <w:r w:rsidRPr="009E3A3A">
              <w:rPr>
                <w:rFonts w:ascii="Calibri" w:hAnsi="Calibri" w:cs="Calibri"/>
                <w:i/>
              </w:rPr>
              <w:t>- cultural background and characteristics of Central European literatures</w:t>
            </w:r>
          </w:p>
          <w:p w14:paraId="1581C4A4" w14:textId="77777777" w:rsidR="00297170" w:rsidRPr="009E3A3A" w:rsidRDefault="00297170" w:rsidP="00297170">
            <w:pPr>
              <w:rPr>
                <w:rFonts w:ascii="Calibri" w:hAnsi="Calibri" w:cs="Calibri"/>
                <w:i/>
              </w:rPr>
            </w:pPr>
            <w:r w:rsidRPr="009E3A3A">
              <w:rPr>
                <w:rFonts w:ascii="Calibri" w:hAnsi="Calibri" w:cs="Calibri"/>
                <w:i/>
              </w:rPr>
              <w:t>- cultural relations, mutual influences of Central European ethnic groups</w:t>
            </w:r>
          </w:p>
          <w:p w14:paraId="2E617B5B" w14:textId="77777777" w:rsidR="00297170" w:rsidRPr="009E3A3A" w:rsidRDefault="00297170" w:rsidP="00297170">
            <w:pPr>
              <w:rPr>
                <w:rFonts w:ascii="Calibri" w:hAnsi="Calibri" w:cs="Calibri"/>
                <w:i/>
              </w:rPr>
            </w:pPr>
            <w:r w:rsidRPr="009E3A3A">
              <w:rPr>
                <w:rFonts w:ascii="Calibri" w:hAnsi="Calibri" w:cs="Calibri"/>
                <w:i/>
              </w:rPr>
              <w:t>- socio-historical context of individual works</w:t>
            </w:r>
          </w:p>
          <w:p w14:paraId="6CC6193D" w14:textId="77777777" w:rsidR="00297170" w:rsidRPr="009E3A3A" w:rsidRDefault="00297170" w:rsidP="00297170">
            <w:pPr>
              <w:rPr>
                <w:rFonts w:ascii="Calibri" w:hAnsi="Calibri" w:cs="Calibri"/>
                <w:i/>
              </w:rPr>
            </w:pPr>
            <w:r w:rsidRPr="009E3A3A">
              <w:rPr>
                <w:rFonts w:ascii="Calibri" w:hAnsi="Calibri" w:cs="Calibri"/>
                <w:i/>
              </w:rPr>
              <w:t>- literary-scientific analysis of writers' works</w:t>
            </w:r>
          </w:p>
          <w:p w14:paraId="06C3286F" w14:textId="77777777" w:rsidR="00297170" w:rsidRPr="009E3A3A" w:rsidRDefault="00297170" w:rsidP="00297170">
            <w:pPr>
              <w:rPr>
                <w:rFonts w:ascii="Calibri" w:hAnsi="Calibri" w:cs="Calibri"/>
                <w:i/>
              </w:rPr>
            </w:pPr>
            <w:r w:rsidRPr="009E3A3A">
              <w:rPr>
                <w:rFonts w:ascii="Calibri" w:hAnsi="Calibri" w:cs="Calibri"/>
                <w:i/>
              </w:rPr>
              <w:t>- interpretation of works in terms of thematic, compositional and linguistic</w:t>
            </w:r>
          </w:p>
          <w:p w14:paraId="07F2D3C3" w14:textId="77777777" w:rsidR="00297170" w:rsidRPr="009E3A3A" w:rsidRDefault="00297170" w:rsidP="00297170">
            <w:pPr>
              <w:rPr>
                <w:rFonts w:ascii="Calibri" w:hAnsi="Calibri" w:cs="Calibri"/>
                <w:i/>
              </w:rPr>
            </w:pPr>
            <w:r w:rsidRPr="009E3A3A">
              <w:rPr>
                <w:rFonts w:ascii="Calibri" w:hAnsi="Calibri" w:cs="Calibri"/>
                <w:i/>
              </w:rPr>
              <w:t>- work with literary texts (poetry, epics, drama)</w:t>
            </w:r>
          </w:p>
        </w:tc>
      </w:tr>
      <w:tr w:rsidR="00297170" w:rsidRPr="009E3A3A" w14:paraId="1A9E0406" w14:textId="77777777" w:rsidTr="00297170">
        <w:tc>
          <w:tcPr>
            <w:tcW w:w="93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5C9E7C" w14:textId="77777777" w:rsidR="00297170" w:rsidRPr="009E3A3A" w:rsidRDefault="00297170" w:rsidP="00297170">
            <w:pPr>
              <w:rPr>
                <w:rFonts w:ascii="Calibri" w:hAnsi="Calibri" w:cs="Calibri"/>
                <w:i/>
              </w:rPr>
            </w:pPr>
            <w:r w:rsidRPr="009E3A3A">
              <w:rPr>
                <w:rFonts w:ascii="Calibri" w:hAnsi="Calibri" w:cs="Calibri"/>
                <w:b/>
                <w:i/>
              </w:rPr>
              <w:lastRenderedPageBreak/>
              <w:t>Recommended literature:</w:t>
            </w:r>
            <w:r w:rsidRPr="009E3A3A">
              <w:rPr>
                <w:rFonts w:ascii="Calibri" w:hAnsi="Calibri" w:cs="Calibri"/>
                <w:i/>
              </w:rPr>
              <w:t xml:space="preserve"> </w:t>
            </w:r>
          </w:p>
          <w:p w14:paraId="6D38BD6E" w14:textId="77777777" w:rsidR="0086066A" w:rsidRPr="009E3A3A" w:rsidRDefault="0086066A" w:rsidP="0086066A">
            <w:pPr>
              <w:jc w:val="both"/>
              <w:rPr>
                <w:rFonts w:ascii="Calibri" w:hAnsi="Calibri" w:cs="Calibri"/>
                <w:i/>
              </w:rPr>
            </w:pPr>
            <w:r w:rsidRPr="009E3A3A">
              <w:rPr>
                <w:rFonts w:ascii="Calibri" w:hAnsi="Calibri" w:cs="Calibri"/>
                <w:i/>
              </w:rPr>
              <w:t>Kristó Nagy István: A világirodalom története 1-2., Trezor, Budapest, 1993</w:t>
            </w:r>
          </w:p>
          <w:p w14:paraId="34C8229E" w14:textId="77777777" w:rsidR="0086066A" w:rsidRPr="009E3A3A" w:rsidRDefault="0086066A" w:rsidP="0086066A">
            <w:pPr>
              <w:jc w:val="both"/>
              <w:rPr>
                <w:rFonts w:ascii="Calibri" w:hAnsi="Calibri" w:cs="Calibri"/>
                <w:i/>
              </w:rPr>
            </w:pPr>
            <w:r w:rsidRPr="009E3A3A">
              <w:rPr>
                <w:rFonts w:ascii="Calibri" w:hAnsi="Calibri" w:cs="Calibri"/>
                <w:i/>
              </w:rPr>
              <w:t>Csányi Erzsébet: Világirodalmi kontúr. Forum, Újvidék, 2000</w:t>
            </w:r>
          </w:p>
          <w:p w14:paraId="7CE4D266" w14:textId="77777777" w:rsidR="0086066A" w:rsidRPr="009E3A3A" w:rsidRDefault="0086066A" w:rsidP="0086066A">
            <w:pPr>
              <w:jc w:val="both"/>
              <w:rPr>
                <w:rFonts w:ascii="Calibri" w:hAnsi="Calibri" w:cs="Calibri"/>
                <w:i/>
              </w:rPr>
            </w:pPr>
            <w:r w:rsidRPr="009E3A3A">
              <w:rPr>
                <w:rFonts w:ascii="Calibri" w:hAnsi="Calibri" w:cs="Calibri"/>
                <w:i/>
              </w:rPr>
              <w:t>Közép-európai olvasókönyv. Szerk. Módos Péter. Osiris Kiadó ˗ Közép-Európai Kulturális Intézet, Bp. 2005</w:t>
            </w:r>
          </w:p>
          <w:p w14:paraId="71688C70" w14:textId="77777777" w:rsidR="0086066A" w:rsidRPr="009E3A3A" w:rsidRDefault="0086066A" w:rsidP="0086066A">
            <w:pPr>
              <w:jc w:val="both"/>
              <w:rPr>
                <w:rFonts w:ascii="Calibri" w:hAnsi="Calibri" w:cs="Calibri"/>
                <w:i/>
              </w:rPr>
            </w:pPr>
            <w:r w:rsidRPr="009E3A3A">
              <w:rPr>
                <w:rFonts w:ascii="Calibri" w:hAnsi="Calibri" w:cs="Calibri"/>
                <w:i/>
              </w:rPr>
              <w:t>Nemzeti és regionális identitás Közép-Európában. Szerk. Ábrahám Barna</w:t>
            </w:r>
            <w:r w:rsidRPr="009E3A3A">
              <w:rPr>
                <w:rFonts w:ascii="Calibri" w:hAnsi="Calibri" w:cs="Calibri"/>
                <w:i/>
              </w:rPr>
              <w:sym w:font="Times New Roman" w:char="2013"/>
            </w:r>
            <w:r w:rsidRPr="009E3A3A">
              <w:rPr>
                <w:rFonts w:ascii="Calibri" w:hAnsi="Calibri" w:cs="Calibri"/>
                <w:i/>
              </w:rPr>
              <w:t xml:space="preserve"> Stekovics Rita</w:t>
            </w:r>
            <w:r w:rsidRPr="009E3A3A">
              <w:rPr>
                <w:rFonts w:ascii="Calibri" w:hAnsi="Calibri" w:cs="Calibri"/>
                <w:i/>
              </w:rPr>
              <w:sym w:font="Times New Roman" w:char="2013"/>
            </w:r>
            <w:r w:rsidRPr="009E3A3A">
              <w:rPr>
                <w:rFonts w:ascii="Calibri" w:hAnsi="Calibri" w:cs="Calibri"/>
                <w:i/>
              </w:rPr>
              <w:t xml:space="preserve">Gereben Ferenc. PPKE BTK, Piliscsaba, 2003. </w:t>
            </w:r>
          </w:p>
          <w:p w14:paraId="52E0886B" w14:textId="77777777" w:rsidR="0086066A" w:rsidRPr="009E3A3A" w:rsidRDefault="0086066A" w:rsidP="0086066A">
            <w:pPr>
              <w:ind w:left="284" w:hanging="284"/>
              <w:jc w:val="both"/>
              <w:rPr>
                <w:rFonts w:ascii="Calibri" w:hAnsi="Calibri" w:cs="Calibri"/>
                <w:i/>
              </w:rPr>
            </w:pPr>
            <w:r w:rsidRPr="009E3A3A">
              <w:rPr>
                <w:rFonts w:ascii="Calibri" w:hAnsi="Calibri" w:cs="Calibri"/>
                <w:i/>
              </w:rPr>
              <w:t xml:space="preserve">Hanák Péter: Közép-Európa: az imaginárius régió. Világosság, 1989. 8-9. sz. </w:t>
            </w:r>
          </w:p>
          <w:p w14:paraId="0ADE41B9" w14:textId="77777777" w:rsidR="0086066A" w:rsidRPr="009E3A3A" w:rsidRDefault="0086066A" w:rsidP="0086066A">
            <w:pPr>
              <w:ind w:left="284" w:hanging="284"/>
              <w:jc w:val="both"/>
              <w:rPr>
                <w:rFonts w:ascii="Calibri" w:hAnsi="Calibri" w:cs="Calibri"/>
                <w:i/>
              </w:rPr>
            </w:pPr>
            <w:r w:rsidRPr="009E3A3A">
              <w:rPr>
                <w:rFonts w:ascii="Calibri" w:hAnsi="Calibri" w:cs="Calibri"/>
                <w:i/>
              </w:rPr>
              <w:t>Claudio Magris: Közép-Európa ‒ egy fogalom igézete. Világosság, 1989. 8-9. sz.</w:t>
            </w:r>
          </w:p>
          <w:p w14:paraId="0B8C0950" w14:textId="77777777" w:rsidR="0086066A" w:rsidRPr="009E3A3A" w:rsidRDefault="0086066A" w:rsidP="0086066A">
            <w:pPr>
              <w:jc w:val="both"/>
              <w:rPr>
                <w:rFonts w:ascii="Calibri" w:hAnsi="Calibri" w:cs="Calibri"/>
                <w:i/>
              </w:rPr>
            </w:pPr>
            <w:r w:rsidRPr="009E3A3A">
              <w:rPr>
                <w:rFonts w:ascii="Calibri" w:hAnsi="Calibri" w:cs="Calibri"/>
                <w:i/>
              </w:rPr>
              <w:t>Keresztirányok. Közép- és kelet-európai összehasonlító kultúrtörténet. Szerk. Berkes Tamás. Balassi, Budapest, é. n.</w:t>
            </w:r>
          </w:p>
          <w:p w14:paraId="164DF0E5" w14:textId="77777777" w:rsidR="0086066A" w:rsidRPr="009E3A3A" w:rsidRDefault="0086066A" w:rsidP="0086066A">
            <w:pPr>
              <w:jc w:val="both"/>
              <w:rPr>
                <w:rFonts w:ascii="Calibri" w:hAnsi="Calibri" w:cs="Calibri"/>
                <w:i/>
              </w:rPr>
            </w:pPr>
            <w:r w:rsidRPr="009E3A3A">
              <w:rPr>
                <w:rFonts w:ascii="Calibri" w:hAnsi="Calibri" w:cs="Calibri"/>
                <w:i/>
              </w:rPr>
              <w:t>Fried István: Irodalomtörténések Kelet-Közép-Európában. Olvasmányok, töprengések, értelmezések. Ister, Budapest, 1999.</w:t>
            </w:r>
          </w:p>
          <w:p w14:paraId="471F48D3" w14:textId="77777777" w:rsidR="0086066A" w:rsidRPr="009E3A3A" w:rsidRDefault="0086066A" w:rsidP="0086066A">
            <w:pPr>
              <w:ind w:left="284" w:hanging="284"/>
              <w:jc w:val="both"/>
              <w:rPr>
                <w:rFonts w:ascii="Calibri" w:hAnsi="Calibri" w:cs="Calibri"/>
                <w:i/>
              </w:rPr>
            </w:pPr>
            <w:r w:rsidRPr="009E3A3A">
              <w:rPr>
                <w:rFonts w:ascii="Calibri" w:hAnsi="Calibri" w:cs="Calibri"/>
                <w:i/>
              </w:rPr>
              <w:t>Sziklay László: Szomszédainkról. A kelet-európai irodalom kérdései. Szépirodalmi, Bp, 1974.</w:t>
            </w:r>
          </w:p>
          <w:p w14:paraId="16399302" w14:textId="77777777" w:rsidR="0086066A" w:rsidRPr="009E3A3A" w:rsidRDefault="0086066A" w:rsidP="0086066A">
            <w:pPr>
              <w:ind w:left="284" w:hanging="284"/>
              <w:jc w:val="both"/>
              <w:rPr>
                <w:rFonts w:ascii="Calibri" w:hAnsi="Calibri" w:cs="Calibri"/>
                <w:i/>
              </w:rPr>
            </w:pPr>
            <w:r w:rsidRPr="009E3A3A">
              <w:rPr>
                <w:rFonts w:ascii="Calibri" w:hAnsi="Calibri" w:cs="Calibri"/>
                <w:i/>
              </w:rPr>
              <w:t>Sziklay László: Együttélés és többnyelvűség az irodalomban. Gondolat, Budapest, 1987.</w:t>
            </w:r>
          </w:p>
          <w:p w14:paraId="39C96ABA" w14:textId="77777777" w:rsidR="0086066A" w:rsidRPr="009E3A3A" w:rsidRDefault="0086066A" w:rsidP="0086066A">
            <w:pPr>
              <w:ind w:left="284" w:hanging="284"/>
              <w:jc w:val="both"/>
              <w:rPr>
                <w:rFonts w:ascii="Calibri" w:hAnsi="Calibri" w:cs="Calibri"/>
                <w:i/>
              </w:rPr>
            </w:pPr>
            <w:r w:rsidRPr="009E3A3A">
              <w:rPr>
                <w:rFonts w:ascii="Calibri" w:hAnsi="Calibri" w:cs="Calibri"/>
                <w:i/>
              </w:rPr>
              <w:t>Fried István: Kelet- és Közép-Európa között. Gondolat, Budapest, 1986.</w:t>
            </w:r>
          </w:p>
          <w:p w14:paraId="7F10217B" w14:textId="77777777" w:rsidR="0086066A" w:rsidRPr="009E3A3A" w:rsidRDefault="0086066A" w:rsidP="0086066A">
            <w:pPr>
              <w:ind w:firstLine="26"/>
              <w:jc w:val="both"/>
              <w:rPr>
                <w:rFonts w:ascii="Calibri" w:hAnsi="Calibri" w:cs="Calibri"/>
                <w:i/>
              </w:rPr>
            </w:pPr>
            <w:r w:rsidRPr="009E3A3A">
              <w:rPr>
                <w:rFonts w:ascii="Calibri" w:hAnsi="Calibri" w:cs="Calibri"/>
                <w:i/>
              </w:rPr>
              <w:t>Bojtár Endre: „Hazát és népet álmodánk…” Felvilágosodás és romantika a közép- és kelet-európai irodalmakban. Typotex, h. n., 2008</w:t>
            </w:r>
          </w:p>
          <w:p w14:paraId="28E16991" w14:textId="77777777" w:rsidR="0086066A" w:rsidRPr="009E3A3A" w:rsidRDefault="0086066A" w:rsidP="0086066A">
            <w:pPr>
              <w:ind w:left="284" w:hanging="258"/>
              <w:jc w:val="both"/>
              <w:rPr>
                <w:rFonts w:ascii="Calibri" w:hAnsi="Calibri" w:cs="Calibri"/>
                <w:i/>
              </w:rPr>
            </w:pPr>
            <w:r w:rsidRPr="009E3A3A">
              <w:rPr>
                <w:rFonts w:ascii="Calibri" w:hAnsi="Calibri" w:cs="Calibri"/>
                <w:i/>
              </w:rPr>
              <w:t>Claudio Magris: A Habsburg-mítosz az osztrák irodalomban. Európa, Budapest, 1988.</w:t>
            </w:r>
          </w:p>
          <w:p w14:paraId="6A9B9925" w14:textId="77777777" w:rsidR="0086066A" w:rsidRPr="009E3A3A" w:rsidRDefault="0086066A" w:rsidP="0086066A">
            <w:pPr>
              <w:jc w:val="both"/>
              <w:outlineLvl w:val="0"/>
              <w:rPr>
                <w:rFonts w:ascii="Calibri" w:hAnsi="Calibri" w:cs="Calibri"/>
                <w:i/>
              </w:rPr>
            </w:pPr>
            <w:r w:rsidRPr="009E3A3A">
              <w:rPr>
                <w:rFonts w:ascii="Calibri" w:hAnsi="Calibri" w:cs="Calibri"/>
                <w:bCs/>
                <w:i/>
                <w:kern w:val="36"/>
                <w:lang w:val="hu-HU" w:eastAsia="hu-HU"/>
              </w:rPr>
              <w:t xml:space="preserve">Áttűnések. </w:t>
            </w:r>
            <w:r w:rsidRPr="009E3A3A">
              <w:rPr>
                <w:rFonts w:ascii="Calibri" w:hAnsi="Calibri" w:cs="Calibri"/>
                <w:bCs/>
                <w:i/>
                <w:lang w:val="hu-HU" w:eastAsia="hu-HU"/>
              </w:rPr>
              <w:t>A századforduló irodalma Közép- és Kelet-Európában. Szerk. Balogh Magdolna – Berkes Tamás – Krasztev Péter. Balassi, Budapest, 1992.</w:t>
            </w:r>
          </w:p>
          <w:p w14:paraId="6E4F067E" w14:textId="77777777" w:rsidR="0086066A" w:rsidRPr="009E3A3A" w:rsidRDefault="0086066A" w:rsidP="0086066A">
            <w:pPr>
              <w:ind w:left="26" w:hanging="26"/>
              <w:jc w:val="both"/>
              <w:rPr>
                <w:rFonts w:ascii="Calibri" w:hAnsi="Calibri" w:cs="Calibri"/>
                <w:i/>
              </w:rPr>
            </w:pPr>
            <w:r w:rsidRPr="009E3A3A">
              <w:rPr>
                <w:rFonts w:ascii="Calibri" w:hAnsi="Calibri" w:cs="Calibri"/>
                <w:i/>
              </w:rPr>
              <w:t>A Monarchia a századfordulón. Monarchia-irodalmak és irodalmak a Monarchiáról. Szerk. Fried István. JATE, Szeged, 1991</w:t>
            </w:r>
          </w:p>
          <w:p w14:paraId="68B8F8BF" w14:textId="77777777" w:rsidR="0086066A" w:rsidRPr="009E3A3A" w:rsidRDefault="0086066A" w:rsidP="0086066A">
            <w:pPr>
              <w:jc w:val="both"/>
              <w:rPr>
                <w:rFonts w:ascii="Calibri" w:hAnsi="Calibri" w:cs="Calibri"/>
                <w:i/>
              </w:rPr>
            </w:pPr>
            <w:r w:rsidRPr="009E3A3A">
              <w:rPr>
                <w:rFonts w:ascii="Calibri" w:hAnsi="Calibri" w:cs="Calibri"/>
                <w:i/>
              </w:rPr>
              <w:t xml:space="preserve"> (B)irodalmi álmok - (b)irodalmi valóság a Monarchia irodalmairól, művészetéről. Főszerk. Fried István. JATE BTK ‒ Tiszatáj Alapítvány, Szeged, 1996</w:t>
            </w:r>
          </w:p>
          <w:p w14:paraId="1B2BA3A9" w14:textId="77777777" w:rsidR="0086066A" w:rsidRPr="009E3A3A" w:rsidRDefault="0086066A" w:rsidP="0086066A">
            <w:pPr>
              <w:ind w:left="26" w:hanging="26"/>
              <w:jc w:val="both"/>
              <w:rPr>
                <w:rFonts w:ascii="Calibri" w:hAnsi="Calibri" w:cs="Calibri"/>
                <w:i/>
              </w:rPr>
            </w:pPr>
            <w:r w:rsidRPr="009E3A3A">
              <w:rPr>
                <w:rFonts w:ascii="Calibri" w:hAnsi="Calibri" w:cs="Calibri"/>
                <w:i/>
              </w:rPr>
              <w:t>A „szükséges népszövetség” a művelődés történetében. Irodalmi-kulturális érintkezések a Monarchiában. Szerk. Fried István. JATE BTK − Tiszatáj Alapítvány, Szeged, 1996</w:t>
            </w:r>
          </w:p>
          <w:p w14:paraId="74324FED" w14:textId="77777777" w:rsidR="0086066A" w:rsidRPr="009E3A3A" w:rsidRDefault="0086066A" w:rsidP="0086066A">
            <w:pPr>
              <w:ind w:left="26"/>
              <w:jc w:val="both"/>
              <w:rPr>
                <w:rFonts w:ascii="Calibri" w:hAnsi="Calibri" w:cs="Calibri"/>
                <w:i/>
              </w:rPr>
            </w:pPr>
            <w:r w:rsidRPr="009E3A3A">
              <w:rPr>
                <w:rFonts w:ascii="Calibri" w:hAnsi="Calibri" w:cs="Calibri"/>
                <w:i/>
              </w:rPr>
              <w:t>Orosz Magdolna: Nyelv ‒ emlékezet ‒ elbeszélés. A századforduló bécsi és budapesti modernsége az irodalomban.  Gondolat, Bp., 2019</w:t>
            </w:r>
          </w:p>
          <w:p w14:paraId="49312684" w14:textId="77777777" w:rsidR="0086066A" w:rsidRPr="009E3A3A" w:rsidRDefault="0086066A" w:rsidP="0086066A">
            <w:pPr>
              <w:jc w:val="both"/>
              <w:rPr>
                <w:rFonts w:ascii="Calibri" w:hAnsi="Calibri" w:cs="Calibri"/>
                <w:i/>
              </w:rPr>
            </w:pPr>
            <w:r w:rsidRPr="009E3A3A">
              <w:rPr>
                <w:rFonts w:ascii="Calibri" w:hAnsi="Calibri" w:cs="Calibri"/>
                <w:i/>
              </w:rPr>
              <w:t>Vonyó József szerk.: Társadalom és kultúra Magyarországon a 19-20. században. Pécsi Tudománytár, 2003</w:t>
            </w:r>
          </w:p>
          <w:p w14:paraId="7D9F73AF" w14:textId="77777777" w:rsidR="0086066A" w:rsidRPr="009E3A3A" w:rsidRDefault="0086066A" w:rsidP="0086066A">
            <w:pPr>
              <w:jc w:val="both"/>
              <w:rPr>
                <w:rFonts w:ascii="Calibri" w:hAnsi="Calibri" w:cs="Calibri"/>
                <w:i/>
              </w:rPr>
            </w:pPr>
            <w:r w:rsidRPr="009E3A3A">
              <w:rPr>
                <w:rFonts w:ascii="Calibri" w:hAnsi="Calibri" w:cs="Calibri"/>
                <w:i/>
              </w:rPr>
              <w:t>Magyar irodalom. Főszerk. Gintli Tibor. Akadémiai, Budapest, 2010</w:t>
            </w:r>
          </w:p>
          <w:p w14:paraId="692609B1" w14:textId="77777777" w:rsidR="0086066A" w:rsidRPr="009E3A3A" w:rsidRDefault="0086066A" w:rsidP="0086066A">
            <w:pPr>
              <w:jc w:val="both"/>
              <w:rPr>
                <w:rFonts w:ascii="Calibri" w:hAnsi="Calibri" w:cs="Calibri"/>
                <w:i/>
              </w:rPr>
            </w:pPr>
            <w:r w:rsidRPr="009E3A3A">
              <w:rPr>
                <w:rFonts w:ascii="Calibri" w:hAnsi="Calibri" w:cs="Calibri"/>
                <w:i/>
              </w:rPr>
              <w:t>D. Molnár István: Lengyel irodalmi kalauz. A kezdetektől 1989-ig. Széphalom Könyvműhely, Budapest, é. n.</w:t>
            </w:r>
          </w:p>
          <w:p w14:paraId="734EB4B9" w14:textId="77777777" w:rsidR="0086066A" w:rsidRPr="009E3A3A" w:rsidRDefault="0086066A" w:rsidP="0086066A">
            <w:pPr>
              <w:jc w:val="both"/>
              <w:rPr>
                <w:rFonts w:ascii="Calibri" w:hAnsi="Calibri" w:cs="Calibri"/>
                <w:i/>
              </w:rPr>
            </w:pPr>
            <w:r w:rsidRPr="009E3A3A">
              <w:rPr>
                <w:rFonts w:ascii="Calibri" w:hAnsi="Calibri" w:cs="Calibri"/>
                <w:i/>
              </w:rPr>
              <w:t>Hankó B. Ludmilla – Heé Veronika: A cseh irodalom története a kezdetektől napjainkig. Budapest,2003</w:t>
            </w:r>
          </w:p>
          <w:p w14:paraId="2D780CDA" w14:textId="77777777" w:rsidR="0086066A" w:rsidRPr="009E3A3A" w:rsidRDefault="0086066A" w:rsidP="0086066A">
            <w:pPr>
              <w:jc w:val="both"/>
              <w:rPr>
                <w:rFonts w:ascii="Calibri" w:hAnsi="Calibri" w:cs="Calibri"/>
                <w:i/>
              </w:rPr>
            </w:pPr>
            <w:r w:rsidRPr="009E3A3A">
              <w:rPr>
                <w:rFonts w:ascii="Calibri" w:hAnsi="Calibri" w:cs="Calibri"/>
                <w:i/>
              </w:rPr>
              <w:t>Berkes Tamás: A cseh eszmetörténet antinómiái. Balassi, Budapest, 2003</w:t>
            </w:r>
          </w:p>
          <w:p w14:paraId="7191D38B" w14:textId="77777777" w:rsidR="0086066A" w:rsidRPr="009E3A3A" w:rsidRDefault="0086066A" w:rsidP="0086066A">
            <w:pPr>
              <w:jc w:val="both"/>
              <w:rPr>
                <w:rFonts w:ascii="Calibri" w:hAnsi="Calibri" w:cs="Calibri"/>
                <w:i/>
              </w:rPr>
            </w:pPr>
            <w:r w:rsidRPr="009E3A3A">
              <w:rPr>
                <w:rFonts w:ascii="Calibri" w:hAnsi="Calibri" w:cs="Calibri"/>
                <w:i/>
              </w:rPr>
              <w:t>Berkes Tamás: Ködképek a cseh láthatáron. Irodalom- és eszmetörténeti tanulmányok. Kalligram, Pozsony, 2009</w:t>
            </w:r>
          </w:p>
          <w:p w14:paraId="026D7F39" w14:textId="77777777" w:rsidR="0086066A" w:rsidRPr="009E3A3A" w:rsidRDefault="0086066A" w:rsidP="0086066A">
            <w:pPr>
              <w:jc w:val="both"/>
              <w:rPr>
                <w:rFonts w:ascii="Calibri" w:hAnsi="Calibri" w:cs="Calibri"/>
                <w:i/>
              </w:rPr>
            </w:pPr>
            <w:r w:rsidRPr="009E3A3A">
              <w:rPr>
                <w:rFonts w:ascii="Calibri" w:hAnsi="Calibri" w:cs="Calibri"/>
                <w:i/>
              </w:rPr>
              <w:t>Lőkös István: A horvát irodalom története. Nemzeti Tankönyvkiadó, Budapest, 1996</w:t>
            </w:r>
          </w:p>
          <w:p w14:paraId="3DB66DC5" w14:textId="77777777" w:rsidR="00297170" w:rsidRPr="009E3A3A" w:rsidRDefault="0086066A" w:rsidP="0086066A">
            <w:pPr>
              <w:jc w:val="both"/>
              <w:rPr>
                <w:rFonts w:ascii="Calibri" w:hAnsi="Calibri" w:cs="Calibri"/>
                <w:i/>
              </w:rPr>
            </w:pPr>
            <w:r w:rsidRPr="009E3A3A">
              <w:rPr>
                <w:rFonts w:ascii="Calibri" w:hAnsi="Calibri" w:cs="Calibri"/>
                <w:i/>
              </w:rPr>
              <w:lastRenderedPageBreak/>
              <w:t>Milosevits Péter: A szerb irodalom története. Nemzeti Tankönyvkiadó, Budapest, 1998</w:t>
            </w:r>
          </w:p>
        </w:tc>
      </w:tr>
      <w:tr w:rsidR="00297170" w:rsidRPr="009E3A3A" w14:paraId="01EDF3E2" w14:textId="77777777" w:rsidTr="00297170">
        <w:tc>
          <w:tcPr>
            <w:tcW w:w="93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0D2269" w14:textId="77777777" w:rsidR="00297170" w:rsidRPr="009E3A3A" w:rsidRDefault="00297170" w:rsidP="00297170">
            <w:pPr>
              <w:rPr>
                <w:rFonts w:ascii="Calibri" w:hAnsi="Calibri" w:cs="Calibri"/>
                <w:i/>
              </w:rPr>
            </w:pPr>
            <w:r w:rsidRPr="009E3A3A">
              <w:rPr>
                <w:rFonts w:ascii="Calibri" w:hAnsi="Calibri" w:cs="Calibri"/>
                <w:b/>
              </w:rPr>
              <w:lastRenderedPageBreak/>
              <w:t>Language, knowledge of which is necessary to complete the course:</w:t>
            </w:r>
            <w:r w:rsidRPr="009E3A3A">
              <w:rPr>
                <w:rFonts w:ascii="Calibri" w:hAnsi="Calibri" w:cs="Calibri"/>
              </w:rPr>
              <w:t xml:space="preserve"> </w:t>
            </w:r>
            <w:r w:rsidRPr="009E3A3A">
              <w:rPr>
                <w:rFonts w:ascii="Calibri" w:hAnsi="Calibri" w:cs="Calibri"/>
                <w:i/>
              </w:rPr>
              <w:t>Hungarian language</w:t>
            </w:r>
          </w:p>
        </w:tc>
      </w:tr>
      <w:tr w:rsidR="00297170" w:rsidRPr="009E3A3A" w14:paraId="6324880C" w14:textId="77777777" w:rsidTr="00297170">
        <w:tc>
          <w:tcPr>
            <w:tcW w:w="93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B1E17F" w14:textId="77777777" w:rsidR="00297170" w:rsidRPr="009E3A3A" w:rsidRDefault="00297170" w:rsidP="00297170">
            <w:pPr>
              <w:rPr>
                <w:rFonts w:ascii="Calibri" w:hAnsi="Calibri" w:cs="Calibri"/>
                <w:i/>
              </w:rPr>
            </w:pPr>
            <w:r w:rsidRPr="009E3A3A">
              <w:rPr>
                <w:rFonts w:ascii="Calibri" w:hAnsi="Calibri" w:cs="Calibri"/>
                <w:b/>
              </w:rPr>
              <w:t>Notes:</w:t>
            </w:r>
            <w:r w:rsidRPr="009E3A3A">
              <w:rPr>
                <w:rFonts w:ascii="Calibri" w:hAnsi="Calibri" w:cs="Calibri"/>
              </w:rPr>
              <w:t xml:space="preserve"> </w:t>
            </w:r>
            <w:r w:rsidRPr="009E3A3A">
              <w:rPr>
                <w:rFonts w:ascii="Calibri" w:hAnsi="Calibri" w:cs="Calibri"/>
                <w:i/>
              </w:rPr>
              <w:t>Compulsory optional subject</w:t>
            </w:r>
          </w:p>
        </w:tc>
      </w:tr>
      <w:tr w:rsidR="00297170" w:rsidRPr="009E3A3A" w14:paraId="779D3E39" w14:textId="77777777" w:rsidTr="00297170">
        <w:tc>
          <w:tcPr>
            <w:tcW w:w="93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842D13" w14:textId="77777777" w:rsidR="00297170" w:rsidRPr="009E3A3A" w:rsidRDefault="00297170" w:rsidP="00297170">
            <w:pPr>
              <w:rPr>
                <w:rFonts w:ascii="Calibri" w:hAnsi="Calibri" w:cs="Calibri"/>
                <w:b/>
              </w:rPr>
            </w:pPr>
            <w:r w:rsidRPr="009E3A3A">
              <w:rPr>
                <w:rFonts w:ascii="Calibri" w:hAnsi="Calibri" w:cs="Calibri"/>
                <w:b/>
              </w:rPr>
              <w:t>Course evaluation</w:t>
            </w:r>
          </w:p>
          <w:p w14:paraId="68C1D6EA" w14:textId="77777777" w:rsidR="00297170" w:rsidRPr="009E3A3A" w:rsidRDefault="00297170" w:rsidP="00297170">
            <w:pPr>
              <w:rPr>
                <w:rFonts w:ascii="Calibri" w:hAnsi="Calibri" w:cs="Calibri"/>
              </w:rPr>
            </w:pPr>
            <w:r w:rsidRPr="009E3A3A">
              <w:rPr>
                <w:rFonts w:ascii="Calibri" w:hAnsi="Calibri" w:cs="Calibri"/>
              </w:rPr>
              <w:t xml:space="preserve">Total number of evaluated students: </w:t>
            </w:r>
            <w:r w:rsidR="006A24FC" w:rsidRPr="009E3A3A">
              <w:rPr>
                <w:rFonts w:ascii="Calibri" w:hAnsi="Calibri" w:cs="Calibri"/>
                <w:i/>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297170" w:rsidRPr="009E3A3A" w14:paraId="46DC62FC" w14:textId="77777777" w:rsidTr="00297170">
              <w:tc>
                <w:tcPr>
                  <w:tcW w:w="1496" w:type="dxa"/>
                  <w:tcBorders>
                    <w:top w:val="single" w:sz="4" w:space="0" w:color="auto"/>
                    <w:left w:val="single" w:sz="4" w:space="0" w:color="auto"/>
                    <w:bottom w:val="single" w:sz="4" w:space="0" w:color="auto"/>
                    <w:right w:val="single" w:sz="4" w:space="0" w:color="auto"/>
                  </w:tcBorders>
                  <w:shd w:val="clear" w:color="auto" w:fill="auto"/>
                  <w:hideMark/>
                </w:tcPr>
                <w:p w14:paraId="6F5EC4DE" w14:textId="77777777" w:rsidR="00297170" w:rsidRPr="009E3A3A" w:rsidRDefault="00297170" w:rsidP="00297170">
                  <w:pPr>
                    <w:jc w:val="center"/>
                    <w:rPr>
                      <w:rFonts w:ascii="Calibri" w:hAnsi="Calibri" w:cs="Calibri"/>
                    </w:rPr>
                  </w:pPr>
                  <w:r w:rsidRPr="009E3A3A">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21B36E23" w14:textId="77777777" w:rsidR="00297170" w:rsidRPr="009E3A3A" w:rsidRDefault="00297170" w:rsidP="00297170">
                  <w:pPr>
                    <w:jc w:val="center"/>
                    <w:rPr>
                      <w:rFonts w:ascii="Calibri" w:hAnsi="Calibri" w:cs="Calibri"/>
                    </w:rPr>
                  </w:pPr>
                  <w:r w:rsidRPr="009E3A3A">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7B95075C" w14:textId="77777777" w:rsidR="00297170" w:rsidRPr="009E3A3A" w:rsidRDefault="00297170" w:rsidP="00297170">
                  <w:pPr>
                    <w:jc w:val="center"/>
                    <w:rPr>
                      <w:rFonts w:ascii="Calibri" w:hAnsi="Calibri" w:cs="Calibri"/>
                    </w:rPr>
                  </w:pPr>
                  <w:r w:rsidRPr="009E3A3A">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1F483BAD" w14:textId="77777777" w:rsidR="00297170" w:rsidRPr="009E3A3A" w:rsidRDefault="00297170" w:rsidP="00297170">
                  <w:pPr>
                    <w:jc w:val="center"/>
                    <w:rPr>
                      <w:rFonts w:ascii="Calibri" w:hAnsi="Calibri" w:cs="Calibri"/>
                    </w:rPr>
                  </w:pPr>
                  <w:r w:rsidRPr="009E3A3A">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31261B03" w14:textId="77777777" w:rsidR="00297170" w:rsidRPr="009E3A3A" w:rsidRDefault="00297170" w:rsidP="00297170">
                  <w:pPr>
                    <w:jc w:val="center"/>
                    <w:rPr>
                      <w:rFonts w:ascii="Calibri" w:hAnsi="Calibri" w:cs="Calibri"/>
                    </w:rPr>
                  </w:pPr>
                  <w:r w:rsidRPr="009E3A3A">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1DE720A7" w14:textId="77777777" w:rsidR="00297170" w:rsidRPr="009E3A3A" w:rsidRDefault="00297170" w:rsidP="00297170">
                  <w:pPr>
                    <w:jc w:val="center"/>
                    <w:rPr>
                      <w:rFonts w:ascii="Calibri" w:hAnsi="Calibri" w:cs="Calibri"/>
                    </w:rPr>
                  </w:pPr>
                  <w:r w:rsidRPr="009E3A3A">
                    <w:rPr>
                      <w:rFonts w:ascii="Calibri" w:hAnsi="Calibri" w:cs="Calibri"/>
                    </w:rPr>
                    <w:t>FX</w:t>
                  </w:r>
                </w:p>
              </w:tc>
            </w:tr>
            <w:tr w:rsidR="00297170" w:rsidRPr="009E3A3A" w14:paraId="37709C89" w14:textId="77777777" w:rsidTr="00297170">
              <w:tc>
                <w:tcPr>
                  <w:tcW w:w="1496" w:type="dxa"/>
                  <w:tcBorders>
                    <w:top w:val="single" w:sz="4" w:space="0" w:color="auto"/>
                    <w:left w:val="single" w:sz="4" w:space="0" w:color="auto"/>
                    <w:bottom w:val="single" w:sz="4" w:space="0" w:color="auto"/>
                    <w:right w:val="single" w:sz="4" w:space="0" w:color="auto"/>
                  </w:tcBorders>
                  <w:shd w:val="clear" w:color="auto" w:fill="auto"/>
                  <w:hideMark/>
                </w:tcPr>
                <w:p w14:paraId="0FCE3FDB" w14:textId="77777777" w:rsidR="00297170" w:rsidRPr="009E3A3A" w:rsidRDefault="006A24FC" w:rsidP="00297170">
                  <w:pPr>
                    <w:jc w:val="center"/>
                    <w:rPr>
                      <w:rFonts w:ascii="Calibri" w:hAnsi="Calibri" w:cs="Calibri"/>
                      <w:i/>
                    </w:rPr>
                  </w:pPr>
                  <w:r w:rsidRPr="009E3A3A">
                    <w:rPr>
                      <w:rFonts w:ascii="Calibri" w:hAnsi="Calibri" w:cs="Calibri"/>
                      <w:i/>
                    </w:rPr>
                    <w:t>100%</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76747405" w14:textId="77777777" w:rsidR="00297170" w:rsidRPr="009E3A3A" w:rsidRDefault="00297170" w:rsidP="00297170">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6C93DE3F" w14:textId="77777777" w:rsidR="00297170" w:rsidRPr="009E3A3A" w:rsidRDefault="00297170" w:rsidP="00297170">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7FC20F98" w14:textId="77777777" w:rsidR="00297170" w:rsidRPr="009E3A3A" w:rsidRDefault="00297170" w:rsidP="00297170">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52DD2C09" w14:textId="77777777" w:rsidR="00297170" w:rsidRPr="009E3A3A" w:rsidRDefault="00297170" w:rsidP="00297170">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09EF2BD1" w14:textId="77777777" w:rsidR="00297170" w:rsidRPr="009E3A3A" w:rsidRDefault="00297170" w:rsidP="00297170">
                  <w:pPr>
                    <w:jc w:val="center"/>
                    <w:rPr>
                      <w:rFonts w:ascii="Calibri" w:hAnsi="Calibri" w:cs="Calibri"/>
                      <w:i/>
                    </w:rPr>
                  </w:pPr>
                  <w:r w:rsidRPr="009E3A3A">
                    <w:rPr>
                      <w:rFonts w:ascii="Calibri" w:hAnsi="Calibri" w:cs="Calibri"/>
                      <w:i/>
                    </w:rPr>
                    <w:t>0%</w:t>
                  </w:r>
                </w:p>
              </w:tc>
            </w:tr>
          </w:tbl>
          <w:p w14:paraId="763202AB" w14:textId="77777777" w:rsidR="00297170" w:rsidRPr="009E3A3A" w:rsidRDefault="00297170" w:rsidP="00297170">
            <w:pPr>
              <w:rPr>
                <w:rFonts w:ascii="Calibri" w:hAnsi="Calibri" w:cs="Calibri"/>
                <w:lang w:eastAsia="en-US"/>
              </w:rPr>
            </w:pPr>
          </w:p>
        </w:tc>
      </w:tr>
      <w:tr w:rsidR="00297170" w:rsidRPr="009E3A3A" w14:paraId="65D7A21E" w14:textId="77777777" w:rsidTr="00297170">
        <w:tc>
          <w:tcPr>
            <w:tcW w:w="93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6690452" w14:textId="77777777" w:rsidR="00297170" w:rsidRPr="009E3A3A" w:rsidRDefault="00297170" w:rsidP="00297170">
            <w:pPr>
              <w:tabs>
                <w:tab w:val="left" w:pos="2700"/>
              </w:tabs>
              <w:autoSpaceDE w:val="0"/>
              <w:autoSpaceDN w:val="0"/>
              <w:adjustRightInd w:val="0"/>
              <w:rPr>
                <w:rFonts w:ascii="Calibri" w:hAnsi="Calibri" w:cs="Calibri"/>
                <w:lang w:val="cs-CZ" w:eastAsia="cs-CZ"/>
              </w:rPr>
            </w:pPr>
            <w:r w:rsidRPr="009E3A3A">
              <w:rPr>
                <w:rFonts w:ascii="Calibri" w:hAnsi="Calibri" w:cs="Calibri"/>
                <w:b/>
                <w:lang w:val="cs-CZ" w:eastAsia="cs-CZ"/>
              </w:rPr>
              <w:t>Teach</w:t>
            </w:r>
            <w:r w:rsidR="00147F51" w:rsidRPr="009E3A3A">
              <w:rPr>
                <w:rFonts w:ascii="Calibri" w:hAnsi="Calibri" w:cs="Calibri"/>
                <w:b/>
                <w:lang w:val="cs-CZ" w:eastAsia="cs-CZ"/>
              </w:rPr>
              <w:t>er</w:t>
            </w:r>
            <w:r w:rsidRPr="009E3A3A">
              <w:rPr>
                <w:rFonts w:ascii="Calibri" w:hAnsi="Calibri" w:cs="Calibri"/>
                <w:b/>
                <w:lang w:val="cs-CZ" w:eastAsia="cs-CZ"/>
              </w:rPr>
              <w:t>:</w:t>
            </w:r>
            <w:r w:rsidRPr="009E3A3A">
              <w:rPr>
                <w:rFonts w:ascii="Calibri" w:hAnsi="Calibri" w:cs="Calibri"/>
                <w:lang w:val="cs-CZ" w:eastAsia="cs-CZ"/>
              </w:rPr>
              <w:t xml:space="preserve"> </w:t>
            </w:r>
            <w:r w:rsidRPr="009E3A3A">
              <w:rPr>
                <w:rFonts w:ascii="Calibri" w:hAnsi="Calibri" w:cs="Calibri"/>
                <w:i/>
                <w:lang w:val="cs-CZ" w:eastAsia="cs-CZ"/>
              </w:rPr>
              <w:t xml:space="preserve">Dr. Barna </w:t>
            </w:r>
            <w:r w:rsidR="00147F51" w:rsidRPr="009E3A3A">
              <w:rPr>
                <w:rFonts w:ascii="Calibri" w:hAnsi="Calibri" w:cs="Calibri"/>
                <w:i/>
                <w:lang w:val="cs-CZ" w:eastAsia="cs-CZ"/>
              </w:rPr>
              <w:t>Á</w:t>
            </w:r>
            <w:r w:rsidRPr="009E3A3A">
              <w:rPr>
                <w:rFonts w:ascii="Calibri" w:hAnsi="Calibri" w:cs="Calibri"/>
                <w:i/>
                <w:lang w:val="cs-CZ" w:eastAsia="cs-CZ"/>
              </w:rPr>
              <w:t>brah</w:t>
            </w:r>
            <w:r w:rsidR="00147F51" w:rsidRPr="009E3A3A">
              <w:rPr>
                <w:rFonts w:ascii="Calibri" w:hAnsi="Calibri" w:cs="Calibri"/>
                <w:i/>
                <w:lang w:val="cs-CZ" w:eastAsia="cs-CZ"/>
              </w:rPr>
              <w:t>á</w:t>
            </w:r>
            <w:r w:rsidRPr="009E3A3A">
              <w:rPr>
                <w:rFonts w:ascii="Calibri" w:hAnsi="Calibri" w:cs="Calibri"/>
                <w:i/>
                <w:lang w:val="cs-CZ" w:eastAsia="cs-CZ"/>
              </w:rPr>
              <w:t>m, PhD</w:t>
            </w:r>
            <w:r w:rsidR="0086066A" w:rsidRPr="009E3A3A">
              <w:rPr>
                <w:rFonts w:ascii="Calibri" w:hAnsi="Calibri" w:cs="Calibri"/>
                <w:i/>
                <w:lang w:val="cs-CZ" w:eastAsia="cs-CZ"/>
              </w:rPr>
              <w:t>.</w:t>
            </w:r>
          </w:p>
        </w:tc>
      </w:tr>
      <w:tr w:rsidR="00297170" w:rsidRPr="009E3A3A" w14:paraId="0BAD5FFB" w14:textId="77777777" w:rsidTr="00297170">
        <w:tc>
          <w:tcPr>
            <w:tcW w:w="93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733B0F" w14:textId="77777777" w:rsidR="00297170" w:rsidRPr="009E3A3A" w:rsidRDefault="00147F51" w:rsidP="00297170">
            <w:pPr>
              <w:tabs>
                <w:tab w:val="left" w:pos="1530"/>
              </w:tabs>
              <w:rPr>
                <w:rFonts w:ascii="Calibri" w:hAnsi="Calibri" w:cs="Calibri"/>
              </w:rPr>
            </w:pPr>
            <w:r w:rsidRPr="009E3A3A">
              <w:rPr>
                <w:rFonts w:ascii="Calibri" w:hAnsi="Calibri" w:cs="Calibri"/>
                <w:b/>
                <w:lang w:eastAsia="en-US"/>
              </w:rPr>
              <w:t>Date of last change</w:t>
            </w:r>
            <w:r w:rsidR="00297170" w:rsidRPr="009E3A3A">
              <w:rPr>
                <w:rFonts w:ascii="Calibri" w:hAnsi="Calibri" w:cs="Calibri"/>
                <w:b/>
              </w:rPr>
              <w:t>:</w:t>
            </w:r>
            <w:r w:rsidR="00297170" w:rsidRPr="009E3A3A">
              <w:rPr>
                <w:rFonts w:ascii="Calibri" w:hAnsi="Calibri" w:cs="Calibri"/>
              </w:rPr>
              <w:t xml:space="preserve"> </w:t>
            </w:r>
            <w:r w:rsidR="00297170" w:rsidRPr="009E3A3A">
              <w:rPr>
                <w:rFonts w:ascii="Calibri" w:hAnsi="Calibri" w:cs="Calibri"/>
                <w:i/>
              </w:rPr>
              <w:t>February 2022</w:t>
            </w:r>
          </w:p>
        </w:tc>
      </w:tr>
      <w:tr w:rsidR="00297170" w:rsidRPr="009E3A3A" w14:paraId="7FEEA7CC" w14:textId="77777777" w:rsidTr="00297170">
        <w:trPr>
          <w:trHeight w:val="70"/>
        </w:trPr>
        <w:tc>
          <w:tcPr>
            <w:tcW w:w="93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47D623" w14:textId="77777777" w:rsidR="00297170" w:rsidRPr="009E3A3A" w:rsidRDefault="00297170" w:rsidP="00297170">
            <w:pPr>
              <w:tabs>
                <w:tab w:val="left" w:pos="1530"/>
              </w:tabs>
              <w:rPr>
                <w:rFonts w:ascii="Calibri" w:hAnsi="Calibri" w:cs="Calibri"/>
                <w:i/>
              </w:rPr>
            </w:pPr>
            <w:r w:rsidRPr="009E3A3A">
              <w:rPr>
                <w:rFonts w:ascii="Calibri" w:hAnsi="Calibri" w:cs="Calibri"/>
                <w:b/>
              </w:rPr>
              <w:t xml:space="preserve">Approved by: </w:t>
            </w:r>
            <w:r w:rsidRPr="009E3A3A">
              <w:rPr>
                <w:rFonts w:ascii="Calibri" w:hAnsi="Calibri" w:cs="Calibri"/>
                <w:i/>
              </w:rPr>
              <w:t>Dr. habil. Tibor Gintli, PhD.</w:t>
            </w:r>
          </w:p>
        </w:tc>
      </w:tr>
    </w:tbl>
    <w:p w14:paraId="01A827F6" w14:textId="77777777" w:rsidR="001B56B3" w:rsidRPr="009E3A3A" w:rsidRDefault="001B56B3" w:rsidP="00297170">
      <w:pPr>
        <w:ind w:left="720" w:hanging="720"/>
        <w:jc w:val="center"/>
        <w:rPr>
          <w:rFonts w:ascii="Calibri" w:hAnsi="Calibri" w:cs="Calibri"/>
          <w:b/>
        </w:rPr>
      </w:pPr>
    </w:p>
    <w:p w14:paraId="2B11BCBE" w14:textId="77777777" w:rsidR="001B56B3" w:rsidRPr="009E3A3A" w:rsidRDefault="001B56B3" w:rsidP="00297170">
      <w:pPr>
        <w:ind w:left="720" w:hanging="720"/>
        <w:jc w:val="center"/>
        <w:rPr>
          <w:rFonts w:ascii="Calibri" w:hAnsi="Calibri" w:cs="Calibri"/>
          <w:b/>
        </w:rPr>
      </w:pPr>
    </w:p>
    <w:p w14:paraId="62829D97" w14:textId="77777777" w:rsidR="001B56B3" w:rsidRPr="009E3A3A" w:rsidRDefault="001B56B3" w:rsidP="00297170">
      <w:pPr>
        <w:ind w:left="720" w:hanging="720"/>
        <w:jc w:val="center"/>
        <w:rPr>
          <w:rFonts w:ascii="Calibri" w:hAnsi="Calibri" w:cs="Calibri"/>
          <w:b/>
        </w:rPr>
      </w:pPr>
    </w:p>
    <w:p w14:paraId="47E483A8" w14:textId="77777777" w:rsidR="001B56B3" w:rsidRPr="009E3A3A" w:rsidRDefault="001B56B3" w:rsidP="00297170">
      <w:pPr>
        <w:ind w:left="720" w:hanging="720"/>
        <w:jc w:val="center"/>
        <w:rPr>
          <w:rFonts w:ascii="Calibri" w:hAnsi="Calibri" w:cs="Calibri"/>
          <w:b/>
        </w:rPr>
      </w:pPr>
    </w:p>
    <w:p w14:paraId="249BA571" w14:textId="77777777" w:rsidR="001B56B3" w:rsidRPr="009E3A3A" w:rsidRDefault="001B56B3" w:rsidP="00297170">
      <w:pPr>
        <w:ind w:left="720" w:hanging="720"/>
        <w:jc w:val="center"/>
        <w:rPr>
          <w:rFonts w:ascii="Calibri" w:hAnsi="Calibri" w:cs="Calibri"/>
          <w:b/>
        </w:rPr>
      </w:pPr>
    </w:p>
    <w:p w14:paraId="022698A0" w14:textId="77777777" w:rsidR="001B56B3" w:rsidRPr="009E3A3A" w:rsidRDefault="001B56B3" w:rsidP="00297170">
      <w:pPr>
        <w:ind w:left="720" w:hanging="720"/>
        <w:jc w:val="center"/>
        <w:rPr>
          <w:rFonts w:ascii="Calibri" w:hAnsi="Calibri" w:cs="Calibri"/>
          <w:b/>
        </w:rPr>
      </w:pPr>
    </w:p>
    <w:p w14:paraId="1DB9EAEC" w14:textId="77777777" w:rsidR="001B56B3" w:rsidRPr="009E3A3A" w:rsidRDefault="001B56B3" w:rsidP="00297170">
      <w:pPr>
        <w:ind w:left="720" w:hanging="720"/>
        <w:jc w:val="center"/>
        <w:rPr>
          <w:rFonts w:ascii="Calibri" w:hAnsi="Calibri" w:cs="Calibri"/>
          <w:b/>
        </w:rPr>
      </w:pPr>
    </w:p>
    <w:p w14:paraId="00762D71" w14:textId="77777777" w:rsidR="001B56B3" w:rsidRPr="009E3A3A" w:rsidRDefault="001B56B3" w:rsidP="00297170">
      <w:pPr>
        <w:ind w:left="720" w:hanging="720"/>
        <w:jc w:val="center"/>
        <w:rPr>
          <w:rFonts w:ascii="Calibri" w:hAnsi="Calibri" w:cs="Calibri"/>
          <w:b/>
        </w:rPr>
      </w:pPr>
    </w:p>
    <w:p w14:paraId="50B9FA07" w14:textId="77777777" w:rsidR="001B56B3" w:rsidRPr="009E3A3A" w:rsidRDefault="001B56B3" w:rsidP="00297170">
      <w:pPr>
        <w:ind w:left="720" w:hanging="720"/>
        <w:jc w:val="center"/>
        <w:rPr>
          <w:rFonts w:ascii="Calibri" w:hAnsi="Calibri" w:cs="Calibri"/>
          <w:b/>
        </w:rPr>
      </w:pPr>
    </w:p>
    <w:p w14:paraId="09B9BE4E" w14:textId="77777777" w:rsidR="001B56B3" w:rsidRPr="009E3A3A" w:rsidRDefault="001B56B3" w:rsidP="00297170">
      <w:pPr>
        <w:ind w:left="720" w:hanging="720"/>
        <w:jc w:val="center"/>
        <w:rPr>
          <w:rFonts w:ascii="Calibri" w:hAnsi="Calibri" w:cs="Calibri"/>
          <w:b/>
        </w:rPr>
      </w:pPr>
    </w:p>
    <w:p w14:paraId="35C67A86" w14:textId="77777777" w:rsidR="001B56B3" w:rsidRPr="009E3A3A" w:rsidRDefault="001B56B3" w:rsidP="00297170">
      <w:pPr>
        <w:ind w:left="720" w:hanging="720"/>
        <w:jc w:val="center"/>
        <w:rPr>
          <w:rFonts w:ascii="Calibri" w:hAnsi="Calibri" w:cs="Calibri"/>
          <w:b/>
        </w:rPr>
      </w:pPr>
    </w:p>
    <w:p w14:paraId="1A572566" w14:textId="77777777" w:rsidR="001B56B3" w:rsidRPr="009E3A3A" w:rsidRDefault="001B56B3" w:rsidP="00297170">
      <w:pPr>
        <w:ind w:left="720" w:hanging="720"/>
        <w:jc w:val="center"/>
        <w:rPr>
          <w:rFonts w:ascii="Calibri" w:hAnsi="Calibri" w:cs="Calibri"/>
          <w:b/>
        </w:rPr>
      </w:pPr>
    </w:p>
    <w:p w14:paraId="1C426ECF" w14:textId="77777777" w:rsidR="001B56B3" w:rsidRPr="009E3A3A" w:rsidRDefault="001B56B3" w:rsidP="00297170">
      <w:pPr>
        <w:ind w:left="720" w:hanging="720"/>
        <w:jc w:val="center"/>
        <w:rPr>
          <w:rFonts w:ascii="Calibri" w:hAnsi="Calibri" w:cs="Calibri"/>
          <w:b/>
        </w:rPr>
      </w:pPr>
    </w:p>
    <w:p w14:paraId="3BA1A9E1" w14:textId="77777777" w:rsidR="001B56B3" w:rsidRPr="009E3A3A" w:rsidRDefault="001B56B3" w:rsidP="00297170">
      <w:pPr>
        <w:ind w:left="720" w:hanging="720"/>
        <w:jc w:val="center"/>
        <w:rPr>
          <w:rFonts w:ascii="Calibri" w:hAnsi="Calibri" w:cs="Calibri"/>
          <w:b/>
        </w:rPr>
      </w:pPr>
    </w:p>
    <w:p w14:paraId="43FEFCCC" w14:textId="77777777" w:rsidR="001B56B3" w:rsidRPr="009E3A3A" w:rsidRDefault="001B56B3" w:rsidP="00297170">
      <w:pPr>
        <w:ind w:left="720" w:hanging="720"/>
        <w:jc w:val="center"/>
        <w:rPr>
          <w:rFonts w:ascii="Calibri" w:hAnsi="Calibri" w:cs="Calibri"/>
          <w:b/>
        </w:rPr>
      </w:pPr>
    </w:p>
    <w:p w14:paraId="2834F2B5" w14:textId="77777777" w:rsidR="001B56B3" w:rsidRPr="009E3A3A" w:rsidRDefault="001B56B3" w:rsidP="00297170">
      <w:pPr>
        <w:ind w:left="720" w:hanging="720"/>
        <w:jc w:val="center"/>
        <w:rPr>
          <w:rFonts w:ascii="Calibri" w:hAnsi="Calibri" w:cs="Calibri"/>
          <w:b/>
        </w:rPr>
      </w:pPr>
    </w:p>
    <w:p w14:paraId="124FC001" w14:textId="77777777" w:rsidR="001B56B3" w:rsidRPr="009E3A3A" w:rsidRDefault="001B56B3" w:rsidP="00297170">
      <w:pPr>
        <w:ind w:left="720" w:hanging="720"/>
        <w:jc w:val="center"/>
        <w:rPr>
          <w:rFonts w:ascii="Calibri" w:hAnsi="Calibri" w:cs="Calibri"/>
          <w:b/>
        </w:rPr>
      </w:pPr>
    </w:p>
    <w:p w14:paraId="1885AD53" w14:textId="77777777" w:rsidR="001B56B3" w:rsidRPr="009E3A3A" w:rsidRDefault="001B56B3" w:rsidP="00297170">
      <w:pPr>
        <w:ind w:left="720" w:hanging="720"/>
        <w:jc w:val="center"/>
        <w:rPr>
          <w:rFonts w:ascii="Calibri" w:hAnsi="Calibri" w:cs="Calibri"/>
          <w:b/>
        </w:rPr>
      </w:pPr>
    </w:p>
    <w:p w14:paraId="5B56FD27" w14:textId="77777777" w:rsidR="001B56B3" w:rsidRPr="009E3A3A" w:rsidRDefault="001B56B3" w:rsidP="00297170">
      <w:pPr>
        <w:ind w:left="720" w:hanging="720"/>
        <w:jc w:val="center"/>
        <w:rPr>
          <w:rFonts w:ascii="Calibri" w:hAnsi="Calibri" w:cs="Calibri"/>
          <w:b/>
        </w:rPr>
      </w:pPr>
    </w:p>
    <w:p w14:paraId="333A9D42" w14:textId="77777777" w:rsidR="001B56B3" w:rsidRPr="009E3A3A" w:rsidRDefault="001B56B3" w:rsidP="00297170">
      <w:pPr>
        <w:ind w:left="720" w:hanging="720"/>
        <w:jc w:val="center"/>
        <w:rPr>
          <w:rFonts w:ascii="Calibri" w:hAnsi="Calibri" w:cs="Calibri"/>
          <w:b/>
        </w:rPr>
      </w:pPr>
    </w:p>
    <w:p w14:paraId="6AAFA984" w14:textId="77777777" w:rsidR="001B56B3" w:rsidRPr="009E3A3A" w:rsidRDefault="001B56B3" w:rsidP="00297170">
      <w:pPr>
        <w:ind w:left="720" w:hanging="720"/>
        <w:jc w:val="center"/>
        <w:rPr>
          <w:rFonts w:ascii="Calibri" w:hAnsi="Calibri" w:cs="Calibri"/>
          <w:b/>
        </w:rPr>
      </w:pPr>
    </w:p>
    <w:p w14:paraId="70072429" w14:textId="77777777" w:rsidR="001B56B3" w:rsidRPr="009E3A3A" w:rsidRDefault="001B56B3" w:rsidP="00297170">
      <w:pPr>
        <w:ind w:left="720" w:hanging="720"/>
        <w:jc w:val="center"/>
        <w:rPr>
          <w:rFonts w:ascii="Calibri" w:hAnsi="Calibri" w:cs="Calibri"/>
          <w:b/>
        </w:rPr>
      </w:pPr>
    </w:p>
    <w:p w14:paraId="5D0338B9" w14:textId="77777777" w:rsidR="001B56B3" w:rsidRPr="009E3A3A" w:rsidRDefault="001B56B3" w:rsidP="00297170">
      <w:pPr>
        <w:ind w:left="720" w:hanging="720"/>
        <w:jc w:val="center"/>
        <w:rPr>
          <w:rFonts w:ascii="Calibri" w:hAnsi="Calibri" w:cs="Calibri"/>
          <w:b/>
        </w:rPr>
      </w:pPr>
    </w:p>
    <w:p w14:paraId="5FA3E68C" w14:textId="77777777" w:rsidR="001B56B3" w:rsidRPr="009E3A3A" w:rsidRDefault="001B56B3" w:rsidP="00297170">
      <w:pPr>
        <w:ind w:left="720" w:hanging="720"/>
        <w:jc w:val="center"/>
        <w:rPr>
          <w:rFonts w:ascii="Calibri" w:hAnsi="Calibri" w:cs="Calibri"/>
          <w:b/>
        </w:rPr>
      </w:pPr>
    </w:p>
    <w:p w14:paraId="2DD084CB" w14:textId="77777777" w:rsidR="001B56B3" w:rsidRPr="009E3A3A" w:rsidRDefault="001B56B3" w:rsidP="00297170">
      <w:pPr>
        <w:ind w:left="720" w:hanging="720"/>
        <w:jc w:val="center"/>
        <w:rPr>
          <w:rFonts w:ascii="Calibri" w:hAnsi="Calibri" w:cs="Calibri"/>
          <w:b/>
        </w:rPr>
      </w:pPr>
    </w:p>
    <w:p w14:paraId="338323DB" w14:textId="77777777" w:rsidR="001B56B3" w:rsidRPr="009E3A3A" w:rsidRDefault="001B56B3" w:rsidP="00297170">
      <w:pPr>
        <w:ind w:left="720" w:hanging="720"/>
        <w:jc w:val="center"/>
        <w:rPr>
          <w:rFonts w:ascii="Calibri" w:hAnsi="Calibri" w:cs="Calibri"/>
          <w:b/>
        </w:rPr>
      </w:pPr>
    </w:p>
    <w:p w14:paraId="490366AB" w14:textId="77777777" w:rsidR="001B56B3" w:rsidRPr="009E3A3A" w:rsidRDefault="001B56B3" w:rsidP="00297170">
      <w:pPr>
        <w:ind w:left="720" w:hanging="720"/>
        <w:jc w:val="center"/>
        <w:rPr>
          <w:rFonts w:ascii="Calibri" w:hAnsi="Calibri" w:cs="Calibri"/>
          <w:b/>
        </w:rPr>
      </w:pPr>
    </w:p>
    <w:p w14:paraId="22868D5B" w14:textId="77777777" w:rsidR="001B56B3" w:rsidRPr="009E3A3A" w:rsidRDefault="001B56B3" w:rsidP="00297170">
      <w:pPr>
        <w:ind w:left="720" w:hanging="720"/>
        <w:jc w:val="center"/>
        <w:rPr>
          <w:rFonts w:ascii="Calibri" w:hAnsi="Calibri" w:cs="Calibri"/>
          <w:b/>
        </w:rPr>
      </w:pPr>
    </w:p>
    <w:p w14:paraId="1EE9B0BB" w14:textId="77777777" w:rsidR="001B56B3" w:rsidRPr="009E3A3A" w:rsidRDefault="001B56B3" w:rsidP="00297170">
      <w:pPr>
        <w:ind w:left="720" w:hanging="720"/>
        <w:jc w:val="center"/>
        <w:rPr>
          <w:rFonts w:ascii="Calibri" w:hAnsi="Calibri" w:cs="Calibri"/>
          <w:b/>
        </w:rPr>
      </w:pPr>
    </w:p>
    <w:p w14:paraId="062DB327" w14:textId="77777777" w:rsidR="001B56B3" w:rsidRPr="009E3A3A" w:rsidRDefault="001B56B3" w:rsidP="00297170">
      <w:pPr>
        <w:ind w:left="720" w:hanging="720"/>
        <w:jc w:val="center"/>
        <w:rPr>
          <w:rFonts w:ascii="Calibri" w:hAnsi="Calibri" w:cs="Calibri"/>
          <w:b/>
        </w:rPr>
      </w:pPr>
    </w:p>
    <w:p w14:paraId="223EA202" w14:textId="77777777" w:rsidR="001B56B3" w:rsidRPr="009E3A3A" w:rsidRDefault="001B56B3" w:rsidP="00297170">
      <w:pPr>
        <w:ind w:left="720" w:hanging="720"/>
        <w:jc w:val="center"/>
        <w:rPr>
          <w:rFonts w:ascii="Calibri" w:hAnsi="Calibri" w:cs="Calibri"/>
          <w:b/>
        </w:rPr>
      </w:pPr>
    </w:p>
    <w:p w14:paraId="57D9DB1A" w14:textId="77777777" w:rsidR="001B56B3" w:rsidRPr="009E3A3A" w:rsidRDefault="001B56B3" w:rsidP="00297170">
      <w:pPr>
        <w:ind w:left="720" w:hanging="720"/>
        <w:jc w:val="center"/>
        <w:rPr>
          <w:rFonts w:ascii="Calibri" w:hAnsi="Calibri" w:cs="Calibri"/>
          <w:b/>
        </w:rPr>
      </w:pPr>
    </w:p>
    <w:p w14:paraId="5BB74D02" w14:textId="77777777" w:rsidR="001B56B3" w:rsidRPr="009E3A3A" w:rsidRDefault="001B56B3" w:rsidP="00297170">
      <w:pPr>
        <w:ind w:left="720" w:hanging="720"/>
        <w:jc w:val="center"/>
        <w:rPr>
          <w:rFonts w:ascii="Calibri" w:hAnsi="Calibri" w:cs="Calibri"/>
          <w:b/>
        </w:rPr>
      </w:pPr>
    </w:p>
    <w:p w14:paraId="22123A64" w14:textId="77777777" w:rsidR="001B56B3" w:rsidRPr="009E3A3A" w:rsidRDefault="001B56B3" w:rsidP="00297170">
      <w:pPr>
        <w:ind w:left="720" w:hanging="720"/>
        <w:jc w:val="center"/>
        <w:rPr>
          <w:rFonts w:ascii="Calibri" w:hAnsi="Calibri" w:cs="Calibri"/>
          <w:b/>
        </w:rPr>
      </w:pPr>
    </w:p>
    <w:p w14:paraId="3056E10D" w14:textId="77777777" w:rsidR="001B56B3" w:rsidRPr="009E3A3A" w:rsidRDefault="001B56B3" w:rsidP="00297170">
      <w:pPr>
        <w:ind w:left="720" w:hanging="720"/>
        <w:jc w:val="center"/>
        <w:rPr>
          <w:rFonts w:ascii="Calibri" w:hAnsi="Calibri" w:cs="Calibri"/>
          <w:b/>
        </w:rPr>
      </w:pPr>
    </w:p>
    <w:p w14:paraId="10047795" w14:textId="77777777" w:rsidR="001B56B3" w:rsidRPr="009E3A3A" w:rsidRDefault="001B56B3" w:rsidP="00297170">
      <w:pPr>
        <w:ind w:left="720" w:hanging="720"/>
        <w:jc w:val="center"/>
        <w:rPr>
          <w:rFonts w:ascii="Calibri" w:hAnsi="Calibri" w:cs="Calibri"/>
          <w:b/>
        </w:rPr>
      </w:pPr>
    </w:p>
    <w:p w14:paraId="166C4A07" w14:textId="77777777" w:rsidR="001B56B3" w:rsidRPr="009E3A3A" w:rsidRDefault="001B56B3" w:rsidP="00297170">
      <w:pPr>
        <w:ind w:left="720" w:hanging="720"/>
        <w:jc w:val="center"/>
        <w:rPr>
          <w:rFonts w:ascii="Calibri" w:hAnsi="Calibri" w:cs="Calibri"/>
          <w:b/>
        </w:rPr>
      </w:pPr>
    </w:p>
    <w:p w14:paraId="5360992D" w14:textId="77777777" w:rsidR="001B56B3" w:rsidRPr="009E3A3A" w:rsidRDefault="001B56B3" w:rsidP="00297170">
      <w:pPr>
        <w:ind w:left="720" w:hanging="720"/>
        <w:jc w:val="center"/>
        <w:rPr>
          <w:rFonts w:ascii="Calibri" w:hAnsi="Calibri" w:cs="Calibri"/>
          <w:b/>
        </w:rPr>
      </w:pPr>
    </w:p>
    <w:p w14:paraId="3BE13AC0" w14:textId="77777777" w:rsidR="00147F51" w:rsidRPr="009E3A3A" w:rsidRDefault="00147F51" w:rsidP="00297170">
      <w:pPr>
        <w:ind w:left="720" w:hanging="720"/>
        <w:jc w:val="center"/>
        <w:rPr>
          <w:rFonts w:ascii="Calibri" w:hAnsi="Calibri" w:cs="Calibri"/>
          <w:b/>
        </w:rPr>
      </w:pPr>
    </w:p>
    <w:p w14:paraId="4A97A4B3" w14:textId="77777777" w:rsidR="00297170" w:rsidRPr="009E3A3A" w:rsidRDefault="00297170" w:rsidP="00297170">
      <w:pPr>
        <w:ind w:left="720" w:hanging="720"/>
        <w:jc w:val="center"/>
        <w:rPr>
          <w:rFonts w:ascii="Calibri" w:hAnsi="Calibri" w:cs="Calibri"/>
          <w:b/>
        </w:rPr>
      </w:pPr>
      <w:r w:rsidRPr="009E3A3A">
        <w:rPr>
          <w:rFonts w:ascii="Calibri" w:hAnsi="Calibri" w:cs="Calibri"/>
          <w:b/>
        </w:rPr>
        <w:t>COURSE INFORMATION SHEET</w:t>
      </w:r>
    </w:p>
    <w:p w14:paraId="369655C6" w14:textId="77777777" w:rsidR="00297170" w:rsidRPr="009E3A3A" w:rsidRDefault="00297170" w:rsidP="00297170">
      <w:pPr>
        <w:ind w:left="720" w:hanging="720"/>
        <w:jc w:val="center"/>
        <w:rPr>
          <w:rFonts w:ascii="Calibri" w:hAnsi="Calibri" w:cs="Calibri"/>
          <w:b/>
        </w:rPr>
      </w:pPr>
    </w:p>
    <w:tbl>
      <w:tblPr>
        <w:tblW w:w="93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0"/>
        <w:gridCol w:w="5612"/>
      </w:tblGrid>
      <w:tr w:rsidR="00297170" w:rsidRPr="009E3A3A" w14:paraId="0A10C8AD" w14:textId="77777777" w:rsidTr="00297170">
        <w:tc>
          <w:tcPr>
            <w:tcW w:w="9322" w:type="dxa"/>
            <w:gridSpan w:val="2"/>
            <w:shd w:val="clear" w:color="auto" w:fill="auto"/>
            <w:hideMark/>
          </w:tcPr>
          <w:p w14:paraId="4065523D" w14:textId="77777777" w:rsidR="00297170" w:rsidRPr="009E3A3A" w:rsidRDefault="00297170" w:rsidP="00297170">
            <w:pPr>
              <w:rPr>
                <w:rFonts w:ascii="Calibri" w:hAnsi="Calibri" w:cs="Calibri"/>
                <w:i/>
              </w:rPr>
            </w:pPr>
            <w:r w:rsidRPr="009E3A3A">
              <w:rPr>
                <w:rFonts w:ascii="Calibri" w:hAnsi="Calibri" w:cs="Calibri"/>
                <w:b/>
              </w:rPr>
              <w:t>University:</w:t>
            </w:r>
            <w:r w:rsidRPr="009E3A3A">
              <w:rPr>
                <w:rFonts w:ascii="Calibri" w:hAnsi="Calibri" w:cs="Calibri"/>
              </w:rPr>
              <w:t xml:space="preserve"> </w:t>
            </w:r>
            <w:r w:rsidRPr="009E3A3A">
              <w:rPr>
                <w:rFonts w:ascii="Calibri" w:hAnsi="Calibri" w:cs="Calibri"/>
                <w:i/>
              </w:rPr>
              <w:t>University of Prešov in Prešov</w:t>
            </w:r>
          </w:p>
        </w:tc>
      </w:tr>
      <w:tr w:rsidR="00297170" w:rsidRPr="009E3A3A" w14:paraId="39234DE4" w14:textId="77777777" w:rsidTr="00297170">
        <w:tc>
          <w:tcPr>
            <w:tcW w:w="9322" w:type="dxa"/>
            <w:gridSpan w:val="2"/>
            <w:shd w:val="clear" w:color="auto" w:fill="auto"/>
            <w:hideMark/>
          </w:tcPr>
          <w:p w14:paraId="40EF5882" w14:textId="77777777" w:rsidR="00297170" w:rsidRPr="009E3A3A" w:rsidRDefault="00D04A8B" w:rsidP="00297170">
            <w:pPr>
              <w:jc w:val="both"/>
              <w:rPr>
                <w:rFonts w:ascii="Calibri" w:hAnsi="Calibri" w:cs="Calibri"/>
                <w:i/>
              </w:rPr>
            </w:pPr>
            <w:r w:rsidRPr="009E3A3A">
              <w:rPr>
                <w:rFonts w:ascii="Calibri" w:hAnsi="Calibri" w:cs="Calibri"/>
                <w:b/>
              </w:rPr>
              <w:t>Faculty:</w:t>
            </w:r>
            <w:r w:rsidRPr="009E3A3A">
              <w:rPr>
                <w:rFonts w:ascii="Calibri" w:hAnsi="Calibri" w:cs="Calibri"/>
              </w:rPr>
              <w:t xml:space="preserve"> </w:t>
            </w:r>
            <w:r w:rsidRPr="009E3A3A">
              <w:rPr>
                <w:rFonts w:ascii="Calibri" w:hAnsi="Calibri" w:cs="Calibri"/>
                <w:i/>
              </w:rPr>
              <w:t>Center for Languages and Cultures of National Minorities / Institute of Hungarian Language and Culture</w:t>
            </w:r>
          </w:p>
        </w:tc>
      </w:tr>
      <w:tr w:rsidR="00297170" w:rsidRPr="009E3A3A" w14:paraId="7D5D7729" w14:textId="77777777" w:rsidTr="00147F51">
        <w:tc>
          <w:tcPr>
            <w:tcW w:w="3710" w:type="dxa"/>
            <w:shd w:val="clear" w:color="auto" w:fill="auto"/>
            <w:hideMark/>
          </w:tcPr>
          <w:p w14:paraId="1A6FF56D" w14:textId="68C9F4FE" w:rsidR="00297170" w:rsidRPr="009E3A3A" w:rsidRDefault="00297170" w:rsidP="00297170">
            <w:pPr>
              <w:rPr>
                <w:rFonts w:ascii="Calibri" w:hAnsi="Calibri" w:cs="Calibri"/>
                <w:i/>
              </w:rPr>
            </w:pPr>
            <w:r w:rsidRPr="009E3A3A">
              <w:rPr>
                <w:rFonts w:ascii="Calibri" w:hAnsi="Calibri" w:cs="Calibri"/>
                <w:b/>
              </w:rPr>
              <w:t>Course code:</w:t>
            </w:r>
            <w:r w:rsidRPr="009E3A3A">
              <w:rPr>
                <w:rFonts w:ascii="Calibri" w:hAnsi="Calibri" w:cs="Calibri"/>
              </w:rPr>
              <w:t xml:space="preserve"> </w:t>
            </w:r>
            <w:r w:rsidRPr="009E3A3A">
              <w:rPr>
                <w:rFonts w:ascii="Calibri" w:hAnsi="Calibri" w:cs="Calibri"/>
                <w:i/>
              </w:rPr>
              <w:t>9</w:t>
            </w:r>
            <w:r w:rsidR="00A27A34">
              <w:rPr>
                <w:rFonts w:ascii="Calibri" w:hAnsi="Calibri" w:cs="Calibri"/>
                <w:i/>
              </w:rPr>
              <w:t>UMJK</w:t>
            </w:r>
            <w:r w:rsidRPr="009E3A3A">
              <w:rPr>
                <w:rFonts w:ascii="Calibri" w:hAnsi="Calibri" w:cs="Calibri"/>
                <w:i/>
              </w:rPr>
              <w:t xml:space="preserve"> / MADJZ2 / 22</w:t>
            </w:r>
          </w:p>
        </w:tc>
        <w:tc>
          <w:tcPr>
            <w:tcW w:w="5612" w:type="dxa"/>
            <w:shd w:val="clear" w:color="auto" w:fill="auto"/>
            <w:hideMark/>
          </w:tcPr>
          <w:p w14:paraId="54272905" w14:textId="77777777" w:rsidR="00297170" w:rsidRPr="009E3A3A" w:rsidRDefault="00297170" w:rsidP="00297170">
            <w:pPr>
              <w:rPr>
                <w:rFonts w:ascii="Calibri" w:hAnsi="Calibri" w:cs="Calibri"/>
                <w:b/>
              </w:rPr>
            </w:pPr>
            <w:r w:rsidRPr="009E3A3A">
              <w:rPr>
                <w:rFonts w:ascii="Calibri" w:hAnsi="Calibri" w:cs="Calibri"/>
                <w:b/>
              </w:rPr>
              <w:t xml:space="preserve">Course title: </w:t>
            </w:r>
            <w:r w:rsidRPr="009E3A3A">
              <w:rPr>
                <w:rFonts w:ascii="Calibri" w:hAnsi="Calibri" w:cs="Calibri"/>
                <w:b/>
                <w:i/>
              </w:rPr>
              <w:t xml:space="preserve">Hungarian </w:t>
            </w:r>
            <w:r w:rsidR="00D240DC" w:rsidRPr="009E3A3A">
              <w:rPr>
                <w:rFonts w:ascii="Calibri" w:hAnsi="Calibri" w:cs="Calibri"/>
                <w:b/>
                <w:i/>
              </w:rPr>
              <w:t xml:space="preserve">language </w:t>
            </w:r>
            <w:r w:rsidRPr="009E3A3A">
              <w:rPr>
                <w:rFonts w:ascii="Calibri" w:hAnsi="Calibri" w:cs="Calibri"/>
                <w:b/>
                <w:i/>
              </w:rPr>
              <w:t>for beginners</w:t>
            </w:r>
            <w:r w:rsidRPr="009E3A3A">
              <w:rPr>
                <w:rFonts w:ascii="Calibri" w:hAnsi="Calibri" w:cs="Calibri"/>
              </w:rPr>
              <w:t xml:space="preserve"> </w:t>
            </w:r>
          </w:p>
        </w:tc>
      </w:tr>
      <w:tr w:rsidR="00297170" w:rsidRPr="009E3A3A" w14:paraId="4EA26058" w14:textId="77777777" w:rsidTr="00297170">
        <w:trPr>
          <w:trHeight w:val="572"/>
        </w:trPr>
        <w:tc>
          <w:tcPr>
            <w:tcW w:w="9322" w:type="dxa"/>
            <w:gridSpan w:val="2"/>
            <w:shd w:val="clear" w:color="auto" w:fill="auto"/>
            <w:hideMark/>
          </w:tcPr>
          <w:p w14:paraId="05B151A4" w14:textId="77777777" w:rsidR="00297170" w:rsidRPr="009E3A3A" w:rsidRDefault="00297170" w:rsidP="00297170">
            <w:pPr>
              <w:rPr>
                <w:rFonts w:ascii="Calibri" w:hAnsi="Calibri" w:cs="Calibri"/>
              </w:rPr>
            </w:pPr>
            <w:r w:rsidRPr="009E3A3A">
              <w:rPr>
                <w:rFonts w:ascii="Calibri" w:hAnsi="Calibri" w:cs="Calibri"/>
                <w:b/>
              </w:rPr>
              <w:t>Type, scope and method of educational activities:</w:t>
            </w:r>
            <w:r w:rsidRPr="009E3A3A">
              <w:rPr>
                <w:rFonts w:ascii="Calibri" w:hAnsi="Calibri" w:cs="Calibri"/>
              </w:rPr>
              <w:t xml:space="preserve"> </w:t>
            </w:r>
          </w:p>
          <w:p w14:paraId="7E95A9DC" w14:textId="77777777" w:rsidR="00297170" w:rsidRPr="009E3A3A" w:rsidRDefault="00297170" w:rsidP="00297170">
            <w:pPr>
              <w:rPr>
                <w:rFonts w:ascii="Calibri" w:hAnsi="Calibri" w:cs="Calibri"/>
                <w:i/>
              </w:rPr>
            </w:pPr>
            <w:r w:rsidRPr="009E3A3A">
              <w:rPr>
                <w:rFonts w:ascii="Calibri" w:hAnsi="Calibri" w:cs="Calibri"/>
                <w:i/>
              </w:rPr>
              <w:t>Elective course, 2 seminars, combined method</w:t>
            </w:r>
          </w:p>
        </w:tc>
      </w:tr>
      <w:tr w:rsidR="00297170" w:rsidRPr="009E3A3A" w14:paraId="12C9D40B" w14:textId="77777777" w:rsidTr="00297170">
        <w:trPr>
          <w:trHeight w:val="286"/>
        </w:trPr>
        <w:tc>
          <w:tcPr>
            <w:tcW w:w="9322" w:type="dxa"/>
            <w:gridSpan w:val="2"/>
            <w:shd w:val="clear" w:color="auto" w:fill="auto"/>
            <w:hideMark/>
          </w:tcPr>
          <w:p w14:paraId="465700E3" w14:textId="77777777" w:rsidR="00297170" w:rsidRPr="009E3A3A" w:rsidRDefault="00297170" w:rsidP="00297170">
            <w:pPr>
              <w:rPr>
                <w:rFonts w:ascii="Calibri" w:hAnsi="Calibri" w:cs="Calibri"/>
              </w:rPr>
            </w:pPr>
            <w:r w:rsidRPr="009E3A3A">
              <w:rPr>
                <w:rFonts w:ascii="Calibri" w:hAnsi="Calibri" w:cs="Calibri"/>
                <w:b/>
              </w:rPr>
              <w:t xml:space="preserve">Number of credits: </w:t>
            </w:r>
            <w:r w:rsidRPr="009E3A3A">
              <w:rPr>
                <w:rFonts w:ascii="Calibri" w:hAnsi="Calibri" w:cs="Calibri"/>
                <w:i/>
              </w:rPr>
              <w:t>1</w:t>
            </w:r>
          </w:p>
        </w:tc>
      </w:tr>
      <w:tr w:rsidR="00297170" w:rsidRPr="009E3A3A" w14:paraId="7DF70317" w14:textId="77777777" w:rsidTr="00297170">
        <w:tc>
          <w:tcPr>
            <w:tcW w:w="9322" w:type="dxa"/>
            <w:gridSpan w:val="2"/>
            <w:shd w:val="clear" w:color="auto" w:fill="auto"/>
            <w:hideMark/>
          </w:tcPr>
          <w:p w14:paraId="63D859B9" w14:textId="77777777" w:rsidR="00297170" w:rsidRPr="009E3A3A" w:rsidRDefault="00297170" w:rsidP="00297170">
            <w:pPr>
              <w:rPr>
                <w:rFonts w:ascii="Calibri" w:hAnsi="Calibri" w:cs="Calibri"/>
              </w:rPr>
            </w:pPr>
            <w:r w:rsidRPr="009E3A3A">
              <w:rPr>
                <w:rFonts w:ascii="Calibri" w:hAnsi="Calibri" w:cs="Calibri"/>
                <w:b/>
              </w:rPr>
              <w:t xml:space="preserve">Recommended semester </w:t>
            </w:r>
            <w:r w:rsidR="00147F51" w:rsidRPr="009E3A3A">
              <w:rPr>
                <w:rFonts w:ascii="Calibri" w:hAnsi="Calibri" w:cs="Calibri"/>
                <w:b/>
              </w:rPr>
              <w:t>of</w:t>
            </w:r>
            <w:r w:rsidRPr="009E3A3A">
              <w:rPr>
                <w:rFonts w:ascii="Calibri" w:hAnsi="Calibri" w:cs="Calibri"/>
                <w:b/>
              </w:rPr>
              <w:t xml:space="preserve"> study:</w:t>
            </w:r>
            <w:r w:rsidRPr="009E3A3A">
              <w:rPr>
                <w:rFonts w:ascii="Calibri" w:hAnsi="Calibri" w:cs="Calibri"/>
              </w:rPr>
              <w:t xml:space="preserve"> </w:t>
            </w:r>
            <w:r w:rsidRPr="009E3A3A">
              <w:rPr>
                <w:rFonts w:ascii="Calibri" w:hAnsi="Calibri" w:cs="Calibri"/>
                <w:i/>
              </w:rPr>
              <w:t>1-3.</w:t>
            </w:r>
            <w:r w:rsidRPr="009E3A3A">
              <w:rPr>
                <w:rFonts w:ascii="Calibri" w:hAnsi="Calibri" w:cs="Calibri"/>
              </w:rPr>
              <w:t xml:space="preserve"> </w:t>
            </w:r>
            <w:r w:rsidR="001B56B3" w:rsidRPr="009E3A3A">
              <w:rPr>
                <w:rFonts w:ascii="Calibri" w:hAnsi="Calibri" w:cs="Calibri"/>
                <w:i/>
              </w:rPr>
              <w:t>semester, 1-2</w:t>
            </w:r>
            <w:r w:rsidR="00147F51" w:rsidRPr="009E3A3A">
              <w:rPr>
                <w:rFonts w:ascii="Calibri" w:hAnsi="Calibri" w:cs="Calibri"/>
                <w:i/>
              </w:rPr>
              <w:t xml:space="preserve"> years</w:t>
            </w:r>
          </w:p>
        </w:tc>
      </w:tr>
      <w:tr w:rsidR="00297170" w:rsidRPr="009E3A3A" w14:paraId="6440ECE6" w14:textId="77777777" w:rsidTr="00297170">
        <w:tc>
          <w:tcPr>
            <w:tcW w:w="9322" w:type="dxa"/>
            <w:gridSpan w:val="2"/>
            <w:shd w:val="clear" w:color="auto" w:fill="auto"/>
            <w:hideMark/>
          </w:tcPr>
          <w:p w14:paraId="083E9759" w14:textId="77777777" w:rsidR="00297170" w:rsidRPr="009E3A3A" w:rsidRDefault="00297170" w:rsidP="00297170">
            <w:pPr>
              <w:rPr>
                <w:rFonts w:ascii="Calibri" w:hAnsi="Calibri" w:cs="Calibri"/>
              </w:rPr>
            </w:pPr>
            <w:r w:rsidRPr="009E3A3A">
              <w:rPr>
                <w:rFonts w:ascii="Calibri" w:hAnsi="Calibri" w:cs="Calibri"/>
                <w:b/>
              </w:rPr>
              <w:t>Degree:</w:t>
            </w:r>
            <w:r w:rsidRPr="009E3A3A">
              <w:rPr>
                <w:rFonts w:ascii="Calibri" w:hAnsi="Calibri" w:cs="Calibri"/>
              </w:rPr>
              <w:t xml:space="preserve"> </w:t>
            </w:r>
            <w:r w:rsidRPr="009E3A3A">
              <w:rPr>
                <w:rFonts w:ascii="Calibri" w:hAnsi="Calibri" w:cs="Calibri"/>
                <w:i/>
              </w:rPr>
              <w:t>2.</w:t>
            </w:r>
          </w:p>
        </w:tc>
      </w:tr>
      <w:tr w:rsidR="00297170" w:rsidRPr="009E3A3A" w14:paraId="3CDAB298" w14:textId="77777777" w:rsidTr="00297170">
        <w:tc>
          <w:tcPr>
            <w:tcW w:w="9322" w:type="dxa"/>
            <w:gridSpan w:val="2"/>
            <w:shd w:val="clear" w:color="auto" w:fill="auto"/>
            <w:hideMark/>
          </w:tcPr>
          <w:p w14:paraId="29CD1CE8" w14:textId="77777777" w:rsidR="00297170" w:rsidRPr="009E3A3A" w:rsidRDefault="00297170" w:rsidP="00297170">
            <w:pPr>
              <w:rPr>
                <w:rFonts w:ascii="Calibri" w:hAnsi="Calibri" w:cs="Calibri"/>
                <w:i/>
              </w:rPr>
            </w:pPr>
            <w:r w:rsidRPr="009E3A3A">
              <w:rPr>
                <w:rFonts w:ascii="Calibri" w:hAnsi="Calibri" w:cs="Calibri"/>
                <w:b/>
              </w:rPr>
              <w:t>Prerequisites:</w:t>
            </w:r>
            <w:r w:rsidRPr="009E3A3A">
              <w:rPr>
                <w:rFonts w:ascii="Calibri" w:hAnsi="Calibri" w:cs="Calibri"/>
              </w:rPr>
              <w:t xml:space="preserve"> </w:t>
            </w:r>
          </w:p>
        </w:tc>
      </w:tr>
      <w:tr w:rsidR="00297170" w:rsidRPr="009E3A3A" w14:paraId="05BD62A0" w14:textId="77777777" w:rsidTr="00297170">
        <w:tc>
          <w:tcPr>
            <w:tcW w:w="9322" w:type="dxa"/>
            <w:gridSpan w:val="2"/>
            <w:shd w:val="clear" w:color="auto" w:fill="auto"/>
            <w:hideMark/>
          </w:tcPr>
          <w:p w14:paraId="2D02418B" w14:textId="77777777" w:rsidR="00297170" w:rsidRPr="009E3A3A" w:rsidRDefault="00297170" w:rsidP="00297170">
            <w:pPr>
              <w:rPr>
                <w:rFonts w:ascii="Calibri" w:hAnsi="Calibri" w:cs="Calibri"/>
              </w:rPr>
            </w:pPr>
            <w:r w:rsidRPr="009E3A3A">
              <w:rPr>
                <w:rFonts w:ascii="Calibri" w:hAnsi="Calibri" w:cs="Calibri"/>
                <w:b/>
              </w:rPr>
              <w:t>Conditions for passing the course:</w:t>
            </w:r>
            <w:r w:rsidRPr="009E3A3A">
              <w:rPr>
                <w:rFonts w:ascii="Calibri" w:hAnsi="Calibri" w:cs="Calibri"/>
              </w:rPr>
              <w:t xml:space="preserve"> </w:t>
            </w:r>
          </w:p>
          <w:p w14:paraId="4A99408C" w14:textId="77777777" w:rsidR="00297170" w:rsidRPr="009E3A3A" w:rsidRDefault="00297170" w:rsidP="00297170">
            <w:pPr>
              <w:jc w:val="both"/>
              <w:rPr>
                <w:rFonts w:ascii="Calibri" w:hAnsi="Calibri" w:cs="Calibri"/>
                <w:i/>
              </w:rPr>
            </w:pPr>
            <w:r w:rsidRPr="009E3A3A">
              <w:rPr>
                <w:rFonts w:ascii="Calibri" w:hAnsi="Calibri" w:cs="Calibri"/>
                <w:i/>
              </w:rPr>
              <w:t>The course is completed by the evaluation of continuous assessment.</w:t>
            </w:r>
          </w:p>
          <w:p w14:paraId="744E0689" w14:textId="77777777" w:rsidR="00297170" w:rsidRPr="009E3A3A" w:rsidRDefault="00297170" w:rsidP="00297170">
            <w:pPr>
              <w:jc w:val="both"/>
              <w:rPr>
                <w:rFonts w:ascii="Calibri" w:hAnsi="Calibri" w:cs="Calibri"/>
                <w:i/>
              </w:rPr>
            </w:pPr>
            <w:r w:rsidRPr="009E3A3A">
              <w:rPr>
                <w:rFonts w:ascii="Calibri" w:hAnsi="Calibri" w:cs="Calibri"/>
                <w:i/>
              </w:rPr>
              <w:t>During the semester, the student takes a control knowledge test.</w:t>
            </w:r>
          </w:p>
          <w:p w14:paraId="705DA124" w14:textId="77777777" w:rsidR="00297170" w:rsidRPr="009E3A3A" w:rsidRDefault="00297170" w:rsidP="00297170">
            <w:pPr>
              <w:jc w:val="both"/>
              <w:rPr>
                <w:rFonts w:ascii="Calibri" w:hAnsi="Calibri" w:cs="Calibri"/>
                <w:i/>
              </w:rPr>
            </w:pPr>
            <w:r w:rsidRPr="009E3A3A">
              <w:rPr>
                <w:rFonts w:ascii="Calibri" w:hAnsi="Calibri" w:cs="Calibri"/>
                <w:i/>
              </w:rPr>
              <w:t>- must obtain at least 90% to obtain an A rating (excellent),</w:t>
            </w:r>
          </w:p>
          <w:p w14:paraId="52FBC728" w14:textId="77777777" w:rsidR="00297170" w:rsidRPr="009E3A3A" w:rsidRDefault="00297170" w:rsidP="00297170">
            <w:pPr>
              <w:jc w:val="both"/>
              <w:rPr>
                <w:rFonts w:ascii="Calibri" w:hAnsi="Calibri" w:cs="Calibri"/>
                <w:i/>
              </w:rPr>
            </w:pPr>
            <w:r w:rsidRPr="009E3A3A">
              <w:rPr>
                <w:rFonts w:ascii="Calibri" w:hAnsi="Calibri" w:cs="Calibri"/>
                <w:i/>
              </w:rPr>
              <w:t>-to obtain a B rating of 80%,</w:t>
            </w:r>
          </w:p>
          <w:p w14:paraId="201424B9" w14:textId="77777777" w:rsidR="00297170" w:rsidRPr="009E3A3A" w:rsidRDefault="00297170" w:rsidP="00297170">
            <w:pPr>
              <w:jc w:val="both"/>
              <w:rPr>
                <w:rFonts w:ascii="Calibri" w:hAnsi="Calibri" w:cs="Calibri"/>
                <w:i/>
              </w:rPr>
            </w:pPr>
            <w:r w:rsidRPr="009E3A3A">
              <w:rPr>
                <w:rFonts w:ascii="Calibri" w:hAnsi="Calibri" w:cs="Calibri"/>
                <w:i/>
              </w:rPr>
              <w:t>-to obtain a rating of C of at least 70%,</w:t>
            </w:r>
          </w:p>
          <w:p w14:paraId="3FD182DB" w14:textId="77777777" w:rsidR="00297170" w:rsidRPr="009E3A3A" w:rsidRDefault="00297170" w:rsidP="00297170">
            <w:pPr>
              <w:jc w:val="both"/>
              <w:rPr>
                <w:rFonts w:ascii="Calibri" w:hAnsi="Calibri" w:cs="Calibri"/>
                <w:i/>
              </w:rPr>
            </w:pPr>
            <w:r w:rsidRPr="009E3A3A">
              <w:rPr>
                <w:rFonts w:ascii="Calibri" w:hAnsi="Calibri" w:cs="Calibri"/>
                <w:i/>
              </w:rPr>
              <w:t>-to obtain a rating of D 60%,</w:t>
            </w:r>
          </w:p>
          <w:p w14:paraId="6395E77E" w14:textId="77777777" w:rsidR="00297170" w:rsidRPr="009E3A3A" w:rsidRDefault="00297170" w:rsidP="00297170">
            <w:pPr>
              <w:jc w:val="both"/>
              <w:rPr>
                <w:rFonts w:ascii="Calibri" w:hAnsi="Calibri" w:cs="Calibri"/>
                <w:i/>
              </w:rPr>
            </w:pPr>
            <w:r w:rsidRPr="009E3A3A">
              <w:rPr>
                <w:rFonts w:ascii="Calibri" w:hAnsi="Calibri" w:cs="Calibri"/>
                <w:i/>
              </w:rPr>
              <w:t>-to obtain an E rating of at least 50%.</w:t>
            </w:r>
          </w:p>
          <w:p w14:paraId="08DEC81C" w14:textId="77777777" w:rsidR="00297170" w:rsidRPr="009E3A3A" w:rsidRDefault="00297170" w:rsidP="00297170">
            <w:pPr>
              <w:jc w:val="both"/>
              <w:rPr>
                <w:rFonts w:ascii="Calibri" w:hAnsi="Calibri" w:cs="Calibri"/>
                <w:i/>
              </w:rPr>
            </w:pPr>
            <w:r w:rsidRPr="009E3A3A">
              <w:rPr>
                <w:rFonts w:ascii="Calibri" w:hAnsi="Calibri" w:cs="Calibri"/>
                <w:i/>
              </w:rPr>
              <w:t>A student who obtains less than 50% will be graded FX.</w:t>
            </w:r>
          </w:p>
          <w:p w14:paraId="65AF8CE5" w14:textId="77777777" w:rsidR="00297170" w:rsidRPr="009E3A3A" w:rsidRDefault="00297170" w:rsidP="00297170">
            <w:pPr>
              <w:jc w:val="both"/>
              <w:rPr>
                <w:rFonts w:ascii="Calibri" w:hAnsi="Calibri" w:cs="Calibri"/>
                <w:i/>
              </w:rPr>
            </w:pPr>
          </w:p>
          <w:p w14:paraId="1ABD2C46" w14:textId="77777777" w:rsidR="0044315E" w:rsidRPr="009E3A3A" w:rsidRDefault="0044315E" w:rsidP="0044315E">
            <w:pPr>
              <w:jc w:val="both"/>
              <w:rPr>
                <w:rFonts w:ascii="Calibri" w:hAnsi="Calibri" w:cs="Calibri"/>
                <w:i/>
              </w:rPr>
            </w:pPr>
            <w:r w:rsidRPr="009E3A3A">
              <w:rPr>
                <w:rFonts w:ascii="Calibri" w:hAnsi="Calibri" w:cs="Calibri"/>
                <w:i/>
              </w:rPr>
              <w:t>Number of credits and time frame for the conditions of passing the course:</w:t>
            </w:r>
          </w:p>
          <w:p w14:paraId="66582F4D" w14:textId="77777777" w:rsidR="0044315E" w:rsidRPr="009E3A3A" w:rsidRDefault="0043650B" w:rsidP="0044315E">
            <w:pPr>
              <w:jc w:val="both"/>
              <w:rPr>
                <w:rFonts w:ascii="Calibri" w:hAnsi="Calibri" w:cs="Calibri"/>
                <w:i/>
              </w:rPr>
            </w:pPr>
            <w:r w:rsidRPr="009E3A3A">
              <w:rPr>
                <w:rFonts w:ascii="Calibri" w:hAnsi="Calibri" w:cs="Calibri"/>
                <w:i/>
              </w:rPr>
              <w:t>- 1 credit = 22.5 hours</w:t>
            </w:r>
          </w:p>
          <w:p w14:paraId="601B8DD0" w14:textId="77777777" w:rsidR="0044315E" w:rsidRPr="009E3A3A" w:rsidRDefault="0044315E" w:rsidP="0044315E">
            <w:pPr>
              <w:jc w:val="both"/>
              <w:rPr>
                <w:rFonts w:ascii="Calibri" w:hAnsi="Calibri" w:cs="Calibri"/>
                <w:i/>
              </w:rPr>
            </w:pPr>
            <w:r w:rsidRPr="009E3A3A">
              <w:rPr>
                <w:rFonts w:ascii="Calibri" w:hAnsi="Calibri" w:cs="Calibri"/>
                <w:i/>
              </w:rPr>
              <w:t>- subject teaching and active participation: 13 weeks - 2 hours seminar = 19.5</w:t>
            </w:r>
            <w:r w:rsidR="00147F51" w:rsidRPr="009E3A3A">
              <w:rPr>
                <w:rFonts w:ascii="Calibri" w:hAnsi="Calibri" w:cs="Calibri"/>
                <w:i/>
              </w:rPr>
              <w:t>h</w:t>
            </w:r>
          </w:p>
          <w:p w14:paraId="1C1C5389" w14:textId="77777777" w:rsidR="00297170" w:rsidRPr="009E3A3A" w:rsidRDefault="0044315E" w:rsidP="00297170">
            <w:pPr>
              <w:jc w:val="both"/>
              <w:rPr>
                <w:rFonts w:ascii="Calibri" w:hAnsi="Calibri" w:cs="Calibri"/>
                <w:i/>
              </w:rPr>
            </w:pPr>
            <w:r w:rsidRPr="009E3A3A">
              <w:rPr>
                <w:rFonts w:ascii="Calibri" w:hAnsi="Calibri" w:cs="Calibri"/>
                <w:i/>
              </w:rPr>
              <w:t>- preparation for lessons: 3</w:t>
            </w:r>
            <w:r w:rsidR="00147F51" w:rsidRPr="009E3A3A">
              <w:rPr>
                <w:rFonts w:ascii="Calibri" w:hAnsi="Calibri" w:cs="Calibri"/>
                <w:i/>
              </w:rPr>
              <w:t>h</w:t>
            </w:r>
          </w:p>
        </w:tc>
      </w:tr>
      <w:tr w:rsidR="00297170" w:rsidRPr="009E3A3A" w14:paraId="01BF6E10" w14:textId="77777777" w:rsidTr="00297170">
        <w:tc>
          <w:tcPr>
            <w:tcW w:w="9322" w:type="dxa"/>
            <w:gridSpan w:val="2"/>
            <w:shd w:val="clear" w:color="auto" w:fill="auto"/>
            <w:hideMark/>
          </w:tcPr>
          <w:p w14:paraId="4D7D3BE9" w14:textId="77777777" w:rsidR="00297170" w:rsidRPr="009E3A3A" w:rsidRDefault="00297170" w:rsidP="00297170">
            <w:pPr>
              <w:rPr>
                <w:rFonts w:ascii="Calibri" w:hAnsi="Calibri" w:cs="Calibri"/>
                <w:i/>
              </w:rPr>
            </w:pPr>
            <w:r w:rsidRPr="009E3A3A">
              <w:rPr>
                <w:rFonts w:ascii="Calibri" w:hAnsi="Calibri" w:cs="Calibri"/>
                <w:b/>
              </w:rPr>
              <w:t>Learning outcomes:</w:t>
            </w:r>
            <w:r w:rsidRPr="009E3A3A">
              <w:rPr>
                <w:rFonts w:ascii="Calibri" w:hAnsi="Calibri" w:cs="Calibri"/>
                <w:i/>
              </w:rPr>
              <w:t xml:space="preserve"> </w:t>
            </w:r>
          </w:p>
          <w:p w14:paraId="587044CA" w14:textId="77777777" w:rsidR="00297170" w:rsidRPr="009E3A3A" w:rsidRDefault="00297170" w:rsidP="00297170">
            <w:pPr>
              <w:numPr>
                <w:ilvl w:val="0"/>
                <w:numId w:val="10"/>
              </w:numPr>
              <w:jc w:val="both"/>
              <w:rPr>
                <w:rFonts w:ascii="Calibri" w:hAnsi="Calibri" w:cs="Calibri"/>
                <w:i/>
              </w:rPr>
            </w:pPr>
            <w:r w:rsidRPr="009E3A3A">
              <w:rPr>
                <w:rFonts w:ascii="Calibri" w:hAnsi="Calibri" w:cs="Calibri"/>
                <w:i/>
              </w:rPr>
              <w:t>the graduate of the course is able to: clarify the basic issues of Hungarian linguistics,</w:t>
            </w:r>
          </w:p>
          <w:p w14:paraId="660BEFD8" w14:textId="77777777" w:rsidR="00297170" w:rsidRPr="009E3A3A" w:rsidRDefault="00297170" w:rsidP="00297170">
            <w:pPr>
              <w:numPr>
                <w:ilvl w:val="0"/>
                <w:numId w:val="10"/>
              </w:numPr>
              <w:jc w:val="both"/>
              <w:rPr>
                <w:rFonts w:ascii="Calibri" w:hAnsi="Calibri" w:cs="Calibri"/>
                <w:i/>
              </w:rPr>
            </w:pPr>
            <w:r w:rsidRPr="009E3A3A">
              <w:rPr>
                <w:rFonts w:ascii="Calibri" w:hAnsi="Calibri" w:cs="Calibri"/>
                <w:i/>
              </w:rPr>
              <w:t>masters basic knowledge of Hungarian,</w:t>
            </w:r>
          </w:p>
          <w:p w14:paraId="72FD11F9" w14:textId="77777777" w:rsidR="00297170" w:rsidRPr="009E3A3A" w:rsidRDefault="00297170" w:rsidP="00297170">
            <w:pPr>
              <w:numPr>
                <w:ilvl w:val="0"/>
                <w:numId w:val="10"/>
              </w:numPr>
              <w:jc w:val="both"/>
              <w:rPr>
                <w:rFonts w:ascii="Calibri" w:hAnsi="Calibri" w:cs="Calibri"/>
                <w:i/>
              </w:rPr>
            </w:pPr>
            <w:r w:rsidRPr="009E3A3A">
              <w:rPr>
                <w:rFonts w:ascii="Calibri" w:hAnsi="Calibri" w:cs="Calibri"/>
                <w:i/>
              </w:rPr>
              <w:t>acquires an overview of the grammar system and gets acquainted with the technique and translation dictionary,</w:t>
            </w:r>
          </w:p>
          <w:p w14:paraId="71A77BDC" w14:textId="77777777" w:rsidR="00297170" w:rsidRPr="009E3A3A" w:rsidRDefault="00297170" w:rsidP="00297170">
            <w:pPr>
              <w:numPr>
                <w:ilvl w:val="0"/>
                <w:numId w:val="10"/>
              </w:numPr>
              <w:jc w:val="both"/>
              <w:rPr>
                <w:rFonts w:ascii="Calibri" w:hAnsi="Calibri" w:cs="Calibri"/>
                <w:i/>
              </w:rPr>
            </w:pPr>
            <w:r w:rsidRPr="009E3A3A">
              <w:rPr>
                <w:rFonts w:ascii="Calibri" w:hAnsi="Calibri" w:cs="Calibri"/>
                <w:i/>
              </w:rPr>
              <w:t>practices the ability to express oneself independently in a whole range of different contexts, ie to provide specific information,</w:t>
            </w:r>
          </w:p>
          <w:p w14:paraId="4147913F" w14:textId="77777777" w:rsidR="00297170" w:rsidRPr="009E3A3A" w:rsidRDefault="00297170" w:rsidP="00297170">
            <w:pPr>
              <w:numPr>
                <w:ilvl w:val="0"/>
                <w:numId w:val="10"/>
              </w:numPr>
              <w:jc w:val="both"/>
              <w:rPr>
                <w:rFonts w:ascii="Calibri" w:hAnsi="Calibri" w:cs="Calibri"/>
                <w:i/>
              </w:rPr>
            </w:pPr>
            <w:r w:rsidRPr="009E3A3A">
              <w:rPr>
                <w:rFonts w:ascii="Calibri" w:hAnsi="Calibri" w:cs="Calibri"/>
                <w:i/>
              </w:rPr>
              <w:t>express, explain or ask for personal opinions in an informal discussion,</w:t>
            </w:r>
          </w:p>
          <w:p w14:paraId="719BEE22" w14:textId="77777777" w:rsidR="00297170" w:rsidRPr="009E3A3A" w:rsidRDefault="00297170" w:rsidP="00297170">
            <w:pPr>
              <w:numPr>
                <w:ilvl w:val="0"/>
                <w:numId w:val="10"/>
              </w:numPr>
              <w:jc w:val="both"/>
              <w:rPr>
                <w:rFonts w:ascii="Calibri" w:hAnsi="Calibri" w:cs="Calibri"/>
                <w:i/>
              </w:rPr>
            </w:pPr>
            <w:r w:rsidRPr="009E3A3A">
              <w:rPr>
                <w:rFonts w:ascii="Calibri" w:hAnsi="Calibri" w:cs="Calibri"/>
                <w:i/>
              </w:rPr>
              <w:t>clearly express the main idea,</w:t>
            </w:r>
          </w:p>
          <w:p w14:paraId="060B7CCD" w14:textId="77777777" w:rsidR="00297170" w:rsidRPr="009E3A3A" w:rsidRDefault="00A823A2" w:rsidP="00297170">
            <w:pPr>
              <w:numPr>
                <w:ilvl w:val="0"/>
                <w:numId w:val="10"/>
              </w:numPr>
              <w:jc w:val="both"/>
              <w:rPr>
                <w:rFonts w:ascii="Calibri" w:hAnsi="Calibri" w:cs="Calibri"/>
                <w:i/>
              </w:rPr>
            </w:pPr>
            <w:r w:rsidRPr="009E3A3A">
              <w:rPr>
                <w:rFonts w:ascii="Calibri" w:hAnsi="Calibri" w:cs="Calibri"/>
                <w:i/>
              </w:rPr>
              <w:t>keep the conversation going.</w:t>
            </w:r>
          </w:p>
        </w:tc>
      </w:tr>
      <w:tr w:rsidR="00297170" w:rsidRPr="009E3A3A" w14:paraId="02397EE5" w14:textId="77777777" w:rsidTr="00297170">
        <w:tc>
          <w:tcPr>
            <w:tcW w:w="9322" w:type="dxa"/>
            <w:gridSpan w:val="2"/>
            <w:shd w:val="clear" w:color="auto" w:fill="auto"/>
            <w:hideMark/>
          </w:tcPr>
          <w:p w14:paraId="27EE0806" w14:textId="77777777" w:rsidR="00297170" w:rsidRPr="009E3A3A" w:rsidRDefault="00297170" w:rsidP="00297170">
            <w:pPr>
              <w:rPr>
                <w:rFonts w:ascii="Calibri" w:hAnsi="Calibri" w:cs="Calibri"/>
                <w:i/>
              </w:rPr>
            </w:pPr>
            <w:r w:rsidRPr="009E3A3A">
              <w:rPr>
                <w:rFonts w:ascii="Calibri" w:hAnsi="Calibri" w:cs="Calibri"/>
                <w:b/>
              </w:rPr>
              <w:t>Course contents:</w:t>
            </w:r>
            <w:r w:rsidRPr="009E3A3A">
              <w:rPr>
                <w:rFonts w:ascii="Calibri" w:hAnsi="Calibri" w:cs="Calibri"/>
              </w:rPr>
              <w:t xml:space="preserve"> </w:t>
            </w:r>
          </w:p>
          <w:p w14:paraId="71B68819" w14:textId="77777777" w:rsidR="00297170" w:rsidRPr="009E3A3A" w:rsidRDefault="00297170" w:rsidP="00297170">
            <w:pPr>
              <w:numPr>
                <w:ilvl w:val="0"/>
                <w:numId w:val="12"/>
              </w:numPr>
              <w:ind w:left="169" w:hanging="169"/>
              <w:rPr>
                <w:rFonts w:ascii="Calibri" w:hAnsi="Calibri" w:cs="Calibri"/>
                <w:i/>
              </w:rPr>
            </w:pPr>
            <w:r w:rsidRPr="009E3A3A">
              <w:rPr>
                <w:rFonts w:ascii="Calibri" w:hAnsi="Calibri" w:cs="Calibri"/>
                <w:i/>
              </w:rPr>
              <w:t>the place of the Hungarian language in the world of languages</w:t>
            </w:r>
          </w:p>
          <w:p w14:paraId="02902797" w14:textId="77777777" w:rsidR="00297170" w:rsidRPr="009E3A3A" w:rsidRDefault="00297170" w:rsidP="00297170">
            <w:pPr>
              <w:numPr>
                <w:ilvl w:val="0"/>
                <w:numId w:val="12"/>
              </w:numPr>
              <w:ind w:left="169" w:hanging="169"/>
              <w:rPr>
                <w:rFonts w:ascii="Calibri" w:hAnsi="Calibri" w:cs="Calibri"/>
                <w:i/>
              </w:rPr>
            </w:pPr>
            <w:r w:rsidRPr="009E3A3A">
              <w:rPr>
                <w:rFonts w:ascii="Calibri" w:hAnsi="Calibri" w:cs="Calibri"/>
                <w:i/>
              </w:rPr>
              <w:t>language typology</w:t>
            </w:r>
          </w:p>
          <w:p w14:paraId="6F4B6CBF" w14:textId="77777777" w:rsidR="00297170" w:rsidRPr="009E3A3A" w:rsidRDefault="00297170" w:rsidP="00297170">
            <w:pPr>
              <w:numPr>
                <w:ilvl w:val="0"/>
                <w:numId w:val="12"/>
              </w:numPr>
              <w:ind w:left="169" w:hanging="169"/>
              <w:rPr>
                <w:rFonts w:ascii="Calibri" w:hAnsi="Calibri" w:cs="Calibri"/>
                <w:i/>
              </w:rPr>
            </w:pPr>
            <w:r w:rsidRPr="009E3A3A">
              <w:rPr>
                <w:rFonts w:ascii="Calibri" w:hAnsi="Calibri" w:cs="Calibri"/>
                <w:i/>
              </w:rPr>
              <w:t>lexical and morphological level of the Hungarian language</w:t>
            </w:r>
          </w:p>
          <w:p w14:paraId="3B97D1A0" w14:textId="77777777" w:rsidR="00297170" w:rsidRPr="009E3A3A" w:rsidRDefault="00297170" w:rsidP="00297170">
            <w:pPr>
              <w:numPr>
                <w:ilvl w:val="0"/>
                <w:numId w:val="12"/>
              </w:numPr>
              <w:ind w:left="169" w:hanging="169"/>
              <w:rPr>
                <w:rFonts w:ascii="Calibri" w:hAnsi="Calibri" w:cs="Calibri"/>
                <w:i/>
              </w:rPr>
            </w:pPr>
            <w:r w:rsidRPr="009E3A3A">
              <w:rPr>
                <w:rFonts w:ascii="Calibri" w:hAnsi="Calibri" w:cs="Calibri"/>
                <w:i/>
              </w:rPr>
              <w:t>basic vocabulary (500-600 lexical units)</w:t>
            </w:r>
          </w:p>
          <w:p w14:paraId="4A51C9CE" w14:textId="77777777" w:rsidR="00297170" w:rsidRPr="009E3A3A" w:rsidRDefault="00297170" w:rsidP="00297170">
            <w:pPr>
              <w:numPr>
                <w:ilvl w:val="0"/>
                <w:numId w:val="12"/>
              </w:numPr>
              <w:ind w:left="169" w:hanging="169"/>
              <w:rPr>
                <w:rFonts w:ascii="Calibri" w:hAnsi="Calibri" w:cs="Calibri"/>
                <w:i/>
              </w:rPr>
            </w:pPr>
            <w:r w:rsidRPr="009E3A3A">
              <w:rPr>
                <w:rFonts w:ascii="Calibri" w:hAnsi="Calibri" w:cs="Calibri"/>
                <w:i/>
              </w:rPr>
              <w:t>differences and inconsistencies in the Hungarian and Slovak languages</w:t>
            </w:r>
          </w:p>
          <w:p w14:paraId="3EB7C624" w14:textId="77777777" w:rsidR="00297170" w:rsidRPr="009E3A3A" w:rsidRDefault="00297170" w:rsidP="00297170">
            <w:pPr>
              <w:numPr>
                <w:ilvl w:val="0"/>
                <w:numId w:val="12"/>
              </w:numPr>
              <w:ind w:left="169" w:hanging="169"/>
              <w:rPr>
                <w:rFonts w:ascii="Calibri" w:hAnsi="Calibri" w:cs="Calibri"/>
                <w:i/>
              </w:rPr>
            </w:pPr>
            <w:r w:rsidRPr="009E3A3A">
              <w:rPr>
                <w:rFonts w:ascii="Calibri" w:hAnsi="Calibri" w:cs="Calibri"/>
                <w:i/>
              </w:rPr>
              <w:t>development of communication skills in everyday situations</w:t>
            </w:r>
          </w:p>
          <w:p w14:paraId="2B3938E8" w14:textId="77777777" w:rsidR="00297170" w:rsidRPr="009E3A3A" w:rsidRDefault="00297170" w:rsidP="00297170">
            <w:pPr>
              <w:numPr>
                <w:ilvl w:val="0"/>
                <w:numId w:val="12"/>
              </w:numPr>
              <w:ind w:left="169" w:hanging="169"/>
              <w:rPr>
                <w:rFonts w:ascii="Calibri" w:hAnsi="Calibri" w:cs="Calibri"/>
                <w:i/>
              </w:rPr>
            </w:pPr>
            <w:r w:rsidRPr="009E3A3A">
              <w:rPr>
                <w:rFonts w:ascii="Calibri" w:hAnsi="Calibri" w:cs="Calibri"/>
                <w:i/>
              </w:rPr>
              <w:t>creating simple phrases</w:t>
            </w:r>
          </w:p>
          <w:p w14:paraId="4D48F05A" w14:textId="77777777" w:rsidR="00297170" w:rsidRPr="009E3A3A" w:rsidRDefault="00297170" w:rsidP="00297170">
            <w:pPr>
              <w:numPr>
                <w:ilvl w:val="0"/>
                <w:numId w:val="12"/>
              </w:numPr>
              <w:ind w:left="169" w:hanging="169"/>
              <w:rPr>
                <w:rFonts w:ascii="Calibri" w:hAnsi="Calibri" w:cs="Calibri"/>
              </w:rPr>
            </w:pPr>
            <w:r w:rsidRPr="009E3A3A">
              <w:rPr>
                <w:rFonts w:ascii="Calibri" w:hAnsi="Calibri" w:cs="Calibri"/>
                <w:i/>
              </w:rPr>
              <w:t>creation of simple sentences</w:t>
            </w:r>
          </w:p>
        </w:tc>
      </w:tr>
      <w:tr w:rsidR="00297170" w:rsidRPr="009E3A3A" w14:paraId="346B6CAD" w14:textId="77777777" w:rsidTr="00297170">
        <w:tc>
          <w:tcPr>
            <w:tcW w:w="9322" w:type="dxa"/>
            <w:gridSpan w:val="2"/>
            <w:shd w:val="clear" w:color="auto" w:fill="auto"/>
            <w:hideMark/>
          </w:tcPr>
          <w:p w14:paraId="72C5D4A1" w14:textId="77777777" w:rsidR="00D04A8B" w:rsidRPr="009E3A3A" w:rsidRDefault="00D04A8B" w:rsidP="00297170">
            <w:pPr>
              <w:jc w:val="both"/>
              <w:rPr>
                <w:rFonts w:ascii="Calibri" w:hAnsi="Calibri" w:cs="Calibri"/>
                <w:b/>
              </w:rPr>
            </w:pPr>
          </w:p>
          <w:p w14:paraId="2A7B2299" w14:textId="77777777" w:rsidR="00D04A8B" w:rsidRPr="009E3A3A" w:rsidRDefault="00D04A8B" w:rsidP="00297170">
            <w:pPr>
              <w:jc w:val="both"/>
              <w:rPr>
                <w:rFonts w:ascii="Calibri" w:hAnsi="Calibri" w:cs="Calibri"/>
                <w:b/>
              </w:rPr>
            </w:pPr>
          </w:p>
          <w:p w14:paraId="50EB0699" w14:textId="77777777" w:rsidR="00297170" w:rsidRPr="009E3A3A" w:rsidRDefault="00297170" w:rsidP="00297170">
            <w:pPr>
              <w:jc w:val="both"/>
              <w:rPr>
                <w:rFonts w:ascii="Calibri" w:hAnsi="Calibri" w:cs="Calibri"/>
                <w:i/>
              </w:rPr>
            </w:pPr>
            <w:r w:rsidRPr="009E3A3A">
              <w:rPr>
                <w:rFonts w:ascii="Calibri" w:hAnsi="Calibri" w:cs="Calibri"/>
                <w:b/>
              </w:rPr>
              <w:t>Recommended literature:</w:t>
            </w:r>
            <w:r w:rsidRPr="009E3A3A">
              <w:rPr>
                <w:rFonts w:ascii="Calibri" w:hAnsi="Calibri" w:cs="Calibri"/>
                <w:i/>
              </w:rPr>
              <w:t xml:space="preserve"> </w:t>
            </w:r>
          </w:p>
          <w:p w14:paraId="6368EC34" w14:textId="77777777" w:rsidR="0086066A" w:rsidRPr="009E3A3A" w:rsidRDefault="0086066A" w:rsidP="0086066A">
            <w:pPr>
              <w:jc w:val="both"/>
              <w:rPr>
                <w:rFonts w:ascii="Calibri" w:hAnsi="Calibri" w:cs="Calibri"/>
                <w:i/>
              </w:rPr>
            </w:pPr>
            <w:r w:rsidRPr="009E3A3A">
              <w:rPr>
                <w:rFonts w:ascii="Calibri" w:hAnsi="Calibri" w:cs="Calibri"/>
                <w:i/>
              </w:rPr>
              <w:t>Hlavacska Edit et al.: Magyar nyelvkönyv. Második, átdolg. kiadás. Debreceni Nyári Egyetem, 1996 (= Hungarolingua 1)</w:t>
            </w:r>
          </w:p>
          <w:p w14:paraId="4B3A71D0" w14:textId="77777777" w:rsidR="0086066A" w:rsidRPr="009E3A3A" w:rsidRDefault="0086066A" w:rsidP="0086066A">
            <w:pPr>
              <w:jc w:val="both"/>
              <w:rPr>
                <w:rFonts w:ascii="Calibri" w:hAnsi="Calibri" w:cs="Calibri"/>
                <w:i/>
              </w:rPr>
            </w:pPr>
            <w:r w:rsidRPr="009E3A3A">
              <w:rPr>
                <w:rFonts w:ascii="Calibri" w:hAnsi="Calibri" w:cs="Calibri"/>
                <w:i/>
              </w:rPr>
              <w:t>Hlavacska Edit et al.: Magyar nyelvkönyv középhaladóknak. Debreceni Nyári Egyetem, 1993 (= Hungarolingua 2)</w:t>
            </w:r>
          </w:p>
          <w:p w14:paraId="1C2D1A1F" w14:textId="77777777" w:rsidR="0086066A" w:rsidRPr="009E3A3A" w:rsidRDefault="0086066A" w:rsidP="0086066A">
            <w:pPr>
              <w:jc w:val="both"/>
              <w:rPr>
                <w:rFonts w:ascii="Calibri" w:hAnsi="Calibri" w:cs="Calibri"/>
                <w:i/>
              </w:rPr>
            </w:pPr>
            <w:r w:rsidRPr="009E3A3A">
              <w:rPr>
                <w:rFonts w:ascii="Calibri" w:hAnsi="Calibri" w:cs="Calibri"/>
                <w:i/>
              </w:rPr>
              <w:t>Mussoniová, Tankó, Kostolný: Maďarčina pre samoukov. SPN, Bratislava, 2000</w:t>
            </w:r>
          </w:p>
          <w:p w14:paraId="094FDDC6" w14:textId="77777777" w:rsidR="0086066A" w:rsidRPr="009E3A3A" w:rsidRDefault="0086066A" w:rsidP="0086066A">
            <w:pPr>
              <w:jc w:val="both"/>
              <w:rPr>
                <w:rFonts w:ascii="Calibri" w:hAnsi="Calibri" w:cs="Calibri"/>
                <w:i/>
              </w:rPr>
            </w:pPr>
            <w:r w:rsidRPr="009E3A3A">
              <w:rPr>
                <w:rFonts w:ascii="Calibri" w:hAnsi="Calibri" w:cs="Calibri"/>
                <w:i/>
              </w:rPr>
              <w:t>Ildikó Hizsnyaiová – Marianna Sitárová-Husáriková: Maďarčina pre samoukov. SPN, Bratislava, 2010</w:t>
            </w:r>
          </w:p>
          <w:p w14:paraId="57FBA57B" w14:textId="77777777" w:rsidR="0086066A" w:rsidRPr="009E3A3A" w:rsidRDefault="0086066A" w:rsidP="0086066A">
            <w:pPr>
              <w:jc w:val="both"/>
              <w:rPr>
                <w:rFonts w:ascii="Calibri" w:hAnsi="Calibri" w:cs="Calibri"/>
                <w:i/>
              </w:rPr>
            </w:pPr>
            <w:r w:rsidRPr="009E3A3A">
              <w:rPr>
                <w:rFonts w:ascii="Calibri" w:hAnsi="Calibri" w:cs="Calibri"/>
                <w:i/>
              </w:rPr>
              <w:t>Somos Béla: 1000 szó magyarul. Magyar nyelvkönyv kezdőknek. Nemzeti Tankönyvkiadó, Budapest 1994</w:t>
            </w:r>
          </w:p>
          <w:p w14:paraId="6C08547F" w14:textId="77777777" w:rsidR="0086066A" w:rsidRPr="009E3A3A" w:rsidRDefault="0086066A" w:rsidP="0086066A">
            <w:pPr>
              <w:rPr>
                <w:rFonts w:ascii="Calibri" w:hAnsi="Calibri" w:cs="Calibri"/>
                <w:i/>
              </w:rPr>
            </w:pPr>
            <w:r w:rsidRPr="009E3A3A">
              <w:rPr>
                <w:rFonts w:ascii="Calibri" w:hAnsi="Calibri" w:cs="Calibri"/>
                <w:i/>
              </w:rPr>
              <w:t>Aut. kol.: Maďarsko-slovenský a slovensko-maďarský šikovný slovník. Nakl. Lingea, Bratislava, 2013</w:t>
            </w:r>
          </w:p>
          <w:p w14:paraId="169E6CCC" w14:textId="77777777" w:rsidR="0086066A" w:rsidRPr="009E3A3A" w:rsidRDefault="0086066A" w:rsidP="0086066A">
            <w:pPr>
              <w:rPr>
                <w:rFonts w:ascii="Calibri" w:hAnsi="Calibri" w:cs="Calibri"/>
                <w:i/>
              </w:rPr>
            </w:pPr>
            <w:r w:rsidRPr="009E3A3A">
              <w:rPr>
                <w:rFonts w:ascii="Calibri" w:hAnsi="Calibri" w:cs="Calibri"/>
                <w:i/>
              </w:rPr>
              <w:t>Magyar-szlovák frazeológiai szótár / Maďarsko-slovenský frazeologický slovník. SN, Bratislava, 1984</w:t>
            </w:r>
          </w:p>
          <w:p w14:paraId="56C08DDF" w14:textId="77777777" w:rsidR="0086066A" w:rsidRPr="009E3A3A" w:rsidRDefault="0086066A" w:rsidP="0086066A">
            <w:pPr>
              <w:rPr>
                <w:rFonts w:ascii="Calibri" w:hAnsi="Calibri" w:cs="Calibri"/>
              </w:rPr>
            </w:pPr>
            <w:r w:rsidRPr="009E3A3A">
              <w:rPr>
                <w:rFonts w:ascii="Calibri" w:hAnsi="Calibri" w:cs="Calibri"/>
                <w:i/>
              </w:rPr>
              <w:t>Aut. kol.: Maďarčina. Konverzácia so slovníkom a gramatikou. Nakl. Lingea, Bratislava, 2012</w:t>
            </w:r>
          </w:p>
          <w:p w14:paraId="340F93F5" w14:textId="77777777" w:rsidR="0086066A" w:rsidRPr="009E3A3A" w:rsidRDefault="0086066A" w:rsidP="0086066A">
            <w:pPr>
              <w:jc w:val="both"/>
              <w:rPr>
                <w:rFonts w:ascii="Calibri" w:hAnsi="Calibri" w:cs="Calibri"/>
                <w:i/>
              </w:rPr>
            </w:pPr>
            <w:r w:rsidRPr="009E3A3A">
              <w:rPr>
                <w:rFonts w:ascii="Calibri" w:hAnsi="Calibri" w:cs="Calibri"/>
                <w:i/>
              </w:rPr>
              <w:t xml:space="preserve">Krupa, V. – Genzor, J.: </w:t>
            </w:r>
            <w:r w:rsidRPr="009E3A3A">
              <w:rPr>
                <w:rFonts w:ascii="Calibri" w:hAnsi="Calibri" w:cs="Calibri"/>
                <w:i/>
                <w:iCs/>
              </w:rPr>
              <w:t>Jazyky sveta v priestore a č</w:t>
            </w:r>
            <w:r w:rsidRPr="009E3A3A">
              <w:rPr>
                <w:rFonts w:ascii="Calibri" w:hAnsi="Calibri" w:cs="Calibri"/>
                <w:i/>
              </w:rPr>
              <w:t>ase. Veda, Bratislava, 1996.</w:t>
            </w:r>
          </w:p>
          <w:p w14:paraId="54ABDFB7" w14:textId="77777777" w:rsidR="0086066A" w:rsidRPr="009E3A3A" w:rsidRDefault="0086066A" w:rsidP="0086066A">
            <w:pPr>
              <w:jc w:val="both"/>
              <w:rPr>
                <w:rFonts w:ascii="Calibri" w:hAnsi="Calibri" w:cs="Calibri"/>
                <w:i/>
              </w:rPr>
            </w:pPr>
            <w:r w:rsidRPr="009E3A3A">
              <w:rPr>
                <w:rFonts w:ascii="Calibri" w:hAnsi="Calibri" w:cs="Calibri"/>
                <w:i/>
              </w:rPr>
              <w:t xml:space="preserve">Fodor István: </w:t>
            </w:r>
            <w:r w:rsidRPr="009E3A3A">
              <w:rPr>
                <w:rFonts w:ascii="Calibri" w:hAnsi="Calibri" w:cs="Calibri"/>
                <w:i/>
                <w:iCs/>
              </w:rPr>
              <w:t>A világ nyelvei</w:t>
            </w:r>
            <w:r w:rsidRPr="009E3A3A">
              <w:rPr>
                <w:rFonts w:ascii="Calibri" w:hAnsi="Calibri" w:cs="Calibri"/>
                <w:i/>
              </w:rPr>
              <w:t>. Akadémiai, Budapest, 1999.</w:t>
            </w:r>
          </w:p>
          <w:p w14:paraId="60B254C8" w14:textId="77777777" w:rsidR="00297170" w:rsidRPr="009E3A3A" w:rsidRDefault="0086066A" w:rsidP="0086066A">
            <w:pPr>
              <w:rPr>
                <w:rFonts w:ascii="Calibri" w:hAnsi="Calibri" w:cs="Calibri"/>
              </w:rPr>
            </w:pPr>
            <w:r w:rsidRPr="009E3A3A">
              <w:rPr>
                <w:rFonts w:ascii="Calibri" w:hAnsi="Calibri" w:cs="Calibri"/>
                <w:bCs/>
                <w:i/>
              </w:rPr>
              <w:t xml:space="preserve">Lanstyák István: </w:t>
            </w:r>
            <w:r w:rsidRPr="009E3A3A">
              <w:rPr>
                <w:rFonts w:ascii="Calibri" w:hAnsi="Calibri" w:cs="Calibri"/>
                <w:bCs/>
                <w:i/>
                <w:iCs/>
              </w:rPr>
              <w:t>A magyar nyelv Szlovákiában</w:t>
            </w:r>
            <w:r w:rsidRPr="009E3A3A">
              <w:rPr>
                <w:rFonts w:ascii="Calibri" w:hAnsi="Calibri" w:cs="Calibri"/>
                <w:bCs/>
                <w:i/>
              </w:rPr>
              <w:t>. Osiris, Budapest, 2000</w:t>
            </w:r>
            <w:r w:rsidRPr="009E3A3A">
              <w:rPr>
                <w:rFonts w:ascii="Calibri" w:hAnsi="Calibri" w:cs="Calibri"/>
                <w:i/>
              </w:rPr>
              <w:t>.</w:t>
            </w:r>
          </w:p>
        </w:tc>
      </w:tr>
      <w:tr w:rsidR="00297170" w:rsidRPr="009E3A3A" w14:paraId="4222A93A" w14:textId="77777777" w:rsidTr="00297170">
        <w:tc>
          <w:tcPr>
            <w:tcW w:w="9322" w:type="dxa"/>
            <w:gridSpan w:val="2"/>
            <w:shd w:val="clear" w:color="auto" w:fill="auto"/>
            <w:hideMark/>
          </w:tcPr>
          <w:p w14:paraId="1834F188" w14:textId="77777777" w:rsidR="00297170" w:rsidRPr="009E3A3A" w:rsidRDefault="00297170" w:rsidP="00297170">
            <w:pPr>
              <w:rPr>
                <w:rFonts w:ascii="Calibri" w:hAnsi="Calibri" w:cs="Calibri"/>
              </w:rPr>
            </w:pPr>
            <w:r w:rsidRPr="009E3A3A">
              <w:rPr>
                <w:rFonts w:ascii="Calibri" w:hAnsi="Calibri" w:cs="Calibri"/>
                <w:b/>
              </w:rPr>
              <w:t>Language, knowledge of which is necessary to complete the course:</w:t>
            </w:r>
            <w:r w:rsidRPr="009E3A3A">
              <w:rPr>
                <w:rFonts w:ascii="Calibri" w:hAnsi="Calibri" w:cs="Calibri"/>
              </w:rPr>
              <w:t xml:space="preserve"> </w:t>
            </w:r>
            <w:r w:rsidRPr="009E3A3A">
              <w:rPr>
                <w:rFonts w:ascii="Calibri" w:hAnsi="Calibri" w:cs="Calibri"/>
                <w:i/>
              </w:rPr>
              <w:t>Hungarian and Slovak</w:t>
            </w:r>
            <w:r w:rsidRPr="009E3A3A">
              <w:rPr>
                <w:rFonts w:ascii="Calibri" w:hAnsi="Calibri" w:cs="Calibri"/>
              </w:rPr>
              <w:t xml:space="preserve"> </w:t>
            </w:r>
            <w:r w:rsidRPr="009E3A3A">
              <w:rPr>
                <w:rFonts w:ascii="Calibri" w:hAnsi="Calibri" w:cs="Calibri"/>
                <w:i/>
              </w:rPr>
              <w:t>language</w:t>
            </w:r>
          </w:p>
        </w:tc>
      </w:tr>
      <w:tr w:rsidR="00297170" w:rsidRPr="009E3A3A" w14:paraId="3D1C0A9B" w14:textId="77777777" w:rsidTr="00297170">
        <w:tc>
          <w:tcPr>
            <w:tcW w:w="9322" w:type="dxa"/>
            <w:gridSpan w:val="2"/>
            <w:shd w:val="clear" w:color="auto" w:fill="auto"/>
            <w:hideMark/>
          </w:tcPr>
          <w:p w14:paraId="46C2E019" w14:textId="77777777" w:rsidR="00297170" w:rsidRPr="009E3A3A" w:rsidRDefault="00297170" w:rsidP="00297170">
            <w:pPr>
              <w:rPr>
                <w:rFonts w:ascii="Calibri" w:hAnsi="Calibri" w:cs="Calibri"/>
                <w:lang w:val="hu-HU"/>
              </w:rPr>
            </w:pPr>
            <w:r w:rsidRPr="009E3A3A">
              <w:rPr>
                <w:rFonts w:ascii="Calibri" w:hAnsi="Calibri" w:cs="Calibri"/>
                <w:b/>
              </w:rPr>
              <w:t>Notes:</w:t>
            </w:r>
            <w:r w:rsidRPr="009E3A3A">
              <w:rPr>
                <w:rFonts w:ascii="Calibri" w:hAnsi="Calibri" w:cs="Calibri"/>
              </w:rPr>
              <w:t xml:space="preserve"> </w:t>
            </w:r>
            <w:r w:rsidRPr="009E3A3A">
              <w:rPr>
                <w:rFonts w:ascii="Calibri" w:hAnsi="Calibri" w:cs="Calibri"/>
                <w:i/>
              </w:rPr>
              <w:t>optional subject</w:t>
            </w:r>
          </w:p>
        </w:tc>
      </w:tr>
      <w:tr w:rsidR="00297170" w:rsidRPr="009E3A3A" w14:paraId="27D8F5EC" w14:textId="77777777" w:rsidTr="00297170">
        <w:tc>
          <w:tcPr>
            <w:tcW w:w="9322" w:type="dxa"/>
            <w:gridSpan w:val="2"/>
            <w:shd w:val="clear" w:color="auto" w:fill="auto"/>
            <w:hideMark/>
          </w:tcPr>
          <w:p w14:paraId="77CFA8E2" w14:textId="77777777" w:rsidR="00297170" w:rsidRPr="009E3A3A" w:rsidRDefault="00297170" w:rsidP="00297170">
            <w:pPr>
              <w:rPr>
                <w:rFonts w:ascii="Calibri" w:hAnsi="Calibri" w:cs="Calibri"/>
                <w:b/>
              </w:rPr>
            </w:pPr>
            <w:r w:rsidRPr="009E3A3A">
              <w:rPr>
                <w:rFonts w:ascii="Calibri" w:hAnsi="Calibri" w:cs="Calibri"/>
                <w:b/>
              </w:rPr>
              <w:t>Course evaluation</w:t>
            </w:r>
          </w:p>
          <w:p w14:paraId="748ED85D" w14:textId="77777777" w:rsidR="00297170" w:rsidRPr="009E3A3A" w:rsidRDefault="00297170" w:rsidP="00297170">
            <w:pPr>
              <w:rPr>
                <w:rFonts w:ascii="Calibri" w:hAnsi="Calibri" w:cs="Calibri"/>
              </w:rPr>
            </w:pPr>
            <w:r w:rsidRPr="009E3A3A">
              <w:rPr>
                <w:rFonts w:ascii="Calibri" w:hAnsi="Calibri" w:cs="Calibri"/>
              </w:rPr>
              <w:t xml:space="preserve">Total number of evaluated students: </w:t>
            </w:r>
            <w:r w:rsidR="001B1C8D" w:rsidRPr="009E3A3A">
              <w:rPr>
                <w:rFonts w:ascii="Calibri" w:hAnsi="Calibri" w:cs="Calibri"/>
                <w:i/>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297170" w:rsidRPr="009E3A3A" w14:paraId="61D2833E" w14:textId="77777777" w:rsidTr="00297170">
              <w:tc>
                <w:tcPr>
                  <w:tcW w:w="1496" w:type="dxa"/>
                  <w:tcBorders>
                    <w:top w:val="single" w:sz="4" w:space="0" w:color="auto"/>
                    <w:left w:val="single" w:sz="4" w:space="0" w:color="auto"/>
                    <w:bottom w:val="single" w:sz="4" w:space="0" w:color="auto"/>
                    <w:right w:val="single" w:sz="4" w:space="0" w:color="auto"/>
                  </w:tcBorders>
                  <w:shd w:val="clear" w:color="auto" w:fill="auto"/>
                  <w:hideMark/>
                </w:tcPr>
                <w:p w14:paraId="270F6824" w14:textId="77777777" w:rsidR="00297170" w:rsidRPr="009E3A3A" w:rsidRDefault="00297170" w:rsidP="00297170">
                  <w:pPr>
                    <w:jc w:val="center"/>
                    <w:rPr>
                      <w:rFonts w:ascii="Calibri" w:hAnsi="Calibri" w:cs="Calibri"/>
                    </w:rPr>
                  </w:pPr>
                  <w:r w:rsidRPr="009E3A3A">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151AE667" w14:textId="77777777" w:rsidR="00297170" w:rsidRPr="009E3A3A" w:rsidRDefault="00297170" w:rsidP="00297170">
                  <w:pPr>
                    <w:jc w:val="center"/>
                    <w:rPr>
                      <w:rFonts w:ascii="Calibri" w:hAnsi="Calibri" w:cs="Calibri"/>
                    </w:rPr>
                  </w:pPr>
                  <w:r w:rsidRPr="009E3A3A">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4405AF2C" w14:textId="77777777" w:rsidR="00297170" w:rsidRPr="009E3A3A" w:rsidRDefault="00297170" w:rsidP="00297170">
                  <w:pPr>
                    <w:jc w:val="center"/>
                    <w:rPr>
                      <w:rFonts w:ascii="Calibri" w:hAnsi="Calibri" w:cs="Calibri"/>
                    </w:rPr>
                  </w:pPr>
                  <w:r w:rsidRPr="009E3A3A">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291DF5D7" w14:textId="77777777" w:rsidR="00297170" w:rsidRPr="009E3A3A" w:rsidRDefault="00297170" w:rsidP="00297170">
                  <w:pPr>
                    <w:jc w:val="center"/>
                    <w:rPr>
                      <w:rFonts w:ascii="Calibri" w:hAnsi="Calibri" w:cs="Calibri"/>
                    </w:rPr>
                  </w:pPr>
                  <w:r w:rsidRPr="009E3A3A">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7D6CFE30" w14:textId="77777777" w:rsidR="00297170" w:rsidRPr="009E3A3A" w:rsidRDefault="00297170" w:rsidP="00297170">
                  <w:pPr>
                    <w:jc w:val="center"/>
                    <w:rPr>
                      <w:rFonts w:ascii="Calibri" w:hAnsi="Calibri" w:cs="Calibri"/>
                    </w:rPr>
                  </w:pPr>
                  <w:r w:rsidRPr="009E3A3A">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59606368" w14:textId="77777777" w:rsidR="00297170" w:rsidRPr="009E3A3A" w:rsidRDefault="00297170" w:rsidP="00297170">
                  <w:pPr>
                    <w:jc w:val="center"/>
                    <w:rPr>
                      <w:rFonts w:ascii="Calibri" w:hAnsi="Calibri" w:cs="Calibri"/>
                    </w:rPr>
                  </w:pPr>
                  <w:r w:rsidRPr="009E3A3A">
                    <w:rPr>
                      <w:rFonts w:ascii="Calibri" w:hAnsi="Calibri" w:cs="Calibri"/>
                    </w:rPr>
                    <w:t>FX</w:t>
                  </w:r>
                </w:p>
              </w:tc>
            </w:tr>
            <w:tr w:rsidR="00297170" w:rsidRPr="009E3A3A" w14:paraId="15C1B214" w14:textId="77777777" w:rsidTr="00297170">
              <w:tc>
                <w:tcPr>
                  <w:tcW w:w="1496" w:type="dxa"/>
                  <w:tcBorders>
                    <w:top w:val="single" w:sz="4" w:space="0" w:color="auto"/>
                    <w:left w:val="single" w:sz="4" w:space="0" w:color="auto"/>
                    <w:bottom w:val="single" w:sz="4" w:space="0" w:color="auto"/>
                    <w:right w:val="single" w:sz="4" w:space="0" w:color="auto"/>
                  </w:tcBorders>
                  <w:shd w:val="clear" w:color="auto" w:fill="auto"/>
                  <w:hideMark/>
                </w:tcPr>
                <w:p w14:paraId="6401C207" w14:textId="77777777" w:rsidR="00297170" w:rsidRPr="009E3A3A" w:rsidRDefault="001B1C8D" w:rsidP="00297170">
                  <w:pPr>
                    <w:jc w:val="center"/>
                    <w:rPr>
                      <w:rFonts w:ascii="Calibri" w:hAnsi="Calibri" w:cs="Calibri"/>
                      <w:i/>
                    </w:rPr>
                  </w:pPr>
                  <w:r w:rsidRPr="009E3A3A">
                    <w:rPr>
                      <w:rFonts w:ascii="Calibri" w:hAnsi="Calibri" w:cs="Calibri"/>
                      <w:i/>
                    </w:rPr>
                    <w:t>50%</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327D84F3" w14:textId="77777777" w:rsidR="00297170" w:rsidRPr="009E3A3A" w:rsidRDefault="001B1C8D" w:rsidP="00297170">
                  <w:pPr>
                    <w:jc w:val="center"/>
                    <w:rPr>
                      <w:rFonts w:ascii="Calibri" w:hAnsi="Calibri" w:cs="Calibri"/>
                      <w:i/>
                    </w:rPr>
                  </w:pPr>
                  <w:r w:rsidRPr="009E3A3A">
                    <w:rPr>
                      <w:rFonts w:ascii="Calibri" w:hAnsi="Calibri" w:cs="Calibri"/>
                      <w:i/>
                    </w:rPr>
                    <w:t>50%</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1462222A" w14:textId="77777777" w:rsidR="00297170" w:rsidRPr="009E3A3A" w:rsidRDefault="00297170" w:rsidP="00297170">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13C56E77" w14:textId="77777777" w:rsidR="00297170" w:rsidRPr="009E3A3A" w:rsidRDefault="00297170" w:rsidP="00297170">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182B9078" w14:textId="77777777" w:rsidR="00297170" w:rsidRPr="009E3A3A" w:rsidRDefault="00297170" w:rsidP="00297170">
                  <w:pPr>
                    <w:jc w:val="center"/>
                    <w:rPr>
                      <w:rFonts w:ascii="Calibri" w:hAnsi="Calibri" w:cs="Calibri"/>
                      <w:i/>
                    </w:rPr>
                  </w:pPr>
                  <w:r w:rsidRPr="009E3A3A">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5A51F8C6" w14:textId="77777777" w:rsidR="00297170" w:rsidRPr="009E3A3A" w:rsidRDefault="00297170" w:rsidP="00297170">
                  <w:pPr>
                    <w:jc w:val="center"/>
                    <w:rPr>
                      <w:rFonts w:ascii="Calibri" w:hAnsi="Calibri" w:cs="Calibri"/>
                      <w:i/>
                    </w:rPr>
                  </w:pPr>
                  <w:r w:rsidRPr="009E3A3A">
                    <w:rPr>
                      <w:rFonts w:ascii="Calibri" w:hAnsi="Calibri" w:cs="Calibri"/>
                      <w:i/>
                    </w:rPr>
                    <w:t>0%</w:t>
                  </w:r>
                </w:p>
              </w:tc>
            </w:tr>
          </w:tbl>
          <w:p w14:paraId="42D95D31" w14:textId="77777777" w:rsidR="00297170" w:rsidRPr="009E3A3A" w:rsidRDefault="00297170" w:rsidP="00297170">
            <w:pPr>
              <w:rPr>
                <w:rFonts w:ascii="Calibri" w:hAnsi="Calibri" w:cs="Calibri"/>
                <w:i/>
              </w:rPr>
            </w:pPr>
          </w:p>
        </w:tc>
      </w:tr>
      <w:tr w:rsidR="00297170" w:rsidRPr="009E3A3A" w14:paraId="61445C87" w14:textId="77777777" w:rsidTr="00297170">
        <w:tc>
          <w:tcPr>
            <w:tcW w:w="9322" w:type="dxa"/>
            <w:gridSpan w:val="2"/>
            <w:shd w:val="clear" w:color="auto" w:fill="auto"/>
            <w:hideMark/>
          </w:tcPr>
          <w:p w14:paraId="495F1F66" w14:textId="77777777" w:rsidR="00297170" w:rsidRPr="009E3A3A" w:rsidRDefault="00297170" w:rsidP="00297170">
            <w:pPr>
              <w:tabs>
                <w:tab w:val="left" w:pos="1530"/>
              </w:tabs>
              <w:jc w:val="both"/>
              <w:rPr>
                <w:rFonts w:ascii="Calibri" w:hAnsi="Calibri" w:cs="Calibri"/>
                <w:i/>
              </w:rPr>
            </w:pPr>
            <w:r w:rsidRPr="009E3A3A">
              <w:rPr>
                <w:rFonts w:ascii="Calibri" w:hAnsi="Calibri" w:cs="Calibri"/>
                <w:b/>
              </w:rPr>
              <w:t>Teach</w:t>
            </w:r>
            <w:r w:rsidR="00147F51" w:rsidRPr="009E3A3A">
              <w:rPr>
                <w:rFonts w:ascii="Calibri" w:hAnsi="Calibri" w:cs="Calibri"/>
                <w:b/>
              </w:rPr>
              <w:t>er</w:t>
            </w:r>
            <w:r w:rsidRPr="009E3A3A">
              <w:rPr>
                <w:rFonts w:ascii="Calibri" w:hAnsi="Calibri" w:cs="Calibri"/>
                <w:b/>
              </w:rPr>
              <w:t>:</w:t>
            </w:r>
            <w:r w:rsidRPr="009E3A3A">
              <w:rPr>
                <w:rFonts w:ascii="Calibri" w:hAnsi="Calibri" w:cs="Calibri"/>
              </w:rPr>
              <w:t xml:space="preserve"> </w:t>
            </w:r>
            <w:r w:rsidRPr="009E3A3A">
              <w:rPr>
                <w:rFonts w:ascii="Calibri" w:hAnsi="Calibri" w:cs="Calibri"/>
                <w:i/>
              </w:rPr>
              <w:t xml:space="preserve">Dr. Barna </w:t>
            </w:r>
            <w:r w:rsidR="00147F51" w:rsidRPr="009E3A3A">
              <w:rPr>
                <w:rFonts w:ascii="Calibri" w:hAnsi="Calibri" w:cs="Calibri"/>
                <w:i/>
              </w:rPr>
              <w:t>Á</w:t>
            </w:r>
            <w:r w:rsidRPr="009E3A3A">
              <w:rPr>
                <w:rFonts w:ascii="Calibri" w:hAnsi="Calibri" w:cs="Calibri"/>
                <w:i/>
              </w:rPr>
              <w:t>brah</w:t>
            </w:r>
            <w:r w:rsidR="00147F51" w:rsidRPr="009E3A3A">
              <w:rPr>
                <w:rFonts w:ascii="Calibri" w:hAnsi="Calibri" w:cs="Calibri"/>
                <w:i/>
              </w:rPr>
              <w:t>á</w:t>
            </w:r>
            <w:r w:rsidRPr="009E3A3A">
              <w:rPr>
                <w:rFonts w:ascii="Calibri" w:hAnsi="Calibri" w:cs="Calibri"/>
                <w:i/>
              </w:rPr>
              <w:t>m, PhD.</w:t>
            </w:r>
          </w:p>
        </w:tc>
      </w:tr>
      <w:tr w:rsidR="00297170" w:rsidRPr="009E3A3A" w14:paraId="5A3BEA57" w14:textId="77777777" w:rsidTr="00297170">
        <w:tc>
          <w:tcPr>
            <w:tcW w:w="9322" w:type="dxa"/>
            <w:gridSpan w:val="2"/>
            <w:shd w:val="clear" w:color="auto" w:fill="auto"/>
            <w:hideMark/>
          </w:tcPr>
          <w:p w14:paraId="169E8408" w14:textId="77777777" w:rsidR="00297170" w:rsidRPr="009E3A3A" w:rsidRDefault="00147F51" w:rsidP="00297170">
            <w:pPr>
              <w:tabs>
                <w:tab w:val="left" w:pos="1530"/>
              </w:tabs>
              <w:rPr>
                <w:rFonts w:ascii="Calibri" w:hAnsi="Calibri" w:cs="Calibri"/>
              </w:rPr>
            </w:pPr>
            <w:r w:rsidRPr="009E3A3A">
              <w:rPr>
                <w:rFonts w:ascii="Calibri" w:hAnsi="Calibri" w:cs="Calibri"/>
                <w:b/>
                <w:lang w:eastAsia="en-US"/>
              </w:rPr>
              <w:t>Date of last change</w:t>
            </w:r>
            <w:r w:rsidR="00297170" w:rsidRPr="009E3A3A">
              <w:rPr>
                <w:rFonts w:ascii="Calibri" w:hAnsi="Calibri" w:cs="Calibri"/>
                <w:b/>
              </w:rPr>
              <w:t>:</w:t>
            </w:r>
            <w:r w:rsidR="00297170" w:rsidRPr="009E3A3A">
              <w:rPr>
                <w:rFonts w:ascii="Calibri" w:hAnsi="Calibri" w:cs="Calibri"/>
              </w:rPr>
              <w:t xml:space="preserve"> </w:t>
            </w:r>
            <w:r w:rsidR="00297170" w:rsidRPr="009E3A3A">
              <w:rPr>
                <w:rFonts w:ascii="Calibri" w:hAnsi="Calibri" w:cs="Calibri"/>
                <w:i/>
              </w:rPr>
              <w:t>February 2022</w:t>
            </w:r>
          </w:p>
        </w:tc>
      </w:tr>
      <w:tr w:rsidR="00297170" w:rsidRPr="000F4A3E" w14:paraId="78C17887" w14:textId="77777777" w:rsidTr="00297170">
        <w:tc>
          <w:tcPr>
            <w:tcW w:w="9322" w:type="dxa"/>
            <w:gridSpan w:val="2"/>
            <w:shd w:val="clear" w:color="auto" w:fill="auto"/>
            <w:hideMark/>
          </w:tcPr>
          <w:p w14:paraId="4799F7BA" w14:textId="77777777" w:rsidR="00297170" w:rsidRPr="000F4A3E" w:rsidRDefault="00297170" w:rsidP="00297170">
            <w:pPr>
              <w:tabs>
                <w:tab w:val="left" w:pos="1530"/>
              </w:tabs>
              <w:rPr>
                <w:rFonts w:ascii="Calibri" w:hAnsi="Calibri" w:cs="Calibri"/>
                <w:i/>
              </w:rPr>
            </w:pPr>
            <w:r w:rsidRPr="009E3A3A">
              <w:rPr>
                <w:rFonts w:ascii="Calibri" w:hAnsi="Calibri" w:cs="Calibri"/>
                <w:b/>
              </w:rPr>
              <w:t>Approved</w:t>
            </w:r>
            <w:r w:rsidR="00147F51" w:rsidRPr="009E3A3A">
              <w:rPr>
                <w:rFonts w:ascii="Calibri" w:hAnsi="Calibri" w:cs="Calibri"/>
                <w:b/>
              </w:rPr>
              <w:t xml:space="preserve"> by</w:t>
            </w:r>
            <w:r w:rsidRPr="009E3A3A">
              <w:rPr>
                <w:rFonts w:ascii="Calibri" w:hAnsi="Calibri" w:cs="Calibri"/>
                <w:b/>
              </w:rPr>
              <w:t>:</w:t>
            </w:r>
            <w:r w:rsidRPr="009E3A3A">
              <w:rPr>
                <w:rFonts w:ascii="Calibri" w:hAnsi="Calibri" w:cs="Calibri"/>
              </w:rPr>
              <w:t xml:space="preserve"> </w:t>
            </w:r>
            <w:r w:rsidRPr="009E3A3A">
              <w:rPr>
                <w:rFonts w:ascii="Calibri" w:hAnsi="Calibri" w:cs="Calibri"/>
                <w:i/>
              </w:rPr>
              <w:t>Dr. habil. Tibor Gintli, PhD.</w:t>
            </w:r>
          </w:p>
        </w:tc>
      </w:tr>
    </w:tbl>
    <w:p w14:paraId="3139CAB4" w14:textId="77777777" w:rsidR="00297170" w:rsidRPr="000F4A3E" w:rsidRDefault="00297170" w:rsidP="00376DBE">
      <w:pPr>
        <w:spacing w:after="200" w:line="276" w:lineRule="auto"/>
        <w:rPr>
          <w:rFonts w:ascii="Calibri" w:hAnsi="Calibri" w:cs="Calibri"/>
        </w:rPr>
      </w:pPr>
    </w:p>
    <w:sectPr w:rsidR="00297170" w:rsidRPr="000F4A3E" w:rsidSect="00524AED">
      <w:headerReference w:type="default" r:id="rId12"/>
      <w:footerReference w:type="default" r:id="rId13"/>
      <w:headerReference w:type="first" r:id="rId14"/>
      <w:footerReference w:type="first" r:id="rId15"/>
      <w:pgSz w:w="11906" w:h="16838"/>
      <w:pgMar w:top="1417" w:right="1417" w:bottom="1417" w:left="1417"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F9632" w14:textId="77777777" w:rsidR="003F35DB" w:rsidRDefault="003F35DB" w:rsidP="00524AED">
      <w:r>
        <w:separator/>
      </w:r>
    </w:p>
  </w:endnote>
  <w:endnote w:type="continuationSeparator" w:id="0">
    <w:p w14:paraId="50752D4C" w14:textId="77777777" w:rsidR="003F35DB" w:rsidRDefault="003F35DB" w:rsidP="00524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35D3F" w14:textId="77777777" w:rsidR="003F35DB" w:rsidRDefault="003F35DB">
    <w:pPr>
      <w:pStyle w:val="Pta"/>
      <w:jc w:val="right"/>
    </w:pPr>
    <w:r>
      <w:fldChar w:fldCharType="begin"/>
    </w:r>
    <w:r>
      <w:instrText>PAGE   \* MERGEFORMAT</w:instrText>
    </w:r>
    <w:r>
      <w:fldChar w:fldCharType="separate"/>
    </w:r>
    <w:r w:rsidR="009E3A3A">
      <w:rPr>
        <w:noProof/>
      </w:rPr>
      <w:t>51</w:t>
    </w:r>
    <w:r>
      <w:fldChar w:fldCharType="end"/>
    </w:r>
  </w:p>
  <w:p w14:paraId="61BD178C" w14:textId="77777777" w:rsidR="003F35DB" w:rsidRDefault="003F35D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C2772" w14:textId="77777777" w:rsidR="003F35DB" w:rsidRDefault="003F35DB">
    <w:pPr>
      <w:pStyle w:val="Pta"/>
      <w:jc w:val="right"/>
    </w:pPr>
    <w:r>
      <w:fldChar w:fldCharType="begin"/>
    </w:r>
    <w:r>
      <w:instrText>PAGE   \* MERGEFORMAT</w:instrText>
    </w:r>
    <w:r>
      <w:fldChar w:fldCharType="separate"/>
    </w:r>
    <w:r w:rsidR="009E3A3A">
      <w:rPr>
        <w:noProof/>
      </w:rPr>
      <w:t>1</w:t>
    </w:r>
    <w:r>
      <w:fldChar w:fldCharType="end"/>
    </w:r>
  </w:p>
  <w:p w14:paraId="42B2044D" w14:textId="77777777" w:rsidR="003F35DB" w:rsidRDefault="003F35D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9A4AC" w14:textId="77777777" w:rsidR="003F35DB" w:rsidRDefault="003F35DB" w:rsidP="00524AED">
      <w:r>
        <w:separator/>
      </w:r>
    </w:p>
  </w:footnote>
  <w:footnote w:type="continuationSeparator" w:id="0">
    <w:p w14:paraId="13948646" w14:textId="77777777" w:rsidR="003F35DB" w:rsidRDefault="003F35DB" w:rsidP="00524AED">
      <w:r>
        <w:continuationSeparator/>
      </w:r>
    </w:p>
  </w:footnote>
  <w:footnote w:id="1">
    <w:p w14:paraId="3165BB76" w14:textId="77777777" w:rsidR="003F35DB" w:rsidRDefault="003F35DB" w:rsidP="00297170">
      <w:pPr>
        <w:pStyle w:val="Textpoznmkypodiarou"/>
      </w:pPr>
      <w:r>
        <w:rPr>
          <w:rStyle w:val="Odkaznapoznmkupodiarou"/>
        </w:rPr>
        <w:footnoteRef/>
      </w:r>
      <w:r>
        <w:t>The course is selected by students once in the number of 18 credits, while from the subsidy of the department there are 9 credits for one part of the combination.</w:t>
      </w:r>
    </w:p>
  </w:footnote>
  <w:footnote w:id="2">
    <w:p w14:paraId="1FA96978" w14:textId="77777777" w:rsidR="007D722F" w:rsidRPr="00CA5E45" w:rsidRDefault="007D722F" w:rsidP="007D722F">
      <w:pPr>
        <w:jc w:val="both"/>
        <w:rPr>
          <w:sz w:val="18"/>
          <w:szCs w:val="18"/>
        </w:rPr>
      </w:pPr>
      <w:r w:rsidRPr="00CA5E45">
        <w:rPr>
          <w:rStyle w:val="Odkaznapoznmkupodiarou"/>
          <w:sz w:val="18"/>
          <w:szCs w:val="18"/>
        </w:rPr>
        <w:footnoteRef/>
      </w:r>
      <w:r w:rsidRPr="00CA5E45">
        <w:rPr>
          <w:sz w:val="18"/>
          <w:szCs w:val="18"/>
        </w:rPr>
        <w:t xml:space="preserve">1 </w:t>
      </w:r>
      <w:proofErr w:type="gramStart"/>
      <w:r w:rsidRPr="00CA5E45">
        <w:rPr>
          <w:sz w:val="18"/>
          <w:szCs w:val="18"/>
        </w:rPr>
        <w:t>credits</w:t>
      </w:r>
      <w:proofErr w:type="gramEnd"/>
      <w:r w:rsidRPr="00CA5E45">
        <w:rPr>
          <w:sz w:val="18"/>
          <w:szCs w:val="18"/>
        </w:rPr>
        <w:t xml:space="preserve"> for the subject Diploma Thesis Seminar 2 is from the common basis subsidy.</w:t>
      </w:r>
    </w:p>
    <w:p w14:paraId="413FEEAB" w14:textId="77777777" w:rsidR="007D722F" w:rsidRPr="00CA5E45" w:rsidRDefault="007D722F" w:rsidP="007D722F">
      <w:pPr>
        <w:pStyle w:val="Pta"/>
        <w:tabs>
          <w:tab w:val="clear" w:pos="4536"/>
          <w:tab w:val="clear" w:pos="9072"/>
        </w:tabs>
        <w:jc w:val="both"/>
        <w:rPr>
          <w:sz w:val="18"/>
          <w:szCs w:val="18"/>
        </w:rPr>
      </w:pPr>
      <w:r w:rsidRPr="00CA5E45">
        <w:rPr>
          <w:sz w:val="18"/>
          <w:szCs w:val="18"/>
        </w:rPr>
        <w:t>The subject, Seminar for Diploma Thesis 2, the student enrolls only once (from the approbation subject, within which he / she writes the final thesis).</w:t>
      </w:r>
    </w:p>
    <w:p w14:paraId="4CB3FA4D" w14:textId="77777777" w:rsidR="007D722F" w:rsidRDefault="007D722F" w:rsidP="007D722F">
      <w:pPr>
        <w:pStyle w:val="Pta"/>
        <w:tabs>
          <w:tab w:val="clear" w:pos="4536"/>
          <w:tab w:val="clear" w:pos="9072"/>
        </w:tabs>
        <w:jc w:val="both"/>
      </w:pPr>
    </w:p>
  </w:footnote>
  <w:footnote w:id="3">
    <w:p w14:paraId="26D565A6" w14:textId="77777777" w:rsidR="003F35DB" w:rsidRDefault="003F35DB" w:rsidP="00297170">
      <w:pPr>
        <w:pStyle w:val="Textpoznmkypodiarou"/>
      </w:pPr>
      <w:r>
        <w:rPr>
          <w:rStyle w:val="Odkaznapoznmkupodiarou"/>
        </w:rPr>
        <w:footnoteRef/>
      </w:r>
      <w:r>
        <w:t>The course is selected by students once in the number of 6 credits, while from the subsidy of the department there are 2 credits for one part of the combination.</w:t>
      </w:r>
    </w:p>
  </w:footnote>
  <w:footnote w:id="4">
    <w:p w14:paraId="63A96B97" w14:textId="77777777" w:rsidR="003F35DB" w:rsidRPr="00CA5E45" w:rsidRDefault="003F35DB" w:rsidP="00297170">
      <w:pPr>
        <w:jc w:val="both"/>
        <w:rPr>
          <w:sz w:val="18"/>
          <w:szCs w:val="18"/>
        </w:rPr>
      </w:pPr>
      <w:r w:rsidRPr="00CA5E45">
        <w:rPr>
          <w:rStyle w:val="Odkaznapoznmkupodiarou"/>
          <w:sz w:val="18"/>
          <w:szCs w:val="18"/>
        </w:rPr>
        <w:footnoteRef/>
      </w:r>
      <w:r w:rsidRPr="00CA5E45">
        <w:rPr>
          <w:sz w:val="18"/>
          <w:szCs w:val="18"/>
        </w:rPr>
        <w:t>Credits for the subject Diploma Thesis Seminar 1 are from the credit subsidy of professional specializations (1 + 1).</w:t>
      </w:r>
    </w:p>
    <w:p w14:paraId="75917B56" w14:textId="77777777" w:rsidR="003F35DB" w:rsidRPr="00CA5E45" w:rsidRDefault="003F35DB" w:rsidP="00297170">
      <w:pPr>
        <w:pStyle w:val="Pta"/>
        <w:tabs>
          <w:tab w:val="clear" w:pos="4536"/>
          <w:tab w:val="clear" w:pos="9072"/>
        </w:tabs>
        <w:jc w:val="both"/>
        <w:rPr>
          <w:sz w:val="18"/>
          <w:szCs w:val="18"/>
        </w:rPr>
      </w:pPr>
      <w:r w:rsidRPr="00CA5E45">
        <w:rPr>
          <w:sz w:val="18"/>
          <w:szCs w:val="18"/>
        </w:rPr>
        <w:t>The subject Seminar for Diploma Thesis 1, Seminar for Diploma Thesis 2 and Diploma Thesis and Defense is enrolled by the student only once (from the approbation subject, within which he / she writes the final thesis).</w:t>
      </w:r>
    </w:p>
    <w:p w14:paraId="69357944" w14:textId="77777777" w:rsidR="003F35DB" w:rsidRDefault="003F35DB" w:rsidP="00297170">
      <w:pPr>
        <w:pStyle w:val="Pta"/>
        <w:tabs>
          <w:tab w:val="clear" w:pos="4536"/>
          <w:tab w:val="clear" w:pos="9072"/>
        </w:tab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0F87E" w14:textId="77777777" w:rsidR="003F35DB" w:rsidRDefault="003F35DB">
    <w:pPr>
      <w:pStyle w:val="Hlavika"/>
    </w:pPr>
  </w:p>
  <w:p w14:paraId="7C19E60B" w14:textId="77777777" w:rsidR="003F35DB" w:rsidRDefault="003F35D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67455" w14:textId="77777777" w:rsidR="003F35DB" w:rsidRPr="00A67C31" w:rsidRDefault="003F35DB" w:rsidP="00524AED">
    <w:pPr>
      <w:widowControl w:val="0"/>
      <w:autoSpaceDE w:val="0"/>
      <w:autoSpaceDN w:val="0"/>
      <w:adjustRightInd w:val="0"/>
      <w:jc w:val="right"/>
      <w:rPr>
        <w:rFonts w:ascii="Arial" w:hAnsi="Arial" w:cs="Arial"/>
        <w:b/>
        <w:bCs/>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57794"/>
    <w:multiLevelType w:val="hybridMultilevel"/>
    <w:tmpl w:val="4AD424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EC636C0"/>
    <w:multiLevelType w:val="hybridMultilevel"/>
    <w:tmpl w:val="0F72D50E"/>
    <w:lvl w:ilvl="0" w:tplc="FA182D1C">
      <w:start w:val="1"/>
      <w:numFmt w:val="decimal"/>
      <w:lvlText w:val="%1."/>
      <w:lvlJc w:val="left"/>
      <w:pPr>
        <w:ind w:left="720" w:hanging="360"/>
      </w:pPr>
      <w:rPr>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41B6379"/>
    <w:multiLevelType w:val="hybridMultilevel"/>
    <w:tmpl w:val="DBB4084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25975A5C"/>
    <w:multiLevelType w:val="hybridMultilevel"/>
    <w:tmpl w:val="B78AC3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31C642E"/>
    <w:multiLevelType w:val="hybridMultilevel"/>
    <w:tmpl w:val="D496F776"/>
    <w:lvl w:ilvl="0" w:tplc="021643CE">
      <w:start w:val="11"/>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3B70823"/>
    <w:multiLevelType w:val="hybridMultilevel"/>
    <w:tmpl w:val="0500164A"/>
    <w:lvl w:ilvl="0" w:tplc="021643CE">
      <w:start w:val="16"/>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5830721"/>
    <w:multiLevelType w:val="hybridMultilevel"/>
    <w:tmpl w:val="75C442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8355BBE"/>
    <w:multiLevelType w:val="hybridMultilevel"/>
    <w:tmpl w:val="7ACA11DE"/>
    <w:lvl w:ilvl="0" w:tplc="0E0EAC1E">
      <w:start w:val="3"/>
      <w:numFmt w:val="bullet"/>
      <w:lvlText w:val="-"/>
      <w:lvlJc w:val="left"/>
      <w:pPr>
        <w:ind w:left="720" w:hanging="360"/>
      </w:pPr>
      <w:rPr>
        <w:rFonts w:ascii="Calibri" w:eastAsia="Times New Roman" w:hAnsi="Calibri" w:cs="Calibri" w:hint="default"/>
        <w:color w:val="auto"/>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8DC55BC"/>
    <w:multiLevelType w:val="hybridMultilevel"/>
    <w:tmpl w:val="B754B1E0"/>
    <w:lvl w:ilvl="0" w:tplc="021643CE">
      <w:start w:val="1"/>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C0C3F99"/>
    <w:multiLevelType w:val="hybridMultilevel"/>
    <w:tmpl w:val="3530D7A6"/>
    <w:lvl w:ilvl="0" w:tplc="A1EAFCD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76478E0"/>
    <w:multiLevelType w:val="hybridMultilevel"/>
    <w:tmpl w:val="F122681A"/>
    <w:lvl w:ilvl="0" w:tplc="B4BE85B4">
      <w:start w:val="37"/>
      <w:numFmt w:val="bullet"/>
      <w:lvlText w:val="-"/>
      <w:lvlJc w:val="left"/>
      <w:pPr>
        <w:ind w:left="2912" w:hanging="360"/>
      </w:pPr>
      <w:rPr>
        <w:rFonts w:ascii="Times New Roman" w:eastAsia="Times New Roman" w:hAnsi="Times New Roman" w:cs="Times New Roman" w:hint="default"/>
        <w:sz w:val="22"/>
      </w:rPr>
    </w:lvl>
    <w:lvl w:ilvl="1" w:tplc="041B0003">
      <w:start w:val="1"/>
      <w:numFmt w:val="bullet"/>
      <w:lvlText w:val="o"/>
      <w:lvlJc w:val="left"/>
      <w:pPr>
        <w:ind w:left="3632" w:hanging="360"/>
      </w:pPr>
      <w:rPr>
        <w:rFonts w:ascii="Courier New" w:hAnsi="Courier New" w:cs="Times New Roman" w:hint="default"/>
      </w:rPr>
    </w:lvl>
    <w:lvl w:ilvl="2" w:tplc="041B0005">
      <w:start w:val="1"/>
      <w:numFmt w:val="bullet"/>
      <w:lvlText w:val=""/>
      <w:lvlJc w:val="left"/>
      <w:pPr>
        <w:ind w:left="4352" w:hanging="360"/>
      </w:pPr>
      <w:rPr>
        <w:rFonts w:ascii="Wingdings" w:hAnsi="Wingdings" w:hint="default"/>
      </w:rPr>
    </w:lvl>
    <w:lvl w:ilvl="3" w:tplc="041B0001">
      <w:start w:val="1"/>
      <w:numFmt w:val="bullet"/>
      <w:lvlText w:val=""/>
      <w:lvlJc w:val="left"/>
      <w:pPr>
        <w:ind w:left="5072" w:hanging="360"/>
      </w:pPr>
      <w:rPr>
        <w:rFonts w:ascii="Symbol" w:hAnsi="Symbol" w:hint="default"/>
      </w:rPr>
    </w:lvl>
    <w:lvl w:ilvl="4" w:tplc="041B0003">
      <w:start w:val="1"/>
      <w:numFmt w:val="bullet"/>
      <w:lvlText w:val="o"/>
      <w:lvlJc w:val="left"/>
      <w:pPr>
        <w:ind w:left="5792" w:hanging="360"/>
      </w:pPr>
      <w:rPr>
        <w:rFonts w:ascii="Courier New" w:hAnsi="Courier New" w:cs="Times New Roman" w:hint="default"/>
      </w:rPr>
    </w:lvl>
    <w:lvl w:ilvl="5" w:tplc="041B0005">
      <w:start w:val="1"/>
      <w:numFmt w:val="bullet"/>
      <w:lvlText w:val=""/>
      <w:lvlJc w:val="left"/>
      <w:pPr>
        <w:ind w:left="6512" w:hanging="360"/>
      </w:pPr>
      <w:rPr>
        <w:rFonts w:ascii="Wingdings" w:hAnsi="Wingdings" w:hint="default"/>
      </w:rPr>
    </w:lvl>
    <w:lvl w:ilvl="6" w:tplc="041B0001">
      <w:start w:val="1"/>
      <w:numFmt w:val="bullet"/>
      <w:lvlText w:val=""/>
      <w:lvlJc w:val="left"/>
      <w:pPr>
        <w:ind w:left="7232" w:hanging="360"/>
      </w:pPr>
      <w:rPr>
        <w:rFonts w:ascii="Symbol" w:hAnsi="Symbol" w:hint="default"/>
      </w:rPr>
    </w:lvl>
    <w:lvl w:ilvl="7" w:tplc="041B0003">
      <w:start w:val="1"/>
      <w:numFmt w:val="bullet"/>
      <w:lvlText w:val="o"/>
      <w:lvlJc w:val="left"/>
      <w:pPr>
        <w:ind w:left="7952" w:hanging="360"/>
      </w:pPr>
      <w:rPr>
        <w:rFonts w:ascii="Courier New" w:hAnsi="Courier New" w:cs="Times New Roman" w:hint="default"/>
      </w:rPr>
    </w:lvl>
    <w:lvl w:ilvl="8" w:tplc="041B0005">
      <w:start w:val="1"/>
      <w:numFmt w:val="bullet"/>
      <w:lvlText w:val=""/>
      <w:lvlJc w:val="left"/>
      <w:pPr>
        <w:ind w:left="8672" w:hanging="360"/>
      </w:pPr>
      <w:rPr>
        <w:rFonts w:ascii="Wingdings" w:hAnsi="Wingdings" w:hint="default"/>
      </w:rPr>
    </w:lvl>
  </w:abstractNum>
  <w:abstractNum w:abstractNumId="11" w15:restartNumberingAfterBreak="0">
    <w:nsid w:val="7FDF6CA0"/>
    <w:multiLevelType w:val="hybridMultilevel"/>
    <w:tmpl w:val="68DC49C8"/>
    <w:lvl w:ilvl="0" w:tplc="B13A9D84">
      <w:start w:val="12"/>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8"/>
  </w:num>
  <w:num w:numId="7">
    <w:abstractNumId w:val="6"/>
  </w:num>
  <w:num w:numId="8">
    <w:abstractNumId w:val="3"/>
  </w:num>
  <w:num w:numId="9">
    <w:abstractNumId w:val="10"/>
  </w:num>
  <w:num w:numId="10">
    <w:abstractNumId w:val="9"/>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4EB"/>
    <w:rsid w:val="00054605"/>
    <w:rsid w:val="0006619E"/>
    <w:rsid w:val="000A52D8"/>
    <w:rsid w:val="000E3018"/>
    <w:rsid w:val="000F4A3E"/>
    <w:rsid w:val="00104105"/>
    <w:rsid w:val="00122D04"/>
    <w:rsid w:val="00147F51"/>
    <w:rsid w:val="001700DB"/>
    <w:rsid w:val="00176E5C"/>
    <w:rsid w:val="001B1C8D"/>
    <w:rsid w:val="001B56B3"/>
    <w:rsid w:val="001D191B"/>
    <w:rsid w:val="00212634"/>
    <w:rsid w:val="00297170"/>
    <w:rsid w:val="002A5BF1"/>
    <w:rsid w:val="002B1998"/>
    <w:rsid w:val="002C141C"/>
    <w:rsid w:val="002D4723"/>
    <w:rsid w:val="002D5970"/>
    <w:rsid w:val="003122C8"/>
    <w:rsid w:val="00321231"/>
    <w:rsid w:val="00322465"/>
    <w:rsid w:val="00376102"/>
    <w:rsid w:val="00376DBE"/>
    <w:rsid w:val="003D47DA"/>
    <w:rsid w:val="003F35DB"/>
    <w:rsid w:val="003F438A"/>
    <w:rsid w:val="004041CE"/>
    <w:rsid w:val="0043650B"/>
    <w:rsid w:val="0044315E"/>
    <w:rsid w:val="00467B4C"/>
    <w:rsid w:val="00486076"/>
    <w:rsid w:val="004D66F4"/>
    <w:rsid w:val="004D6973"/>
    <w:rsid w:val="004E321E"/>
    <w:rsid w:val="004F4155"/>
    <w:rsid w:val="00524AED"/>
    <w:rsid w:val="00536B1A"/>
    <w:rsid w:val="00554335"/>
    <w:rsid w:val="00566D6C"/>
    <w:rsid w:val="00585C17"/>
    <w:rsid w:val="00593A18"/>
    <w:rsid w:val="005A6F30"/>
    <w:rsid w:val="005E7388"/>
    <w:rsid w:val="005F656D"/>
    <w:rsid w:val="00600FA1"/>
    <w:rsid w:val="00604A95"/>
    <w:rsid w:val="006122DF"/>
    <w:rsid w:val="00652067"/>
    <w:rsid w:val="006544ED"/>
    <w:rsid w:val="00671295"/>
    <w:rsid w:val="006A24FC"/>
    <w:rsid w:val="006B4866"/>
    <w:rsid w:val="006F358C"/>
    <w:rsid w:val="00702ECF"/>
    <w:rsid w:val="00706247"/>
    <w:rsid w:val="0077692A"/>
    <w:rsid w:val="007B61DD"/>
    <w:rsid w:val="007D636D"/>
    <w:rsid w:val="007D722F"/>
    <w:rsid w:val="007E4838"/>
    <w:rsid w:val="007F645C"/>
    <w:rsid w:val="00801643"/>
    <w:rsid w:val="008032E7"/>
    <w:rsid w:val="0080619C"/>
    <w:rsid w:val="0086066A"/>
    <w:rsid w:val="008933FB"/>
    <w:rsid w:val="00896493"/>
    <w:rsid w:val="008A34EB"/>
    <w:rsid w:val="008B79ED"/>
    <w:rsid w:val="008E63EF"/>
    <w:rsid w:val="00920701"/>
    <w:rsid w:val="009529A1"/>
    <w:rsid w:val="0096017F"/>
    <w:rsid w:val="009920F6"/>
    <w:rsid w:val="009B6C6F"/>
    <w:rsid w:val="009C24A2"/>
    <w:rsid w:val="009E3A3A"/>
    <w:rsid w:val="009E4E2F"/>
    <w:rsid w:val="00A10621"/>
    <w:rsid w:val="00A12BB0"/>
    <w:rsid w:val="00A27A34"/>
    <w:rsid w:val="00A5344A"/>
    <w:rsid w:val="00A65AB0"/>
    <w:rsid w:val="00A67C31"/>
    <w:rsid w:val="00A823A2"/>
    <w:rsid w:val="00A923DB"/>
    <w:rsid w:val="00AA6043"/>
    <w:rsid w:val="00AA6B1C"/>
    <w:rsid w:val="00AB7DC5"/>
    <w:rsid w:val="00AC1C60"/>
    <w:rsid w:val="00AF54D4"/>
    <w:rsid w:val="00B00887"/>
    <w:rsid w:val="00B131E2"/>
    <w:rsid w:val="00B22AA3"/>
    <w:rsid w:val="00B341CF"/>
    <w:rsid w:val="00B34721"/>
    <w:rsid w:val="00B36F7A"/>
    <w:rsid w:val="00B56DD2"/>
    <w:rsid w:val="00B574DB"/>
    <w:rsid w:val="00B64928"/>
    <w:rsid w:val="00B7706B"/>
    <w:rsid w:val="00BA009E"/>
    <w:rsid w:val="00BC7106"/>
    <w:rsid w:val="00BD1E43"/>
    <w:rsid w:val="00BE2642"/>
    <w:rsid w:val="00BE7336"/>
    <w:rsid w:val="00BF72FC"/>
    <w:rsid w:val="00C06382"/>
    <w:rsid w:val="00C35B74"/>
    <w:rsid w:val="00C56468"/>
    <w:rsid w:val="00C60873"/>
    <w:rsid w:val="00C76898"/>
    <w:rsid w:val="00CA7507"/>
    <w:rsid w:val="00CA7AE2"/>
    <w:rsid w:val="00CB0EDB"/>
    <w:rsid w:val="00CC4D60"/>
    <w:rsid w:val="00CF6781"/>
    <w:rsid w:val="00D04A8B"/>
    <w:rsid w:val="00D15170"/>
    <w:rsid w:val="00D17CC2"/>
    <w:rsid w:val="00D240DC"/>
    <w:rsid w:val="00D457A2"/>
    <w:rsid w:val="00D5020F"/>
    <w:rsid w:val="00D50577"/>
    <w:rsid w:val="00D60D79"/>
    <w:rsid w:val="00DE1B40"/>
    <w:rsid w:val="00E16405"/>
    <w:rsid w:val="00E2407A"/>
    <w:rsid w:val="00E27D90"/>
    <w:rsid w:val="00E306CC"/>
    <w:rsid w:val="00E405A8"/>
    <w:rsid w:val="00E60497"/>
    <w:rsid w:val="00E93DF4"/>
    <w:rsid w:val="00EA6F25"/>
    <w:rsid w:val="00EF197D"/>
    <w:rsid w:val="00F10CFD"/>
    <w:rsid w:val="00F27A4B"/>
    <w:rsid w:val="00F41576"/>
    <w:rsid w:val="00F41BA6"/>
    <w:rsid w:val="00F41FA0"/>
    <w:rsid w:val="00F640A0"/>
    <w:rsid w:val="00F66C28"/>
    <w:rsid w:val="00F713D4"/>
    <w:rsid w:val="00F779E0"/>
    <w:rsid w:val="00F81F8E"/>
    <w:rsid w:val="00F86260"/>
    <w:rsid w:val="00FE6BB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F0464"/>
  <w14:defaultImageDpi w14:val="0"/>
  <w15:docId w15:val="{0C7758EA-9BCF-46C2-9F31-4DB6F4897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8A34EB"/>
    <w:rPr>
      <w:rFonts w:ascii="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8A34EB"/>
    <w:rPr>
      <w:rFonts w:ascii="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524AED"/>
    <w:pPr>
      <w:tabs>
        <w:tab w:val="center" w:pos="4536"/>
        <w:tab w:val="right" w:pos="9072"/>
      </w:tabs>
    </w:pPr>
  </w:style>
  <w:style w:type="paragraph" w:styleId="Pta">
    <w:name w:val="footer"/>
    <w:basedOn w:val="Normlny"/>
    <w:link w:val="PtaChar"/>
    <w:uiPriority w:val="99"/>
    <w:unhideWhenUsed/>
    <w:rsid w:val="00524AED"/>
    <w:pPr>
      <w:tabs>
        <w:tab w:val="center" w:pos="4536"/>
        <w:tab w:val="right" w:pos="9072"/>
      </w:tabs>
    </w:pPr>
  </w:style>
  <w:style w:type="character" w:customStyle="1" w:styleId="HlavikaChar">
    <w:name w:val="Hlavička Char"/>
    <w:link w:val="Hlavika"/>
    <w:uiPriority w:val="99"/>
    <w:locked/>
    <w:rsid w:val="00524AED"/>
    <w:rPr>
      <w:rFonts w:ascii="Times New Roman" w:hAnsi="Times New Roman" w:cs="Times New Roman"/>
      <w:sz w:val="24"/>
      <w:szCs w:val="24"/>
      <w:lang w:val="en" w:eastAsia="sk-SK"/>
    </w:rPr>
  </w:style>
  <w:style w:type="paragraph" w:styleId="Textbubliny">
    <w:name w:val="Balloon Text"/>
    <w:basedOn w:val="Normlny"/>
    <w:link w:val="TextbublinyChar"/>
    <w:uiPriority w:val="99"/>
    <w:semiHidden/>
    <w:unhideWhenUsed/>
    <w:rsid w:val="00524AED"/>
    <w:rPr>
      <w:rFonts w:ascii="Tahoma" w:hAnsi="Tahoma" w:cs="Tahoma"/>
      <w:sz w:val="16"/>
      <w:szCs w:val="16"/>
    </w:rPr>
  </w:style>
  <w:style w:type="character" w:customStyle="1" w:styleId="PtaChar">
    <w:name w:val="Päta Char"/>
    <w:link w:val="Pta"/>
    <w:uiPriority w:val="99"/>
    <w:locked/>
    <w:rsid w:val="00524AED"/>
    <w:rPr>
      <w:rFonts w:ascii="Times New Roman" w:hAnsi="Times New Roman" w:cs="Times New Roman"/>
      <w:sz w:val="24"/>
      <w:szCs w:val="24"/>
      <w:lang w:val="en" w:eastAsia="sk-SK"/>
    </w:rPr>
  </w:style>
  <w:style w:type="paragraph" w:styleId="Odsekzoznamu">
    <w:name w:val="List Paragraph"/>
    <w:basedOn w:val="Normlny"/>
    <w:uiPriority w:val="34"/>
    <w:qFormat/>
    <w:rsid w:val="00896493"/>
    <w:pPr>
      <w:ind w:left="720"/>
      <w:contextualSpacing/>
    </w:pPr>
  </w:style>
  <w:style w:type="character" w:customStyle="1" w:styleId="TextbublinyChar">
    <w:name w:val="Text bubliny Char"/>
    <w:link w:val="Textbubliny"/>
    <w:uiPriority w:val="99"/>
    <w:semiHidden/>
    <w:locked/>
    <w:rsid w:val="00524AED"/>
    <w:rPr>
      <w:rFonts w:ascii="Tahoma" w:hAnsi="Tahoma" w:cs="Tahoma"/>
      <w:sz w:val="16"/>
      <w:szCs w:val="16"/>
      <w:lang w:val="en" w:eastAsia="sk-SK"/>
    </w:rPr>
  </w:style>
  <w:style w:type="paragraph" w:styleId="Bezriadkovania">
    <w:name w:val="No Spacing"/>
    <w:uiPriority w:val="1"/>
    <w:qFormat/>
    <w:rsid w:val="00896493"/>
    <w:rPr>
      <w:rFonts w:cs="Times New Roman"/>
      <w:sz w:val="22"/>
      <w:szCs w:val="22"/>
      <w:lang w:eastAsia="en-US"/>
    </w:rPr>
  </w:style>
  <w:style w:type="table" w:customStyle="1" w:styleId="Rcsostblzat1">
    <w:name w:val="Rácsos táblázat1"/>
    <w:basedOn w:val="Normlnatabuka"/>
    <w:next w:val="Mriekatabuky"/>
    <w:uiPriority w:val="59"/>
    <w:rsid w:val="0080619C"/>
    <w:rPr>
      <w:rFonts w:ascii="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1">
    <w:name w:val="Štýl1"/>
    <w:uiPriority w:val="1"/>
    <w:rsid w:val="00CA7AE2"/>
    <w:rPr>
      <w:rFonts w:ascii="Calibri" w:hAnsi="Calibri"/>
      <w:i/>
      <w:color w:val="auto"/>
      <w:sz w:val="22"/>
    </w:rPr>
  </w:style>
  <w:style w:type="paragraph" w:styleId="Textpoznmkypodiarou">
    <w:name w:val="footnote text"/>
    <w:basedOn w:val="Normlny"/>
    <w:link w:val="TextpoznmkypodiarouChar"/>
    <w:uiPriority w:val="99"/>
    <w:rsid w:val="00297170"/>
    <w:rPr>
      <w:sz w:val="20"/>
      <w:szCs w:val="20"/>
      <w:lang w:eastAsia="cs-CZ"/>
    </w:rPr>
  </w:style>
  <w:style w:type="character" w:customStyle="1" w:styleId="TextpoznmkypodiarouChar">
    <w:name w:val="Text poznámky pod čiarou Char"/>
    <w:link w:val="Textpoznmkypodiarou"/>
    <w:uiPriority w:val="99"/>
    <w:rsid w:val="00297170"/>
    <w:rPr>
      <w:rFonts w:ascii="Times New Roman" w:hAnsi="Times New Roman" w:cs="Times New Roman"/>
      <w:lang w:val="en" w:eastAsia="cs-CZ"/>
    </w:rPr>
  </w:style>
  <w:style w:type="character" w:styleId="Odkaznapoznmkupodiarou">
    <w:name w:val="footnote reference"/>
    <w:uiPriority w:val="99"/>
    <w:rsid w:val="0029717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0250">
      <w:bodyDiv w:val="1"/>
      <w:marLeft w:val="0"/>
      <w:marRight w:val="0"/>
      <w:marTop w:val="0"/>
      <w:marBottom w:val="0"/>
      <w:divBdr>
        <w:top w:val="none" w:sz="0" w:space="0" w:color="auto"/>
        <w:left w:val="none" w:sz="0" w:space="0" w:color="auto"/>
        <w:bottom w:val="none" w:sz="0" w:space="0" w:color="auto"/>
        <w:right w:val="none" w:sz="0" w:space="0" w:color="auto"/>
      </w:divBdr>
    </w:div>
    <w:div w:id="183352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achej.sk/produkt/3862/rozstiepena-minulos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zachej.sk/produkt/3862/rozstiepena-minulo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46C9EBAD008C489311F94C1D342A98" ma:contentTypeVersion="12" ma:contentTypeDescription="Umožňuje vytvoriť nový dokument." ma:contentTypeScope="" ma:versionID="d4ca5399a5644a7dea8d2a2e1e2fe18e">
  <xsd:schema xmlns:xsd="http://www.w3.org/2001/XMLSchema" xmlns:xs="http://www.w3.org/2001/XMLSchema" xmlns:p="http://schemas.microsoft.com/office/2006/metadata/properties" xmlns:ns3="467fe0fe-374f-471f-bd2e-7657905619d4" xmlns:ns4="f9c36587-413c-495b-9998-8230e1802c4a" targetNamespace="http://schemas.microsoft.com/office/2006/metadata/properties" ma:root="true" ma:fieldsID="389937c13adf60e954b0a621c063fc32" ns3:_="" ns4:_="">
    <xsd:import namespace="467fe0fe-374f-471f-bd2e-7657905619d4"/>
    <xsd:import namespace="f9c36587-413c-495b-9998-8230e1802c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fe0fe-374f-471f-bd2e-7657905619d4"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description="" ma:internalName="SharedWithDetails" ma:readOnly="true">
      <xsd:simpleType>
        <xsd:restriction base="dms:Note">
          <xsd:maxLength value="255"/>
        </xsd:restriction>
      </xsd:simpleType>
    </xsd:element>
    <xsd:element name="SharingHintHash" ma:index="10" nillable="true" ma:displayName="Príkaz hash indikátora zdieľ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c36587-413c-495b-9998-8230e1802c4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F12520-7F41-40D4-A049-00C4019DE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fe0fe-374f-471f-bd2e-7657905619d4"/>
    <ds:schemaRef ds:uri="f9c36587-413c-495b-9998-8230e1802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CE0505-372E-41F6-9BFE-B808B72A2415}">
  <ds:schemaRefs>
    <ds:schemaRef ds:uri="http://schemas.microsoft.com/sharepoint/v3/contenttype/forms"/>
  </ds:schemaRefs>
</ds:datastoreItem>
</file>

<file path=customXml/itemProps3.xml><?xml version="1.0" encoding="utf-8"?>
<ds:datastoreItem xmlns:ds="http://schemas.openxmlformats.org/officeDocument/2006/customXml" ds:itemID="{EE38AC4F-9D68-4044-B157-2CF37E973529}">
  <ds:schemaRefs>
    <ds:schemaRef ds:uri="http://www.w3.org/XML/1998/namespace"/>
    <ds:schemaRef ds:uri="467fe0fe-374f-471f-bd2e-7657905619d4"/>
    <ds:schemaRef ds:uri="f9c36587-413c-495b-9998-8230e1802c4a"/>
    <ds:schemaRef ds:uri="http://schemas.microsoft.com/office/2006/metadata/propertie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50</Pages>
  <Words>13813</Words>
  <Characters>79432</Characters>
  <Application>Microsoft Office Word</Application>
  <DocSecurity>0</DocSecurity>
  <Lines>661</Lines>
  <Paragraphs>186</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MSVVaSSR</Company>
  <LinksUpToDate>false</LinksUpToDate>
  <CharactersWithSpaces>93059</CharactersWithSpaces>
  <SharedDoc>false</SharedDoc>
  <HLinks>
    <vt:vector size="12" baseType="variant">
      <vt:variant>
        <vt:i4>6750262</vt:i4>
      </vt:variant>
      <vt:variant>
        <vt:i4>3</vt:i4>
      </vt:variant>
      <vt:variant>
        <vt:i4>0</vt:i4>
      </vt:variant>
      <vt:variant>
        <vt:i4>5</vt:i4>
      </vt:variant>
      <vt:variant>
        <vt:lpwstr>http://www.zachej.sk/produkt/3862/rozstiepena-minulost/</vt:lpwstr>
      </vt:variant>
      <vt:variant>
        <vt:lpwstr/>
      </vt:variant>
      <vt:variant>
        <vt:i4>6750262</vt:i4>
      </vt:variant>
      <vt:variant>
        <vt:i4>0</vt:i4>
      </vt:variant>
      <vt:variant>
        <vt:i4>0</vt:i4>
      </vt:variant>
      <vt:variant>
        <vt:i4>5</vt:i4>
      </vt:variant>
      <vt:variant>
        <vt:lpwstr>http://www.zachej.sk/produkt/3862/rozstiepena-minulost/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Ľahká Katarína</dc:creator>
  <cp:keywords/>
  <dc:description/>
  <cp:lastModifiedBy>rektor</cp:lastModifiedBy>
  <cp:revision>4</cp:revision>
  <dcterms:created xsi:type="dcterms:W3CDTF">2022-09-12T20:28:00Z</dcterms:created>
  <dcterms:modified xsi:type="dcterms:W3CDTF">2023-04-11T22:56:00Z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0x0101008446C9EBAD008C489311F94C1D342A98</vt:lpwstr>
  </property>
</Properties>
</file>