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12A" w:rsidRDefault="0076412A" w:rsidP="007D2BFD">
      <w:pPr>
        <w:jc w:val="center"/>
        <w:rPr>
          <w:rFonts w:ascii="Calibri" w:hAnsi="Calibri" w:cs="Calibri"/>
          <w:b/>
        </w:rPr>
      </w:pPr>
      <w:bookmarkStart w:id="0" w:name="_GoBack"/>
      <w:bookmarkEnd w:id="0"/>
    </w:p>
    <w:p w:rsidR="007D2BFD" w:rsidRPr="001040D8" w:rsidRDefault="007D2BFD" w:rsidP="007D2BFD">
      <w:pPr>
        <w:jc w:val="center"/>
        <w:rPr>
          <w:rFonts w:ascii="Calibri" w:hAnsi="Calibri" w:cs="Calibri"/>
          <w:b/>
        </w:rPr>
      </w:pPr>
      <w:r w:rsidRPr="001040D8">
        <w:rPr>
          <w:rFonts w:ascii="Calibri" w:hAnsi="Calibri" w:cs="Calibri"/>
          <w:b/>
        </w:rPr>
        <w:t>COURSE INFORMATION SHEETS</w:t>
      </w:r>
    </w:p>
    <w:p w:rsidR="004C6704" w:rsidRPr="001040D8" w:rsidRDefault="004C6704" w:rsidP="007D2BFD">
      <w:pPr>
        <w:jc w:val="center"/>
        <w:rPr>
          <w:rFonts w:ascii="Calibri" w:hAnsi="Calibri" w:cs="Calibri"/>
          <w:b/>
        </w:rPr>
      </w:pPr>
    </w:p>
    <w:p w:rsidR="004C6704" w:rsidRPr="001040D8" w:rsidRDefault="004C6704" w:rsidP="007D2BFD">
      <w:pPr>
        <w:jc w:val="center"/>
        <w:rPr>
          <w:rFonts w:ascii="Calibri" w:hAnsi="Calibri" w:cs="Calibri"/>
          <w:b/>
        </w:rPr>
      </w:pPr>
    </w:p>
    <w:p w:rsidR="004C6704" w:rsidRPr="001040D8" w:rsidRDefault="004C6704" w:rsidP="004C6704">
      <w:pPr>
        <w:autoSpaceDE w:val="0"/>
        <w:autoSpaceDN w:val="0"/>
        <w:adjustRightInd w:val="0"/>
        <w:rPr>
          <w:rFonts w:ascii="Calibri" w:hAnsi="Calibri" w:cs="Calibri"/>
          <w:color w:val="000000"/>
          <w:sz w:val="23"/>
          <w:szCs w:val="23"/>
          <w:lang w:val="sk-SK" w:eastAsia="hu-HU"/>
        </w:rPr>
      </w:pPr>
      <w:r w:rsidRPr="001040D8">
        <w:rPr>
          <w:rFonts w:ascii="Calibri" w:hAnsi="Calibri" w:cs="Calibri"/>
          <w:color w:val="000000"/>
          <w:sz w:val="23"/>
          <w:szCs w:val="23"/>
          <w:lang w:val="sk-SK" w:eastAsia="hu-HU"/>
        </w:rPr>
        <w:t xml:space="preserve">Field of Study: </w:t>
      </w:r>
      <w:r w:rsidRPr="001040D8">
        <w:rPr>
          <w:rFonts w:ascii="Calibri" w:hAnsi="Calibri" w:cs="Calibri"/>
          <w:color w:val="000000"/>
          <w:sz w:val="23"/>
          <w:szCs w:val="23"/>
          <w:lang w:val="sk-SK" w:eastAsia="hu-HU"/>
        </w:rPr>
        <w:tab/>
      </w:r>
      <w:r w:rsidRPr="001040D8">
        <w:rPr>
          <w:rFonts w:ascii="Calibri" w:hAnsi="Calibri" w:cs="Calibri"/>
          <w:color w:val="000000"/>
          <w:sz w:val="23"/>
          <w:szCs w:val="23"/>
          <w:lang w:val="sk-SK" w:eastAsia="hu-HU"/>
        </w:rPr>
        <w:tab/>
      </w:r>
      <w:r w:rsidRPr="001040D8">
        <w:rPr>
          <w:rFonts w:ascii="Calibri" w:hAnsi="Calibri" w:cs="Calibri"/>
          <w:b/>
          <w:bCs/>
          <w:color w:val="000000"/>
          <w:sz w:val="23"/>
          <w:szCs w:val="23"/>
          <w:lang w:val="sk-SK" w:eastAsia="hu-HU"/>
        </w:rPr>
        <w:t>Teacher Training and Education Science</w:t>
      </w:r>
    </w:p>
    <w:p w:rsidR="004C6704" w:rsidRPr="001040D8" w:rsidRDefault="004C6704" w:rsidP="004C6704">
      <w:pPr>
        <w:autoSpaceDE w:val="0"/>
        <w:autoSpaceDN w:val="0"/>
        <w:adjustRightInd w:val="0"/>
        <w:rPr>
          <w:rFonts w:ascii="Calibri" w:hAnsi="Calibri" w:cs="Calibri"/>
          <w:color w:val="000000"/>
          <w:sz w:val="23"/>
          <w:szCs w:val="23"/>
          <w:lang w:val="sk-SK" w:eastAsia="hu-HU"/>
        </w:rPr>
      </w:pPr>
      <w:r w:rsidRPr="001040D8">
        <w:rPr>
          <w:rFonts w:ascii="Calibri" w:hAnsi="Calibri" w:cs="Calibri"/>
          <w:color w:val="000000"/>
          <w:sz w:val="23"/>
          <w:szCs w:val="23"/>
          <w:lang w:val="sk-SK" w:eastAsia="hu-HU"/>
        </w:rPr>
        <w:t>Study programme:</w:t>
      </w:r>
      <w:r w:rsidRPr="001040D8">
        <w:rPr>
          <w:rFonts w:ascii="Calibri" w:hAnsi="Calibri" w:cs="Calibri"/>
          <w:color w:val="000000"/>
          <w:sz w:val="23"/>
          <w:szCs w:val="23"/>
          <w:lang w:val="sk-SK" w:eastAsia="hu-HU"/>
        </w:rPr>
        <w:tab/>
      </w:r>
      <w:r w:rsidRPr="001040D8">
        <w:rPr>
          <w:rFonts w:ascii="Calibri" w:hAnsi="Calibri" w:cs="Calibri"/>
          <w:b/>
          <w:bCs/>
          <w:color w:val="000000"/>
          <w:sz w:val="23"/>
          <w:szCs w:val="23"/>
          <w:lang w:val="sk-SK" w:eastAsia="hu-HU"/>
        </w:rPr>
        <w:t xml:space="preserve">Hungarian language and literature (combined) </w:t>
      </w:r>
    </w:p>
    <w:p w:rsidR="004C6704" w:rsidRPr="001040D8" w:rsidRDefault="004C6704" w:rsidP="004C6704">
      <w:pPr>
        <w:rPr>
          <w:rFonts w:ascii="Calibri" w:hAnsi="Calibri" w:cs="Calibri"/>
          <w:b/>
        </w:rPr>
      </w:pPr>
      <w:r w:rsidRPr="001040D8">
        <w:rPr>
          <w:rFonts w:ascii="Calibri" w:hAnsi="Calibri" w:cs="Calibri"/>
          <w:color w:val="000000"/>
          <w:sz w:val="23"/>
          <w:szCs w:val="23"/>
          <w:lang w:val="sk-SK" w:eastAsia="hu-HU"/>
        </w:rPr>
        <w:t xml:space="preserve">Degree of study: </w:t>
      </w:r>
      <w:r w:rsidRPr="001040D8">
        <w:rPr>
          <w:rFonts w:ascii="Calibri" w:hAnsi="Calibri" w:cs="Calibri"/>
          <w:color w:val="000000"/>
          <w:sz w:val="23"/>
          <w:szCs w:val="23"/>
          <w:lang w:val="sk-SK" w:eastAsia="hu-HU"/>
        </w:rPr>
        <w:tab/>
      </w:r>
      <w:r w:rsidRPr="001040D8">
        <w:rPr>
          <w:rFonts w:ascii="Calibri" w:hAnsi="Calibri" w:cs="Calibri"/>
          <w:b/>
          <w:bCs/>
          <w:color w:val="000000"/>
          <w:sz w:val="23"/>
          <w:szCs w:val="23"/>
          <w:lang w:val="sk-SK" w:eastAsia="hu-HU"/>
        </w:rPr>
        <w:t>1st degree (Bc.)</w:t>
      </w:r>
    </w:p>
    <w:p w:rsidR="00896493" w:rsidRPr="001040D8" w:rsidRDefault="00896493" w:rsidP="00896493">
      <w:pPr>
        <w:rPr>
          <w:rFonts w:ascii="Calibri" w:hAnsi="Calibri" w:cs="Calibri"/>
        </w:rPr>
      </w:pPr>
    </w:p>
    <w:p w:rsidR="00896493" w:rsidRPr="001040D8" w:rsidRDefault="00896493" w:rsidP="00896493">
      <w:pPr>
        <w:rPr>
          <w:rFonts w:ascii="Calibri" w:hAnsi="Calibri" w:cs="Calibri"/>
        </w:rPr>
      </w:pPr>
    </w:p>
    <w:p w:rsidR="00896493" w:rsidRPr="001040D8" w:rsidRDefault="00896493" w:rsidP="00896493">
      <w:pPr>
        <w:jc w:val="both"/>
        <w:rPr>
          <w:rFonts w:ascii="Calibri" w:hAnsi="Calibri" w:cs="Calibri"/>
          <w:b/>
        </w:rPr>
      </w:pPr>
      <w:r w:rsidRPr="001040D8">
        <w:rPr>
          <w:rFonts w:ascii="Calibri" w:hAnsi="Calibri" w:cs="Calibri"/>
          <w:b/>
        </w:rPr>
        <w:t>Information sheets - compulsory subjects</w:t>
      </w:r>
    </w:p>
    <w:p w:rsidR="00896493" w:rsidRPr="001040D8" w:rsidRDefault="00896493" w:rsidP="00896493">
      <w:pPr>
        <w:jc w:val="both"/>
        <w:rPr>
          <w:rFonts w:ascii="Calibri" w:hAnsi="Calibri" w:cs="Calibri"/>
          <w:b/>
        </w:rPr>
      </w:pPr>
    </w:p>
    <w:p w:rsidR="00774455" w:rsidRPr="001040D8" w:rsidRDefault="00774455" w:rsidP="00774455">
      <w:pPr>
        <w:pStyle w:val="Bezriadkovania"/>
        <w:numPr>
          <w:ilvl w:val="0"/>
          <w:numId w:val="1"/>
        </w:numPr>
        <w:rPr>
          <w:rFonts w:cs="Calibri"/>
          <w:sz w:val="24"/>
          <w:szCs w:val="24"/>
        </w:rPr>
      </w:pPr>
      <w:r w:rsidRPr="001040D8">
        <w:rPr>
          <w:rFonts w:cs="Calibri"/>
          <w:sz w:val="24"/>
          <w:szCs w:val="24"/>
        </w:rPr>
        <w:t>History of Hungarian literature and culture of the 19th century</w:t>
      </w:r>
    </w:p>
    <w:p w:rsidR="00774455" w:rsidRPr="001040D8" w:rsidRDefault="00774455" w:rsidP="00774455">
      <w:pPr>
        <w:pStyle w:val="Bezriadkovania"/>
        <w:numPr>
          <w:ilvl w:val="0"/>
          <w:numId w:val="1"/>
        </w:numPr>
        <w:rPr>
          <w:rFonts w:cs="Calibri"/>
          <w:sz w:val="24"/>
          <w:szCs w:val="24"/>
        </w:rPr>
      </w:pPr>
      <w:r w:rsidRPr="001040D8">
        <w:rPr>
          <w:rFonts w:cs="Calibri"/>
          <w:sz w:val="24"/>
          <w:szCs w:val="24"/>
        </w:rPr>
        <w:t>History of Hungarian literature and culture in the first half of the 20th century</w:t>
      </w:r>
    </w:p>
    <w:p w:rsidR="00744CD0" w:rsidRPr="001040D8" w:rsidRDefault="00744CD0" w:rsidP="00774455">
      <w:pPr>
        <w:pStyle w:val="Bezriadkovania"/>
        <w:numPr>
          <w:ilvl w:val="0"/>
          <w:numId w:val="1"/>
        </w:numPr>
        <w:rPr>
          <w:rFonts w:cs="Calibri"/>
          <w:sz w:val="24"/>
          <w:szCs w:val="24"/>
        </w:rPr>
      </w:pPr>
      <w:r w:rsidRPr="001040D8">
        <w:rPr>
          <w:rFonts w:cs="Calibri"/>
          <w:sz w:val="24"/>
          <w:szCs w:val="24"/>
        </w:rPr>
        <w:t>History of Hungarian literature and culture in the second half of the 20th century</w:t>
      </w:r>
    </w:p>
    <w:p w:rsidR="00896493" w:rsidRPr="001040D8" w:rsidRDefault="00896493" w:rsidP="00896493">
      <w:pPr>
        <w:pStyle w:val="Bezriadkovania"/>
        <w:numPr>
          <w:ilvl w:val="0"/>
          <w:numId w:val="1"/>
        </w:numPr>
        <w:rPr>
          <w:rFonts w:cs="Calibri"/>
          <w:sz w:val="24"/>
          <w:szCs w:val="24"/>
        </w:rPr>
      </w:pPr>
      <w:r w:rsidRPr="001040D8">
        <w:rPr>
          <w:rFonts w:cs="Calibri"/>
          <w:sz w:val="24"/>
          <w:szCs w:val="24"/>
        </w:rPr>
        <w:t>Phonetics, phonology</w:t>
      </w:r>
    </w:p>
    <w:p w:rsidR="00896493" w:rsidRPr="001040D8" w:rsidRDefault="00896493" w:rsidP="00896493">
      <w:pPr>
        <w:pStyle w:val="Bezriadkovania"/>
        <w:numPr>
          <w:ilvl w:val="0"/>
          <w:numId w:val="1"/>
        </w:numPr>
        <w:rPr>
          <w:rFonts w:cs="Calibri"/>
          <w:sz w:val="24"/>
          <w:szCs w:val="24"/>
        </w:rPr>
      </w:pPr>
      <w:r w:rsidRPr="001040D8">
        <w:rPr>
          <w:rFonts w:cs="Calibri"/>
          <w:sz w:val="24"/>
          <w:szCs w:val="24"/>
        </w:rPr>
        <w:t>Lexicology of the Hungarian language</w:t>
      </w:r>
    </w:p>
    <w:p w:rsidR="00774455" w:rsidRPr="001040D8" w:rsidRDefault="00473E50" w:rsidP="00774455">
      <w:pPr>
        <w:pStyle w:val="Bezriadkovania"/>
        <w:numPr>
          <w:ilvl w:val="0"/>
          <w:numId w:val="1"/>
        </w:numPr>
        <w:rPr>
          <w:rFonts w:cs="Calibri"/>
          <w:sz w:val="24"/>
          <w:szCs w:val="24"/>
        </w:rPr>
      </w:pPr>
      <w:r w:rsidRPr="001040D8">
        <w:rPr>
          <w:rFonts w:cs="Calibri"/>
          <w:sz w:val="24"/>
          <w:szCs w:val="24"/>
        </w:rPr>
        <w:t>Literature of the Baroque and the Enlightenment</w:t>
      </w:r>
    </w:p>
    <w:p w:rsidR="00896493" w:rsidRPr="001040D8" w:rsidRDefault="00896493" w:rsidP="00896493">
      <w:pPr>
        <w:pStyle w:val="Bezriadkovania"/>
        <w:numPr>
          <w:ilvl w:val="0"/>
          <w:numId w:val="1"/>
        </w:numPr>
        <w:rPr>
          <w:rFonts w:cs="Calibri"/>
          <w:sz w:val="24"/>
          <w:szCs w:val="24"/>
        </w:rPr>
      </w:pPr>
      <w:r w:rsidRPr="001040D8">
        <w:rPr>
          <w:rFonts w:cs="Calibri"/>
          <w:sz w:val="24"/>
          <w:szCs w:val="24"/>
        </w:rPr>
        <w:t>Morphology</w:t>
      </w:r>
    </w:p>
    <w:p w:rsidR="00774455" w:rsidRPr="001040D8" w:rsidRDefault="008709E0" w:rsidP="008709E0">
      <w:pPr>
        <w:pStyle w:val="Bezriadkovania"/>
        <w:numPr>
          <w:ilvl w:val="0"/>
          <w:numId w:val="1"/>
        </w:numPr>
        <w:rPr>
          <w:rFonts w:cs="Calibri"/>
          <w:sz w:val="24"/>
          <w:szCs w:val="24"/>
        </w:rPr>
      </w:pPr>
      <w:r w:rsidRPr="001040D8">
        <w:rPr>
          <w:rFonts w:cs="Calibri"/>
          <w:bCs/>
          <w:sz w:val="24"/>
          <w:szCs w:val="24"/>
        </w:rPr>
        <w:t>Defense of bachelor thesis</w:t>
      </w:r>
    </w:p>
    <w:p w:rsidR="00896493" w:rsidRPr="001040D8" w:rsidRDefault="00896493" w:rsidP="00896493">
      <w:pPr>
        <w:pStyle w:val="Bezriadkovania"/>
        <w:numPr>
          <w:ilvl w:val="0"/>
          <w:numId w:val="1"/>
        </w:numPr>
        <w:rPr>
          <w:rFonts w:cs="Calibri"/>
          <w:sz w:val="24"/>
          <w:szCs w:val="24"/>
        </w:rPr>
      </w:pPr>
      <w:r w:rsidRPr="001040D8">
        <w:rPr>
          <w:rFonts w:cs="Calibri"/>
          <w:sz w:val="24"/>
          <w:szCs w:val="24"/>
        </w:rPr>
        <w:t>Orthoepy and orthography</w:t>
      </w:r>
    </w:p>
    <w:p w:rsidR="00774455" w:rsidRPr="001040D8" w:rsidRDefault="00177BE7" w:rsidP="00774455">
      <w:pPr>
        <w:pStyle w:val="Bezriadkovania"/>
        <w:numPr>
          <w:ilvl w:val="0"/>
          <w:numId w:val="1"/>
        </w:numPr>
        <w:rPr>
          <w:rFonts w:cs="Calibri"/>
          <w:sz w:val="24"/>
          <w:szCs w:val="24"/>
        </w:rPr>
      </w:pPr>
      <w:r w:rsidRPr="001040D8">
        <w:rPr>
          <w:rFonts w:cs="Calibri"/>
          <w:sz w:val="24"/>
          <w:szCs w:val="24"/>
        </w:rPr>
        <w:t>Bachelor Thesis Seminar I</w:t>
      </w:r>
      <w:r w:rsidR="00774455" w:rsidRPr="001040D8">
        <w:rPr>
          <w:rFonts w:cs="Calibri"/>
          <w:sz w:val="24"/>
          <w:szCs w:val="24"/>
        </w:rPr>
        <w:t>.</w:t>
      </w:r>
    </w:p>
    <w:p w:rsidR="00774455" w:rsidRPr="001040D8" w:rsidRDefault="00177BE7" w:rsidP="00774455">
      <w:pPr>
        <w:pStyle w:val="Bezriadkovania"/>
        <w:numPr>
          <w:ilvl w:val="0"/>
          <w:numId w:val="1"/>
        </w:numPr>
        <w:rPr>
          <w:rFonts w:cs="Calibri"/>
          <w:sz w:val="24"/>
          <w:szCs w:val="24"/>
        </w:rPr>
      </w:pPr>
      <w:r w:rsidRPr="001040D8">
        <w:rPr>
          <w:rFonts w:cs="Calibri"/>
          <w:sz w:val="24"/>
          <w:szCs w:val="24"/>
        </w:rPr>
        <w:t>Bachelor Thesis Seminar II.</w:t>
      </w:r>
    </w:p>
    <w:p w:rsidR="00774455" w:rsidRPr="001040D8" w:rsidRDefault="00774455" w:rsidP="00774455">
      <w:pPr>
        <w:pStyle w:val="Bezriadkovania"/>
        <w:numPr>
          <w:ilvl w:val="0"/>
          <w:numId w:val="1"/>
        </w:numPr>
        <w:rPr>
          <w:rFonts w:cs="Calibri"/>
          <w:sz w:val="24"/>
          <w:szCs w:val="24"/>
        </w:rPr>
      </w:pPr>
      <w:r w:rsidRPr="001040D8">
        <w:rPr>
          <w:rFonts w:cs="Calibri"/>
          <w:sz w:val="24"/>
          <w:szCs w:val="24"/>
        </w:rPr>
        <w:t>Older Hungarian literature from the beginning</w:t>
      </w:r>
      <w:r w:rsidR="00A4299A" w:rsidRPr="001040D8">
        <w:rPr>
          <w:rFonts w:cs="Calibri"/>
          <w:sz w:val="24"/>
          <w:szCs w:val="24"/>
        </w:rPr>
        <w:t>s</w:t>
      </w:r>
      <w:r w:rsidRPr="001040D8">
        <w:rPr>
          <w:rFonts w:cs="Calibri"/>
          <w:sz w:val="24"/>
          <w:szCs w:val="24"/>
        </w:rPr>
        <w:t xml:space="preserve"> to the Renaissance</w:t>
      </w:r>
    </w:p>
    <w:p w:rsidR="00896493" w:rsidRPr="001040D8" w:rsidRDefault="00896493" w:rsidP="00774455">
      <w:pPr>
        <w:pStyle w:val="Bezriadkovania"/>
        <w:numPr>
          <w:ilvl w:val="0"/>
          <w:numId w:val="1"/>
        </w:numPr>
        <w:rPr>
          <w:rFonts w:cs="Calibri"/>
          <w:sz w:val="24"/>
          <w:szCs w:val="24"/>
        </w:rPr>
      </w:pPr>
      <w:r w:rsidRPr="001040D8">
        <w:rPr>
          <w:rFonts w:cs="Calibri"/>
          <w:sz w:val="24"/>
          <w:szCs w:val="24"/>
        </w:rPr>
        <w:t>Stylistics</w:t>
      </w:r>
    </w:p>
    <w:p w:rsidR="00896493" w:rsidRPr="001040D8" w:rsidRDefault="00154BE7" w:rsidP="00154BE7">
      <w:pPr>
        <w:pStyle w:val="Bezriadkovania"/>
        <w:numPr>
          <w:ilvl w:val="0"/>
          <w:numId w:val="1"/>
        </w:numPr>
        <w:rPr>
          <w:rFonts w:cs="Calibri"/>
          <w:sz w:val="24"/>
          <w:szCs w:val="24"/>
        </w:rPr>
      </w:pPr>
      <w:r w:rsidRPr="001040D8">
        <w:rPr>
          <w:rFonts w:cs="Calibri"/>
          <w:sz w:val="24"/>
          <w:szCs w:val="24"/>
        </w:rPr>
        <w:t>Theory of teaching the Hungarian language</w:t>
      </w:r>
    </w:p>
    <w:p w:rsidR="00896493" w:rsidRPr="001040D8" w:rsidRDefault="005F5C46" w:rsidP="00896493">
      <w:pPr>
        <w:pStyle w:val="Bezriadkovania"/>
        <w:numPr>
          <w:ilvl w:val="0"/>
          <w:numId w:val="1"/>
        </w:numPr>
        <w:rPr>
          <w:rFonts w:cs="Calibri"/>
          <w:sz w:val="24"/>
          <w:szCs w:val="24"/>
        </w:rPr>
      </w:pPr>
      <w:r w:rsidRPr="001040D8">
        <w:rPr>
          <w:rFonts w:cs="Calibri"/>
          <w:sz w:val="24"/>
          <w:szCs w:val="24"/>
        </w:rPr>
        <w:t>Introduction to La</w:t>
      </w:r>
      <w:r w:rsidR="00896493" w:rsidRPr="001040D8">
        <w:rPr>
          <w:rFonts w:cs="Calibri"/>
          <w:sz w:val="24"/>
          <w:szCs w:val="24"/>
        </w:rPr>
        <w:t>nguage studies</w:t>
      </w:r>
    </w:p>
    <w:p w:rsidR="00774455" w:rsidRPr="001040D8" w:rsidRDefault="00774455" w:rsidP="00774455">
      <w:pPr>
        <w:pStyle w:val="Bezriadkovania"/>
        <w:numPr>
          <w:ilvl w:val="0"/>
          <w:numId w:val="1"/>
        </w:numPr>
        <w:rPr>
          <w:rFonts w:cs="Calibri"/>
          <w:sz w:val="24"/>
          <w:szCs w:val="24"/>
        </w:rPr>
      </w:pPr>
      <w:r w:rsidRPr="001040D8">
        <w:rPr>
          <w:rFonts w:cs="Calibri"/>
          <w:sz w:val="24"/>
          <w:szCs w:val="24"/>
        </w:rPr>
        <w:t xml:space="preserve">Introduction to </w:t>
      </w:r>
      <w:r w:rsidR="005F5C46" w:rsidRPr="001040D8">
        <w:rPr>
          <w:rFonts w:cs="Calibri"/>
          <w:sz w:val="24"/>
          <w:szCs w:val="24"/>
        </w:rPr>
        <w:t>the Literary Science</w:t>
      </w:r>
    </w:p>
    <w:p w:rsidR="00896493" w:rsidRPr="001040D8" w:rsidRDefault="00154BE7" w:rsidP="00154BE7">
      <w:pPr>
        <w:pStyle w:val="Bezriadkovania"/>
        <w:numPr>
          <w:ilvl w:val="0"/>
          <w:numId w:val="1"/>
        </w:numPr>
        <w:rPr>
          <w:rFonts w:cs="Calibri"/>
          <w:sz w:val="24"/>
          <w:szCs w:val="24"/>
        </w:rPr>
      </w:pPr>
      <w:r w:rsidRPr="001040D8">
        <w:rPr>
          <w:rFonts w:cs="Calibri"/>
          <w:sz w:val="24"/>
          <w:szCs w:val="24"/>
        </w:rPr>
        <w:t>Sentential and compound sentential syntax</w:t>
      </w:r>
    </w:p>
    <w:p w:rsidR="00774455" w:rsidRPr="001040D8" w:rsidRDefault="00522D82" w:rsidP="00774455">
      <w:pPr>
        <w:pStyle w:val="Bezriadkovania"/>
        <w:numPr>
          <w:ilvl w:val="0"/>
          <w:numId w:val="1"/>
        </w:numPr>
        <w:rPr>
          <w:rFonts w:cs="Calibri"/>
          <w:bCs/>
          <w:iCs/>
          <w:sz w:val="24"/>
          <w:szCs w:val="24"/>
        </w:rPr>
      </w:pPr>
      <w:r w:rsidRPr="001040D8">
        <w:rPr>
          <w:rFonts w:cs="Calibri"/>
          <w:bCs/>
          <w:iCs/>
          <w:sz w:val="24"/>
          <w:szCs w:val="24"/>
        </w:rPr>
        <w:t>Selected chapters from World L</w:t>
      </w:r>
      <w:r w:rsidR="00774455" w:rsidRPr="001040D8">
        <w:rPr>
          <w:rFonts w:cs="Calibri"/>
          <w:bCs/>
          <w:iCs/>
          <w:sz w:val="24"/>
          <w:szCs w:val="24"/>
        </w:rPr>
        <w:t>iterature I.</w:t>
      </w:r>
    </w:p>
    <w:p w:rsidR="00774455" w:rsidRPr="001040D8" w:rsidRDefault="00522D82" w:rsidP="00774455">
      <w:pPr>
        <w:pStyle w:val="Bezriadkovania"/>
        <w:numPr>
          <w:ilvl w:val="0"/>
          <w:numId w:val="1"/>
        </w:numPr>
        <w:rPr>
          <w:rFonts w:cs="Calibri"/>
          <w:sz w:val="24"/>
          <w:szCs w:val="24"/>
        </w:rPr>
      </w:pPr>
      <w:r w:rsidRPr="001040D8">
        <w:rPr>
          <w:rFonts w:cs="Calibri"/>
          <w:bCs/>
          <w:iCs/>
          <w:sz w:val="24"/>
          <w:szCs w:val="24"/>
        </w:rPr>
        <w:t>Selected chapters from World L</w:t>
      </w:r>
      <w:r w:rsidR="00774455" w:rsidRPr="001040D8">
        <w:rPr>
          <w:rFonts w:cs="Calibri"/>
          <w:bCs/>
          <w:iCs/>
          <w:sz w:val="24"/>
          <w:szCs w:val="24"/>
        </w:rPr>
        <w:t>iterature II.</w:t>
      </w:r>
    </w:p>
    <w:p w:rsidR="00896493" w:rsidRPr="001040D8" w:rsidRDefault="00522D82" w:rsidP="00522D82">
      <w:pPr>
        <w:pStyle w:val="Bezriadkovania"/>
        <w:numPr>
          <w:ilvl w:val="0"/>
          <w:numId w:val="1"/>
        </w:numPr>
        <w:rPr>
          <w:rFonts w:cs="Calibri"/>
          <w:sz w:val="24"/>
          <w:szCs w:val="24"/>
        </w:rPr>
      </w:pPr>
      <w:r w:rsidRPr="001040D8">
        <w:rPr>
          <w:rFonts w:cs="Calibri"/>
          <w:sz w:val="24"/>
          <w:szCs w:val="24"/>
        </w:rPr>
        <w:t>The development of the Hungarian language</w:t>
      </w:r>
    </w:p>
    <w:p w:rsidR="00774455" w:rsidRPr="001040D8" w:rsidRDefault="00774455" w:rsidP="00774455">
      <w:pPr>
        <w:pStyle w:val="Bezriadkovania"/>
        <w:numPr>
          <w:ilvl w:val="0"/>
          <w:numId w:val="1"/>
        </w:numPr>
        <w:rPr>
          <w:rFonts w:cs="Calibri"/>
          <w:sz w:val="24"/>
          <w:szCs w:val="24"/>
        </w:rPr>
      </w:pPr>
      <w:r w:rsidRPr="001040D8">
        <w:rPr>
          <w:rFonts w:cs="Calibri"/>
          <w:bCs/>
          <w:sz w:val="24"/>
          <w:szCs w:val="24"/>
        </w:rPr>
        <w:t>Fi</w:t>
      </w:r>
      <w:r w:rsidR="00154BE7" w:rsidRPr="001040D8">
        <w:rPr>
          <w:rFonts w:cs="Calibri"/>
          <w:bCs/>
          <w:sz w:val="24"/>
          <w:szCs w:val="24"/>
        </w:rPr>
        <w:t>nal state exam from</w:t>
      </w:r>
      <w:r w:rsidRPr="001040D8">
        <w:rPr>
          <w:rFonts w:cs="Calibri"/>
          <w:bCs/>
          <w:sz w:val="24"/>
          <w:szCs w:val="24"/>
        </w:rPr>
        <w:t xml:space="preserve"> Hungarian language and literature</w:t>
      </w:r>
    </w:p>
    <w:p w:rsidR="00774455" w:rsidRPr="001040D8" w:rsidRDefault="00774455" w:rsidP="00774455">
      <w:pPr>
        <w:pStyle w:val="Bezriadkovania"/>
        <w:ind w:left="720"/>
        <w:rPr>
          <w:rFonts w:cs="Calibri"/>
          <w:sz w:val="24"/>
          <w:szCs w:val="24"/>
        </w:rPr>
      </w:pPr>
    </w:p>
    <w:p w:rsidR="00896493" w:rsidRPr="001040D8" w:rsidRDefault="00896493" w:rsidP="00896493">
      <w:pPr>
        <w:pStyle w:val="Bezriadkovania"/>
        <w:rPr>
          <w:rFonts w:cs="Calibri"/>
          <w:sz w:val="24"/>
          <w:szCs w:val="24"/>
        </w:rPr>
      </w:pPr>
    </w:p>
    <w:p w:rsidR="00896493" w:rsidRPr="001040D8" w:rsidRDefault="00896493" w:rsidP="00896493">
      <w:pPr>
        <w:jc w:val="both"/>
        <w:rPr>
          <w:rFonts w:ascii="Calibri" w:hAnsi="Calibri" w:cs="Calibri"/>
          <w:b/>
        </w:rPr>
      </w:pPr>
      <w:r w:rsidRPr="001040D8">
        <w:rPr>
          <w:rFonts w:ascii="Calibri" w:hAnsi="Calibri" w:cs="Calibri"/>
          <w:b/>
        </w:rPr>
        <w:t>Information sheets - compulsory elective courses</w:t>
      </w:r>
    </w:p>
    <w:p w:rsidR="00896493" w:rsidRPr="001040D8" w:rsidRDefault="00896493" w:rsidP="00896493">
      <w:pPr>
        <w:jc w:val="both"/>
        <w:rPr>
          <w:rFonts w:ascii="Calibri" w:hAnsi="Calibri" w:cs="Calibri"/>
          <w:b/>
        </w:rPr>
      </w:pPr>
    </w:p>
    <w:p w:rsidR="00473E50" w:rsidRPr="001040D8" w:rsidRDefault="00774455" w:rsidP="00473E50">
      <w:pPr>
        <w:numPr>
          <w:ilvl w:val="0"/>
          <w:numId w:val="1"/>
        </w:numPr>
        <w:rPr>
          <w:rFonts w:ascii="Calibri" w:hAnsi="Calibri" w:cs="Calibri"/>
          <w:lang w:eastAsia="en-US"/>
        </w:rPr>
      </w:pPr>
      <w:r w:rsidRPr="001040D8">
        <w:rPr>
          <w:rFonts w:ascii="Calibri" w:hAnsi="Calibri" w:cs="Calibri"/>
          <w:lang w:eastAsia="en-US"/>
        </w:rPr>
        <w:t>History and culture of the Hungarian ethnic group</w:t>
      </w:r>
    </w:p>
    <w:p w:rsidR="00774455" w:rsidRPr="001040D8" w:rsidRDefault="00774455" w:rsidP="00473E50">
      <w:pPr>
        <w:numPr>
          <w:ilvl w:val="0"/>
          <w:numId w:val="1"/>
        </w:numPr>
        <w:rPr>
          <w:rFonts w:ascii="Calibri" w:hAnsi="Calibri" w:cs="Calibri"/>
          <w:lang w:eastAsia="en-US"/>
        </w:rPr>
      </w:pPr>
      <w:r w:rsidRPr="001040D8">
        <w:rPr>
          <w:rFonts w:ascii="Calibri" w:hAnsi="Calibri" w:cs="Calibri"/>
          <w:lang w:eastAsia="en-US"/>
        </w:rPr>
        <w:t>Intercultural communication</w:t>
      </w:r>
    </w:p>
    <w:p w:rsidR="00774455" w:rsidRPr="001040D8" w:rsidRDefault="00774455" w:rsidP="00774455">
      <w:pPr>
        <w:numPr>
          <w:ilvl w:val="0"/>
          <w:numId w:val="1"/>
        </w:numPr>
        <w:rPr>
          <w:rFonts w:ascii="Calibri" w:hAnsi="Calibri" w:cs="Calibri"/>
          <w:lang w:eastAsia="en-US"/>
        </w:rPr>
      </w:pPr>
      <w:r w:rsidRPr="001040D8">
        <w:rPr>
          <w:rFonts w:ascii="Calibri" w:hAnsi="Calibri" w:cs="Calibri"/>
          <w:lang w:eastAsia="en-US"/>
        </w:rPr>
        <w:t>Chapters from Hung</w:t>
      </w:r>
      <w:r w:rsidR="00473E50" w:rsidRPr="001040D8">
        <w:rPr>
          <w:rFonts w:ascii="Calibri" w:hAnsi="Calibri" w:cs="Calibri"/>
          <w:lang w:eastAsia="en-US"/>
        </w:rPr>
        <w:t>arian history and culture in a</w:t>
      </w:r>
      <w:r w:rsidRPr="001040D8">
        <w:rPr>
          <w:rFonts w:ascii="Calibri" w:hAnsi="Calibri" w:cs="Calibri"/>
          <w:lang w:eastAsia="en-US"/>
        </w:rPr>
        <w:t xml:space="preserve"> European context</w:t>
      </w:r>
    </w:p>
    <w:p w:rsidR="00896493" w:rsidRPr="001040D8" w:rsidRDefault="00473E50" w:rsidP="00896493">
      <w:pPr>
        <w:pStyle w:val="Bezriadkovania"/>
        <w:numPr>
          <w:ilvl w:val="0"/>
          <w:numId w:val="1"/>
        </w:numPr>
        <w:rPr>
          <w:rFonts w:cs="Calibri"/>
          <w:sz w:val="24"/>
          <w:szCs w:val="24"/>
        </w:rPr>
      </w:pPr>
      <w:r w:rsidRPr="001040D8">
        <w:rPr>
          <w:rFonts w:cs="Calibri"/>
          <w:sz w:val="24"/>
          <w:szCs w:val="24"/>
        </w:rPr>
        <w:t>Complex</w:t>
      </w:r>
      <w:r w:rsidR="00896493" w:rsidRPr="001040D8">
        <w:rPr>
          <w:rFonts w:cs="Calibri"/>
          <w:sz w:val="24"/>
          <w:szCs w:val="24"/>
        </w:rPr>
        <w:t xml:space="preserve"> language analysis and translation</w:t>
      </w:r>
    </w:p>
    <w:p w:rsidR="00896493" w:rsidRPr="001040D8" w:rsidRDefault="00896493" w:rsidP="00896493">
      <w:pPr>
        <w:pStyle w:val="Bezriadkovania"/>
        <w:numPr>
          <w:ilvl w:val="0"/>
          <w:numId w:val="1"/>
        </w:numPr>
        <w:rPr>
          <w:rFonts w:cs="Calibri"/>
          <w:sz w:val="24"/>
          <w:szCs w:val="24"/>
        </w:rPr>
      </w:pPr>
      <w:r w:rsidRPr="001040D8">
        <w:rPr>
          <w:rFonts w:cs="Calibri"/>
          <w:sz w:val="24"/>
          <w:szCs w:val="24"/>
        </w:rPr>
        <w:t>Linguistic pragmatics and semantics</w:t>
      </w:r>
    </w:p>
    <w:p w:rsidR="00774455" w:rsidRPr="001040D8" w:rsidRDefault="00774455" w:rsidP="00774455">
      <w:pPr>
        <w:numPr>
          <w:ilvl w:val="0"/>
          <w:numId w:val="1"/>
        </w:numPr>
        <w:rPr>
          <w:rFonts w:ascii="Calibri" w:hAnsi="Calibri" w:cs="Calibri"/>
          <w:lang w:eastAsia="en-US"/>
        </w:rPr>
      </w:pPr>
      <w:r w:rsidRPr="001040D8">
        <w:rPr>
          <w:rFonts w:ascii="Calibri" w:hAnsi="Calibri" w:cs="Calibri"/>
          <w:lang w:eastAsia="en-US"/>
        </w:rPr>
        <w:t>Literary regional studies</w:t>
      </w:r>
    </w:p>
    <w:p w:rsidR="00774455" w:rsidRPr="001040D8" w:rsidRDefault="00793CED" w:rsidP="00774455">
      <w:pPr>
        <w:numPr>
          <w:ilvl w:val="0"/>
          <w:numId w:val="1"/>
        </w:numPr>
        <w:rPr>
          <w:rFonts w:ascii="Calibri" w:hAnsi="Calibri" w:cs="Calibri"/>
          <w:lang w:eastAsia="en-US"/>
        </w:rPr>
      </w:pPr>
      <w:r w:rsidRPr="001040D8">
        <w:rPr>
          <w:rFonts w:ascii="Calibri" w:hAnsi="Calibri" w:cs="Calibri"/>
          <w:lang w:eastAsia="en-US"/>
        </w:rPr>
        <w:t>Literature and M</w:t>
      </w:r>
      <w:r w:rsidR="00774455" w:rsidRPr="001040D8">
        <w:rPr>
          <w:rFonts w:ascii="Calibri" w:hAnsi="Calibri" w:cs="Calibri"/>
          <w:lang w:eastAsia="en-US"/>
        </w:rPr>
        <w:t>edia</w:t>
      </w:r>
    </w:p>
    <w:p w:rsidR="00774455" w:rsidRPr="001040D8" w:rsidRDefault="00774455" w:rsidP="00774455">
      <w:pPr>
        <w:numPr>
          <w:ilvl w:val="0"/>
          <w:numId w:val="1"/>
        </w:numPr>
        <w:rPr>
          <w:rFonts w:ascii="Calibri" w:hAnsi="Calibri" w:cs="Calibri"/>
          <w:lang w:eastAsia="en-US"/>
        </w:rPr>
      </w:pPr>
      <w:r w:rsidRPr="001040D8">
        <w:rPr>
          <w:rFonts w:ascii="Calibri" w:hAnsi="Calibri" w:cs="Calibri"/>
          <w:lang w:eastAsia="en-US"/>
        </w:rPr>
        <w:t>Hungarian history, geography and culture</w:t>
      </w:r>
    </w:p>
    <w:p w:rsidR="00896493" w:rsidRPr="001040D8" w:rsidRDefault="00896493" w:rsidP="00896493">
      <w:pPr>
        <w:pStyle w:val="Bezriadkovania"/>
        <w:numPr>
          <w:ilvl w:val="0"/>
          <w:numId w:val="1"/>
        </w:numPr>
        <w:rPr>
          <w:rFonts w:cs="Calibri"/>
          <w:sz w:val="24"/>
          <w:szCs w:val="24"/>
        </w:rPr>
      </w:pPr>
      <w:r w:rsidRPr="001040D8">
        <w:rPr>
          <w:rFonts w:cs="Calibri"/>
          <w:sz w:val="24"/>
          <w:szCs w:val="24"/>
        </w:rPr>
        <w:t>Methodology of artistic text interpretation</w:t>
      </w:r>
    </w:p>
    <w:p w:rsidR="00896493" w:rsidRPr="001040D8" w:rsidRDefault="008709E0" w:rsidP="00896493">
      <w:pPr>
        <w:pStyle w:val="Bezriadkovania"/>
        <w:numPr>
          <w:ilvl w:val="0"/>
          <w:numId w:val="1"/>
        </w:numPr>
        <w:rPr>
          <w:rFonts w:cs="Calibri"/>
          <w:sz w:val="24"/>
          <w:szCs w:val="24"/>
        </w:rPr>
      </w:pPr>
      <w:r w:rsidRPr="001040D8">
        <w:rPr>
          <w:rFonts w:cs="Calibri"/>
          <w:sz w:val="24"/>
          <w:szCs w:val="24"/>
        </w:rPr>
        <w:t>Dialect Lexicography and P</w:t>
      </w:r>
      <w:r w:rsidR="00896493" w:rsidRPr="001040D8">
        <w:rPr>
          <w:rFonts w:cs="Calibri"/>
          <w:sz w:val="24"/>
          <w:szCs w:val="24"/>
        </w:rPr>
        <w:t>hraseology</w:t>
      </w:r>
    </w:p>
    <w:p w:rsidR="00896493" w:rsidRPr="001040D8" w:rsidRDefault="00896493" w:rsidP="00896493">
      <w:pPr>
        <w:pStyle w:val="Bezriadkovania"/>
        <w:numPr>
          <w:ilvl w:val="0"/>
          <w:numId w:val="1"/>
        </w:numPr>
        <w:rPr>
          <w:rFonts w:cs="Calibri"/>
          <w:sz w:val="24"/>
          <w:szCs w:val="24"/>
        </w:rPr>
      </w:pPr>
      <w:r w:rsidRPr="001040D8">
        <w:rPr>
          <w:rFonts w:cs="Calibri"/>
          <w:sz w:val="24"/>
          <w:szCs w:val="24"/>
        </w:rPr>
        <w:t>Business correspondence</w:t>
      </w:r>
    </w:p>
    <w:p w:rsidR="00896493" w:rsidRPr="001040D8" w:rsidRDefault="00896493" w:rsidP="00896493">
      <w:pPr>
        <w:pStyle w:val="Bezriadkovania"/>
        <w:numPr>
          <w:ilvl w:val="0"/>
          <w:numId w:val="1"/>
        </w:numPr>
        <w:rPr>
          <w:rFonts w:cs="Calibri"/>
          <w:sz w:val="24"/>
          <w:szCs w:val="24"/>
        </w:rPr>
      </w:pPr>
      <w:r w:rsidRPr="001040D8">
        <w:rPr>
          <w:rFonts w:cs="Calibri"/>
          <w:sz w:val="24"/>
          <w:szCs w:val="24"/>
        </w:rPr>
        <w:lastRenderedPageBreak/>
        <w:t>Rhetoric</w:t>
      </w:r>
      <w:r w:rsidR="008F232C" w:rsidRPr="001040D8">
        <w:rPr>
          <w:rFonts w:cs="Calibri"/>
          <w:sz w:val="24"/>
          <w:szCs w:val="24"/>
        </w:rPr>
        <w:t>s</w:t>
      </w:r>
    </w:p>
    <w:p w:rsidR="00896493" w:rsidRPr="001040D8" w:rsidRDefault="00896493" w:rsidP="00896493">
      <w:pPr>
        <w:pStyle w:val="Bezriadkovania"/>
        <w:numPr>
          <w:ilvl w:val="0"/>
          <w:numId w:val="1"/>
        </w:numPr>
        <w:rPr>
          <w:rFonts w:cs="Calibri"/>
          <w:sz w:val="24"/>
          <w:szCs w:val="24"/>
        </w:rPr>
      </w:pPr>
      <w:r w:rsidRPr="001040D8">
        <w:rPr>
          <w:rFonts w:cs="Calibri"/>
          <w:sz w:val="24"/>
          <w:szCs w:val="24"/>
        </w:rPr>
        <w:t>Textology</w:t>
      </w:r>
    </w:p>
    <w:p w:rsidR="00896493" w:rsidRPr="001040D8" w:rsidRDefault="00896493" w:rsidP="00896493">
      <w:pPr>
        <w:pStyle w:val="Bezriadkovania"/>
        <w:numPr>
          <w:ilvl w:val="0"/>
          <w:numId w:val="1"/>
        </w:numPr>
        <w:rPr>
          <w:rFonts w:cs="Calibri"/>
          <w:sz w:val="24"/>
          <w:szCs w:val="24"/>
        </w:rPr>
      </w:pPr>
      <w:r w:rsidRPr="001040D8">
        <w:rPr>
          <w:rFonts w:cs="Calibri"/>
          <w:sz w:val="24"/>
          <w:szCs w:val="24"/>
        </w:rPr>
        <w:t>Creative writing</w:t>
      </w:r>
    </w:p>
    <w:p w:rsidR="00896493" w:rsidRPr="001040D8" w:rsidRDefault="00896493" w:rsidP="00896493">
      <w:pPr>
        <w:pStyle w:val="Bezriadkovania"/>
        <w:numPr>
          <w:ilvl w:val="0"/>
          <w:numId w:val="1"/>
        </w:numPr>
        <w:rPr>
          <w:rFonts w:cs="Calibri"/>
          <w:bCs/>
          <w:sz w:val="24"/>
          <w:szCs w:val="24"/>
        </w:rPr>
      </w:pPr>
      <w:r w:rsidRPr="001040D8">
        <w:rPr>
          <w:rFonts w:cs="Calibri"/>
          <w:bCs/>
          <w:sz w:val="24"/>
          <w:szCs w:val="24"/>
        </w:rPr>
        <w:t>Verbal and nonverbal communication</w:t>
      </w:r>
    </w:p>
    <w:p w:rsidR="00896493" w:rsidRPr="001040D8" w:rsidRDefault="00522D82" w:rsidP="00896493">
      <w:pPr>
        <w:pStyle w:val="Bezriadkovania"/>
        <w:numPr>
          <w:ilvl w:val="0"/>
          <w:numId w:val="1"/>
        </w:numPr>
        <w:rPr>
          <w:rFonts w:cs="Calibri"/>
          <w:sz w:val="24"/>
          <w:szCs w:val="24"/>
        </w:rPr>
      </w:pPr>
      <w:r w:rsidRPr="001040D8">
        <w:rPr>
          <w:rFonts w:cs="Calibri"/>
          <w:sz w:val="24"/>
          <w:szCs w:val="24"/>
        </w:rPr>
        <w:t>Visual Culture and L</w:t>
      </w:r>
      <w:r w:rsidR="00896493" w:rsidRPr="001040D8">
        <w:rPr>
          <w:rFonts w:cs="Calibri"/>
          <w:sz w:val="24"/>
          <w:szCs w:val="24"/>
        </w:rPr>
        <w:t>iterature</w:t>
      </w:r>
    </w:p>
    <w:p w:rsidR="00627101" w:rsidRPr="001040D8" w:rsidRDefault="00627101"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522D82">
      <w:pPr>
        <w:rPr>
          <w:rFonts w:ascii="Calibri" w:hAnsi="Calibri" w:cs="Calibri"/>
          <w:b/>
        </w:rPr>
      </w:pPr>
    </w:p>
    <w:p w:rsidR="004C6704" w:rsidRPr="001040D8" w:rsidRDefault="004C6704" w:rsidP="00132633">
      <w:pPr>
        <w:pStyle w:val="Odsekzoznamu"/>
        <w:jc w:val="center"/>
        <w:rPr>
          <w:rFonts w:ascii="Calibri" w:hAnsi="Calibri" w:cs="Calibri"/>
          <w:b/>
        </w:rPr>
      </w:pPr>
    </w:p>
    <w:p w:rsidR="004C6704" w:rsidRPr="001040D8" w:rsidRDefault="004C6704" w:rsidP="00132633">
      <w:pPr>
        <w:pStyle w:val="Odsekzoznamu"/>
        <w:jc w:val="center"/>
        <w:rPr>
          <w:rFonts w:ascii="Calibri" w:hAnsi="Calibri" w:cs="Calibri"/>
          <w:b/>
        </w:rPr>
      </w:pPr>
    </w:p>
    <w:p w:rsidR="00522D82" w:rsidRPr="001040D8" w:rsidRDefault="00522D82" w:rsidP="00132633">
      <w:pPr>
        <w:pStyle w:val="Odsekzoznamu"/>
        <w:jc w:val="center"/>
        <w:rPr>
          <w:rFonts w:ascii="Calibri" w:hAnsi="Calibri" w:cs="Calibri"/>
          <w:b/>
        </w:rPr>
      </w:pPr>
    </w:p>
    <w:p w:rsidR="00522D82" w:rsidRPr="001040D8" w:rsidRDefault="00522D82" w:rsidP="00132633">
      <w:pPr>
        <w:pStyle w:val="Odsekzoznamu"/>
        <w:jc w:val="center"/>
        <w:rPr>
          <w:rFonts w:ascii="Calibri" w:hAnsi="Calibri" w:cs="Calibri"/>
          <w:b/>
        </w:rPr>
      </w:pPr>
    </w:p>
    <w:p w:rsidR="00896493" w:rsidRPr="001040D8" w:rsidRDefault="00132633" w:rsidP="00132633">
      <w:pPr>
        <w:pStyle w:val="Odsekzoznamu"/>
        <w:jc w:val="center"/>
        <w:rPr>
          <w:rFonts w:ascii="Calibri" w:hAnsi="Calibri" w:cs="Calibri"/>
          <w:b/>
        </w:rPr>
      </w:pPr>
      <w:r w:rsidRPr="001040D8">
        <w:rPr>
          <w:rFonts w:ascii="Calibri" w:hAnsi="Calibri" w:cs="Calibri"/>
          <w:b/>
        </w:rPr>
        <w:t>COURSE INFORMATION SHEET</w:t>
      </w:r>
    </w:p>
    <w:p w:rsidR="00132633" w:rsidRPr="001040D8" w:rsidRDefault="00132633" w:rsidP="00896493">
      <w:pPr>
        <w:pStyle w:val="Odsekzoznamu"/>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744CD0" w:rsidRPr="001040D8" w:rsidTr="00132633">
        <w:tc>
          <w:tcPr>
            <w:tcW w:w="9322" w:type="dxa"/>
            <w:gridSpan w:val="2"/>
            <w:shd w:val="clear" w:color="auto" w:fill="auto"/>
          </w:tcPr>
          <w:p w:rsidR="00744CD0" w:rsidRPr="001040D8" w:rsidRDefault="00744CD0" w:rsidP="00132633">
            <w:pPr>
              <w:rPr>
                <w:rFonts w:ascii="Calibri" w:hAnsi="Calibri" w:cs="Calibri"/>
                <w:b/>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744CD0" w:rsidRPr="001040D8" w:rsidTr="00132633">
        <w:tc>
          <w:tcPr>
            <w:tcW w:w="9322" w:type="dxa"/>
            <w:gridSpan w:val="2"/>
            <w:shd w:val="clear" w:color="auto" w:fill="auto"/>
          </w:tcPr>
          <w:p w:rsidR="00744CD0" w:rsidRPr="001040D8" w:rsidRDefault="00744CD0" w:rsidP="00B44639">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B44639" w:rsidRPr="001040D8">
              <w:rPr>
                <w:rFonts w:ascii="Calibri" w:hAnsi="Calibri" w:cs="Calibri"/>
                <w:i/>
              </w:rPr>
              <w:t>Center for Languages and Cultures of National Minorities / Institute of Hungarian Language and Culture</w:t>
            </w:r>
          </w:p>
        </w:tc>
      </w:tr>
      <w:tr w:rsidR="00744CD0" w:rsidRPr="001040D8" w:rsidTr="00132633">
        <w:tc>
          <w:tcPr>
            <w:tcW w:w="4110" w:type="dxa"/>
            <w:shd w:val="clear" w:color="auto" w:fill="auto"/>
          </w:tcPr>
          <w:p w:rsidR="00744CD0" w:rsidRPr="001040D8" w:rsidRDefault="00744CD0"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DMLK1 / 22</w:t>
            </w:r>
          </w:p>
        </w:tc>
        <w:tc>
          <w:tcPr>
            <w:tcW w:w="5212" w:type="dxa"/>
            <w:shd w:val="clear" w:color="auto" w:fill="auto"/>
          </w:tcPr>
          <w:p w:rsidR="00744CD0" w:rsidRPr="001040D8" w:rsidRDefault="00744CD0" w:rsidP="00132633">
            <w:pPr>
              <w:pStyle w:val="Bezriadkovania"/>
              <w:jc w:val="both"/>
              <w:rPr>
                <w:rFonts w:cs="Calibri"/>
                <w:sz w:val="24"/>
                <w:szCs w:val="24"/>
              </w:rPr>
            </w:pPr>
            <w:r w:rsidRPr="001040D8">
              <w:rPr>
                <w:rFonts w:cs="Calibri"/>
                <w:b/>
                <w:sz w:val="24"/>
                <w:szCs w:val="24"/>
              </w:rPr>
              <w:t xml:space="preserve">Course title: </w:t>
            </w:r>
            <w:r w:rsidRPr="001040D8">
              <w:rPr>
                <w:rFonts w:cs="Calibri"/>
                <w:b/>
                <w:i/>
                <w:sz w:val="24"/>
                <w:szCs w:val="24"/>
              </w:rPr>
              <w:t>History of Hungarian literature and culture of the 19th century</w:t>
            </w:r>
          </w:p>
        </w:tc>
      </w:tr>
      <w:tr w:rsidR="00744CD0" w:rsidRPr="001040D8" w:rsidTr="00132633">
        <w:trPr>
          <w:trHeight w:val="490"/>
        </w:trPr>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744CD0" w:rsidRPr="001040D8" w:rsidRDefault="00744CD0" w:rsidP="00132633">
            <w:pPr>
              <w:pStyle w:val="Bezriadkovania"/>
              <w:rPr>
                <w:rFonts w:cs="Calibri"/>
                <w:i/>
                <w:sz w:val="24"/>
                <w:szCs w:val="24"/>
              </w:rPr>
            </w:pPr>
            <w:r w:rsidRPr="001040D8">
              <w:rPr>
                <w:rFonts w:cs="Calibri"/>
                <w:i/>
                <w:sz w:val="24"/>
                <w:szCs w:val="24"/>
              </w:rPr>
              <w:t>Compulsory course, 1 lecture / 1 seminar, combined method</w:t>
            </w:r>
          </w:p>
        </w:tc>
      </w:tr>
      <w:tr w:rsidR="00744CD0" w:rsidRPr="001040D8" w:rsidTr="00132633">
        <w:trPr>
          <w:trHeight w:val="286"/>
        </w:trPr>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4</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 xml:space="preserve">Recommended semester of study: </w:t>
            </w:r>
            <w:r w:rsidRPr="001040D8">
              <w:rPr>
                <w:rFonts w:ascii="Calibri" w:hAnsi="Calibri" w:cs="Calibri"/>
                <w:i/>
              </w:rPr>
              <w:t>5th semester, 3rd year</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Prerequisites:</w:t>
            </w:r>
            <w:r w:rsidRPr="001040D8">
              <w:rPr>
                <w:rFonts w:ascii="Calibri" w:hAnsi="Calibri" w:cs="Calibri"/>
              </w:rPr>
              <w:t xml:space="preserve"> </w:t>
            </w:r>
            <w:r w:rsidRPr="001040D8">
              <w:rPr>
                <w:rFonts w:ascii="Calibri" w:hAnsi="Calibri" w:cs="Calibri"/>
                <w:i/>
              </w:rPr>
              <w:t>Older Hungarian literature from the beginning to the Renaissance,</w:t>
            </w:r>
          </w:p>
          <w:p w:rsidR="00744CD0" w:rsidRPr="001040D8" w:rsidRDefault="00744CD0" w:rsidP="00132633">
            <w:pPr>
              <w:jc w:val="both"/>
              <w:rPr>
                <w:rFonts w:ascii="Calibri" w:hAnsi="Calibri" w:cs="Calibri"/>
                <w:i/>
              </w:rPr>
            </w:pPr>
            <w:r w:rsidRPr="001040D8">
              <w:rPr>
                <w:rFonts w:ascii="Calibri" w:hAnsi="Calibri" w:cs="Calibri"/>
                <w:i/>
              </w:rPr>
              <w:t>Baroque and Enlightenment literature</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Conditions for passing the course:</w:t>
            </w:r>
            <w:r w:rsidRPr="001040D8">
              <w:rPr>
                <w:rFonts w:ascii="Calibri" w:hAnsi="Calibri" w:cs="Calibri"/>
              </w:rPr>
              <w:t xml:space="preserve"> </w:t>
            </w:r>
          </w:p>
          <w:p w:rsidR="00744CD0" w:rsidRPr="001040D8" w:rsidRDefault="00744CD0" w:rsidP="00132633">
            <w:pPr>
              <w:rPr>
                <w:rFonts w:ascii="Calibri" w:hAnsi="Calibri" w:cs="Calibri"/>
                <w:i/>
              </w:rPr>
            </w:pPr>
            <w:r w:rsidRPr="001040D8">
              <w:rPr>
                <w:rFonts w:ascii="Calibri" w:hAnsi="Calibri" w:cs="Calibri"/>
                <w:i/>
              </w:rPr>
              <w:t>The course ends with an exam.</w:t>
            </w:r>
          </w:p>
          <w:p w:rsidR="00744CD0" w:rsidRPr="001040D8" w:rsidRDefault="00744CD0" w:rsidP="00132633">
            <w:pPr>
              <w:jc w:val="both"/>
              <w:rPr>
                <w:rFonts w:ascii="Calibri" w:hAnsi="Calibri" w:cs="Calibri"/>
                <w:i/>
              </w:rPr>
            </w:pPr>
            <w:r w:rsidRPr="001040D8">
              <w:rPr>
                <w:rFonts w:ascii="Calibri" w:hAnsi="Calibri" w:cs="Calibri"/>
                <w:i/>
              </w:rPr>
              <w:t>During the semester, the student processes, presents at the seminar and submits a seminar paper - preparation for the lesson. He / she conducts an oral exam during the exam period.</w:t>
            </w:r>
          </w:p>
          <w:p w:rsidR="00744CD0" w:rsidRPr="001040D8" w:rsidRDefault="00744CD0" w:rsidP="00132633">
            <w:pPr>
              <w:jc w:val="both"/>
              <w:rPr>
                <w:rFonts w:ascii="Calibri" w:hAnsi="Calibri" w:cs="Calibri"/>
                <w:i/>
                <w:lang w:eastAsia="x-none"/>
              </w:rPr>
            </w:pPr>
            <w:r w:rsidRPr="001040D8">
              <w:rPr>
                <w:rFonts w:ascii="Calibri" w:hAnsi="Calibri" w:cs="Calibri"/>
                <w:i/>
                <w:lang w:eastAsia="x-none"/>
              </w:rPr>
              <w:t>- to obtain an A rating (excellent) must obtain at least 90.00%,</w:t>
            </w:r>
          </w:p>
          <w:p w:rsidR="00744CD0" w:rsidRPr="001040D8" w:rsidRDefault="00744CD0" w:rsidP="00132633">
            <w:pPr>
              <w:jc w:val="both"/>
              <w:rPr>
                <w:rFonts w:ascii="Calibri" w:hAnsi="Calibri" w:cs="Calibri"/>
                <w:i/>
                <w:lang w:eastAsia="en-US"/>
              </w:rPr>
            </w:pPr>
            <w:r w:rsidRPr="001040D8">
              <w:rPr>
                <w:rFonts w:ascii="Calibri" w:hAnsi="Calibri" w:cs="Calibri"/>
                <w:i/>
                <w:lang w:eastAsia="x-none"/>
              </w:rPr>
              <w:t xml:space="preserve">- to obtain a </w:t>
            </w:r>
            <w:r w:rsidRPr="001040D8">
              <w:rPr>
                <w:rFonts w:ascii="Calibri" w:hAnsi="Calibri" w:cs="Calibri"/>
                <w:i/>
                <w:lang w:eastAsia="en-US"/>
              </w:rPr>
              <w:t xml:space="preserve">B rating of at least </w:t>
            </w:r>
            <w:r w:rsidRPr="001040D8">
              <w:rPr>
                <w:rFonts w:ascii="Calibri" w:hAnsi="Calibri" w:cs="Calibri"/>
                <w:i/>
                <w:lang w:eastAsia="x-none"/>
              </w:rPr>
              <w:t>80.00%,</w:t>
            </w:r>
            <w:r w:rsidRPr="001040D8">
              <w:rPr>
                <w:rFonts w:ascii="Calibri" w:hAnsi="Calibri" w:cs="Calibri"/>
                <w:i/>
                <w:lang w:eastAsia="en-US"/>
              </w:rPr>
              <w:t xml:space="preserve"> </w:t>
            </w:r>
          </w:p>
          <w:p w:rsidR="00744CD0" w:rsidRPr="001040D8" w:rsidRDefault="00744CD0" w:rsidP="00132633">
            <w:pPr>
              <w:jc w:val="both"/>
              <w:rPr>
                <w:rFonts w:ascii="Calibri" w:hAnsi="Calibri" w:cs="Calibri"/>
                <w:i/>
                <w:lang w:eastAsia="en-US"/>
              </w:rPr>
            </w:pPr>
            <w:r w:rsidRPr="001040D8">
              <w:rPr>
                <w:rFonts w:ascii="Calibri" w:hAnsi="Calibri" w:cs="Calibri"/>
                <w:i/>
                <w:lang w:eastAsia="en-US"/>
              </w:rPr>
              <w:t xml:space="preserve">- </w:t>
            </w:r>
            <w:r w:rsidRPr="001040D8">
              <w:rPr>
                <w:rFonts w:ascii="Calibri" w:hAnsi="Calibri" w:cs="Calibri"/>
                <w:i/>
                <w:lang w:eastAsia="x-none"/>
              </w:rPr>
              <w:t xml:space="preserve">to obtain a </w:t>
            </w:r>
            <w:r w:rsidRPr="001040D8">
              <w:rPr>
                <w:rFonts w:ascii="Calibri" w:hAnsi="Calibri" w:cs="Calibri"/>
                <w:i/>
                <w:lang w:eastAsia="en-US"/>
              </w:rPr>
              <w:t xml:space="preserve">C rating of </w:t>
            </w:r>
            <w:r w:rsidRPr="001040D8">
              <w:rPr>
                <w:rFonts w:ascii="Calibri" w:hAnsi="Calibri" w:cs="Calibri"/>
                <w:i/>
                <w:lang w:eastAsia="x-none"/>
              </w:rPr>
              <w:t>at least 70,00%</w:t>
            </w:r>
            <w:r w:rsidRPr="001040D8">
              <w:rPr>
                <w:rFonts w:ascii="Calibri" w:hAnsi="Calibri" w:cs="Calibri"/>
                <w:i/>
                <w:lang w:eastAsia="en-US"/>
              </w:rPr>
              <w:t>,</w:t>
            </w:r>
          </w:p>
          <w:p w:rsidR="00744CD0" w:rsidRPr="001040D8" w:rsidRDefault="00744CD0" w:rsidP="00132633">
            <w:pPr>
              <w:jc w:val="both"/>
              <w:rPr>
                <w:rFonts w:ascii="Calibri" w:hAnsi="Calibri" w:cs="Calibri"/>
                <w:i/>
                <w:lang w:eastAsia="en-US"/>
              </w:rPr>
            </w:pPr>
            <w:r w:rsidRPr="001040D8">
              <w:rPr>
                <w:rFonts w:ascii="Calibri" w:hAnsi="Calibri" w:cs="Calibri"/>
                <w:i/>
                <w:lang w:eastAsia="en-US"/>
              </w:rPr>
              <w:t xml:space="preserve">- </w:t>
            </w:r>
            <w:r w:rsidRPr="001040D8">
              <w:rPr>
                <w:rFonts w:ascii="Calibri" w:hAnsi="Calibri" w:cs="Calibri"/>
                <w:i/>
                <w:lang w:eastAsia="x-none"/>
              </w:rPr>
              <w:t xml:space="preserve">to obtain a </w:t>
            </w:r>
            <w:r w:rsidRPr="001040D8">
              <w:rPr>
                <w:rFonts w:ascii="Calibri" w:hAnsi="Calibri" w:cs="Calibri"/>
                <w:i/>
                <w:lang w:eastAsia="en-US"/>
              </w:rPr>
              <w:t xml:space="preserve">D rating of </w:t>
            </w:r>
            <w:r w:rsidR="00177242" w:rsidRPr="001040D8">
              <w:rPr>
                <w:rFonts w:ascii="Calibri" w:hAnsi="Calibri" w:cs="Calibri"/>
                <w:i/>
                <w:lang w:eastAsia="x-none"/>
              </w:rPr>
              <w:t>60,00%</w:t>
            </w:r>
            <w:r w:rsidRPr="001040D8">
              <w:rPr>
                <w:rFonts w:ascii="Calibri" w:hAnsi="Calibri" w:cs="Calibri"/>
                <w:i/>
                <w:lang w:eastAsia="en-US"/>
              </w:rPr>
              <w:t>,</w:t>
            </w:r>
          </w:p>
          <w:p w:rsidR="00744CD0" w:rsidRPr="001040D8" w:rsidRDefault="00744CD0" w:rsidP="00132633">
            <w:pPr>
              <w:jc w:val="both"/>
              <w:rPr>
                <w:rFonts w:ascii="Calibri" w:hAnsi="Calibri" w:cs="Calibri"/>
                <w:i/>
                <w:lang w:eastAsia="en-US"/>
              </w:rPr>
            </w:pPr>
            <w:r w:rsidRPr="001040D8">
              <w:rPr>
                <w:rFonts w:ascii="Calibri" w:hAnsi="Calibri" w:cs="Calibri"/>
                <w:i/>
                <w:lang w:eastAsia="en-US"/>
              </w:rPr>
              <w:t xml:space="preserve">- </w:t>
            </w:r>
            <w:r w:rsidRPr="001040D8">
              <w:rPr>
                <w:rFonts w:ascii="Calibri" w:hAnsi="Calibri" w:cs="Calibri"/>
                <w:i/>
                <w:lang w:eastAsia="x-none"/>
              </w:rPr>
              <w:t xml:space="preserve">to obtain an </w:t>
            </w:r>
            <w:r w:rsidRPr="001040D8">
              <w:rPr>
                <w:rFonts w:ascii="Calibri" w:hAnsi="Calibri" w:cs="Calibri"/>
                <w:i/>
                <w:lang w:eastAsia="en-US"/>
              </w:rPr>
              <w:t xml:space="preserve">E rating of </w:t>
            </w:r>
            <w:r w:rsidRPr="001040D8">
              <w:rPr>
                <w:rFonts w:ascii="Calibri" w:hAnsi="Calibri" w:cs="Calibri"/>
                <w:i/>
                <w:lang w:eastAsia="x-none"/>
              </w:rPr>
              <w:t>50.00%.</w:t>
            </w:r>
          </w:p>
          <w:p w:rsidR="00744CD0" w:rsidRPr="001040D8" w:rsidRDefault="00744CD0" w:rsidP="00132633">
            <w:pPr>
              <w:rPr>
                <w:rFonts w:ascii="Calibri" w:hAnsi="Calibri" w:cs="Calibri"/>
                <w:i/>
                <w:lang w:eastAsia="x-none"/>
              </w:rPr>
            </w:pPr>
            <w:r w:rsidRPr="001040D8">
              <w:rPr>
                <w:rFonts w:ascii="Calibri" w:hAnsi="Calibri" w:cs="Calibri"/>
                <w:i/>
                <w:lang w:eastAsia="x-none"/>
              </w:rPr>
              <w:t>A student who obtains less than 50% will be graded FX.</w:t>
            </w:r>
          </w:p>
          <w:p w:rsidR="00744CD0" w:rsidRPr="001040D8" w:rsidRDefault="00744CD0" w:rsidP="00132633">
            <w:pPr>
              <w:rPr>
                <w:rFonts w:ascii="Calibri" w:hAnsi="Calibri" w:cs="Calibri"/>
                <w:i/>
                <w:lang w:eastAsia="x-none"/>
              </w:rPr>
            </w:pPr>
            <w:r w:rsidRPr="001040D8">
              <w:rPr>
                <w:rFonts w:ascii="Calibri" w:hAnsi="Calibri" w:cs="Calibri"/>
                <w:i/>
                <w:lang w:eastAsia="x-none"/>
              </w:rPr>
              <w:t>The final evaluation is calculated as the average of the evaluation of the seminar work and the oral exam.</w:t>
            </w:r>
          </w:p>
          <w:p w:rsidR="00744CD0" w:rsidRPr="001040D8" w:rsidRDefault="00744CD0" w:rsidP="00132633">
            <w:pPr>
              <w:rPr>
                <w:rFonts w:ascii="Calibri" w:hAnsi="Calibri" w:cs="Calibri"/>
                <w:i/>
                <w:lang w:eastAsia="x-none"/>
              </w:rPr>
            </w:pPr>
          </w:p>
          <w:p w:rsidR="00787EA0" w:rsidRPr="001040D8" w:rsidRDefault="00787EA0" w:rsidP="00787EA0">
            <w:pPr>
              <w:rPr>
                <w:rFonts w:ascii="Calibri" w:hAnsi="Calibri" w:cs="Calibri"/>
                <w:i/>
              </w:rPr>
            </w:pPr>
            <w:r w:rsidRPr="001040D8">
              <w:rPr>
                <w:rFonts w:ascii="Calibri" w:hAnsi="Calibri" w:cs="Calibri"/>
                <w:i/>
              </w:rPr>
              <w:t>Number of credits and time frame for the conditions of passing the course:</w:t>
            </w:r>
          </w:p>
          <w:p w:rsidR="00787EA0" w:rsidRPr="001040D8" w:rsidRDefault="00A41D8D" w:rsidP="00787EA0">
            <w:pPr>
              <w:rPr>
                <w:rFonts w:ascii="Calibri" w:hAnsi="Calibri" w:cs="Calibri"/>
                <w:i/>
              </w:rPr>
            </w:pPr>
            <w:r w:rsidRPr="001040D8">
              <w:rPr>
                <w:rFonts w:ascii="Calibri" w:hAnsi="Calibri" w:cs="Calibri"/>
                <w:i/>
              </w:rPr>
              <w:t>- 4 credits = 90 hours</w:t>
            </w:r>
          </w:p>
          <w:p w:rsidR="00787EA0" w:rsidRPr="001040D8" w:rsidRDefault="00787EA0" w:rsidP="00787EA0">
            <w:pPr>
              <w:rPr>
                <w:rFonts w:ascii="Calibri" w:hAnsi="Calibri" w:cs="Calibri"/>
                <w:i/>
              </w:rPr>
            </w:pPr>
            <w:r w:rsidRPr="001040D8">
              <w:rPr>
                <w:rFonts w:ascii="Calibri" w:hAnsi="Calibri" w:cs="Calibri"/>
                <w:i/>
              </w:rPr>
              <w:t>- course teaching: 13 weeks - 1 h</w:t>
            </w:r>
            <w:r w:rsidR="00FE369C" w:rsidRPr="001040D8">
              <w:rPr>
                <w:rFonts w:ascii="Calibri" w:hAnsi="Calibri" w:cs="Calibri"/>
                <w:i/>
              </w:rPr>
              <w:t>our</w:t>
            </w:r>
            <w:r w:rsidRPr="001040D8">
              <w:rPr>
                <w:rFonts w:ascii="Calibri" w:hAnsi="Calibri" w:cs="Calibri"/>
                <w:i/>
              </w:rPr>
              <w:t xml:space="preserve"> lecture, 1 hour seminar = 19.5</w:t>
            </w:r>
            <w:r w:rsidR="00FE369C" w:rsidRPr="001040D8">
              <w:rPr>
                <w:rFonts w:ascii="Calibri" w:hAnsi="Calibri" w:cs="Calibri"/>
                <w:i/>
              </w:rPr>
              <w:t>h</w:t>
            </w:r>
          </w:p>
          <w:p w:rsidR="00787EA0" w:rsidRPr="001040D8" w:rsidRDefault="00A41D8D" w:rsidP="00787EA0">
            <w:pPr>
              <w:rPr>
                <w:rFonts w:ascii="Calibri" w:hAnsi="Calibri" w:cs="Calibri"/>
                <w:i/>
              </w:rPr>
            </w:pPr>
            <w:r w:rsidRPr="001040D8">
              <w:rPr>
                <w:rFonts w:ascii="Calibri" w:hAnsi="Calibri" w:cs="Calibri"/>
                <w:i/>
              </w:rPr>
              <w:t>- preparation of seminar work: 33</w:t>
            </w:r>
            <w:r w:rsidR="00FE369C" w:rsidRPr="001040D8">
              <w:rPr>
                <w:rFonts w:ascii="Calibri" w:hAnsi="Calibri" w:cs="Calibri"/>
                <w:i/>
              </w:rPr>
              <w:t>h</w:t>
            </w:r>
          </w:p>
          <w:p w:rsidR="00787EA0" w:rsidRPr="001040D8" w:rsidRDefault="00787EA0" w:rsidP="00132633">
            <w:pPr>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exam: 37.5</w:t>
            </w:r>
            <w:r w:rsidR="00FE369C" w:rsidRPr="001040D8">
              <w:rPr>
                <w:rFonts w:ascii="Calibri" w:hAnsi="Calibri" w:cs="Calibri"/>
                <w:i/>
              </w:rPr>
              <w:t>h</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744CD0" w:rsidRPr="001040D8" w:rsidRDefault="00177242" w:rsidP="00744CD0">
            <w:pPr>
              <w:numPr>
                <w:ilvl w:val="0"/>
                <w:numId w:val="6"/>
              </w:numPr>
              <w:jc w:val="both"/>
              <w:rPr>
                <w:rFonts w:ascii="Calibri" w:hAnsi="Calibri" w:cs="Calibri"/>
                <w:i/>
              </w:rPr>
            </w:pPr>
            <w:bookmarkStart w:id="1" w:name="JR_PAGE_ANCHOR_0_1"/>
            <w:r w:rsidRPr="001040D8">
              <w:rPr>
                <w:rFonts w:ascii="Calibri" w:hAnsi="Calibri" w:cs="Calibri"/>
                <w:i/>
              </w:rPr>
              <w:t>the student acquires a basic orientation in the Hungarian literary development of the 19th century,</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students get more acquainted with the issues and leading figures of Hungarian literature and culture and at the same time interpret the period literature of the 19th century,</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through the analysis of a literary work, students develop critical thinking,</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they know how to use their competence in independent work,</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are able to argue, communicate information, concepts and theories to professional and lay audiences,</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they have developed skills to educate, expand the acquired knowledge and improve their interpretive skills.</w:t>
            </w:r>
            <w:bookmarkEnd w:id="1"/>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744CD0" w:rsidRPr="001040D8" w:rsidRDefault="00744CD0" w:rsidP="00744CD0">
            <w:pPr>
              <w:numPr>
                <w:ilvl w:val="0"/>
                <w:numId w:val="5"/>
              </w:numPr>
              <w:tabs>
                <w:tab w:val="clear" w:pos="720"/>
                <w:tab w:val="num" w:pos="426"/>
              </w:tabs>
              <w:ind w:left="284" w:hanging="284"/>
              <w:jc w:val="both"/>
              <w:rPr>
                <w:rFonts w:ascii="Calibri" w:hAnsi="Calibri" w:cs="Calibri"/>
                <w:bCs/>
                <w:i/>
              </w:rPr>
            </w:pPr>
            <w:r w:rsidRPr="001040D8">
              <w:rPr>
                <w:rFonts w:ascii="Calibri" w:hAnsi="Calibri" w:cs="Calibri"/>
                <w:bCs/>
                <w:i/>
              </w:rPr>
              <w:lastRenderedPageBreak/>
              <w:t>European history of art and culture in the 19th century and their influence on Hungarian culture</w:t>
            </w:r>
          </w:p>
          <w:p w:rsidR="00744CD0" w:rsidRPr="001040D8" w:rsidRDefault="00744CD0" w:rsidP="00744CD0">
            <w:pPr>
              <w:numPr>
                <w:ilvl w:val="0"/>
                <w:numId w:val="5"/>
              </w:numPr>
              <w:tabs>
                <w:tab w:val="clear" w:pos="720"/>
                <w:tab w:val="num" w:pos="426"/>
              </w:tabs>
              <w:ind w:left="284" w:hanging="284"/>
              <w:jc w:val="both"/>
              <w:rPr>
                <w:rFonts w:ascii="Calibri" w:hAnsi="Calibri" w:cs="Calibri"/>
                <w:bCs/>
                <w:i/>
              </w:rPr>
            </w:pPr>
            <w:r w:rsidRPr="001040D8">
              <w:rPr>
                <w:rFonts w:ascii="Calibri" w:hAnsi="Calibri" w:cs="Calibri"/>
                <w:bCs/>
                <w:i/>
              </w:rPr>
              <w:t>Cultural, social and political life of the reform period</w:t>
            </w:r>
          </w:p>
          <w:p w:rsidR="00744CD0" w:rsidRPr="001040D8" w:rsidRDefault="00744CD0" w:rsidP="00744CD0">
            <w:pPr>
              <w:numPr>
                <w:ilvl w:val="0"/>
                <w:numId w:val="5"/>
              </w:numPr>
              <w:tabs>
                <w:tab w:val="clear" w:pos="720"/>
                <w:tab w:val="num" w:pos="426"/>
              </w:tabs>
              <w:ind w:left="284" w:hanging="284"/>
              <w:jc w:val="both"/>
              <w:rPr>
                <w:rFonts w:ascii="Calibri" w:hAnsi="Calibri" w:cs="Calibri"/>
                <w:bCs/>
                <w:i/>
              </w:rPr>
            </w:pPr>
            <w:r w:rsidRPr="001040D8">
              <w:rPr>
                <w:rFonts w:ascii="Calibri" w:hAnsi="Calibri" w:cs="Calibri"/>
                <w:bCs/>
                <w:i/>
              </w:rPr>
              <w:t>The importance of periodicals</w:t>
            </w:r>
          </w:p>
          <w:p w:rsidR="00744CD0" w:rsidRPr="001040D8" w:rsidRDefault="00744CD0" w:rsidP="00744CD0">
            <w:pPr>
              <w:numPr>
                <w:ilvl w:val="0"/>
                <w:numId w:val="5"/>
              </w:numPr>
              <w:tabs>
                <w:tab w:val="clear" w:pos="720"/>
                <w:tab w:val="num" w:pos="426"/>
              </w:tabs>
              <w:ind w:left="284" w:hanging="284"/>
              <w:jc w:val="both"/>
              <w:rPr>
                <w:rFonts w:ascii="Calibri" w:hAnsi="Calibri" w:cs="Calibri"/>
                <w:bCs/>
                <w:i/>
              </w:rPr>
            </w:pPr>
            <w:r w:rsidRPr="001040D8">
              <w:rPr>
                <w:rFonts w:ascii="Calibri" w:hAnsi="Calibri" w:cs="Calibri"/>
                <w:bCs/>
                <w:i/>
              </w:rPr>
              <w:t>Romantic genres</w:t>
            </w:r>
          </w:p>
          <w:p w:rsidR="00744CD0" w:rsidRPr="001040D8" w:rsidRDefault="00744CD0" w:rsidP="00744CD0">
            <w:pPr>
              <w:numPr>
                <w:ilvl w:val="0"/>
                <w:numId w:val="5"/>
              </w:numPr>
              <w:tabs>
                <w:tab w:val="clear" w:pos="720"/>
                <w:tab w:val="num" w:pos="426"/>
              </w:tabs>
              <w:ind w:left="284" w:hanging="284"/>
              <w:jc w:val="both"/>
              <w:rPr>
                <w:rFonts w:ascii="Calibri" w:hAnsi="Calibri" w:cs="Calibri"/>
                <w:bCs/>
                <w:i/>
              </w:rPr>
            </w:pPr>
            <w:r w:rsidRPr="001040D8">
              <w:rPr>
                <w:rFonts w:ascii="Calibri" w:hAnsi="Calibri" w:cs="Calibri"/>
                <w:i/>
              </w:rPr>
              <w:t>The influence of folk literature and the theoretical activity of J. Erdélyi</w:t>
            </w:r>
          </w:p>
          <w:p w:rsidR="00744CD0" w:rsidRPr="001040D8" w:rsidRDefault="00744CD0" w:rsidP="00744CD0">
            <w:pPr>
              <w:numPr>
                <w:ilvl w:val="0"/>
                <w:numId w:val="5"/>
              </w:numPr>
              <w:tabs>
                <w:tab w:val="clear" w:pos="720"/>
                <w:tab w:val="num" w:pos="426"/>
              </w:tabs>
              <w:ind w:left="284" w:hanging="284"/>
              <w:jc w:val="both"/>
              <w:rPr>
                <w:rFonts w:ascii="Calibri" w:hAnsi="Calibri" w:cs="Calibri"/>
                <w:bCs/>
                <w:i/>
              </w:rPr>
            </w:pPr>
            <w:r w:rsidRPr="001040D8">
              <w:rPr>
                <w:rFonts w:ascii="Calibri" w:hAnsi="Calibri" w:cs="Calibri"/>
                <w:i/>
              </w:rPr>
              <w:t>Petőfi and Arany</w:t>
            </w:r>
          </w:p>
          <w:p w:rsidR="00744CD0" w:rsidRPr="001040D8" w:rsidRDefault="00744CD0" w:rsidP="00744CD0">
            <w:pPr>
              <w:numPr>
                <w:ilvl w:val="0"/>
                <w:numId w:val="5"/>
              </w:numPr>
              <w:tabs>
                <w:tab w:val="clear" w:pos="720"/>
                <w:tab w:val="num" w:pos="426"/>
              </w:tabs>
              <w:ind w:left="284" w:hanging="284"/>
              <w:jc w:val="both"/>
              <w:rPr>
                <w:rFonts w:ascii="Calibri" w:hAnsi="Calibri" w:cs="Calibri"/>
                <w:bCs/>
                <w:i/>
              </w:rPr>
            </w:pPr>
            <w:r w:rsidRPr="001040D8">
              <w:rPr>
                <w:rFonts w:ascii="Calibri" w:hAnsi="Calibri" w:cs="Calibri"/>
                <w:i/>
              </w:rPr>
              <w:t>The novel and its specifics in the conditions of Hungarian literature - Jósika Miklós</w:t>
            </w:r>
          </w:p>
          <w:p w:rsidR="00744CD0" w:rsidRPr="001040D8" w:rsidRDefault="00744CD0" w:rsidP="00744CD0">
            <w:pPr>
              <w:numPr>
                <w:ilvl w:val="0"/>
                <w:numId w:val="5"/>
              </w:numPr>
              <w:tabs>
                <w:tab w:val="clear" w:pos="720"/>
                <w:tab w:val="num" w:pos="426"/>
              </w:tabs>
              <w:ind w:left="284" w:hanging="284"/>
              <w:jc w:val="both"/>
              <w:rPr>
                <w:rFonts w:ascii="Calibri" w:hAnsi="Calibri" w:cs="Calibri"/>
                <w:bCs/>
                <w:i/>
              </w:rPr>
            </w:pPr>
            <w:r w:rsidRPr="001040D8">
              <w:rPr>
                <w:rFonts w:ascii="Calibri" w:hAnsi="Calibri" w:cs="Calibri"/>
                <w:i/>
              </w:rPr>
              <w:t>Renewal of the language of Hungarian prose in the work of Jókai</w:t>
            </w:r>
          </w:p>
          <w:p w:rsidR="00744CD0" w:rsidRPr="001040D8" w:rsidRDefault="00744CD0" w:rsidP="00744CD0">
            <w:pPr>
              <w:numPr>
                <w:ilvl w:val="0"/>
                <w:numId w:val="5"/>
              </w:numPr>
              <w:tabs>
                <w:tab w:val="clear" w:pos="720"/>
                <w:tab w:val="num" w:pos="426"/>
              </w:tabs>
              <w:ind w:left="284" w:hanging="284"/>
              <w:jc w:val="both"/>
              <w:rPr>
                <w:rFonts w:ascii="Calibri" w:hAnsi="Calibri" w:cs="Calibri"/>
                <w:bCs/>
                <w:i/>
              </w:rPr>
            </w:pPr>
            <w:r w:rsidRPr="001040D8">
              <w:rPr>
                <w:rFonts w:ascii="Calibri" w:hAnsi="Calibri" w:cs="Calibri"/>
                <w:i/>
              </w:rPr>
              <w:t>People's National Concept - Kems Zsigmond</w:t>
            </w:r>
          </w:p>
          <w:p w:rsidR="00744CD0" w:rsidRPr="001040D8" w:rsidRDefault="00744CD0" w:rsidP="00744CD0">
            <w:pPr>
              <w:numPr>
                <w:ilvl w:val="0"/>
                <w:numId w:val="5"/>
              </w:numPr>
              <w:tabs>
                <w:tab w:val="clear" w:pos="720"/>
                <w:tab w:val="num" w:pos="426"/>
              </w:tabs>
              <w:ind w:left="284" w:hanging="284"/>
              <w:jc w:val="both"/>
              <w:rPr>
                <w:rFonts w:ascii="Calibri" w:hAnsi="Calibri" w:cs="Calibri"/>
                <w:bCs/>
                <w:i/>
              </w:rPr>
            </w:pPr>
            <w:r w:rsidRPr="001040D8">
              <w:rPr>
                <w:rFonts w:ascii="Calibri" w:hAnsi="Calibri" w:cs="Calibri"/>
                <w:i/>
              </w:rPr>
              <w:t>Problems and character of drama in the 19th century - Madách Imre</w:t>
            </w:r>
          </w:p>
          <w:p w:rsidR="00744CD0" w:rsidRPr="001040D8" w:rsidRDefault="00744CD0" w:rsidP="00744CD0">
            <w:pPr>
              <w:numPr>
                <w:ilvl w:val="0"/>
                <w:numId w:val="5"/>
              </w:numPr>
              <w:tabs>
                <w:tab w:val="clear" w:pos="720"/>
                <w:tab w:val="num" w:pos="426"/>
              </w:tabs>
              <w:ind w:left="284" w:hanging="284"/>
              <w:jc w:val="both"/>
              <w:rPr>
                <w:rFonts w:ascii="Calibri" w:hAnsi="Calibri" w:cs="Calibri"/>
                <w:bCs/>
                <w:i/>
              </w:rPr>
            </w:pPr>
            <w:r w:rsidRPr="001040D8">
              <w:rPr>
                <w:rFonts w:ascii="Calibri" w:hAnsi="Calibri" w:cs="Calibri"/>
                <w:i/>
              </w:rPr>
              <w:t>Anecdote as a structuring element in the work of Mikszáth Kálmán</w:t>
            </w:r>
          </w:p>
          <w:p w:rsidR="00744CD0" w:rsidRPr="001040D8" w:rsidRDefault="00744CD0" w:rsidP="00744CD0">
            <w:pPr>
              <w:numPr>
                <w:ilvl w:val="0"/>
                <w:numId w:val="5"/>
              </w:numPr>
              <w:tabs>
                <w:tab w:val="clear" w:pos="720"/>
                <w:tab w:val="num" w:pos="426"/>
              </w:tabs>
              <w:ind w:left="284" w:hanging="284"/>
              <w:jc w:val="both"/>
              <w:rPr>
                <w:rFonts w:ascii="Calibri" w:hAnsi="Calibri" w:cs="Calibri"/>
                <w:bCs/>
                <w:i/>
              </w:rPr>
            </w:pPr>
            <w:r w:rsidRPr="001040D8">
              <w:rPr>
                <w:rFonts w:ascii="Calibri" w:hAnsi="Calibri" w:cs="Calibri"/>
                <w:i/>
              </w:rPr>
              <w:t>Epigonism in the second half of the 19th century and the search for new ways</w:t>
            </w:r>
            <w:r w:rsidRPr="001040D8">
              <w:rPr>
                <w:rFonts w:ascii="Calibri" w:hAnsi="Calibri" w:cs="Calibri"/>
                <w:b/>
                <w:i/>
              </w:rPr>
              <w:t xml:space="preserve"> </w:t>
            </w:r>
          </w:p>
          <w:p w:rsidR="00744CD0" w:rsidRPr="001040D8" w:rsidRDefault="00744CD0" w:rsidP="00744CD0">
            <w:pPr>
              <w:numPr>
                <w:ilvl w:val="0"/>
                <w:numId w:val="5"/>
              </w:numPr>
              <w:tabs>
                <w:tab w:val="clear" w:pos="720"/>
                <w:tab w:val="num" w:pos="426"/>
              </w:tabs>
              <w:ind w:left="284" w:hanging="284"/>
              <w:jc w:val="both"/>
              <w:rPr>
                <w:rFonts w:ascii="Calibri" w:hAnsi="Calibri" w:cs="Calibri"/>
                <w:bCs/>
                <w:i/>
              </w:rPr>
            </w:pPr>
            <w:r w:rsidRPr="001040D8">
              <w:rPr>
                <w:rFonts w:ascii="Calibri" w:hAnsi="Calibri" w:cs="Calibri"/>
                <w:i/>
              </w:rPr>
              <w:t>Development of literature at the turn of the 19th century</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784BD5" w:rsidRPr="001040D8" w:rsidRDefault="00784BD5" w:rsidP="00784BD5">
            <w:pPr>
              <w:pStyle w:val="Bezriadkovania"/>
              <w:rPr>
                <w:rFonts w:cs="Calibri"/>
                <w:i/>
                <w:sz w:val="24"/>
                <w:szCs w:val="24"/>
              </w:rPr>
            </w:pPr>
            <w:r w:rsidRPr="001040D8">
              <w:rPr>
                <w:rFonts w:cs="Calibri"/>
                <w:iCs/>
                <w:sz w:val="24"/>
                <w:szCs w:val="24"/>
              </w:rPr>
              <w:t>Szilágyi Márton, Vaderna Gábor:</w:t>
            </w:r>
            <w:r w:rsidRPr="001040D8">
              <w:rPr>
                <w:rFonts w:cs="Calibri"/>
                <w:i/>
                <w:sz w:val="24"/>
                <w:szCs w:val="24"/>
              </w:rPr>
              <w:t xml:space="preserve"> A klasszikus magyar irodalom, </w:t>
            </w:r>
            <w:r w:rsidRPr="001040D8">
              <w:rPr>
                <w:rFonts w:cs="Calibri"/>
                <w:iCs/>
                <w:sz w:val="24"/>
                <w:szCs w:val="24"/>
              </w:rPr>
              <w:t>In:</w:t>
            </w:r>
            <w:r w:rsidRPr="001040D8">
              <w:rPr>
                <w:rFonts w:cs="Calibri"/>
                <w:i/>
                <w:sz w:val="24"/>
                <w:szCs w:val="24"/>
              </w:rPr>
              <w:t xml:space="preserve"> Magyar irodalom, </w:t>
            </w:r>
            <w:r w:rsidRPr="001040D8">
              <w:rPr>
                <w:rFonts w:cs="Calibri"/>
                <w:iCs/>
                <w:sz w:val="24"/>
                <w:szCs w:val="24"/>
              </w:rPr>
              <w:t>red. Gintli Tibor, Budapest, Akadémiai, 2010, 313-640</w:t>
            </w:r>
            <w:r w:rsidRPr="001040D8">
              <w:rPr>
                <w:rFonts w:cs="Calibri"/>
                <w:i/>
                <w:sz w:val="24"/>
                <w:szCs w:val="24"/>
              </w:rPr>
              <w:t>.</w:t>
            </w:r>
          </w:p>
          <w:p w:rsidR="00784BD5" w:rsidRPr="001040D8" w:rsidRDefault="00784BD5" w:rsidP="00784BD5">
            <w:pPr>
              <w:pStyle w:val="Bezriadkovania"/>
              <w:rPr>
                <w:rFonts w:cs="Calibri"/>
                <w:i/>
                <w:sz w:val="24"/>
                <w:szCs w:val="24"/>
              </w:rPr>
            </w:pPr>
            <w:r w:rsidRPr="001040D8">
              <w:rPr>
                <w:rFonts w:cs="Calibri"/>
                <w:i/>
                <w:sz w:val="24"/>
                <w:szCs w:val="24"/>
              </w:rPr>
              <w:t xml:space="preserve">A magyar irodalom történetei II, </w:t>
            </w:r>
            <w:r w:rsidRPr="001040D8">
              <w:rPr>
                <w:rFonts w:cs="Calibri"/>
                <w:iCs/>
                <w:sz w:val="24"/>
                <w:szCs w:val="24"/>
              </w:rPr>
              <w:t>red. Szegedy-Maszák Mihály, Veres András, Budapest, Gondolat, 2007.</w:t>
            </w:r>
          </w:p>
          <w:p w:rsidR="00784BD5" w:rsidRPr="001040D8" w:rsidRDefault="00784BD5" w:rsidP="00784BD5">
            <w:pPr>
              <w:pStyle w:val="Bezriadkovania"/>
              <w:rPr>
                <w:rFonts w:cs="Calibri"/>
                <w:iCs/>
                <w:sz w:val="24"/>
                <w:szCs w:val="24"/>
              </w:rPr>
            </w:pPr>
            <w:r w:rsidRPr="001040D8">
              <w:rPr>
                <w:rFonts w:cs="Calibri"/>
                <w:iCs/>
                <w:sz w:val="24"/>
                <w:szCs w:val="24"/>
              </w:rPr>
              <w:t xml:space="preserve">Kerényi Ferenc: </w:t>
            </w:r>
            <w:r w:rsidRPr="001040D8">
              <w:rPr>
                <w:rFonts w:cs="Calibri"/>
                <w:i/>
                <w:sz w:val="24"/>
                <w:szCs w:val="24"/>
              </w:rPr>
              <w:t>Petőfi Sándor élete és költészete,</w:t>
            </w:r>
            <w:r w:rsidRPr="001040D8">
              <w:rPr>
                <w:rFonts w:cs="Calibri"/>
                <w:iCs/>
                <w:sz w:val="24"/>
                <w:szCs w:val="24"/>
              </w:rPr>
              <w:t xml:space="preserve"> Budapest, Osiris, 2008.</w:t>
            </w:r>
          </w:p>
          <w:p w:rsidR="00784BD5" w:rsidRPr="001040D8" w:rsidRDefault="00784BD5" w:rsidP="00784BD5">
            <w:pPr>
              <w:pStyle w:val="Bezriadkovania"/>
              <w:rPr>
                <w:rFonts w:cs="Calibri"/>
                <w:iCs/>
                <w:sz w:val="24"/>
                <w:szCs w:val="24"/>
              </w:rPr>
            </w:pPr>
            <w:r w:rsidRPr="001040D8">
              <w:rPr>
                <w:rFonts w:cs="Calibri"/>
                <w:iCs/>
                <w:sz w:val="24"/>
                <w:szCs w:val="24"/>
              </w:rPr>
              <w:t xml:space="preserve">Dávidházi Péter: </w:t>
            </w:r>
            <w:r w:rsidRPr="001040D8">
              <w:rPr>
                <w:rFonts w:cs="Calibri"/>
                <w:i/>
                <w:sz w:val="24"/>
                <w:szCs w:val="24"/>
              </w:rPr>
              <w:t>Hunyt mesterünk. Arany János kritikusi öröksége</w:t>
            </w:r>
            <w:r w:rsidRPr="001040D8">
              <w:rPr>
                <w:rFonts w:cs="Calibri"/>
                <w:iCs/>
                <w:sz w:val="24"/>
                <w:szCs w:val="24"/>
              </w:rPr>
              <w:t>, Budapest, Argumentum, 1992.</w:t>
            </w:r>
          </w:p>
          <w:p w:rsidR="00784BD5" w:rsidRPr="001040D8" w:rsidRDefault="00784BD5" w:rsidP="00784BD5">
            <w:pPr>
              <w:pStyle w:val="Bezriadkovania"/>
              <w:rPr>
                <w:rFonts w:cs="Calibri"/>
                <w:iCs/>
                <w:sz w:val="24"/>
                <w:szCs w:val="24"/>
              </w:rPr>
            </w:pPr>
            <w:r w:rsidRPr="001040D8">
              <w:rPr>
                <w:rFonts w:cs="Calibri"/>
                <w:iCs/>
                <w:sz w:val="24"/>
                <w:szCs w:val="24"/>
              </w:rPr>
              <w:t>Szajbély Mihály</w:t>
            </w:r>
            <w:r w:rsidRPr="001040D8">
              <w:rPr>
                <w:rFonts w:cs="Calibri"/>
                <w:i/>
                <w:sz w:val="24"/>
                <w:szCs w:val="24"/>
              </w:rPr>
              <w:t>: Jókai Mór,</w:t>
            </w:r>
            <w:r w:rsidRPr="001040D8">
              <w:rPr>
                <w:rFonts w:cs="Calibri"/>
                <w:iCs/>
                <w:sz w:val="24"/>
                <w:szCs w:val="24"/>
              </w:rPr>
              <w:t xml:space="preserve"> Pozsony, Kalligram, 2010.</w:t>
            </w:r>
          </w:p>
          <w:p w:rsidR="00784BD5" w:rsidRPr="001040D8" w:rsidRDefault="00784BD5" w:rsidP="00784BD5">
            <w:pPr>
              <w:pStyle w:val="Bezriadkovania"/>
              <w:rPr>
                <w:rFonts w:cs="Calibri"/>
                <w:iCs/>
                <w:sz w:val="24"/>
                <w:szCs w:val="24"/>
              </w:rPr>
            </w:pPr>
            <w:r w:rsidRPr="001040D8">
              <w:rPr>
                <w:rFonts w:cs="Calibri"/>
                <w:i/>
                <w:sz w:val="24"/>
                <w:szCs w:val="24"/>
              </w:rPr>
              <w:t>A sors kísértései. Tanulmányok Kemény Zsigmond munkásságáról születésének 200. évfordulójára</w:t>
            </w:r>
            <w:r w:rsidRPr="001040D8">
              <w:rPr>
                <w:rFonts w:cs="Calibri"/>
                <w:iCs/>
                <w:sz w:val="24"/>
                <w:szCs w:val="24"/>
              </w:rPr>
              <w:t>, red. Szegedy-Maszák Mihály, Budapest, Ráció, 2014.</w:t>
            </w:r>
          </w:p>
          <w:p w:rsidR="00784BD5" w:rsidRPr="001040D8" w:rsidRDefault="00784BD5" w:rsidP="00784BD5">
            <w:pPr>
              <w:pStyle w:val="Bezriadkovania"/>
              <w:rPr>
                <w:rFonts w:cs="Calibri"/>
                <w:iCs/>
                <w:sz w:val="24"/>
                <w:szCs w:val="24"/>
              </w:rPr>
            </w:pPr>
            <w:r w:rsidRPr="001040D8">
              <w:rPr>
                <w:rFonts w:cs="Calibri"/>
                <w:i/>
                <w:sz w:val="24"/>
                <w:szCs w:val="24"/>
              </w:rPr>
              <w:t>Irodalom és politika. Mikszáth-újraolvasás,</w:t>
            </w:r>
            <w:r w:rsidRPr="001040D8">
              <w:rPr>
                <w:rFonts w:cs="Calibri"/>
                <w:iCs/>
                <w:sz w:val="24"/>
                <w:szCs w:val="24"/>
              </w:rPr>
              <w:t xml:space="preserve"> red. Bengi László, Eisemann György, Budapest, Magyar Irodalomtörténeti Tásaság, 2016.</w:t>
            </w:r>
          </w:p>
          <w:p w:rsidR="00784BD5" w:rsidRPr="001040D8" w:rsidRDefault="00784BD5" w:rsidP="00784BD5">
            <w:pPr>
              <w:pStyle w:val="Bezriadkovania"/>
              <w:rPr>
                <w:rFonts w:cs="Calibri"/>
                <w:iCs/>
                <w:sz w:val="24"/>
                <w:szCs w:val="24"/>
              </w:rPr>
            </w:pPr>
            <w:r w:rsidRPr="001040D8">
              <w:rPr>
                <w:rFonts w:cs="Calibri"/>
                <w:iCs/>
                <w:sz w:val="24"/>
                <w:szCs w:val="24"/>
              </w:rPr>
              <w:t xml:space="preserve">S. Varga Pál: </w:t>
            </w:r>
            <w:r w:rsidRPr="001040D8">
              <w:rPr>
                <w:rFonts w:cs="Calibri"/>
                <w:i/>
                <w:sz w:val="24"/>
                <w:szCs w:val="24"/>
              </w:rPr>
              <w:t>Két világ közt választhatni. Világkép és többszólamúság</w:t>
            </w:r>
            <w:r w:rsidRPr="001040D8">
              <w:rPr>
                <w:rFonts w:cs="Calibri"/>
                <w:iCs/>
                <w:sz w:val="24"/>
                <w:szCs w:val="24"/>
              </w:rPr>
              <w:t xml:space="preserve"> Az ember tragédiájá</w:t>
            </w:r>
            <w:r w:rsidRPr="001040D8">
              <w:rPr>
                <w:rFonts w:cs="Calibri"/>
                <w:i/>
                <w:sz w:val="24"/>
                <w:szCs w:val="24"/>
              </w:rPr>
              <w:t>ban</w:t>
            </w:r>
            <w:r w:rsidRPr="001040D8">
              <w:rPr>
                <w:rFonts w:cs="Calibri"/>
                <w:iCs/>
                <w:sz w:val="24"/>
                <w:szCs w:val="24"/>
              </w:rPr>
              <w:t xml:space="preserve">, Budapest, Argumentum, 1997. </w:t>
            </w:r>
          </w:p>
          <w:p w:rsidR="00744CD0" w:rsidRPr="001040D8" w:rsidRDefault="00784BD5" w:rsidP="00784BD5">
            <w:pPr>
              <w:pStyle w:val="Bezriadkovania"/>
              <w:rPr>
                <w:rFonts w:cs="Calibri"/>
                <w:sz w:val="24"/>
                <w:szCs w:val="24"/>
              </w:rPr>
            </w:pPr>
            <w:r w:rsidRPr="001040D8">
              <w:rPr>
                <w:rFonts w:cs="Calibri"/>
                <w:iCs/>
                <w:sz w:val="24"/>
                <w:szCs w:val="24"/>
              </w:rPr>
              <w:t>Kósa László:</w:t>
            </w:r>
            <w:r w:rsidRPr="001040D8">
              <w:rPr>
                <w:rFonts w:cs="Calibri"/>
                <w:i/>
                <w:sz w:val="24"/>
                <w:szCs w:val="24"/>
              </w:rPr>
              <w:t xml:space="preserve"> Magyar művelődéstörténet, </w:t>
            </w:r>
            <w:r w:rsidRPr="001040D8">
              <w:rPr>
                <w:rFonts w:cs="Calibri"/>
                <w:iCs/>
                <w:sz w:val="24"/>
                <w:szCs w:val="24"/>
              </w:rPr>
              <w:t>Osiris, Budapest, 2003.</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 xml:space="preserve">Notes: </w:t>
            </w:r>
            <w:r w:rsidRPr="001040D8">
              <w:rPr>
                <w:rFonts w:ascii="Calibri" w:hAnsi="Calibri" w:cs="Calibri"/>
                <w:i/>
              </w:rPr>
              <w:t>compulsory subject</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b/>
              </w:rPr>
            </w:pPr>
            <w:r w:rsidRPr="001040D8">
              <w:rPr>
                <w:rFonts w:ascii="Calibri" w:hAnsi="Calibri" w:cs="Calibri"/>
                <w:b/>
              </w:rPr>
              <w:t>Course evaluation</w:t>
            </w:r>
          </w:p>
          <w:p w:rsidR="00744CD0" w:rsidRPr="001040D8" w:rsidRDefault="00744CD0" w:rsidP="00132633">
            <w:pPr>
              <w:rPr>
                <w:rFonts w:ascii="Calibri" w:hAnsi="Calibri" w:cs="Calibri"/>
              </w:rPr>
            </w:pPr>
            <w:r w:rsidRPr="001040D8">
              <w:rPr>
                <w:rFonts w:ascii="Calibri" w:hAnsi="Calibri" w:cs="Calibri"/>
              </w:rPr>
              <w:t xml:space="preserve">Assessed students in total: </w:t>
            </w:r>
            <w:r w:rsidR="00177242" w:rsidRPr="001040D8">
              <w:rPr>
                <w:rFonts w:ascii="Calibri" w:hAnsi="Calibri" w:cs="Calibri"/>
                <w:i/>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744CD0"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FX</w:t>
                  </w:r>
                </w:p>
              </w:tc>
            </w:tr>
            <w:tr w:rsidR="00744CD0"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177242" w:rsidP="00132633">
                  <w:pPr>
                    <w:jc w:val="center"/>
                    <w:rPr>
                      <w:rFonts w:ascii="Calibri" w:hAnsi="Calibri" w:cs="Calibri"/>
                      <w:i/>
                    </w:rPr>
                  </w:pPr>
                  <w:r w:rsidRPr="001040D8">
                    <w:rPr>
                      <w:rFonts w:ascii="Calibri" w:hAnsi="Calibri" w:cs="Calibri"/>
                      <w:i/>
                    </w:rPr>
                    <w:t>67%</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177242" w:rsidP="00132633">
                  <w:pPr>
                    <w:jc w:val="center"/>
                    <w:rPr>
                      <w:rFonts w:ascii="Calibri" w:hAnsi="Calibri" w:cs="Calibri"/>
                      <w:i/>
                    </w:rPr>
                  </w:pPr>
                  <w:r w:rsidRPr="001040D8">
                    <w:rPr>
                      <w:rFonts w:ascii="Calibri" w:hAnsi="Calibri" w:cs="Calibri"/>
                      <w:i/>
                    </w:rPr>
                    <w:t>33%</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r>
          </w:tbl>
          <w:p w:rsidR="00744CD0" w:rsidRPr="001040D8" w:rsidRDefault="00744CD0" w:rsidP="00132633">
            <w:pPr>
              <w:rPr>
                <w:rFonts w:ascii="Calibri" w:hAnsi="Calibri" w:cs="Calibri"/>
                <w:i/>
              </w:rPr>
            </w:pP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rPr>
            </w:pPr>
            <w:r w:rsidRPr="001040D8">
              <w:rPr>
                <w:rFonts w:ascii="Calibri" w:hAnsi="Calibri" w:cs="Calibri"/>
                <w:b/>
              </w:rPr>
              <w:t>Teach</w:t>
            </w:r>
            <w:r w:rsidR="00FE369C"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w:t>
            </w:r>
            <w:r w:rsidRPr="001040D8">
              <w:rPr>
                <w:rFonts w:ascii="Calibri" w:hAnsi="Calibri" w:cs="Calibri"/>
                <w:b/>
                <w:i/>
              </w:rPr>
              <w:t xml:space="preserve"> </w:t>
            </w:r>
            <w:r w:rsidRPr="001040D8">
              <w:rPr>
                <w:rFonts w:ascii="Calibri" w:hAnsi="Calibri" w:cs="Calibri"/>
                <w:i/>
              </w:rPr>
              <w:t>2022</w:t>
            </w: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695F5C" w:rsidRPr="001040D8" w:rsidRDefault="00695F5C" w:rsidP="00695F5C">
      <w:pPr>
        <w:spacing w:after="200" w:line="276" w:lineRule="auto"/>
        <w:rPr>
          <w:rFonts w:ascii="Calibri" w:hAnsi="Calibri" w:cs="Calibri"/>
        </w:rPr>
      </w:pPr>
    </w:p>
    <w:p w:rsidR="00132633" w:rsidRPr="001040D8" w:rsidRDefault="006122DF" w:rsidP="00132633">
      <w:pPr>
        <w:ind w:left="720" w:hanging="720"/>
        <w:jc w:val="center"/>
        <w:rPr>
          <w:rFonts w:ascii="Calibri" w:hAnsi="Calibri" w:cs="Calibri"/>
          <w:b/>
        </w:rPr>
      </w:pPr>
      <w:r w:rsidRPr="001040D8">
        <w:rPr>
          <w:rFonts w:ascii="Calibri" w:hAnsi="Calibri" w:cs="Calibri"/>
        </w:rPr>
        <w:br w:type="page"/>
      </w:r>
      <w:r w:rsidR="00132633" w:rsidRPr="001040D8">
        <w:rPr>
          <w:rFonts w:ascii="Calibri" w:hAnsi="Calibri" w:cs="Calibri"/>
          <w:b/>
        </w:rPr>
        <w:lastRenderedPageBreak/>
        <w:t>COURSE INFORMATION SHEET</w:t>
      </w:r>
    </w:p>
    <w:p w:rsidR="00132633" w:rsidRPr="001040D8" w:rsidRDefault="00132633"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rPr>
              <w:br w:type="page"/>
            </w: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744CD0" w:rsidRPr="001040D8" w:rsidTr="00132633">
        <w:tc>
          <w:tcPr>
            <w:tcW w:w="9322" w:type="dxa"/>
            <w:gridSpan w:val="2"/>
            <w:shd w:val="clear" w:color="auto" w:fill="auto"/>
          </w:tcPr>
          <w:p w:rsidR="00D9392B" w:rsidRPr="001040D8" w:rsidRDefault="00744CD0" w:rsidP="00B44639">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B44639" w:rsidRPr="001040D8">
              <w:rPr>
                <w:rFonts w:ascii="Calibri" w:hAnsi="Calibri" w:cs="Calibri"/>
                <w:i/>
              </w:rPr>
              <w:t>Center for Languages and Cultures of National Minorities / Institute of Hungarian Language and Culture</w:t>
            </w:r>
          </w:p>
        </w:tc>
      </w:tr>
      <w:tr w:rsidR="00744CD0" w:rsidRPr="001040D8" w:rsidTr="00132633">
        <w:tc>
          <w:tcPr>
            <w:tcW w:w="4110" w:type="dxa"/>
            <w:shd w:val="clear" w:color="auto" w:fill="auto"/>
          </w:tcPr>
          <w:p w:rsidR="00744CD0" w:rsidRPr="001040D8" w:rsidRDefault="00744CD0"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DMLK2 / 22</w:t>
            </w:r>
          </w:p>
        </w:tc>
        <w:tc>
          <w:tcPr>
            <w:tcW w:w="5212" w:type="dxa"/>
            <w:shd w:val="clear" w:color="auto" w:fill="auto"/>
          </w:tcPr>
          <w:p w:rsidR="00744CD0" w:rsidRPr="001040D8" w:rsidRDefault="00744CD0" w:rsidP="00132633">
            <w:pPr>
              <w:pStyle w:val="Bezriadkovania"/>
              <w:jc w:val="both"/>
              <w:rPr>
                <w:rFonts w:cs="Calibri"/>
                <w:sz w:val="24"/>
                <w:szCs w:val="24"/>
              </w:rPr>
            </w:pPr>
            <w:r w:rsidRPr="001040D8">
              <w:rPr>
                <w:rFonts w:cs="Calibri"/>
                <w:b/>
                <w:sz w:val="24"/>
                <w:szCs w:val="24"/>
              </w:rPr>
              <w:t xml:space="preserve">Course title: </w:t>
            </w:r>
            <w:r w:rsidR="001470D6" w:rsidRPr="001040D8">
              <w:rPr>
                <w:rFonts w:cs="Calibri"/>
                <w:b/>
                <w:i/>
                <w:sz w:val="24"/>
                <w:szCs w:val="24"/>
              </w:rPr>
              <w:t>History of Hungarian Literature and C</w:t>
            </w:r>
            <w:r w:rsidRPr="001040D8">
              <w:rPr>
                <w:rFonts w:cs="Calibri"/>
                <w:b/>
                <w:i/>
                <w:sz w:val="24"/>
                <w:szCs w:val="24"/>
              </w:rPr>
              <w:t>ulture in the first half of the 20th century</w:t>
            </w:r>
          </w:p>
        </w:tc>
      </w:tr>
      <w:tr w:rsidR="00744CD0" w:rsidRPr="001040D8" w:rsidTr="00132633">
        <w:trPr>
          <w:trHeight w:val="490"/>
        </w:trPr>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744CD0" w:rsidRPr="001040D8" w:rsidRDefault="00744CD0" w:rsidP="00132633">
            <w:pPr>
              <w:pStyle w:val="Bezriadkovania"/>
              <w:rPr>
                <w:rFonts w:cs="Calibri"/>
                <w:i/>
                <w:sz w:val="24"/>
                <w:szCs w:val="24"/>
              </w:rPr>
            </w:pPr>
            <w:r w:rsidRPr="001040D8">
              <w:rPr>
                <w:rFonts w:cs="Calibri"/>
                <w:i/>
                <w:sz w:val="24"/>
                <w:szCs w:val="24"/>
              </w:rPr>
              <w:t>Compulsory course, 1 lecture / 1 seminar, combined method</w:t>
            </w:r>
          </w:p>
        </w:tc>
      </w:tr>
      <w:tr w:rsidR="00744CD0" w:rsidRPr="001040D8" w:rsidTr="00132633">
        <w:trPr>
          <w:trHeight w:val="286"/>
        </w:trPr>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3</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 xml:space="preserve">Recommended semester of study: </w:t>
            </w:r>
            <w:r w:rsidRPr="001040D8">
              <w:rPr>
                <w:rFonts w:ascii="Calibri" w:hAnsi="Calibri" w:cs="Calibri"/>
                <w:i/>
              </w:rPr>
              <w:t>5th semester, 3rd year</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Prerequisites:</w:t>
            </w:r>
            <w:r w:rsidRPr="001040D8">
              <w:rPr>
                <w:rFonts w:ascii="Calibri" w:hAnsi="Calibri" w:cs="Calibri"/>
              </w:rPr>
              <w:t xml:space="preserve"> </w:t>
            </w:r>
            <w:r w:rsidRPr="001040D8">
              <w:rPr>
                <w:rFonts w:ascii="Calibri" w:hAnsi="Calibri" w:cs="Calibri"/>
                <w:i/>
              </w:rPr>
              <w:t>Older Hungarian literature from the beginning to the Renaissance,</w:t>
            </w:r>
          </w:p>
          <w:p w:rsidR="00744CD0" w:rsidRPr="001040D8" w:rsidRDefault="00744CD0" w:rsidP="00132633">
            <w:pPr>
              <w:rPr>
                <w:rFonts w:ascii="Calibri" w:hAnsi="Calibri" w:cs="Calibri"/>
              </w:rPr>
            </w:pPr>
            <w:r w:rsidRPr="001040D8">
              <w:rPr>
                <w:rFonts w:ascii="Calibri" w:hAnsi="Calibri" w:cs="Calibri"/>
                <w:i/>
              </w:rPr>
              <w:t>Baroque and Enlightenment literature, History of Hungarian literature and culture of the 19th century</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744CD0" w:rsidRPr="001040D8" w:rsidRDefault="00744CD0" w:rsidP="00132633">
            <w:pPr>
              <w:rPr>
                <w:rFonts w:ascii="Calibri" w:hAnsi="Calibri" w:cs="Calibri"/>
                <w:i/>
              </w:rPr>
            </w:pPr>
            <w:r w:rsidRPr="001040D8">
              <w:rPr>
                <w:rFonts w:ascii="Calibri" w:hAnsi="Calibri" w:cs="Calibri"/>
                <w:i/>
              </w:rPr>
              <w:t>The course ends with an exam.</w:t>
            </w:r>
          </w:p>
          <w:p w:rsidR="00744CD0" w:rsidRPr="001040D8" w:rsidRDefault="00744CD0" w:rsidP="00132633">
            <w:pPr>
              <w:jc w:val="both"/>
              <w:rPr>
                <w:rFonts w:ascii="Calibri" w:hAnsi="Calibri" w:cs="Calibri"/>
                <w:i/>
              </w:rPr>
            </w:pPr>
            <w:r w:rsidRPr="001040D8">
              <w:rPr>
                <w:rFonts w:ascii="Calibri" w:hAnsi="Calibri" w:cs="Calibri"/>
                <w:i/>
              </w:rPr>
              <w:t>During the semester, the student processes, presents at the seminar and submits a seminar paper - preparation for the lesson. He / she conducts an oral exam during the exam period.</w:t>
            </w:r>
          </w:p>
          <w:p w:rsidR="00744CD0" w:rsidRPr="001040D8" w:rsidRDefault="00744CD0" w:rsidP="00132633">
            <w:pPr>
              <w:jc w:val="both"/>
              <w:rPr>
                <w:rFonts w:ascii="Calibri" w:hAnsi="Calibri" w:cs="Calibri"/>
                <w:i/>
                <w:lang w:eastAsia="x-none"/>
              </w:rPr>
            </w:pPr>
            <w:r w:rsidRPr="001040D8">
              <w:rPr>
                <w:rFonts w:ascii="Calibri" w:hAnsi="Calibri" w:cs="Calibri"/>
                <w:i/>
                <w:lang w:eastAsia="x-none"/>
              </w:rPr>
              <w:t>- to obtain an A rating (excellent) must obtain at least 90.00%,</w:t>
            </w:r>
          </w:p>
          <w:p w:rsidR="00744CD0" w:rsidRPr="001040D8" w:rsidRDefault="00744CD0" w:rsidP="00132633">
            <w:pPr>
              <w:jc w:val="both"/>
              <w:rPr>
                <w:rFonts w:ascii="Calibri" w:hAnsi="Calibri" w:cs="Calibri"/>
                <w:i/>
                <w:lang w:eastAsia="en-US"/>
              </w:rPr>
            </w:pPr>
            <w:r w:rsidRPr="001040D8">
              <w:rPr>
                <w:rFonts w:ascii="Calibri" w:hAnsi="Calibri" w:cs="Calibri"/>
                <w:i/>
                <w:lang w:eastAsia="x-none"/>
              </w:rPr>
              <w:t xml:space="preserve">- to obtain a </w:t>
            </w:r>
            <w:r w:rsidRPr="001040D8">
              <w:rPr>
                <w:rFonts w:ascii="Calibri" w:hAnsi="Calibri" w:cs="Calibri"/>
                <w:i/>
                <w:lang w:eastAsia="en-US"/>
              </w:rPr>
              <w:t xml:space="preserve">B rating of at least </w:t>
            </w:r>
            <w:r w:rsidRPr="001040D8">
              <w:rPr>
                <w:rFonts w:ascii="Calibri" w:hAnsi="Calibri" w:cs="Calibri"/>
                <w:i/>
                <w:lang w:eastAsia="x-none"/>
              </w:rPr>
              <w:t>80.00%,</w:t>
            </w:r>
            <w:r w:rsidRPr="001040D8">
              <w:rPr>
                <w:rFonts w:ascii="Calibri" w:hAnsi="Calibri" w:cs="Calibri"/>
                <w:i/>
                <w:lang w:eastAsia="en-US"/>
              </w:rPr>
              <w:t xml:space="preserve"> </w:t>
            </w:r>
          </w:p>
          <w:p w:rsidR="00744CD0" w:rsidRPr="001040D8" w:rsidRDefault="00744CD0" w:rsidP="00132633">
            <w:pPr>
              <w:jc w:val="both"/>
              <w:rPr>
                <w:rFonts w:ascii="Calibri" w:hAnsi="Calibri" w:cs="Calibri"/>
                <w:i/>
                <w:lang w:eastAsia="en-US"/>
              </w:rPr>
            </w:pPr>
            <w:r w:rsidRPr="001040D8">
              <w:rPr>
                <w:rFonts w:ascii="Calibri" w:hAnsi="Calibri" w:cs="Calibri"/>
                <w:i/>
                <w:lang w:eastAsia="en-US"/>
              </w:rPr>
              <w:t xml:space="preserve">- </w:t>
            </w:r>
            <w:r w:rsidRPr="001040D8">
              <w:rPr>
                <w:rFonts w:ascii="Calibri" w:hAnsi="Calibri" w:cs="Calibri"/>
                <w:i/>
                <w:lang w:eastAsia="x-none"/>
              </w:rPr>
              <w:t xml:space="preserve">to obtain a </w:t>
            </w:r>
            <w:r w:rsidRPr="001040D8">
              <w:rPr>
                <w:rFonts w:ascii="Calibri" w:hAnsi="Calibri" w:cs="Calibri"/>
                <w:i/>
                <w:lang w:eastAsia="en-US"/>
              </w:rPr>
              <w:t xml:space="preserve">C rating of </w:t>
            </w:r>
            <w:r w:rsidRPr="001040D8">
              <w:rPr>
                <w:rFonts w:ascii="Calibri" w:hAnsi="Calibri" w:cs="Calibri"/>
                <w:i/>
                <w:lang w:eastAsia="x-none"/>
              </w:rPr>
              <w:t xml:space="preserve">at least 70,00% </w:t>
            </w:r>
            <w:r w:rsidRPr="001040D8">
              <w:rPr>
                <w:rFonts w:ascii="Calibri" w:hAnsi="Calibri" w:cs="Calibri"/>
                <w:i/>
                <w:lang w:eastAsia="en-US"/>
              </w:rPr>
              <w:t>,</w:t>
            </w:r>
          </w:p>
          <w:p w:rsidR="00744CD0" w:rsidRPr="001040D8" w:rsidRDefault="00744CD0" w:rsidP="00132633">
            <w:pPr>
              <w:jc w:val="both"/>
              <w:rPr>
                <w:rFonts w:ascii="Calibri" w:hAnsi="Calibri" w:cs="Calibri"/>
                <w:i/>
                <w:lang w:eastAsia="en-US"/>
              </w:rPr>
            </w:pPr>
            <w:r w:rsidRPr="001040D8">
              <w:rPr>
                <w:rFonts w:ascii="Calibri" w:hAnsi="Calibri" w:cs="Calibri"/>
                <w:i/>
                <w:lang w:eastAsia="en-US"/>
              </w:rPr>
              <w:t xml:space="preserve">- </w:t>
            </w:r>
            <w:r w:rsidRPr="001040D8">
              <w:rPr>
                <w:rFonts w:ascii="Calibri" w:hAnsi="Calibri" w:cs="Calibri"/>
                <w:i/>
                <w:lang w:eastAsia="x-none"/>
              </w:rPr>
              <w:t xml:space="preserve">to obtain a </w:t>
            </w:r>
            <w:r w:rsidRPr="001040D8">
              <w:rPr>
                <w:rFonts w:ascii="Calibri" w:hAnsi="Calibri" w:cs="Calibri"/>
                <w:i/>
                <w:lang w:eastAsia="en-US"/>
              </w:rPr>
              <w:t xml:space="preserve">D rating of </w:t>
            </w:r>
            <w:r w:rsidRPr="001040D8">
              <w:rPr>
                <w:rFonts w:ascii="Calibri" w:hAnsi="Calibri" w:cs="Calibri"/>
                <w:i/>
                <w:lang w:eastAsia="x-none"/>
              </w:rPr>
              <w:t xml:space="preserve">60,00% </w:t>
            </w:r>
            <w:r w:rsidRPr="001040D8">
              <w:rPr>
                <w:rFonts w:ascii="Calibri" w:hAnsi="Calibri" w:cs="Calibri"/>
                <w:i/>
                <w:lang w:eastAsia="en-US"/>
              </w:rPr>
              <w:t>,</w:t>
            </w:r>
          </w:p>
          <w:p w:rsidR="00744CD0" w:rsidRPr="001040D8" w:rsidRDefault="00744CD0" w:rsidP="00132633">
            <w:pPr>
              <w:jc w:val="both"/>
              <w:rPr>
                <w:rFonts w:ascii="Calibri" w:hAnsi="Calibri" w:cs="Calibri"/>
                <w:i/>
                <w:lang w:eastAsia="en-US"/>
              </w:rPr>
            </w:pPr>
            <w:r w:rsidRPr="001040D8">
              <w:rPr>
                <w:rFonts w:ascii="Calibri" w:hAnsi="Calibri" w:cs="Calibri"/>
                <w:i/>
                <w:lang w:eastAsia="en-US"/>
              </w:rPr>
              <w:t xml:space="preserve">- </w:t>
            </w:r>
            <w:r w:rsidRPr="001040D8">
              <w:rPr>
                <w:rFonts w:ascii="Calibri" w:hAnsi="Calibri" w:cs="Calibri"/>
                <w:i/>
                <w:lang w:eastAsia="x-none"/>
              </w:rPr>
              <w:t xml:space="preserve">to obtain an </w:t>
            </w:r>
            <w:r w:rsidRPr="001040D8">
              <w:rPr>
                <w:rFonts w:ascii="Calibri" w:hAnsi="Calibri" w:cs="Calibri"/>
                <w:i/>
                <w:lang w:eastAsia="en-US"/>
              </w:rPr>
              <w:t xml:space="preserve">E rating of </w:t>
            </w:r>
            <w:r w:rsidRPr="001040D8">
              <w:rPr>
                <w:rFonts w:ascii="Calibri" w:hAnsi="Calibri" w:cs="Calibri"/>
                <w:i/>
                <w:lang w:eastAsia="x-none"/>
              </w:rPr>
              <w:t>50.00%.</w:t>
            </w:r>
          </w:p>
          <w:p w:rsidR="00744CD0" w:rsidRPr="001040D8" w:rsidRDefault="00744CD0" w:rsidP="00132633">
            <w:pPr>
              <w:jc w:val="both"/>
              <w:rPr>
                <w:rFonts w:ascii="Calibri" w:hAnsi="Calibri" w:cs="Calibri"/>
                <w:i/>
                <w:lang w:eastAsia="x-none"/>
              </w:rPr>
            </w:pPr>
            <w:r w:rsidRPr="001040D8">
              <w:rPr>
                <w:rFonts w:ascii="Calibri" w:hAnsi="Calibri" w:cs="Calibri"/>
                <w:i/>
                <w:lang w:eastAsia="x-none"/>
              </w:rPr>
              <w:t>A student who obtains less than 50% will be graded FX.</w:t>
            </w:r>
          </w:p>
          <w:p w:rsidR="00744CD0" w:rsidRPr="001040D8" w:rsidRDefault="00744CD0" w:rsidP="00132633">
            <w:pPr>
              <w:jc w:val="both"/>
              <w:rPr>
                <w:rFonts w:ascii="Calibri" w:hAnsi="Calibri" w:cs="Calibri"/>
                <w:i/>
                <w:lang w:eastAsia="x-none"/>
              </w:rPr>
            </w:pPr>
            <w:r w:rsidRPr="001040D8">
              <w:rPr>
                <w:rFonts w:ascii="Calibri" w:hAnsi="Calibri" w:cs="Calibri"/>
                <w:i/>
                <w:lang w:eastAsia="x-none"/>
              </w:rPr>
              <w:t>The final evaluation is calculated as the average of the evaluation of the seminar work and the oral exam.</w:t>
            </w:r>
          </w:p>
          <w:p w:rsidR="00744CD0" w:rsidRPr="001040D8" w:rsidRDefault="00744CD0" w:rsidP="00132633">
            <w:pPr>
              <w:jc w:val="both"/>
              <w:rPr>
                <w:rFonts w:ascii="Calibri" w:hAnsi="Calibri" w:cs="Calibri"/>
                <w:i/>
                <w:lang w:eastAsia="x-none"/>
              </w:rPr>
            </w:pPr>
          </w:p>
          <w:p w:rsidR="00787EA0" w:rsidRPr="001040D8" w:rsidRDefault="00787EA0" w:rsidP="00787EA0">
            <w:pPr>
              <w:rPr>
                <w:rFonts w:ascii="Calibri" w:hAnsi="Calibri" w:cs="Calibri"/>
                <w:i/>
              </w:rPr>
            </w:pPr>
            <w:r w:rsidRPr="001040D8">
              <w:rPr>
                <w:rFonts w:ascii="Calibri" w:hAnsi="Calibri" w:cs="Calibri"/>
                <w:i/>
              </w:rPr>
              <w:t>Number of credits and time frame for the conditions of passing the course:</w:t>
            </w:r>
          </w:p>
          <w:p w:rsidR="00787EA0" w:rsidRPr="001040D8" w:rsidRDefault="00A41D8D" w:rsidP="00787EA0">
            <w:pPr>
              <w:rPr>
                <w:rFonts w:ascii="Calibri" w:hAnsi="Calibri" w:cs="Calibri"/>
                <w:i/>
              </w:rPr>
            </w:pPr>
            <w:r w:rsidRPr="001040D8">
              <w:rPr>
                <w:rFonts w:ascii="Calibri" w:hAnsi="Calibri" w:cs="Calibri"/>
                <w:i/>
              </w:rPr>
              <w:t>- 3 credits = 67.5 hours</w:t>
            </w:r>
          </w:p>
          <w:p w:rsidR="00787EA0" w:rsidRPr="001040D8" w:rsidRDefault="00787EA0" w:rsidP="00787EA0">
            <w:pPr>
              <w:rPr>
                <w:rFonts w:ascii="Calibri" w:hAnsi="Calibri" w:cs="Calibri"/>
                <w:i/>
              </w:rPr>
            </w:pPr>
            <w:r w:rsidRPr="001040D8">
              <w:rPr>
                <w:rFonts w:ascii="Calibri" w:hAnsi="Calibri" w:cs="Calibri"/>
                <w:i/>
              </w:rPr>
              <w:t>- course teaching: 13 weeks - 1 h</w:t>
            </w:r>
            <w:r w:rsidR="00FE369C" w:rsidRPr="001040D8">
              <w:rPr>
                <w:rFonts w:ascii="Calibri" w:hAnsi="Calibri" w:cs="Calibri"/>
                <w:i/>
              </w:rPr>
              <w:t>our</w:t>
            </w:r>
            <w:r w:rsidRPr="001040D8">
              <w:rPr>
                <w:rFonts w:ascii="Calibri" w:hAnsi="Calibri" w:cs="Calibri"/>
                <w:i/>
              </w:rPr>
              <w:t xml:space="preserve"> lecture, 1 hour seminar = 19.5</w:t>
            </w:r>
            <w:r w:rsidR="00FE369C" w:rsidRPr="001040D8">
              <w:rPr>
                <w:rFonts w:ascii="Calibri" w:hAnsi="Calibri" w:cs="Calibri"/>
                <w:i/>
              </w:rPr>
              <w:t>h</w:t>
            </w:r>
          </w:p>
          <w:p w:rsidR="00787EA0" w:rsidRPr="001040D8" w:rsidRDefault="00A41D8D" w:rsidP="00787EA0">
            <w:pPr>
              <w:rPr>
                <w:rFonts w:ascii="Calibri" w:hAnsi="Calibri" w:cs="Calibri"/>
                <w:i/>
              </w:rPr>
            </w:pPr>
            <w:r w:rsidRPr="001040D8">
              <w:rPr>
                <w:rFonts w:ascii="Calibri" w:hAnsi="Calibri" w:cs="Calibri"/>
                <w:i/>
              </w:rPr>
              <w:t>- preparation of seminar work: 29.25</w:t>
            </w:r>
            <w:r w:rsidR="00FE369C" w:rsidRPr="001040D8">
              <w:rPr>
                <w:rFonts w:ascii="Calibri" w:hAnsi="Calibri" w:cs="Calibri"/>
                <w:i/>
              </w:rPr>
              <w:t>h</w:t>
            </w:r>
          </w:p>
          <w:p w:rsidR="00744CD0" w:rsidRPr="001040D8" w:rsidRDefault="00787EA0" w:rsidP="00132633">
            <w:pPr>
              <w:jc w:val="both"/>
              <w:rPr>
                <w:rFonts w:ascii="Calibri" w:hAnsi="Calibri" w:cs="Calibri"/>
                <w:i/>
                <w:lang w:eastAsia="x-none"/>
              </w:rPr>
            </w:pPr>
            <w:r w:rsidRPr="001040D8">
              <w:rPr>
                <w:rFonts w:ascii="Calibri" w:hAnsi="Calibri" w:cs="Calibri"/>
                <w:i/>
              </w:rPr>
              <w:t>-</w:t>
            </w:r>
            <w:r w:rsidR="00C76100" w:rsidRPr="001040D8">
              <w:rPr>
                <w:rFonts w:ascii="Calibri" w:hAnsi="Calibri" w:cs="Calibri"/>
                <w:i/>
              </w:rPr>
              <w:t xml:space="preserve">individual study </w:t>
            </w:r>
            <w:r w:rsidRPr="001040D8">
              <w:rPr>
                <w:rFonts w:ascii="Calibri" w:hAnsi="Calibri" w:cs="Calibri"/>
                <w:i/>
              </w:rPr>
              <w:t>of professional literature and preparation for the exam: 18.75</w:t>
            </w:r>
            <w:r w:rsidR="00FE369C" w:rsidRPr="001040D8">
              <w:rPr>
                <w:rFonts w:ascii="Calibri" w:hAnsi="Calibri" w:cs="Calibri"/>
                <w:i/>
              </w:rPr>
              <w:t>h</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744CD0" w:rsidRPr="001040D8" w:rsidRDefault="00177242" w:rsidP="00744CD0">
            <w:pPr>
              <w:numPr>
                <w:ilvl w:val="0"/>
                <w:numId w:val="6"/>
              </w:numPr>
              <w:jc w:val="both"/>
              <w:rPr>
                <w:rFonts w:ascii="Calibri" w:hAnsi="Calibri" w:cs="Calibri"/>
                <w:i/>
              </w:rPr>
            </w:pPr>
            <w:r w:rsidRPr="001040D8">
              <w:rPr>
                <w:rFonts w:ascii="Calibri" w:hAnsi="Calibri" w:cs="Calibri"/>
                <w:i/>
              </w:rPr>
              <w:t>the student acquires a basic orientation in the Hungarian literary development of the 19th century,</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students get more acquainted with the issues and leading figures of Hungarian literature and culture and at the same time interpret the period literature of the 19th century,</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through the analysis of a literary work, students develop critical thinking,</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they know how to use their competence in independent work,</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are able to argue, communicate information, concepts and theories to professional and lay audiences,</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they have developed skills to educate, expand the acquired knowledge and improve their interpretive skills.</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744CD0" w:rsidRPr="001040D8" w:rsidRDefault="00744CD0" w:rsidP="00132633">
            <w:pPr>
              <w:rPr>
                <w:rFonts w:ascii="Calibri" w:hAnsi="Calibri" w:cs="Calibri"/>
                <w:i/>
              </w:rPr>
            </w:pPr>
            <w:r w:rsidRPr="001040D8">
              <w:rPr>
                <w:rFonts w:ascii="Calibri" w:hAnsi="Calibri" w:cs="Calibri"/>
              </w:rPr>
              <w:t xml:space="preserve">1. </w:t>
            </w:r>
            <w:r w:rsidRPr="001040D8">
              <w:rPr>
                <w:rFonts w:ascii="Calibri" w:hAnsi="Calibri" w:cs="Calibri"/>
                <w:i/>
              </w:rPr>
              <w:t>The emergence of Hungarian modernism</w:t>
            </w:r>
          </w:p>
          <w:p w:rsidR="00744CD0" w:rsidRPr="001040D8" w:rsidRDefault="00744CD0" w:rsidP="00132633">
            <w:pPr>
              <w:rPr>
                <w:rFonts w:ascii="Calibri" w:hAnsi="Calibri" w:cs="Calibri"/>
                <w:i/>
              </w:rPr>
            </w:pPr>
            <w:r w:rsidRPr="001040D8">
              <w:rPr>
                <w:rFonts w:ascii="Calibri" w:hAnsi="Calibri" w:cs="Calibri"/>
                <w:i/>
              </w:rPr>
              <w:lastRenderedPageBreak/>
              <w:t>2. Symbolism, impressionism</w:t>
            </w:r>
          </w:p>
          <w:p w:rsidR="00744CD0" w:rsidRPr="001040D8" w:rsidRDefault="00744CD0" w:rsidP="00132633">
            <w:pPr>
              <w:rPr>
                <w:rFonts w:ascii="Calibri" w:hAnsi="Calibri" w:cs="Calibri"/>
                <w:i/>
              </w:rPr>
            </w:pPr>
            <w:r w:rsidRPr="001040D8">
              <w:rPr>
                <w:rFonts w:ascii="Calibri" w:hAnsi="Calibri" w:cs="Calibri"/>
                <w:i/>
              </w:rPr>
              <w:t>3. Avant-garde in Hungarian literature</w:t>
            </w:r>
          </w:p>
          <w:p w:rsidR="00744CD0" w:rsidRPr="001040D8" w:rsidRDefault="00744CD0" w:rsidP="00132633">
            <w:pPr>
              <w:rPr>
                <w:rFonts w:ascii="Calibri" w:hAnsi="Calibri" w:cs="Calibri"/>
                <w:i/>
              </w:rPr>
            </w:pPr>
            <w:r w:rsidRPr="001040D8">
              <w:rPr>
                <w:rFonts w:ascii="Calibri" w:hAnsi="Calibri" w:cs="Calibri"/>
                <w:i/>
              </w:rPr>
              <w:t>4. The interwar period</w:t>
            </w:r>
          </w:p>
          <w:p w:rsidR="00744CD0" w:rsidRPr="001040D8" w:rsidRDefault="00744CD0" w:rsidP="00132633">
            <w:pPr>
              <w:rPr>
                <w:rFonts w:ascii="Calibri" w:hAnsi="Calibri" w:cs="Calibri"/>
                <w:i/>
              </w:rPr>
            </w:pPr>
            <w:r w:rsidRPr="001040D8">
              <w:rPr>
                <w:rFonts w:ascii="Calibri" w:hAnsi="Calibri" w:cs="Calibri"/>
                <w:i/>
              </w:rPr>
              <w:t>5. Poetry - Ady Endre</w:t>
            </w:r>
          </w:p>
          <w:p w:rsidR="00744CD0" w:rsidRPr="001040D8" w:rsidRDefault="00744CD0" w:rsidP="00132633">
            <w:pPr>
              <w:rPr>
                <w:rFonts w:ascii="Calibri" w:hAnsi="Calibri" w:cs="Calibri"/>
                <w:i/>
              </w:rPr>
            </w:pPr>
            <w:r w:rsidRPr="001040D8">
              <w:rPr>
                <w:rFonts w:ascii="Calibri" w:hAnsi="Calibri" w:cs="Calibri"/>
                <w:i/>
              </w:rPr>
              <w:t>6. The first generation of Nyugat</w:t>
            </w:r>
          </w:p>
          <w:p w:rsidR="00744CD0" w:rsidRPr="001040D8" w:rsidRDefault="00744CD0" w:rsidP="00132633">
            <w:pPr>
              <w:rPr>
                <w:rFonts w:ascii="Calibri" w:hAnsi="Calibri" w:cs="Calibri"/>
                <w:i/>
              </w:rPr>
            </w:pPr>
            <w:r w:rsidRPr="001040D8">
              <w:rPr>
                <w:rFonts w:ascii="Calibri" w:hAnsi="Calibri" w:cs="Calibri"/>
                <w:i/>
              </w:rPr>
              <w:t>7. Prose works by Zsigmond Móricz and Gyul Krúdy</w:t>
            </w:r>
          </w:p>
          <w:p w:rsidR="00744CD0" w:rsidRPr="001040D8" w:rsidRDefault="00744CD0" w:rsidP="00132633">
            <w:pPr>
              <w:rPr>
                <w:rFonts w:ascii="Calibri" w:hAnsi="Calibri" w:cs="Calibri"/>
                <w:i/>
              </w:rPr>
            </w:pPr>
            <w:r w:rsidRPr="001040D8">
              <w:rPr>
                <w:rFonts w:ascii="Calibri" w:hAnsi="Calibri" w:cs="Calibri"/>
                <w:i/>
              </w:rPr>
              <w:t>8. Poetry and prose - Kosztolányi Dezső</w:t>
            </w:r>
          </w:p>
          <w:p w:rsidR="00744CD0" w:rsidRPr="001040D8" w:rsidRDefault="00744CD0" w:rsidP="00132633">
            <w:pPr>
              <w:rPr>
                <w:rFonts w:ascii="Calibri" w:hAnsi="Calibri" w:cs="Calibri"/>
                <w:i/>
              </w:rPr>
            </w:pPr>
            <w:r w:rsidRPr="001040D8">
              <w:rPr>
                <w:rFonts w:ascii="Calibri" w:hAnsi="Calibri" w:cs="Calibri"/>
                <w:i/>
              </w:rPr>
              <w:t>9. Lajos Kassák</w:t>
            </w:r>
          </w:p>
          <w:p w:rsidR="00744CD0" w:rsidRPr="001040D8" w:rsidRDefault="00744CD0" w:rsidP="00132633">
            <w:pPr>
              <w:jc w:val="both"/>
              <w:rPr>
                <w:rFonts w:ascii="Calibri" w:hAnsi="Calibri" w:cs="Calibri"/>
                <w:lang w:val="hu-HU"/>
              </w:rPr>
            </w:pPr>
            <w:r w:rsidRPr="001040D8">
              <w:rPr>
                <w:rFonts w:ascii="Calibri" w:hAnsi="Calibri" w:cs="Calibri"/>
                <w:i/>
              </w:rPr>
              <w:t>10. Poetic works of Attila József and Lőrinc Szabó</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Gintli Tibor: </w:t>
            </w:r>
            <w:r w:rsidRPr="001040D8">
              <w:rPr>
                <w:rFonts w:ascii="Calibri" w:hAnsi="Calibri" w:cs="Calibri"/>
                <w:bCs/>
                <w:i/>
              </w:rPr>
              <w:t>A 20. század első felének magyar irodalma</w:t>
            </w:r>
            <w:r w:rsidRPr="001040D8">
              <w:rPr>
                <w:rFonts w:ascii="Calibri" w:hAnsi="Calibri" w:cs="Calibri"/>
                <w:bCs/>
                <w:iCs/>
              </w:rPr>
              <w:t xml:space="preserve">. In: </w:t>
            </w:r>
            <w:r w:rsidRPr="001040D8">
              <w:rPr>
                <w:rFonts w:ascii="Calibri" w:hAnsi="Calibri" w:cs="Calibri"/>
                <w:bCs/>
                <w:i/>
              </w:rPr>
              <w:t>Magyar irodalom</w:t>
            </w:r>
            <w:r w:rsidRPr="001040D8">
              <w:rPr>
                <w:rFonts w:ascii="Calibri" w:hAnsi="Calibri" w:cs="Calibri"/>
                <w:bCs/>
                <w:iCs/>
              </w:rPr>
              <w:t xml:space="preserve"> red. Gintli Tibor, Budapest, Akadémiai, 2010, 641-852.</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Grendel Lajos: </w:t>
            </w:r>
            <w:r w:rsidRPr="001040D8">
              <w:rPr>
                <w:rFonts w:ascii="Calibri" w:hAnsi="Calibri" w:cs="Calibri"/>
                <w:bCs/>
                <w:i/>
              </w:rPr>
              <w:t>A modern magyar irodalom története. Magyar líra és epika a 20. században</w:t>
            </w:r>
            <w:r w:rsidRPr="001040D8">
              <w:rPr>
                <w:rFonts w:ascii="Calibri" w:hAnsi="Calibri" w:cs="Calibri"/>
                <w:bCs/>
                <w:iCs/>
              </w:rPr>
              <w:t>, Pozsony, Kalligram, 2010, 1-331.</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Schöpflin Aladár: </w:t>
            </w:r>
            <w:r w:rsidRPr="001040D8">
              <w:rPr>
                <w:rFonts w:ascii="Calibri" w:hAnsi="Calibri" w:cs="Calibri"/>
                <w:bCs/>
                <w:i/>
              </w:rPr>
              <w:t>A magyar irodalom története a XX. században</w:t>
            </w:r>
            <w:r w:rsidRPr="001040D8">
              <w:rPr>
                <w:rFonts w:ascii="Calibri" w:hAnsi="Calibri" w:cs="Calibri"/>
                <w:bCs/>
                <w:iCs/>
              </w:rPr>
              <w:t>, Budapest, Szépirodalmi, 1990.</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Kenyeres Zoltán: </w:t>
            </w:r>
            <w:r w:rsidRPr="001040D8">
              <w:rPr>
                <w:rFonts w:ascii="Calibri" w:hAnsi="Calibri" w:cs="Calibri"/>
                <w:bCs/>
                <w:i/>
              </w:rPr>
              <w:t>Etika és esztétizmus. Tanulmányok Nyugat koráról</w:t>
            </w:r>
            <w:r w:rsidRPr="001040D8">
              <w:rPr>
                <w:rFonts w:ascii="Calibri" w:hAnsi="Calibri" w:cs="Calibri"/>
                <w:bCs/>
                <w:iCs/>
              </w:rPr>
              <w:t>, Budapest, Anonymus, 2001.</w:t>
            </w:r>
          </w:p>
          <w:p w:rsidR="00784BD5" w:rsidRPr="001040D8" w:rsidRDefault="00784BD5" w:rsidP="00784BD5">
            <w:pPr>
              <w:keepNext/>
              <w:outlineLvl w:val="2"/>
              <w:rPr>
                <w:rFonts w:ascii="Calibri" w:hAnsi="Calibri" w:cs="Calibri"/>
                <w:bCs/>
                <w:iCs/>
              </w:rPr>
            </w:pPr>
            <w:r w:rsidRPr="001040D8">
              <w:rPr>
                <w:rFonts w:ascii="Calibri" w:hAnsi="Calibri" w:cs="Calibri"/>
                <w:bCs/>
                <w:i/>
              </w:rPr>
              <w:t>„Lennék valakié“. Az Ady-kultusz és kisajátítási kísérletei 1906-2018</w:t>
            </w:r>
            <w:r w:rsidRPr="001040D8">
              <w:rPr>
                <w:rFonts w:ascii="Calibri" w:hAnsi="Calibri" w:cs="Calibri"/>
                <w:bCs/>
                <w:iCs/>
              </w:rPr>
              <w:t>, red. Kappanyos András, Budapest, Reciti, 2021.</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Szilágyi Zsófia: </w:t>
            </w:r>
            <w:r w:rsidRPr="001040D8">
              <w:rPr>
                <w:rFonts w:ascii="Calibri" w:hAnsi="Calibri" w:cs="Calibri"/>
                <w:bCs/>
                <w:i/>
              </w:rPr>
              <w:t>Móricz Zsigmond</w:t>
            </w:r>
            <w:r w:rsidRPr="001040D8">
              <w:rPr>
                <w:rFonts w:ascii="Calibri" w:hAnsi="Calibri" w:cs="Calibri"/>
                <w:bCs/>
                <w:iCs/>
              </w:rPr>
              <w:t>, Pozsony, Kalligram, 2013.</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Fülöp László: </w:t>
            </w:r>
            <w:r w:rsidRPr="001040D8">
              <w:rPr>
                <w:rFonts w:ascii="Calibri" w:hAnsi="Calibri" w:cs="Calibri"/>
                <w:bCs/>
                <w:i/>
              </w:rPr>
              <w:t>Közelítések Ktúdyhoz</w:t>
            </w:r>
            <w:r w:rsidRPr="001040D8">
              <w:rPr>
                <w:rFonts w:ascii="Calibri" w:hAnsi="Calibri" w:cs="Calibri"/>
                <w:bCs/>
                <w:iCs/>
              </w:rPr>
              <w:t>, Budapest, Szépirodalmi, 1986.</w:t>
            </w:r>
          </w:p>
          <w:p w:rsidR="00784BD5" w:rsidRPr="001040D8" w:rsidRDefault="00784BD5" w:rsidP="00784BD5">
            <w:pPr>
              <w:keepNext/>
              <w:outlineLvl w:val="2"/>
              <w:rPr>
                <w:rFonts w:ascii="Calibri" w:hAnsi="Calibri" w:cs="Calibri"/>
                <w:bCs/>
                <w:iCs/>
              </w:rPr>
            </w:pPr>
            <w:r w:rsidRPr="001040D8">
              <w:rPr>
                <w:rFonts w:ascii="Calibri" w:hAnsi="Calibri" w:cs="Calibri"/>
                <w:bCs/>
                <w:i/>
              </w:rPr>
              <w:t>Tanulmányok Kosztolányi Dezsőről</w:t>
            </w:r>
            <w:r w:rsidRPr="001040D8">
              <w:rPr>
                <w:rFonts w:ascii="Calibri" w:hAnsi="Calibri" w:cs="Calibri"/>
                <w:bCs/>
                <w:iCs/>
              </w:rPr>
              <w:t>, red. Kulcsár Szabó Ernő, Szegedy-Maszák Mihály, Budapest, Anonymus, 1998.</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Deréky Pál: </w:t>
            </w:r>
            <w:r w:rsidRPr="001040D8">
              <w:rPr>
                <w:rFonts w:ascii="Calibri" w:hAnsi="Calibri" w:cs="Calibri"/>
                <w:bCs/>
                <w:i/>
              </w:rPr>
              <w:t>A vasbetontorony költői. Magyar avantgárd költészet a 20. század második és harmadik évtizedében,</w:t>
            </w:r>
            <w:r w:rsidRPr="001040D8">
              <w:rPr>
                <w:rFonts w:ascii="Calibri" w:hAnsi="Calibri" w:cs="Calibri"/>
                <w:bCs/>
                <w:iCs/>
              </w:rPr>
              <w:t xml:space="preserve"> Budapest, Agumentum, 1992.</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Tverdota Gyögy: </w:t>
            </w:r>
            <w:r w:rsidRPr="001040D8">
              <w:rPr>
                <w:rFonts w:ascii="Calibri" w:hAnsi="Calibri" w:cs="Calibri"/>
                <w:bCs/>
                <w:i/>
              </w:rPr>
              <w:t>József Attila</w:t>
            </w:r>
            <w:r w:rsidRPr="001040D8">
              <w:rPr>
                <w:rFonts w:ascii="Calibri" w:hAnsi="Calibri" w:cs="Calibri"/>
                <w:bCs/>
                <w:iCs/>
              </w:rPr>
              <w:t>, Budapest, Korona, 1999.</w:t>
            </w:r>
          </w:p>
          <w:p w:rsidR="00744CD0" w:rsidRPr="001040D8" w:rsidRDefault="00784BD5" w:rsidP="00784BD5">
            <w:pPr>
              <w:keepNext/>
              <w:outlineLvl w:val="2"/>
              <w:rPr>
                <w:rFonts w:ascii="Calibri" w:hAnsi="Calibri" w:cs="Calibri"/>
                <w:bCs/>
                <w:iCs/>
              </w:rPr>
            </w:pPr>
            <w:r w:rsidRPr="001040D8">
              <w:rPr>
                <w:rFonts w:ascii="Calibri" w:hAnsi="Calibri" w:cs="Calibri"/>
                <w:bCs/>
                <w:iCs/>
              </w:rPr>
              <w:t xml:space="preserve">Kabdebó Lóránt: </w:t>
            </w:r>
            <w:r w:rsidRPr="001040D8">
              <w:rPr>
                <w:rFonts w:ascii="Calibri" w:hAnsi="Calibri" w:cs="Calibri"/>
                <w:bCs/>
                <w:i/>
              </w:rPr>
              <w:t>Szabó Lőrinc pályaképe</w:t>
            </w:r>
            <w:r w:rsidRPr="001040D8">
              <w:rPr>
                <w:rFonts w:ascii="Calibri" w:hAnsi="Calibri" w:cs="Calibri"/>
                <w:bCs/>
                <w:iCs/>
              </w:rPr>
              <w:t>, Budapest, Osiris, 2001.</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 xml:space="preserve">Notes: </w:t>
            </w:r>
            <w:r w:rsidRPr="001040D8">
              <w:rPr>
                <w:rFonts w:ascii="Calibri" w:hAnsi="Calibri" w:cs="Calibri"/>
                <w:i/>
              </w:rPr>
              <w:t>compulsory subject</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b/>
              </w:rPr>
            </w:pPr>
            <w:r w:rsidRPr="001040D8">
              <w:rPr>
                <w:rFonts w:ascii="Calibri" w:hAnsi="Calibri" w:cs="Calibri"/>
                <w:b/>
              </w:rPr>
              <w:t>Course evaluation</w:t>
            </w:r>
          </w:p>
          <w:p w:rsidR="00744CD0" w:rsidRPr="001040D8" w:rsidRDefault="00744CD0" w:rsidP="00132633">
            <w:pPr>
              <w:rPr>
                <w:rFonts w:ascii="Calibri" w:hAnsi="Calibri" w:cs="Calibri"/>
              </w:rPr>
            </w:pPr>
            <w:r w:rsidRPr="001040D8">
              <w:rPr>
                <w:rFonts w:ascii="Calibri" w:hAnsi="Calibri" w:cs="Calibri"/>
              </w:rPr>
              <w:t xml:space="preserve">Assessed students in total: </w:t>
            </w:r>
            <w:r w:rsidR="00177242" w:rsidRPr="001040D8">
              <w:rPr>
                <w:rFonts w:ascii="Calibri" w:hAnsi="Calibri" w:cs="Calibri"/>
                <w: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744CD0"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FX</w:t>
                  </w:r>
                </w:p>
              </w:tc>
            </w:tr>
            <w:tr w:rsidR="00744CD0"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177242" w:rsidP="00132633">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177242" w:rsidP="00132633">
                  <w:pPr>
                    <w:jc w:val="center"/>
                    <w:rPr>
                      <w:rFonts w:ascii="Calibri" w:hAnsi="Calibri" w:cs="Calibri"/>
                      <w:i/>
                    </w:rPr>
                  </w:pPr>
                  <w:r w:rsidRPr="001040D8">
                    <w:rPr>
                      <w:rFonts w:ascii="Calibri" w:hAnsi="Calibri" w:cs="Calibri"/>
                      <w:i/>
                    </w:rPr>
                    <w:t>40%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177242" w:rsidP="00132633">
                  <w:pPr>
                    <w:jc w:val="center"/>
                    <w:rPr>
                      <w:rFonts w:ascii="Calibri" w:hAnsi="Calibri" w:cs="Calibri"/>
                      <w:i/>
                    </w:rPr>
                  </w:pPr>
                  <w:r w:rsidRPr="001040D8">
                    <w:rPr>
                      <w:rFonts w:ascii="Calibri" w:hAnsi="Calibri" w:cs="Calibri"/>
                      <w:i/>
                    </w:rPr>
                    <w:t>40%</w:t>
                  </w:r>
                </w:p>
              </w:tc>
            </w:tr>
          </w:tbl>
          <w:p w:rsidR="00744CD0" w:rsidRPr="001040D8" w:rsidRDefault="00744CD0" w:rsidP="00132633">
            <w:pPr>
              <w:rPr>
                <w:rFonts w:ascii="Calibri" w:hAnsi="Calibri" w:cs="Calibri"/>
                <w:i/>
              </w:rPr>
            </w:pP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rPr>
            </w:pPr>
            <w:r w:rsidRPr="001040D8">
              <w:rPr>
                <w:rFonts w:ascii="Calibri" w:hAnsi="Calibri" w:cs="Calibri"/>
                <w:b/>
              </w:rPr>
              <w:t>Teach</w:t>
            </w:r>
            <w:r w:rsidR="00FE369C"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774455" w:rsidRPr="001040D8" w:rsidRDefault="00774455"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F67F2F">
      <w:pPr>
        <w:rPr>
          <w:rFonts w:ascii="Calibri" w:hAnsi="Calibri" w:cs="Calibri"/>
        </w:rPr>
      </w:pPr>
    </w:p>
    <w:p w:rsidR="00132633" w:rsidRPr="001040D8" w:rsidRDefault="00132633" w:rsidP="00132633">
      <w:pPr>
        <w:ind w:left="720" w:hanging="720"/>
        <w:jc w:val="center"/>
        <w:rPr>
          <w:rFonts w:ascii="Calibri" w:hAnsi="Calibri" w:cs="Calibri"/>
          <w:b/>
        </w:rPr>
      </w:pPr>
      <w:r w:rsidRPr="001040D8">
        <w:rPr>
          <w:rFonts w:ascii="Calibri" w:hAnsi="Calibri" w:cs="Calibri"/>
          <w:b/>
        </w:rPr>
        <w:lastRenderedPageBreak/>
        <w:t>COURSE INFORMATION SHEET</w:t>
      </w:r>
    </w:p>
    <w:p w:rsidR="00744CD0" w:rsidRPr="001040D8" w:rsidRDefault="00744CD0" w:rsidP="00132633">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744CD0" w:rsidRPr="001040D8" w:rsidTr="00132633">
        <w:tc>
          <w:tcPr>
            <w:tcW w:w="9322" w:type="dxa"/>
            <w:gridSpan w:val="2"/>
            <w:shd w:val="clear" w:color="auto" w:fill="auto"/>
          </w:tcPr>
          <w:p w:rsidR="00744CD0" w:rsidRPr="001040D8" w:rsidRDefault="00744CD0"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744CD0" w:rsidRPr="001040D8" w:rsidTr="00132633">
        <w:tc>
          <w:tcPr>
            <w:tcW w:w="4110" w:type="dxa"/>
            <w:shd w:val="clear" w:color="auto" w:fill="auto"/>
          </w:tcPr>
          <w:p w:rsidR="00744CD0" w:rsidRPr="001040D8" w:rsidRDefault="00744CD0"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/DMLK</w:t>
            </w:r>
            <w:r w:rsidR="00FE369C" w:rsidRPr="001040D8">
              <w:rPr>
                <w:rFonts w:ascii="Calibri" w:hAnsi="Calibri" w:cs="Calibri"/>
                <w:i/>
              </w:rPr>
              <w:t>3</w:t>
            </w:r>
            <w:r w:rsidRPr="001040D8">
              <w:rPr>
                <w:rFonts w:ascii="Calibri" w:hAnsi="Calibri" w:cs="Calibri"/>
                <w:i/>
              </w:rPr>
              <w:t>/ 22</w:t>
            </w:r>
            <w:r w:rsidRPr="001040D8">
              <w:rPr>
                <w:rFonts w:ascii="Calibri" w:hAnsi="Calibri" w:cs="Calibri"/>
                <w:i/>
                <w:strike/>
              </w:rPr>
              <w:t xml:space="preserve"> </w:t>
            </w:r>
          </w:p>
        </w:tc>
        <w:tc>
          <w:tcPr>
            <w:tcW w:w="5212" w:type="dxa"/>
            <w:shd w:val="clear" w:color="auto" w:fill="auto"/>
          </w:tcPr>
          <w:p w:rsidR="00744CD0" w:rsidRPr="001040D8" w:rsidRDefault="00744CD0" w:rsidP="00132633">
            <w:pPr>
              <w:pStyle w:val="Bezriadkovania"/>
              <w:jc w:val="both"/>
              <w:rPr>
                <w:rFonts w:cs="Calibri"/>
                <w:sz w:val="24"/>
                <w:szCs w:val="24"/>
              </w:rPr>
            </w:pPr>
            <w:r w:rsidRPr="001040D8">
              <w:rPr>
                <w:rFonts w:cs="Calibri"/>
                <w:b/>
                <w:sz w:val="24"/>
                <w:szCs w:val="24"/>
              </w:rPr>
              <w:t xml:space="preserve">Course title: </w:t>
            </w:r>
            <w:r w:rsidR="00532323" w:rsidRPr="001040D8">
              <w:rPr>
                <w:rFonts w:cs="Calibri"/>
                <w:b/>
                <w:i/>
                <w:sz w:val="24"/>
                <w:szCs w:val="24"/>
              </w:rPr>
              <w:t>History of Hungarian Literature and C</w:t>
            </w:r>
            <w:r w:rsidRPr="001040D8">
              <w:rPr>
                <w:rFonts w:cs="Calibri"/>
                <w:b/>
                <w:i/>
                <w:sz w:val="24"/>
                <w:szCs w:val="24"/>
              </w:rPr>
              <w:t>ulture in the second half of the 20th century</w:t>
            </w:r>
          </w:p>
        </w:tc>
      </w:tr>
      <w:tr w:rsidR="00744CD0" w:rsidRPr="001040D8" w:rsidTr="00132633">
        <w:trPr>
          <w:trHeight w:val="490"/>
        </w:trPr>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744CD0" w:rsidRPr="001040D8" w:rsidRDefault="00787EA0" w:rsidP="00132633">
            <w:pPr>
              <w:pStyle w:val="Bezriadkovania"/>
              <w:rPr>
                <w:rFonts w:cs="Calibri"/>
                <w:i/>
                <w:sz w:val="24"/>
                <w:szCs w:val="24"/>
              </w:rPr>
            </w:pPr>
            <w:r w:rsidRPr="001040D8">
              <w:rPr>
                <w:rFonts w:cs="Calibri"/>
                <w:i/>
                <w:sz w:val="24"/>
                <w:szCs w:val="24"/>
              </w:rPr>
              <w:t>Compulsory course, 1 lecture / 1 seminar, combined method</w:t>
            </w:r>
          </w:p>
        </w:tc>
      </w:tr>
      <w:tr w:rsidR="00744CD0" w:rsidRPr="001040D8" w:rsidTr="00132633">
        <w:trPr>
          <w:trHeight w:val="286"/>
        </w:trPr>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3</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 xml:space="preserve">Recommended semester of study: </w:t>
            </w:r>
            <w:r w:rsidRPr="001040D8">
              <w:rPr>
                <w:rFonts w:ascii="Calibri" w:hAnsi="Calibri" w:cs="Calibri"/>
                <w:i/>
              </w:rPr>
              <w:t>6th semester, 3rd year</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Prerequisites:</w:t>
            </w:r>
            <w:r w:rsidRPr="001040D8">
              <w:rPr>
                <w:rFonts w:ascii="Calibri" w:hAnsi="Calibri" w:cs="Calibri"/>
              </w:rPr>
              <w:t xml:space="preserve"> </w:t>
            </w:r>
            <w:r w:rsidRPr="001040D8">
              <w:rPr>
                <w:rFonts w:ascii="Calibri" w:hAnsi="Calibri" w:cs="Calibri"/>
                <w:i/>
              </w:rPr>
              <w:t>Older Hungarian literature from the beginning to the Renaissance,</w:t>
            </w:r>
          </w:p>
          <w:p w:rsidR="00744CD0" w:rsidRPr="001040D8" w:rsidRDefault="00744CD0" w:rsidP="00132633">
            <w:pPr>
              <w:rPr>
                <w:rFonts w:ascii="Calibri" w:hAnsi="Calibri" w:cs="Calibri"/>
              </w:rPr>
            </w:pPr>
            <w:r w:rsidRPr="001040D8">
              <w:rPr>
                <w:rFonts w:ascii="Calibri" w:hAnsi="Calibri" w:cs="Calibri"/>
                <w:i/>
              </w:rPr>
              <w:t>Baroque and Enlightenment literature, History of Hungarian literature and culture of the 19th century</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744CD0" w:rsidRPr="001040D8" w:rsidRDefault="00744CD0" w:rsidP="00132633">
            <w:pPr>
              <w:rPr>
                <w:rFonts w:ascii="Calibri" w:hAnsi="Calibri" w:cs="Calibri"/>
                <w:i/>
              </w:rPr>
            </w:pPr>
            <w:r w:rsidRPr="001040D8">
              <w:rPr>
                <w:rFonts w:ascii="Calibri" w:hAnsi="Calibri" w:cs="Calibri"/>
                <w:i/>
              </w:rPr>
              <w:t>The course ends with an exam.</w:t>
            </w:r>
          </w:p>
          <w:p w:rsidR="00744CD0" w:rsidRPr="001040D8" w:rsidRDefault="00744CD0" w:rsidP="00132633">
            <w:pPr>
              <w:jc w:val="both"/>
              <w:rPr>
                <w:rFonts w:ascii="Calibri" w:hAnsi="Calibri" w:cs="Calibri"/>
                <w:i/>
              </w:rPr>
            </w:pPr>
            <w:r w:rsidRPr="001040D8">
              <w:rPr>
                <w:rFonts w:ascii="Calibri" w:hAnsi="Calibri" w:cs="Calibri"/>
                <w:i/>
              </w:rPr>
              <w:t>During the semester, the student processes, presents at the seminar and submits a seminar paper - preparation for the lesson. He / she conducts an oral exam during the exam period.</w:t>
            </w:r>
          </w:p>
          <w:p w:rsidR="00744CD0" w:rsidRPr="001040D8" w:rsidRDefault="00744CD0" w:rsidP="00132633">
            <w:pPr>
              <w:jc w:val="both"/>
              <w:rPr>
                <w:rFonts w:ascii="Calibri" w:hAnsi="Calibri" w:cs="Calibri"/>
                <w:i/>
                <w:lang w:eastAsia="x-none"/>
              </w:rPr>
            </w:pPr>
            <w:r w:rsidRPr="001040D8">
              <w:rPr>
                <w:rFonts w:ascii="Calibri" w:hAnsi="Calibri" w:cs="Calibri"/>
                <w:i/>
                <w:lang w:eastAsia="x-none"/>
              </w:rPr>
              <w:t>- to obtain an A rating (excellent) must obtain at least 90.00%,</w:t>
            </w:r>
          </w:p>
          <w:p w:rsidR="00744CD0" w:rsidRPr="001040D8" w:rsidRDefault="00744CD0" w:rsidP="00132633">
            <w:pPr>
              <w:jc w:val="both"/>
              <w:rPr>
                <w:rFonts w:ascii="Calibri" w:hAnsi="Calibri" w:cs="Calibri"/>
                <w:i/>
                <w:lang w:eastAsia="en-US"/>
              </w:rPr>
            </w:pPr>
            <w:r w:rsidRPr="001040D8">
              <w:rPr>
                <w:rFonts w:ascii="Calibri" w:hAnsi="Calibri" w:cs="Calibri"/>
                <w:i/>
                <w:lang w:eastAsia="x-none"/>
              </w:rPr>
              <w:t xml:space="preserve">- to obtain a </w:t>
            </w:r>
            <w:r w:rsidRPr="001040D8">
              <w:rPr>
                <w:rFonts w:ascii="Calibri" w:hAnsi="Calibri" w:cs="Calibri"/>
                <w:i/>
                <w:lang w:eastAsia="en-US"/>
              </w:rPr>
              <w:t xml:space="preserve">B rating of at least </w:t>
            </w:r>
            <w:r w:rsidRPr="001040D8">
              <w:rPr>
                <w:rFonts w:ascii="Calibri" w:hAnsi="Calibri" w:cs="Calibri"/>
                <w:i/>
                <w:lang w:eastAsia="x-none"/>
              </w:rPr>
              <w:t>80.00%,</w:t>
            </w:r>
            <w:r w:rsidRPr="001040D8">
              <w:rPr>
                <w:rFonts w:ascii="Calibri" w:hAnsi="Calibri" w:cs="Calibri"/>
                <w:i/>
                <w:lang w:eastAsia="en-US"/>
              </w:rPr>
              <w:t xml:space="preserve"> </w:t>
            </w:r>
          </w:p>
          <w:p w:rsidR="00744CD0" w:rsidRPr="001040D8" w:rsidRDefault="00744CD0" w:rsidP="00132633">
            <w:pPr>
              <w:jc w:val="both"/>
              <w:rPr>
                <w:rFonts w:ascii="Calibri" w:hAnsi="Calibri" w:cs="Calibri"/>
                <w:i/>
                <w:lang w:eastAsia="en-US"/>
              </w:rPr>
            </w:pPr>
            <w:r w:rsidRPr="001040D8">
              <w:rPr>
                <w:rFonts w:ascii="Calibri" w:hAnsi="Calibri" w:cs="Calibri"/>
                <w:i/>
                <w:lang w:eastAsia="en-US"/>
              </w:rPr>
              <w:t xml:space="preserve">- </w:t>
            </w:r>
            <w:r w:rsidRPr="001040D8">
              <w:rPr>
                <w:rFonts w:ascii="Calibri" w:hAnsi="Calibri" w:cs="Calibri"/>
                <w:i/>
                <w:lang w:eastAsia="x-none"/>
              </w:rPr>
              <w:t xml:space="preserve">to obtain a </w:t>
            </w:r>
            <w:r w:rsidRPr="001040D8">
              <w:rPr>
                <w:rFonts w:ascii="Calibri" w:hAnsi="Calibri" w:cs="Calibri"/>
                <w:i/>
                <w:lang w:eastAsia="en-US"/>
              </w:rPr>
              <w:t xml:space="preserve">C rating of </w:t>
            </w:r>
            <w:r w:rsidRPr="001040D8">
              <w:rPr>
                <w:rFonts w:ascii="Calibri" w:hAnsi="Calibri" w:cs="Calibri"/>
                <w:i/>
                <w:lang w:eastAsia="x-none"/>
              </w:rPr>
              <w:t xml:space="preserve">at least 70,00% </w:t>
            </w:r>
            <w:r w:rsidRPr="001040D8">
              <w:rPr>
                <w:rFonts w:ascii="Calibri" w:hAnsi="Calibri" w:cs="Calibri"/>
                <w:i/>
                <w:lang w:eastAsia="en-US"/>
              </w:rPr>
              <w:t>,</w:t>
            </w:r>
          </w:p>
          <w:p w:rsidR="00744CD0" w:rsidRPr="001040D8" w:rsidRDefault="00744CD0" w:rsidP="00132633">
            <w:pPr>
              <w:jc w:val="both"/>
              <w:rPr>
                <w:rFonts w:ascii="Calibri" w:hAnsi="Calibri" w:cs="Calibri"/>
                <w:i/>
                <w:lang w:eastAsia="en-US"/>
              </w:rPr>
            </w:pPr>
            <w:r w:rsidRPr="001040D8">
              <w:rPr>
                <w:rFonts w:ascii="Calibri" w:hAnsi="Calibri" w:cs="Calibri"/>
                <w:i/>
                <w:lang w:eastAsia="en-US"/>
              </w:rPr>
              <w:t xml:space="preserve">- </w:t>
            </w:r>
            <w:r w:rsidRPr="001040D8">
              <w:rPr>
                <w:rFonts w:ascii="Calibri" w:hAnsi="Calibri" w:cs="Calibri"/>
                <w:i/>
                <w:lang w:eastAsia="x-none"/>
              </w:rPr>
              <w:t xml:space="preserve">to obtain a </w:t>
            </w:r>
            <w:r w:rsidRPr="001040D8">
              <w:rPr>
                <w:rFonts w:ascii="Calibri" w:hAnsi="Calibri" w:cs="Calibri"/>
                <w:i/>
                <w:lang w:eastAsia="en-US"/>
              </w:rPr>
              <w:t xml:space="preserve">D rating of </w:t>
            </w:r>
            <w:r w:rsidRPr="001040D8">
              <w:rPr>
                <w:rFonts w:ascii="Calibri" w:hAnsi="Calibri" w:cs="Calibri"/>
                <w:i/>
                <w:lang w:eastAsia="x-none"/>
              </w:rPr>
              <w:t xml:space="preserve">60,00% </w:t>
            </w:r>
            <w:r w:rsidRPr="001040D8">
              <w:rPr>
                <w:rFonts w:ascii="Calibri" w:hAnsi="Calibri" w:cs="Calibri"/>
                <w:i/>
                <w:lang w:eastAsia="en-US"/>
              </w:rPr>
              <w:t>,</w:t>
            </w:r>
          </w:p>
          <w:p w:rsidR="00744CD0" w:rsidRPr="001040D8" w:rsidRDefault="00744CD0" w:rsidP="00132633">
            <w:pPr>
              <w:jc w:val="both"/>
              <w:rPr>
                <w:rFonts w:ascii="Calibri" w:hAnsi="Calibri" w:cs="Calibri"/>
                <w:i/>
                <w:lang w:eastAsia="x-none"/>
              </w:rPr>
            </w:pPr>
            <w:r w:rsidRPr="001040D8">
              <w:rPr>
                <w:rFonts w:ascii="Calibri" w:hAnsi="Calibri" w:cs="Calibri"/>
                <w:i/>
                <w:lang w:eastAsia="en-US"/>
              </w:rPr>
              <w:t xml:space="preserve">- </w:t>
            </w:r>
            <w:r w:rsidRPr="001040D8">
              <w:rPr>
                <w:rFonts w:ascii="Calibri" w:hAnsi="Calibri" w:cs="Calibri"/>
                <w:i/>
                <w:lang w:eastAsia="x-none"/>
              </w:rPr>
              <w:t xml:space="preserve">to obtain an </w:t>
            </w:r>
            <w:r w:rsidRPr="001040D8">
              <w:rPr>
                <w:rFonts w:ascii="Calibri" w:hAnsi="Calibri" w:cs="Calibri"/>
                <w:i/>
                <w:lang w:eastAsia="en-US"/>
              </w:rPr>
              <w:t xml:space="preserve">E rating of </w:t>
            </w:r>
            <w:r w:rsidRPr="001040D8">
              <w:rPr>
                <w:rFonts w:ascii="Calibri" w:hAnsi="Calibri" w:cs="Calibri"/>
                <w:i/>
                <w:lang w:eastAsia="x-none"/>
              </w:rPr>
              <w:t>50.00%.</w:t>
            </w:r>
          </w:p>
          <w:p w:rsidR="00744CD0" w:rsidRPr="001040D8" w:rsidRDefault="00744CD0" w:rsidP="00132633">
            <w:pPr>
              <w:jc w:val="both"/>
              <w:rPr>
                <w:rFonts w:ascii="Calibri" w:hAnsi="Calibri" w:cs="Calibri"/>
                <w:i/>
                <w:lang w:eastAsia="x-none"/>
              </w:rPr>
            </w:pPr>
            <w:r w:rsidRPr="001040D8">
              <w:rPr>
                <w:rFonts w:ascii="Calibri" w:hAnsi="Calibri" w:cs="Calibri"/>
                <w:i/>
                <w:lang w:eastAsia="x-none"/>
              </w:rPr>
              <w:t>A student who obtains less than 50% will be graded FX.</w:t>
            </w:r>
          </w:p>
          <w:p w:rsidR="00744CD0" w:rsidRPr="001040D8" w:rsidRDefault="00744CD0" w:rsidP="00132633">
            <w:pPr>
              <w:jc w:val="both"/>
              <w:rPr>
                <w:rFonts w:ascii="Calibri" w:hAnsi="Calibri" w:cs="Calibri"/>
                <w:i/>
                <w:lang w:eastAsia="x-none"/>
              </w:rPr>
            </w:pPr>
            <w:r w:rsidRPr="001040D8">
              <w:rPr>
                <w:rFonts w:ascii="Calibri" w:hAnsi="Calibri" w:cs="Calibri"/>
                <w:i/>
                <w:lang w:eastAsia="x-none"/>
              </w:rPr>
              <w:t>The final evaluation is calculated as the average of the evaluation of the seminar work and the oral exam.</w:t>
            </w:r>
          </w:p>
          <w:p w:rsidR="00744CD0" w:rsidRPr="001040D8" w:rsidRDefault="00744CD0" w:rsidP="00132633">
            <w:pPr>
              <w:jc w:val="both"/>
              <w:rPr>
                <w:rFonts w:ascii="Calibri" w:hAnsi="Calibri" w:cs="Calibri"/>
                <w:i/>
                <w:lang w:eastAsia="x-none"/>
              </w:rPr>
            </w:pPr>
          </w:p>
          <w:p w:rsidR="00787EA0" w:rsidRPr="001040D8" w:rsidRDefault="00787EA0" w:rsidP="00787EA0">
            <w:pPr>
              <w:rPr>
                <w:rFonts w:ascii="Calibri" w:hAnsi="Calibri" w:cs="Calibri"/>
                <w:i/>
              </w:rPr>
            </w:pPr>
            <w:r w:rsidRPr="001040D8">
              <w:rPr>
                <w:rFonts w:ascii="Calibri" w:hAnsi="Calibri" w:cs="Calibri"/>
                <w:i/>
              </w:rPr>
              <w:t>Number of credits and time frame for the conditions of passing the course:</w:t>
            </w:r>
          </w:p>
          <w:p w:rsidR="00787EA0" w:rsidRPr="001040D8" w:rsidRDefault="00A41D8D" w:rsidP="00787EA0">
            <w:pPr>
              <w:rPr>
                <w:rFonts w:ascii="Calibri" w:hAnsi="Calibri" w:cs="Calibri"/>
                <w:i/>
              </w:rPr>
            </w:pPr>
            <w:r w:rsidRPr="001040D8">
              <w:rPr>
                <w:rFonts w:ascii="Calibri" w:hAnsi="Calibri" w:cs="Calibri"/>
                <w:i/>
              </w:rPr>
              <w:t>- 3 credits = 67.5 hours</w:t>
            </w:r>
          </w:p>
          <w:p w:rsidR="00787EA0" w:rsidRPr="001040D8" w:rsidRDefault="00787EA0" w:rsidP="00787EA0">
            <w:pPr>
              <w:rPr>
                <w:rFonts w:ascii="Calibri" w:hAnsi="Calibri" w:cs="Calibri"/>
                <w:i/>
              </w:rPr>
            </w:pPr>
            <w:r w:rsidRPr="001040D8">
              <w:rPr>
                <w:rFonts w:ascii="Calibri" w:hAnsi="Calibri" w:cs="Calibri"/>
                <w:i/>
              </w:rPr>
              <w:t>- course teaching: 13 weeks - 1 h</w:t>
            </w:r>
            <w:r w:rsidR="00FE369C" w:rsidRPr="001040D8">
              <w:rPr>
                <w:rFonts w:ascii="Calibri" w:hAnsi="Calibri" w:cs="Calibri"/>
                <w:i/>
              </w:rPr>
              <w:t xml:space="preserve">our </w:t>
            </w:r>
            <w:r w:rsidRPr="001040D8">
              <w:rPr>
                <w:rFonts w:ascii="Calibri" w:hAnsi="Calibri" w:cs="Calibri"/>
                <w:i/>
              </w:rPr>
              <w:t>lecture, 1 hour seminar = 19.5</w:t>
            </w:r>
            <w:r w:rsidR="00FE369C" w:rsidRPr="001040D8">
              <w:rPr>
                <w:rFonts w:ascii="Calibri" w:hAnsi="Calibri" w:cs="Calibri"/>
                <w:i/>
              </w:rPr>
              <w:t>h</w:t>
            </w:r>
          </w:p>
          <w:p w:rsidR="00787EA0" w:rsidRPr="001040D8" w:rsidRDefault="00A41D8D" w:rsidP="00787EA0">
            <w:pPr>
              <w:rPr>
                <w:rFonts w:ascii="Calibri" w:hAnsi="Calibri" w:cs="Calibri"/>
                <w:i/>
              </w:rPr>
            </w:pPr>
            <w:r w:rsidRPr="001040D8">
              <w:rPr>
                <w:rFonts w:ascii="Calibri" w:hAnsi="Calibri" w:cs="Calibri"/>
                <w:i/>
              </w:rPr>
              <w:t>- preparation of seminar work: 29.25</w:t>
            </w:r>
            <w:r w:rsidR="00FE369C" w:rsidRPr="001040D8">
              <w:rPr>
                <w:rFonts w:ascii="Calibri" w:hAnsi="Calibri" w:cs="Calibri"/>
                <w:i/>
              </w:rPr>
              <w:t>h</w:t>
            </w:r>
          </w:p>
          <w:p w:rsidR="00744CD0" w:rsidRPr="001040D8" w:rsidRDefault="00787EA0" w:rsidP="00132633">
            <w:pPr>
              <w:jc w:val="both"/>
              <w:rPr>
                <w:rFonts w:ascii="Calibri" w:hAnsi="Calibri" w:cs="Calibri"/>
                <w:i/>
                <w:lang w:eastAsia="x-none"/>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exam: 18.75</w:t>
            </w:r>
            <w:r w:rsidR="00FE369C" w:rsidRPr="001040D8">
              <w:rPr>
                <w:rFonts w:ascii="Calibri" w:hAnsi="Calibri" w:cs="Calibri"/>
                <w:i/>
              </w:rPr>
              <w:t>h</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744CD0" w:rsidRPr="001040D8" w:rsidRDefault="00177242" w:rsidP="00744CD0">
            <w:pPr>
              <w:numPr>
                <w:ilvl w:val="0"/>
                <w:numId w:val="6"/>
              </w:numPr>
              <w:jc w:val="both"/>
              <w:rPr>
                <w:rFonts w:ascii="Calibri" w:hAnsi="Calibri" w:cs="Calibri"/>
                <w:i/>
              </w:rPr>
            </w:pPr>
            <w:r w:rsidRPr="001040D8">
              <w:rPr>
                <w:rFonts w:ascii="Calibri" w:hAnsi="Calibri" w:cs="Calibri"/>
                <w:i/>
              </w:rPr>
              <w:t>the student acquires a basic orientation in the Hungarian literary development of the 20th century,</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students get more acquainted with the issues and leading figures of Hungarian literature and culture and at the same time interpret the period literature of the 20th century,</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through the analysis of a literary work, students develop critical thinking,</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they know how to use their competence in independent work,</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are able to argue, communicate information, concepts and theories to professional and lay audiences,</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they have developed skills to educate, expand the acquired knowledge and improve their interpretive skills.</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744CD0" w:rsidRPr="001040D8" w:rsidRDefault="00744CD0" w:rsidP="00132633">
            <w:pPr>
              <w:rPr>
                <w:rFonts w:ascii="Calibri" w:hAnsi="Calibri" w:cs="Calibri"/>
                <w:bCs/>
                <w:i/>
                <w:iCs/>
              </w:rPr>
            </w:pPr>
            <w:proofErr w:type="gramStart"/>
            <w:r w:rsidRPr="001040D8">
              <w:rPr>
                <w:rFonts w:ascii="Calibri" w:hAnsi="Calibri" w:cs="Calibri"/>
              </w:rPr>
              <w:t xml:space="preserve">1 </w:t>
            </w:r>
            <w:r w:rsidRPr="001040D8">
              <w:rPr>
                <w:rFonts w:ascii="Calibri" w:hAnsi="Calibri" w:cs="Calibri"/>
                <w:bCs/>
                <w:iCs/>
              </w:rPr>
              <w:t>.</w:t>
            </w:r>
            <w:proofErr w:type="gramEnd"/>
            <w:r w:rsidRPr="001040D8">
              <w:rPr>
                <w:rFonts w:ascii="Calibri" w:hAnsi="Calibri" w:cs="Calibri"/>
                <w:bCs/>
                <w:iCs/>
              </w:rPr>
              <w:t xml:space="preserve"> </w:t>
            </w:r>
            <w:r w:rsidRPr="001040D8">
              <w:rPr>
                <w:rFonts w:ascii="Calibri" w:hAnsi="Calibri" w:cs="Calibri"/>
                <w:bCs/>
                <w:i/>
                <w:iCs/>
              </w:rPr>
              <w:t>Stalinization of Hungarian literature</w:t>
            </w:r>
          </w:p>
          <w:p w:rsidR="00744CD0" w:rsidRPr="001040D8" w:rsidRDefault="00744CD0" w:rsidP="00132633">
            <w:pPr>
              <w:rPr>
                <w:rFonts w:ascii="Calibri" w:hAnsi="Calibri" w:cs="Calibri"/>
                <w:bCs/>
                <w:i/>
                <w:iCs/>
              </w:rPr>
            </w:pPr>
            <w:r w:rsidRPr="001040D8">
              <w:rPr>
                <w:rFonts w:ascii="Calibri" w:hAnsi="Calibri" w:cs="Calibri"/>
                <w:bCs/>
                <w:i/>
                <w:iCs/>
              </w:rPr>
              <w:lastRenderedPageBreak/>
              <w:t>2. Authors of Újhold magazine</w:t>
            </w:r>
          </w:p>
          <w:p w:rsidR="00744CD0" w:rsidRPr="001040D8" w:rsidRDefault="00744CD0" w:rsidP="00132633">
            <w:pPr>
              <w:rPr>
                <w:rFonts w:ascii="Calibri" w:hAnsi="Calibri" w:cs="Calibri"/>
                <w:bCs/>
                <w:i/>
                <w:iCs/>
              </w:rPr>
            </w:pPr>
            <w:r w:rsidRPr="001040D8">
              <w:rPr>
                <w:rFonts w:ascii="Calibri" w:hAnsi="Calibri" w:cs="Calibri"/>
                <w:bCs/>
                <w:i/>
                <w:iCs/>
              </w:rPr>
              <w:t>3. Continuity of realism</w:t>
            </w:r>
          </w:p>
          <w:p w:rsidR="00744CD0" w:rsidRPr="001040D8" w:rsidRDefault="00532323" w:rsidP="00132633">
            <w:pPr>
              <w:rPr>
                <w:rFonts w:ascii="Calibri" w:hAnsi="Calibri" w:cs="Calibri"/>
                <w:bCs/>
                <w:i/>
                <w:iCs/>
              </w:rPr>
            </w:pPr>
            <w:r w:rsidRPr="001040D8">
              <w:rPr>
                <w:rFonts w:ascii="Calibri" w:hAnsi="Calibri" w:cs="Calibri"/>
                <w:bCs/>
                <w:i/>
                <w:iCs/>
              </w:rPr>
              <w:t>4. Poetry of János Pilinszky</w:t>
            </w:r>
          </w:p>
          <w:p w:rsidR="00744CD0" w:rsidRPr="001040D8" w:rsidRDefault="00744CD0" w:rsidP="00132633">
            <w:pPr>
              <w:rPr>
                <w:rFonts w:ascii="Calibri" w:hAnsi="Calibri" w:cs="Calibri"/>
                <w:bCs/>
                <w:i/>
                <w:iCs/>
              </w:rPr>
            </w:pPr>
            <w:r w:rsidRPr="001040D8">
              <w:rPr>
                <w:rFonts w:ascii="Calibri" w:hAnsi="Calibri" w:cs="Calibri"/>
                <w:bCs/>
                <w:i/>
                <w:iCs/>
              </w:rPr>
              <w:t>5. Poetics of Miklós Mészöly's prose</w:t>
            </w:r>
          </w:p>
          <w:p w:rsidR="00744CD0" w:rsidRPr="001040D8" w:rsidRDefault="00532323" w:rsidP="00132633">
            <w:pPr>
              <w:rPr>
                <w:rFonts w:ascii="Calibri" w:hAnsi="Calibri" w:cs="Calibri"/>
                <w:bCs/>
                <w:i/>
                <w:iCs/>
              </w:rPr>
            </w:pPr>
            <w:r w:rsidRPr="001040D8">
              <w:rPr>
                <w:rFonts w:ascii="Calibri" w:hAnsi="Calibri" w:cs="Calibri"/>
                <w:bCs/>
                <w:i/>
                <w:iCs/>
              </w:rPr>
              <w:t>6. Novelistics of Iván Má</w:t>
            </w:r>
            <w:r w:rsidR="00744CD0" w:rsidRPr="001040D8">
              <w:rPr>
                <w:rFonts w:ascii="Calibri" w:hAnsi="Calibri" w:cs="Calibri"/>
                <w:bCs/>
                <w:i/>
                <w:iCs/>
              </w:rPr>
              <w:t>ndy</w:t>
            </w:r>
          </w:p>
          <w:p w:rsidR="00744CD0" w:rsidRPr="001040D8" w:rsidRDefault="00744CD0" w:rsidP="00132633">
            <w:pPr>
              <w:rPr>
                <w:rFonts w:ascii="Calibri" w:hAnsi="Calibri" w:cs="Calibri"/>
                <w:bCs/>
                <w:i/>
                <w:iCs/>
              </w:rPr>
            </w:pPr>
            <w:r w:rsidRPr="001040D8">
              <w:rPr>
                <w:rFonts w:ascii="Calibri" w:hAnsi="Calibri" w:cs="Calibri"/>
                <w:bCs/>
                <w:i/>
                <w:iCs/>
              </w:rPr>
              <w:t>7. István Örkény and the absurd literature of Eastern Europe</w:t>
            </w:r>
          </w:p>
          <w:p w:rsidR="00744CD0" w:rsidRPr="001040D8" w:rsidRDefault="00744CD0" w:rsidP="00132633">
            <w:pPr>
              <w:rPr>
                <w:rFonts w:ascii="Calibri" w:hAnsi="Calibri" w:cs="Calibri"/>
                <w:bCs/>
                <w:i/>
                <w:iCs/>
              </w:rPr>
            </w:pPr>
            <w:r w:rsidRPr="001040D8">
              <w:rPr>
                <w:rFonts w:ascii="Calibri" w:hAnsi="Calibri" w:cs="Calibri"/>
                <w:bCs/>
                <w:i/>
                <w:iCs/>
              </w:rPr>
              <w:t>8. Creation of Dezső Tandori</w:t>
            </w:r>
          </w:p>
          <w:p w:rsidR="00744CD0" w:rsidRPr="001040D8" w:rsidRDefault="00744CD0" w:rsidP="00132633">
            <w:pPr>
              <w:rPr>
                <w:rFonts w:ascii="Calibri" w:hAnsi="Calibri" w:cs="Calibri"/>
                <w:bCs/>
                <w:i/>
                <w:iCs/>
              </w:rPr>
            </w:pPr>
            <w:r w:rsidRPr="001040D8">
              <w:rPr>
                <w:rFonts w:ascii="Calibri" w:hAnsi="Calibri" w:cs="Calibri"/>
                <w:bCs/>
                <w:i/>
                <w:iCs/>
              </w:rPr>
              <w:t>9. Literature so-called. prosaic coup</w:t>
            </w:r>
          </w:p>
          <w:p w:rsidR="00744CD0" w:rsidRPr="001040D8" w:rsidRDefault="00744CD0" w:rsidP="00132633">
            <w:pPr>
              <w:rPr>
                <w:rFonts w:ascii="Calibri" w:hAnsi="Calibri" w:cs="Calibri"/>
                <w:i/>
              </w:rPr>
            </w:pPr>
            <w:r w:rsidRPr="001040D8">
              <w:rPr>
                <w:rFonts w:ascii="Calibri" w:hAnsi="Calibri" w:cs="Calibri"/>
                <w:bCs/>
                <w:i/>
                <w:iCs/>
              </w:rPr>
              <w:t>10. Hungarian postmodern</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Schein Gábor: </w:t>
            </w:r>
            <w:r w:rsidRPr="001040D8">
              <w:rPr>
                <w:rFonts w:ascii="Calibri" w:hAnsi="Calibri" w:cs="Calibri"/>
                <w:bCs/>
                <w:i/>
              </w:rPr>
              <w:t>A második világháború befejezésétől a 70-es évek elejéig</w:t>
            </w:r>
            <w:r w:rsidRPr="001040D8">
              <w:rPr>
                <w:rFonts w:ascii="Calibri" w:hAnsi="Calibri" w:cs="Calibri"/>
                <w:bCs/>
                <w:iCs/>
              </w:rPr>
              <w:t xml:space="preserve">. In: </w:t>
            </w:r>
            <w:r w:rsidRPr="001040D8">
              <w:rPr>
                <w:rFonts w:ascii="Calibri" w:hAnsi="Calibri" w:cs="Calibri"/>
                <w:bCs/>
                <w:i/>
              </w:rPr>
              <w:t>Magyar irodalom</w:t>
            </w:r>
            <w:r w:rsidRPr="001040D8">
              <w:rPr>
                <w:rFonts w:ascii="Calibri" w:hAnsi="Calibri" w:cs="Calibri"/>
                <w:bCs/>
                <w:iCs/>
              </w:rPr>
              <w:t>, red. Gintli Tibor, Budapest, Akadémiai, 853-934.</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Grendel lajos, </w:t>
            </w:r>
            <w:r w:rsidRPr="001040D8">
              <w:rPr>
                <w:rFonts w:ascii="Calibri" w:hAnsi="Calibri" w:cs="Calibri"/>
                <w:bCs/>
                <w:i/>
              </w:rPr>
              <w:t>A modern magyar irodalom története. Magyar líra és epika a 20. században</w:t>
            </w:r>
            <w:r w:rsidRPr="001040D8">
              <w:rPr>
                <w:rFonts w:ascii="Calibri" w:hAnsi="Calibri" w:cs="Calibri"/>
                <w:bCs/>
                <w:iCs/>
              </w:rPr>
              <w:t>, Pozsony, Kalligram, 2010, 332-496.</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Schein Gábor: </w:t>
            </w:r>
            <w:r w:rsidRPr="001040D8">
              <w:rPr>
                <w:rFonts w:ascii="Calibri" w:hAnsi="Calibri" w:cs="Calibri"/>
                <w:bCs/>
                <w:i/>
              </w:rPr>
              <w:t>Poétkai kísérlet az Újhold költészetében</w:t>
            </w:r>
            <w:r w:rsidRPr="001040D8">
              <w:rPr>
                <w:rFonts w:ascii="Calibri" w:hAnsi="Calibri" w:cs="Calibri"/>
                <w:bCs/>
                <w:iCs/>
              </w:rPr>
              <w:t>, Budapest, Universitas, 1998.</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Tolcsvai Nagy Gábor: </w:t>
            </w:r>
            <w:r w:rsidRPr="001040D8">
              <w:rPr>
                <w:rFonts w:ascii="Calibri" w:hAnsi="Calibri" w:cs="Calibri"/>
                <w:bCs/>
                <w:i/>
              </w:rPr>
              <w:t>Pilinszky János</w:t>
            </w:r>
            <w:r w:rsidRPr="001040D8">
              <w:rPr>
                <w:rFonts w:ascii="Calibri" w:hAnsi="Calibri" w:cs="Calibri"/>
                <w:bCs/>
                <w:iCs/>
              </w:rPr>
              <w:t>, Pozsony, Kalligram, 2002.</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Thomka Beáta: </w:t>
            </w:r>
            <w:r w:rsidRPr="001040D8">
              <w:rPr>
                <w:rFonts w:ascii="Calibri" w:hAnsi="Calibri" w:cs="Calibri"/>
                <w:bCs/>
                <w:i/>
              </w:rPr>
              <w:t>Mészöly Miklós,</w:t>
            </w:r>
            <w:r w:rsidRPr="001040D8">
              <w:rPr>
                <w:rFonts w:ascii="Calibri" w:hAnsi="Calibri" w:cs="Calibri"/>
                <w:bCs/>
                <w:iCs/>
              </w:rPr>
              <w:t xml:space="preserve"> Pozsony, Kalligram, 1995.</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Erdődy Edit: </w:t>
            </w:r>
            <w:r w:rsidRPr="001040D8">
              <w:rPr>
                <w:rFonts w:ascii="Calibri" w:hAnsi="Calibri" w:cs="Calibri"/>
                <w:bCs/>
                <w:i/>
              </w:rPr>
              <w:t>Mándy Iván,</w:t>
            </w:r>
            <w:r w:rsidRPr="001040D8">
              <w:rPr>
                <w:rFonts w:ascii="Calibri" w:hAnsi="Calibri" w:cs="Calibri"/>
                <w:bCs/>
                <w:iCs/>
              </w:rPr>
              <w:t xml:space="preserve"> Budapest, Balassi, 1992.</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Szabó B. István: </w:t>
            </w:r>
            <w:r w:rsidRPr="001040D8">
              <w:rPr>
                <w:rFonts w:ascii="Calibri" w:hAnsi="Calibri" w:cs="Calibri"/>
                <w:bCs/>
                <w:i/>
              </w:rPr>
              <w:t>Örkény,</w:t>
            </w:r>
            <w:r w:rsidRPr="001040D8">
              <w:rPr>
                <w:rFonts w:ascii="Calibri" w:hAnsi="Calibri" w:cs="Calibri"/>
                <w:bCs/>
                <w:iCs/>
              </w:rPr>
              <w:t xml:space="preserve"> Budapest, Balassi, 1997.</w:t>
            </w:r>
          </w:p>
          <w:p w:rsidR="00784BD5" w:rsidRPr="001040D8" w:rsidRDefault="00784BD5" w:rsidP="00784BD5">
            <w:pPr>
              <w:keepNext/>
              <w:outlineLvl w:val="2"/>
              <w:rPr>
                <w:rFonts w:ascii="Calibri" w:hAnsi="Calibri" w:cs="Calibri"/>
                <w:bCs/>
                <w:iCs/>
              </w:rPr>
            </w:pPr>
            <w:r w:rsidRPr="001040D8">
              <w:rPr>
                <w:rFonts w:ascii="Calibri" w:hAnsi="Calibri" w:cs="Calibri"/>
                <w:bCs/>
                <w:iCs/>
              </w:rPr>
              <w:t xml:space="preserve">Fogarassy Miklós: </w:t>
            </w:r>
            <w:r w:rsidRPr="001040D8">
              <w:rPr>
                <w:rFonts w:ascii="Calibri" w:hAnsi="Calibri" w:cs="Calibri"/>
                <w:bCs/>
                <w:i/>
              </w:rPr>
              <w:t>Tandori-kalauz.</w:t>
            </w:r>
            <w:r w:rsidRPr="001040D8">
              <w:rPr>
                <w:rFonts w:ascii="Calibri" w:hAnsi="Calibri" w:cs="Calibri"/>
                <w:bCs/>
                <w:iCs/>
              </w:rPr>
              <w:t xml:space="preserve"> Budapest, Balassi, 1996.</w:t>
            </w:r>
          </w:p>
          <w:p w:rsidR="00744CD0" w:rsidRPr="001040D8" w:rsidRDefault="00784BD5" w:rsidP="00784BD5">
            <w:pPr>
              <w:keepNext/>
              <w:outlineLvl w:val="2"/>
              <w:rPr>
                <w:rFonts w:ascii="Calibri" w:hAnsi="Calibri" w:cs="Calibri"/>
                <w:bCs/>
                <w:iCs/>
              </w:rPr>
            </w:pPr>
            <w:r w:rsidRPr="001040D8">
              <w:rPr>
                <w:rFonts w:ascii="Calibri" w:hAnsi="Calibri" w:cs="Calibri"/>
                <w:bCs/>
                <w:i/>
              </w:rPr>
              <w:t>Prózafordulat,</w:t>
            </w:r>
            <w:r w:rsidRPr="001040D8">
              <w:rPr>
                <w:rFonts w:ascii="Calibri" w:hAnsi="Calibri" w:cs="Calibri"/>
                <w:bCs/>
                <w:iCs/>
              </w:rPr>
              <w:t xml:space="preserve"> red. Győrffy Miklós et al., Budapest, Kijárat, 2007.</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 xml:space="preserve">Notes: </w:t>
            </w:r>
            <w:r w:rsidRPr="001040D8">
              <w:rPr>
                <w:rFonts w:ascii="Calibri" w:hAnsi="Calibri" w:cs="Calibri"/>
                <w:i/>
              </w:rPr>
              <w:t>compulsory subject</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b/>
              </w:rPr>
            </w:pPr>
            <w:r w:rsidRPr="001040D8">
              <w:rPr>
                <w:rFonts w:ascii="Calibri" w:hAnsi="Calibri" w:cs="Calibri"/>
                <w:b/>
              </w:rPr>
              <w:t>Course evaluation</w:t>
            </w:r>
          </w:p>
          <w:p w:rsidR="00744CD0" w:rsidRPr="001040D8" w:rsidRDefault="00744CD0" w:rsidP="00132633">
            <w:pPr>
              <w:rPr>
                <w:rFonts w:ascii="Calibri" w:hAnsi="Calibri" w:cs="Calibri"/>
              </w:rPr>
            </w:pPr>
            <w:r w:rsidRPr="001040D8">
              <w:rPr>
                <w:rFonts w:ascii="Calibri" w:hAnsi="Calibri" w:cs="Calibri"/>
              </w:rPr>
              <w:t xml:space="preserve">Assessed students in total: </w:t>
            </w:r>
            <w:r w:rsidRPr="001040D8">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744CD0"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FX</w:t>
                  </w:r>
                </w:p>
              </w:tc>
            </w:tr>
            <w:tr w:rsidR="00744CD0"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r>
          </w:tbl>
          <w:p w:rsidR="00744CD0" w:rsidRPr="001040D8" w:rsidRDefault="00744CD0" w:rsidP="00132633">
            <w:pPr>
              <w:rPr>
                <w:rFonts w:ascii="Calibri" w:hAnsi="Calibri" w:cs="Calibri"/>
                <w:i/>
              </w:rPr>
            </w:pP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rPr>
            </w:pPr>
            <w:r w:rsidRPr="001040D8">
              <w:rPr>
                <w:rFonts w:ascii="Calibri" w:hAnsi="Calibri" w:cs="Calibri"/>
                <w:b/>
              </w:rPr>
              <w:t>Teach</w:t>
            </w:r>
            <w:r w:rsidR="00FE369C"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744CD0" w:rsidRPr="001040D8" w:rsidRDefault="00744CD0" w:rsidP="00695F5C">
      <w:pPr>
        <w:ind w:left="720" w:hanging="720"/>
        <w:jc w:val="cente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FE369C">
      <w:pPr>
        <w:rPr>
          <w:rFonts w:ascii="Calibri" w:hAnsi="Calibri" w:cs="Calibri"/>
          <w:b/>
        </w:rPr>
      </w:pPr>
    </w:p>
    <w:p w:rsidR="00744CD0" w:rsidRPr="001040D8" w:rsidRDefault="00744CD0" w:rsidP="00695F5C">
      <w:pPr>
        <w:ind w:left="720" w:hanging="720"/>
        <w:jc w:val="center"/>
        <w:rPr>
          <w:rFonts w:ascii="Calibri" w:hAnsi="Calibri" w:cs="Calibri"/>
          <w:b/>
        </w:rPr>
      </w:pPr>
    </w:p>
    <w:p w:rsidR="00744CD0" w:rsidRPr="001040D8" w:rsidRDefault="00744CD0" w:rsidP="00F67F2F">
      <w:pPr>
        <w:rPr>
          <w:rFonts w:ascii="Calibri" w:hAnsi="Calibri" w:cs="Calibri"/>
          <w:b/>
        </w:rPr>
      </w:pPr>
    </w:p>
    <w:p w:rsidR="00695F5C" w:rsidRPr="001040D8" w:rsidRDefault="00695F5C" w:rsidP="00695F5C">
      <w:pPr>
        <w:ind w:left="720" w:hanging="720"/>
        <w:jc w:val="center"/>
        <w:rPr>
          <w:rFonts w:ascii="Calibri" w:hAnsi="Calibri" w:cs="Calibri"/>
          <w:b/>
        </w:rPr>
      </w:pPr>
      <w:r w:rsidRPr="001040D8">
        <w:rPr>
          <w:rFonts w:ascii="Calibri" w:hAnsi="Calibri" w:cs="Calibri"/>
          <w:b/>
        </w:rPr>
        <w:lastRenderedPageBreak/>
        <w:t>COURSE INFORMATION SHEET</w:t>
      </w:r>
    </w:p>
    <w:p w:rsidR="00132633" w:rsidRPr="001040D8" w:rsidRDefault="00132633" w:rsidP="00695F5C">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6122DF" w:rsidRPr="001040D8" w:rsidTr="00A67C31">
        <w:tc>
          <w:tcPr>
            <w:tcW w:w="9322" w:type="dxa"/>
            <w:gridSpan w:val="2"/>
            <w:shd w:val="clear" w:color="auto" w:fill="auto"/>
          </w:tcPr>
          <w:p w:rsidR="006122DF" w:rsidRPr="001040D8" w:rsidRDefault="006122DF"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0080619C" w:rsidRPr="001040D8">
              <w:rPr>
                <w:rFonts w:ascii="Calibri" w:hAnsi="Calibri" w:cs="Calibri"/>
                <w:i/>
              </w:rPr>
              <w:t>University of Prešov in Prešov</w:t>
            </w:r>
          </w:p>
        </w:tc>
      </w:tr>
      <w:tr w:rsidR="006122DF" w:rsidRPr="001040D8" w:rsidTr="00A67C31">
        <w:tc>
          <w:tcPr>
            <w:tcW w:w="9322" w:type="dxa"/>
            <w:gridSpan w:val="2"/>
            <w:shd w:val="clear" w:color="auto" w:fill="auto"/>
          </w:tcPr>
          <w:p w:rsidR="006122DF" w:rsidRPr="001040D8" w:rsidRDefault="006122DF"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80619C" w:rsidRPr="001040D8">
              <w:rPr>
                <w:rFonts w:ascii="Calibri" w:hAnsi="Calibri" w:cs="Calibri"/>
                <w:i/>
              </w:rPr>
              <w:t>Center for Languages and Cultures of National Minorities / Institute of Hungarian Language and Culture</w:t>
            </w:r>
          </w:p>
        </w:tc>
      </w:tr>
      <w:tr w:rsidR="006122DF" w:rsidRPr="001040D8" w:rsidTr="00A67C31">
        <w:tc>
          <w:tcPr>
            <w:tcW w:w="4110" w:type="dxa"/>
            <w:shd w:val="clear" w:color="auto" w:fill="auto"/>
          </w:tcPr>
          <w:p w:rsidR="006122DF" w:rsidRPr="001040D8" w:rsidRDefault="006122DF" w:rsidP="00212634">
            <w:pPr>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/FNTFL/22</w:t>
            </w:r>
          </w:p>
        </w:tc>
        <w:tc>
          <w:tcPr>
            <w:tcW w:w="5212" w:type="dxa"/>
            <w:shd w:val="clear" w:color="auto" w:fill="auto"/>
          </w:tcPr>
          <w:p w:rsidR="006122DF" w:rsidRPr="001040D8" w:rsidRDefault="006122DF" w:rsidP="00212634">
            <w:pPr>
              <w:rPr>
                <w:rFonts w:ascii="Calibri" w:hAnsi="Calibri" w:cs="Calibri"/>
                <w:b/>
              </w:rPr>
            </w:pPr>
            <w:r w:rsidRPr="001040D8">
              <w:rPr>
                <w:rFonts w:ascii="Calibri" w:hAnsi="Calibri" w:cs="Calibri"/>
                <w:b/>
              </w:rPr>
              <w:t xml:space="preserve">Course title: </w:t>
            </w:r>
            <w:r w:rsidR="00212634" w:rsidRPr="001040D8">
              <w:rPr>
                <w:rFonts w:ascii="Calibri" w:hAnsi="Calibri" w:cs="Calibri"/>
                <w:b/>
                <w:i/>
              </w:rPr>
              <w:t>Phonetics, phonology</w:t>
            </w:r>
          </w:p>
        </w:tc>
      </w:tr>
      <w:tr w:rsidR="006122DF" w:rsidRPr="001040D8" w:rsidTr="00570A40">
        <w:trPr>
          <w:trHeight w:val="519"/>
        </w:trPr>
        <w:tc>
          <w:tcPr>
            <w:tcW w:w="9322" w:type="dxa"/>
            <w:gridSpan w:val="2"/>
            <w:shd w:val="clear" w:color="auto" w:fill="auto"/>
          </w:tcPr>
          <w:p w:rsidR="006122DF" w:rsidRPr="001040D8" w:rsidRDefault="006122DF" w:rsidP="006122DF">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6831F9" w:rsidRPr="001040D8" w:rsidRDefault="006831F9" w:rsidP="00A45535">
            <w:pPr>
              <w:rPr>
                <w:rFonts w:ascii="Calibri" w:hAnsi="Calibri" w:cs="Calibri"/>
              </w:rPr>
            </w:pPr>
            <w:r w:rsidRPr="001040D8">
              <w:rPr>
                <w:rFonts w:ascii="Calibri" w:hAnsi="Calibri" w:cs="Calibri"/>
                <w:i/>
              </w:rPr>
              <w:t>Compulsory course, 1 lecture / 1 seminar, combined method</w:t>
            </w:r>
          </w:p>
        </w:tc>
      </w:tr>
      <w:tr w:rsidR="006122DF" w:rsidRPr="001040D8" w:rsidTr="00A67C31">
        <w:trPr>
          <w:trHeight w:val="286"/>
        </w:trPr>
        <w:tc>
          <w:tcPr>
            <w:tcW w:w="9322" w:type="dxa"/>
            <w:gridSpan w:val="2"/>
            <w:shd w:val="clear" w:color="auto" w:fill="auto"/>
          </w:tcPr>
          <w:p w:rsidR="006122DF" w:rsidRPr="001040D8" w:rsidRDefault="006122DF" w:rsidP="00212634">
            <w:pPr>
              <w:rPr>
                <w:rFonts w:ascii="Calibri" w:hAnsi="Calibri" w:cs="Calibri"/>
              </w:rPr>
            </w:pPr>
            <w:r w:rsidRPr="001040D8">
              <w:rPr>
                <w:rFonts w:ascii="Calibri" w:hAnsi="Calibri" w:cs="Calibri"/>
                <w:b/>
              </w:rPr>
              <w:t xml:space="preserve">Number of credits: </w:t>
            </w:r>
            <w:r w:rsidR="00851A56" w:rsidRPr="001040D8">
              <w:rPr>
                <w:rFonts w:ascii="Calibri" w:hAnsi="Calibri" w:cs="Calibri"/>
                <w:i/>
              </w:rPr>
              <w:t>3</w:t>
            </w:r>
          </w:p>
        </w:tc>
      </w:tr>
      <w:tr w:rsidR="006122DF" w:rsidRPr="001040D8" w:rsidTr="00A67C31">
        <w:tc>
          <w:tcPr>
            <w:tcW w:w="9322" w:type="dxa"/>
            <w:gridSpan w:val="2"/>
            <w:shd w:val="clear" w:color="auto" w:fill="auto"/>
          </w:tcPr>
          <w:p w:rsidR="006122DF" w:rsidRPr="001040D8" w:rsidRDefault="006122DF" w:rsidP="006122DF">
            <w:pPr>
              <w:rPr>
                <w:rFonts w:ascii="Calibri" w:hAnsi="Calibri" w:cs="Calibri"/>
                <w:i/>
              </w:rPr>
            </w:pPr>
            <w:r w:rsidRPr="001040D8">
              <w:rPr>
                <w:rFonts w:ascii="Calibri" w:hAnsi="Calibri" w:cs="Calibri"/>
                <w:b/>
              </w:rPr>
              <w:t xml:space="preserve">Recommended semester </w:t>
            </w:r>
            <w:r w:rsidR="00FE369C" w:rsidRPr="001040D8">
              <w:rPr>
                <w:rFonts w:ascii="Calibri" w:hAnsi="Calibri" w:cs="Calibri"/>
                <w:b/>
              </w:rPr>
              <w:t xml:space="preserve">of </w:t>
            </w:r>
            <w:r w:rsidRPr="001040D8">
              <w:rPr>
                <w:rFonts w:ascii="Calibri" w:hAnsi="Calibri" w:cs="Calibri"/>
                <w:b/>
              </w:rPr>
              <w:t>study:</w:t>
            </w:r>
            <w:r w:rsidRPr="001040D8">
              <w:rPr>
                <w:rFonts w:ascii="Calibri" w:hAnsi="Calibri" w:cs="Calibri"/>
              </w:rPr>
              <w:t xml:space="preserve"> </w:t>
            </w:r>
            <w:r w:rsidR="00DF092D" w:rsidRPr="001040D8">
              <w:rPr>
                <w:rFonts w:ascii="Calibri" w:hAnsi="Calibri" w:cs="Calibri"/>
                <w:i/>
              </w:rPr>
              <w:t>1st semester, 1st year</w:t>
            </w:r>
          </w:p>
        </w:tc>
      </w:tr>
      <w:tr w:rsidR="006122DF" w:rsidRPr="001040D8" w:rsidTr="00A67C31">
        <w:tc>
          <w:tcPr>
            <w:tcW w:w="9322" w:type="dxa"/>
            <w:gridSpan w:val="2"/>
            <w:shd w:val="clear" w:color="auto" w:fill="auto"/>
          </w:tcPr>
          <w:p w:rsidR="006122DF" w:rsidRPr="001040D8" w:rsidRDefault="006122DF" w:rsidP="006122DF">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6122DF" w:rsidRPr="001040D8" w:rsidTr="00A67C31">
        <w:tc>
          <w:tcPr>
            <w:tcW w:w="9322" w:type="dxa"/>
            <w:gridSpan w:val="2"/>
            <w:shd w:val="clear" w:color="auto" w:fill="auto"/>
          </w:tcPr>
          <w:p w:rsidR="006122DF" w:rsidRPr="001040D8" w:rsidRDefault="006122DF"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6122DF" w:rsidRPr="001040D8" w:rsidTr="00A67C31">
        <w:tc>
          <w:tcPr>
            <w:tcW w:w="9322" w:type="dxa"/>
            <w:gridSpan w:val="2"/>
            <w:shd w:val="clear" w:color="auto" w:fill="auto"/>
          </w:tcPr>
          <w:p w:rsidR="006122DF" w:rsidRPr="001040D8" w:rsidRDefault="006122DF" w:rsidP="006122DF">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an exam</w:t>
            </w:r>
          </w:p>
          <w:p w:rsidR="00771637" w:rsidRPr="001040D8" w:rsidRDefault="00A45535" w:rsidP="00570A40">
            <w:pPr>
              <w:jc w:val="both"/>
              <w:rPr>
                <w:rStyle w:val="tl1"/>
                <w:rFonts w:cs="Calibri"/>
                <w:sz w:val="24"/>
              </w:rPr>
            </w:pPr>
            <w:r w:rsidRPr="001040D8">
              <w:rPr>
                <w:rStyle w:val="tl1"/>
                <w:rFonts w:cs="Calibri"/>
                <w:sz w:val="24"/>
              </w:rPr>
              <w:t>The course ends with an exam. During the semester, the student implements a knowledge test. During the examination period, he / she performs a knowledge oral examination.</w:t>
            </w:r>
          </w:p>
          <w:p w:rsidR="00771637" w:rsidRPr="001040D8" w:rsidRDefault="00DE7DA1" w:rsidP="00570A40">
            <w:pPr>
              <w:jc w:val="both"/>
              <w:rPr>
                <w:rStyle w:val="tl1"/>
                <w:rFonts w:cs="Calibri"/>
                <w:sz w:val="24"/>
              </w:rPr>
            </w:pPr>
            <w:r w:rsidRPr="001040D8">
              <w:rPr>
                <w:rStyle w:val="tl1"/>
                <w:rFonts w:cs="Calibri"/>
                <w:sz w:val="24"/>
              </w:rPr>
              <w:t>-to get a rating A must get 90.00 to 100.00%</w:t>
            </w:r>
          </w:p>
          <w:p w:rsidR="00771637" w:rsidRPr="001040D8" w:rsidRDefault="00DE7DA1" w:rsidP="00570A40">
            <w:pPr>
              <w:jc w:val="both"/>
              <w:rPr>
                <w:rStyle w:val="tl1"/>
                <w:rFonts w:cs="Calibri"/>
                <w:sz w:val="24"/>
              </w:rPr>
            </w:pPr>
            <w:r w:rsidRPr="001040D8">
              <w:rPr>
                <w:rStyle w:val="tl1"/>
                <w:rFonts w:cs="Calibri"/>
                <w:sz w:val="24"/>
              </w:rPr>
              <w:t>-to get a rating of B 80.00 to 89.99%</w:t>
            </w:r>
          </w:p>
          <w:p w:rsidR="00771637" w:rsidRPr="001040D8" w:rsidRDefault="00DE7DA1" w:rsidP="00570A40">
            <w:pPr>
              <w:jc w:val="both"/>
              <w:rPr>
                <w:rStyle w:val="tl1"/>
                <w:rFonts w:cs="Calibri"/>
                <w:sz w:val="24"/>
              </w:rPr>
            </w:pPr>
            <w:r w:rsidRPr="001040D8">
              <w:rPr>
                <w:rStyle w:val="tl1"/>
                <w:rFonts w:cs="Calibri"/>
                <w:sz w:val="24"/>
              </w:rPr>
              <w:t>-to get a rating of C 70.00 to 79.99%</w:t>
            </w:r>
          </w:p>
          <w:p w:rsidR="00771637" w:rsidRPr="001040D8" w:rsidRDefault="00DE7DA1" w:rsidP="00570A40">
            <w:pPr>
              <w:jc w:val="both"/>
              <w:rPr>
                <w:rStyle w:val="tl1"/>
                <w:rFonts w:cs="Calibri"/>
                <w:sz w:val="24"/>
              </w:rPr>
            </w:pPr>
            <w:r w:rsidRPr="001040D8">
              <w:rPr>
                <w:rStyle w:val="tl1"/>
                <w:rFonts w:cs="Calibri"/>
                <w:sz w:val="24"/>
              </w:rPr>
              <w:t>-to get a rating of D 60.00 to 69.99%</w:t>
            </w:r>
          </w:p>
          <w:p w:rsidR="00771637" w:rsidRPr="001040D8" w:rsidRDefault="00DE7DA1" w:rsidP="00570A40">
            <w:pPr>
              <w:jc w:val="both"/>
              <w:rPr>
                <w:rStyle w:val="tl1"/>
                <w:rFonts w:cs="Calibri"/>
                <w:sz w:val="24"/>
              </w:rPr>
            </w:pPr>
            <w:r w:rsidRPr="001040D8">
              <w:rPr>
                <w:rStyle w:val="tl1"/>
                <w:rFonts w:cs="Calibri"/>
                <w:sz w:val="24"/>
              </w:rPr>
              <w:t>-to get an E rating of 50.00 to 59.99%</w:t>
            </w:r>
          </w:p>
          <w:p w:rsidR="00DE7DA1" w:rsidRPr="001040D8" w:rsidRDefault="00DE7DA1" w:rsidP="00570A40">
            <w:pPr>
              <w:jc w:val="both"/>
              <w:rPr>
                <w:rStyle w:val="tl1"/>
                <w:rFonts w:cs="Calibri"/>
                <w:sz w:val="24"/>
              </w:rPr>
            </w:pPr>
            <w:r w:rsidRPr="001040D8">
              <w:rPr>
                <w:rStyle w:val="tl1"/>
                <w:rFonts w:cs="Calibri"/>
                <w:sz w:val="24"/>
              </w:rPr>
              <w:t>-to get an FX rating of - 49.99 or less.</w:t>
            </w:r>
          </w:p>
          <w:p w:rsidR="00391AFC" w:rsidRPr="001040D8" w:rsidRDefault="00771637" w:rsidP="00570A40">
            <w:pPr>
              <w:jc w:val="both"/>
              <w:rPr>
                <w:rStyle w:val="tl1"/>
                <w:rFonts w:cs="Calibri"/>
                <w:sz w:val="24"/>
              </w:rPr>
            </w:pPr>
            <w:r w:rsidRPr="001040D8">
              <w:rPr>
                <w:rStyle w:val="tl1"/>
                <w:rFonts w:cs="Calibri"/>
                <w:sz w:val="24"/>
              </w:rPr>
              <w:t>The final evaluation is calculated as the average of the evaluation of the seminar paper, test and oral answer.</w:t>
            </w:r>
          </w:p>
          <w:p w:rsidR="00280F70" w:rsidRPr="001040D8" w:rsidRDefault="00280F70" w:rsidP="00570A40">
            <w:pPr>
              <w:jc w:val="both"/>
              <w:rPr>
                <w:rStyle w:val="tl1"/>
                <w:rFonts w:cs="Calibri"/>
                <w:sz w:val="24"/>
              </w:rPr>
            </w:pPr>
          </w:p>
          <w:p w:rsidR="00A122EC" w:rsidRPr="001040D8" w:rsidRDefault="00280F70" w:rsidP="00A122EC">
            <w:pPr>
              <w:rPr>
                <w:rFonts w:ascii="Calibri" w:hAnsi="Calibri" w:cs="Calibri"/>
                <w:i/>
              </w:rPr>
            </w:pPr>
            <w:r w:rsidRPr="001040D8">
              <w:rPr>
                <w:rFonts w:ascii="Calibri" w:hAnsi="Calibri" w:cs="Calibri"/>
                <w:i/>
              </w:rPr>
              <w:t>Number of credits and time frame for the conditions of passing the course:</w:t>
            </w:r>
          </w:p>
          <w:p w:rsidR="00A122EC" w:rsidRPr="001040D8" w:rsidRDefault="00A41D8D" w:rsidP="00A122EC">
            <w:pPr>
              <w:rPr>
                <w:rFonts w:ascii="Calibri" w:hAnsi="Calibri" w:cs="Calibri"/>
                <w:i/>
              </w:rPr>
            </w:pPr>
            <w:r w:rsidRPr="001040D8">
              <w:rPr>
                <w:rFonts w:ascii="Calibri" w:hAnsi="Calibri" w:cs="Calibri"/>
                <w:i/>
              </w:rPr>
              <w:t>- 3 credits = 67.5 hours</w:t>
            </w:r>
          </w:p>
          <w:p w:rsidR="00A122EC" w:rsidRPr="001040D8" w:rsidRDefault="00280F70" w:rsidP="00A122EC">
            <w:pPr>
              <w:rPr>
                <w:rFonts w:ascii="Calibri" w:hAnsi="Calibri" w:cs="Calibri"/>
                <w:i/>
              </w:rPr>
            </w:pPr>
            <w:r w:rsidRPr="001040D8">
              <w:rPr>
                <w:rFonts w:ascii="Calibri" w:hAnsi="Calibri" w:cs="Calibri"/>
                <w:i/>
              </w:rPr>
              <w:t>- course teaching: 13 weeks - 1 h</w:t>
            </w:r>
            <w:r w:rsidR="00FE369C" w:rsidRPr="001040D8">
              <w:rPr>
                <w:rFonts w:ascii="Calibri" w:hAnsi="Calibri" w:cs="Calibri"/>
                <w:i/>
              </w:rPr>
              <w:t>our</w:t>
            </w:r>
            <w:r w:rsidRPr="001040D8">
              <w:rPr>
                <w:rFonts w:ascii="Calibri" w:hAnsi="Calibri" w:cs="Calibri"/>
                <w:i/>
              </w:rPr>
              <w:t xml:space="preserve"> lecture, 1 hour seminar = 19.5</w:t>
            </w:r>
            <w:r w:rsidR="00FE369C" w:rsidRPr="001040D8">
              <w:rPr>
                <w:rFonts w:ascii="Calibri" w:hAnsi="Calibri" w:cs="Calibri"/>
                <w:i/>
              </w:rPr>
              <w:t>h</w:t>
            </w:r>
          </w:p>
          <w:p w:rsidR="00A122EC" w:rsidRPr="001040D8" w:rsidRDefault="00A122EC" w:rsidP="00A122EC">
            <w:pPr>
              <w:rPr>
                <w:rFonts w:ascii="Calibri" w:hAnsi="Calibri" w:cs="Calibri"/>
                <w:i/>
              </w:rPr>
            </w:pPr>
            <w:r w:rsidRPr="001040D8">
              <w:rPr>
                <w:rFonts w:ascii="Calibri" w:hAnsi="Calibri" w:cs="Calibri"/>
                <w:i/>
              </w:rPr>
              <w:t>- exercises and preparation for the knowledge test: 29.25</w:t>
            </w:r>
            <w:r w:rsidR="00FE369C" w:rsidRPr="001040D8">
              <w:rPr>
                <w:rFonts w:ascii="Calibri" w:hAnsi="Calibri" w:cs="Calibri"/>
                <w:i/>
              </w:rPr>
              <w:t>h</w:t>
            </w:r>
          </w:p>
          <w:p w:rsidR="00280F70" w:rsidRPr="001040D8" w:rsidRDefault="00280F70" w:rsidP="00A122EC">
            <w:pPr>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exam: 18.75</w:t>
            </w:r>
            <w:r w:rsidR="00FE369C" w:rsidRPr="001040D8">
              <w:rPr>
                <w:rFonts w:ascii="Calibri" w:hAnsi="Calibri" w:cs="Calibri"/>
                <w:i/>
              </w:rPr>
              <w:t>h</w:t>
            </w:r>
          </w:p>
        </w:tc>
      </w:tr>
      <w:tr w:rsidR="006122DF" w:rsidRPr="001040D8" w:rsidTr="00A67C31">
        <w:tc>
          <w:tcPr>
            <w:tcW w:w="9322" w:type="dxa"/>
            <w:gridSpan w:val="2"/>
            <w:shd w:val="clear" w:color="auto" w:fill="auto"/>
          </w:tcPr>
          <w:p w:rsidR="006122DF" w:rsidRPr="001040D8" w:rsidRDefault="006122DF" w:rsidP="006122DF">
            <w:pPr>
              <w:rPr>
                <w:rFonts w:ascii="Calibri" w:hAnsi="Calibri" w:cs="Calibri"/>
                <w:b/>
              </w:rPr>
            </w:pPr>
            <w:r w:rsidRPr="001040D8">
              <w:rPr>
                <w:rFonts w:ascii="Calibri" w:hAnsi="Calibri" w:cs="Calibri"/>
                <w:b/>
              </w:rPr>
              <w:t>Learning outcomes:</w:t>
            </w:r>
          </w:p>
          <w:p w:rsidR="00D174E0" w:rsidRPr="001040D8" w:rsidRDefault="00A45535" w:rsidP="00570A40">
            <w:pPr>
              <w:numPr>
                <w:ilvl w:val="0"/>
                <w:numId w:val="2"/>
              </w:numPr>
              <w:jc w:val="both"/>
              <w:rPr>
                <w:rFonts w:ascii="Calibri" w:hAnsi="Calibri" w:cs="Calibri"/>
                <w:i/>
              </w:rPr>
            </w:pPr>
            <w:r w:rsidRPr="001040D8">
              <w:rPr>
                <w:rFonts w:ascii="Calibri" w:hAnsi="Calibri" w:cs="Calibri"/>
                <w:i/>
              </w:rPr>
              <w:t>the student masters articulatory and acoustic phonetics after completing the course,</w:t>
            </w:r>
          </w:p>
          <w:p w:rsidR="00A45535" w:rsidRPr="001040D8" w:rsidRDefault="00D174E0" w:rsidP="00570A40">
            <w:pPr>
              <w:numPr>
                <w:ilvl w:val="0"/>
                <w:numId w:val="2"/>
              </w:numPr>
              <w:jc w:val="both"/>
              <w:rPr>
                <w:rFonts w:ascii="Calibri" w:hAnsi="Calibri" w:cs="Calibri"/>
                <w:i/>
              </w:rPr>
            </w:pPr>
            <w:r w:rsidRPr="001040D8">
              <w:rPr>
                <w:rFonts w:ascii="Calibri" w:hAnsi="Calibri" w:cs="Calibri"/>
                <w:i/>
              </w:rPr>
              <w:t>recognizes articulated sound and its acoustic properties,</w:t>
            </w:r>
          </w:p>
          <w:p w:rsidR="00A45535" w:rsidRPr="001040D8" w:rsidRDefault="00771637" w:rsidP="00570A40">
            <w:pPr>
              <w:numPr>
                <w:ilvl w:val="0"/>
                <w:numId w:val="2"/>
              </w:numPr>
              <w:jc w:val="both"/>
              <w:rPr>
                <w:rFonts w:ascii="Calibri" w:hAnsi="Calibri" w:cs="Calibri"/>
                <w:i/>
              </w:rPr>
            </w:pPr>
            <w:r w:rsidRPr="001040D8">
              <w:rPr>
                <w:rFonts w:ascii="Calibri" w:hAnsi="Calibri" w:cs="Calibri"/>
                <w:i/>
              </w:rPr>
              <w:t>can classify Hungarian sounds,</w:t>
            </w:r>
          </w:p>
          <w:p w:rsidR="00D174E0" w:rsidRPr="001040D8" w:rsidRDefault="00A45535" w:rsidP="00570A40">
            <w:pPr>
              <w:numPr>
                <w:ilvl w:val="0"/>
                <w:numId w:val="2"/>
              </w:numPr>
              <w:jc w:val="both"/>
              <w:rPr>
                <w:rFonts w:ascii="Calibri" w:hAnsi="Calibri" w:cs="Calibri"/>
                <w:i/>
              </w:rPr>
            </w:pPr>
            <w:r w:rsidRPr="001040D8">
              <w:rPr>
                <w:rFonts w:ascii="Calibri" w:hAnsi="Calibri" w:cs="Calibri"/>
                <w:i/>
              </w:rPr>
              <w:t>acquires knowledge about the phonological system of Hungarian, about the segmental and suprasegmental level of Hungarian,</w:t>
            </w:r>
          </w:p>
          <w:p w:rsidR="00D174E0" w:rsidRPr="001040D8" w:rsidRDefault="00D174E0" w:rsidP="00570A40">
            <w:pPr>
              <w:numPr>
                <w:ilvl w:val="0"/>
                <w:numId w:val="2"/>
              </w:numPr>
              <w:jc w:val="both"/>
              <w:rPr>
                <w:rFonts w:ascii="Calibri" w:hAnsi="Calibri" w:cs="Calibri"/>
                <w:i/>
              </w:rPr>
            </w:pPr>
            <w:r w:rsidRPr="001040D8">
              <w:rPr>
                <w:rFonts w:ascii="Calibri" w:hAnsi="Calibri" w:cs="Calibri"/>
                <w:i/>
              </w:rPr>
              <w:t>can use the theory in the practice of phonetic transcription,</w:t>
            </w:r>
          </w:p>
          <w:p w:rsidR="00D174E0" w:rsidRPr="001040D8" w:rsidRDefault="00D174E0" w:rsidP="00570A40">
            <w:pPr>
              <w:numPr>
                <w:ilvl w:val="0"/>
                <w:numId w:val="2"/>
              </w:numPr>
              <w:jc w:val="both"/>
              <w:rPr>
                <w:rFonts w:ascii="Calibri" w:hAnsi="Calibri" w:cs="Calibri"/>
                <w:i/>
              </w:rPr>
            </w:pPr>
            <w:r w:rsidRPr="001040D8">
              <w:rPr>
                <w:rFonts w:ascii="Calibri" w:hAnsi="Calibri" w:cs="Calibri"/>
                <w:i/>
              </w:rPr>
              <w:t>they will learn to orient themselves in the problems of phonetics and practice the practical skills of Hungarian pronunciation.</w:t>
            </w:r>
          </w:p>
        </w:tc>
      </w:tr>
      <w:tr w:rsidR="006122DF" w:rsidRPr="001040D8" w:rsidTr="00A67C31">
        <w:tc>
          <w:tcPr>
            <w:tcW w:w="9322" w:type="dxa"/>
            <w:gridSpan w:val="2"/>
            <w:shd w:val="clear" w:color="auto" w:fill="auto"/>
          </w:tcPr>
          <w:p w:rsidR="006122DF" w:rsidRPr="001040D8" w:rsidRDefault="006122DF" w:rsidP="006122DF">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570A40" w:rsidRPr="001040D8" w:rsidRDefault="00570A40" w:rsidP="00771637">
            <w:pPr>
              <w:rPr>
                <w:rFonts w:ascii="Calibri" w:hAnsi="Calibri" w:cs="Calibri"/>
                <w:i/>
              </w:rPr>
            </w:pPr>
            <w:r w:rsidRPr="001040D8">
              <w:rPr>
                <w:rFonts w:ascii="Calibri" w:hAnsi="Calibri" w:cs="Calibri"/>
                <w:i/>
              </w:rPr>
              <w:t>1. Introduction. Speech and writing</w:t>
            </w:r>
          </w:p>
          <w:p w:rsidR="00570A40" w:rsidRPr="001040D8" w:rsidRDefault="00570A40" w:rsidP="00771637">
            <w:pPr>
              <w:rPr>
                <w:rFonts w:ascii="Calibri" w:hAnsi="Calibri" w:cs="Calibri"/>
                <w:i/>
              </w:rPr>
            </w:pPr>
            <w:r w:rsidRPr="001040D8">
              <w:rPr>
                <w:rFonts w:ascii="Calibri" w:hAnsi="Calibri" w:cs="Calibri"/>
                <w:i/>
              </w:rPr>
              <w:t>2. Speech organs and their function</w:t>
            </w:r>
          </w:p>
          <w:p w:rsidR="00771637" w:rsidRPr="001040D8" w:rsidRDefault="00771637" w:rsidP="00771637">
            <w:pPr>
              <w:rPr>
                <w:rFonts w:ascii="Calibri" w:hAnsi="Calibri" w:cs="Calibri"/>
                <w:i/>
              </w:rPr>
            </w:pPr>
            <w:r w:rsidRPr="001040D8">
              <w:rPr>
                <w:rFonts w:ascii="Calibri" w:hAnsi="Calibri" w:cs="Calibri"/>
                <w:i/>
              </w:rPr>
              <w:t>3. The phonetic system of today's Hungarian language</w:t>
            </w:r>
          </w:p>
          <w:p w:rsidR="00771637" w:rsidRPr="001040D8" w:rsidRDefault="00771637" w:rsidP="00771637">
            <w:pPr>
              <w:rPr>
                <w:rFonts w:ascii="Calibri" w:hAnsi="Calibri" w:cs="Calibri"/>
                <w:i/>
              </w:rPr>
            </w:pPr>
            <w:r w:rsidRPr="001040D8">
              <w:rPr>
                <w:rFonts w:ascii="Calibri" w:hAnsi="Calibri" w:cs="Calibri"/>
                <w:i/>
              </w:rPr>
              <w:t>4. Phonology (phonological theories, the concept of phonemes)</w:t>
            </w:r>
          </w:p>
          <w:p w:rsidR="00771637" w:rsidRPr="001040D8" w:rsidRDefault="00771637" w:rsidP="00771637">
            <w:pPr>
              <w:rPr>
                <w:rFonts w:ascii="Calibri" w:hAnsi="Calibri" w:cs="Calibri"/>
                <w:i/>
              </w:rPr>
            </w:pPr>
            <w:r w:rsidRPr="001040D8">
              <w:rPr>
                <w:rFonts w:ascii="Calibri" w:hAnsi="Calibri" w:cs="Calibri"/>
                <w:i/>
              </w:rPr>
              <w:t>5. Phonology (distinctive phoneme functions)</w:t>
            </w:r>
          </w:p>
          <w:p w:rsidR="00771637" w:rsidRPr="001040D8" w:rsidRDefault="00771637" w:rsidP="00771637">
            <w:pPr>
              <w:rPr>
                <w:rFonts w:ascii="Calibri" w:hAnsi="Calibri" w:cs="Calibri"/>
                <w:i/>
              </w:rPr>
            </w:pPr>
            <w:r w:rsidRPr="001040D8">
              <w:rPr>
                <w:rFonts w:ascii="Calibri" w:hAnsi="Calibri" w:cs="Calibri"/>
                <w:i/>
              </w:rPr>
              <w:t>6. Phonological system of the Hungarian language</w:t>
            </w:r>
          </w:p>
          <w:p w:rsidR="00771637" w:rsidRPr="001040D8" w:rsidRDefault="00771637" w:rsidP="00771637">
            <w:pPr>
              <w:rPr>
                <w:rFonts w:ascii="Calibri" w:hAnsi="Calibri" w:cs="Calibri"/>
                <w:i/>
              </w:rPr>
            </w:pPr>
            <w:r w:rsidRPr="001040D8">
              <w:rPr>
                <w:rFonts w:ascii="Calibri" w:hAnsi="Calibri" w:cs="Calibri"/>
                <w:i/>
              </w:rPr>
              <w:t>7. Phonological processes prelexical and postlexical</w:t>
            </w:r>
          </w:p>
          <w:p w:rsidR="00771637" w:rsidRPr="001040D8" w:rsidRDefault="00771637" w:rsidP="00771637">
            <w:pPr>
              <w:rPr>
                <w:rFonts w:ascii="Calibri" w:hAnsi="Calibri" w:cs="Calibri"/>
                <w:i/>
              </w:rPr>
            </w:pPr>
            <w:r w:rsidRPr="001040D8">
              <w:rPr>
                <w:rFonts w:ascii="Calibri" w:hAnsi="Calibri" w:cs="Calibri"/>
                <w:i/>
              </w:rPr>
              <w:t>8. Lenization and fortification processes in Hungarian</w:t>
            </w:r>
          </w:p>
          <w:p w:rsidR="00570A40" w:rsidRPr="001040D8" w:rsidRDefault="00771637" w:rsidP="00771637">
            <w:pPr>
              <w:rPr>
                <w:rFonts w:ascii="Calibri" w:hAnsi="Calibri" w:cs="Calibri"/>
                <w:i/>
              </w:rPr>
            </w:pPr>
            <w:r w:rsidRPr="001040D8">
              <w:rPr>
                <w:rFonts w:ascii="Calibri" w:hAnsi="Calibri" w:cs="Calibri"/>
                <w:i/>
              </w:rPr>
              <w:lastRenderedPageBreak/>
              <w:t>9. Transcription and transliteration.</w:t>
            </w:r>
          </w:p>
          <w:p w:rsidR="00771637" w:rsidRPr="001040D8" w:rsidRDefault="00771637" w:rsidP="00771637">
            <w:pPr>
              <w:rPr>
                <w:rFonts w:ascii="Calibri" w:hAnsi="Calibri" w:cs="Calibri"/>
                <w:i/>
              </w:rPr>
            </w:pPr>
            <w:r w:rsidRPr="001040D8">
              <w:rPr>
                <w:rFonts w:ascii="Calibri" w:hAnsi="Calibri" w:cs="Calibri"/>
                <w:i/>
              </w:rPr>
              <w:t xml:space="preserve">10.Supras </w:t>
            </w:r>
            <w:r w:rsidR="008F303B" w:rsidRPr="001040D8">
              <w:rPr>
                <w:rFonts w:ascii="Calibri" w:hAnsi="Calibri" w:cs="Calibri"/>
                <w:i/>
              </w:rPr>
              <w:t>plant phonetics and phonology</w:t>
            </w:r>
          </w:p>
          <w:p w:rsidR="00771637" w:rsidRPr="001040D8" w:rsidRDefault="008F303B" w:rsidP="00771637">
            <w:pPr>
              <w:rPr>
                <w:rFonts w:ascii="Calibri" w:hAnsi="Calibri" w:cs="Calibri"/>
                <w:i/>
              </w:rPr>
            </w:pPr>
            <w:r w:rsidRPr="001040D8">
              <w:rPr>
                <w:rFonts w:ascii="Calibri" w:hAnsi="Calibri" w:cs="Calibri"/>
                <w:i/>
              </w:rPr>
              <w:t>11. Phonetic and phonological specifics of the Hungarian language in Slovakia</w:t>
            </w:r>
          </w:p>
          <w:p w:rsidR="00771637" w:rsidRPr="001040D8" w:rsidRDefault="008F303B" w:rsidP="00771637">
            <w:pPr>
              <w:rPr>
                <w:rFonts w:ascii="Calibri" w:hAnsi="Calibri" w:cs="Calibri"/>
                <w:i/>
              </w:rPr>
            </w:pPr>
            <w:r w:rsidRPr="001040D8">
              <w:rPr>
                <w:rFonts w:ascii="Calibri" w:hAnsi="Calibri" w:cs="Calibri"/>
                <w:i/>
              </w:rPr>
              <w:t>12. Phonetic exercises</w:t>
            </w:r>
          </w:p>
          <w:p w:rsidR="008F303B" w:rsidRPr="001040D8" w:rsidRDefault="008F303B" w:rsidP="00771637">
            <w:pPr>
              <w:rPr>
                <w:rFonts w:ascii="Calibri" w:hAnsi="Calibri" w:cs="Calibri"/>
                <w:i/>
              </w:rPr>
            </w:pPr>
            <w:r w:rsidRPr="001040D8">
              <w:rPr>
                <w:rFonts w:ascii="Calibri" w:hAnsi="Calibri" w:cs="Calibri"/>
                <w:i/>
              </w:rPr>
              <w:t>13. Transcription exercises.</w:t>
            </w:r>
          </w:p>
        </w:tc>
      </w:tr>
      <w:tr w:rsidR="006122DF" w:rsidRPr="001040D8" w:rsidTr="00A67C31">
        <w:tc>
          <w:tcPr>
            <w:tcW w:w="9322" w:type="dxa"/>
            <w:gridSpan w:val="2"/>
            <w:shd w:val="clear" w:color="auto" w:fill="auto"/>
          </w:tcPr>
          <w:p w:rsidR="006122DF" w:rsidRPr="001040D8" w:rsidRDefault="006122DF" w:rsidP="00D30045">
            <w:pPr>
              <w:jc w:val="both"/>
              <w:rPr>
                <w:rFonts w:ascii="Calibri" w:hAnsi="Calibri" w:cs="Calibri"/>
              </w:rPr>
            </w:pPr>
            <w:r w:rsidRPr="001040D8">
              <w:rPr>
                <w:rFonts w:ascii="Calibri" w:hAnsi="Calibri" w:cs="Calibri"/>
                <w:b/>
              </w:rPr>
              <w:lastRenderedPageBreak/>
              <w:t>Recommended literature:</w:t>
            </w:r>
            <w:r w:rsidRPr="001040D8">
              <w:rPr>
                <w:rFonts w:ascii="Calibri" w:hAnsi="Calibri" w:cs="Calibri"/>
              </w:rPr>
              <w:t xml:space="preserve"> </w:t>
            </w:r>
          </w:p>
          <w:p w:rsidR="00784BD5" w:rsidRPr="001040D8" w:rsidRDefault="00784BD5" w:rsidP="00784BD5">
            <w:pPr>
              <w:jc w:val="both"/>
              <w:rPr>
                <w:rFonts w:ascii="Calibri" w:hAnsi="Calibri" w:cs="Calibri"/>
              </w:rPr>
            </w:pPr>
            <w:proofErr w:type="gramStart"/>
            <w:r w:rsidRPr="001040D8">
              <w:rPr>
                <w:rFonts w:ascii="Calibri" w:hAnsi="Calibri" w:cs="Calibri"/>
              </w:rPr>
              <w:t>Kassai  Ilona</w:t>
            </w:r>
            <w:proofErr w:type="gramEnd"/>
            <w:r w:rsidRPr="001040D8">
              <w:rPr>
                <w:rFonts w:ascii="Calibri" w:hAnsi="Calibri" w:cs="Calibri"/>
              </w:rPr>
              <w:t xml:space="preserve">: </w:t>
            </w:r>
            <w:r w:rsidRPr="001040D8">
              <w:rPr>
                <w:rFonts w:ascii="Calibri" w:hAnsi="Calibri" w:cs="Calibri"/>
                <w:i/>
              </w:rPr>
              <w:t>Fonetika.</w:t>
            </w:r>
            <w:r w:rsidRPr="001040D8">
              <w:rPr>
                <w:rFonts w:ascii="Calibri" w:hAnsi="Calibri" w:cs="Calibri"/>
              </w:rPr>
              <w:t xml:space="preserve"> Nemzeti Tankönyvkiadó, Budapest, 1998.</w:t>
            </w:r>
          </w:p>
          <w:p w:rsidR="00784BD5" w:rsidRPr="001040D8" w:rsidRDefault="00784BD5" w:rsidP="00784BD5">
            <w:pPr>
              <w:jc w:val="both"/>
              <w:rPr>
                <w:rFonts w:ascii="Calibri" w:hAnsi="Calibri" w:cs="Calibri"/>
              </w:rPr>
            </w:pPr>
            <w:proofErr w:type="gramStart"/>
            <w:r w:rsidRPr="001040D8">
              <w:rPr>
                <w:rFonts w:ascii="Calibri" w:hAnsi="Calibri" w:cs="Calibri"/>
              </w:rPr>
              <w:t>Kiefer  Ferenc</w:t>
            </w:r>
            <w:proofErr w:type="gramEnd"/>
            <w:r w:rsidRPr="001040D8">
              <w:rPr>
                <w:rFonts w:ascii="Calibri" w:hAnsi="Calibri" w:cs="Calibri"/>
              </w:rPr>
              <w:t xml:space="preserve"> (szerk.): </w:t>
            </w:r>
            <w:r w:rsidRPr="001040D8">
              <w:rPr>
                <w:rFonts w:ascii="Calibri" w:hAnsi="Calibri" w:cs="Calibri"/>
                <w:i/>
              </w:rPr>
              <w:t>Strukturális magyar nyelvtan.</w:t>
            </w:r>
            <w:r w:rsidRPr="001040D8">
              <w:rPr>
                <w:rFonts w:ascii="Calibri" w:hAnsi="Calibri" w:cs="Calibri"/>
              </w:rPr>
              <w:t xml:space="preserve"> 2. kötet. Fonológia. Akadémiai Kiadó, Budapest, 1999.</w:t>
            </w:r>
          </w:p>
          <w:p w:rsidR="00784BD5" w:rsidRPr="001040D8" w:rsidRDefault="00784BD5" w:rsidP="00784BD5">
            <w:pPr>
              <w:jc w:val="both"/>
              <w:rPr>
                <w:rFonts w:ascii="Calibri" w:hAnsi="Calibri" w:cs="Calibri"/>
              </w:rPr>
            </w:pPr>
            <w:r w:rsidRPr="001040D8">
              <w:rPr>
                <w:rFonts w:ascii="Calibri" w:hAnsi="Calibri" w:cs="Calibri"/>
              </w:rPr>
              <w:t xml:space="preserve">Lanstyák István: </w:t>
            </w:r>
            <w:r w:rsidRPr="001040D8">
              <w:rPr>
                <w:rFonts w:ascii="Calibri" w:hAnsi="Calibri" w:cs="Calibri"/>
                <w:i/>
              </w:rPr>
              <w:t xml:space="preserve">A magyar beszélt nyelv sajátosságai. Charakteristiky maďarského hovoreného jazyka. </w:t>
            </w:r>
            <w:r w:rsidRPr="001040D8">
              <w:rPr>
                <w:rFonts w:ascii="Calibri" w:hAnsi="Calibri" w:cs="Calibri"/>
              </w:rPr>
              <w:t>Univerzita Komenského v Bratislave, 2010.</w:t>
            </w:r>
          </w:p>
          <w:p w:rsidR="00784BD5" w:rsidRPr="001040D8" w:rsidRDefault="00784BD5" w:rsidP="00784BD5">
            <w:pPr>
              <w:jc w:val="both"/>
              <w:rPr>
                <w:rFonts w:ascii="Calibri" w:hAnsi="Calibri" w:cs="Calibri"/>
              </w:rPr>
            </w:pPr>
            <w:r w:rsidRPr="001040D8">
              <w:rPr>
                <w:rFonts w:ascii="Calibri" w:hAnsi="Calibri" w:cs="Calibri"/>
              </w:rPr>
              <w:t xml:space="preserve">Alabán Ferenc: </w:t>
            </w:r>
            <w:r w:rsidRPr="001040D8">
              <w:rPr>
                <w:rFonts w:ascii="Calibri" w:hAnsi="Calibri" w:cs="Calibri"/>
                <w:i/>
              </w:rPr>
              <w:t>Bevezetés a magyar hangtanba – Úvod do fonetiky maďarského jazyka.</w:t>
            </w:r>
            <w:r w:rsidRPr="001040D8">
              <w:rPr>
                <w:rFonts w:ascii="Calibri" w:hAnsi="Calibri" w:cs="Calibri"/>
              </w:rPr>
              <w:t xml:space="preserve"> FiF IMB, Banská Bystrica, 1998.</w:t>
            </w:r>
          </w:p>
          <w:p w:rsidR="00771637" w:rsidRPr="001040D8" w:rsidRDefault="00784BD5" w:rsidP="00784BD5">
            <w:pPr>
              <w:jc w:val="both"/>
              <w:rPr>
                <w:rFonts w:ascii="Calibri" w:hAnsi="Calibri" w:cs="Calibri"/>
                <w:i/>
              </w:rPr>
            </w:pPr>
            <w:r w:rsidRPr="001040D8">
              <w:rPr>
                <w:rFonts w:ascii="Calibri" w:hAnsi="Calibri" w:cs="Calibri"/>
              </w:rPr>
              <w:t xml:space="preserve">A. Jászó Anna (főszerk.): </w:t>
            </w:r>
            <w:r w:rsidRPr="001040D8">
              <w:rPr>
                <w:rFonts w:ascii="Calibri" w:hAnsi="Calibri" w:cs="Calibri"/>
                <w:i/>
              </w:rPr>
              <w:t>A magyar nyelv könyve</w:t>
            </w:r>
            <w:r w:rsidRPr="001040D8">
              <w:rPr>
                <w:rFonts w:ascii="Calibri" w:hAnsi="Calibri" w:cs="Calibri"/>
              </w:rPr>
              <w:t>. Trezor Kiadó, Budapest, 1991. 75–157.</w:t>
            </w:r>
          </w:p>
        </w:tc>
      </w:tr>
      <w:tr w:rsidR="006122DF" w:rsidRPr="001040D8" w:rsidTr="00A67C31">
        <w:tc>
          <w:tcPr>
            <w:tcW w:w="9322" w:type="dxa"/>
            <w:gridSpan w:val="2"/>
            <w:shd w:val="clear" w:color="auto" w:fill="auto"/>
          </w:tcPr>
          <w:p w:rsidR="006122DF" w:rsidRPr="001040D8" w:rsidRDefault="006122DF" w:rsidP="006122DF">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00771637" w:rsidRPr="001040D8">
              <w:rPr>
                <w:rFonts w:ascii="Calibri" w:hAnsi="Calibri" w:cs="Calibri"/>
                <w:i/>
              </w:rPr>
              <w:t>Hungarian language</w:t>
            </w:r>
          </w:p>
        </w:tc>
      </w:tr>
      <w:tr w:rsidR="006122DF" w:rsidRPr="001040D8" w:rsidTr="00A67C31">
        <w:tc>
          <w:tcPr>
            <w:tcW w:w="9322" w:type="dxa"/>
            <w:gridSpan w:val="2"/>
            <w:shd w:val="clear" w:color="auto" w:fill="auto"/>
          </w:tcPr>
          <w:p w:rsidR="006122DF" w:rsidRPr="001040D8" w:rsidRDefault="006122DF" w:rsidP="006122DF">
            <w:pPr>
              <w:rPr>
                <w:rFonts w:ascii="Calibri" w:hAnsi="Calibri" w:cs="Calibri"/>
                <w:i/>
              </w:rPr>
            </w:pPr>
            <w:r w:rsidRPr="001040D8">
              <w:rPr>
                <w:rFonts w:ascii="Calibri" w:hAnsi="Calibri" w:cs="Calibri"/>
                <w:b/>
              </w:rPr>
              <w:t>Notes:</w:t>
            </w:r>
            <w:r w:rsidRPr="001040D8">
              <w:rPr>
                <w:rFonts w:ascii="Calibri" w:hAnsi="Calibri" w:cs="Calibri"/>
              </w:rPr>
              <w:t xml:space="preserve"> </w:t>
            </w:r>
            <w:r w:rsidR="00771637" w:rsidRPr="001040D8">
              <w:rPr>
                <w:rFonts w:ascii="Calibri" w:hAnsi="Calibri" w:cs="Calibri"/>
                <w:i/>
              </w:rPr>
              <w:t>compulsory subject</w:t>
            </w:r>
          </w:p>
        </w:tc>
      </w:tr>
      <w:tr w:rsidR="006122DF" w:rsidRPr="001040D8" w:rsidTr="00A67C31">
        <w:tc>
          <w:tcPr>
            <w:tcW w:w="9322" w:type="dxa"/>
            <w:gridSpan w:val="2"/>
            <w:shd w:val="clear" w:color="auto" w:fill="auto"/>
          </w:tcPr>
          <w:p w:rsidR="006122DF" w:rsidRPr="001040D8" w:rsidRDefault="006122DF" w:rsidP="00212634">
            <w:pPr>
              <w:rPr>
                <w:rFonts w:ascii="Calibri" w:hAnsi="Calibri" w:cs="Calibri"/>
                <w:b/>
              </w:rPr>
            </w:pPr>
            <w:r w:rsidRPr="001040D8">
              <w:rPr>
                <w:rFonts w:ascii="Calibri" w:hAnsi="Calibri" w:cs="Calibri"/>
                <w:b/>
              </w:rPr>
              <w:t>Course evaluation</w:t>
            </w:r>
          </w:p>
          <w:p w:rsidR="006122DF" w:rsidRPr="001040D8" w:rsidRDefault="006122DF" w:rsidP="00212634">
            <w:pPr>
              <w:rPr>
                <w:rFonts w:ascii="Calibri" w:hAnsi="Calibri" w:cs="Calibri"/>
              </w:rPr>
            </w:pPr>
            <w:r w:rsidRPr="001040D8">
              <w:rPr>
                <w:rFonts w:ascii="Calibri" w:hAnsi="Calibri" w:cs="Calibri"/>
              </w:rPr>
              <w:t>Assessed students in total: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6122DF" w:rsidRPr="001040D8" w:rsidRDefault="006122DF"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122DF" w:rsidRPr="001040D8" w:rsidRDefault="006122DF"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122DF" w:rsidRPr="001040D8" w:rsidRDefault="006122DF"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122DF" w:rsidRPr="001040D8" w:rsidRDefault="006122DF"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122DF" w:rsidRPr="001040D8" w:rsidRDefault="006122DF"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122DF" w:rsidRPr="001040D8" w:rsidRDefault="006122DF"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6122DF" w:rsidRPr="001040D8" w:rsidRDefault="00013CB0" w:rsidP="00A67C31">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122DF" w:rsidRPr="001040D8" w:rsidRDefault="00013CB0" w:rsidP="00A67C31">
                  <w:pPr>
                    <w:jc w:val="center"/>
                    <w:rPr>
                      <w:rFonts w:ascii="Calibri" w:hAnsi="Calibri" w:cs="Calibri"/>
                      <w:i/>
                    </w:rPr>
                  </w:pPr>
                  <w:r w:rsidRPr="001040D8">
                    <w:rPr>
                      <w:rFonts w:ascii="Calibri" w:hAnsi="Calibri" w:cs="Calibri"/>
                      <w:i/>
                    </w:rPr>
                    <w:t>27%</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122DF" w:rsidRPr="001040D8" w:rsidRDefault="00013CB0" w:rsidP="00013CB0">
                  <w:pPr>
                    <w:jc w:val="center"/>
                    <w:rPr>
                      <w:rFonts w:ascii="Calibri" w:hAnsi="Calibri" w:cs="Calibri"/>
                      <w:i/>
                    </w:rPr>
                  </w:pPr>
                  <w:r w:rsidRPr="001040D8">
                    <w:rPr>
                      <w:rFonts w:ascii="Calibri" w:hAnsi="Calibri" w:cs="Calibri"/>
                      <w:i/>
                    </w:rPr>
                    <w:t>7%</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122DF" w:rsidRPr="001040D8" w:rsidRDefault="00013CB0" w:rsidP="00A67C31">
                  <w:pPr>
                    <w:jc w:val="center"/>
                    <w:rPr>
                      <w:rFonts w:ascii="Calibri" w:hAnsi="Calibri" w:cs="Calibri"/>
                      <w:i/>
                    </w:rPr>
                  </w:pPr>
                  <w:r w:rsidRPr="001040D8">
                    <w:rPr>
                      <w:rFonts w:ascii="Calibri" w:hAnsi="Calibri" w:cs="Calibri"/>
                      <w:i/>
                    </w:rPr>
                    <w:t>13%</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122DF" w:rsidRPr="001040D8" w:rsidRDefault="00013CB0"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122DF" w:rsidRPr="001040D8" w:rsidRDefault="00013CB0" w:rsidP="00A67C31">
                  <w:pPr>
                    <w:jc w:val="center"/>
                    <w:rPr>
                      <w:rFonts w:ascii="Calibri" w:hAnsi="Calibri" w:cs="Calibri"/>
                      <w:i/>
                    </w:rPr>
                  </w:pPr>
                  <w:r w:rsidRPr="001040D8">
                    <w:rPr>
                      <w:rFonts w:ascii="Calibri" w:hAnsi="Calibri" w:cs="Calibri"/>
                      <w:i/>
                    </w:rPr>
                    <w:t>33%</w:t>
                  </w:r>
                </w:p>
              </w:tc>
            </w:tr>
          </w:tbl>
          <w:p w:rsidR="006122DF" w:rsidRPr="001040D8" w:rsidRDefault="006122DF" w:rsidP="00212634">
            <w:pPr>
              <w:rPr>
                <w:rFonts w:ascii="Calibri" w:hAnsi="Calibri" w:cs="Calibri"/>
                <w:i/>
              </w:rPr>
            </w:pPr>
          </w:p>
        </w:tc>
      </w:tr>
      <w:tr w:rsidR="006122DF" w:rsidRPr="001040D8" w:rsidTr="00A67C31">
        <w:tc>
          <w:tcPr>
            <w:tcW w:w="9322" w:type="dxa"/>
            <w:gridSpan w:val="2"/>
            <w:shd w:val="clear" w:color="auto" w:fill="auto"/>
          </w:tcPr>
          <w:p w:rsidR="006122DF" w:rsidRPr="001040D8" w:rsidRDefault="006122DF" w:rsidP="00A67C31">
            <w:pPr>
              <w:tabs>
                <w:tab w:val="left" w:pos="1530"/>
              </w:tabs>
              <w:rPr>
                <w:rFonts w:ascii="Calibri" w:hAnsi="Calibri" w:cs="Calibri"/>
              </w:rPr>
            </w:pPr>
            <w:r w:rsidRPr="001040D8">
              <w:rPr>
                <w:rFonts w:ascii="Calibri" w:hAnsi="Calibri" w:cs="Calibri"/>
                <w:b/>
              </w:rPr>
              <w:t xml:space="preserve">Teacher: </w:t>
            </w:r>
            <w:r w:rsidR="00771637" w:rsidRPr="001040D8">
              <w:rPr>
                <w:rFonts w:ascii="Calibri" w:hAnsi="Calibri" w:cs="Calibri"/>
                <w:i/>
              </w:rPr>
              <w:t>Mgr. Alexandra Gaál Németyová, PhD.</w:t>
            </w:r>
            <w:r w:rsidRPr="001040D8">
              <w:rPr>
                <w:rFonts w:ascii="Calibri" w:hAnsi="Calibri" w:cs="Calibri"/>
              </w:rPr>
              <w:t xml:space="preserve"> </w:t>
            </w:r>
            <w:r w:rsidRPr="001040D8">
              <w:rPr>
                <w:rFonts w:ascii="Calibri" w:hAnsi="Calibri" w:cs="Calibri"/>
              </w:rPr>
              <w:tab/>
            </w:r>
          </w:p>
        </w:tc>
      </w:tr>
      <w:tr w:rsidR="006122DF" w:rsidRPr="001040D8" w:rsidTr="00A67C31">
        <w:tc>
          <w:tcPr>
            <w:tcW w:w="9322" w:type="dxa"/>
            <w:gridSpan w:val="2"/>
            <w:shd w:val="clear" w:color="auto" w:fill="auto"/>
          </w:tcPr>
          <w:p w:rsidR="006122DF" w:rsidRPr="001040D8" w:rsidRDefault="00FE369C" w:rsidP="00A67C31">
            <w:pPr>
              <w:tabs>
                <w:tab w:val="left" w:pos="1530"/>
              </w:tabs>
              <w:rPr>
                <w:rFonts w:ascii="Calibri" w:hAnsi="Calibri" w:cs="Calibri"/>
              </w:rPr>
            </w:pPr>
            <w:r w:rsidRPr="001040D8">
              <w:rPr>
                <w:rFonts w:ascii="Calibri" w:hAnsi="Calibri" w:cs="Calibri"/>
                <w:b/>
                <w:lang w:eastAsia="en-US"/>
              </w:rPr>
              <w:t>Date of last change</w:t>
            </w:r>
            <w:r w:rsidR="006122DF" w:rsidRPr="001040D8">
              <w:rPr>
                <w:rFonts w:ascii="Calibri" w:hAnsi="Calibri" w:cs="Calibri"/>
                <w:b/>
              </w:rPr>
              <w:t>:</w:t>
            </w:r>
            <w:r w:rsidR="006122DF" w:rsidRPr="001040D8">
              <w:rPr>
                <w:rFonts w:ascii="Calibri" w:hAnsi="Calibri" w:cs="Calibri"/>
              </w:rPr>
              <w:t xml:space="preserve"> </w:t>
            </w:r>
            <w:r w:rsidR="0080619C" w:rsidRPr="001040D8">
              <w:rPr>
                <w:rFonts w:ascii="Calibri" w:hAnsi="Calibri" w:cs="Calibri"/>
                <w:i/>
              </w:rPr>
              <w:t>February 2022</w:t>
            </w:r>
          </w:p>
        </w:tc>
      </w:tr>
      <w:tr w:rsidR="006122DF" w:rsidRPr="001040D8" w:rsidTr="00A67C31">
        <w:tc>
          <w:tcPr>
            <w:tcW w:w="9322" w:type="dxa"/>
            <w:gridSpan w:val="2"/>
            <w:shd w:val="clear" w:color="auto" w:fill="auto"/>
          </w:tcPr>
          <w:p w:rsidR="006122DF" w:rsidRPr="001040D8" w:rsidRDefault="006122DF" w:rsidP="006D3917">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80619C" w:rsidRPr="001040D8">
              <w:rPr>
                <w:rFonts w:ascii="Calibri" w:hAnsi="Calibri" w:cs="Calibri"/>
                <w:i/>
              </w:rPr>
              <w:t>Dr. habil. Tibor Gintli, PhD.</w:t>
            </w:r>
          </w:p>
        </w:tc>
      </w:tr>
    </w:tbl>
    <w:p w:rsidR="00212634" w:rsidRPr="001040D8" w:rsidRDefault="00212634">
      <w:pPr>
        <w:rPr>
          <w:rFonts w:ascii="Calibri" w:hAnsi="Calibri" w:cs="Calibri"/>
        </w:rPr>
      </w:pPr>
    </w:p>
    <w:p w:rsidR="00212634" w:rsidRPr="001040D8" w:rsidRDefault="00212634" w:rsidP="00C76100">
      <w:pPr>
        <w:ind w:left="720" w:hanging="720"/>
        <w:jc w:val="center"/>
        <w:rPr>
          <w:rFonts w:ascii="Calibri" w:hAnsi="Calibri" w:cs="Calibri"/>
          <w:b/>
        </w:rPr>
      </w:pPr>
      <w:r w:rsidRPr="001040D8">
        <w:rPr>
          <w:rFonts w:ascii="Calibri" w:hAnsi="Calibri" w:cs="Calibri"/>
        </w:rPr>
        <w:br w:type="page"/>
      </w:r>
      <w:r w:rsidR="00C76100" w:rsidRPr="001040D8">
        <w:rPr>
          <w:rFonts w:ascii="Calibri" w:hAnsi="Calibri" w:cs="Calibri"/>
          <w:b/>
        </w:rPr>
        <w:lastRenderedPageBreak/>
        <w:t>COURSE INFORMATION SHEET</w:t>
      </w:r>
    </w:p>
    <w:p w:rsidR="00132633" w:rsidRPr="001040D8" w:rsidRDefault="00132633" w:rsidP="00132633">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851A56">
            <w:pPr>
              <w:tabs>
                <w:tab w:val="left" w:pos="2151"/>
              </w:tabs>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LSMAJ / 22</w:t>
            </w:r>
          </w:p>
        </w:tc>
        <w:tc>
          <w:tcPr>
            <w:tcW w:w="5212" w:type="dxa"/>
            <w:shd w:val="clear" w:color="auto" w:fill="auto"/>
          </w:tcPr>
          <w:p w:rsidR="00212634" w:rsidRPr="001040D8" w:rsidRDefault="00212634" w:rsidP="00212634">
            <w:pPr>
              <w:rPr>
                <w:rFonts w:ascii="Calibri" w:hAnsi="Calibri" w:cs="Calibri"/>
                <w:b/>
              </w:rPr>
            </w:pPr>
            <w:r w:rsidRPr="001040D8">
              <w:rPr>
                <w:rFonts w:ascii="Calibri" w:hAnsi="Calibri" w:cs="Calibri"/>
                <w:b/>
              </w:rPr>
              <w:t xml:space="preserve">Course title: </w:t>
            </w:r>
            <w:r w:rsidRPr="001040D8">
              <w:rPr>
                <w:rFonts w:ascii="Calibri" w:hAnsi="Calibri" w:cs="Calibri"/>
                <w:b/>
                <w:i/>
              </w:rPr>
              <w:t>Lexicology of the Hungarian language</w:t>
            </w:r>
          </w:p>
        </w:tc>
      </w:tr>
      <w:tr w:rsidR="00212634" w:rsidRPr="001040D8" w:rsidTr="00570A40">
        <w:trPr>
          <w:trHeight w:val="505"/>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212634">
            <w:pPr>
              <w:rPr>
                <w:rFonts w:ascii="Calibri" w:hAnsi="Calibri" w:cs="Calibri"/>
                <w:i/>
              </w:rPr>
            </w:pPr>
            <w:r w:rsidRPr="001040D8">
              <w:rPr>
                <w:rFonts w:ascii="Calibri" w:hAnsi="Calibri" w:cs="Calibri"/>
                <w:i/>
              </w:rPr>
              <w:t>Compulsory course, 2 lectures, combined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3</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FE369C" w:rsidRPr="001040D8">
              <w:rPr>
                <w:rFonts w:ascii="Calibri" w:hAnsi="Calibri" w:cs="Calibri"/>
                <w:b/>
              </w:rPr>
              <w:t>of</w:t>
            </w:r>
            <w:r w:rsidRPr="001040D8">
              <w:rPr>
                <w:rFonts w:ascii="Calibri" w:hAnsi="Calibri" w:cs="Calibri"/>
                <w:b/>
              </w:rPr>
              <w:t xml:space="preserve"> study:</w:t>
            </w:r>
            <w:r w:rsidRPr="001040D8">
              <w:rPr>
                <w:rFonts w:ascii="Calibri" w:hAnsi="Calibri" w:cs="Calibri"/>
              </w:rPr>
              <w:t xml:space="preserve"> </w:t>
            </w:r>
            <w:r w:rsidR="00DF092D" w:rsidRPr="001040D8">
              <w:rPr>
                <w:rFonts w:ascii="Calibri" w:hAnsi="Calibri" w:cs="Calibri"/>
                <w:i/>
              </w:rPr>
              <w:t>3rd semester, 2nd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212634" w:rsidRPr="001040D8" w:rsidTr="00A67C31">
        <w:tc>
          <w:tcPr>
            <w:tcW w:w="9322" w:type="dxa"/>
            <w:gridSpan w:val="2"/>
            <w:shd w:val="clear" w:color="auto" w:fill="auto"/>
          </w:tcPr>
          <w:p w:rsidR="00212634"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an exam</w:t>
            </w:r>
          </w:p>
          <w:p w:rsidR="005532CD" w:rsidRPr="001040D8" w:rsidRDefault="005532CD" w:rsidP="008F303B">
            <w:pPr>
              <w:jc w:val="both"/>
              <w:rPr>
                <w:rStyle w:val="tl1"/>
                <w:rFonts w:cs="Calibri"/>
                <w:sz w:val="24"/>
              </w:rPr>
            </w:pPr>
            <w:r w:rsidRPr="001040D8">
              <w:rPr>
                <w:rStyle w:val="tl1"/>
                <w:rFonts w:cs="Calibri"/>
                <w:sz w:val="24"/>
              </w:rPr>
              <w:t>The condition is active participation in seminars, regular attendance and preparation for classes. The course ends with an exam. During the semester, the student processes, presents at the seminar and submits a seminar paper - preparation for the lesson. He / she carries out a knowledge test during the exam period.</w:t>
            </w:r>
          </w:p>
          <w:p w:rsidR="005532CD" w:rsidRPr="001040D8" w:rsidRDefault="00211109" w:rsidP="008F303B">
            <w:pPr>
              <w:jc w:val="both"/>
              <w:rPr>
                <w:rStyle w:val="tl1"/>
                <w:rFonts w:cs="Calibri"/>
                <w:sz w:val="24"/>
              </w:rPr>
            </w:pPr>
            <w:r w:rsidRPr="001040D8">
              <w:rPr>
                <w:rStyle w:val="tl1"/>
                <w:rFonts w:cs="Calibri"/>
                <w:sz w:val="24"/>
              </w:rPr>
              <w:t>-to get a rating A must get 90.00 to 100.00%</w:t>
            </w:r>
          </w:p>
          <w:p w:rsidR="005532CD" w:rsidRPr="001040D8" w:rsidRDefault="00211109" w:rsidP="008F303B">
            <w:pPr>
              <w:jc w:val="both"/>
              <w:rPr>
                <w:rStyle w:val="tl1"/>
                <w:rFonts w:cs="Calibri"/>
                <w:sz w:val="24"/>
              </w:rPr>
            </w:pPr>
            <w:r w:rsidRPr="001040D8">
              <w:rPr>
                <w:rStyle w:val="tl1"/>
                <w:rFonts w:cs="Calibri"/>
                <w:sz w:val="24"/>
              </w:rPr>
              <w:t>-to get a rating of B 80.00 to 89.99%</w:t>
            </w:r>
          </w:p>
          <w:p w:rsidR="005532CD" w:rsidRPr="001040D8" w:rsidRDefault="00211109" w:rsidP="008F303B">
            <w:pPr>
              <w:jc w:val="both"/>
              <w:rPr>
                <w:rStyle w:val="tl1"/>
                <w:rFonts w:cs="Calibri"/>
                <w:sz w:val="24"/>
              </w:rPr>
            </w:pPr>
            <w:r w:rsidRPr="001040D8">
              <w:rPr>
                <w:rStyle w:val="tl1"/>
                <w:rFonts w:cs="Calibri"/>
                <w:sz w:val="24"/>
              </w:rPr>
              <w:t>-to get a rating of C 70.00 to 79.99%</w:t>
            </w:r>
          </w:p>
          <w:p w:rsidR="005532CD" w:rsidRPr="001040D8" w:rsidRDefault="00211109" w:rsidP="008F303B">
            <w:pPr>
              <w:jc w:val="both"/>
              <w:rPr>
                <w:rStyle w:val="tl1"/>
                <w:rFonts w:cs="Calibri"/>
                <w:sz w:val="24"/>
              </w:rPr>
            </w:pPr>
            <w:r w:rsidRPr="001040D8">
              <w:rPr>
                <w:rStyle w:val="tl1"/>
                <w:rFonts w:cs="Calibri"/>
                <w:sz w:val="24"/>
              </w:rPr>
              <w:t>-to get a rating of D 60.00 to 69.99%</w:t>
            </w:r>
          </w:p>
          <w:p w:rsidR="005532CD" w:rsidRPr="001040D8" w:rsidRDefault="00211109" w:rsidP="008F303B">
            <w:pPr>
              <w:jc w:val="both"/>
              <w:rPr>
                <w:rStyle w:val="tl1"/>
                <w:rFonts w:cs="Calibri"/>
                <w:sz w:val="24"/>
              </w:rPr>
            </w:pPr>
            <w:r w:rsidRPr="001040D8">
              <w:rPr>
                <w:rStyle w:val="tl1"/>
                <w:rFonts w:cs="Calibri"/>
                <w:sz w:val="24"/>
              </w:rPr>
              <w:t>-to get an E rating of 50.00 to 59.99%</w:t>
            </w:r>
          </w:p>
          <w:p w:rsidR="00211109" w:rsidRPr="001040D8" w:rsidRDefault="00211109" w:rsidP="008F303B">
            <w:pPr>
              <w:jc w:val="both"/>
              <w:rPr>
                <w:rStyle w:val="tl1"/>
                <w:rFonts w:cs="Calibri"/>
                <w:sz w:val="24"/>
              </w:rPr>
            </w:pPr>
            <w:r w:rsidRPr="001040D8">
              <w:rPr>
                <w:rStyle w:val="tl1"/>
                <w:rFonts w:cs="Calibri"/>
                <w:sz w:val="24"/>
              </w:rPr>
              <w:t>-to get an FX rating of - 49.99 or less.</w:t>
            </w:r>
          </w:p>
          <w:p w:rsidR="00211109" w:rsidRPr="001040D8" w:rsidRDefault="005532CD" w:rsidP="008F303B">
            <w:pPr>
              <w:jc w:val="both"/>
              <w:rPr>
                <w:rStyle w:val="tl1"/>
                <w:rFonts w:cs="Calibri"/>
                <w:sz w:val="24"/>
              </w:rPr>
            </w:pPr>
            <w:r w:rsidRPr="001040D8">
              <w:rPr>
                <w:rStyle w:val="tl1"/>
                <w:rFonts w:cs="Calibri"/>
                <w:sz w:val="24"/>
              </w:rPr>
              <w:t>A student who obtains less than 50% will be graded FX.</w:t>
            </w:r>
          </w:p>
          <w:p w:rsidR="005532CD" w:rsidRPr="001040D8" w:rsidRDefault="005532CD" w:rsidP="008F303B">
            <w:pPr>
              <w:jc w:val="both"/>
              <w:rPr>
                <w:rStyle w:val="tl1"/>
                <w:rFonts w:cs="Calibri"/>
                <w:sz w:val="24"/>
              </w:rPr>
            </w:pPr>
            <w:r w:rsidRPr="001040D8">
              <w:rPr>
                <w:rStyle w:val="tl1"/>
                <w:rFonts w:cs="Calibri"/>
                <w:sz w:val="24"/>
              </w:rPr>
              <w:t>The final evaluation is calculated as the average of the evaluation of the knowledge test and the semester work.</w:t>
            </w:r>
          </w:p>
          <w:p w:rsidR="00A122EC" w:rsidRPr="001040D8" w:rsidRDefault="00A122EC" w:rsidP="008F303B">
            <w:pPr>
              <w:jc w:val="both"/>
              <w:rPr>
                <w:rStyle w:val="tl1"/>
                <w:rFonts w:cs="Calibri"/>
                <w:sz w:val="24"/>
              </w:rPr>
            </w:pPr>
          </w:p>
          <w:p w:rsidR="00A122EC" w:rsidRPr="001040D8" w:rsidRDefault="00A122EC" w:rsidP="00A122EC">
            <w:pPr>
              <w:jc w:val="both"/>
              <w:rPr>
                <w:rFonts w:ascii="Calibri" w:hAnsi="Calibri" w:cs="Calibri"/>
                <w:i/>
              </w:rPr>
            </w:pPr>
            <w:r w:rsidRPr="001040D8">
              <w:rPr>
                <w:rFonts w:ascii="Calibri" w:hAnsi="Calibri" w:cs="Calibri"/>
                <w:i/>
              </w:rPr>
              <w:t>Number of credits and time frame for the conditions of passing the course:</w:t>
            </w:r>
          </w:p>
          <w:p w:rsidR="00A122EC" w:rsidRPr="001040D8" w:rsidRDefault="00A41D8D" w:rsidP="00A122EC">
            <w:pPr>
              <w:jc w:val="both"/>
              <w:rPr>
                <w:rFonts w:ascii="Calibri" w:hAnsi="Calibri" w:cs="Calibri"/>
                <w:i/>
              </w:rPr>
            </w:pPr>
            <w:r w:rsidRPr="001040D8">
              <w:rPr>
                <w:rFonts w:ascii="Calibri" w:hAnsi="Calibri" w:cs="Calibri"/>
                <w:i/>
              </w:rPr>
              <w:t>- 3 credits = 67.5 hours</w:t>
            </w:r>
          </w:p>
          <w:p w:rsidR="00A122EC" w:rsidRPr="001040D8" w:rsidRDefault="00A122EC" w:rsidP="00A122EC">
            <w:pPr>
              <w:jc w:val="both"/>
              <w:rPr>
                <w:rFonts w:ascii="Calibri" w:hAnsi="Calibri" w:cs="Calibri"/>
                <w:i/>
              </w:rPr>
            </w:pPr>
            <w:r w:rsidRPr="001040D8">
              <w:rPr>
                <w:rFonts w:ascii="Calibri" w:hAnsi="Calibri" w:cs="Calibri"/>
                <w:i/>
              </w:rPr>
              <w:t>- course teaching: 13 weeks - 2 hours lectures = 19.5</w:t>
            </w:r>
            <w:r w:rsidR="00FE369C" w:rsidRPr="001040D8">
              <w:rPr>
                <w:rFonts w:ascii="Calibri" w:hAnsi="Calibri" w:cs="Calibri"/>
                <w:i/>
              </w:rPr>
              <w:t>h</w:t>
            </w:r>
          </w:p>
          <w:p w:rsidR="00A122EC" w:rsidRPr="001040D8" w:rsidRDefault="00A122EC" w:rsidP="00A122EC">
            <w:pPr>
              <w:jc w:val="both"/>
              <w:rPr>
                <w:rFonts w:ascii="Calibri" w:hAnsi="Calibri" w:cs="Calibri"/>
                <w:i/>
              </w:rPr>
            </w:pPr>
            <w:r w:rsidRPr="001040D8">
              <w:rPr>
                <w:rFonts w:ascii="Calibri" w:hAnsi="Calibri" w:cs="Calibri"/>
                <w:i/>
              </w:rPr>
              <w:t>- seminar work and preparation for the knowledge test: 29.25</w:t>
            </w:r>
            <w:r w:rsidR="00FE369C" w:rsidRPr="001040D8">
              <w:rPr>
                <w:rFonts w:ascii="Calibri" w:hAnsi="Calibri" w:cs="Calibri"/>
                <w:i/>
              </w:rPr>
              <w:t>h</w:t>
            </w:r>
          </w:p>
          <w:p w:rsidR="00280F70" w:rsidRPr="001040D8" w:rsidRDefault="00A122EC" w:rsidP="00A122EC">
            <w:pPr>
              <w:jc w:val="both"/>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exam: 18.75</w:t>
            </w:r>
            <w:r w:rsidR="00FE369C" w:rsidRPr="001040D8">
              <w:rPr>
                <w:rFonts w:ascii="Calibri" w:hAnsi="Calibri" w:cs="Calibri"/>
                <w:i/>
              </w:rPr>
              <w:t>h</w:t>
            </w:r>
          </w:p>
        </w:tc>
      </w:tr>
      <w:tr w:rsidR="00212634" w:rsidRPr="001040D8" w:rsidTr="00A67C31">
        <w:tc>
          <w:tcPr>
            <w:tcW w:w="9322" w:type="dxa"/>
            <w:gridSpan w:val="2"/>
            <w:shd w:val="clear" w:color="auto" w:fill="auto"/>
          </w:tcPr>
          <w:p w:rsidR="008F303B" w:rsidRPr="001040D8" w:rsidRDefault="00212634" w:rsidP="00212634">
            <w:pPr>
              <w:rPr>
                <w:rFonts w:ascii="Calibri" w:hAnsi="Calibri" w:cs="Calibri"/>
                <w:b/>
              </w:rPr>
            </w:pPr>
            <w:r w:rsidRPr="001040D8">
              <w:rPr>
                <w:rFonts w:ascii="Calibri" w:hAnsi="Calibri" w:cs="Calibri"/>
                <w:b/>
              </w:rPr>
              <w:t>Learning outcomes:</w:t>
            </w:r>
          </w:p>
          <w:p w:rsidR="008F303B" w:rsidRPr="001040D8" w:rsidRDefault="008F303B" w:rsidP="00D30045">
            <w:pPr>
              <w:numPr>
                <w:ilvl w:val="0"/>
                <w:numId w:val="2"/>
              </w:numPr>
              <w:jc w:val="both"/>
              <w:rPr>
                <w:rFonts w:ascii="Calibri" w:hAnsi="Calibri" w:cs="Calibri"/>
                <w:b/>
              </w:rPr>
            </w:pPr>
            <w:r w:rsidRPr="001040D8">
              <w:rPr>
                <w:rFonts w:ascii="Calibri" w:hAnsi="Calibri" w:cs="Calibri"/>
                <w:i/>
              </w:rPr>
              <w:t>acquisition of basic knowledge in the field of lexicology and semantics in general, with the main emphasis on the lexicology of the Hungarian language,</w:t>
            </w:r>
          </w:p>
          <w:p w:rsidR="008F303B" w:rsidRPr="001040D8" w:rsidRDefault="008F303B" w:rsidP="00D30045">
            <w:pPr>
              <w:numPr>
                <w:ilvl w:val="0"/>
                <w:numId w:val="2"/>
              </w:numPr>
              <w:jc w:val="both"/>
              <w:rPr>
                <w:rFonts w:ascii="Calibri" w:hAnsi="Calibri" w:cs="Calibri"/>
                <w:b/>
              </w:rPr>
            </w:pPr>
            <w:r w:rsidRPr="001040D8">
              <w:rPr>
                <w:rFonts w:ascii="Calibri" w:hAnsi="Calibri" w:cs="Calibri"/>
                <w:i/>
              </w:rPr>
              <w:t>getting acquainted with the most important monolingual dictionaries and their use,</w:t>
            </w:r>
          </w:p>
          <w:p w:rsidR="008F303B" w:rsidRPr="001040D8" w:rsidRDefault="008F303B" w:rsidP="00D30045">
            <w:pPr>
              <w:numPr>
                <w:ilvl w:val="0"/>
                <w:numId w:val="2"/>
              </w:numPr>
              <w:jc w:val="both"/>
              <w:rPr>
                <w:rFonts w:ascii="Calibri" w:hAnsi="Calibri" w:cs="Calibri"/>
                <w:b/>
              </w:rPr>
            </w:pPr>
            <w:r w:rsidRPr="001040D8">
              <w:rPr>
                <w:rFonts w:ascii="Calibri" w:hAnsi="Calibri" w:cs="Calibri"/>
                <w:i/>
              </w:rPr>
              <w:t>special attention is paid to words, their stylistic properties, the context of their use, the relationship between them, as well as the study of idioms and collocations,</w:t>
            </w:r>
          </w:p>
          <w:p w:rsidR="005532CD" w:rsidRPr="001040D8" w:rsidRDefault="008F303B" w:rsidP="00D30045">
            <w:pPr>
              <w:numPr>
                <w:ilvl w:val="0"/>
                <w:numId w:val="2"/>
              </w:numPr>
              <w:jc w:val="both"/>
              <w:rPr>
                <w:rFonts w:ascii="Calibri" w:hAnsi="Calibri" w:cs="Calibri"/>
                <w:b/>
              </w:rPr>
            </w:pPr>
            <w:r w:rsidRPr="001040D8">
              <w:rPr>
                <w:rFonts w:ascii="Calibri" w:hAnsi="Calibri" w:cs="Calibri"/>
                <w:i/>
              </w:rPr>
              <w:t>the student develops linguistic competence on a theoretical level, as well as expands their practical knowledge of vocabulary.</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8F303B" w:rsidRPr="001040D8" w:rsidRDefault="005532CD" w:rsidP="00D30045">
            <w:pPr>
              <w:jc w:val="both"/>
              <w:rPr>
                <w:rFonts w:ascii="Calibri" w:hAnsi="Calibri" w:cs="Calibri"/>
                <w:i/>
              </w:rPr>
            </w:pPr>
            <w:r w:rsidRPr="001040D8">
              <w:rPr>
                <w:rFonts w:ascii="Calibri" w:hAnsi="Calibri" w:cs="Calibri"/>
                <w:i/>
              </w:rPr>
              <w:t>1. Introduction. General characteristics of lexicology and its areas. Hungarian language vocabulary. Basic terms: lexicology, lexicography, lexema</w:t>
            </w:r>
          </w:p>
          <w:p w:rsidR="008F303B" w:rsidRPr="001040D8" w:rsidRDefault="008F303B" w:rsidP="00D30045">
            <w:pPr>
              <w:jc w:val="both"/>
              <w:rPr>
                <w:rFonts w:ascii="Calibri" w:hAnsi="Calibri" w:cs="Calibri"/>
                <w:i/>
              </w:rPr>
            </w:pPr>
            <w:r w:rsidRPr="001040D8">
              <w:rPr>
                <w:rFonts w:ascii="Calibri" w:hAnsi="Calibri" w:cs="Calibri"/>
                <w:i/>
              </w:rPr>
              <w:t>2. Aspects of synchronous lexeme research</w:t>
            </w:r>
          </w:p>
          <w:p w:rsidR="008F303B" w:rsidRPr="001040D8" w:rsidRDefault="008F303B" w:rsidP="00D30045">
            <w:pPr>
              <w:jc w:val="both"/>
              <w:rPr>
                <w:rFonts w:ascii="Calibri" w:hAnsi="Calibri" w:cs="Calibri"/>
                <w:i/>
              </w:rPr>
            </w:pPr>
            <w:r w:rsidRPr="001040D8">
              <w:rPr>
                <w:rFonts w:ascii="Calibri" w:hAnsi="Calibri" w:cs="Calibri"/>
                <w:i/>
              </w:rPr>
              <w:t>3. Words based on social importance</w:t>
            </w:r>
          </w:p>
          <w:p w:rsidR="008F303B" w:rsidRPr="001040D8" w:rsidRDefault="008F303B" w:rsidP="00D30045">
            <w:pPr>
              <w:jc w:val="both"/>
              <w:rPr>
                <w:rFonts w:ascii="Calibri" w:hAnsi="Calibri" w:cs="Calibri"/>
                <w:i/>
              </w:rPr>
            </w:pPr>
            <w:r w:rsidRPr="001040D8">
              <w:rPr>
                <w:rFonts w:ascii="Calibri" w:hAnsi="Calibri" w:cs="Calibri"/>
                <w:i/>
              </w:rPr>
              <w:t>4. Words according to territorial variations</w:t>
            </w:r>
          </w:p>
          <w:p w:rsidR="008F303B" w:rsidRPr="001040D8" w:rsidRDefault="008F303B" w:rsidP="00D30045">
            <w:pPr>
              <w:jc w:val="both"/>
              <w:rPr>
                <w:rFonts w:ascii="Calibri" w:hAnsi="Calibri" w:cs="Calibri"/>
                <w:i/>
              </w:rPr>
            </w:pPr>
            <w:r w:rsidRPr="001040D8">
              <w:rPr>
                <w:rFonts w:ascii="Calibri" w:hAnsi="Calibri" w:cs="Calibri"/>
                <w:i/>
              </w:rPr>
              <w:lastRenderedPageBreak/>
              <w:t>5. Words according to social variants</w:t>
            </w:r>
          </w:p>
          <w:p w:rsidR="008F303B" w:rsidRPr="001040D8" w:rsidRDefault="008F303B" w:rsidP="00D30045">
            <w:pPr>
              <w:jc w:val="both"/>
              <w:rPr>
                <w:rFonts w:ascii="Calibri" w:hAnsi="Calibri" w:cs="Calibri"/>
                <w:i/>
              </w:rPr>
            </w:pPr>
            <w:r w:rsidRPr="001040D8">
              <w:rPr>
                <w:rFonts w:ascii="Calibri" w:hAnsi="Calibri" w:cs="Calibri"/>
                <w:i/>
              </w:rPr>
              <w:t>6. Archaisms, neologisms</w:t>
            </w:r>
          </w:p>
          <w:p w:rsidR="008F303B" w:rsidRPr="001040D8" w:rsidRDefault="008F303B" w:rsidP="00D30045">
            <w:pPr>
              <w:jc w:val="both"/>
              <w:rPr>
                <w:rFonts w:ascii="Calibri" w:hAnsi="Calibri" w:cs="Calibri"/>
                <w:i/>
              </w:rPr>
            </w:pPr>
            <w:r w:rsidRPr="001040D8">
              <w:rPr>
                <w:rFonts w:ascii="Calibri" w:hAnsi="Calibri" w:cs="Calibri"/>
                <w:i/>
              </w:rPr>
              <w:t>7. Initial vocabulary stratification</w:t>
            </w:r>
          </w:p>
          <w:p w:rsidR="008F303B" w:rsidRPr="001040D8" w:rsidRDefault="008F303B" w:rsidP="00D30045">
            <w:pPr>
              <w:jc w:val="both"/>
              <w:rPr>
                <w:rFonts w:ascii="Calibri" w:hAnsi="Calibri" w:cs="Calibri"/>
                <w:i/>
              </w:rPr>
            </w:pPr>
            <w:r w:rsidRPr="001040D8">
              <w:rPr>
                <w:rFonts w:ascii="Calibri" w:hAnsi="Calibri" w:cs="Calibri"/>
                <w:i/>
              </w:rPr>
              <w:t>8. Words of internal origin, ways of expanding vocabulary</w:t>
            </w:r>
          </w:p>
          <w:p w:rsidR="008F303B" w:rsidRPr="001040D8" w:rsidRDefault="008F303B" w:rsidP="00D30045">
            <w:pPr>
              <w:jc w:val="both"/>
              <w:rPr>
                <w:rFonts w:ascii="Calibri" w:hAnsi="Calibri" w:cs="Calibri"/>
                <w:i/>
              </w:rPr>
            </w:pPr>
            <w:r w:rsidRPr="001040D8">
              <w:rPr>
                <w:rFonts w:ascii="Calibri" w:hAnsi="Calibri" w:cs="Calibri"/>
                <w:i/>
              </w:rPr>
              <w:t>9. Phraseologisms</w:t>
            </w:r>
          </w:p>
          <w:p w:rsidR="008F303B" w:rsidRPr="001040D8" w:rsidRDefault="008F303B" w:rsidP="00D30045">
            <w:pPr>
              <w:jc w:val="both"/>
              <w:rPr>
                <w:rFonts w:ascii="Calibri" w:hAnsi="Calibri" w:cs="Calibri"/>
                <w:i/>
              </w:rPr>
            </w:pPr>
            <w:r w:rsidRPr="001040D8">
              <w:rPr>
                <w:rFonts w:ascii="Calibri" w:hAnsi="Calibri" w:cs="Calibri"/>
                <w:i/>
              </w:rPr>
              <w:t>10. Words of foreign origin</w:t>
            </w:r>
          </w:p>
          <w:p w:rsidR="008F303B" w:rsidRPr="001040D8" w:rsidRDefault="008F303B" w:rsidP="00D30045">
            <w:pPr>
              <w:jc w:val="both"/>
              <w:rPr>
                <w:rFonts w:ascii="Calibri" w:hAnsi="Calibri" w:cs="Calibri"/>
                <w:i/>
              </w:rPr>
            </w:pPr>
            <w:r w:rsidRPr="001040D8">
              <w:rPr>
                <w:rFonts w:ascii="Calibri" w:hAnsi="Calibri" w:cs="Calibri"/>
                <w:i/>
              </w:rPr>
              <w:t>11. Classification of words based on the relationship between sounds and meaning: polysemantic words, homonymy, synonymy</w:t>
            </w:r>
          </w:p>
          <w:p w:rsidR="005532CD" w:rsidRPr="001040D8" w:rsidRDefault="008F303B" w:rsidP="008F303B">
            <w:pPr>
              <w:rPr>
                <w:rFonts w:ascii="Calibri" w:hAnsi="Calibri" w:cs="Calibri"/>
                <w:i/>
              </w:rPr>
            </w:pPr>
            <w:r w:rsidRPr="001040D8">
              <w:rPr>
                <w:rFonts w:ascii="Calibri" w:hAnsi="Calibri" w:cs="Calibri"/>
                <w:i/>
              </w:rPr>
              <w:t>12. The meaning of the word in an interlingual, intercultural context, with special regard to the Hungarian-Slovak vocabulary</w:t>
            </w:r>
          </w:p>
        </w:tc>
      </w:tr>
      <w:tr w:rsidR="00212634" w:rsidRPr="001040D8" w:rsidTr="00A67C31">
        <w:tc>
          <w:tcPr>
            <w:tcW w:w="9322" w:type="dxa"/>
            <w:gridSpan w:val="2"/>
            <w:shd w:val="clear" w:color="auto" w:fill="auto"/>
          </w:tcPr>
          <w:p w:rsidR="005532CD" w:rsidRPr="001040D8" w:rsidRDefault="00212634" w:rsidP="00212634">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784BD5" w:rsidRPr="001040D8" w:rsidRDefault="00784BD5" w:rsidP="00784BD5">
            <w:pPr>
              <w:jc w:val="both"/>
              <w:rPr>
                <w:rFonts w:ascii="Calibri" w:hAnsi="Calibri" w:cs="Calibri"/>
                <w:i/>
              </w:rPr>
            </w:pPr>
            <w:r w:rsidRPr="001040D8">
              <w:rPr>
                <w:rFonts w:ascii="Calibri" w:hAnsi="Calibri" w:cs="Calibri"/>
                <w:i/>
              </w:rPr>
              <w:t>Angyal László 2015. A magyar nyelv lexikológiájának és onomasztikájának alapjai. Prešovská univerzita v Prešove, 6–87.</w:t>
            </w:r>
          </w:p>
          <w:p w:rsidR="00784BD5" w:rsidRPr="001040D8" w:rsidRDefault="00784BD5" w:rsidP="00784BD5">
            <w:pPr>
              <w:jc w:val="both"/>
              <w:rPr>
                <w:rFonts w:ascii="Calibri" w:hAnsi="Calibri" w:cs="Calibri"/>
                <w:i/>
              </w:rPr>
            </w:pPr>
            <w:r w:rsidRPr="001040D8">
              <w:rPr>
                <w:rFonts w:ascii="Calibri" w:hAnsi="Calibri" w:cs="Calibri"/>
                <w:i/>
              </w:rPr>
              <w:t>Forgács Tamás 2007. Bevezetés a frazeológiába. Tinta Könyvkiadó, Budapest.</w:t>
            </w:r>
          </w:p>
          <w:p w:rsidR="00784BD5" w:rsidRPr="001040D8" w:rsidRDefault="00784BD5" w:rsidP="00784BD5">
            <w:pPr>
              <w:jc w:val="both"/>
              <w:rPr>
                <w:rFonts w:ascii="Calibri" w:hAnsi="Calibri" w:cs="Calibri"/>
                <w:i/>
              </w:rPr>
            </w:pPr>
            <w:r w:rsidRPr="001040D8">
              <w:rPr>
                <w:rFonts w:ascii="Calibri" w:hAnsi="Calibri" w:cs="Calibri"/>
                <w:i/>
              </w:rPr>
              <w:t>Tolcsvai Nagy Gábor 2017. Az ige jelentése. In: Tolcsvai Nagy Gábor (szerk.) Nyelvtan. Osiris Kiadó, Budapest, 310–352.</w:t>
            </w:r>
          </w:p>
          <w:p w:rsidR="005532CD" w:rsidRPr="001040D8" w:rsidRDefault="00784BD5" w:rsidP="00784BD5">
            <w:pPr>
              <w:jc w:val="both"/>
              <w:rPr>
                <w:rFonts w:ascii="Calibri" w:hAnsi="Calibri" w:cs="Calibri"/>
              </w:rPr>
            </w:pPr>
            <w:r w:rsidRPr="001040D8">
              <w:rPr>
                <w:rFonts w:ascii="Calibri" w:hAnsi="Calibri" w:cs="Calibri"/>
                <w:i/>
              </w:rPr>
              <w:t>Tolcsvai Nagy Gábor 2017. A főnév jelentése. In: Tolcsvai Nagy Gábor (szerk.) Nyelvtan. Osiris Kiadó, Budapest, 353–361.</w:t>
            </w:r>
            <w:r w:rsidRPr="001040D8">
              <w:rPr>
                <w:rFonts w:ascii="Calibri" w:hAnsi="Calibri" w:cs="Calibri"/>
              </w:rPr>
              <w:t xml:space="preserve">  </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005532CD" w:rsidRPr="001040D8">
              <w:rPr>
                <w:rFonts w:ascii="Calibri" w:hAnsi="Calibri" w:cs="Calibri"/>
                <w:i/>
              </w:rPr>
              <w:t>Hungarian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5532CD" w:rsidRPr="001040D8">
              <w:rPr>
                <w:rFonts w:ascii="Calibri" w:hAnsi="Calibri" w:cs="Calibri"/>
                <w:i/>
              </w:rPr>
              <w:t>compulsory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Assessed students in total: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40%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20%</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FE369C" w:rsidRPr="001040D8">
              <w:rPr>
                <w:rFonts w:ascii="Calibri" w:hAnsi="Calibri" w:cs="Calibri"/>
                <w:b/>
              </w:rPr>
              <w:t>er</w:t>
            </w:r>
            <w:r w:rsidRPr="001040D8">
              <w:rPr>
                <w:rFonts w:ascii="Calibri" w:hAnsi="Calibri" w:cs="Calibri"/>
                <w:b/>
              </w:rPr>
              <w:t>:</w:t>
            </w:r>
            <w:r w:rsidR="005532CD" w:rsidRPr="001040D8">
              <w:rPr>
                <w:rFonts w:ascii="Calibri" w:hAnsi="Calibri" w:cs="Calibri"/>
              </w:rPr>
              <w:t xml:space="preserve">  </w:t>
            </w:r>
            <w:r w:rsidR="005532CD" w:rsidRPr="001040D8">
              <w:rPr>
                <w:rFonts w:ascii="Calibri" w:hAnsi="Calibri" w:cs="Calibri"/>
                <w:i/>
              </w:rPr>
              <w:t>Dr. habil. Szili Katalin, PhD.</w:t>
            </w:r>
          </w:p>
        </w:tc>
      </w:tr>
      <w:tr w:rsidR="00212634" w:rsidRPr="001040D8" w:rsidTr="00A67C31">
        <w:tc>
          <w:tcPr>
            <w:tcW w:w="9322" w:type="dxa"/>
            <w:gridSpan w:val="2"/>
            <w:shd w:val="clear" w:color="auto" w:fill="auto"/>
          </w:tcPr>
          <w:p w:rsidR="00212634" w:rsidRPr="001040D8" w:rsidRDefault="00FE369C"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212634" w:rsidRPr="001040D8" w:rsidRDefault="00212634">
      <w:pPr>
        <w:rPr>
          <w:rFonts w:ascii="Calibri" w:hAnsi="Calibri" w:cs="Calibri"/>
        </w:rPr>
      </w:pPr>
    </w:p>
    <w:p w:rsidR="00132633" w:rsidRPr="001040D8" w:rsidRDefault="00212634" w:rsidP="00132633">
      <w:pPr>
        <w:ind w:left="720" w:hanging="720"/>
        <w:jc w:val="center"/>
        <w:rPr>
          <w:rFonts w:ascii="Calibri" w:hAnsi="Calibri" w:cs="Calibri"/>
          <w:b/>
        </w:rPr>
      </w:pPr>
      <w:r w:rsidRPr="001040D8">
        <w:rPr>
          <w:rFonts w:ascii="Calibri" w:hAnsi="Calibri" w:cs="Calibri"/>
        </w:rPr>
        <w:br w:type="page"/>
      </w:r>
      <w:r w:rsidR="00132633" w:rsidRPr="001040D8">
        <w:rPr>
          <w:rFonts w:ascii="Calibri" w:hAnsi="Calibri" w:cs="Calibri"/>
          <w:b/>
        </w:rPr>
        <w:lastRenderedPageBreak/>
        <w:t>COURSE INFORMATION SHEET</w:t>
      </w:r>
    </w:p>
    <w:p w:rsidR="00744CD0" w:rsidRPr="001040D8" w:rsidRDefault="00744CD0"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744CD0" w:rsidRPr="001040D8" w:rsidTr="00132633">
        <w:tc>
          <w:tcPr>
            <w:tcW w:w="9322" w:type="dxa"/>
            <w:gridSpan w:val="2"/>
            <w:shd w:val="clear" w:color="auto" w:fill="auto"/>
          </w:tcPr>
          <w:p w:rsidR="00744CD0" w:rsidRPr="001040D8" w:rsidRDefault="00744CD0"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744CD0" w:rsidRPr="001040D8" w:rsidTr="00132633">
        <w:tc>
          <w:tcPr>
            <w:tcW w:w="4110" w:type="dxa"/>
            <w:shd w:val="clear" w:color="auto" w:fill="auto"/>
          </w:tcPr>
          <w:p w:rsidR="00744CD0" w:rsidRPr="001040D8" w:rsidRDefault="00744CD0"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LBAOS / 22</w:t>
            </w:r>
          </w:p>
        </w:tc>
        <w:tc>
          <w:tcPr>
            <w:tcW w:w="5212" w:type="dxa"/>
            <w:shd w:val="clear" w:color="auto" w:fill="auto"/>
          </w:tcPr>
          <w:p w:rsidR="00744CD0" w:rsidRPr="001040D8" w:rsidRDefault="00744CD0" w:rsidP="00132633">
            <w:pPr>
              <w:pStyle w:val="Bezriadkovania"/>
              <w:rPr>
                <w:rFonts w:cs="Calibri"/>
                <w:sz w:val="24"/>
                <w:szCs w:val="24"/>
              </w:rPr>
            </w:pPr>
            <w:r w:rsidRPr="001040D8">
              <w:rPr>
                <w:rFonts w:cs="Calibri"/>
                <w:b/>
                <w:sz w:val="24"/>
                <w:szCs w:val="24"/>
              </w:rPr>
              <w:t xml:space="preserve">Course title: </w:t>
            </w:r>
            <w:r w:rsidRPr="001040D8">
              <w:rPr>
                <w:rFonts w:cs="Calibri"/>
                <w:b/>
                <w:i/>
                <w:sz w:val="24"/>
                <w:szCs w:val="24"/>
              </w:rPr>
              <w:t>Literature of the Baroque and the Enlightenment</w:t>
            </w:r>
          </w:p>
        </w:tc>
      </w:tr>
      <w:tr w:rsidR="00744CD0" w:rsidRPr="001040D8" w:rsidTr="00132633">
        <w:trPr>
          <w:trHeight w:val="600"/>
        </w:trPr>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744CD0" w:rsidRPr="001040D8" w:rsidRDefault="00744CD0" w:rsidP="00132633">
            <w:pPr>
              <w:rPr>
                <w:rFonts w:ascii="Calibri" w:hAnsi="Calibri" w:cs="Calibri"/>
                <w:i/>
              </w:rPr>
            </w:pPr>
            <w:r w:rsidRPr="001040D8">
              <w:rPr>
                <w:rFonts w:ascii="Calibri" w:hAnsi="Calibri" w:cs="Calibri"/>
                <w:i/>
              </w:rPr>
              <w:t>Compulsory course, 1 lecture / 1 seminar, combined method</w:t>
            </w:r>
          </w:p>
        </w:tc>
      </w:tr>
      <w:tr w:rsidR="00744CD0" w:rsidRPr="001040D8" w:rsidTr="00132633">
        <w:trPr>
          <w:trHeight w:val="286"/>
        </w:trPr>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 xml:space="preserve">Number of credits: </w:t>
            </w:r>
            <w:r w:rsidR="00FB5F91" w:rsidRPr="001040D8">
              <w:rPr>
                <w:rFonts w:ascii="Calibri" w:hAnsi="Calibri" w:cs="Calibri"/>
                <w:i/>
              </w:rPr>
              <w:t>2</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 xml:space="preserve">Recommended semester of study: </w:t>
            </w:r>
            <w:r w:rsidRPr="001040D8">
              <w:rPr>
                <w:rFonts w:ascii="Calibri" w:hAnsi="Calibri" w:cs="Calibri"/>
                <w:i/>
              </w:rPr>
              <w:t>4th semester, 2nd year</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r w:rsidRPr="001040D8">
              <w:rPr>
                <w:rFonts w:ascii="Calibri" w:hAnsi="Calibri" w:cs="Calibri"/>
                <w:i/>
              </w:rPr>
              <w:t>Older Hungarian literature from the beginning to the Renaissance</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744CD0" w:rsidRPr="001040D8" w:rsidRDefault="00744CD0" w:rsidP="00132633">
            <w:pPr>
              <w:rPr>
                <w:rFonts w:ascii="Calibri" w:hAnsi="Calibri" w:cs="Calibri"/>
                <w:i/>
              </w:rPr>
            </w:pPr>
            <w:r w:rsidRPr="001040D8">
              <w:rPr>
                <w:rFonts w:ascii="Calibri" w:hAnsi="Calibri" w:cs="Calibri"/>
                <w:i/>
              </w:rPr>
              <w:t>The course is completed by an oral exam.</w:t>
            </w:r>
          </w:p>
          <w:p w:rsidR="00744CD0" w:rsidRPr="001040D8" w:rsidRDefault="00744CD0" w:rsidP="00132633">
            <w:pPr>
              <w:rPr>
                <w:rFonts w:ascii="Calibri" w:hAnsi="Calibri" w:cs="Calibri"/>
                <w:i/>
                <w:lang w:eastAsia="x-none"/>
              </w:rPr>
            </w:pPr>
            <w:r w:rsidRPr="001040D8">
              <w:rPr>
                <w:rFonts w:ascii="Calibri" w:hAnsi="Calibri" w:cs="Calibri"/>
                <w:i/>
                <w:lang w:eastAsia="x-none"/>
              </w:rPr>
              <w:t>- to obtain an A rating (excellent) must obtain at least 90.00%,</w:t>
            </w:r>
          </w:p>
          <w:p w:rsidR="00744CD0" w:rsidRPr="001040D8" w:rsidRDefault="00744CD0" w:rsidP="00132633">
            <w:pPr>
              <w:rPr>
                <w:rFonts w:ascii="Calibri" w:hAnsi="Calibri" w:cs="Calibri"/>
                <w:i/>
                <w:lang w:eastAsia="en-US"/>
              </w:rPr>
            </w:pPr>
            <w:r w:rsidRPr="001040D8">
              <w:rPr>
                <w:rFonts w:ascii="Calibri" w:hAnsi="Calibri" w:cs="Calibri"/>
                <w:i/>
                <w:lang w:eastAsia="x-none"/>
              </w:rPr>
              <w:t xml:space="preserve">- to obtain a </w:t>
            </w:r>
            <w:r w:rsidRPr="001040D8">
              <w:rPr>
                <w:rFonts w:ascii="Calibri" w:hAnsi="Calibri" w:cs="Calibri"/>
                <w:i/>
                <w:lang w:eastAsia="en-US"/>
              </w:rPr>
              <w:t xml:space="preserve">B rating of at least </w:t>
            </w:r>
            <w:r w:rsidRPr="001040D8">
              <w:rPr>
                <w:rFonts w:ascii="Calibri" w:hAnsi="Calibri" w:cs="Calibri"/>
                <w:i/>
                <w:lang w:eastAsia="x-none"/>
              </w:rPr>
              <w:t>80.00%,</w:t>
            </w:r>
            <w:r w:rsidRPr="001040D8">
              <w:rPr>
                <w:rFonts w:ascii="Calibri" w:hAnsi="Calibri" w:cs="Calibri"/>
                <w:i/>
                <w:lang w:eastAsia="en-US"/>
              </w:rPr>
              <w:t xml:space="preserve"> </w:t>
            </w:r>
          </w:p>
          <w:p w:rsidR="00744CD0" w:rsidRPr="001040D8" w:rsidRDefault="00744CD0" w:rsidP="00132633">
            <w:pPr>
              <w:rPr>
                <w:rFonts w:ascii="Calibri" w:hAnsi="Calibri" w:cs="Calibri"/>
                <w:i/>
                <w:lang w:eastAsia="en-US"/>
              </w:rPr>
            </w:pPr>
            <w:r w:rsidRPr="001040D8">
              <w:rPr>
                <w:rFonts w:ascii="Calibri" w:hAnsi="Calibri" w:cs="Calibri"/>
                <w:i/>
                <w:lang w:eastAsia="en-US"/>
              </w:rPr>
              <w:t xml:space="preserve">- </w:t>
            </w:r>
            <w:r w:rsidRPr="001040D8">
              <w:rPr>
                <w:rFonts w:ascii="Calibri" w:hAnsi="Calibri" w:cs="Calibri"/>
                <w:i/>
                <w:lang w:eastAsia="x-none"/>
              </w:rPr>
              <w:t xml:space="preserve">to obtain a </w:t>
            </w:r>
            <w:r w:rsidRPr="001040D8">
              <w:rPr>
                <w:rFonts w:ascii="Calibri" w:hAnsi="Calibri" w:cs="Calibri"/>
                <w:i/>
                <w:lang w:eastAsia="en-US"/>
              </w:rPr>
              <w:t xml:space="preserve">C rating of </w:t>
            </w:r>
            <w:r w:rsidRPr="001040D8">
              <w:rPr>
                <w:rFonts w:ascii="Calibri" w:hAnsi="Calibri" w:cs="Calibri"/>
                <w:i/>
                <w:lang w:eastAsia="x-none"/>
              </w:rPr>
              <w:t xml:space="preserve">at least 70,00% </w:t>
            </w:r>
            <w:r w:rsidRPr="001040D8">
              <w:rPr>
                <w:rFonts w:ascii="Calibri" w:hAnsi="Calibri" w:cs="Calibri"/>
                <w:i/>
                <w:lang w:eastAsia="en-US"/>
              </w:rPr>
              <w:t>,</w:t>
            </w:r>
          </w:p>
          <w:p w:rsidR="00744CD0" w:rsidRPr="001040D8" w:rsidRDefault="00744CD0" w:rsidP="00132633">
            <w:pPr>
              <w:rPr>
                <w:rFonts w:ascii="Calibri" w:hAnsi="Calibri" w:cs="Calibri"/>
                <w:i/>
                <w:lang w:eastAsia="en-US"/>
              </w:rPr>
            </w:pPr>
            <w:r w:rsidRPr="001040D8">
              <w:rPr>
                <w:rFonts w:ascii="Calibri" w:hAnsi="Calibri" w:cs="Calibri"/>
                <w:i/>
                <w:lang w:eastAsia="en-US"/>
              </w:rPr>
              <w:t xml:space="preserve">- </w:t>
            </w:r>
            <w:r w:rsidRPr="001040D8">
              <w:rPr>
                <w:rFonts w:ascii="Calibri" w:hAnsi="Calibri" w:cs="Calibri"/>
                <w:i/>
                <w:lang w:eastAsia="x-none"/>
              </w:rPr>
              <w:t xml:space="preserve">to obtain a </w:t>
            </w:r>
            <w:r w:rsidRPr="001040D8">
              <w:rPr>
                <w:rFonts w:ascii="Calibri" w:hAnsi="Calibri" w:cs="Calibri"/>
                <w:i/>
                <w:lang w:eastAsia="en-US"/>
              </w:rPr>
              <w:t xml:space="preserve">D rating of </w:t>
            </w:r>
            <w:r w:rsidRPr="001040D8">
              <w:rPr>
                <w:rFonts w:ascii="Calibri" w:hAnsi="Calibri" w:cs="Calibri"/>
                <w:i/>
                <w:lang w:eastAsia="x-none"/>
              </w:rPr>
              <w:t xml:space="preserve">60,00% </w:t>
            </w:r>
            <w:r w:rsidRPr="001040D8">
              <w:rPr>
                <w:rFonts w:ascii="Calibri" w:hAnsi="Calibri" w:cs="Calibri"/>
                <w:i/>
                <w:lang w:eastAsia="en-US"/>
              </w:rPr>
              <w:t>,</w:t>
            </w:r>
          </w:p>
          <w:p w:rsidR="00744CD0" w:rsidRPr="001040D8" w:rsidRDefault="00744CD0" w:rsidP="00132633">
            <w:pPr>
              <w:rPr>
                <w:rFonts w:ascii="Calibri" w:hAnsi="Calibri" w:cs="Calibri"/>
                <w:i/>
              </w:rPr>
            </w:pPr>
            <w:r w:rsidRPr="001040D8">
              <w:rPr>
                <w:rFonts w:ascii="Calibri" w:hAnsi="Calibri" w:cs="Calibri"/>
                <w:i/>
                <w:lang w:eastAsia="en-US"/>
              </w:rPr>
              <w:t xml:space="preserve">- </w:t>
            </w:r>
            <w:r w:rsidRPr="001040D8">
              <w:rPr>
                <w:rFonts w:ascii="Calibri" w:hAnsi="Calibri" w:cs="Calibri"/>
                <w:i/>
                <w:lang w:eastAsia="x-none"/>
              </w:rPr>
              <w:t xml:space="preserve">to obtain an </w:t>
            </w:r>
            <w:r w:rsidRPr="001040D8">
              <w:rPr>
                <w:rFonts w:ascii="Calibri" w:hAnsi="Calibri" w:cs="Calibri"/>
                <w:i/>
                <w:lang w:eastAsia="en-US"/>
              </w:rPr>
              <w:t xml:space="preserve">E rating of </w:t>
            </w:r>
            <w:r w:rsidRPr="001040D8">
              <w:rPr>
                <w:rFonts w:ascii="Calibri" w:hAnsi="Calibri" w:cs="Calibri"/>
                <w:i/>
                <w:lang w:eastAsia="x-none"/>
              </w:rPr>
              <w:t>50.00%.</w:t>
            </w:r>
            <w:r w:rsidRPr="001040D8">
              <w:rPr>
                <w:rFonts w:ascii="Calibri" w:hAnsi="Calibri" w:cs="Calibri"/>
                <w:i/>
              </w:rPr>
              <w:t xml:space="preserve"> </w:t>
            </w:r>
          </w:p>
          <w:p w:rsidR="00744CD0" w:rsidRPr="001040D8" w:rsidRDefault="00744CD0" w:rsidP="00132633">
            <w:pPr>
              <w:rPr>
                <w:rFonts w:ascii="Calibri" w:hAnsi="Calibri" w:cs="Calibri"/>
                <w:i/>
                <w:lang w:eastAsia="x-none"/>
              </w:rPr>
            </w:pPr>
            <w:r w:rsidRPr="001040D8">
              <w:rPr>
                <w:rFonts w:ascii="Calibri" w:hAnsi="Calibri" w:cs="Calibri"/>
                <w:i/>
                <w:lang w:eastAsia="x-none"/>
              </w:rPr>
              <w:t>A student who obtains less than 50% will be graded FX.</w:t>
            </w:r>
          </w:p>
          <w:p w:rsidR="00744CD0" w:rsidRPr="001040D8" w:rsidRDefault="00744CD0" w:rsidP="00132633">
            <w:pPr>
              <w:rPr>
                <w:rFonts w:ascii="Calibri" w:hAnsi="Calibri" w:cs="Calibri"/>
                <w:i/>
                <w:lang w:eastAsia="x-none"/>
              </w:rPr>
            </w:pPr>
          </w:p>
          <w:p w:rsidR="00787EA0" w:rsidRPr="001040D8" w:rsidRDefault="00787EA0" w:rsidP="00787EA0">
            <w:pPr>
              <w:rPr>
                <w:rFonts w:ascii="Calibri" w:hAnsi="Calibri" w:cs="Calibri"/>
                <w:i/>
              </w:rPr>
            </w:pPr>
            <w:r w:rsidRPr="001040D8">
              <w:rPr>
                <w:rFonts w:ascii="Calibri" w:hAnsi="Calibri" w:cs="Calibri"/>
                <w:i/>
              </w:rPr>
              <w:t>Number of credits and time frame for the conditions of passing the course:</w:t>
            </w:r>
          </w:p>
          <w:p w:rsidR="00787EA0" w:rsidRPr="001040D8" w:rsidRDefault="00A41D8D" w:rsidP="00787EA0">
            <w:pPr>
              <w:rPr>
                <w:rFonts w:ascii="Calibri" w:hAnsi="Calibri" w:cs="Calibri"/>
                <w:i/>
              </w:rPr>
            </w:pPr>
            <w:r w:rsidRPr="001040D8">
              <w:rPr>
                <w:rFonts w:ascii="Calibri" w:hAnsi="Calibri" w:cs="Calibri"/>
                <w:i/>
              </w:rPr>
              <w:t>- 3 credits = 67.5 hours</w:t>
            </w:r>
          </w:p>
          <w:p w:rsidR="00787EA0" w:rsidRPr="001040D8" w:rsidRDefault="00787EA0" w:rsidP="00787EA0">
            <w:pPr>
              <w:rPr>
                <w:rFonts w:ascii="Calibri" w:hAnsi="Calibri" w:cs="Calibri"/>
                <w:i/>
              </w:rPr>
            </w:pPr>
            <w:r w:rsidRPr="001040D8">
              <w:rPr>
                <w:rFonts w:ascii="Calibri" w:hAnsi="Calibri" w:cs="Calibri"/>
                <w:i/>
              </w:rPr>
              <w:t>- course teaching: 13 weeks - 1 h</w:t>
            </w:r>
            <w:r w:rsidR="00FE369C" w:rsidRPr="001040D8">
              <w:rPr>
                <w:rFonts w:ascii="Calibri" w:hAnsi="Calibri" w:cs="Calibri"/>
                <w:i/>
              </w:rPr>
              <w:t xml:space="preserve">our </w:t>
            </w:r>
            <w:r w:rsidRPr="001040D8">
              <w:rPr>
                <w:rFonts w:ascii="Calibri" w:hAnsi="Calibri" w:cs="Calibri"/>
                <w:i/>
              </w:rPr>
              <w:t>lecture, 1 hour seminar = 19.5</w:t>
            </w:r>
            <w:r w:rsidR="00FE369C" w:rsidRPr="001040D8">
              <w:rPr>
                <w:rFonts w:ascii="Calibri" w:hAnsi="Calibri" w:cs="Calibri"/>
                <w:i/>
              </w:rPr>
              <w:t>h</w:t>
            </w:r>
          </w:p>
          <w:p w:rsidR="00787EA0" w:rsidRPr="001040D8" w:rsidRDefault="00A41D8D" w:rsidP="00787EA0">
            <w:pPr>
              <w:rPr>
                <w:rFonts w:ascii="Calibri" w:hAnsi="Calibri" w:cs="Calibri"/>
                <w:i/>
              </w:rPr>
            </w:pPr>
            <w:r w:rsidRPr="001040D8">
              <w:rPr>
                <w:rFonts w:ascii="Calibri" w:hAnsi="Calibri" w:cs="Calibri"/>
                <w:i/>
              </w:rPr>
              <w:t>- preparation of seminar work: 29.25</w:t>
            </w:r>
            <w:r w:rsidR="00FE369C" w:rsidRPr="001040D8">
              <w:rPr>
                <w:rFonts w:ascii="Calibri" w:hAnsi="Calibri" w:cs="Calibri"/>
                <w:i/>
              </w:rPr>
              <w:t>h</w:t>
            </w:r>
          </w:p>
          <w:p w:rsidR="00744CD0" w:rsidRPr="001040D8" w:rsidRDefault="00787EA0" w:rsidP="00132633">
            <w:pPr>
              <w:rPr>
                <w:rFonts w:ascii="Calibri" w:hAnsi="Calibri" w:cs="Calibri"/>
                <w:i/>
                <w:lang w:eastAsia="x-none"/>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exam: 18.75</w:t>
            </w:r>
            <w:r w:rsidR="00FE369C" w:rsidRPr="001040D8">
              <w:rPr>
                <w:rFonts w:ascii="Calibri" w:hAnsi="Calibri" w:cs="Calibri"/>
                <w:i/>
              </w:rPr>
              <w:t>h</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744CD0" w:rsidRPr="001040D8" w:rsidRDefault="00177242" w:rsidP="00744CD0">
            <w:pPr>
              <w:numPr>
                <w:ilvl w:val="0"/>
                <w:numId w:val="6"/>
              </w:numPr>
              <w:jc w:val="both"/>
              <w:rPr>
                <w:rFonts w:ascii="Calibri" w:hAnsi="Calibri" w:cs="Calibri"/>
                <w:i/>
              </w:rPr>
            </w:pPr>
            <w:r w:rsidRPr="001040D8">
              <w:rPr>
                <w:rFonts w:ascii="Calibri" w:hAnsi="Calibri" w:cs="Calibri"/>
                <w:i/>
              </w:rPr>
              <w:t>the student acquires a basic orientation in the Hungarian literary development of the Baroque and the Enlightenment,</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students get more acquainted with the issues and leading figures of Hungarian literature and culture and at the same time interpret contemporary literature,</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they can emphasize the literary-historical grounding of processes and literary-critical attitudes to new tendencies in the literary life of the Baroque and Enlightenment periods,</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through the analysis of a literary work, students develop critical thinking,</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they can use their competence in independent work with artistic texts,</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are able to argue, communicate information, concepts and theories to professional and lay audiences,</w:t>
            </w:r>
          </w:p>
          <w:p w:rsidR="00744CD0" w:rsidRPr="001040D8" w:rsidRDefault="00744CD0" w:rsidP="00744CD0">
            <w:pPr>
              <w:numPr>
                <w:ilvl w:val="0"/>
                <w:numId w:val="6"/>
              </w:numPr>
              <w:jc w:val="both"/>
              <w:rPr>
                <w:rFonts w:ascii="Calibri" w:hAnsi="Calibri" w:cs="Calibri"/>
                <w:i/>
              </w:rPr>
            </w:pPr>
            <w:r w:rsidRPr="001040D8">
              <w:rPr>
                <w:rFonts w:ascii="Calibri" w:hAnsi="Calibri" w:cs="Calibri"/>
                <w:i/>
              </w:rPr>
              <w:t>they have developed skills to educate, expand the acquired knowledge and improve their interpretive skills.</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744CD0" w:rsidRPr="001040D8" w:rsidRDefault="00744CD0" w:rsidP="00132633">
            <w:pPr>
              <w:numPr>
                <w:ilvl w:val="0"/>
                <w:numId w:val="7"/>
              </w:numPr>
              <w:tabs>
                <w:tab w:val="clear" w:pos="720"/>
                <w:tab w:val="num" w:pos="426"/>
              </w:tabs>
              <w:ind w:hanging="720"/>
              <w:rPr>
                <w:rFonts w:ascii="Calibri" w:hAnsi="Calibri" w:cs="Calibri"/>
                <w:i/>
              </w:rPr>
            </w:pPr>
            <w:r w:rsidRPr="001040D8">
              <w:rPr>
                <w:rFonts w:ascii="Calibri" w:hAnsi="Calibri" w:cs="Calibri"/>
                <w:i/>
              </w:rPr>
              <w:t>Hungarian culture in the Baroque period.</w:t>
            </w:r>
          </w:p>
          <w:p w:rsidR="00744CD0" w:rsidRPr="001040D8" w:rsidRDefault="00744CD0" w:rsidP="00132633">
            <w:pPr>
              <w:numPr>
                <w:ilvl w:val="0"/>
                <w:numId w:val="7"/>
              </w:numPr>
              <w:tabs>
                <w:tab w:val="clear" w:pos="720"/>
                <w:tab w:val="num" w:pos="426"/>
              </w:tabs>
              <w:ind w:hanging="720"/>
              <w:rPr>
                <w:rFonts w:ascii="Calibri" w:hAnsi="Calibri" w:cs="Calibri"/>
                <w:i/>
              </w:rPr>
            </w:pPr>
            <w:r w:rsidRPr="001040D8">
              <w:rPr>
                <w:rFonts w:ascii="Calibri" w:hAnsi="Calibri" w:cs="Calibri"/>
                <w:i/>
              </w:rPr>
              <w:t>Hungarian religious literature - Pázmány Péter</w:t>
            </w:r>
          </w:p>
          <w:p w:rsidR="00744CD0" w:rsidRPr="001040D8" w:rsidRDefault="00744CD0" w:rsidP="00132633">
            <w:pPr>
              <w:numPr>
                <w:ilvl w:val="0"/>
                <w:numId w:val="7"/>
              </w:numPr>
              <w:tabs>
                <w:tab w:val="clear" w:pos="720"/>
                <w:tab w:val="num" w:pos="426"/>
              </w:tabs>
              <w:ind w:left="284" w:hanging="284"/>
              <w:rPr>
                <w:rFonts w:ascii="Calibri" w:hAnsi="Calibri" w:cs="Calibri"/>
                <w:i/>
              </w:rPr>
            </w:pPr>
            <w:r w:rsidRPr="001040D8">
              <w:rPr>
                <w:rFonts w:ascii="Calibri" w:hAnsi="Calibri" w:cs="Calibri"/>
                <w:i/>
              </w:rPr>
              <w:t>Historical epic in the Baroque period - Zrínyi Miklós</w:t>
            </w:r>
          </w:p>
          <w:p w:rsidR="00744CD0" w:rsidRPr="001040D8" w:rsidRDefault="00744CD0" w:rsidP="00132633">
            <w:pPr>
              <w:numPr>
                <w:ilvl w:val="0"/>
                <w:numId w:val="7"/>
              </w:numPr>
              <w:tabs>
                <w:tab w:val="clear" w:pos="720"/>
                <w:tab w:val="num" w:pos="426"/>
              </w:tabs>
              <w:ind w:hanging="720"/>
              <w:rPr>
                <w:rFonts w:ascii="Calibri" w:hAnsi="Calibri" w:cs="Calibri"/>
                <w:i/>
              </w:rPr>
            </w:pPr>
            <w:r w:rsidRPr="001040D8">
              <w:rPr>
                <w:rFonts w:ascii="Calibri" w:hAnsi="Calibri" w:cs="Calibri"/>
                <w:i/>
              </w:rPr>
              <w:t xml:space="preserve">Court and gallant register of baroque literature - Gy </w:t>
            </w:r>
            <w:r w:rsidRPr="001040D8">
              <w:rPr>
                <w:rFonts w:ascii="Calibri" w:hAnsi="Calibri" w:cs="Calibri"/>
                <w:i/>
                <w:lang w:val="hu-HU"/>
              </w:rPr>
              <w:t>öngyösi István</w:t>
            </w:r>
          </w:p>
          <w:p w:rsidR="00744CD0" w:rsidRPr="001040D8" w:rsidRDefault="00744CD0" w:rsidP="00132633">
            <w:pPr>
              <w:numPr>
                <w:ilvl w:val="0"/>
                <w:numId w:val="7"/>
              </w:numPr>
              <w:tabs>
                <w:tab w:val="clear" w:pos="720"/>
                <w:tab w:val="num" w:pos="426"/>
              </w:tabs>
              <w:ind w:hanging="720"/>
              <w:rPr>
                <w:rFonts w:ascii="Calibri" w:hAnsi="Calibri" w:cs="Calibri"/>
                <w:i/>
              </w:rPr>
            </w:pPr>
            <w:r w:rsidRPr="001040D8">
              <w:rPr>
                <w:rFonts w:ascii="Calibri" w:hAnsi="Calibri" w:cs="Calibri"/>
                <w:i/>
              </w:rPr>
              <w:t>Memoir and travel literature, Kuruc poetry</w:t>
            </w:r>
          </w:p>
          <w:p w:rsidR="00744CD0" w:rsidRPr="001040D8" w:rsidRDefault="00744CD0" w:rsidP="00132633">
            <w:pPr>
              <w:numPr>
                <w:ilvl w:val="0"/>
                <w:numId w:val="7"/>
              </w:numPr>
              <w:tabs>
                <w:tab w:val="clear" w:pos="720"/>
                <w:tab w:val="num" w:pos="426"/>
              </w:tabs>
              <w:ind w:hanging="720"/>
              <w:rPr>
                <w:rFonts w:ascii="Calibri" w:hAnsi="Calibri" w:cs="Calibri"/>
                <w:i/>
              </w:rPr>
            </w:pPr>
            <w:r w:rsidRPr="001040D8">
              <w:rPr>
                <w:rFonts w:ascii="Calibri" w:hAnsi="Calibri" w:cs="Calibri"/>
                <w:i/>
              </w:rPr>
              <w:lastRenderedPageBreak/>
              <w:t>Rococo literature</w:t>
            </w:r>
          </w:p>
          <w:p w:rsidR="00744CD0" w:rsidRPr="001040D8" w:rsidRDefault="00744CD0" w:rsidP="00132633">
            <w:pPr>
              <w:numPr>
                <w:ilvl w:val="0"/>
                <w:numId w:val="7"/>
              </w:numPr>
              <w:tabs>
                <w:tab w:val="clear" w:pos="720"/>
                <w:tab w:val="num" w:pos="426"/>
              </w:tabs>
              <w:ind w:hanging="720"/>
              <w:jc w:val="both"/>
              <w:rPr>
                <w:rFonts w:ascii="Calibri" w:hAnsi="Calibri" w:cs="Calibri"/>
                <w:i/>
              </w:rPr>
            </w:pPr>
            <w:r w:rsidRPr="001040D8">
              <w:rPr>
                <w:rFonts w:ascii="Calibri" w:hAnsi="Calibri" w:cs="Calibri"/>
                <w:i/>
              </w:rPr>
              <w:t xml:space="preserve">The connection between literary work and social development - </w:t>
            </w:r>
            <w:r w:rsidRPr="001040D8">
              <w:rPr>
                <w:rFonts w:ascii="Calibri" w:hAnsi="Calibri" w:cs="Calibri"/>
                <w:i/>
                <w:lang w:val="hu-HU"/>
              </w:rPr>
              <w:t xml:space="preserve">Bessenyei </w:t>
            </w:r>
            <w:r w:rsidRPr="001040D8">
              <w:rPr>
                <w:rFonts w:ascii="Calibri" w:hAnsi="Calibri" w:cs="Calibri"/>
                <w:i/>
              </w:rPr>
              <w:t xml:space="preserve">Gy </w:t>
            </w:r>
            <w:r w:rsidRPr="001040D8">
              <w:rPr>
                <w:rFonts w:ascii="Calibri" w:hAnsi="Calibri" w:cs="Calibri"/>
                <w:i/>
                <w:lang w:val="hu-HU"/>
              </w:rPr>
              <w:t>örgy</w:t>
            </w:r>
          </w:p>
          <w:p w:rsidR="00744CD0" w:rsidRPr="001040D8" w:rsidRDefault="00744CD0" w:rsidP="00132633">
            <w:pPr>
              <w:numPr>
                <w:ilvl w:val="0"/>
                <w:numId w:val="7"/>
              </w:numPr>
              <w:tabs>
                <w:tab w:val="clear" w:pos="720"/>
                <w:tab w:val="num" w:pos="426"/>
              </w:tabs>
              <w:ind w:hanging="720"/>
              <w:jc w:val="both"/>
              <w:rPr>
                <w:rFonts w:ascii="Calibri" w:hAnsi="Calibri" w:cs="Calibri"/>
                <w:i/>
              </w:rPr>
            </w:pPr>
            <w:r w:rsidRPr="001040D8">
              <w:rPr>
                <w:rFonts w:ascii="Calibri" w:hAnsi="Calibri" w:cs="Calibri"/>
                <w:i/>
              </w:rPr>
              <w:t>The beginnings of the Hungarian novel - Kármán József</w:t>
            </w:r>
          </w:p>
          <w:p w:rsidR="00744CD0" w:rsidRPr="001040D8" w:rsidRDefault="00744CD0" w:rsidP="00132633">
            <w:pPr>
              <w:numPr>
                <w:ilvl w:val="0"/>
                <w:numId w:val="7"/>
              </w:numPr>
              <w:tabs>
                <w:tab w:val="clear" w:pos="720"/>
                <w:tab w:val="num" w:pos="426"/>
              </w:tabs>
              <w:ind w:hanging="720"/>
              <w:jc w:val="both"/>
              <w:rPr>
                <w:rFonts w:ascii="Calibri" w:hAnsi="Calibri" w:cs="Calibri"/>
                <w:i/>
              </w:rPr>
            </w:pPr>
            <w:r w:rsidRPr="001040D8">
              <w:rPr>
                <w:rFonts w:ascii="Calibri" w:hAnsi="Calibri" w:cs="Calibri"/>
                <w:i/>
              </w:rPr>
              <w:t>Csokonai Vitéz Mihály, poet of many faces, poeta doctus</w:t>
            </w:r>
          </w:p>
          <w:p w:rsidR="00744CD0" w:rsidRPr="001040D8" w:rsidRDefault="00744CD0" w:rsidP="00132633">
            <w:pPr>
              <w:numPr>
                <w:ilvl w:val="0"/>
                <w:numId w:val="7"/>
              </w:numPr>
              <w:tabs>
                <w:tab w:val="clear" w:pos="720"/>
                <w:tab w:val="num" w:pos="426"/>
              </w:tabs>
              <w:ind w:hanging="720"/>
              <w:jc w:val="both"/>
              <w:rPr>
                <w:rFonts w:ascii="Calibri" w:hAnsi="Calibri" w:cs="Calibri"/>
                <w:i/>
              </w:rPr>
            </w:pPr>
            <w:r w:rsidRPr="001040D8">
              <w:rPr>
                <w:rFonts w:ascii="Calibri" w:hAnsi="Calibri" w:cs="Calibri"/>
                <w:i/>
              </w:rPr>
              <w:t>Language Renewal Program: Kazinczy Ferenc</w:t>
            </w:r>
          </w:p>
          <w:p w:rsidR="00744CD0" w:rsidRPr="001040D8" w:rsidRDefault="00744CD0" w:rsidP="00132633">
            <w:pPr>
              <w:numPr>
                <w:ilvl w:val="0"/>
                <w:numId w:val="7"/>
              </w:numPr>
              <w:tabs>
                <w:tab w:val="clear" w:pos="720"/>
                <w:tab w:val="num" w:pos="426"/>
              </w:tabs>
              <w:ind w:hanging="720"/>
              <w:jc w:val="both"/>
              <w:rPr>
                <w:rFonts w:ascii="Calibri" w:hAnsi="Calibri" w:cs="Calibri"/>
                <w:i/>
              </w:rPr>
            </w:pPr>
            <w:r w:rsidRPr="001040D8">
              <w:rPr>
                <w:rFonts w:ascii="Calibri" w:hAnsi="Calibri" w:cs="Calibri"/>
                <w:i/>
              </w:rPr>
              <w:t>Classicism and sentimentalism in literature</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784BD5" w:rsidRPr="001040D8" w:rsidRDefault="00784BD5" w:rsidP="00784BD5">
            <w:pPr>
              <w:jc w:val="both"/>
              <w:rPr>
                <w:rFonts w:ascii="Calibri" w:hAnsi="Calibri" w:cs="Calibri"/>
                <w:bCs/>
                <w:iCs/>
              </w:rPr>
            </w:pPr>
            <w:r w:rsidRPr="001040D8">
              <w:rPr>
                <w:rFonts w:ascii="Calibri" w:hAnsi="Calibri" w:cs="Calibri"/>
                <w:bCs/>
                <w:iCs/>
              </w:rPr>
              <w:t xml:space="preserve">Kiss Farkas Gábor, Orlovszky Géza: </w:t>
            </w:r>
            <w:r w:rsidRPr="001040D8">
              <w:rPr>
                <w:rFonts w:ascii="Calibri" w:hAnsi="Calibri" w:cs="Calibri"/>
                <w:bCs/>
                <w:i/>
              </w:rPr>
              <w:t>Ellenreformáció és barokk</w:t>
            </w:r>
            <w:r w:rsidRPr="001040D8">
              <w:rPr>
                <w:rFonts w:ascii="Calibri" w:hAnsi="Calibri" w:cs="Calibri"/>
                <w:bCs/>
                <w:iCs/>
              </w:rPr>
              <w:t xml:space="preserve">. In </w:t>
            </w:r>
            <w:r w:rsidRPr="001040D8">
              <w:rPr>
                <w:rFonts w:ascii="Calibri" w:hAnsi="Calibri" w:cs="Calibri"/>
                <w:bCs/>
                <w:i/>
              </w:rPr>
              <w:t>Magyar irodalom</w:t>
            </w:r>
            <w:r w:rsidRPr="001040D8">
              <w:rPr>
                <w:rFonts w:ascii="Calibri" w:hAnsi="Calibri" w:cs="Calibri"/>
                <w:bCs/>
                <w:iCs/>
              </w:rPr>
              <w:t>, red. Gintli Tibor, Budapest, Akadémiai, 2010, 173-248.</w:t>
            </w:r>
          </w:p>
          <w:p w:rsidR="00784BD5" w:rsidRPr="001040D8" w:rsidRDefault="00784BD5" w:rsidP="00784BD5">
            <w:pPr>
              <w:jc w:val="both"/>
              <w:rPr>
                <w:rFonts w:ascii="Calibri" w:hAnsi="Calibri" w:cs="Calibri"/>
                <w:bCs/>
                <w:iCs/>
              </w:rPr>
            </w:pPr>
            <w:r w:rsidRPr="001040D8">
              <w:rPr>
                <w:rFonts w:ascii="Calibri" w:hAnsi="Calibri" w:cs="Calibri"/>
                <w:bCs/>
                <w:iCs/>
              </w:rPr>
              <w:t xml:space="preserve">Laczházy Gyula, Orlovszky Géza: </w:t>
            </w:r>
            <w:r w:rsidRPr="001040D8">
              <w:rPr>
                <w:rFonts w:ascii="Calibri" w:hAnsi="Calibri" w:cs="Calibri"/>
                <w:bCs/>
                <w:i/>
              </w:rPr>
              <w:t>A függetlenségi küzdelmek</w:t>
            </w:r>
            <w:r w:rsidRPr="001040D8">
              <w:rPr>
                <w:rFonts w:ascii="Calibri" w:hAnsi="Calibri" w:cs="Calibri"/>
                <w:bCs/>
                <w:iCs/>
              </w:rPr>
              <w:t xml:space="preserve"> kora. In:</w:t>
            </w:r>
            <w:r w:rsidRPr="001040D8">
              <w:rPr>
                <w:rFonts w:ascii="Calibri" w:hAnsi="Calibri" w:cs="Calibri"/>
                <w:bCs/>
                <w:i/>
              </w:rPr>
              <w:t xml:space="preserve"> </w:t>
            </w:r>
            <w:r w:rsidRPr="001040D8">
              <w:rPr>
                <w:rFonts w:ascii="Calibri" w:hAnsi="Calibri" w:cs="Calibri"/>
                <w:bCs/>
                <w:i/>
                <w:iCs/>
              </w:rPr>
              <w:t>Magyar irodalom</w:t>
            </w:r>
            <w:r w:rsidRPr="001040D8">
              <w:rPr>
                <w:rFonts w:ascii="Calibri" w:hAnsi="Calibri" w:cs="Calibri"/>
                <w:bCs/>
                <w:iCs/>
              </w:rPr>
              <w:t>, red. Gintli Tibor, Budapest, Akadémiai, 2010, 249-312.</w:t>
            </w:r>
          </w:p>
          <w:p w:rsidR="00784BD5" w:rsidRPr="001040D8" w:rsidRDefault="00784BD5" w:rsidP="00784BD5">
            <w:pPr>
              <w:jc w:val="both"/>
              <w:rPr>
                <w:rFonts w:ascii="Calibri" w:hAnsi="Calibri" w:cs="Calibri"/>
                <w:bCs/>
                <w:iCs/>
              </w:rPr>
            </w:pPr>
            <w:r w:rsidRPr="001040D8">
              <w:rPr>
                <w:rFonts w:ascii="Calibri" w:hAnsi="Calibri" w:cs="Calibri"/>
                <w:bCs/>
                <w:iCs/>
              </w:rPr>
              <w:t>Bíró Ferenc:</w:t>
            </w:r>
            <w:r w:rsidRPr="001040D8">
              <w:rPr>
                <w:rFonts w:ascii="Calibri" w:hAnsi="Calibri" w:cs="Calibri"/>
                <w:bCs/>
                <w:i/>
              </w:rPr>
              <w:t xml:space="preserve"> </w:t>
            </w:r>
            <w:r w:rsidRPr="001040D8">
              <w:rPr>
                <w:rFonts w:ascii="Calibri" w:hAnsi="Calibri" w:cs="Calibri"/>
                <w:bCs/>
                <w:i/>
                <w:iCs/>
              </w:rPr>
              <w:t>A felvilágosodás korának magyar irodalma</w:t>
            </w:r>
            <w:r w:rsidRPr="001040D8">
              <w:rPr>
                <w:rFonts w:ascii="Calibri" w:hAnsi="Calibri" w:cs="Calibri"/>
                <w:bCs/>
                <w:iCs/>
              </w:rPr>
              <w:t>. Balassi, Budapest, 1994.</w:t>
            </w:r>
          </w:p>
          <w:p w:rsidR="00784BD5" w:rsidRPr="001040D8" w:rsidRDefault="00784BD5" w:rsidP="00784BD5">
            <w:pPr>
              <w:jc w:val="both"/>
              <w:rPr>
                <w:rFonts w:ascii="Calibri" w:hAnsi="Calibri" w:cs="Calibri"/>
                <w:i/>
              </w:rPr>
            </w:pPr>
            <w:r w:rsidRPr="001040D8">
              <w:rPr>
                <w:rFonts w:ascii="Calibri" w:hAnsi="Calibri" w:cs="Calibri"/>
                <w:iCs/>
              </w:rPr>
              <w:t>Kókay György</w:t>
            </w:r>
            <w:r w:rsidRPr="001040D8">
              <w:rPr>
                <w:rFonts w:ascii="Calibri" w:hAnsi="Calibri" w:cs="Calibri"/>
                <w:i/>
              </w:rPr>
              <w:t xml:space="preserve">: </w:t>
            </w:r>
            <w:r w:rsidRPr="001040D8">
              <w:rPr>
                <w:rFonts w:ascii="Calibri" w:hAnsi="Calibri" w:cs="Calibri"/>
                <w:i/>
                <w:iCs/>
              </w:rPr>
              <w:t>Könyv, sajtó és irodalom a felvilágosodás korában</w:t>
            </w:r>
            <w:r w:rsidRPr="001040D8">
              <w:rPr>
                <w:rFonts w:ascii="Calibri" w:hAnsi="Calibri" w:cs="Calibri"/>
                <w:i/>
              </w:rPr>
              <w:t xml:space="preserve">. </w:t>
            </w:r>
            <w:r w:rsidRPr="001040D8">
              <w:rPr>
                <w:rFonts w:ascii="Calibri" w:hAnsi="Calibri" w:cs="Calibri"/>
                <w:iCs/>
              </w:rPr>
              <w:t>Akadémiai, Budapest, 1983.</w:t>
            </w:r>
          </w:p>
          <w:p w:rsidR="00784BD5" w:rsidRPr="001040D8" w:rsidRDefault="00784BD5" w:rsidP="00784BD5">
            <w:pPr>
              <w:jc w:val="both"/>
              <w:rPr>
                <w:rFonts w:ascii="Calibri" w:hAnsi="Calibri" w:cs="Calibri"/>
                <w:iCs/>
              </w:rPr>
            </w:pPr>
            <w:r w:rsidRPr="001040D8">
              <w:rPr>
                <w:rFonts w:ascii="Calibri" w:hAnsi="Calibri" w:cs="Calibri"/>
                <w:iCs/>
              </w:rPr>
              <w:t xml:space="preserve">Bene Sándor: </w:t>
            </w:r>
            <w:r w:rsidRPr="001040D8">
              <w:rPr>
                <w:rFonts w:ascii="Calibri" w:hAnsi="Calibri" w:cs="Calibri"/>
                <w:i/>
              </w:rPr>
              <w:t>A harmadik szirén. Zrínyi miklós költészete</w:t>
            </w:r>
            <w:r w:rsidRPr="001040D8">
              <w:rPr>
                <w:rFonts w:ascii="Calibri" w:hAnsi="Calibri" w:cs="Calibri"/>
                <w:iCs/>
              </w:rPr>
              <w:t>, Budapest, Osiris, 2021.</w:t>
            </w:r>
          </w:p>
          <w:p w:rsidR="00784BD5" w:rsidRPr="001040D8" w:rsidRDefault="00784BD5" w:rsidP="00784BD5">
            <w:pPr>
              <w:jc w:val="both"/>
              <w:rPr>
                <w:rFonts w:ascii="Calibri" w:hAnsi="Calibri" w:cs="Calibri"/>
                <w:iCs/>
              </w:rPr>
            </w:pPr>
            <w:r w:rsidRPr="001040D8">
              <w:rPr>
                <w:rFonts w:ascii="Calibri" w:hAnsi="Calibri" w:cs="Calibri"/>
                <w:iCs/>
              </w:rPr>
              <w:t xml:space="preserve">Penke Olga: </w:t>
            </w:r>
            <w:r w:rsidRPr="001040D8">
              <w:rPr>
                <w:rFonts w:ascii="Calibri" w:hAnsi="Calibri" w:cs="Calibri"/>
                <w:i/>
              </w:rPr>
              <w:t>Műfaji kísérletek Bessenyi György prózájában</w:t>
            </w:r>
            <w:r w:rsidRPr="001040D8">
              <w:rPr>
                <w:rFonts w:ascii="Calibri" w:hAnsi="Calibri" w:cs="Calibri"/>
                <w:iCs/>
              </w:rPr>
              <w:t>, Debrecen, Kossuth Egyetemi, 2008.</w:t>
            </w:r>
          </w:p>
          <w:p w:rsidR="00784BD5" w:rsidRPr="001040D8" w:rsidRDefault="00784BD5" w:rsidP="00784BD5">
            <w:pPr>
              <w:jc w:val="both"/>
              <w:rPr>
                <w:rFonts w:ascii="Calibri" w:hAnsi="Calibri" w:cs="Calibri"/>
                <w:iCs/>
              </w:rPr>
            </w:pPr>
            <w:r w:rsidRPr="001040D8">
              <w:rPr>
                <w:rFonts w:ascii="Calibri" w:hAnsi="Calibri" w:cs="Calibri"/>
                <w:iCs/>
              </w:rPr>
              <w:t xml:space="preserve">Szilágyi Márton: </w:t>
            </w:r>
            <w:r w:rsidRPr="001040D8">
              <w:rPr>
                <w:rFonts w:ascii="Calibri" w:hAnsi="Calibri" w:cs="Calibri"/>
                <w:i/>
              </w:rPr>
              <w:t>A költő mint társadalmi jelenség. Csokonai Vitéz Mihály pályafutásának mikrotörténeti dimenziói</w:t>
            </w:r>
            <w:r w:rsidRPr="001040D8">
              <w:rPr>
                <w:rFonts w:ascii="Calibri" w:hAnsi="Calibri" w:cs="Calibri"/>
                <w:iCs/>
              </w:rPr>
              <w:t>, Budapest, Ráció, 2014.</w:t>
            </w:r>
          </w:p>
          <w:p w:rsidR="00744CD0" w:rsidRPr="001040D8" w:rsidRDefault="00784BD5" w:rsidP="00784BD5">
            <w:pPr>
              <w:jc w:val="both"/>
              <w:rPr>
                <w:rFonts w:ascii="Calibri" w:hAnsi="Calibri" w:cs="Calibri"/>
              </w:rPr>
            </w:pPr>
            <w:r w:rsidRPr="001040D8">
              <w:rPr>
                <w:rFonts w:ascii="Calibri" w:hAnsi="Calibri" w:cs="Calibri"/>
                <w:iCs/>
              </w:rPr>
              <w:t xml:space="preserve">Szilágyi Márton: </w:t>
            </w:r>
            <w:r w:rsidRPr="001040D8">
              <w:rPr>
                <w:rFonts w:ascii="Calibri" w:hAnsi="Calibri" w:cs="Calibri"/>
                <w:i/>
              </w:rPr>
              <w:t>Kármán József és Pajor Gáspár Urániája</w:t>
            </w:r>
            <w:r w:rsidRPr="001040D8">
              <w:rPr>
                <w:rFonts w:ascii="Calibri" w:hAnsi="Calibri" w:cs="Calibri"/>
                <w:iCs/>
              </w:rPr>
              <w:t>, Debrecen, Kossuth Egyetemi, 1998.</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Notes:</w:t>
            </w:r>
            <w:r w:rsidRPr="001040D8">
              <w:rPr>
                <w:rFonts w:ascii="Calibri" w:hAnsi="Calibri" w:cs="Calibri"/>
                <w:i/>
              </w:rPr>
              <w:t xml:space="preserve"> </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b/>
              </w:rPr>
            </w:pPr>
            <w:r w:rsidRPr="001040D8">
              <w:rPr>
                <w:rFonts w:ascii="Calibri" w:hAnsi="Calibri" w:cs="Calibri"/>
                <w:b/>
              </w:rPr>
              <w:t>Course evaluation</w:t>
            </w:r>
          </w:p>
          <w:p w:rsidR="00744CD0" w:rsidRPr="001040D8" w:rsidRDefault="00744CD0" w:rsidP="00132633">
            <w:pPr>
              <w:rPr>
                <w:rFonts w:ascii="Calibri" w:hAnsi="Calibri" w:cs="Calibri"/>
              </w:rPr>
            </w:pPr>
            <w:r w:rsidRPr="001040D8">
              <w:rPr>
                <w:rFonts w:ascii="Calibri" w:hAnsi="Calibri" w:cs="Calibri"/>
              </w:rPr>
              <w:t xml:space="preserve">Assessed students in total: </w:t>
            </w:r>
            <w:r w:rsidR="00177242" w:rsidRPr="001040D8">
              <w:rPr>
                <w:rFonts w:ascii="Calibri" w:hAnsi="Calibri" w:cs="Calibri"/>
                <w: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744CD0"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FX</w:t>
                  </w:r>
                </w:p>
              </w:tc>
            </w:tr>
            <w:tr w:rsidR="00744CD0"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177242" w:rsidP="00132633">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177242" w:rsidP="00132633">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177242" w:rsidP="00132633">
                  <w:pPr>
                    <w:jc w:val="center"/>
                    <w:rPr>
                      <w:rFonts w:ascii="Calibri" w:hAnsi="Calibri" w:cs="Calibri"/>
                      <w:i/>
                    </w:rPr>
                  </w:pPr>
                  <w:r w:rsidRPr="001040D8">
                    <w:rPr>
                      <w:rFonts w:ascii="Calibri" w:hAnsi="Calibri" w:cs="Calibri"/>
                      <w:i/>
                    </w:rPr>
                    <w:t>40%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177242" w:rsidP="00132633">
                  <w:pPr>
                    <w:jc w:val="center"/>
                    <w:rPr>
                      <w:rFonts w:ascii="Calibri" w:hAnsi="Calibri" w:cs="Calibri"/>
                      <w:i/>
                    </w:rPr>
                  </w:pPr>
                  <w:r w:rsidRPr="001040D8">
                    <w:rPr>
                      <w:rFonts w:ascii="Calibri" w:hAnsi="Calibri" w:cs="Calibri"/>
                      <w:i/>
                    </w:rPr>
                    <w:t>20%</w:t>
                  </w:r>
                </w:p>
              </w:tc>
            </w:tr>
          </w:tbl>
          <w:p w:rsidR="00744CD0" w:rsidRPr="001040D8" w:rsidRDefault="00744CD0" w:rsidP="00132633">
            <w:pPr>
              <w:rPr>
                <w:rFonts w:ascii="Calibri" w:hAnsi="Calibri" w:cs="Calibri"/>
                <w:i/>
              </w:rPr>
            </w:pP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rPr>
            </w:pPr>
            <w:r w:rsidRPr="001040D8">
              <w:rPr>
                <w:rFonts w:ascii="Calibri" w:hAnsi="Calibri" w:cs="Calibri"/>
                <w:b/>
              </w:rPr>
              <w:t>Teach</w:t>
            </w:r>
            <w:r w:rsidR="00FE369C"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84BD5" w:rsidRPr="001040D8" w:rsidRDefault="00784BD5"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695F5C" w:rsidRPr="001040D8" w:rsidRDefault="00695F5C" w:rsidP="00695F5C">
      <w:pPr>
        <w:ind w:left="720" w:hanging="720"/>
        <w:jc w:val="center"/>
        <w:rPr>
          <w:rFonts w:ascii="Calibri" w:hAnsi="Calibri" w:cs="Calibri"/>
          <w:b/>
        </w:rPr>
      </w:pPr>
      <w:r w:rsidRPr="001040D8">
        <w:rPr>
          <w:rFonts w:ascii="Calibri" w:hAnsi="Calibri" w:cs="Calibri"/>
          <w:b/>
        </w:rPr>
        <w:lastRenderedPageBreak/>
        <w:t>COURSE INFORMATION SHEET</w:t>
      </w:r>
    </w:p>
    <w:p w:rsidR="00132633" w:rsidRPr="001040D8" w:rsidRDefault="00132633" w:rsidP="00695F5C">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30045"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MORMA / 22</w:t>
            </w:r>
          </w:p>
        </w:tc>
        <w:tc>
          <w:tcPr>
            <w:tcW w:w="5212" w:type="dxa"/>
            <w:shd w:val="clear" w:color="auto" w:fill="auto"/>
          </w:tcPr>
          <w:p w:rsidR="00212634" w:rsidRPr="001040D8" w:rsidRDefault="00212634" w:rsidP="00212634">
            <w:pPr>
              <w:rPr>
                <w:rFonts w:ascii="Calibri" w:hAnsi="Calibri" w:cs="Calibri"/>
                <w:b/>
              </w:rPr>
            </w:pPr>
            <w:r w:rsidRPr="001040D8">
              <w:rPr>
                <w:rFonts w:ascii="Calibri" w:hAnsi="Calibri" w:cs="Calibri"/>
                <w:b/>
              </w:rPr>
              <w:t xml:space="preserve">Course title: </w:t>
            </w:r>
            <w:r w:rsidR="00D30045" w:rsidRPr="001040D8">
              <w:rPr>
                <w:rFonts w:ascii="Calibri" w:hAnsi="Calibri" w:cs="Calibri"/>
                <w:i/>
              </w:rPr>
              <w:t>Morphology</w:t>
            </w:r>
          </w:p>
        </w:tc>
      </w:tr>
      <w:tr w:rsidR="00212634" w:rsidRPr="001040D8" w:rsidTr="00570A40">
        <w:trPr>
          <w:trHeight w:val="505"/>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212634">
            <w:pPr>
              <w:rPr>
                <w:rFonts w:ascii="Calibri" w:hAnsi="Calibri" w:cs="Calibri"/>
                <w:i/>
              </w:rPr>
            </w:pPr>
            <w:r w:rsidRPr="001040D8">
              <w:rPr>
                <w:rFonts w:ascii="Calibri" w:hAnsi="Calibri" w:cs="Calibri"/>
                <w:i/>
              </w:rPr>
              <w:t>Compulsory course, 1 lecture / 1 seminar, combined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3</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FE369C" w:rsidRPr="001040D8">
              <w:rPr>
                <w:rFonts w:ascii="Calibri" w:hAnsi="Calibri" w:cs="Calibri"/>
                <w:b/>
              </w:rPr>
              <w:t>of</w:t>
            </w:r>
            <w:r w:rsidRPr="001040D8">
              <w:rPr>
                <w:rFonts w:ascii="Calibri" w:hAnsi="Calibri" w:cs="Calibri"/>
                <w:b/>
              </w:rPr>
              <w:t xml:space="preserve"> study:</w:t>
            </w:r>
            <w:r w:rsidRPr="001040D8">
              <w:rPr>
                <w:rFonts w:ascii="Calibri" w:hAnsi="Calibri" w:cs="Calibri"/>
              </w:rPr>
              <w:t xml:space="preserve"> </w:t>
            </w:r>
            <w:r w:rsidR="00DF092D" w:rsidRPr="001040D8">
              <w:rPr>
                <w:rFonts w:ascii="Calibri" w:hAnsi="Calibri" w:cs="Calibri"/>
                <w:i/>
              </w:rPr>
              <w:t>2nd semester, 1st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r w:rsidR="005532CD" w:rsidRPr="001040D8">
              <w:rPr>
                <w:rFonts w:ascii="Calibri" w:hAnsi="Calibri" w:cs="Calibri"/>
                <w:i/>
              </w:rPr>
              <w:t>Phonetics, phonology</w:t>
            </w:r>
          </w:p>
        </w:tc>
      </w:tr>
      <w:tr w:rsidR="00212634" w:rsidRPr="001040D8" w:rsidTr="00A67C31">
        <w:tc>
          <w:tcPr>
            <w:tcW w:w="9322" w:type="dxa"/>
            <w:gridSpan w:val="2"/>
            <w:shd w:val="clear" w:color="auto" w:fill="auto"/>
          </w:tcPr>
          <w:p w:rsidR="00212634"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an exam</w:t>
            </w:r>
          </w:p>
          <w:p w:rsidR="00391AFC" w:rsidRPr="001040D8" w:rsidRDefault="005532CD" w:rsidP="00D30045">
            <w:pPr>
              <w:jc w:val="both"/>
              <w:rPr>
                <w:rStyle w:val="tl1"/>
                <w:rFonts w:cs="Calibri"/>
                <w:sz w:val="24"/>
              </w:rPr>
            </w:pPr>
            <w:r w:rsidRPr="001040D8">
              <w:rPr>
                <w:rStyle w:val="tl1"/>
                <w:rFonts w:cs="Calibri"/>
                <w:sz w:val="24"/>
              </w:rPr>
              <w:t>The graduate is evaluated continuously during the semester and closes the course with an exam. Overall rating: A 100 - 90%; B 89 - 88%; C 79-70%; D 69 - 60%; E 59-50%; FX 49% and less. The condition for awarding a rating better than FX is the resulting sum of points from the partial rating equal to al. higher than 50%. The final grade consists of a partial evaluation of the tests and a final written exam.</w:t>
            </w:r>
          </w:p>
          <w:p w:rsidR="007B11A2" w:rsidRPr="001040D8" w:rsidRDefault="007B11A2" w:rsidP="00D30045">
            <w:pPr>
              <w:jc w:val="both"/>
              <w:rPr>
                <w:rStyle w:val="tl1"/>
                <w:rFonts w:cs="Calibri"/>
                <w:sz w:val="24"/>
              </w:rPr>
            </w:pPr>
          </w:p>
          <w:p w:rsidR="007B11A2" w:rsidRPr="001040D8" w:rsidRDefault="007B11A2" w:rsidP="007B11A2">
            <w:pPr>
              <w:rPr>
                <w:rFonts w:ascii="Calibri" w:hAnsi="Calibri" w:cs="Calibri"/>
                <w:i/>
              </w:rPr>
            </w:pPr>
            <w:r w:rsidRPr="001040D8">
              <w:rPr>
                <w:rFonts w:ascii="Calibri" w:hAnsi="Calibri" w:cs="Calibri"/>
                <w:i/>
              </w:rPr>
              <w:t>Number of credits and time frame for the conditions of passing the course:</w:t>
            </w:r>
          </w:p>
          <w:p w:rsidR="007B11A2" w:rsidRPr="001040D8" w:rsidRDefault="00A41D8D" w:rsidP="007B11A2">
            <w:pPr>
              <w:rPr>
                <w:rFonts w:ascii="Calibri" w:hAnsi="Calibri" w:cs="Calibri"/>
                <w:i/>
              </w:rPr>
            </w:pPr>
            <w:r w:rsidRPr="001040D8">
              <w:rPr>
                <w:rFonts w:ascii="Calibri" w:hAnsi="Calibri" w:cs="Calibri"/>
                <w:i/>
              </w:rPr>
              <w:t>- 3 credits = 67.5 hours</w:t>
            </w:r>
          </w:p>
          <w:p w:rsidR="007B11A2" w:rsidRPr="001040D8" w:rsidRDefault="007B11A2" w:rsidP="007B11A2">
            <w:pPr>
              <w:rPr>
                <w:rFonts w:ascii="Calibri" w:hAnsi="Calibri" w:cs="Calibri"/>
                <w:i/>
              </w:rPr>
            </w:pPr>
            <w:r w:rsidRPr="001040D8">
              <w:rPr>
                <w:rFonts w:ascii="Calibri" w:hAnsi="Calibri" w:cs="Calibri"/>
                <w:i/>
              </w:rPr>
              <w:t>- course teaching: 13 weeks - 1 h</w:t>
            </w:r>
            <w:r w:rsidR="00FE369C" w:rsidRPr="001040D8">
              <w:rPr>
                <w:rFonts w:ascii="Calibri" w:hAnsi="Calibri" w:cs="Calibri"/>
                <w:i/>
              </w:rPr>
              <w:t>our</w:t>
            </w:r>
            <w:r w:rsidRPr="001040D8">
              <w:rPr>
                <w:rFonts w:ascii="Calibri" w:hAnsi="Calibri" w:cs="Calibri"/>
                <w:i/>
              </w:rPr>
              <w:t xml:space="preserve"> lecture, 1 hour seminar = 19.5</w:t>
            </w:r>
            <w:r w:rsidR="00FE369C" w:rsidRPr="001040D8">
              <w:rPr>
                <w:rFonts w:ascii="Calibri" w:hAnsi="Calibri" w:cs="Calibri"/>
                <w:i/>
              </w:rPr>
              <w:t>h</w:t>
            </w:r>
          </w:p>
          <w:p w:rsidR="007B11A2" w:rsidRPr="001040D8" w:rsidRDefault="007B11A2" w:rsidP="007B11A2">
            <w:pPr>
              <w:rPr>
                <w:rFonts w:ascii="Calibri" w:hAnsi="Calibri" w:cs="Calibri"/>
                <w:i/>
              </w:rPr>
            </w:pPr>
            <w:r w:rsidRPr="001040D8">
              <w:rPr>
                <w:rFonts w:ascii="Calibri" w:hAnsi="Calibri" w:cs="Calibri"/>
                <w:i/>
              </w:rPr>
              <w:t>- exercises and preparation for the knowledge test: 29.25</w:t>
            </w:r>
            <w:r w:rsidR="00FE369C" w:rsidRPr="001040D8">
              <w:rPr>
                <w:rFonts w:ascii="Calibri" w:hAnsi="Calibri" w:cs="Calibri"/>
                <w:i/>
              </w:rPr>
              <w:t>h</w:t>
            </w:r>
          </w:p>
          <w:p w:rsidR="007B11A2" w:rsidRPr="001040D8" w:rsidRDefault="007B11A2" w:rsidP="007B11A2">
            <w:pPr>
              <w:jc w:val="both"/>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exam: 18.75</w:t>
            </w:r>
            <w:r w:rsidR="00FE369C" w:rsidRPr="001040D8">
              <w:rPr>
                <w:rFonts w:ascii="Calibri" w:hAnsi="Calibri" w:cs="Calibri"/>
                <w:i/>
              </w:rPr>
              <w:t>h</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Learning outcomes:</w:t>
            </w:r>
          </w:p>
          <w:p w:rsidR="00B04259" w:rsidRPr="001040D8" w:rsidRDefault="005532CD" w:rsidP="00D30045">
            <w:pPr>
              <w:numPr>
                <w:ilvl w:val="0"/>
                <w:numId w:val="3"/>
              </w:numPr>
              <w:jc w:val="both"/>
              <w:rPr>
                <w:rFonts w:ascii="Calibri" w:hAnsi="Calibri" w:cs="Calibri"/>
                <w:i/>
              </w:rPr>
            </w:pPr>
            <w:r w:rsidRPr="001040D8">
              <w:rPr>
                <w:rFonts w:ascii="Calibri" w:hAnsi="Calibri" w:cs="Calibri"/>
                <w:i/>
              </w:rPr>
              <w:t>acquaintance with the system of nouns on the basis of their semantic, lexical and grammatical classification,</w:t>
            </w:r>
          </w:p>
          <w:p w:rsidR="00B04259" w:rsidRPr="001040D8" w:rsidRDefault="00B04259" w:rsidP="00D30045">
            <w:pPr>
              <w:numPr>
                <w:ilvl w:val="0"/>
                <w:numId w:val="3"/>
              </w:numPr>
              <w:jc w:val="both"/>
              <w:rPr>
                <w:rFonts w:ascii="Calibri" w:hAnsi="Calibri" w:cs="Calibri"/>
                <w:i/>
              </w:rPr>
            </w:pPr>
            <w:r w:rsidRPr="001040D8">
              <w:rPr>
                <w:rFonts w:ascii="Calibri" w:hAnsi="Calibri" w:cs="Calibri"/>
                <w:i/>
              </w:rPr>
              <w:t>acquaintance with morphematic and word-formation, ie formal word structure,</w:t>
            </w:r>
          </w:p>
          <w:p w:rsidR="00B04259" w:rsidRPr="001040D8" w:rsidRDefault="00B04259" w:rsidP="00D30045">
            <w:pPr>
              <w:numPr>
                <w:ilvl w:val="0"/>
                <w:numId w:val="3"/>
              </w:numPr>
              <w:jc w:val="both"/>
              <w:rPr>
                <w:rFonts w:ascii="Calibri" w:hAnsi="Calibri" w:cs="Calibri"/>
                <w:i/>
              </w:rPr>
            </w:pPr>
            <w:r w:rsidRPr="001040D8">
              <w:rPr>
                <w:rFonts w:ascii="Calibri" w:hAnsi="Calibri" w:cs="Calibri"/>
                <w:i/>
              </w:rPr>
              <w:t>the student can recognize prefixes and suffixes,</w:t>
            </w:r>
          </w:p>
          <w:p w:rsidR="00B04259" w:rsidRPr="001040D8" w:rsidRDefault="005532CD" w:rsidP="00D30045">
            <w:pPr>
              <w:numPr>
                <w:ilvl w:val="0"/>
                <w:numId w:val="3"/>
              </w:numPr>
              <w:jc w:val="both"/>
              <w:rPr>
                <w:rFonts w:ascii="Calibri" w:hAnsi="Calibri" w:cs="Calibri"/>
                <w:i/>
              </w:rPr>
            </w:pPr>
            <w:r w:rsidRPr="001040D8">
              <w:rPr>
                <w:rFonts w:ascii="Calibri" w:hAnsi="Calibri" w:cs="Calibri"/>
                <w:i/>
              </w:rPr>
              <w:t>acquiring skills in language analysis,</w:t>
            </w:r>
          </w:p>
          <w:p w:rsidR="00B04259" w:rsidRPr="001040D8" w:rsidRDefault="005532CD" w:rsidP="00D30045">
            <w:pPr>
              <w:numPr>
                <w:ilvl w:val="0"/>
                <w:numId w:val="3"/>
              </w:numPr>
              <w:jc w:val="both"/>
              <w:rPr>
                <w:rFonts w:ascii="Calibri" w:hAnsi="Calibri" w:cs="Calibri"/>
                <w:i/>
              </w:rPr>
            </w:pPr>
            <w:r w:rsidRPr="001040D8">
              <w:rPr>
                <w:rFonts w:ascii="Calibri" w:hAnsi="Calibri" w:cs="Calibri"/>
                <w:i/>
              </w:rPr>
              <w:t>description and classification of teaching methods,</w:t>
            </w:r>
          </w:p>
          <w:p w:rsidR="00B04259" w:rsidRPr="001040D8" w:rsidRDefault="005532CD" w:rsidP="00D30045">
            <w:pPr>
              <w:numPr>
                <w:ilvl w:val="0"/>
                <w:numId w:val="3"/>
              </w:numPr>
              <w:jc w:val="both"/>
              <w:rPr>
                <w:rFonts w:ascii="Calibri" w:hAnsi="Calibri" w:cs="Calibri"/>
                <w:i/>
              </w:rPr>
            </w:pPr>
            <w:r w:rsidRPr="001040D8">
              <w:rPr>
                <w:rFonts w:ascii="Calibri" w:hAnsi="Calibri" w:cs="Calibri"/>
                <w:i/>
              </w:rPr>
              <w:t>designing their application in individual phases of the lesson,</w:t>
            </w:r>
          </w:p>
          <w:p w:rsidR="005532CD" w:rsidRPr="001040D8" w:rsidRDefault="00B04259" w:rsidP="00D30045">
            <w:pPr>
              <w:numPr>
                <w:ilvl w:val="0"/>
                <w:numId w:val="3"/>
              </w:numPr>
              <w:jc w:val="both"/>
              <w:rPr>
                <w:rFonts w:ascii="Calibri" w:hAnsi="Calibri" w:cs="Calibri"/>
                <w:i/>
              </w:rPr>
            </w:pPr>
            <w:r w:rsidRPr="001040D8">
              <w:rPr>
                <w:rFonts w:ascii="Calibri" w:hAnsi="Calibri" w:cs="Calibri"/>
                <w:i/>
              </w:rPr>
              <w:t>application of theory in practice.</w:t>
            </w:r>
          </w:p>
        </w:tc>
      </w:tr>
      <w:tr w:rsidR="00212634" w:rsidRPr="001040D8" w:rsidTr="00A67C31">
        <w:tc>
          <w:tcPr>
            <w:tcW w:w="9322" w:type="dxa"/>
            <w:gridSpan w:val="2"/>
            <w:shd w:val="clear" w:color="auto" w:fill="auto"/>
          </w:tcPr>
          <w:p w:rsidR="005532CD" w:rsidRPr="001040D8" w:rsidRDefault="00212634" w:rsidP="005532CD">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B04259" w:rsidRPr="001040D8" w:rsidRDefault="00B04259" w:rsidP="001C662E">
            <w:pPr>
              <w:jc w:val="both"/>
              <w:rPr>
                <w:rFonts w:ascii="Calibri" w:hAnsi="Calibri" w:cs="Calibri"/>
                <w:i/>
              </w:rPr>
            </w:pPr>
            <w:r w:rsidRPr="001040D8">
              <w:rPr>
                <w:rFonts w:ascii="Calibri" w:hAnsi="Calibri" w:cs="Calibri"/>
                <w:i/>
              </w:rPr>
              <w:t>1. Subject and basic concepts of morphology</w:t>
            </w:r>
          </w:p>
          <w:p w:rsidR="00B04259" w:rsidRPr="001040D8" w:rsidRDefault="00B04259" w:rsidP="001C662E">
            <w:pPr>
              <w:jc w:val="both"/>
              <w:rPr>
                <w:rFonts w:ascii="Calibri" w:hAnsi="Calibri" w:cs="Calibri"/>
                <w:i/>
              </w:rPr>
            </w:pPr>
            <w:r w:rsidRPr="001040D8">
              <w:rPr>
                <w:rFonts w:ascii="Calibri" w:hAnsi="Calibri" w:cs="Calibri"/>
                <w:i/>
              </w:rPr>
              <w:t>2. Classification of morpheme species, prefixes and suffixes</w:t>
            </w:r>
          </w:p>
          <w:p w:rsidR="00B04259" w:rsidRPr="001040D8" w:rsidRDefault="00B04259" w:rsidP="001C662E">
            <w:pPr>
              <w:jc w:val="both"/>
              <w:rPr>
                <w:rFonts w:ascii="Calibri" w:hAnsi="Calibri" w:cs="Calibri"/>
                <w:i/>
              </w:rPr>
            </w:pPr>
            <w:r w:rsidRPr="001040D8">
              <w:rPr>
                <w:rFonts w:ascii="Calibri" w:hAnsi="Calibri" w:cs="Calibri"/>
                <w:i/>
              </w:rPr>
              <w:t>3. The problem of alternative</w:t>
            </w:r>
          </w:p>
          <w:p w:rsidR="00B04259" w:rsidRPr="001040D8" w:rsidRDefault="00B04259" w:rsidP="001C662E">
            <w:pPr>
              <w:jc w:val="both"/>
              <w:rPr>
                <w:rFonts w:ascii="Calibri" w:hAnsi="Calibri" w:cs="Calibri"/>
                <w:i/>
              </w:rPr>
            </w:pPr>
            <w:r w:rsidRPr="001040D8">
              <w:rPr>
                <w:rFonts w:ascii="Calibri" w:hAnsi="Calibri" w:cs="Calibri"/>
                <w:i/>
              </w:rPr>
              <w:t>4. Word formation: basic concepts related to word formation (productivity, frequency, kinship)</w:t>
            </w:r>
          </w:p>
          <w:p w:rsidR="00B04259" w:rsidRPr="001040D8" w:rsidRDefault="00B04259" w:rsidP="001C662E">
            <w:pPr>
              <w:jc w:val="both"/>
              <w:rPr>
                <w:rFonts w:ascii="Calibri" w:hAnsi="Calibri" w:cs="Calibri"/>
                <w:i/>
              </w:rPr>
            </w:pPr>
            <w:r w:rsidRPr="001040D8">
              <w:rPr>
                <w:rFonts w:ascii="Calibri" w:hAnsi="Calibri" w:cs="Calibri"/>
                <w:i/>
              </w:rPr>
              <w:t>5. Morphological problems in word formation</w:t>
            </w:r>
          </w:p>
          <w:p w:rsidR="00B04259" w:rsidRPr="001040D8" w:rsidRDefault="001C662E" w:rsidP="001C662E">
            <w:pPr>
              <w:jc w:val="both"/>
              <w:rPr>
                <w:rFonts w:ascii="Calibri" w:hAnsi="Calibri" w:cs="Calibri"/>
                <w:i/>
              </w:rPr>
            </w:pPr>
            <w:r w:rsidRPr="001040D8">
              <w:rPr>
                <w:rFonts w:ascii="Calibri" w:hAnsi="Calibri" w:cs="Calibri"/>
                <w:i/>
              </w:rPr>
              <w:t>6. Specific types of word formation in Hungarian. Part of speech. Formation of verbs.</w:t>
            </w:r>
          </w:p>
          <w:p w:rsidR="001C662E" w:rsidRPr="001040D8" w:rsidRDefault="00B04259" w:rsidP="001C662E">
            <w:pPr>
              <w:jc w:val="both"/>
              <w:rPr>
                <w:rFonts w:ascii="Calibri" w:hAnsi="Calibri" w:cs="Calibri"/>
                <w:i/>
              </w:rPr>
            </w:pPr>
            <w:r w:rsidRPr="001040D8">
              <w:rPr>
                <w:rFonts w:ascii="Calibri" w:hAnsi="Calibri" w:cs="Calibri"/>
                <w:i/>
              </w:rPr>
              <w:t>7. Verbs and denominations</w:t>
            </w:r>
          </w:p>
          <w:p w:rsidR="00B04259" w:rsidRPr="001040D8" w:rsidRDefault="001C662E" w:rsidP="001C662E">
            <w:pPr>
              <w:jc w:val="both"/>
              <w:rPr>
                <w:rFonts w:ascii="Calibri" w:hAnsi="Calibri" w:cs="Calibri"/>
                <w:i/>
              </w:rPr>
            </w:pPr>
            <w:r w:rsidRPr="001040D8">
              <w:rPr>
                <w:rFonts w:ascii="Calibri" w:hAnsi="Calibri" w:cs="Calibri"/>
                <w:i/>
              </w:rPr>
              <w:t>8. Word composition: the concept of word composition, morphological structure of compound words, analysis of compound words</w:t>
            </w:r>
          </w:p>
          <w:p w:rsidR="00B04259" w:rsidRPr="001040D8" w:rsidRDefault="00B04259" w:rsidP="001C662E">
            <w:pPr>
              <w:jc w:val="both"/>
              <w:rPr>
                <w:rFonts w:ascii="Calibri" w:hAnsi="Calibri" w:cs="Calibri"/>
                <w:i/>
              </w:rPr>
            </w:pPr>
            <w:r w:rsidRPr="001040D8">
              <w:rPr>
                <w:rFonts w:ascii="Calibri" w:hAnsi="Calibri" w:cs="Calibri"/>
                <w:i/>
              </w:rPr>
              <w:t>9. Composites in Hungarian subordination and assignment compound words</w:t>
            </w:r>
          </w:p>
          <w:p w:rsidR="00B04259" w:rsidRPr="001040D8" w:rsidRDefault="00B04259" w:rsidP="001C662E">
            <w:pPr>
              <w:jc w:val="both"/>
              <w:rPr>
                <w:rFonts w:ascii="Calibri" w:hAnsi="Calibri" w:cs="Calibri"/>
                <w:i/>
              </w:rPr>
            </w:pPr>
            <w:r w:rsidRPr="001040D8">
              <w:rPr>
                <w:rFonts w:ascii="Calibri" w:hAnsi="Calibri" w:cs="Calibri"/>
                <w:i/>
              </w:rPr>
              <w:t>10. Composite in Hungarian subordination and assignment compound words</w:t>
            </w:r>
          </w:p>
          <w:p w:rsidR="005532CD" w:rsidRPr="001040D8" w:rsidRDefault="00B04259" w:rsidP="001C662E">
            <w:pPr>
              <w:jc w:val="both"/>
              <w:rPr>
                <w:rFonts w:ascii="Calibri" w:hAnsi="Calibri" w:cs="Calibri"/>
              </w:rPr>
            </w:pPr>
            <w:r w:rsidRPr="001040D8">
              <w:rPr>
                <w:rFonts w:ascii="Calibri" w:hAnsi="Calibri" w:cs="Calibri"/>
                <w:i/>
              </w:rPr>
              <w:t>11. Less common word formation methods, inflexible word types</w:t>
            </w:r>
          </w:p>
        </w:tc>
      </w:tr>
      <w:tr w:rsidR="00212634" w:rsidRPr="001040D8" w:rsidTr="00A67C31">
        <w:tc>
          <w:tcPr>
            <w:tcW w:w="9322" w:type="dxa"/>
            <w:gridSpan w:val="2"/>
            <w:shd w:val="clear" w:color="auto" w:fill="auto"/>
          </w:tcPr>
          <w:p w:rsidR="00FE369C" w:rsidRPr="001040D8" w:rsidRDefault="00FE369C" w:rsidP="005532CD">
            <w:pPr>
              <w:rPr>
                <w:rFonts w:ascii="Calibri" w:hAnsi="Calibri" w:cs="Calibri"/>
                <w:b/>
              </w:rPr>
            </w:pPr>
          </w:p>
          <w:p w:rsidR="005532CD" w:rsidRPr="001040D8" w:rsidRDefault="00212634" w:rsidP="005532CD">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784BD5" w:rsidRPr="001040D8" w:rsidRDefault="00784BD5" w:rsidP="00784BD5">
            <w:pPr>
              <w:jc w:val="both"/>
              <w:rPr>
                <w:rFonts w:ascii="Calibri" w:hAnsi="Calibri" w:cs="Calibri"/>
                <w:i/>
              </w:rPr>
            </w:pPr>
            <w:r w:rsidRPr="001040D8">
              <w:rPr>
                <w:rFonts w:ascii="Calibri" w:hAnsi="Calibri" w:cs="Calibri"/>
                <w:i/>
              </w:rPr>
              <w:t>H. Varga Márta 2006. A magyar fosztó- és tagadóképző. Tinta Könyvkiadó, Budapest, 28–35.</w:t>
            </w:r>
          </w:p>
          <w:p w:rsidR="00784BD5" w:rsidRPr="001040D8" w:rsidRDefault="00784BD5" w:rsidP="00784BD5">
            <w:pPr>
              <w:jc w:val="both"/>
              <w:rPr>
                <w:rFonts w:ascii="Calibri" w:hAnsi="Calibri" w:cs="Calibri"/>
                <w:i/>
              </w:rPr>
            </w:pPr>
            <w:r w:rsidRPr="001040D8">
              <w:rPr>
                <w:rFonts w:ascii="Calibri" w:hAnsi="Calibri" w:cs="Calibri"/>
                <w:i/>
              </w:rPr>
              <w:t>Keszler Borbála (szerk). 2000. Magyar grammatika. Nemzeti Tankönyvkiadó, Budapest.</w:t>
            </w:r>
          </w:p>
          <w:p w:rsidR="00784BD5" w:rsidRPr="001040D8" w:rsidRDefault="00784BD5" w:rsidP="00784BD5">
            <w:pPr>
              <w:jc w:val="both"/>
              <w:rPr>
                <w:rFonts w:ascii="Calibri" w:hAnsi="Calibri" w:cs="Calibri"/>
                <w:i/>
              </w:rPr>
            </w:pPr>
            <w:r w:rsidRPr="001040D8">
              <w:rPr>
                <w:rFonts w:ascii="Calibri" w:hAnsi="Calibri" w:cs="Calibri"/>
                <w:i/>
              </w:rPr>
              <w:t xml:space="preserve">Ladányi Mária 2017. Morfológiai szerkezetek. Konstrukciós mintázatok, sémák. In: Tolcsvai </w:t>
            </w:r>
          </w:p>
          <w:p w:rsidR="00784BD5" w:rsidRPr="001040D8" w:rsidRDefault="00784BD5" w:rsidP="00784BD5">
            <w:pPr>
              <w:jc w:val="both"/>
              <w:rPr>
                <w:rFonts w:ascii="Calibri" w:hAnsi="Calibri" w:cs="Calibri"/>
                <w:i/>
              </w:rPr>
            </w:pPr>
            <w:r w:rsidRPr="001040D8">
              <w:rPr>
                <w:rFonts w:ascii="Calibri" w:hAnsi="Calibri" w:cs="Calibri"/>
                <w:i/>
              </w:rPr>
              <w:t xml:space="preserve">Nagy Gábor (szerk.) Nyelvtan. Osiris Kiadó, Busapest, 132–146.                                  </w:t>
            </w:r>
          </w:p>
          <w:p w:rsidR="005532CD" w:rsidRPr="001040D8" w:rsidRDefault="00784BD5" w:rsidP="00784BD5">
            <w:pPr>
              <w:jc w:val="both"/>
              <w:rPr>
                <w:rFonts w:ascii="Calibri" w:hAnsi="Calibri" w:cs="Calibri"/>
              </w:rPr>
            </w:pPr>
            <w:r w:rsidRPr="001040D8">
              <w:rPr>
                <w:rFonts w:ascii="Calibri" w:hAnsi="Calibri" w:cs="Calibri"/>
                <w:i/>
              </w:rPr>
              <w:t>P. Lakatos Ilona (szerk.) Grammatikai gyakorlókönyv, Budapest, 2000.</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lastRenderedPageBreak/>
              <w:t>Language, knowledge of which is necessary to complete the course:</w:t>
            </w:r>
            <w:r w:rsidRPr="001040D8">
              <w:rPr>
                <w:rFonts w:ascii="Calibri" w:hAnsi="Calibri" w:cs="Calibri"/>
              </w:rPr>
              <w:t xml:space="preserve"> </w:t>
            </w:r>
            <w:r w:rsidR="005532CD" w:rsidRPr="001040D8">
              <w:rPr>
                <w:rFonts w:ascii="Calibri" w:hAnsi="Calibri" w:cs="Calibri"/>
                <w:i/>
              </w:rPr>
              <w:t>Hungarian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5532CD" w:rsidRPr="001040D8">
              <w:rPr>
                <w:rFonts w:ascii="Calibri" w:hAnsi="Calibri" w:cs="Calibri"/>
                <w:i/>
              </w:rPr>
              <w:t>compulsory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Assessed students in total: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10%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10%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30%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013CB0">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30%</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FE369C" w:rsidRPr="001040D8">
              <w:rPr>
                <w:rFonts w:ascii="Calibri" w:hAnsi="Calibri" w:cs="Calibri"/>
                <w:b/>
              </w:rPr>
              <w:t>er</w:t>
            </w:r>
            <w:r w:rsidRPr="001040D8">
              <w:rPr>
                <w:rFonts w:ascii="Calibri" w:hAnsi="Calibri" w:cs="Calibri"/>
                <w:b/>
              </w:rPr>
              <w:t>:</w:t>
            </w:r>
            <w:r w:rsidR="005532CD" w:rsidRPr="001040D8">
              <w:rPr>
                <w:rFonts w:ascii="Calibri" w:hAnsi="Calibri" w:cs="Calibri"/>
              </w:rPr>
              <w:t xml:space="preserve"> </w:t>
            </w:r>
            <w:r w:rsidR="005532CD" w:rsidRPr="001040D8">
              <w:rPr>
                <w:rFonts w:ascii="Calibri" w:hAnsi="Calibri" w:cs="Calibri"/>
                <w:i/>
              </w:rPr>
              <w:t>Dr. habil. Szili Katalin, PhD</w:t>
            </w:r>
            <w:r w:rsidR="00866947" w:rsidRPr="001040D8">
              <w:rPr>
                <w:rFonts w:ascii="Calibri" w:hAnsi="Calibri" w:cs="Calibri"/>
              </w:rPr>
              <w:t>.</w:t>
            </w:r>
          </w:p>
        </w:tc>
      </w:tr>
      <w:tr w:rsidR="00212634" w:rsidRPr="001040D8" w:rsidTr="00A67C31">
        <w:tc>
          <w:tcPr>
            <w:tcW w:w="9322" w:type="dxa"/>
            <w:gridSpan w:val="2"/>
            <w:shd w:val="clear" w:color="auto" w:fill="auto"/>
          </w:tcPr>
          <w:p w:rsidR="00212634" w:rsidRPr="001040D8" w:rsidRDefault="00FE369C"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212634" w:rsidRPr="001040D8" w:rsidRDefault="00212634">
      <w:pPr>
        <w:rPr>
          <w:rFonts w:ascii="Calibri" w:hAnsi="Calibri" w:cs="Calibri"/>
        </w:rPr>
      </w:pPr>
    </w:p>
    <w:p w:rsidR="00132633" w:rsidRPr="001040D8" w:rsidRDefault="00212634" w:rsidP="00132633">
      <w:pPr>
        <w:ind w:left="720" w:hanging="720"/>
        <w:jc w:val="center"/>
        <w:rPr>
          <w:rFonts w:ascii="Calibri" w:hAnsi="Calibri" w:cs="Calibri"/>
          <w:b/>
        </w:rPr>
      </w:pPr>
      <w:r w:rsidRPr="001040D8">
        <w:rPr>
          <w:rFonts w:ascii="Calibri" w:hAnsi="Calibri" w:cs="Calibri"/>
        </w:rPr>
        <w:br w:type="page"/>
      </w:r>
      <w:r w:rsidR="00132633" w:rsidRPr="001040D8">
        <w:rPr>
          <w:rFonts w:ascii="Calibri" w:hAnsi="Calibri" w:cs="Calibri"/>
          <w:b/>
        </w:rPr>
        <w:lastRenderedPageBreak/>
        <w:t>COURSE INFORMATION SHEET</w:t>
      </w:r>
    </w:p>
    <w:p w:rsidR="00744CD0" w:rsidRPr="001040D8" w:rsidRDefault="00744CD0"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744CD0" w:rsidRPr="001040D8" w:rsidTr="00132633">
        <w:tc>
          <w:tcPr>
            <w:tcW w:w="9322" w:type="dxa"/>
            <w:gridSpan w:val="2"/>
            <w:shd w:val="clear" w:color="auto" w:fill="auto"/>
          </w:tcPr>
          <w:p w:rsidR="00744CD0" w:rsidRPr="001040D8" w:rsidRDefault="00744CD0"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744CD0" w:rsidRPr="001040D8" w:rsidTr="00132633">
        <w:tc>
          <w:tcPr>
            <w:tcW w:w="4110" w:type="dxa"/>
            <w:shd w:val="clear" w:color="auto" w:fill="auto"/>
          </w:tcPr>
          <w:p w:rsidR="00744CD0" w:rsidRPr="001040D8" w:rsidRDefault="00744CD0"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OBHBC / 22</w:t>
            </w:r>
          </w:p>
        </w:tc>
        <w:tc>
          <w:tcPr>
            <w:tcW w:w="5212" w:type="dxa"/>
            <w:shd w:val="clear" w:color="auto" w:fill="auto"/>
          </w:tcPr>
          <w:p w:rsidR="00744CD0" w:rsidRPr="001040D8" w:rsidRDefault="00744CD0" w:rsidP="00132633">
            <w:pPr>
              <w:pStyle w:val="Bezriadkovania"/>
              <w:rPr>
                <w:rFonts w:cs="Calibri"/>
                <w:sz w:val="24"/>
                <w:szCs w:val="24"/>
              </w:rPr>
            </w:pPr>
            <w:r w:rsidRPr="001040D8">
              <w:rPr>
                <w:rFonts w:cs="Calibri"/>
                <w:b/>
                <w:sz w:val="24"/>
                <w:szCs w:val="24"/>
              </w:rPr>
              <w:t xml:space="preserve">Course title: </w:t>
            </w:r>
            <w:r w:rsidRPr="001040D8">
              <w:rPr>
                <w:rFonts w:cs="Calibri"/>
                <w:b/>
                <w:i/>
                <w:sz w:val="24"/>
                <w:szCs w:val="24"/>
              </w:rPr>
              <w:t>Defense of bachelor thesis</w:t>
            </w:r>
          </w:p>
        </w:tc>
      </w:tr>
      <w:tr w:rsidR="00744CD0" w:rsidRPr="001040D8" w:rsidTr="00132633">
        <w:trPr>
          <w:trHeight w:val="1110"/>
        </w:trPr>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744CD0" w:rsidRPr="001040D8" w:rsidRDefault="00744CD0" w:rsidP="00132633">
            <w:pPr>
              <w:tabs>
                <w:tab w:val="center" w:pos="4536"/>
                <w:tab w:val="right" w:pos="9072"/>
              </w:tabs>
              <w:jc w:val="both"/>
              <w:rPr>
                <w:rFonts w:ascii="Calibri" w:hAnsi="Calibri" w:cs="Calibri"/>
                <w:i/>
              </w:rPr>
            </w:pPr>
            <w:r w:rsidRPr="001040D8">
              <w:rPr>
                <w:rFonts w:ascii="Calibri" w:hAnsi="Calibri" w:cs="Calibri"/>
                <w:i/>
              </w:rPr>
              <w:t>The student must choose one of the two options where he will write and defend a bachelor's thesis, either within the subjects of one or the other combination on the basis of timely written and published topics of final bachelor's theses</w:t>
            </w:r>
          </w:p>
          <w:p w:rsidR="00744CD0" w:rsidRPr="001040D8" w:rsidRDefault="00744CD0" w:rsidP="00132633">
            <w:pPr>
              <w:rPr>
                <w:rFonts w:ascii="Calibri" w:hAnsi="Calibri" w:cs="Calibri"/>
              </w:rPr>
            </w:pPr>
            <w:r w:rsidRPr="001040D8">
              <w:rPr>
                <w:rFonts w:ascii="Calibri" w:hAnsi="Calibri" w:cs="Calibri"/>
                <w:i/>
              </w:rPr>
              <w:t>Method: full-time form of defense of the bachelor's thesis at the end of the 1st degree of study</w:t>
            </w:r>
          </w:p>
        </w:tc>
      </w:tr>
      <w:tr w:rsidR="00744CD0" w:rsidRPr="001040D8" w:rsidTr="00132633">
        <w:trPr>
          <w:trHeight w:val="286"/>
        </w:trPr>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 xml:space="preserve">Number of credits: </w:t>
            </w:r>
            <w:r w:rsidR="00FB5F91" w:rsidRPr="001040D8">
              <w:rPr>
                <w:rFonts w:ascii="Calibri" w:hAnsi="Calibri" w:cs="Calibri"/>
                <w:i/>
              </w:rPr>
              <w:t>10</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 xml:space="preserve">Recommended semester of study: </w:t>
            </w:r>
            <w:r w:rsidR="00F67F2F" w:rsidRPr="001040D8">
              <w:rPr>
                <w:rFonts w:ascii="Calibri" w:hAnsi="Calibri" w:cs="Calibri"/>
                <w:i/>
              </w:rPr>
              <w:t>6th semester, 3rd year</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r w:rsidRPr="001040D8">
              <w:rPr>
                <w:rStyle w:val="ZkladntextTun"/>
                <w:rFonts w:ascii="Calibri" w:hAnsi="Calibri" w:cs="Calibri"/>
                <w:b w:val="0"/>
                <w:bCs/>
                <w:color w:val="auto"/>
                <w:sz w:val="24"/>
                <w:lang w:eastAsia="en-US"/>
              </w:rPr>
              <w:t>Bachelor Thesis Seminar 1, Bachelor Thesis Seminar 2</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744CD0" w:rsidRPr="001040D8" w:rsidRDefault="00744CD0" w:rsidP="00744CD0">
            <w:pPr>
              <w:pStyle w:val="Odsekzoznamu"/>
              <w:widowControl w:val="0"/>
              <w:numPr>
                <w:ilvl w:val="0"/>
                <w:numId w:val="8"/>
              </w:numPr>
              <w:autoSpaceDE w:val="0"/>
              <w:autoSpaceDN w:val="0"/>
              <w:adjustRightInd w:val="0"/>
              <w:jc w:val="both"/>
              <w:rPr>
                <w:rFonts w:ascii="Calibri" w:hAnsi="Calibri" w:cs="Calibri"/>
                <w:i/>
              </w:rPr>
            </w:pPr>
            <w:r w:rsidRPr="001040D8">
              <w:rPr>
                <w:rFonts w:ascii="Calibri" w:hAnsi="Calibri" w:cs="Calibri"/>
                <w:i/>
              </w:rPr>
              <w:t>When preparing the bachelor's thesis, the student follows the instructions of his supervisor and the Directive on the requirements for final theses, their bibliographic registration, control of originality, storage and access issued by the University of Prešov in Prešov. The scope of work can be determined by the training workplace, while the recommended scope is without appendices (from the introduction to the end, inclusive) 30 to 40 standard pages (54,000 - 72,000 characters). The structure of the work and the formal arrangement of the work are determined by the Directive on the requisites of final theses in agreement with the supervisor. The final variant of the bachelor's thesis bound in hardcover is handed over by the student to the department that announced the topic of the thesis. The deadline for submitting bachelor's theses is set in the schedule of the relevant academic year.</w:t>
            </w:r>
          </w:p>
          <w:p w:rsidR="00744CD0" w:rsidRPr="001040D8" w:rsidRDefault="00744CD0" w:rsidP="00744CD0">
            <w:pPr>
              <w:pStyle w:val="Odsekzoznamu"/>
              <w:widowControl w:val="0"/>
              <w:numPr>
                <w:ilvl w:val="0"/>
                <w:numId w:val="8"/>
              </w:numPr>
              <w:autoSpaceDE w:val="0"/>
              <w:autoSpaceDN w:val="0"/>
              <w:adjustRightInd w:val="0"/>
              <w:jc w:val="both"/>
              <w:rPr>
                <w:rFonts w:ascii="Calibri" w:hAnsi="Calibri" w:cs="Calibri"/>
                <w:i/>
              </w:rPr>
            </w:pPr>
            <w:r w:rsidRPr="001040D8">
              <w:rPr>
                <w:rFonts w:ascii="Calibri" w:hAnsi="Calibri" w:cs="Calibri"/>
                <w:i/>
              </w:rPr>
              <w:t>The bachelor's thesis is submitted in two printed copies, its electronic version, which must be identical to the printed version, is entered by the student into the system of registration of final theses in PDF format, no later than seven days after submission of the printed version. The originality of the work is assessed in the central register of final theses. A report on the originality of the final thesis is prepared on the result of the originality check. Control of originality is a necessary condition of defense. Based on the result of the overlap of work with other works, the trainer decides whether the work can be the subject of a defense.</w:t>
            </w:r>
          </w:p>
          <w:p w:rsidR="00744CD0" w:rsidRPr="001040D8" w:rsidRDefault="00744CD0" w:rsidP="00744CD0">
            <w:pPr>
              <w:pStyle w:val="Odsekzoznamu"/>
              <w:widowControl w:val="0"/>
              <w:numPr>
                <w:ilvl w:val="0"/>
                <w:numId w:val="8"/>
              </w:numPr>
              <w:autoSpaceDE w:val="0"/>
              <w:autoSpaceDN w:val="0"/>
              <w:adjustRightInd w:val="0"/>
              <w:jc w:val="both"/>
              <w:rPr>
                <w:rFonts w:ascii="Calibri" w:hAnsi="Calibri" w:cs="Calibri"/>
                <w:i/>
              </w:rPr>
            </w:pPr>
            <w:r w:rsidRPr="001040D8">
              <w:rPr>
                <w:rFonts w:ascii="Calibri" w:hAnsi="Calibri" w:cs="Calibri"/>
                <w:i/>
              </w:rPr>
              <w:t>Part of the transfer of work is the conclusion of a license agreement on the use of a digital copy of the work between the author and the Slovak Republic on behalf of the university. After inserting the work into the EZP PU, the author immediately submits a draft license agreement signed by him to the training workplace, which must be signed by an authorized representative of the university (the head of the training workplace) within 30 days of sending the work to the CRZP.</w:t>
            </w:r>
          </w:p>
          <w:p w:rsidR="00744CD0" w:rsidRPr="001040D8" w:rsidRDefault="00744CD0" w:rsidP="00744CD0">
            <w:pPr>
              <w:pStyle w:val="Odsekzoznamu"/>
              <w:widowControl w:val="0"/>
              <w:numPr>
                <w:ilvl w:val="0"/>
                <w:numId w:val="8"/>
              </w:numPr>
              <w:autoSpaceDE w:val="0"/>
              <w:autoSpaceDN w:val="0"/>
              <w:adjustRightInd w:val="0"/>
              <w:jc w:val="both"/>
              <w:rPr>
                <w:rFonts w:ascii="Calibri" w:hAnsi="Calibri" w:cs="Calibri"/>
                <w:i/>
              </w:rPr>
            </w:pPr>
            <w:r w:rsidRPr="001040D8">
              <w:rPr>
                <w:rFonts w:ascii="Calibri" w:hAnsi="Calibri" w:cs="Calibri"/>
                <w:i/>
              </w:rPr>
              <w:t>The bachelor's thesis is assessed by the supervisor and the opponent, who prepares the assessments according to the set criteria.</w:t>
            </w:r>
          </w:p>
          <w:p w:rsidR="00744CD0" w:rsidRPr="001040D8" w:rsidRDefault="00744CD0" w:rsidP="00132633">
            <w:pPr>
              <w:pStyle w:val="Odsekzoznamu"/>
              <w:widowControl w:val="0"/>
              <w:numPr>
                <w:ilvl w:val="0"/>
                <w:numId w:val="8"/>
              </w:numPr>
              <w:autoSpaceDE w:val="0"/>
              <w:autoSpaceDN w:val="0"/>
              <w:adjustRightInd w:val="0"/>
              <w:jc w:val="both"/>
              <w:rPr>
                <w:rFonts w:ascii="Calibri" w:hAnsi="Calibri" w:cs="Calibri"/>
                <w:i/>
              </w:rPr>
            </w:pPr>
            <w:r w:rsidRPr="001040D8">
              <w:rPr>
                <w:rFonts w:ascii="Calibri" w:hAnsi="Calibri" w:cs="Calibri"/>
                <w:i/>
              </w:rPr>
              <w:t xml:space="preserve">The commission for the final state examinations in a closed session will evaluate the course of the defense and decide on the classification. During the classification, it comprehensively assesses the quality of the work and its defense, taking into account </w:t>
            </w:r>
            <w:r w:rsidRPr="001040D8">
              <w:rPr>
                <w:rFonts w:ascii="Calibri" w:hAnsi="Calibri" w:cs="Calibri"/>
                <w:i/>
              </w:rPr>
              <w:lastRenderedPageBreak/>
              <w:t>the opinions and the course of the defense, and evaluates with one common mark. The final evaluation can be the same as in the testimonials, but it can also be better, resp. worse, depending on the course of the defense. The decision on the result of the defense will be announced publicly by the chairman of the commission together with the result of the relevant state final examination.</w:t>
            </w:r>
            <w:r w:rsidRPr="001040D8">
              <w:rPr>
                <w:rStyle w:val="ZkladntextTun"/>
                <w:rFonts w:ascii="Calibri" w:hAnsi="Calibri" w:cs="Calibri"/>
                <w:b w:val="0"/>
                <w:bCs/>
                <w:color w:val="auto"/>
                <w:sz w:val="24"/>
                <w:lang w:eastAsia="en-US"/>
              </w:rPr>
              <w:t xml:space="preserve"> </w:t>
            </w:r>
            <w:r w:rsidRPr="001040D8">
              <w:rPr>
                <w:rFonts w:ascii="Calibri" w:hAnsi="Calibri" w:cs="Calibri"/>
                <w:i/>
              </w:rPr>
              <w:t xml:space="preserve"> </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lastRenderedPageBreak/>
              <w:t>Learning outcomes:</w:t>
            </w:r>
            <w:r w:rsidRPr="001040D8">
              <w:rPr>
                <w:rFonts w:ascii="Calibri" w:hAnsi="Calibri" w:cs="Calibri"/>
              </w:rPr>
              <w:t xml:space="preserve"> </w:t>
            </w:r>
          </w:p>
          <w:p w:rsidR="00744CD0" w:rsidRPr="001040D8" w:rsidRDefault="00744CD0" w:rsidP="00132633">
            <w:pPr>
              <w:pStyle w:val="Zkladntext2"/>
              <w:shd w:val="clear" w:color="auto" w:fill="auto"/>
              <w:spacing w:before="0" w:after="0" w:line="240" w:lineRule="auto"/>
              <w:rPr>
                <w:rStyle w:val="ZkladntextTun"/>
                <w:rFonts w:ascii="Calibri" w:hAnsi="Calibri"/>
                <w:bCs/>
                <w:i/>
                <w:color w:val="auto"/>
                <w:sz w:val="24"/>
                <w:szCs w:val="24"/>
                <w:lang w:eastAsia="en-US"/>
              </w:rPr>
            </w:pPr>
            <w:r w:rsidRPr="001040D8">
              <w:rPr>
                <w:rStyle w:val="ZkladntextTun"/>
                <w:rFonts w:ascii="Calibri" w:hAnsi="Calibri"/>
                <w:bCs/>
                <w:i/>
                <w:color w:val="auto"/>
                <w:sz w:val="24"/>
                <w:szCs w:val="24"/>
                <w:lang w:eastAsia="en-US"/>
              </w:rPr>
              <w:t>After completing the course, the student will have the ability to:</w:t>
            </w:r>
          </w:p>
          <w:p w:rsidR="00744CD0" w:rsidRPr="001040D8" w:rsidRDefault="00744CD0" w:rsidP="00744CD0">
            <w:pPr>
              <w:pStyle w:val="Zkladntext2"/>
              <w:numPr>
                <w:ilvl w:val="0"/>
                <w:numId w:val="9"/>
              </w:numPr>
              <w:shd w:val="clear" w:color="auto" w:fill="auto"/>
              <w:spacing w:before="0" w:after="0" w:line="240" w:lineRule="auto"/>
              <w:rPr>
                <w:rStyle w:val="Zkladntext1"/>
                <w:rFonts w:ascii="Calibri" w:hAnsi="Calibri"/>
                <w:i/>
                <w:color w:val="auto"/>
                <w:sz w:val="24"/>
                <w:szCs w:val="24"/>
              </w:rPr>
            </w:pPr>
            <w:r w:rsidRPr="001040D8">
              <w:rPr>
                <w:rStyle w:val="Zkladntext1"/>
                <w:rFonts w:ascii="Calibri" w:hAnsi="Calibri"/>
                <w:i/>
                <w:iCs/>
                <w:color w:val="auto"/>
                <w:sz w:val="24"/>
                <w:szCs w:val="24"/>
              </w:rPr>
              <w:t>in the cognitive area the student can:</w:t>
            </w:r>
          </w:p>
          <w:p w:rsidR="00744CD0" w:rsidRPr="001040D8" w:rsidRDefault="00744CD0" w:rsidP="00744CD0">
            <w:pPr>
              <w:pStyle w:val="Zkladntext2"/>
              <w:numPr>
                <w:ilvl w:val="0"/>
                <w:numId w:val="10"/>
              </w:numPr>
              <w:shd w:val="clear" w:color="auto" w:fill="auto"/>
              <w:spacing w:before="0" w:after="0" w:line="240" w:lineRule="auto"/>
              <w:rPr>
                <w:rStyle w:val="Zkladntext1"/>
                <w:rFonts w:ascii="Calibri" w:hAnsi="Calibri"/>
                <w:i/>
                <w:color w:val="auto"/>
                <w:sz w:val="24"/>
                <w:szCs w:val="24"/>
              </w:rPr>
            </w:pPr>
            <w:r w:rsidRPr="001040D8">
              <w:rPr>
                <w:rStyle w:val="Zkladntext1"/>
                <w:rFonts w:ascii="Calibri" w:hAnsi="Calibri"/>
                <w:i/>
                <w:color w:val="auto"/>
                <w:sz w:val="24"/>
                <w:szCs w:val="24"/>
              </w:rPr>
              <w:t>use professional sources independently and creatively</w:t>
            </w:r>
          </w:p>
          <w:p w:rsidR="00744CD0" w:rsidRPr="001040D8" w:rsidRDefault="00744CD0" w:rsidP="00744CD0">
            <w:pPr>
              <w:pStyle w:val="Zkladntext2"/>
              <w:numPr>
                <w:ilvl w:val="0"/>
                <w:numId w:val="10"/>
              </w:numPr>
              <w:shd w:val="clear" w:color="auto" w:fill="auto"/>
              <w:spacing w:before="0" w:after="0" w:line="240" w:lineRule="auto"/>
              <w:rPr>
                <w:rStyle w:val="Zkladntext1"/>
                <w:rFonts w:ascii="Calibri" w:hAnsi="Calibri"/>
                <w:i/>
                <w:color w:val="auto"/>
                <w:sz w:val="24"/>
                <w:szCs w:val="24"/>
              </w:rPr>
            </w:pPr>
            <w:r w:rsidRPr="001040D8">
              <w:rPr>
                <w:rStyle w:val="Zkladntext1"/>
                <w:rFonts w:ascii="Calibri" w:hAnsi="Calibri"/>
                <w:i/>
                <w:color w:val="auto"/>
                <w:sz w:val="24"/>
                <w:szCs w:val="24"/>
              </w:rPr>
              <w:t>analyze and evaluate the current state of the problem</w:t>
            </w:r>
          </w:p>
          <w:p w:rsidR="00744CD0" w:rsidRPr="001040D8" w:rsidRDefault="00744CD0" w:rsidP="00744CD0">
            <w:pPr>
              <w:pStyle w:val="Zkladntext2"/>
              <w:numPr>
                <w:ilvl w:val="0"/>
                <w:numId w:val="10"/>
              </w:numPr>
              <w:shd w:val="clear" w:color="auto" w:fill="auto"/>
              <w:spacing w:before="0" w:after="0" w:line="240" w:lineRule="auto"/>
              <w:rPr>
                <w:rStyle w:val="Zkladntext1"/>
                <w:rFonts w:ascii="Calibri" w:hAnsi="Calibri"/>
                <w:i/>
                <w:color w:val="auto"/>
                <w:sz w:val="24"/>
                <w:szCs w:val="24"/>
              </w:rPr>
            </w:pPr>
            <w:r w:rsidRPr="001040D8">
              <w:rPr>
                <w:rStyle w:val="Zkladntext1"/>
                <w:rFonts w:ascii="Calibri" w:hAnsi="Calibri"/>
                <w:i/>
                <w:color w:val="auto"/>
                <w:sz w:val="24"/>
                <w:szCs w:val="24"/>
              </w:rPr>
              <w:t>synthesize and apply the acquired theoretical knowledge in the bachelor thesis</w:t>
            </w:r>
          </w:p>
          <w:p w:rsidR="00744CD0" w:rsidRPr="001040D8" w:rsidRDefault="00744CD0" w:rsidP="00744CD0">
            <w:pPr>
              <w:pStyle w:val="Zkladntext2"/>
              <w:numPr>
                <w:ilvl w:val="0"/>
                <w:numId w:val="9"/>
              </w:numPr>
              <w:shd w:val="clear" w:color="auto" w:fill="auto"/>
              <w:spacing w:before="0" w:after="0" w:line="240" w:lineRule="auto"/>
              <w:rPr>
                <w:rStyle w:val="Zkladntext1"/>
                <w:rFonts w:ascii="Calibri" w:hAnsi="Calibri"/>
                <w:i/>
                <w:iCs/>
                <w:color w:val="auto"/>
                <w:sz w:val="24"/>
                <w:szCs w:val="24"/>
              </w:rPr>
            </w:pPr>
            <w:r w:rsidRPr="001040D8">
              <w:rPr>
                <w:rStyle w:val="Zkladntext1"/>
                <w:rFonts w:ascii="Calibri" w:hAnsi="Calibri"/>
                <w:i/>
                <w:iCs/>
                <w:color w:val="auto"/>
                <w:sz w:val="24"/>
                <w:szCs w:val="24"/>
              </w:rPr>
              <w:t>in the affective area the student can:</w:t>
            </w:r>
          </w:p>
          <w:p w:rsidR="00744CD0" w:rsidRPr="001040D8" w:rsidRDefault="00744CD0" w:rsidP="00744CD0">
            <w:pPr>
              <w:pStyle w:val="Zkladntext2"/>
              <w:numPr>
                <w:ilvl w:val="0"/>
                <w:numId w:val="10"/>
              </w:numPr>
              <w:shd w:val="clear" w:color="auto" w:fill="auto"/>
              <w:spacing w:before="0" w:after="0" w:line="240" w:lineRule="auto"/>
              <w:rPr>
                <w:rStyle w:val="Zkladntext1"/>
                <w:rFonts w:ascii="Calibri" w:hAnsi="Calibri"/>
                <w:i/>
                <w:iCs/>
                <w:color w:val="auto"/>
                <w:sz w:val="24"/>
                <w:szCs w:val="24"/>
              </w:rPr>
            </w:pPr>
            <w:r w:rsidRPr="001040D8">
              <w:rPr>
                <w:rFonts w:ascii="Calibri" w:hAnsi="Calibri"/>
                <w:sz w:val="24"/>
                <w:szCs w:val="24"/>
              </w:rPr>
              <w:t>present and defend their position in terms of the aim of the work and its contribution</w:t>
            </w:r>
          </w:p>
          <w:p w:rsidR="00744CD0" w:rsidRPr="001040D8" w:rsidRDefault="00744CD0" w:rsidP="00744CD0">
            <w:pPr>
              <w:pStyle w:val="Odsekzoznamu"/>
              <w:numPr>
                <w:ilvl w:val="0"/>
                <w:numId w:val="9"/>
              </w:numPr>
              <w:autoSpaceDN w:val="0"/>
              <w:rPr>
                <w:rStyle w:val="Zkladntext1"/>
                <w:rFonts w:ascii="Calibri" w:hAnsi="Calibri" w:cs="Calibri"/>
                <w:color w:val="auto"/>
                <w:sz w:val="24"/>
              </w:rPr>
            </w:pPr>
            <w:r w:rsidRPr="001040D8">
              <w:rPr>
                <w:rFonts w:ascii="Calibri" w:hAnsi="Calibri" w:cs="Calibri"/>
                <w:i/>
              </w:rPr>
              <w:t xml:space="preserve">in the psychomotor field the </w:t>
            </w:r>
            <w:r w:rsidRPr="001040D8">
              <w:rPr>
                <w:rStyle w:val="Zkladntext1"/>
                <w:rFonts w:ascii="Calibri" w:hAnsi="Calibri" w:cs="Calibri"/>
                <w:iCs/>
                <w:color w:val="auto"/>
                <w:sz w:val="24"/>
              </w:rPr>
              <w:t>student is able to:</w:t>
            </w:r>
            <w:r w:rsidRPr="001040D8">
              <w:rPr>
                <w:rStyle w:val="Zkladntext1"/>
                <w:rFonts w:ascii="Calibri" w:hAnsi="Calibri" w:cs="Calibri"/>
                <w:i w:val="0"/>
                <w:iCs/>
                <w:color w:val="auto"/>
                <w:sz w:val="24"/>
              </w:rPr>
              <w:t xml:space="preserve"> </w:t>
            </w:r>
          </w:p>
          <w:p w:rsidR="00744CD0" w:rsidRPr="001040D8" w:rsidRDefault="00744CD0" w:rsidP="00744CD0">
            <w:pPr>
              <w:pStyle w:val="Odsekzoznamu"/>
              <w:numPr>
                <w:ilvl w:val="0"/>
                <w:numId w:val="10"/>
              </w:numPr>
              <w:autoSpaceDN w:val="0"/>
              <w:rPr>
                <w:rFonts w:ascii="Calibri" w:hAnsi="Calibri" w:cs="Calibri"/>
                <w:i/>
              </w:rPr>
            </w:pPr>
            <w:r w:rsidRPr="001040D8">
              <w:rPr>
                <w:rFonts w:ascii="Calibri" w:hAnsi="Calibri" w:cs="Calibri"/>
                <w:i/>
              </w:rPr>
              <w:t>express their language and professional culture and their own attitude to the professional problems of their studies</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744CD0" w:rsidRPr="001040D8" w:rsidRDefault="00744CD0" w:rsidP="00132633">
            <w:pPr>
              <w:jc w:val="both"/>
              <w:rPr>
                <w:rFonts w:ascii="Calibri" w:hAnsi="Calibri" w:cs="Calibri"/>
                <w:i/>
              </w:rPr>
            </w:pPr>
            <w:r w:rsidRPr="001040D8">
              <w:rPr>
                <w:rFonts w:ascii="Calibri" w:hAnsi="Calibri" w:cs="Calibri"/>
                <w:i/>
              </w:rPr>
              <w:t>The defense of the bachelor thesis has a stable course:</w:t>
            </w:r>
          </w:p>
          <w:p w:rsidR="00744CD0" w:rsidRPr="001040D8" w:rsidRDefault="00744CD0" w:rsidP="00744CD0">
            <w:pPr>
              <w:pStyle w:val="Odsekzoznamu"/>
              <w:widowControl w:val="0"/>
              <w:numPr>
                <w:ilvl w:val="0"/>
                <w:numId w:val="11"/>
              </w:numPr>
              <w:autoSpaceDE w:val="0"/>
              <w:autoSpaceDN w:val="0"/>
              <w:adjustRightInd w:val="0"/>
              <w:jc w:val="both"/>
              <w:rPr>
                <w:rFonts w:ascii="Calibri" w:hAnsi="Calibri" w:cs="Calibri"/>
                <w:i/>
              </w:rPr>
            </w:pPr>
            <w:r w:rsidRPr="001040D8">
              <w:rPr>
                <w:rFonts w:ascii="Calibri" w:hAnsi="Calibri" w:cs="Calibri"/>
                <w:i/>
              </w:rPr>
              <w:t>Introductory word of the graduate, presentation of the results of the final work.</w:t>
            </w:r>
          </w:p>
          <w:p w:rsidR="00744CD0" w:rsidRPr="001040D8" w:rsidRDefault="00744CD0" w:rsidP="00744CD0">
            <w:pPr>
              <w:pStyle w:val="Odsekzoznamu"/>
              <w:widowControl w:val="0"/>
              <w:numPr>
                <w:ilvl w:val="0"/>
                <w:numId w:val="11"/>
              </w:numPr>
              <w:autoSpaceDE w:val="0"/>
              <w:autoSpaceDN w:val="0"/>
              <w:adjustRightInd w:val="0"/>
              <w:jc w:val="both"/>
              <w:rPr>
                <w:rFonts w:ascii="Calibri" w:hAnsi="Calibri" w:cs="Calibri"/>
                <w:i/>
              </w:rPr>
            </w:pPr>
            <w:r w:rsidRPr="001040D8">
              <w:rPr>
                <w:rFonts w:ascii="Calibri" w:hAnsi="Calibri" w:cs="Calibri"/>
                <w:i/>
              </w:rPr>
              <w:t>Presentation of the main points from the written opinions of the trainer and the opponent.</w:t>
            </w:r>
          </w:p>
          <w:p w:rsidR="00744CD0" w:rsidRPr="001040D8" w:rsidRDefault="00744CD0" w:rsidP="00744CD0">
            <w:pPr>
              <w:pStyle w:val="Odsekzoznamu"/>
              <w:widowControl w:val="0"/>
              <w:numPr>
                <w:ilvl w:val="0"/>
                <w:numId w:val="11"/>
              </w:numPr>
              <w:autoSpaceDE w:val="0"/>
              <w:autoSpaceDN w:val="0"/>
              <w:adjustRightInd w:val="0"/>
              <w:jc w:val="both"/>
              <w:rPr>
                <w:rFonts w:ascii="Calibri" w:hAnsi="Calibri" w:cs="Calibri"/>
                <w:i/>
              </w:rPr>
            </w:pPr>
            <w:r w:rsidRPr="001040D8">
              <w:rPr>
                <w:rFonts w:ascii="Calibri" w:hAnsi="Calibri" w:cs="Calibri"/>
                <w:i/>
              </w:rPr>
              <w:t>Answer of the student to the questions of the supervisor and the opponent.</w:t>
            </w:r>
          </w:p>
          <w:p w:rsidR="00744CD0" w:rsidRPr="001040D8" w:rsidRDefault="00744CD0" w:rsidP="00744CD0">
            <w:pPr>
              <w:pStyle w:val="Odsekzoznamu"/>
              <w:widowControl w:val="0"/>
              <w:numPr>
                <w:ilvl w:val="0"/>
                <w:numId w:val="11"/>
              </w:numPr>
              <w:autoSpaceDE w:val="0"/>
              <w:autoSpaceDN w:val="0"/>
              <w:adjustRightInd w:val="0"/>
              <w:jc w:val="both"/>
              <w:rPr>
                <w:rFonts w:ascii="Calibri" w:hAnsi="Calibri" w:cs="Calibri"/>
                <w:i/>
              </w:rPr>
            </w:pPr>
            <w:r w:rsidRPr="001040D8">
              <w:rPr>
                <w:rFonts w:ascii="Calibri" w:hAnsi="Calibri" w:cs="Calibri"/>
                <w:i/>
              </w:rPr>
              <w:t>Expert discussion on bachelor thesis with questions for the student.</w:t>
            </w:r>
          </w:p>
          <w:p w:rsidR="00744CD0" w:rsidRPr="001040D8" w:rsidRDefault="00744CD0" w:rsidP="00132633">
            <w:pPr>
              <w:jc w:val="both"/>
              <w:rPr>
                <w:rFonts w:ascii="Calibri" w:hAnsi="Calibri" w:cs="Calibri"/>
                <w:i/>
              </w:rPr>
            </w:pPr>
          </w:p>
          <w:p w:rsidR="00744CD0" w:rsidRPr="001040D8" w:rsidRDefault="00744CD0" w:rsidP="00132633">
            <w:pPr>
              <w:jc w:val="both"/>
              <w:rPr>
                <w:rFonts w:ascii="Calibri" w:hAnsi="Calibri" w:cs="Calibri"/>
                <w:i/>
              </w:rPr>
            </w:pPr>
            <w:r w:rsidRPr="001040D8">
              <w:rPr>
                <w:rFonts w:ascii="Calibri" w:hAnsi="Calibri" w:cs="Calibri"/>
                <w:i/>
              </w:rPr>
              <w:t>The bachelor's thesis is available to the commission during the defense. The introductory word should contain in particular the following points:</w:t>
            </w:r>
          </w:p>
          <w:p w:rsidR="00744CD0" w:rsidRPr="001040D8" w:rsidRDefault="00744CD0" w:rsidP="00744CD0">
            <w:pPr>
              <w:pStyle w:val="Odsekzoznamu"/>
              <w:widowControl w:val="0"/>
              <w:numPr>
                <w:ilvl w:val="0"/>
                <w:numId w:val="12"/>
              </w:numPr>
              <w:autoSpaceDE w:val="0"/>
              <w:autoSpaceDN w:val="0"/>
              <w:adjustRightInd w:val="0"/>
              <w:jc w:val="both"/>
              <w:rPr>
                <w:rFonts w:ascii="Calibri" w:hAnsi="Calibri" w:cs="Calibri"/>
                <w:i/>
              </w:rPr>
            </w:pPr>
            <w:r w:rsidRPr="001040D8">
              <w:rPr>
                <w:rFonts w:ascii="Calibri" w:hAnsi="Calibri" w:cs="Calibri"/>
                <w:i/>
              </w:rPr>
              <w:t>Brief justification of the choice of topic, its topicality, practical benefits.</w:t>
            </w:r>
          </w:p>
          <w:p w:rsidR="00744CD0" w:rsidRPr="001040D8" w:rsidRDefault="00744CD0" w:rsidP="00744CD0">
            <w:pPr>
              <w:pStyle w:val="Odsekzoznamu"/>
              <w:widowControl w:val="0"/>
              <w:numPr>
                <w:ilvl w:val="0"/>
                <w:numId w:val="12"/>
              </w:numPr>
              <w:autoSpaceDE w:val="0"/>
              <w:autoSpaceDN w:val="0"/>
              <w:adjustRightInd w:val="0"/>
              <w:jc w:val="both"/>
              <w:rPr>
                <w:rFonts w:ascii="Calibri" w:hAnsi="Calibri" w:cs="Calibri"/>
                <w:i/>
              </w:rPr>
            </w:pPr>
            <w:r w:rsidRPr="001040D8">
              <w:rPr>
                <w:rFonts w:ascii="Calibri" w:hAnsi="Calibri" w:cs="Calibri"/>
                <w:i/>
              </w:rPr>
              <w:t>Clarification of goals and methods used in work processing.</w:t>
            </w:r>
          </w:p>
          <w:p w:rsidR="00744CD0" w:rsidRPr="001040D8" w:rsidRDefault="00744CD0" w:rsidP="00744CD0">
            <w:pPr>
              <w:pStyle w:val="Odsekzoznamu"/>
              <w:widowControl w:val="0"/>
              <w:numPr>
                <w:ilvl w:val="0"/>
                <w:numId w:val="12"/>
              </w:numPr>
              <w:autoSpaceDE w:val="0"/>
              <w:autoSpaceDN w:val="0"/>
              <w:adjustRightInd w:val="0"/>
              <w:jc w:val="both"/>
              <w:rPr>
                <w:rFonts w:ascii="Calibri" w:hAnsi="Calibri" w:cs="Calibri"/>
                <w:i/>
              </w:rPr>
            </w:pPr>
            <w:r w:rsidRPr="001040D8">
              <w:rPr>
                <w:rFonts w:ascii="Calibri" w:hAnsi="Calibri" w:cs="Calibri"/>
                <w:i/>
              </w:rPr>
              <w:t>The main content problems of the work.</w:t>
            </w:r>
          </w:p>
          <w:p w:rsidR="00744CD0" w:rsidRPr="001040D8" w:rsidRDefault="00744CD0" w:rsidP="00744CD0">
            <w:pPr>
              <w:pStyle w:val="Odsekzoznamu"/>
              <w:widowControl w:val="0"/>
              <w:numPr>
                <w:ilvl w:val="0"/>
                <w:numId w:val="12"/>
              </w:numPr>
              <w:autoSpaceDE w:val="0"/>
              <w:autoSpaceDN w:val="0"/>
              <w:adjustRightInd w:val="0"/>
              <w:jc w:val="both"/>
              <w:rPr>
                <w:rFonts w:ascii="Calibri" w:hAnsi="Calibri" w:cs="Calibri"/>
                <w:i/>
              </w:rPr>
            </w:pPr>
            <w:r w:rsidRPr="001040D8">
              <w:rPr>
                <w:rFonts w:ascii="Calibri" w:hAnsi="Calibri" w:cs="Calibri"/>
                <w:i/>
              </w:rPr>
              <w:t>Conclusions and practical recommendations reached by the author of the work.</w:t>
            </w:r>
          </w:p>
          <w:p w:rsidR="00744CD0" w:rsidRPr="001040D8" w:rsidRDefault="00744CD0" w:rsidP="00132633">
            <w:pPr>
              <w:jc w:val="both"/>
              <w:rPr>
                <w:rFonts w:ascii="Calibri" w:hAnsi="Calibri" w:cs="Calibri"/>
                <w:lang w:val="hu-HU"/>
              </w:rPr>
            </w:pPr>
            <w:r w:rsidRPr="001040D8">
              <w:rPr>
                <w:rFonts w:ascii="Calibri" w:hAnsi="Calibri" w:cs="Calibri"/>
                <w:i/>
              </w:rPr>
              <w:t>During the presentation, the student has his/her own copy of the bachelor's thesis, or an introductory presentation prepared in writing. He will deliver the speech independently. He can use computer technology. The introductory performance should be short, not exceeding ten minutes.</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Recommended literature:</w:t>
            </w:r>
            <w:r w:rsidRPr="001040D8">
              <w:rPr>
                <w:rFonts w:ascii="Calibri" w:hAnsi="Calibri" w:cs="Calibri"/>
                <w:i/>
              </w:rPr>
              <w:t xml:space="preserve"> </w:t>
            </w:r>
          </w:p>
          <w:p w:rsidR="00784BD5" w:rsidRPr="001040D8" w:rsidRDefault="00784BD5" w:rsidP="00784BD5">
            <w:pPr>
              <w:jc w:val="both"/>
              <w:rPr>
                <w:rFonts w:ascii="Calibri" w:hAnsi="Calibri" w:cs="Calibri"/>
                <w:i/>
              </w:rPr>
            </w:pPr>
            <w:r w:rsidRPr="001040D8">
              <w:rPr>
                <w:rFonts w:ascii="Calibri" w:hAnsi="Calibri" w:cs="Calibri"/>
                <w:i/>
              </w:rPr>
              <w:t>GAVORA, P.: Úvod do pedagogického výskumu. Bratislava: Univerzita Komenského, 1999. ISBN 80-223-1342-4.</w:t>
            </w:r>
          </w:p>
          <w:p w:rsidR="00784BD5" w:rsidRPr="001040D8" w:rsidRDefault="00784BD5" w:rsidP="00784BD5">
            <w:pPr>
              <w:jc w:val="both"/>
              <w:rPr>
                <w:rFonts w:ascii="Calibri" w:hAnsi="Calibri" w:cs="Calibri"/>
                <w:i/>
              </w:rPr>
            </w:pPr>
            <w:r w:rsidRPr="001040D8">
              <w:rPr>
                <w:rFonts w:ascii="Calibri" w:hAnsi="Calibri" w:cs="Calibri"/>
                <w:i/>
              </w:rPr>
              <w:t xml:space="preserve">GONDA, V.: Ako napísať a úspešne obhájiť diplomovú prácu. Bratislava: Iura Edition, spol.s.r.o. ISBN 978-80-8078-472-0. </w:t>
            </w:r>
          </w:p>
          <w:p w:rsidR="00784BD5" w:rsidRPr="001040D8" w:rsidRDefault="00784BD5" w:rsidP="00784BD5">
            <w:pPr>
              <w:jc w:val="both"/>
              <w:rPr>
                <w:rFonts w:ascii="Calibri" w:hAnsi="Calibri" w:cs="Calibri"/>
                <w:i/>
                <w:iCs/>
              </w:rPr>
            </w:pPr>
            <w:r w:rsidRPr="001040D8">
              <w:rPr>
                <w:rFonts w:ascii="Calibri" w:hAnsi="Calibri" w:cs="Calibri"/>
                <w:i/>
                <w:iCs/>
                <w:caps/>
              </w:rPr>
              <w:t>Katuščák, D.:</w:t>
            </w:r>
            <w:r w:rsidRPr="001040D8">
              <w:rPr>
                <w:rFonts w:ascii="Calibri" w:hAnsi="Calibri" w:cs="Calibri"/>
                <w:i/>
                <w:iCs/>
              </w:rPr>
              <w:t xml:space="preserve"> Ako písať vysokoškolské a kvalifikačné práce. Ako písať seminárne práce, ročníkové práce, práce ŠVOČ, diplomové práce, záverečné </w:t>
            </w:r>
            <w:proofErr w:type="gramStart"/>
            <w:r w:rsidRPr="001040D8">
              <w:rPr>
                <w:rFonts w:ascii="Calibri" w:hAnsi="Calibri" w:cs="Calibri"/>
                <w:i/>
                <w:iCs/>
              </w:rPr>
              <w:t>a</w:t>
            </w:r>
            <w:proofErr w:type="gramEnd"/>
            <w:r w:rsidRPr="001040D8">
              <w:rPr>
                <w:rFonts w:ascii="Calibri" w:hAnsi="Calibri" w:cs="Calibri"/>
                <w:i/>
                <w:iCs/>
              </w:rPr>
              <w:t> atestačné práce a dizertácie.  Bratislava: Stimul, 1998.ISBN 80-85697-57-2.</w:t>
            </w:r>
          </w:p>
          <w:p w:rsidR="00784BD5" w:rsidRPr="001040D8" w:rsidRDefault="00784BD5" w:rsidP="00784BD5">
            <w:pPr>
              <w:jc w:val="both"/>
              <w:rPr>
                <w:rFonts w:ascii="Calibri" w:hAnsi="Calibri" w:cs="Calibri"/>
                <w:i/>
                <w:iCs/>
              </w:rPr>
            </w:pPr>
            <w:r w:rsidRPr="001040D8">
              <w:rPr>
                <w:rFonts w:ascii="Calibri" w:hAnsi="Calibri" w:cs="Calibri"/>
                <w:i/>
                <w:iCs/>
              </w:rPr>
              <w:t xml:space="preserve">ŠVEC, Š. a kol.: Metodológia vied o výchove. Bratislava: IRIS, 1998. ISBN 80-88778-73-5. </w:t>
            </w:r>
          </w:p>
          <w:p w:rsidR="00784BD5" w:rsidRPr="001040D8" w:rsidRDefault="00784BD5" w:rsidP="00784BD5">
            <w:pPr>
              <w:jc w:val="both"/>
              <w:rPr>
                <w:rFonts w:ascii="Calibri" w:hAnsi="Calibri" w:cs="Calibri"/>
                <w:i/>
              </w:rPr>
            </w:pPr>
            <w:r w:rsidRPr="001040D8">
              <w:rPr>
                <w:rFonts w:ascii="Calibri" w:hAnsi="Calibri" w:cs="Calibri"/>
                <w:i/>
              </w:rPr>
              <w:t xml:space="preserve">VIŠŇOVSKÝ, Ľ., ZOLYOMIOVÁ, P., BRINCKOVÁ, J.: Metodika diplomovej práce. 2007. ISBN 978-80-8083-374-9. </w:t>
            </w:r>
          </w:p>
          <w:p w:rsidR="00744CD0" w:rsidRPr="001040D8" w:rsidRDefault="00784BD5" w:rsidP="00784BD5">
            <w:pPr>
              <w:jc w:val="both"/>
              <w:rPr>
                <w:rFonts w:ascii="Calibri" w:hAnsi="Calibri" w:cs="Calibri"/>
              </w:rPr>
            </w:pPr>
            <w:r w:rsidRPr="001040D8">
              <w:rPr>
                <w:rFonts w:ascii="Calibri" w:hAnsi="Calibri" w:cs="Calibri"/>
                <w:i/>
              </w:rPr>
              <w:lastRenderedPageBreak/>
              <w:t>Smernica o náležitostiach záverečných prác, ich bibliografickej registrácii, kontrole originality, uchovávaní a sprístupňovaní. [online]. Prešov: PU. [cit.26.3.2014]. Dostupné z: http://www.pulib.sk/web/data/pulib/subory/stranka/ezp-smernica-2013.pdf</w:t>
            </w:r>
          </w:p>
        </w:tc>
      </w:tr>
      <w:tr w:rsidR="00744CD0" w:rsidRPr="001040D8" w:rsidTr="00132633">
        <w:trPr>
          <w:trHeight w:val="469"/>
        </w:trPr>
        <w:tc>
          <w:tcPr>
            <w:tcW w:w="9322" w:type="dxa"/>
            <w:gridSpan w:val="2"/>
            <w:shd w:val="clear" w:color="auto" w:fill="auto"/>
          </w:tcPr>
          <w:p w:rsidR="00744CD0" w:rsidRPr="001040D8" w:rsidRDefault="00744CD0" w:rsidP="00132633">
            <w:pPr>
              <w:jc w:val="both"/>
              <w:rPr>
                <w:rFonts w:ascii="Calibri" w:hAnsi="Calibri" w:cs="Calibri"/>
                <w:i/>
              </w:rPr>
            </w:pPr>
            <w:r w:rsidRPr="001040D8">
              <w:rPr>
                <w:rFonts w:ascii="Calibri" w:hAnsi="Calibri" w:cs="Calibri"/>
                <w:b/>
              </w:rPr>
              <w:lastRenderedPageBreak/>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r w:rsidR="003F6DE9" w:rsidRPr="001040D8">
              <w:rPr>
                <w:rFonts w:ascii="Calibri" w:hAnsi="Calibri" w:cs="Calibri"/>
                <w:i/>
              </w:rPr>
              <w:t xml:space="preserve">, </w:t>
            </w:r>
            <w:r w:rsidRPr="001040D8">
              <w:rPr>
                <w:rFonts w:ascii="Calibri" w:hAnsi="Calibri" w:cs="Calibri"/>
                <w:i/>
              </w:rPr>
              <w:t xml:space="preserve"> foreign language</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i/>
              </w:rPr>
            </w:pPr>
            <w:r w:rsidRPr="001040D8">
              <w:rPr>
                <w:rFonts w:ascii="Calibri" w:hAnsi="Calibri" w:cs="Calibri"/>
                <w:b/>
              </w:rPr>
              <w:t xml:space="preserve">Notes: </w:t>
            </w:r>
            <w:r w:rsidRPr="001040D8">
              <w:rPr>
                <w:rFonts w:ascii="Calibri" w:hAnsi="Calibri" w:cs="Calibri"/>
                <w:i/>
              </w:rPr>
              <w:t>the student chooses a subject if he / she writes a work under the guidance of a teacher from ÚMJK</w:t>
            </w:r>
          </w:p>
        </w:tc>
      </w:tr>
      <w:tr w:rsidR="00744CD0" w:rsidRPr="001040D8" w:rsidTr="00132633">
        <w:tc>
          <w:tcPr>
            <w:tcW w:w="9322" w:type="dxa"/>
            <w:gridSpan w:val="2"/>
            <w:shd w:val="clear" w:color="auto" w:fill="auto"/>
          </w:tcPr>
          <w:p w:rsidR="00744CD0" w:rsidRPr="001040D8" w:rsidRDefault="00744CD0" w:rsidP="00132633">
            <w:pPr>
              <w:rPr>
                <w:rFonts w:ascii="Calibri" w:hAnsi="Calibri" w:cs="Calibri"/>
                <w:b/>
              </w:rPr>
            </w:pPr>
            <w:r w:rsidRPr="001040D8">
              <w:rPr>
                <w:rFonts w:ascii="Calibri" w:hAnsi="Calibri" w:cs="Calibri"/>
                <w:b/>
              </w:rPr>
              <w:t>Course evaluation</w:t>
            </w:r>
          </w:p>
          <w:p w:rsidR="00744CD0" w:rsidRPr="001040D8" w:rsidRDefault="00744CD0" w:rsidP="00132633">
            <w:pPr>
              <w:rPr>
                <w:rFonts w:ascii="Calibri" w:hAnsi="Calibri" w:cs="Calibri"/>
              </w:rPr>
            </w:pPr>
            <w:r w:rsidRPr="001040D8">
              <w:rPr>
                <w:rFonts w:ascii="Calibri" w:hAnsi="Calibri" w:cs="Calibri"/>
              </w:rPr>
              <w:t xml:space="preserve">Assessed students in total: </w:t>
            </w:r>
            <w:r w:rsidR="00177242" w:rsidRPr="001040D8">
              <w:rPr>
                <w:rFonts w:ascii="Calibri" w:hAnsi="Calibri" w:cs="Calibri"/>
                <w: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744CD0"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rPr>
                  </w:pPr>
                  <w:r w:rsidRPr="001040D8">
                    <w:rPr>
                      <w:rFonts w:ascii="Calibri" w:hAnsi="Calibri" w:cs="Calibri"/>
                    </w:rPr>
                    <w:t>F</w:t>
                  </w:r>
                </w:p>
              </w:tc>
            </w:tr>
            <w:tr w:rsidR="00744CD0"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177242" w:rsidP="00132633">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177242" w:rsidP="00132633">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177242" w:rsidP="00132633">
                  <w:pPr>
                    <w:jc w:val="center"/>
                    <w:rPr>
                      <w:rFonts w:ascii="Calibri" w:hAnsi="Calibri" w:cs="Calibri"/>
                      <w:i/>
                    </w:rPr>
                  </w:pPr>
                  <w:r w:rsidRPr="001040D8">
                    <w:rPr>
                      <w:rFonts w:ascii="Calibri" w:hAnsi="Calibri" w:cs="Calibri"/>
                      <w:i/>
                    </w:rPr>
                    <w:t>60%</w:t>
                  </w:r>
                </w:p>
              </w:tc>
            </w:tr>
          </w:tbl>
          <w:p w:rsidR="00744CD0" w:rsidRPr="001040D8" w:rsidRDefault="00744CD0" w:rsidP="00132633">
            <w:pPr>
              <w:rPr>
                <w:rFonts w:ascii="Calibri" w:hAnsi="Calibri" w:cs="Calibri"/>
                <w:i/>
              </w:rPr>
            </w:pP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rPr>
            </w:pPr>
            <w:r w:rsidRPr="001040D8">
              <w:rPr>
                <w:rFonts w:ascii="Calibri" w:hAnsi="Calibri" w:cs="Calibri"/>
                <w:b/>
              </w:rPr>
              <w:t>Teach</w:t>
            </w:r>
            <w:r w:rsidR="00FE369C"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744CD0" w:rsidRPr="001040D8" w:rsidTr="00132633">
        <w:tc>
          <w:tcPr>
            <w:tcW w:w="9322" w:type="dxa"/>
            <w:gridSpan w:val="2"/>
            <w:shd w:val="clear" w:color="auto" w:fill="auto"/>
          </w:tcPr>
          <w:p w:rsidR="00744CD0" w:rsidRPr="001040D8" w:rsidRDefault="00744CD0" w:rsidP="00132633">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695F5C">
      <w:pPr>
        <w:ind w:left="720" w:hanging="720"/>
        <w:jc w:val="center"/>
        <w:rPr>
          <w:rFonts w:ascii="Calibri" w:hAnsi="Calibri" w:cs="Calibri"/>
        </w:rPr>
      </w:pPr>
    </w:p>
    <w:p w:rsidR="00F67F2F" w:rsidRPr="001040D8" w:rsidRDefault="00F67F2F" w:rsidP="00FE369C">
      <w:pPr>
        <w:rPr>
          <w:rFonts w:ascii="Calibri" w:hAnsi="Calibri" w:cs="Calibri"/>
        </w:rPr>
      </w:pPr>
    </w:p>
    <w:p w:rsidR="00FE369C" w:rsidRPr="001040D8" w:rsidRDefault="00FE369C" w:rsidP="00FE369C">
      <w:pPr>
        <w:rPr>
          <w:rFonts w:ascii="Calibri" w:hAnsi="Calibri" w:cs="Calibri"/>
        </w:rPr>
      </w:pPr>
    </w:p>
    <w:p w:rsidR="00212634" w:rsidRPr="001040D8" w:rsidRDefault="00695F5C" w:rsidP="00695F5C">
      <w:pPr>
        <w:ind w:left="720" w:hanging="720"/>
        <w:jc w:val="center"/>
        <w:rPr>
          <w:rFonts w:ascii="Calibri" w:hAnsi="Calibri" w:cs="Calibri"/>
          <w:b/>
        </w:rPr>
      </w:pPr>
      <w:r w:rsidRPr="001040D8">
        <w:rPr>
          <w:rFonts w:ascii="Calibri" w:hAnsi="Calibri" w:cs="Calibri"/>
          <w:b/>
        </w:rPr>
        <w:lastRenderedPageBreak/>
        <w:t>COURSE INFORMATION SHEET</w:t>
      </w:r>
    </w:p>
    <w:p w:rsidR="00695F5C" w:rsidRPr="001040D8" w:rsidRDefault="00695F5C" w:rsidP="00695F5C">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OORTO / 22</w:t>
            </w:r>
          </w:p>
        </w:tc>
        <w:tc>
          <w:tcPr>
            <w:tcW w:w="5212" w:type="dxa"/>
            <w:shd w:val="clear" w:color="auto" w:fill="auto"/>
          </w:tcPr>
          <w:p w:rsidR="00212634" w:rsidRPr="001040D8" w:rsidRDefault="00212634" w:rsidP="00212634">
            <w:pPr>
              <w:rPr>
                <w:rFonts w:ascii="Calibri" w:hAnsi="Calibri" w:cs="Calibri"/>
                <w:b/>
              </w:rPr>
            </w:pPr>
            <w:r w:rsidRPr="001040D8">
              <w:rPr>
                <w:rFonts w:ascii="Calibri" w:hAnsi="Calibri" w:cs="Calibri"/>
                <w:b/>
              </w:rPr>
              <w:t xml:space="preserve">Course title: </w:t>
            </w:r>
            <w:r w:rsidRPr="001040D8">
              <w:rPr>
                <w:rFonts w:ascii="Calibri" w:hAnsi="Calibri" w:cs="Calibri"/>
                <w:b/>
                <w:i/>
              </w:rPr>
              <w:t>Orthoepy and orthography</w:t>
            </w:r>
          </w:p>
        </w:tc>
      </w:tr>
      <w:tr w:rsidR="00212634" w:rsidRPr="001040D8" w:rsidTr="001C662E">
        <w:trPr>
          <w:trHeight w:val="61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212634">
            <w:pPr>
              <w:rPr>
                <w:rFonts w:ascii="Calibri" w:hAnsi="Calibri" w:cs="Calibri"/>
                <w:i/>
              </w:rPr>
            </w:pPr>
            <w:r w:rsidRPr="001040D8">
              <w:rPr>
                <w:rFonts w:ascii="Calibri" w:hAnsi="Calibri" w:cs="Calibri"/>
                <w:i/>
              </w:rPr>
              <w:t>Compulsory course, 1 seminar, full-time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2</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FE369C" w:rsidRPr="001040D8">
              <w:rPr>
                <w:rFonts w:ascii="Calibri" w:hAnsi="Calibri" w:cs="Calibri"/>
                <w:b/>
              </w:rPr>
              <w:t xml:space="preserve">of </w:t>
            </w:r>
            <w:r w:rsidRPr="001040D8">
              <w:rPr>
                <w:rFonts w:ascii="Calibri" w:hAnsi="Calibri" w:cs="Calibri"/>
                <w:b/>
              </w:rPr>
              <w:t>study:</w:t>
            </w:r>
            <w:r w:rsidRPr="001040D8">
              <w:rPr>
                <w:rFonts w:ascii="Calibri" w:hAnsi="Calibri" w:cs="Calibri"/>
              </w:rPr>
              <w:t xml:space="preserve"> </w:t>
            </w:r>
            <w:r w:rsidR="00DF092D" w:rsidRPr="001040D8">
              <w:rPr>
                <w:rFonts w:ascii="Calibri" w:hAnsi="Calibri" w:cs="Calibri"/>
                <w:i/>
              </w:rPr>
              <w:t>2nd semester, 1st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r w:rsidR="00326273" w:rsidRPr="001040D8">
              <w:rPr>
                <w:rFonts w:ascii="Calibri" w:hAnsi="Calibri" w:cs="Calibri"/>
                <w:i/>
              </w:rPr>
              <w:t>Phonetics, phonology</w:t>
            </w:r>
          </w:p>
        </w:tc>
      </w:tr>
      <w:tr w:rsidR="00212634" w:rsidRPr="001040D8" w:rsidTr="00A67C31">
        <w:tc>
          <w:tcPr>
            <w:tcW w:w="9322" w:type="dxa"/>
            <w:gridSpan w:val="2"/>
            <w:shd w:val="clear" w:color="auto" w:fill="auto"/>
          </w:tcPr>
          <w:p w:rsidR="00391AFC"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an exam</w:t>
            </w:r>
          </w:p>
          <w:p w:rsidR="00391AFC" w:rsidRPr="001040D8" w:rsidRDefault="00326273" w:rsidP="001C662E">
            <w:pPr>
              <w:jc w:val="both"/>
              <w:rPr>
                <w:rStyle w:val="tl1"/>
                <w:rFonts w:cs="Calibri"/>
                <w:sz w:val="24"/>
              </w:rPr>
            </w:pPr>
            <w:r w:rsidRPr="001040D8">
              <w:rPr>
                <w:rStyle w:val="tl1"/>
                <w:rFonts w:cs="Calibri"/>
                <w:sz w:val="24"/>
              </w:rPr>
              <w:t>The course ends with an exam. During the semester, the student takes more control knowledge tests and dictations. To obtain an A rating (excellent) he must obtain at least 90%, to obtain a B rating 80%, to obtain a C rating at least 70%, to obtain a D rating 60%, to obtain an E rating at least 50%. A student who obtains less than 50% will be graded FX. The final evaluation is calculated as the average of the evaluation of tests, dictations and the final written test. For each component, the student must reach the required minimum, otherwise the final evaluation is FX.</w:t>
            </w:r>
          </w:p>
          <w:p w:rsidR="007B11A2" w:rsidRPr="001040D8" w:rsidRDefault="007B11A2" w:rsidP="001C662E">
            <w:pPr>
              <w:jc w:val="both"/>
              <w:rPr>
                <w:rStyle w:val="tl1"/>
                <w:rFonts w:cs="Calibri"/>
                <w:sz w:val="24"/>
              </w:rPr>
            </w:pPr>
          </w:p>
          <w:p w:rsidR="007B11A2" w:rsidRPr="001040D8" w:rsidRDefault="007B11A2" w:rsidP="007B11A2">
            <w:pPr>
              <w:rPr>
                <w:rFonts w:ascii="Calibri" w:hAnsi="Calibri" w:cs="Calibri"/>
                <w:i/>
              </w:rPr>
            </w:pPr>
            <w:r w:rsidRPr="001040D8">
              <w:rPr>
                <w:rFonts w:ascii="Calibri" w:hAnsi="Calibri" w:cs="Calibri"/>
                <w:i/>
              </w:rPr>
              <w:t>Number of credits and time frame for the conditions of passing the course:</w:t>
            </w:r>
          </w:p>
          <w:p w:rsidR="007B11A2" w:rsidRPr="001040D8" w:rsidRDefault="00A41D8D" w:rsidP="007B11A2">
            <w:pPr>
              <w:rPr>
                <w:rFonts w:ascii="Calibri" w:hAnsi="Calibri" w:cs="Calibri"/>
                <w:i/>
              </w:rPr>
            </w:pPr>
            <w:r w:rsidRPr="001040D8">
              <w:rPr>
                <w:rFonts w:ascii="Calibri" w:hAnsi="Calibri" w:cs="Calibri"/>
                <w:i/>
              </w:rPr>
              <w:t>- 2 credits = 45 hours</w:t>
            </w:r>
          </w:p>
          <w:p w:rsidR="007B11A2" w:rsidRPr="001040D8" w:rsidRDefault="007B11A2" w:rsidP="007B11A2">
            <w:pPr>
              <w:rPr>
                <w:rFonts w:ascii="Calibri" w:hAnsi="Calibri" w:cs="Calibri"/>
                <w:i/>
              </w:rPr>
            </w:pPr>
            <w:r w:rsidRPr="001040D8">
              <w:rPr>
                <w:rFonts w:ascii="Calibri" w:hAnsi="Calibri" w:cs="Calibri"/>
                <w:i/>
              </w:rPr>
              <w:t>- course teaching: 13 weeks - 1 h</w:t>
            </w:r>
            <w:r w:rsidR="00FE369C" w:rsidRPr="001040D8">
              <w:rPr>
                <w:rFonts w:ascii="Calibri" w:hAnsi="Calibri" w:cs="Calibri"/>
                <w:i/>
              </w:rPr>
              <w:t>our</w:t>
            </w:r>
            <w:r w:rsidRPr="001040D8">
              <w:rPr>
                <w:rFonts w:ascii="Calibri" w:hAnsi="Calibri" w:cs="Calibri"/>
                <w:i/>
              </w:rPr>
              <w:t xml:space="preserve"> seminar = 9.75</w:t>
            </w:r>
            <w:r w:rsidR="00FE369C" w:rsidRPr="001040D8">
              <w:rPr>
                <w:rFonts w:ascii="Calibri" w:hAnsi="Calibri" w:cs="Calibri"/>
                <w:i/>
              </w:rPr>
              <w:t>h</w:t>
            </w:r>
          </w:p>
          <w:p w:rsidR="007B11A2" w:rsidRPr="001040D8" w:rsidRDefault="007B11A2" w:rsidP="007B11A2">
            <w:pPr>
              <w:rPr>
                <w:rFonts w:ascii="Calibri" w:hAnsi="Calibri" w:cs="Calibri"/>
                <w:i/>
              </w:rPr>
            </w:pPr>
            <w:r w:rsidRPr="001040D8">
              <w:rPr>
                <w:rFonts w:ascii="Calibri" w:hAnsi="Calibri" w:cs="Calibri"/>
                <w:i/>
              </w:rPr>
              <w:t>- exercises and preparation for the knowledge test: 19.5</w:t>
            </w:r>
            <w:r w:rsidR="00FE369C" w:rsidRPr="001040D8">
              <w:rPr>
                <w:rFonts w:ascii="Calibri" w:hAnsi="Calibri" w:cs="Calibri"/>
                <w:i/>
              </w:rPr>
              <w:t>h</w:t>
            </w:r>
          </w:p>
          <w:p w:rsidR="007B11A2" w:rsidRPr="001040D8" w:rsidRDefault="007B11A2" w:rsidP="007B11A2">
            <w:pPr>
              <w:jc w:val="both"/>
              <w:rPr>
                <w:rFonts w:ascii="Calibri" w:hAnsi="Calibri" w:cs="Calibri"/>
                <w:i/>
              </w:rPr>
            </w:pPr>
            <w:r w:rsidRPr="001040D8">
              <w:rPr>
                <w:rFonts w:ascii="Calibri" w:hAnsi="Calibri" w:cs="Calibri"/>
                <w:i/>
              </w:rPr>
              <w:t>-</w:t>
            </w:r>
            <w:r w:rsidR="00C76100" w:rsidRPr="001040D8">
              <w:rPr>
                <w:rFonts w:ascii="Calibri" w:hAnsi="Calibri" w:cs="Calibri"/>
                <w:i/>
              </w:rPr>
              <w:t xml:space="preserve">individual study </w:t>
            </w:r>
            <w:r w:rsidRPr="001040D8">
              <w:rPr>
                <w:rFonts w:ascii="Calibri" w:hAnsi="Calibri" w:cs="Calibri"/>
                <w:i/>
              </w:rPr>
              <w:t>of professional literature and preparation for the written exam: 15.75</w:t>
            </w:r>
            <w:r w:rsidR="00FE369C" w:rsidRPr="001040D8">
              <w:rPr>
                <w:rFonts w:ascii="Calibri" w:hAnsi="Calibri" w:cs="Calibri"/>
                <w:i/>
              </w:rPr>
              <w:t>h</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Learning outcomes:</w:t>
            </w:r>
          </w:p>
          <w:p w:rsidR="001C662E" w:rsidRPr="001040D8" w:rsidRDefault="001C662E" w:rsidP="00326273">
            <w:pPr>
              <w:numPr>
                <w:ilvl w:val="0"/>
                <w:numId w:val="3"/>
              </w:numPr>
              <w:rPr>
                <w:rFonts w:ascii="Calibri" w:hAnsi="Calibri" w:cs="Calibri"/>
                <w:i/>
              </w:rPr>
            </w:pPr>
            <w:r w:rsidRPr="001040D8">
              <w:rPr>
                <w:rFonts w:ascii="Calibri" w:hAnsi="Calibri" w:cs="Calibri"/>
                <w:i/>
              </w:rPr>
              <w:t>deepening students' orthoepic and spelling skills,</w:t>
            </w:r>
          </w:p>
          <w:p w:rsidR="001C662E" w:rsidRPr="001040D8" w:rsidRDefault="001C662E" w:rsidP="00326273">
            <w:pPr>
              <w:numPr>
                <w:ilvl w:val="0"/>
                <w:numId w:val="3"/>
              </w:numPr>
              <w:rPr>
                <w:rFonts w:ascii="Calibri" w:hAnsi="Calibri" w:cs="Calibri"/>
                <w:i/>
              </w:rPr>
            </w:pPr>
            <w:r w:rsidRPr="001040D8">
              <w:rPr>
                <w:rFonts w:ascii="Calibri" w:hAnsi="Calibri" w:cs="Calibri"/>
                <w:i/>
              </w:rPr>
              <w:t>gain a comprehensive overview of spelling and orthoepic standards, orientation in codification manuals,</w:t>
            </w:r>
          </w:p>
          <w:p w:rsidR="001C662E" w:rsidRPr="001040D8" w:rsidRDefault="00326273" w:rsidP="00326273">
            <w:pPr>
              <w:numPr>
                <w:ilvl w:val="0"/>
                <w:numId w:val="3"/>
              </w:numPr>
              <w:rPr>
                <w:rFonts w:ascii="Calibri" w:hAnsi="Calibri" w:cs="Calibri"/>
                <w:i/>
              </w:rPr>
            </w:pPr>
            <w:r w:rsidRPr="001040D8">
              <w:rPr>
                <w:rFonts w:ascii="Calibri" w:hAnsi="Calibri" w:cs="Calibri"/>
                <w:i/>
              </w:rPr>
              <w:t>the ability to work in particular with the Hungarian Spelling Rules and the Hungarian Pronunciation Rules,</w:t>
            </w:r>
          </w:p>
          <w:p w:rsidR="00326273" w:rsidRPr="001040D8" w:rsidRDefault="00326273" w:rsidP="00212634">
            <w:pPr>
              <w:numPr>
                <w:ilvl w:val="0"/>
                <w:numId w:val="3"/>
              </w:numPr>
              <w:rPr>
                <w:rFonts w:ascii="Calibri" w:hAnsi="Calibri" w:cs="Calibri"/>
              </w:rPr>
            </w:pPr>
            <w:r w:rsidRPr="001040D8">
              <w:rPr>
                <w:rFonts w:ascii="Calibri" w:hAnsi="Calibri" w:cs="Calibri"/>
                <w:i/>
              </w:rPr>
              <w:t>ability to use the acquired knowledge in language practice.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326273" w:rsidRPr="001040D8" w:rsidRDefault="001C662E" w:rsidP="00326273">
            <w:pPr>
              <w:rPr>
                <w:rFonts w:ascii="Calibri" w:hAnsi="Calibri" w:cs="Calibri"/>
                <w:i/>
              </w:rPr>
            </w:pPr>
            <w:r w:rsidRPr="001040D8">
              <w:rPr>
                <w:rFonts w:ascii="Calibri" w:hAnsi="Calibri" w:cs="Calibri"/>
                <w:i/>
              </w:rPr>
              <w:t>1. Basic principles of Hungarian orthography, orthoepy</w:t>
            </w:r>
          </w:p>
          <w:p w:rsidR="00326273" w:rsidRPr="001040D8" w:rsidRDefault="001C662E" w:rsidP="00326273">
            <w:pPr>
              <w:rPr>
                <w:rFonts w:ascii="Calibri" w:hAnsi="Calibri" w:cs="Calibri"/>
                <w:i/>
              </w:rPr>
            </w:pPr>
            <w:r w:rsidRPr="001040D8">
              <w:rPr>
                <w:rFonts w:ascii="Calibri" w:hAnsi="Calibri" w:cs="Calibri"/>
                <w:i/>
              </w:rPr>
              <w:t>2. History of Hungarian orthography</w:t>
            </w:r>
          </w:p>
          <w:p w:rsidR="00326273" w:rsidRPr="001040D8" w:rsidRDefault="001C662E" w:rsidP="00326273">
            <w:pPr>
              <w:rPr>
                <w:rFonts w:ascii="Calibri" w:hAnsi="Calibri" w:cs="Calibri"/>
                <w:i/>
              </w:rPr>
            </w:pPr>
            <w:r w:rsidRPr="001040D8">
              <w:rPr>
                <w:rFonts w:ascii="Calibri" w:hAnsi="Calibri" w:cs="Calibri"/>
                <w:i/>
              </w:rPr>
              <w:t>3. Principle of writing words according to pronunciation</w:t>
            </w:r>
          </w:p>
          <w:p w:rsidR="00326273" w:rsidRPr="001040D8" w:rsidRDefault="001C662E" w:rsidP="00326273">
            <w:pPr>
              <w:rPr>
                <w:rFonts w:ascii="Calibri" w:hAnsi="Calibri" w:cs="Calibri"/>
                <w:i/>
              </w:rPr>
            </w:pPr>
            <w:r w:rsidRPr="001040D8">
              <w:rPr>
                <w:rFonts w:ascii="Calibri" w:hAnsi="Calibri" w:cs="Calibri"/>
                <w:i/>
              </w:rPr>
              <w:t>4. The principle of writing words according to the structure of the lexeme</w:t>
            </w:r>
          </w:p>
          <w:p w:rsidR="00326273" w:rsidRPr="001040D8" w:rsidRDefault="001C662E" w:rsidP="00326273">
            <w:pPr>
              <w:rPr>
                <w:rFonts w:ascii="Calibri" w:hAnsi="Calibri" w:cs="Calibri"/>
                <w:i/>
              </w:rPr>
            </w:pPr>
            <w:r w:rsidRPr="001040D8">
              <w:rPr>
                <w:rFonts w:ascii="Calibri" w:hAnsi="Calibri" w:cs="Calibri"/>
                <w:i/>
              </w:rPr>
              <w:t>5. Capitalization</w:t>
            </w:r>
          </w:p>
          <w:p w:rsidR="00326273" w:rsidRPr="001040D8" w:rsidRDefault="001C662E" w:rsidP="00326273">
            <w:pPr>
              <w:rPr>
                <w:rFonts w:ascii="Calibri" w:hAnsi="Calibri" w:cs="Calibri"/>
                <w:i/>
              </w:rPr>
            </w:pPr>
            <w:r w:rsidRPr="001040D8">
              <w:rPr>
                <w:rFonts w:ascii="Calibri" w:hAnsi="Calibri" w:cs="Calibri"/>
                <w:i/>
              </w:rPr>
              <w:t>6. Writing personal and animal names</w:t>
            </w:r>
          </w:p>
          <w:p w:rsidR="00326273" w:rsidRPr="001040D8" w:rsidRDefault="001C662E" w:rsidP="00326273">
            <w:pPr>
              <w:rPr>
                <w:rFonts w:ascii="Calibri" w:hAnsi="Calibri" w:cs="Calibri"/>
                <w:i/>
              </w:rPr>
            </w:pPr>
            <w:r w:rsidRPr="001040D8">
              <w:rPr>
                <w:rFonts w:ascii="Calibri" w:hAnsi="Calibri" w:cs="Calibri"/>
                <w:i/>
              </w:rPr>
              <w:t>7. Writing geographical names</w:t>
            </w:r>
          </w:p>
          <w:p w:rsidR="00326273" w:rsidRPr="001040D8" w:rsidRDefault="001C662E" w:rsidP="00326273">
            <w:pPr>
              <w:rPr>
                <w:rFonts w:ascii="Calibri" w:hAnsi="Calibri" w:cs="Calibri"/>
                <w:i/>
              </w:rPr>
            </w:pPr>
            <w:r w:rsidRPr="001040D8">
              <w:rPr>
                <w:rFonts w:ascii="Calibri" w:hAnsi="Calibri" w:cs="Calibri"/>
                <w:i/>
              </w:rPr>
              <w:t>8. Writing the names of institutions and organizations</w:t>
            </w:r>
          </w:p>
          <w:p w:rsidR="00326273" w:rsidRPr="001040D8" w:rsidRDefault="001C662E" w:rsidP="00326273">
            <w:pPr>
              <w:rPr>
                <w:rFonts w:ascii="Calibri" w:hAnsi="Calibri" w:cs="Calibri"/>
                <w:i/>
              </w:rPr>
            </w:pPr>
            <w:r w:rsidRPr="001040D8">
              <w:rPr>
                <w:rFonts w:ascii="Calibri" w:hAnsi="Calibri" w:cs="Calibri"/>
                <w:i/>
              </w:rPr>
              <w:t>9. Writing titles of magazines, books, etc.</w:t>
            </w:r>
          </w:p>
          <w:p w:rsidR="00326273" w:rsidRPr="001040D8" w:rsidRDefault="001C662E" w:rsidP="00326273">
            <w:pPr>
              <w:rPr>
                <w:rFonts w:ascii="Calibri" w:hAnsi="Calibri" w:cs="Calibri"/>
                <w:i/>
              </w:rPr>
            </w:pPr>
            <w:r w:rsidRPr="001040D8">
              <w:rPr>
                <w:rFonts w:ascii="Calibri" w:hAnsi="Calibri" w:cs="Calibri"/>
                <w:i/>
              </w:rPr>
              <w:t>10. Writing words separately and skillfully</w:t>
            </w:r>
          </w:p>
          <w:p w:rsidR="00326273" w:rsidRPr="001040D8" w:rsidRDefault="001C662E" w:rsidP="00326273">
            <w:pPr>
              <w:rPr>
                <w:rFonts w:ascii="Calibri" w:hAnsi="Calibri" w:cs="Calibri"/>
                <w:i/>
              </w:rPr>
            </w:pPr>
            <w:r w:rsidRPr="001040D8">
              <w:rPr>
                <w:rFonts w:ascii="Calibri" w:hAnsi="Calibri" w:cs="Calibri"/>
                <w:i/>
              </w:rPr>
              <w:t>11. The function of spelling in the use of language</w:t>
            </w:r>
          </w:p>
          <w:p w:rsidR="00326273" w:rsidRPr="001040D8" w:rsidRDefault="00326273" w:rsidP="00326273">
            <w:pPr>
              <w:rPr>
                <w:rFonts w:ascii="Calibri" w:hAnsi="Calibri" w:cs="Calibri"/>
                <w:i/>
              </w:rPr>
            </w:pPr>
            <w:r w:rsidRPr="001040D8">
              <w:rPr>
                <w:rFonts w:ascii="Calibri" w:hAnsi="Calibri" w:cs="Calibri"/>
                <w:i/>
              </w:rPr>
              <w:t>13. Spelling exercises</w:t>
            </w:r>
          </w:p>
          <w:p w:rsidR="00326273" w:rsidRPr="001040D8" w:rsidRDefault="00326273" w:rsidP="00326273">
            <w:pPr>
              <w:rPr>
                <w:rFonts w:ascii="Calibri" w:hAnsi="Calibri" w:cs="Calibri"/>
                <w:i/>
              </w:rPr>
            </w:pPr>
            <w:r w:rsidRPr="001040D8">
              <w:rPr>
                <w:rFonts w:ascii="Calibri" w:hAnsi="Calibri" w:cs="Calibri"/>
                <w:i/>
              </w:rPr>
              <w:t>14. Relationship norm - usus - codification</w:t>
            </w:r>
          </w:p>
          <w:p w:rsidR="00326273" w:rsidRPr="001040D8" w:rsidRDefault="00326273" w:rsidP="00326273">
            <w:pPr>
              <w:rPr>
                <w:rFonts w:ascii="Calibri" w:hAnsi="Calibri" w:cs="Calibri"/>
                <w:i/>
              </w:rPr>
            </w:pPr>
            <w:r w:rsidRPr="001040D8">
              <w:rPr>
                <w:rFonts w:ascii="Calibri" w:hAnsi="Calibri" w:cs="Calibri"/>
                <w:i/>
              </w:rPr>
              <w:lastRenderedPageBreak/>
              <w:t>15. Hungarian sound system - segments and suprasegments</w:t>
            </w:r>
          </w:p>
          <w:p w:rsidR="00326273" w:rsidRPr="001040D8" w:rsidRDefault="00326273" w:rsidP="00326273">
            <w:pPr>
              <w:rPr>
                <w:rFonts w:ascii="Calibri" w:hAnsi="Calibri" w:cs="Calibri"/>
                <w:i/>
              </w:rPr>
            </w:pPr>
            <w:proofErr w:type="gramStart"/>
            <w:r w:rsidRPr="001040D8">
              <w:rPr>
                <w:rFonts w:ascii="Calibri" w:hAnsi="Calibri" w:cs="Calibri"/>
                <w:i/>
              </w:rPr>
              <w:t xml:space="preserve">16 </w:t>
            </w:r>
            <w:r w:rsidR="001C662E" w:rsidRPr="001040D8">
              <w:rPr>
                <w:rFonts w:ascii="Calibri" w:hAnsi="Calibri" w:cs="Calibri"/>
                <w:i/>
              </w:rPr>
              <w:t>.</w:t>
            </w:r>
            <w:proofErr w:type="gramEnd"/>
            <w:r w:rsidR="001C662E" w:rsidRPr="001040D8">
              <w:rPr>
                <w:rFonts w:ascii="Calibri" w:hAnsi="Calibri" w:cs="Calibri"/>
                <w:i/>
              </w:rPr>
              <w:t xml:space="preserve"> Spelling principles of foreign language systems</w:t>
            </w:r>
          </w:p>
          <w:p w:rsidR="00326273" w:rsidRPr="001040D8" w:rsidRDefault="00326273" w:rsidP="00212634">
            <w:pPr>
              <w:rPr>
                <w:rFonts w:ascii="Calibri" w:hAnsi="Calibri" w:cs="Calibri"/>
              </w:rPr>
            </w:pPr>
            <w:r w:rsidRPr="001040D8">
              <w:rPr>
                <w:rFonts w:ascii="Calibri" w:hAnsi="Calibri" w:cs="Calibri"/>
                <w:i/>
              </w:rPr>
              <w:t>17. Punctuation</w:t>
            </w:r>
          </w:p>
        </w:tc>
      </w:tr>
      <w:tr w:rsidR="00212634" w:rsidRPr="001040D8" w:rsidTr="00A67C31">
        <w:tc>
          <w:tcPr>
            <w:tcW w:w="9322" w:type="dxa"/>
            <w:gridSpan w:val="2"/>
            <w:shd w:val="clear" w:color="auto" w:fill="auto"/>
          </w:tcPr>
          <w:p w:rsidR="00326273" w:rsidRPr="001040D8" w:rsidRDefault="00212634" w:rsidP="00212634">
            <w:pPr>
              <w:rPr>
                <w:rFonts w:ascii="Calibri" w:hAnsi="Calibri" w:cs="Calibri"/>
              </w:rPr>
            </w:pPr>
            <w:r w:rsidRPr="001040D8">
              <w:rPr>
                <w:rFonts w:ascii="Calibri" w:hAnsi="Calibri" w:cs="Calibri"/>
                <w:b/>
              </w:rPr>
              <w:lastRenderedPageBreak/>
              <w:t>Recommended literature:</w:t>
            </w:r>
            <w:r w:rsidRPr="001040D8">
              <w:rPr>
                <w:rFonts w:ascii="Calibri" w:hAnsi="Calibri" w:cs="Calibri"/>
              </w:rPr>
              <w:t xml:space="preserve"> </w:t>
            </w:r>
          </w:p>
          <w:p w:rsidR="00784BD5" w:rsidRPr="001040D8" w:rsidRDefault="00784BD5" w:rsidP="00784BD5">
            <w:pPr>
              <w:jc w:val="both"/>
              <w:rPr>
                <w:rFonts w:ascii="Calibri" w:hAnsi="Calibri" w:cs="Calibri"/>
                <w:i/>
              </w:rPr>
            </w:pPr>
            <w:r w:rsidRPr="001040D8">
              <w:rPr>
                <w:rFonts w:ascii="Calibri" w:hAnsi="Calibri" w:cs="Calibri"/>
                <w:i/>
              </w:rPr>
              <w:t>A magyar helyesírás szabályai. AkH12., MTA, Budapest, 2015.</w:t>
            </w:r>
          </w:p>
          <w:p w:rsidR="00784BD5" w:rsidRPr="001040D8" w:rsidRDefault="00784BD5" w:rsidP="00784BD5">
            <w:pPr>
              <w:jc w:val="both"/>
              <w:rPr>
                <w:rFonts w:ascii="Calibri" w:hAnsi="Calibri" w:cs="Calibri"/>
                <w:i/>
              </w:rPr>
            </w:pPr>
            <w:r w:rsidRPr="001040D8">
              <w:rPr>
                <w:rFonts w:ascii="Calibri" w:hAnsi="Calibri" w:cs="Calibri"/>
                <w:i/>
              </w:rPr>
              <w:t>Laczkó Krisztina–Mártonfi Attila 2004. Helyesírás. Budapest: Osiris Kiadó.</w:t>
            </w:r>
          </w:p>
          <w:p w:rsidR="00784BD5" w:rsidRPr="001040D8" w:rsidRDefault="00784BD5" w:rsidP="00784BD5">
            <w:pPr>
              <w:jc w:val="both"/>
              <w:rPr>
                <w:rFonts w:ascii="Calibri" w:hAnsi="Calibri" w:cs="Calibri"/>
                <w:i/>
              </w:rPr>
            </w:pPr>
            <w:r w:rsidRPr="001040D8">
              <w:rPr>
                <w:rFonts w:ascii="Calibri" w:hAnsi="Calibri" w:cs="Calibri"/>
                <w:i/>
              </w:rPr>
              <w:t>Laczkó Krisztina–Mártonfi Attila 2008. Helyesírási tanácsadó. Budapest: Osiris Kiadó.</w:t>
            </w:r>
          </w:p>
          <w:p w:rsidR="00784BD5" w:rsidRPr="001040D8" w:rsidRDefault="00784BD5" w:rsidP="00784BD5">
            <w:pPr>
              <w:jc w:val="both"/>
              <w:rPr>
                <w:rFonts w:ascii="Calibri" w:hAnsi="Calibri" w:cs="Calibri"/>
                <w:i/>
              </w:rPr>
            </w:pPr>
            <w:r w:rsidRPr="001040D8">
              <w:rPr>
                <w:rFonts w:ascii="Calibri" w:hAnsi="Calibri" w:cs="Calibri"/>
                <w:i/>
              </w:rPr>
              <w:t>Mártonfi Attila 20158. Tájékoztató bibliográfia „A helyesírás kézikönyvei” témában. Magyar Nyelvőr 142/2: 230–234.</w:t>
            </w:r>
          </w:p>
          <w:p w:rsidR="00784BD5" w:rsidRPr="001040D8" w:rsidRDefault="00784BD5" w:rsidP="00784BD5">
            <w:pPr>
              <w:jc w:val="both"/>
              <w:rPr>
                <w:rFonts w:ascii="Calibri" w:hAnsi="Calibri" w:cs="Calibri"/>
                <w:i/>
              </w:rPr>
            </w:pPr>
            <w:r w:rsidRPr="001040D8">
              <w:rPr>
                <w:rFonts w:ascii="Calibri" w:hAnsi="Calibri" w:cs="Calibri"/>
                <w:i/>
              </w:rPr>
              <w:t>Laczkó Krisztina 2018. Körkép a magyar helyesírásról. Magyar Nyelvőr 142/2: 136–149.</w:t>
            </w:r>
          </w:p>
          <w:p w:rsidR="00784BD5" w:rsidRPr="001040D8" w:rsidRDefault="00784BD5" w:rsidP="00784BD5">
            <w:pPr>
              <w:jc w:val="both"/>
              <w:rPr>
                <w:rFonts w:ascii="Calibri" w:hAnsi="Calibri" w:cs="Calibri"/>
                <w:i/>
              </w:rPr>
            </w:pPr>
            <w:r w:rsidRPr="001040D8">
              <w:rPr>
                <w:rFonts w:ascii="Calibri" w:hAnsi="Calibri" w:cs="Calibri"/>
                <w:i/>
              </w:rPr>
              <w:t>Bozsik Gabriella 1998. Helyesírási feladatlapok a tudásszint felmérésére, ellenőrzésére. In: Bozsik Gabriella – Raisz Rózsa – Zimányi Árpád (szerk.): Helyesírásunkról, helyesírásunkért. EFK, Eger, 107–117.</w:t>
            </w:r>
          </w:p>
          <w:p w:rsidR="00784BD5" w:rsidRPr="001040D8" w:rsidRDefault="00784BD5" w:rsidP="00784BD5">
            <w:pPr>
              <w:jc w:val="both"/>
              <w:rPr>
                <w:rFonts w:ascii="Calibri" w:hAnsi="Calibri" w:cs="Calibri"/>
                <w:i/>
              </w:rPr>
            </w:pPr>
            <w:r w:rsidRPr="001040D8">
              <w:rPr>
                <w:rFonts w:ascii="Calibri" w:hAnsi="Calibri" w:cs="Calibri"/>
                <w:i/>
              </w:rPr>
              <w:t>Bozsik Gabriella 2007c. Helyesírási feladatlapok a tudásszint felmérésére, ellenőrzésére. In: Bozsik Gabriella – Eőry Vilma – V. Raisz Rózsa (szerk.): Hagyomány és újítás a helyesírásban. EKF Líceum Kiadó, Eger, 257–266.</w:t>
            </w:r>
          </w:p>
          <w:p w:rsidR="00326273" w:rsidRPr="001040D8" w:rsidRDefault="00784BD5" w:rsidP="00784BD5">
            <w:pPr>
              <w:jc w:val="both"/>
              <w:rPr>
                <w:rFonts w:ascii="Calibri" w:hAnsi="Calibri" w:cs="Calibri"/>
                <w:i/>
              </w:rPr>
            </w:pPr>
            <w:r w:rsidRPr="001040D8">
              <w:rPr>
                <w:rFonts w:ascii="Calibri" w:hAnsi="Calibri" w:cs="Calibri"/>
                <w:i/>
              </w:rPr>
              <w:t>Bozsik Gabriella 2009. Helyesírási gyakorlatgyűjtemény. Graféma 2000, Eger.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00326273" w:rsidRPr="001040D8">
              <w:rPr>
                <w:rFonts w:ascii="Calibri" w:hAnsi="Calibri" w:cs="Calibri"/>
                <w:i/>
              </w:rPr>
              <w:t>Hungarian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326273" w:rsidRPr="001040D8">
              <w:rPr>
                <w:rFonts w:ascii="Calibri" w:hAnsi="Calibri" w:cs="Calibri"/>
                <w:i/>
              </w:rPr>
              <w:t>compulsory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Assessed students in total: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30%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10%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10%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30%</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FE369C" w:rsidRPr="001040D8">
              <w:rPr>
                <w:rFonts w:ascii="Calibri" w:hAnsi="Calibri" w:cs="Calibri"/>
                <w:b/>
              </w:rPr>
              <w:t>er</w:t>
            </w:r>
            <w:r w:rsidRPr="001040D8">
              <w:rPr>
                <w:rFonts w:ascii="Calibri" w:hAnsi="Calibri" w:cs="Calibri"/>
                <w:b/>
              </w:rPr>
              <w:t>:</w:t>
            </w:r>
            <w:r w:rsidR="00326273" w:rsidRPr="001040D8">
              <w:rPr>
                <w:rFonts w:ascii="Calibri" w:hAnsi="Calibri" w:cs="Calibri"/>
              </w:rPr>
              <w:t xml:space="preserve"> </w:t>
            </w:r>
            <w:r w:rsidR="00326273" w:rsidRPr="001040D8">
              <w:rPr>
                <w:rFonts w:ascii="Calibri" w:hAnsi="Calibri" w:cs="Calibri"/>
                <w:i/>
              </w:rPr>
              <w:t>Dr. habil. Laczkó Krisztina Renáta, PhD.</w:t>
            </w:r>
          </w:p>
        </w:tc>
      </w:tr>
      <w:tr w:rsidR="00212634" w:rsidRPr="001040D8" w:rsidTr="00A67C31">
        <w:tc>
          <w:tcPr>
            <w:tcW w:w="9322" w:type="dxa"/>
            <w:gridSpan w:val="2"/>
            <w:shd w:val="clear" w:color="auto" w:fill="auto"/>
          </w:tcPr>
          <w:p w:rsidR="00212634" w:rsidRPr="001040D8" w:rsidRDefault="00FE369C"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562573" w:rsidRPr="001040D8">
              <w:rPr>
                <w:rFonts w:ascii="Calibri" w:hAnsi="Calibri" w:cs="Calibri"/>
                <w:i/>
              </w:rPr>
              <w:t>Dr. habil. Tibor Gintli, PhD.</w:t>
            </w:r>
          </w:p>
        </w:tc>
      </w:tr>
    </w:tbl>
    <w:p w:rsidR="00212634" w:rsidRPr="001040D8" w:rsidRDefault="00212634">
      <w:pPr>
        <w:rPr>
          <w:rFonts w:ascii="Calibri" w:hAnsi="Calibri" w:cs="Calibri"/>
        </w:rPr>
      </w:pPr>
    </w:p>
    <w:p w:rsidR="00132633" w:rsidRPr="001040D8" w:rsidRDefault="00212634" w:rsidP="00132633">
      <w:pPr>
        <w:ind w:left="720" w:hanging="720"/>
        <w:jc w:val="center"/>
        <w:rPr>
          <w:rFonts w:ascii="Calibri" w:hAnsi="Calibri" w:cs="Calibri"/>
          <w:b/>
        </w:rPr>
      </w:pPr>
      <w:r w:rsidRPr="001040D8">
        <w:rPr>
          <w:rFonts w:ascii="Calibri" w:hAnsi="Calibri" w:cs="Calibri"/>
        </w:rPr>
        <w:br w:type="page"/>
      </w:r>
      <w:r w:rsidR="00132633" w:rsidRPr="001040D8">
        <w:rPr>
          <w:rFonts w:ascii="Calibri" w:hAnsi="Calibri" w:cs="Calibri"/>
          <w:b/>
        </w:rPr>
        <w:lastRenderedPageBreak/>
        <w:t>COURSE INFORMATION SHEET</w:t>
      </w:r>
    </w:p>
    <w:p w:rsidR="00744CD0" w:rsidRPr="001040D8" w:rsidRDefault="00744CD0"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744CD0" w:rsidRPr="001040D8" w:rsidTr="00132633">
        <w:tc>
          <w:tcPr>
            <w:tcW w:w="9322" w:type="dxa"/>
            <w:gridSpan w:val="2"/>
            <w:shd w:val="clear" w:color="auto" w:fill="auto"/>
          </w:tcPr>
          <w:p w:rsidR="00744CD0" w:rsidRPr="001040D8" w:rsidRDefault="00744CD0" w:rsidP="00744CD0">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744CD0" w:rsidRPr="001040D8" w:rsidTr="00132633">
        <w:tc>
          <w:tcPr>
            <w:tcW w:w="9322" w:type="dxa"/>
            <w:gridSpan w:val="2"/>
            <w:shd w:val="clear" w:color="auto" w:fill="auto"/>
          </w:tcPr>
          <w:p w:rsidR="00744CD0" w:rsidRPr="001040D8" w:rsidRDefault="00744CD0"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744CD0" w:rsidRPr="001040D8" w:rsidTr="00132633">
        <w:tc>
          <w:tcPr>
            <w:tcW w:w="4110" w:type="dxa"/>
            <w:shd w:val="clear" w:color="auto" w:fill="auto"/>
          </w:tcPr>
          <w:p w:rsidR="00744CD0" w:rsidRPr="001040D8" w:rsidRDefault="00744CD0" w:rsidP="00744CD0">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w:t>
            </w:r>
            <w:r w:rsidR="00FB5F91" w:rsidRPr="001040D8">
              <w:rPr>
                <w:rFonts w:ascii="Calibri" w:hAnsi="Calibri" w:cs="Calibri"/>
                <w:bCs/>
                <w:i/>
              </w:rPr>
              <w:t>SEMO</w:t>
            </w:r>
            <w:r w:rsidRPr="001040D8">
              <w:rPr>
                <w:rFonts w:ascii="Calibri" w:hAnsi="Calibri" w:cs="Calibri"/>
                <w:bCs/>
                <w:i/>
              </w:rPr>
              <w:t xml:space="preserve">1 </w:t>
            </w:r>
            <w:r w:rsidRPr="001040D8">
              <w:rPr>
                <w:rFonts w:ascii="Calibri" w:hAnsi="Calibri" w:cs="Calibri"/>
                <w:i/>
              </w:rPr>
              <w:t>/ 22</w:t>
            </w:r>
          </w:p>
        </w:tc>
        <w:tc>
          <w:tcPr>
            <w:tcW w:w="5212" w:type="dxa"/>
            <w:shd w:val="clear" w:color="auto" w:fill="auto"/>
          </w:tcPr>
          <w:p w:rsidR="00744CD0" w:rsidRPr="001040D8" w:rsidRDefault="00744CD0" w:rsidP="00744CD0">
            <w:pPr>
              <w:rPr>
                <w:rFonts w:ascii="Calibri" w:hAnsi="Calibri" w:cs="Calibri"/>
                <w:lang w:eastAsia="en-US"/>
              </w:rPr>
            </w:pPr>
            <w:r w:rsidRPr="001040D8">
              <w:rPr>
                <w:rFonts w:ascii="Calibri" w:hAnsi="Calibri" w:cs="Calibri"/>
                <w:b/>
                <w:lang w:eastAsia="en-US"/>
              </w:rPr>
              <w:t xml:space="preserve">Course title: </w:t>
            </w:r>
            <w:r w:rsidRPr="001040D8">
              <w:rPr>
                <w:rFonts w:ascii="Calibri" w:hAnsi="Calibri" w:cs="Calibri"/>
                <w:i/>
                <w:lang w:eastAsia="en-US"/>
              </w:rPr>
              <w:t>Bachelor Thesis Seminar 1.</w:t>
            </w:r>
          </w:p>
        </w:tc>
      </w:tr>
      <w:tr w:rsidR="00744CD0" w:rsidRPr="001040D8" w:rsidTr="00132633">
        <w:trPr>
          <w:trHeight w:val="458"/>
        </w:trPr>
        <w:tc>
          <w:tcPr>
            <w:tcW w:w="9322" w:type="dxa"/>
            <w:gridSpan w:val="2"/>
            <w:shd w:val="clear" w:color="auto" w:fill="auto"/>
          </w:tcPr>
          <w:p w:rsidR="00744CD0" w:rsidRPr="001040D8" w:rsidRDefault="00744CD0" w:rsidP="00744CD0">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744CD0" w:rsidRPr="001040D8" w:rsidRDefault="00744CD0" w:rsidP="00744CD0">
            <w:pPr>
              <w:rPr>
                <w:rFonts w:ascii="Calibri" w:hAnsi="Calibri" w:cs="Calibri"/>
              </w:rPr>
            </w:pPr>
            <w:r w:rsidRPr="001040D8">
              <w:rPr>
                <w:rFonts w:ascii="Calibri" w:hAnsi="Calibri" w:cs="Calibri"/>
                <w:i/>
              </w:rPr>
              <w:t>Compulsory course, 1 seminar per week, combined method</w:t>
            </w:r>
          </w:p>
        </w:tc>
      </w:tr>
      <w:tr w:rsidR="00744CD0" w:rsidRPr="001040D8" w:rsidTr="00132633">
        <w:trPr>
          <w:trHeight w:val="286"/>
        </w:trPr>
        <w:tc>
          <w:tcPr>
            <w:tcW w:w="9322" w:type="dxa"/>
            <w:gridSpan w:val="2"/>
            <w:shd w:val="clear" w:color="auto" w:fill="auto"/>
          </w:tcPr>
          <w:p w:rsidR="00744CD0" w:rsidRPr="001040D8" w:rsidRDefault="00744CD0" w:rsidP="00744CD0">
            <w:pPr>
              <w:rPr>
                <w:rFonts w:ascii="Calibri" w:hAnsi="Calibri" w:cs="Calibri"/>
              </w:rPr>
            </w:pPr>
            <w:r w:rsidRPr="001040D8">
              <w:rPr>
                <w:rFonts w:ascii="Calibri" w:hAnsi="Calibri" w:cs="Calibri"/>
                <w:b/>
              </w:rPr>
              <w:t xml:space="preserve">Number of credits: </w:t>
            </w:r>
            <w:r w:rsidR="00FB5F91" w:rsidRPr="001040D8">
              <w:rPr>
                <w:rFonts w:ascii="Calibri" w:hAnsi="Calibri" w:cs="Calibri"/>
                <w:i/>
              </w:rPr>
              <w:t>2</w:t>
            </w:r>
          </w:p>
        </w:tc>
      </w:tr>
      <w:tr w:rsidR="00744CD0" w:rsidRPr="001040D8" w:rsidTr="00132633">
        <w:tc>
          <w:tcPr>
            <w:tcW w:w="9322" w:type="dxa"/>
            <w:gridSpan w:val="2"/>
            <w:shd w:val="clear" w:color="auto" w:fill="auto"/>
          </w:tcPr>
          <w:p w:rsidR="00744CD0" w:rsidRPr="001040D8" w:rsidRDefault="00744CD0" w:rsidP="00744CD0">
            <w:pPr>
              <w:rPr>
                <w:rFonts w:ascii="Calibri" w:hAnsi="Calibri" w:cs="Calibri"/>
                <w:i/>
              </w:rPr>
            </w:pPr>
            <w:r w:rsidRPr="001040D8">
              <w:rPr>
                <w:rFonts w:ascii="Calibri" w:hAnsi="Calibri" w:cs="Calibri"/>
                <w:b/>
              </w:rPr>
              <w:t xml:space="preserve">Recommended semester of study: </w:t>
            </w:r>
            <w:r w:rsidRPr="001040D8">
              <w:rPr>
                <w:rFonts w:ascii="Calibri" w:hAnsi="Calibri" w:cs="Calibri"/>
                <w:i/>
              </w:rPr>
              <w:t>5th semester, 3rd year</w:t>
            </w:r>
          </w:p>
        </w:tc>
      </w:tr>
      <w:tr w:rsidR="00744CD0" w:rsidRPr="001040D8" w:rsidTr="00132633">
        <w:tc>
          <w:tcPr>
            <w:tcW w:w="9322" w:type="dxa"/>
            <w:gridSpan w:val="2"/>
            <w:shd w:val="clear" w:color="auto" w:fill="auto"/>
          </w:tcPr>
          <w:p w:rsidR="00744CD0" w:rsidRPr="001040D8" w:rsidRDefault="00744CD0" w:rsidP="00744CD0">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744CD0" w:rsidRPr="001040D8" w:rsidTr="00132633">
        <w:tc>
          <w:tcPr>
            <w:tcW w:w="9322" w:type="dxa"/>
            <w:gridSpan w:val="2"/>
            <w:shd w:val="clear" w:color="auto" w:fill="auto"/>
          </w:tcPr>
          <w:p w:rsidR="00744CD0" w:rsidRPr="001040D8" w:rsidRDefault="00744CD0" w:rsidP="00744CD0">
            <w:pPr>
              <w:rPr>
                <w:rFonts w:ascii="Calibri" w:hAnsi="Calibri" w:cs="Calibri"/>
              </w:rPr>
            </w:pPr>
            <w:r w:rsidRPr="001040D8">
              <w:rPr>
                <w:rFonts w:ascii="Calibri" w:hAnsi="Calibri" w:cs="Calibri"/>
                <w:b/>
              </w:rPr>
              <w:t>Prerequisites:</w:t>
            </w:r>
            <w:r w:rsidRPr="001040D8">
              <w:rPr>
                <w:rFonts w:ascii="Calibri" w:hAnsi="Calibri" w:cs="Calibri"/>
              </w:rPr>
              <w:t xml:space="preserve"> </w:t>
            </w:r>
          </w:p>
        </w:tc>
      </w:tr>
      <w:tr w:rsidR="00744CD0" w:rsidRPr="001040D8" w:rsidTr="00132633">
        <w:tc>
          <w:tcPr>
            <w:tcW w:w="9322" w:type="dxa"/>
            <w:gridSpan w:val="2"/>
            <w:shd w:val="clear" w:color="auto" w:fill="auto"/>
          </w:tcPr>
          <w:p w:rsidR="00744CD0" w:rsidRPr="001040D8" w:rsidRDefault="00744CD0" w:rsidP="00744CD0">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744CD0" w:rsidRPr="001040D8" w:rsidRDefault="000A1E66" w:rsidP="00744CD0">
            <w:pPr>
              <w:jc w:val="both"/>
              <w:rPr>
                <w:rFonts w:ascii="Calibri" w:hAnsi="Calibri" w:cs="Calibri"/>
                <w:bCs/>
                <w:i/>
                <w:shd w:val="clear" w:color="auto" w:fill="FFFFFF"/>
                <w:lang w:eastAsia="en-US"/>
              </w:rPr>
            </w:pPr>
            <w:r w:rsidRPr="001040D8">
              <w:rPr>
                <w:rFonts w:ascii="Calibri" w:hAnsi="Calibri" w:cs="Calibri"/>
                <w:bCs/>
                <w:i/>
                <w:shd w:val="clear" w:color="auto" w:fill="FFFFFF"/>
                <w:lang w:eastAsia="en-US"/>
              </w:rPr>
              <w:t>The student</w:t>
            </w:r>
            <w:r w:rsidR="00744CD0" w:rsidRPr="001040D8">
              <w:rPr>
                <w:rFonts w:ascii="Calibri" w:hAnsi="Calibri" w:cs="Calibri"/>
                <w:bCs/>
                <w:i/>
                <w:shd w:val="clear" w:color="auto" w:fill="FFFFFF"/>
                <w:lang w:eastAsia="en-US"/>
              </w:rPr>
              <w:t xml:space="preserve"> graduated</w:t>
            </w:r>
          </w:p>
          <w:p w:rsidR="00744CD0" w:rsidRPr="001040D8" w:rsidRDefault="00744CD0" w:rsidP="00744CD0">
            <w:pPr>
              <w:widowControl w:val="0"/>
              <w:numPr>
                <w:ilvl w:val="0"/>
                <w:numId w:val="14"/>
              </w:numPr>
              <w:autoSpaceDE w:val="0"/>
              <w:autoSpaceDN w:val="0"/>
              <w:adjustRightInd w:val="0"/>
              <w:contextualSpacing/>
              <w:rPr>
                <w:rFonts w:ascii="Calibri" w:hAnsi="Calibri" w:cs="Calibri"/>
                <w:i/>
              </w:rPr>
            </w:pPr>
            <w:r w:rsidRPr="001040D8">
              <w:rPr>
                <w:rFonts w:ascii="Calibri" w:hAnsi="Calibri" w:cs="Calibri"/>
                <w:i/>
              </w:rPr>
              <w:t>participation in seminars is mandatory.</w:t>
            </w:r>
          </w:p>
          <w:p w:rsidR="00744CD0" w:rsidRPr="001040D8" w:rsidRDefault="00744CD0" w:rsidP="00744CD0">
            <w:pPr>
              <w:widowControl w:val="0"/>
              <w:numPr>
                <w:ilvl w:val="0"/>
                <w:numId w:val="14"/>
              </w:numPr>
              <w:autoSpaceDE w:val="0"/>
              <w:autoSpaceDN w:val="0"/>
              <w:adjustRightInd w:val="0"/>
              <w:contextualSpacing/>
              <w:rPr>
                <w:rFonts w:ascii="Calibri" w:hAnsi="Calibri" w:cs="Calibri"/>
                <w:i/>
              </w:rPr>
            </w:pPr>
            <w:r w:rsidRPr="001040D8">
              <w:rPr>
                <w:rFonts w:ascii="Calibri" w:hAnsi="Calibri" w:cs="Calibri"/>
                <w:i/>
              </w:rPr>
              <w:t>students will write a seminar paper on the assigned topic:</w:t>
            </w:r>
          </w:p>
          <w:p w:rsidR="00744CD0" w:rsidRPr="001040D8" w:rsidRDefault="00744CD0" w:rsidP="00744CD0">
            <w:pPr>
              <w:widowControl w:val="0"/>
              <w:numPr>
                <w:ilvl w:val="0"/>
                <w:numId w:val="15"/>
              </w:numPr>
              <w:autoSpaceDE w:val="0"/>
              <w:autoSpaceDN w:val="0"/>
              <w:adjustRightInd w:val="0"/>
              <w:contextualSpacing/>
              <w:rPr>
                <w:rFonts w:ascii="Calibri" w:hAnsi="Calibri" w:cs="Calibri"/>
                <w:i/>
              </w:rPr>
            </w:pPr>
            <w:r w:rsidRPr="001040D8">
              <w:rPr>
                <w:rFonts w:ascii="Calibri" w:hAnsi="Calibri" w:cs="Calibri"/>
                <w:i/>
              </w:rPr>
              <w:t>students submit the seminar paper to the teacher in printed form within the set deadline.</w:t>
            </w:r>
          </w:p>
          <w:p w:rsidR="00744CD0" w:rsidRPr="001040D8" w:rsidRDefault="00744CD0" w:rsidP="00744CD0">
            <w:pPr>
              <w:widowControl w:val="0"/>
              <w:numPr>
                <w:ilvl w:val="0"/>
                <w:numId w:val="15"/>
              </w:numPr>
              <w:autoSpaceDE w:val="0"/>
              <w:autoSpaceDN w:val="0"/>
              <w:adjustRightInd w:val="0"/>
              <w:contextualSpacing/>
              <w:rPr>
                <w:rFonts w:ascii="Calibri" w:hAnsi="Calibri" w:cs="Calibri"/>
                <w:i/>
              </w:rPr>
            </w:pPr>
            <w:r w:rsidRPr="001040D8">
              <w:rPr>
                <w:rFonts w:ascii="Calibri" w:hAnsi="Calibri" w:cs="Calibri"/>
                <w:i/>
              </w:rPr>
              <w:t>if the student does not submit his/her work within 7 days of the set deadline, he / she will not be granted credits.</w:t>
            </w:r>
          </w:p>
          <w:p w:rsidR="00744CD0" w:rsidRPr="001040D8" w:rsidRDefault="00744CD0" w:rsidP="00744CD0">
            <w:pPr>
              <w:widowControl w:val="0"/>
              <w:numPr>
                <w:ilvl w:val="0"/>
                <w:numId w:val="15"/>
              </w:numPr>
              <w:autoSpaceDE w:val="0"/>
              <w:autoSpaceDN w:val="0"/>
              <w:adjustRightInd w:val="0"/>
              <w:contextualSpacing/>
              <w:rPr>
                <w:rFonts w:ascii="Calibri" w:hAnsi="Calibri" w:cs="Calibri"/>
                <w:i/>
              </w:rPr>
            </w:pPr>
            <w:r w:rsidRPr="001040D8">
              <w:rPr>
                <w:rFonts w:ascii="Calibri" w:hAnsi="Calibri" w:cs="Calibri"/>
                <w:i/>
              </w:rPr>
              <w:t>scope of work tent teacher, the work will be A4, line spacing 1.5, font Times New Roman, size 12.</w:t>
            </w:r>
          </w:p>
          <w:p w:rsidR="00744CD0" w:rsidRPr="001040D8" w:rsidRDefault="00744CD0" w:rsidP="00744CD0">
            <w:pPr>
              <w:widowControl w:val="0"/>
              <w:numPr>
                <w:ilvl w:val="0"/>
                <w:numId w:val="15"/>
              </w:numPr>
              <w:autoSpaceDE w:val="0"/>
              <w:autoSpaceDN w:val="0"/>
              <w:adjustRightInd w:val="0"/>
              <w:contextualSpacing/>
              <w:rPr>
                <w:rFonts w:ascii="Calibri" w:hAnsi="Calibri" w:cs="Calibri"/>
                <w:i/>
              </w:rPr>
            </w:pPr>
            <w:r w:rsidRPr="001040D8">
              <w:rPr>
                <w:rFonts w:ascii="Calibri" w:hAnsi="Calibri" w:cs="Calibri"/>
                <w:i/>
              </w:rPr>
              <w:t>in the work it is necessary to follow the technique and ethics of citation. Use Harvard system when quoting - Name and date.</w:t>
            </w:r>
          </w:p>
          <w:p w:rsidR="00744CD0" w:rsidRPr="001040D8" w:rsidRDefault="00744CD0" w:rsidP="00744CD0">
            <w:pPr>
              <w:widowControl w:val="0"/>
              <w:numPr>
                <w:ilvl w:val="0"/>
                <w:numId w:val="16"/>
              </w:numPr>
              <w:autoSpaceDE w:val="0"/>
              <w:autoSpaceDN w:val="0"/>
              <w:adjustRightInd w:val="0"/>
              <w:contextualSpacing/>
              <w:jc w:val="both"/>
              <w:rPr>
                <w:rFonts w:ascii="Calibri" w:hAnsi="Calibri" w:cs="Calibri"/>
                <w:i/>
                <w:lang w:val="cs-CZ"/>
              </w:rPr>
            </w:pPr>
            <w:r w:rsidRPr="001040D8">
              <w:rPr>
                <w:rFonts w:ascii="Calibri" w:hAnsi="Calibri" w:cs="Calibri"/>
                <w:i/>
              </w:rPr>
              <w:t>The seminar paper must have the following structure:</w:t>
            </w:r>
          </w:p>
          <w:p w:rsidR="00744CD0" w:rsidRPr="001040D8" w:rsidRDefault="00744CD0" w:rsidP="00744CD0">
            <w:pPr>
              <w:ind w:left="360"/>
              <w:jc w:val="both"/>
              <w:rPr>
                <w:rFonts w:ascii="Calibri" w:hAnsi="Calibri" w:cs="Calibri"/>
                <w:i/>
              </w:rPr>
            </w:pPr>
            <w:r w:rsidRPr="001040D8">
              <w:rPr>
                <w:rFonts w:ascii="Calibri" w:hAnsi="Calibri" w:cs="Calibri"/>
                <w:b/>
                <w:i/>
                <w:lang w:val="cs-CZ"/>
              </w:rPr>
              <w:t xml:space="preserve"> </w:t>
            </w:r>
            <w:r w:rsidRPr="001040D8">
              <w:rPr>
                <w:rFonts w:ascii="Calibri" w:hAnsi="Calibri" w:cs="Calibri"/>
                <w:i/>
              </w:rPr>
              <w:t>1. front part:</w:t>
            </w:r>
          </w:p>
          <w:p w:rsidR="00744CD0" w:rsidRPr="001040D8" w:rsidRDefault="00744CD0" w:rsidP="00744CD0">
            <w:pPr>
              <w:widowControl w:val="0"/>
              <w:numPr>
                <w:ilvl w:val="0"/>
                <w:numId w:val="17"/>
              </w:numPr>
              <w:autoSpaceDE w:val="0"/>
              <w:autoSpaceDN w:val="0"/>
              <w:adjustRightInd w:val="0"/>
              <w:contextualSpacing/>
              <w:jc w:val="both"/>
              <w:rPr>
                <w:rFonts w:ascii="Calibri" w:hAnsi="Calibri" w:cs="Calibri"/>
                <w:i/>
              </w:rPr>
            </w:pPr>
            <w:r w:rsidRPr="001040D8">
              <w:rPr>
                <w:rFonts w:ascii="Calibri" w:hAnsi="Calibri" w:cs="Calibri"/>
                <w:i/>
              </w:rPr>
              <w:t>cover (title of the work, name and surname of the author, year)</w:t>
            </w:r>
          </w:p>
          <w:p w:rsidR="00744CD0" w:rsidRPr="001040D8" w:rsidRDefault="00744CD0" w:rsidP="00744CD0">
            <w:pPr>
              <w:widowControl w:val="0"/>
              <w:numPr>
                <w:ilvl w:val="0"/>
                <w:numId w:val="17"/>
              </w:numPr>
              <w:autoSpaceDE w:val="0"/>
              <w:autoSpaceDN w:val="0"/>
              <w:adjustRightInd w:val="0"/>
              <w:contextualSpacing/>
              <w:jc w:val="both"/>
              <w:rPr>
                <w:rFonts w:ascii="Calibri" w:hAnsi="Calibri" w:cs="Calibri"/>
                <w:i/>
              </w:rPr>
            </w:pPr>
            <w:r w:rsidRPr="001040D8">
              <w:rPr>
                <w:rFonts w:ascii="Calibri" w:hAnsi="Calibri" w:cs="Calibri"/>
                <w:i/>
              </w:rPr>
              <w:t>title page (title of the thesis, name and surname of the teacher, subject, name and surname of the student, field of study, year)</w:t>
            </w:r>
          </w:p>
          <w:p w:rsidR="00744CD0" w:rsidRPr="001040D8" w:rsidRDefault="00744CD0" w:rsidP="00744CD0">
            <w:pPr>
              <w:widowControl w:val="0"/>
              <w:numPr>
                <w:ilvl w:val="0"/>
                <w:numId w:val="17"/>
              </w:numPr>
              <w:autoSpaceDE w:val="0"/>
              <w:autoSpaceDN w:val="0"/>
              <w:adjustRightInd w:val="0"/>
              <w:contextualSpacing/>
              <w:jc w:val="both"/>
              <w:rPr>
                <w:rFonts w:ascii="Calibri" w:hAnsi="Calibri" w:cs="Calibri"/>
                <w:i/>
              </w:rPr>
            </w:pPr>
            <w:r w:rsidRPr="001040D8">
              <w:rPr>
                <w:rFonts w:ascii="Calibri" w:hAnsi="Calibri" w:cs="Calibri"/>
                <w:i/>
              </w:rPr>
              <w:t>content (contains the names of the main parts and subparts of work with page numbers, as well as a list of appendices and information about their location)</w:t>
            </w:r>
          </w:p>
          <w:p w:rsidR="00744CD0" w:rsidRPr="001040D8" w:rsidRDefault="00744CD0" w:rsidP="00744CD0">
            <w:pPr>
              <w:widowControl w:val="0"/>
              <w:numPr>
                <w:ilvl w:val="0"/>
                <w:numId w:val="17"/>
              </w:numPr>
              <w:autoSpaceDE w:val="0"/>
              <w:autoSpaceDN w:val="0"/>
              <w:adjustRightInd w:val="0"/>
              <w:contextualSpacing/>
              <w:jc w:val="both"/>
              <w:rPr>
                <w:rFonts w:ascii="Calibri" w:hAnsi="Calibri" w:cs="Calibri"/>
                <w:i/>
              </w:rPr>
            </w:pPr>
            <w:r w:rsidRPr="001040D8">
              <w:rPr>
                <w:rFonts w:ascii="Calibri" w:hAnsi="Calibri" w:cs="Calibri"/>
                <w:i/>
              </w:rPr>
              <w:t>list of illustrations and list of tables (if there are tables and figures in the work, a complete list of their names is given)</w:t>
            </w:r>
          </w:p>
          <w:p w:rsidR="00744CD0" w:rsidRPr="001040D8" w:rsidRDefault="00744CD0" w:rsidP="00744CD0">
            <w:pPr>
              <w:widowControl w:val="0"/>
              <w:numPr>
                <w:ilvl w:val="0"/>
                <w:numId w:val="17"/>
              </w:numPr>
              <w:autoSpaceDE w:val="0"/>
              <w:autoSpaceDN w:val="0"/>
              <w:adjustRightInd w:val="0"/>
              <w:contextualSpacing/>
              <w:jc w:val="both"/>
              <w:rPr>
                <w:rFonts w:ascii="Calibri" w:hAnsi="Calibri" w:cs="Calibri"/>
                <w:i/>
              </w:rPr>
            </w:pPr>
            <w:r w:rsidRPr="001040D8">
              <w:rPr>
                <w:rFonts w:ascii="Calibri" w:hAnsi="Calibri" w:cs="Calibri"/>
                <w:i/>
              </w:rPr>
              <w:t>list of abbreviations and symbols (if there are marks, symbols, abbreviated names in the work, which are not common and immediately understandable to the reader, they must be explained in this section)</w:t>
            </w:r>
          </w:p>
          <w:p w:rsidR="00744CD0" w:rsidRPr="001040D8" w:rsidRDefault="00744CD0" w:rsidP="00744CD0">
            <w:pPr>
              <w:ind w:left="720"/>
              <w:contextualSpacing/>
              <w:jc w:val="both"/>
              <w:rPr>
                <w:rFonts w:ascii="Calibri" w:hAnsi="Calibri" w:cs="Calibri"/>
                <w:i/>
              </w:rPr>
            </w:pPr>
          </w:p>
          <w:p w:rsidR="00744CD0" w:rsidRPr="001040D8" w:rsidRDefault="00744CD0" w:rsidP="00744CD0">
            <w:pPr>
              <w:jc w:val="both"/>
              <w:rPr>
                <w:rFonts w:ascii="Calibri" w:hAnsi="Calibri" w:cs="Calibri"/>
                <w:i/>
              </w:rPr>
            </w:pPr>
            <w:r w:rsidRPr="001040D8">
              <w:rPr>
                <w:rFonts w:ascii="Calibri" w:hAnsi="Calibri" w:cs="Calibri"/>
                <w:i/>
              </w:rPr>
              <w:t>2. Core work (main text):</w:t>
            </w:r>
          </w:p>
          <w:p w:rsidR="00744CD0" w:rsidRPr="001040D8" w:rsidRDefault="00744CD0" w:rsidP="00744CD0">
            <w:pPr>
              <w:widowControl w:val="0"/>
              <w:numPr>
                <w:ilvl w:val="0"/>
                <w:numId w:val="18"/>
              </w:numPr>
              <w:autoSpaceDE w:val="0"/>
              <w:autoSpaceDN w:val="0"/>
              <w:adjustRightInd w:val="0"/>
              <w:contextualSpacing/>
              <w:jc w:val="both"/>
              <w:rPr>
                <w:rFonts w:ascii="Calibri" w:hAnsi="Calibri" w:cs="Calibri"/>
                <w:i/>
              </w:rPr>
            </w:pPr>
            <w:r w:rsidRPr="001040D8">
              <w:rPr>
                <w:rFonts w:ascii="Calibri" w:hAnsi="Calibri" w:cs="Calibri"/>
                <w:i/>
              </w:rPr>
              <w:t>Introduction (It relates to the topic specifically and introduces the reader to the issue. It contains clear information about the problem or project, the reasons for which the author deals with them.)</w:t>
            </w:r>
          </w:p>
          <w:p w:rsidR="00744CD0" w:rsidRPr="001040D8" w:rsidRDefault="00744CD0" w:rsidP="00744CD0">
            <w:pPr>
              <w:widowControl w:val="0"/>
              <w:numPr>
                <w:ilvl w:val="0"/>
                <w:numId w:val="18"/>
              </w:numPr>
              <w:autoSpaceDE w:val="0"/>
              <w:autoSpaceDN w:val="0"/>
              <w:adjustRightInd w:val="0"/>
              <w:contextualSpacing/>
              <w:jc w:val="both"/>
              <w:rPr>
                <w:rFonts w:ascii="Calibri" w:hAnsi="Calibri" w:cs="Calibri"/>
                <w:i/>
              </w:rPr>
            </w:pPr>
            <w:r w:rsidRPr="001040D8">
              <w:rPr>
                <w:rFonts w:ascii="Calibri" w:hAnsi="Calibri" w:cs="Calibri"/>
                <w:i/>
              </w:rPr>
              <w:t>Core (The main part of the text is divided into chapters, subchapters, paragraphs, subheadings, etc. Each main part starts on a new page. The logical sequence of chapters is important.)</w:t>
            </w:r>
          </w:p>
          <w:p w:rsidR="00744CD0" w:rsidRPr="001040D8" w:rsidRDefault="00744CD0" w:rsidP="00744CD0">
            <w:pPr>
              <w:widowControl w:val="0"/>
              <w:numPr>
                <w:ilvl w:val="0"/>
                <w:numId w:val="18"/>
              </w:numPr>
              <w:autoSpaceDE w:val="0"/>
              <w:autoSpaceDN w:val="0"/>
              <w:adjustRightInd w:val="0"/>
              <w:contextualSpacing/>
              <w:jc w:val="both"/>
              <w:rPr>
                <w:rFonts w:ascii="Calibri" w:hAnsi="Calibri" w:cs="Calibri"/>
                <w:i/>
              </w:rPr>
            </w:pPr>
            <w:r w:rsidRPr="001040D8">
              <w:rPr>
                <w:rFonts w:ascii="Calibri" w:hAnsi="Calibri" w:cs="Calibri"/>
                <w:i/>
              </w:rPr>
              <w:t xml:space="preserve">Conclusion (Factual conclusions, own contribution or view are summarized by the author at the end of the work. Conclusions present a brief description of the work with evaluation of results and estimation of significance for theory and practice. Conclusions </w:t>
            </w:r>
            <w:r w:rsidRPr="001040D8">
              <w:rPr>
                <w:rFonts w:ascii="Calibri" w:hAnsi="Calibri" w:cs="Calibri"/>
                <w:i/>
              </w:rPr>
              <w:lastRenderedPageBreak/>
              <w:t>must follow interpretation, considerations, descriptions and arguments</w:t>
            </w:r>
          </w:p>
          <w:p w:rsidR="00744CD0" w:rsidRPr="001040D8" w:rsidRDefault="00744CD0" w:rsidP="00744CD0">
            <w:pPr>
              <w:widowControl w:val="0"/>
              <w:numPr>
                <w:ilvl w:val="0"/>
                <w:numId w:val="18"/>
              </w:numPr>
              <w:autoSpaceDE w:val="0"/>
              <w:autoSpaceDN w:val="0"/>
              <w:adjustRightInd w:val="0"/>
              <w:contextualSpacing/>
              <w:jc w:val="both"/>
              <w:rPr>
                <w:rFonts w:ascii="Calibri" w:hAnsi="Calibri" w:cs="Calibri"/>
                <w:i/>
              </w:rPr>
            </w:pPr>
            <w:r w:rsidRPr="001040D8">
              <w:rPr>
                <w:rFonts w:ascii="Calibri" w:hAnsi="Calibri" w:cs="Calibri"/>
                <w:i/>
              </w:rPr>
              <w:t>List of bibliographic references (sorted alphabetically by name, according to standard STN 690: 2012)</w:t>
            </w:r>
          </w:p>
          <w:p w:rsidR="00744CD0" w:rsidRPr="001040D8" w:rsidRDefault="00744CD0" w:rsidP="00744CD0">
            <w:pPr>
              <w:ind w:left="360"/>
              <w:rPr>
                <w:rFonts w:ascii="Calibri" w:hAnsi="Calibri" w:cs="Calibri"/>
                <w:i/>
              </w:rPr>
            </w:pPr>
          </w:p>
          <w:p w:rsidR="00744CD0" w:rsidRPr="001040D8" w:rsidRDefault="00744CD0" w:rsidP="00744CD0">
            <w:pPr>
              <w:widowControl w:val="0"/>
              <w:autoSpaceDE w:val="0"/>
              <w:autoSpaceDN w:val="0"/>
              <w:adjustRightInd w:val="0"/>
              <w:rPr>
                <w:rFonts w:ascii="Calibri" w:hAnsi="Calibri" w:cs="Calibri"/>
                <w:i/>
              </w:rPr>
            </w:pPr>
            <w:r w:rsidRPr="001040D8">
              <w:rPr>
                <w:rFonts w:ascii="Calibri" w:hAnsi="Calibri" w:cs="Calibri"/>
                <w:i/>
              </w:rPr>
              <w:t>The work evaluates:</w:t>
            </w:r>
          </w:p>
          <w:p w:rsidR="00744CD0" w:rsidRPr="001040D8" w:rsidRDefault="00744CD0" w:rsidP="00744CD0">
            <w:pPr>
              <w:widowControl w:val="0"/>
              <w:numPr>
                <w:ilvl w:val="0"/>
                <w:numId w:val="13"/>
              </w:numPr>
              <w:autoSpaceDE w:val="0"/>
              <w:autoSpaceDN w:val="0"/>
              <w:adjustRightInd w:val="0"/>
              <w:contextualSpacing/>
              <w:rPr>
                <w:rFonts w:ascii="Calibri" w:hAnsi="Calibri" w:cs="Calibri"/>
                <w:i/>
              </w:rPr>
            </w:pPr>
            <w:r w:rsidRPr="001040D8">
              <w:rPr>
                <w:rFonts w:ascii="Calibri" w:hAnsi="Calibri" w:cs="Calibri"/>
                <w:i/>
              </w:rPr>
              <w:t>analytical-synthetic thought processes of the student,</w:t>
            </w:r>
          </w:p>
          <w:p w:rsidR="00744CD0" w:rsidRPr="001040D8" w:rsidRDefault="00744CD0" w:rsidP="00744CD0">
            <w:pPr>
              <w:widowControl w:val="0"/>
              <w:numPr>
                <w:ilvl w:val="0"/>
                <w:numId w:val="13"/>
              </w:numPr>
              <w:autoSpaceDE w:val="0"/>
              <w:autoSpaceDN w:val="0"/>
              <w:adjustRightInd w:val="0"/>
              <w:contextualSpacing/>
              <w:rPr>
                <w:rFonts w:ascii="Calibri" w:hAnsi="Calibri" w:cs="Calibri"/>
                <w:i/>
              </w:rPr>
            </w:pPr>
            <w:r w:rsidRPr="001040D8">
              <w:rPr>
                <w:rFonts w:ascii="Calibri" w:hAnsi="Calibri" w:cs="Calibri"/>
                <w:i/>
              </w:rPr>
              <w:t>expressing one's own opinion supported by theoretical knowledge and one's own,</w:t>
            </w:r>
          </w:p>
          <w:p w:rsidR="00744CD0" w:rsidRPr="001040D8" w:rsidRDefault="00744CD0" w:rsidP="00744CD0">
            <w:pPr>
              <w:widowControl w:val="0"/>
              <w:numPr>
                <w:ilvl w:val="0"/>
                <w:numId w:val="13"/>
              </w:numPr>
              <w:autoSpaceDE w:val="0"/>
              <w:autoSpaceDN w:val="0"/>
              <w:adjustRightInd w:val="0"/>
              <w:contextualSpacing/>
              <w:rPr>
                <w:rFonts w:ascii="Calibri" w:hAnsi="Calibri" w:cs="Calibri"/>
                <w:i/>
              </w:rPr>
            </w:pPr>
            <w:r w:rsidRPr="001040D8">
              <w:rPr>
                <w:rFonts w:ascii="Calibri" w:hAnsi="Calibri" w:cs="Calibri"/>
                <w:i/>
              </w:rPr>
              <w:t>determination of problems and goals of work, method of processing,</w:t>
            </w:r>
          </w:p>
          <w:p w:rsidR="00744CD0" w:rsidRPr="001040D8" w:rsidRDefault="00744CD0" w:rsidP="00744CD0">
            <w:pPr>
              <w:widowControl w:val="0"/>
              <w:numPr>
                <w:ilvl w:val="0"/>
                <w:numId w:val="13"/>
              </w:numPr>
              <w:autoSpaceDE w:val="0"/>
              <w:autoSpaceDN w:val="0"/>
              <w:adjustRightInd w:val="0"/>
              <w:contextualSpacing/>
              <w:rPr>
                <w:rFonts w:ascii="Calibri" w:hAnsi="Calibri" w:cs="Calibri"/>
                <w:i/>
              </w:rPr>
            </w:pPr>
            <w:r w:rsidRPr="001040D8">
              <w:rPr>
                <w:rFonts w:ascii="Calibri" w:hAnsi="Calibri" w:cs="Calibri"/>
                <w:i/>
              </w:rPr>
              <w:t>work structure - logical continuity and balance of individual parts,</w:t>
            </w:r>
          </w:p>
          <w:p w:rsidR="00744CD0" w:rsidRPr="001040D8" w:rsidRDefault="00744CD0" w:rsidP="00744CD0">
            <w:pPr>
              <w:widowControl w:val="0"/>
              <w:numPr>
                <w:ilvl w:val="0"/>
                <w:numId w:val="13"/>
              </w:numPr>
              <w:autoSpaceDE w:val="0"/>
              <w:autoSpaceDN w:val="0"/>
              <w:adjustRightInd w:val="0"/>
              <w:contextualSpacing/>
              <w:rPr>
                <w:rFonts w:ascii="Calibri" w:hAnsi="Calibri" w:cs="Calibri"/>
                <w:i/>
              </w:rPr>
            </w:pPr>
            <w:r w:rsidRPr="001040D8">
              <w:rPr>
                <w:rFonts w:ascii="Calibri" w:hAnsi="Calibri" w:cs="Calibri"/>
                <w:i/>
              </w:rPr>
              <w:t>work with literature and information sources (choosing the way to use them)</w:t>
            </w:r>
          </w:p>
          <w:p w:rsidR="00744CD0" w:rsidRPr="001040D8" w:rsidRDefault="00744CD0" w:rsidP="00744CD0">
            <w:pPr>
              <w:widowControl w:val="0"/>
              <w:numPr>
                <w:ilvl w:val="0"/>
                <w:numId w:val="13"/>
              </w:numPr>
              <w:autoSpaceDE w:val="0"/>
              <w:autoSpaceDN w:val="0"/>
              <w:adjustRightInd w:val="0"/>
              <w:contextualSpacing/>
              <w:rPr>
                <w:rFonts w:ascii="Calibri" w:hAnsi="Calibri" w:cs="Calibri"/>
                <w:i/>
              </w:rPr>
            </w:pPr>
            <w:r w:rsidRPr="001040D8">
              <w:rPr>
                <w:rFonts w:ascii="Calibri" w:hAnsi="Calibri" w:cs="Calibri"/>
                <w:i/>
              </w:rPr>
              <w:t>compliance with basic standards for formal work, compliance with citation standards</w:t>
            </w:r>
          </w:p>
          <w:p w:rsidR="00744CD0" w:rsidRPr="001040D8" w:rsidRDefault="00744CD0" w:rsidP="00744CD0">
            <w:pPr>
              <w:widowControl w:val="0"/>
              <w:numPr>
                <w:ilvl w:val="0"/>
                <w:numId w:val="13"/>
              </w:numPr>
              <w:autoSpaceDE w:val="0"/>
              <w:autoSpaceDN w:val="0"/>
              <w:adjustRightInd w:val="0"/>
              <w:contextualSpacing/>
              <w:rPr>
                <w:rFonts w:ascii="Calibri" w:hAnsi="Calibri" w:cs="Calibri"/>
                <w:i/>
              </w:rPr>
            </w:pPr>
            <w:r w:rsidRPr="001040D8">
              <w:rPr>
                <w:rFonts w:ascii="Calibri" w:hAnsi="Calibri" w:cs="Calibri"/>
                <w:i/>
              </w:rPr>
              <w:t>aesthetic and linguistic side of the work.</w:t>
            </w:r>
          </w:p>
          <w:p w:rsidR="00744CD0" w:rsidRPr="001040D8" w:rsidRDefault="00744CD0" w:rsidP="00744CD0">
            <w:pPr>
              <w:ind w:left="720"/>
              <w:contextualSpacing/>
              <w:jc w:val="both"/>
              <w:rPr>
                <w:rFonts w:ascii="Calibri" w:hAnsi="Calibri" w:cs="Calibri"/>
                <w:i/>
                <w:lang w:val="cs-CZ"/>
              </w:rPr>
            </w:pPr>
          </w:p>
          <w:p w:rsidR="00744CD0" w:rsidRPr="001040D8" w:rsidRDefault="00744CD0" w:rsidP="00744CD0">
            <w:pPr>
              <w:rPr>
                <w:rFonts w:ascii="Calibri" w:hAnsi="Calibri" w:cs="Calibri"/>
                <w:b/>
                <w:i/>
              </w:rPr>
            </w:pPr>
            <w:r w:rsidRPr="001040D8">
              <w:rPr>
                <w:rFonts w:ascii="Calibri" w:hAnsi="Calibri" w:cs="Calibri"/>
                <w:b/>
                <w:i/>
              </w:rPr>
              <w:t>Percentage of individual tasks in the overall evaluation of the student.</w:t>
            </w:r>
          </w:p>
          <w:p w:rsidR="00744CD0" w:rsidRPr="001040D8" w:rsidRDefault="00744CD0" w:rsidP="00744CD0">
            <w:pPr>
              <w:rPr>
                <w:rFonts w:ascii="Calibri" w:hAnsi="Calibri" w:cs="Calibri"/>
                <w:i/>
              </w:rPr>
            </w:pPr>
            <w:r w:rsidRPr="001040D8">
              <w:rPr>
                <w:rFonts w:ascii="Calibri" w:hAnsi="Calibri" w:cs="Calibri"/>
                <w:i/>
              </w:rPr>
              <w:t>Seminar work 20%</w:t>
            </w:r>
          </w:p>
          <w:p w:rsidR="00744CD0" w:rsidRPr="001040D8" w:rsidRDefault="00744CD0" w:rsidP="00744CD0">
            <w:pPr>
              <w:rPr>
                <w:rFonts w:ascii="Calibri" w:hAnsi="Calibri" w:cs="Calibri"/>
                <w:i/>
              </w:rPr>
            </w:pPr>
            <w:r w:rsidRPr="001040D8">
              <w:rPr>
                <w:rFonts w:ascii="Calibri" w:hAnsi="Calibri" w:cs="Calibri"/>
                <w:i/>
              </w:rPr>
              <w:t>Seminar work 80%</w:t>
            </w:r>
          </w:p>
          <w:p w:rsidR="00744CD0" w:rsidRPr="001040D8" w:rsidRDefault="00744CD0" w:rsidP="00744CD0">
            <w:pPr>
              <w:jc w:val="both"/>
              <w:rPr>
                <w:rFonts w:ascii="Calibri" w:hAnsi="Calibri" w:cs="Calibri"/>
                <w:bCs/>
                <w:i/>
                <w:shd w:val="clear" w:color="auto" w:fill="FFFFFF"/>
                <w:lang w:eastAsia="en-US"/>
              </w:rPr>
            </w:pPr>
            <w:r w:rsidRPr="001040D8">
              <w:rPr>
                <w:rFonts w:ascii="Calibri" w:hAnsi="Calibri" w:cs="Calibri"/>
                <w:bCs/>
                <w:i/>
                <w:shd w:val="clear" w:color="auto" w:fill="FFFFFF"/>
                <w:lang w:eastAsia="en-US"/>
              </w:rPr>
              <w:t>The student must complete each task at least 50%.</w:t>
            </w:r>
          </w:p>
        </w:tc>
      </w:tr>
      <w:tr w:rsidR="00744CD0" w:rsidRPr="001040D8" w:rsidTr="00132633">
        <w:tc>
          <w:tcPr>
            <w:tcW w:w="9322" w:type="dxa"/>
            <w:gridSpan w:val="2"/>
            <w:shd w:val="clear" w:color="auto" w:fill="auto"/>
          </w:tcPr>
          <w:p w:rsidR="00744CD0" w:rsidRPr="001040D8" w:rsidRDefault="00744CD0" w:rsidP="00744CD0">
            <w:pPr>
              <w:rPr>
                <w:rFonts w:ascii="Calibri" w:hAnsi="Calibri" w:cs="Calibri"/>
              </w:rPr>
            </w:pPr>
            <w:r w:rsidRPr="001040D8">
              <w:rPr>
                <w:rFonts w:ascii="Calibri" w:hAnsi="Calibri" w:cs="Calibri"/>
                <w:b/>
              </w:rPr>
              <w:lastRenderedPageBreak/>
              <w:t>Learning outcomes:</w:t>
            </w:r>
            <w:r w:rsidRPr="001040D8">
              <w:rPr>
                <w:rFonts w:ascii="Calibri" w:hAnsi="Calibri" w:cs="Calibri"/>
              </w:rPr>
              <w:t xml:space="preserve"> </w:t>
            </w:r>
          </w:p>
          <w:p w:rsidR="00744CD0" w:rsidRPr="001040D8" w:rsidRDefault="00744CD0" w:rsidP="00744CD0">
            <w:pPr>
              <w:widowControl w:val="0"/>
              <w:rPr>
                <w:rFonts w:ascii="Calibri" w:eastAsia="Calibri" w:hAnsi="Calibri" w:cs="Calibri"/>
                <w:b/>
                <w:bCs/>
                <w:i/>
                <w:shd w:val="clear" w:color="auto" w:fill="FFFFFF"/>
                <w:lang w:eastAsia="en-US"/>
              </w:rPr>
            </w:pPr>
            <w:r w:rsidRPr="001040D8">
              <w:rPr>
                <w:rFonts w:ascii="Calibri" w:eastAsia="Calibri" w:hAnsi="Calibri" w:cs="Calibri"/>
                <w:b/>
                <w:bCs/>
                <w:i/>
                <w:shd w:val="clear" w:color="auto" w:fill="FFFFFF"/>
                <w:lang w:eastAsia="en-US"/>
              </w:rPr>
              <w:t>After completing the course, the student will have the ability to:</w:t>
            </w:r>
          </w:p>
          <w:p w:rsidR="00744CD0" w:rsidRPr="001040D8" w:rsidRDefault="00744CD0" w:rsidP="00744CD0">
            <w:pPr>
              <w:widowControl w:val="0"/>
              <w:rPr>
                <w:rFonts w:ascii="Calibri" w:eastAsia="Calibri" w:hAnsi="Calibri" w:cs="Calibri"/>
                <w:i/>
                <w:shd w:val="clear" w:color="auto" w:fill="FFFFFF"/>
                <w:lang w:eastAsia="x-none"/>
              </w:rPr>
            </w:pPr>
            <w:r w:rsidRPr="001040D8">
              <w:rPr>
                <w:rFonts w:ascii="Calibri" w:eastAsia="Calibri" w:hAnsi="Calibri" w:cs="Calibri"/>
                <w:i/>
                <w:iCs/>
                <w:shd w:val="clear" w:color="auto" w:fill="FFFFFF"/>
                <w:lang w:eastAsia="x-none"/>
              </w:rPr>
              <w:t>In the cognitive area, the student can:</w:t>
            </w:r>
          </w:p>
          <w:p w:rsidR="00744CD0" w:rsidRPr="001040D8" w:rsidRDefault="00744CD0" w:rsidP="00744CD0">
            <w:pPr>
              <w:widowControl w:val="0"/>
              <w:numPr>
                <w:ilvl w:val="0"/>
                <w:numId w:val="9"/>
              </w:numPr>
              <w:rPr>
                <w:rFonts w:ascii="Calibri" w:eastAsia="Calibri" w:hAnsi="Calibri" w:cs="Calibri"/>
                <w:i/>
                <w:shd w:val="clear" w:color="auto" w:fill="FFFFFF"/>
                <w:lang w:eastAsia="x-none"/>
              </w:rPr>
            </w:pPr>
            <w:r w:rsidRPr="001040D8">
              <w:rPr>
                <w:rFonts w:ascii="Calibri" w:eastAsia="Calibri" w:hAnsi="Calibri" w:cs="Calibri"/>
                <w:i/>
                <w:iCs/>
                <w:shd w:val="clear" w:color="auto" w:fill="FFFFFF"/>
                <w:lang w:eastAsia="x-none"/>
              </w:rPr>
              <w:t>state and explain the general requirements for the creation of the final thesis, describe and characterize the content structure of the final thesis and its individual parts (Introduction, main text, appendices).</w:t>
            </w:r>
          </w:p>
          <w:p w:rsidR="00744CD0" w:rsidRPr="001040D8" w:rsidRDefault="00744CD0" w:rsidP="00744CD0">
            <w:pPr>
              <w:widowControl w:val="0"/>
              <w:numPr>
                <w:ilvl w:val="0"/>
                <w:numId w:val="9"/>
              </w:numPr>
              <w:rPr>
                <w:rFonts w:ascii="Calibri" w:eastAsia="Calibri" w:hAnsi="Calibri" w:cs="Calibri"/>
                <w:i/>
                <w:shd w:val="clear" w:color="auto" w:fill="FFFFFF"/>
                <w:lang w:eastAsia="x-none"/>
              </w:rPr>
            </w:pPr>
            <w:r w:rsidRPr="001040D8">
              <w:rPr>
                <w:rFonts w:ascii="Calibri" w:eastAsia="Calibri" w:hAnsi="Calibri" w:cs="Calibri"/>
                <w:i/>
                <w:iCs/>
                <w:shd w:val="clear" w:color="auto" w:fill="FFFFFF"/>
                <w:lang w:eastAsia="x-none"/>
              </w:rPr>
              <w:t>explain the concepts of phenomenon, fact, state and describe the types of research of pedagogical phenomena, characterize the basic methods of data collection in ZP and methods of their processing.</w:t>
            </w:r>
          </w:p>
          <w:p w:rsidR="00744CD0" w:rsidRPr="001040D8" w:rsidRDefault="00744CD0" w:rsidP="00744CD0">
            <w:pPr>
              <w:widowControl w:val="0"/>
              <w:numPr>
                <w:ilvl w:val="0"/>
                <w:numId w:val="9"/>
              </w:numPr>
              <w:rPr>
                <w:rFonts w:ascii="Calibri" w:eastAsia="Calibri" w:hAnsi="Calibri" w:cs="Calibri"/>
                <w:i/>
                <w:shd w:val="clear" w:color="auto" w:fill="FFFFFF"/>
                <w:lang w:eastAsia="x-none"/>
              </w:rPr>
            </w:pPr>
            <w:r w:rsidRPr="001040D8">
              <w:rPr>
                <w:rFonts w:ascii="Calibri" w:eastAsia="Calibri" w:hAnsi="Calibri" w:cs="Calibri"/>
                <w:i/>
                <w:iCs/>
                <w:shd w:val="clear" w:color="auto" w:fill="FFFFFF"/>
                <w:lang w:eastAsia="x-none"/>
              </w:rPr>
              <w:t>explain the concept of potential, current text, name the basic requirements for the author of a professional text, characterize and describe the model, properties of the professional text and its and formal construction.</w:t>
            </w:r>
          </w:p>
          <w:p w:rsidR="00744CD0" w:rsidRPr="001040D8" w:rsidRDefault="00744CD0" w:rsidP="00744CD0">
            <w:pPr>
              <w:widowControl w:val="0"/>
              <w:numPr>
                <w:ilvl w:val="0"/>
                <w:numId w:val="9"/>
              </w:numPr>
              <w:rPr>
                <w:rFonts w:ascii="Calibri" w:eastAsia="Calibri" w:hAnsi="Calibri" w:cs="Calibri"/>
                <w:i/>
                <w:shd w:val="clear" w:color="auto" w:fill="FFFFFF"/>
                <w:lang w:eastAsia="x-none"/>
              </w:rPr>
            </w:pPr>
            <w:r w:rsidRPr="001040D8">
              <w:rPr>
                <w:rFonts w:ascii="Calibri" w:eastAsia="Calibri" w:hAnsi="Calibri" w:cs="Calibri"/>
                <w:i/>
                <w:iCs/>
                <w:shd w:val="clear" w:color="auto" w:fill="FFFFFF"/>
                <w:lang w:eastAsia="x-none"/>
              </w:rPr>
              <w:t>define the concept of abstract, name and distinguish individual types of abstracts, describe the structure of the abstract, characterize the features of a quality abstract, state the most common mistakes in creating abstracts, distinguish the abstract from annotation, summary, summary, overview.</w:t>
            </w:r>
          </w:p>
          <w:p w:rsidR="00744CD0" w:rsidRPr="001040D8" w:rsidRDefault="00744CD0" w:rsidP="00744CD0">
            <w:pPr>
              <w:widowControl w:val="0"/>
              <w:numPr>
                <w:ilvl w:val="0"/>
                <w:numId w:val="9"/>
              </w:numPr>
              <w:rPr>
                <w:rFonts w:ascii="Calibri" w:eastAsia="Calibri" w:hAnsi="Calibri" w:cs="Calibri"/>
                <w:i/>
                <w:shd w:val="clear" w:color="auto" w:fill="FFFFFF"/>
                <w:lang w:eastAsia="x-none"/>
              </w:rPr>
            </w:pPr>
            <w:r w:rsidRPr="001040D8">
              <w:rPr>
                <w:rFonts w:ascii="Calibri" w:eastAsia="Calibri" w:hAnsi="Calibri" w:cs="Calibri"/>
                <w:i/>
                <w:iCs/>
                <w:shd w:val="clear" w:color="auto" w:fill="FFFFFF"/>
                <w:lang w:eastAsia="x-none"/>
              </w:rPr>
              <w:t>explain the terms quote, citation, citation, paraphrase, compilation, plagiarism, distinguish quote from paraphrase, illustrate individual techniques of citation and referencing (Harvada system - name and date, footnotes) on examples.</w:t>
            </w:r>
          </w:p>
          <w:p w:rsidR="00744CD0" w:rsidRPr="001040D8" w:rsidRDefault="00744CD0" w:rsidP="00744CD0">
            <w:pPr>
              <w:widowControl w:val="0"/>
              <w:numPr>
                <w:ilvl w:val="0"/>
                <w:numId w:val="9"/>
              </w:numPr>
              <w:rPr>
                <w:rFonts w:ascii="Calibri" w:eastAsia="Calibri" w:hAnsi="Calibri" w:cs="Calibri"/>
                <w:i/>
                <w:shd w:val="clear" w:color="auto" w:fill="FFFFFF"/>
                <w:lang w:eastAsia="x-none"/>
              </w:rPr>
            </w:pPr>
            <w:r w:rsidRPr="001040D8">
              <w:rPr>
                <w:rFonts w:ascii="Calibri" w:eastAsia="Calibri" w:hAnsi="Calibri" w:cs="Calibri"/>
                <w:i/>
                <w:iCs/>
                <w:shd w:val="clear" w:color="auto" w:fill="FFFFFF"/>
                <w:lang w:eastAsia="x-none"/>
              </w:rPr>
              <w:t>on the basis of the acquired knowledge to create a text with logical and precise formulation of ideas, to create a quality abstract, to write an introduction, a conclusion to the article, to ZP respecting the set requirements.</w:t>
            </w:r>
          </w:p>
          <w:p w:rsidR="00744CD0" w:rsidRPr="001040D8" w:rsidRDefault="00744CD0" w:rsidP="00744CD0">
            <w:pPr>
              <w:widowControl w:val="0"/>
              <w:numPr>
                <w:ilvl w:val="0"/>
                <w:numId w:val="9"/>
              </w:numPr>
              <w:rPr>
                <w:rFonts w:ascii="Calibri" w:eastAsia="Calibri" w:hAnsi="Calibri" w:cs="Calibri"/>
                <w:i/>
                <w:shd w:val="clear" w:color="auto" w:fill="FFFFFF"/>
                <w:lang w:eastAsia="x-none"/>
              </w:rPr>
            </w:pPr>
            <w:r w:rsidRPr="001040D8">
              <w:rPr>
                <w:rFonts w:ascii="Calibri" w:eastAsia="Calibri" w:hAnsi="Calibri" w:cs="Calibri"/>
                <w:i/>
                <w:iCs/>
                <w:shd w:val="clear" w:color="auto" w:fill="FFFFFF"/>
                <w:lang w:eastAsia="x-none"/>
              </w:rPr>
              <w:t>correctly use individual methods of citation and referencing, recording bibliographic references.</w:t>
            </w:r>
          </w:p>
          <w:p w:rsidR="00744CD0" w:rsidRPr="001040D8" w:rsidRDefault="00744CD0" w:rsidP="00744CD0">
            <w:pPr>
              <w:widowControl w:val="0"/>
              <w:numPr>
                <w:ilvl w:val="0"/>
                <w:numId w:val="9"/>
              </w:numPr>
              <w:rPr>
                <w:rFonts w:ascii="Calibri" w:eastAsia="Calibri" w:hAnsi="Calibri" w:cs="Calibri"/>
                <w:i/>
                <w:shd w:val="clear" w:color="auto" w:fill="FFFFFF"/>
                <w:lang w:eastAsia="x-none"/>
              </w:rPr>
            </w:pPr>
            <w:r w:rsidRPr="001040D8">
              <w:rPr>
                <w:rFonts w:ascii="Calibri" w:eastAsia="Calibri" w:hAnsi="Calibri" w:cs="Calibri"/>
                <w:i/>
                <w:iCs/>
                <w:shd w:val="clear" w:color="auto" w:fill="FFFFFF"/>
                <w:lang w:eastAsia="x-none"/>
              </w:rPr>
              <w:t>work with professional literature (with primary and secondary sources., search for information in information book databases).</w:t>
            </w:r>
          </w:p>
          <w:p w:rsidR="00744CD0" w:rsidRPr="001040D8" w:rsidRDefault="00744CD0" w:rsidP="00744CD0">
            <w:pPr>
              <w:widowControl w:val="0"/>
              <w:numPr>
                <w:ilvl w:val="0"/>
                <w:numId w:val="9"/>
              </w:numPr>
              <w:rPr>
                <w:rFonts w:ascii="Calibri" w:eastAsia="Calibri" w:hAnsi="Calibri" w:cs="Calibri"/>
                <w:i/>
                <w:shd w:val="clear" w:color="auto" w:fill="FFFFFF"/>
                <w:lang w:eastAsia="x-none"/>
              </w:rPr>
            </w:pPr>
            <w:r w:rsidRPr="001040D8">
              <w:rPr>
                <w:rFonts w:ascii="Calibri" w:eastAsia="Calibri" w:hAnsi="Calibri" w:cs="Calibri"/>
                <w:i/>
                <w:iCs/>
                <w:shd w:val="clear" w:color="auto" w:fill="FFFFFF"/>
                <w:lang w:eastAsia="x-none"/>
              </w:rPr>
              <w:t>on a theoretical and practical level to create (plan, process) a seminar paper with all the necessary requisites.</w:t>
            </w:r>
          </w:p>
          <w:p w:rsidR="00744CD0" w:rsidRPr="001040D8" w:rsidRDefault="00744CD0" w:rsidP="00744CD0">
            <w:pPr>
              <w:widowControl w:val="0"/>
              <w:rPr>
                <w:rFonts w:ascii="Calibri" w:eastAsia="Calibri" w:hAnsi="Calibri" w:cs="Calibri"/>
                <w:i/>
                <w:iCs/>
                <w:shd w:val="clear" w:color="auto" w:fill="FFFFFF"/>
                <w:lang w:eastAsia="x-none"/>
              </w:rPr>
            </w:pPr>
            <w:r w:rsidRPr="001040D8">
              <w:rPr>
                <w:rFonts w:ascii="Calibri" w:eastAsia="Calibri" w:hAnsi="Calibri" w:cs="Calibri"/>
                <w:i/>
                <w:iCs/>
                <w:shd w:val="clear" w:color="auto" w:fill="FFFFFF"/>
                <w:lang w:eastAsia="x-none"/>
              </w:rPr>
              <w:t>In the affective area, the student can:</w:t>
            </w:r>
          </w:p>
          <w:p w:rsidR="00744CD0" w:rsidRPr="001040D8" w:rsidRDefault="00744CD0" w:rsidP="00744CD0">
            <w:pPr>
              <w:widowControl w:val="0"/>
              <w:numPr>
                <w:ilvl w:val="0"/>
                <w:numId w:val="19"/>
              </w:numPr>
              <w:rPr>
                <w:rFonts w:ascii="Calibri" w:eastAsia="Calibri" w:hAnsi="Calibri" w:cs="Calibri"/>
                <w:i/>
                <w:iCs/>
                <w:shd w:val="clear" w:color="auto" w:fill="FFFFFF"/>
                <w:lang w:eastAsia="x-none"/>
              </w:rPr>
            </w:pPr>
            <w:r w:rsidRPr="001040D8">
              <w:rPr>
                <w:rFonts w:ascii="Calibri" w:eastAsia="Calibri" w:hAnsi="Calibri" w:cs="Calibri"/>
                <w:i/>
                <w:iCs/>
                <w:shd w:val="clear" w:color="auto" w:fill="FFFFFF"/>
                <w:lang w:eastAsia="x-none"/>
              </w:rPr>
              <w:t xml:space="preserve">the student realizes the need and importance of adhering to the "academic etiquette" </w:t>
            </w:r>
            <w:r w:rsidRPr="001040D8">
              <w:rPr>
                <w:rFonts w:ascii="Calibri" w:eastAsia="Calibri" w:hAnsi="Calibri" w:cs="Calibri"/>
                <w:i/>
                <w:iCs/>
                <w:shd w:val="clear" w:color="auto" w:fill="FFFFFF"/>
                <w:lang w:eastAsia="x-none"/>
              </w:rPr>
              <w:lastRenderedPageBreak/>
              <w:t>(ie decency, courtesy, tact) for his student and future teaching life.</w:t>
            </w:r>
          </w:p>
          <w:p w:rsidR="00744CD0" w:rsidRPr="001040D8" w:rsidRDefault="00744CD0" w:rsidP="00744CD0">
            <w:pPr>
              <w:widowControl w:val="0"/>
              <w:numPr>
                <w:ilvl w:val="0"/>
                <w:numId w:val="19"/>
              </w:numPr>
              <w:rPr>
                <w:rFonts w:ascii="Calibri" w:eastAsia="Calibri" w:hAnsi="Calibri" w:cs="Calibri"/>
                <w:i/>
                <w:iCs/>
                <w:shd w:val="clear" w:color="auto" w:fill="FFFFFF"/>
                <w:lang w:eastAsia="x-none"/>
              </w:rPr>
            </w:pPr>
            <w:r w:rsidRPr="001040D8">
              <w:rPr>
                <w:rFonts w:ascii="Calibri" w:eastAsia="Calibri" w:hAnsi="Calibri" w:cs="Calibri"/>
                <w:i/>
                <w:iCs/>
                <w:shd w:val="clear" w:color="auto" w:fill="FFFFFF"/>
                <w:lang w:eastAsia="x-none"/>
              </w:rPr>
              <w:t>behave in accordance with the rules of social conduct,</w:t>
            </w:r>
          </w:p>
          <w:p w:rsidR="00744CD0" w:rsidRPr="001040D8" w:rsidRDefault="00744CD0" w:rsidP="00744CD0">
            <w:pPr>
              <w:widowControl w:val="0"/>
              <w:numPr>
                <w:ilvl w:val="0"/>
                <w:numId w:val="19"/>
              </w:numPr>
              <w:rPr>
                <w:rFonts w:ascii="Calibri" w:eastAsia="Calibri" w:hAnsi="Calibri" w:cs="Calibri"/>
                <w:i/>
                <w:iCs/>
                <w:shd w:val="clear" w:color="auto" w:fill="FFFFFF"/>
                <w:lang w:eastAsia="x-none"/>
              </w:rPr>
            </w:pPr>
            <w:r w:rsidRPr="001040D8">
              <w:rPr>
                <w:rFonts w:ascii="Calibri" w:eastAsia="Calibri" w:hAnsi="Calibri" w:cs="Calibri"/>
                <w:i/>
                <w:shd w:val="clear" w:color="auto" w:fill="FFFFFF"/>
                <w:lang w:val="hu-HU" w:eastAsia="hu-HU"/>
              </w:rPr>
              <w:t>adhere to the ethics of citation.</w:t>
            </w:r>
          </w:p>
          <w:p w:rsidR="00744CD0" w:rsidRPr="001040D8" w:rsidRDefault="00744CD0" w:rsidP="00744CD0">
            <w:pPr>
              <w:widowControl w:val="0"/>
              <w:numPr>
                <w:ilvl w:val="0"/>
                <w:numId w:val="19"/>
              </w:numPr>
              <w:rPr>
                <w:rFonts w:ascii="Calibri" w:eastAsia="Calibri" w:hAnsi="Calibri" w:cs="Calibri"/>
                <w:i/>
                <w:iCs/>
                <w:shd w:val="clear" w:color="auto" w:fill="FFFFFF"/>
                <w:lang w:val="hu-HU" w:eastAsia="x-none"/>
              </w:rPr>
            </w:pPr>
            <w:r w:rsidRPr="001040D8">
              <w:rPr>
                <w:rFonts w:ascii="Calibri" w:eastAsia="Calibri" w:hAnsi="Calibri" w:cs="Calibri"/>
                <w:i/>
                <w:shd w:val="clear" w:color="auto" w:fill="FFFFFF"/>
                <w:lang w:val="hu-HU" w:eastAsia="hu-HU"/>
              </w:rPr>
              <w:t>express their beliefs and opinions directly and honestly, but at the same time they can recognize that the other party has the right to its own opinion.</w:t>
            </w:r>
          </w:p>
          <w:p w:rsidR="00744CD0" w:rsidRPr="001040D8" w:rsidRDefault="00744CD0" w:rsidP="00744CD0">
            <w:pPr>
              <w:widowControl w:val="0"/>
              <w:numPr>
                <w:ilvl w:val="0"/>
                <w:numId w:val="19"/>
              </w:numPr>
              <w:rPr>
                <w:rFonts w:ascii="Calibri" w:eastAsia="Calibri" w:hAnsi="Calibri" w:cs="Calibri"/>
                <w:i/>
                <w:iCs/>
                <w:shd w:val="clear" w:color="auto" w:fill="FFFFFF"/>
                <w:lang w:val="hu-HU" w:eastAsia="x-none"/>
              </w:rPr>
            </w:pPr>
            <w:r w:rsidRPr="001040D8">
              <w:rPr>
                <w:rFonts w:ascii="Calibri" w:eastAsia="Calibri" w:hAnsi="Calibri" w:cs="Calibri"/>
                <w:i/>
                <w:shd w:val="clear" w:color="auto" w:fill="FFFFFF"/>
                <w:lang w:val="hu-HU" w:eastAsia="hu-HU"/>
              </w:rPr>
              <w:t>bear the consequences, take responsibility for their actions.</w:t>
            </w:r>
          </w:p>
        </w:tc>
      </w:tr>
      <w:tr w:rsidR="00744CD0" w:rsidRPr="001040D8" w:rsidTr="00132633">
        <w:tc>
          <w:tcPr>
            <w:tcW w:w="9322" w:type="dxa"/>
            <w:gridSpan w:val="2"/>
            <w:shd w:val="clear" w:color="auto" w:fill="auto"/>
          </w:tcPr>
          <w:p w:rsidR="00744CD0" w:rsidRPr="001040D8" w:rsidRDefault="00744CD0" w:rsidP="00744CD0">
            <w:pPr>
              <w:rPr>
                <w:rFonts w:ascii="Calibri" w:hAnsi="Calibri" w:cs="Calibri"/>
              </w:rPr>
            </w:pPr>
            <w:r w:rsidRPr="001040D8">
              <w:rPr>
                <w:rFonts w:ascii="Calibri" w:hAnsi="Calibri" w:cs="Calibri"/>
                <w:b/>
              </w:rPr>
              <w:lastRenderedPageBreak/>
              <w:t>Course contents:</w:t>
            </w:r>
            <w:r w:rsidRPr="001040D8">
              <w:rPr>
                <w:rFonts w:ascii="Calibri" w:hAnsi="Calibri" w:cs="Calibri"/>
              </w:rPr>
              <w:t xml:space="preserve"> </w:t>
            </w:r>
          </w:p>
          <w:p w:rsidR="00744CD0" w:rsidRPr="001040D8" w:rsidRDefault="00744CD0" w:rsidP="00744CD0">
            <w:pPr>
              <w:numPr>
                <w:ilvl w:val="0"/>
                <w:numId w:val="9"/>
              </w:numPr>
              <w:tabs>
                <w:tab w:val="left" w:pos="708"/>
                <w:tab w:val="center" w:pos="4536"/>
                <w:tab w:val="right" w:pos="9072"/>
              </w:tabs>
              <w:rPr>
                <w:rFonts w:ascii="Calibri" w:hAnsi="Calibri" w:cs="Calibri"/>
                <w:i/>
              </w:rPr>
            </w:pPr>
            <w:r w:rsidRPr="001040D8">
              <w:rPr>
                <w:rFonts w:ascii="Calibri" w:hAnsi="Calibri" w:cs="Calibri"/>
                <w:i/>
              </w:rPr>
              <w:t>General requirements for the creation of the final thesis. Assignment, structure and time schedule of the final work. Working with literature.</w:t>
            </w:r>
          </w:p>
          <w:p w:rsidR="00744CD0" w:rsidRPr="001040D8" w:rsidRDefault="00744CD0" w:rsidP="00744CD0">
            <w:pPr>
              <w:numPr>
                <w:ilvl w:val="0"/>
                <w:numId w:val="9"/>
              </w:numPr>
              <w:tabs>
                <w:tab w:val="left" w:pos="708"/>
                <w:tab w:val="center" w:pos="4536"/>
                <w:tab w:val="right" w:pos="9072"/>
              </w:tabs>
              <w:rPr>
                <w:rFonts w:ascii="Calibri" w:hAnsi="Calibri" w:cs="Calibri"/>
                <w:i/>
              </w:rPr>
            </w:pPr>
            <w:r w:rsidRPr="001040D8">
              <w:rPr>
                <w:rFonts w:ascii="Calibri" w:hAnsi="Calibri" w:cs="Calibri"/>
                <w:i/>
              </w:rPr>
              <w:t>Theoretical background and basic concepts. Types of research of pedagogical phenomena. Basic methods of data collection in ZP. Methods of quantitative and qualitative processing of ZP results.</w:t>
            </w:r>
          </w:p>
          <w:p w:rsidR="00744CD0" w:rsidRPr="001040D8" w:rsidRDefault="00744CD0" w:rsidP="00744CD0">
            <w:pPr>
              <w:numPr>
                <w:ilvl w:val="0"/>
                <w:numId w:val="9"/>
              </w:numPr>
              <w:tabs>
                <w:tab w:val="left" w:pos="708"/>
                <w:tab w:val="center" w:pos="4536"/>
                <w:tab w:val="right" w:pos="9072"/>
              </w:tabs>
              <w:rPr>
                <w:rFonts w:ascii="Calibri" w:hAnsi="Calibri" w:cs="Calibri"/>
                <w:i/>
              </w:rPr>
            </w:pPr>
            <w:r w:rsidRPr="001040D8">
              <w:rPr>
                <w:rFonts w:ascii="Calibri" w:hAnsi="Calibri" w:cs="Calibri"/>
                <w:i/>
              </w:rPr>
              <w:t>Main principles and construction of the text. ZP structure.</w:t>
            </w:r>
          </w:p>
          <w:p w:rsidR="00744CD0" w:rsidRPr="001040D8" w:rsidRDefault="00744CD0" w:rsidP="00744CD0">
            <w:pPr>
              <w:numPr>
                <w:ilvl w:val="0"/>
                <w:numId w:val="9"/>
              </w:numPr>
              <w:tabs>
                <w:tab w:val="left" w:pos="708"/>
                <w:tab w:val="center" w:pos="4536"/>
                <w:tab w:val="right" w:pos="9072"/>
              </w:tabs>
              <w:rPr>
                <w:rFonts w:ascii="Calibri" w:hAnsi="Calibri" w:cs="Calibri"/>
                <w:i/>
              </w:rPr>
            </w:pPr>
            <w:r w:rsidRPr="001040D8">
              <w:rPr>
                <w:rFonts w:ascii="Calibri" w:hAnsi="Calibri" w:cs="Calibri"/>
                <w:i/>
              </w:rPr>
              <w:t>Formal page and editing of the final work.</w:t>
            </w:r>
          </w:p>
          <w:p w:rsidR="00744CD0" w:rsidRPr="001040D8" w:rsidRDefault="00744CD0" w:rsidP="00744CD0">
            <w:pPr>
              <w:numPr>
                <w:ilvl w:val="0"/>
                <w:numId w:val="9"/>
              </w:numPr>
              <w:tabs>
                <w:tab w:val="left" w:pos="708"/>
                <w:tab w:val="center" w:pos="4536"/>
                <w:tab w:val="right" w:pos="9072"/>
              </w:tabs>
              <w:rPr>
                <w:rFonts w:ascii="Calibri" w:hAnsi="Calibri" w:cs="Calibri"/>
                <w:i/>
              </w:rPr>
            </w:pPr>
            <w:r w:rsidRPr="001040D8">
              <w:rPr>
                <w:rFonts w:ascii="Calibri" w:hAnsi="Calibri" w:cs="Calibri"/>
                <w:i/>
              </w:rPr>
              <w:t>Abstract - types and scope of abstracts, practical advice on their creation.</w:t>
            </w:r>
          </w:p>
          <w:p w:rsidR="00744CD0" w:rsidRPr="001040D8" w:rsidRDefault="00744CD0" w:rsidP="00744CD0">
            <w:pPr>
              <w:numPr>
                <w:ilvl w:val="0"/>
                <w:numId w:val="9"/>
              </w:numPr>
              <w:tabs>
                <w:tab w:val="left" w:pos="708"/>
                <w:tab w:val="center" w:pos="4536"/>
                <w:tab w:val="right" w:pos="9072"/>
              </w:tabs>
              <w:rPr>
                <w:rFonts w:ascii="Calibri" w:hAnsi="Calibri" w:cs="Calibri"/>
                <w:i/>
              </w:rPr>
            </w:pPr>
            <w:r w:rsidRPr="001040D8">
              <w:rPr>
                <w:rFonts w:ascii="Calibri" w:hAnsi="Calibri" w:cs="Calibri"/>
                <w:i/>
              </w:rPr>
              <w:t>Citation and list of bibliographic references in ZP. Basic terms - Quote, paraphrase, compilation, plagiarism. Main principles and methods of referencing and quoting. Schemes of bibliographic references.</w:t>
            </w:r>
          </w:p>
          <w:p w:rsidR="00744CD0" w:rsidRPr="001040D8" w:rsidRDefault="00744CD0" w:rsidP="00744CD0">
            <w:pPr>
              <w:numPr>
                <w:ilvl w:val="0"/>
                <w:numId w:val="9"/>
              </w:numPr>
              <w:tabs>
                <w:tab w:val="left" w:pos="708"/>
                <w:tab w:val="center" w:pos="4536"/>
                <w:tab w:val="right" w:pos="9072"/>
              </w:tabs>
              <w:rPr>
                <w:rFonts w:ascii="Calibri" w:hAnsi="Calibri" w:cs="Calibri"/>
                <w:i/>
              </w:rPr>
            </w:pPr>
            <w:r w:rsidRPr="001040D8">
              <w:rPr>
                <w:rFonts w:ascii="Calibri" w:hAnsi="Calibri" w:cs="Calibri"/>
                <w:i/>
              </w:rPr>
              <w:t>Evaluation and defense of the final work.</w:t>
            </w:r>
          </w:p>
          <w:p w:rsidR="00744CD0" w:rsidRPr="001040D8" w:rsidRDefault="00744CD0" w:rsidP="00744CD0">
            <w:pPr>
              <w:numPr>
                <w:ilvl w:val="0"/>
                <w:numId w:val="9"/>
              </w:numPr>
              <w:tabs>
                <w:tab w:val="left" w:pos="708"/>
                <w:tab w:val="center" w:pos="4536"/>
                <w:tab w:val="right" w:pos="9072"/>
              </w:tabs>
              <w:rPr>
                <w:rFonts w:ascii="Calibri" w:hAnsi="Calibri" w:cs="Calibri"/>
                <w:i/>
              </w:rPr>
            </w:pPr>
            <w:r w:rsidRPr="001040D8">
              <w:rPr>
                <w:rFonts w:ascii="Calibri" w:hAnsi="Calibri" w:cs="Calibri"/>
                <w:i/>
              </w:rPr>
              <w:t>Fundamentals of academic ethics and etiquette.</w:t>
            </w:r>
          </w:p>
        </w:tc>
      </w:tr>
      <w:tr w:rsidR="00744CD0" w:rsidRPr="001040D8" w:rsidTr="00132633">
        <w:tc>
          <w:tcPr>
            <w:tcW w:w="9322" w:type="dxa"/>
            <w:gridSpan w:val="2"/>
            <w:shd w:val="clear" w:color="auto" w:fill="auto"/>
          </w:tcPr>
          <w:p w:rsidR="00744CD0" w:rsidRPr="001040D8" w:rsidRDefault="00744CD0" w:rsidP="00744CD0">
            <w:pPr>
              <w:rPr>
                <w:rFonts w:ascii="Calibri" w:hAnsi="Calibri" w:cs="Calibri"/>
                <w:i/>
              </w:rPr>
            </w:pPr>
            <w:r w:rsidRPr="001040D8">
              <w:rPr>
                <w:rFonts w:ascii="Calibri" w:hAnsi="Calibri" w:cs="Calibri"/>
                <w:b/>
              </w:rPr>
              <w:t>Recommended literature:</w:t>
            </w:r>
            <w:r w:rsidRPr="001040D8">
              <w:rPr>
                <w:rFonts w:ascii="Calibri" w:hAnsi="Calibri" w:cs="Calibri"/>
                <w:i/>
              </w:rPr>
              <w:t xml:space="preserve"> </w:t>
            </w:r>
          </w:p>
          <w:p w:rsidR="00784BD5" w:rsidRPr="001040D8" w:rsidRDefault="00784BD5" w:rsidP="00784BD5">
            <w:pPr>
              <w:jc w:val="both"/>
              <w:rPr>
                <w:rFonts w:ascii="Calibri" w:hAnsi="Calibri" w:cs="Calibri"/>
                <w:i/>
              </w:rPr>
            </w:pPr>
            <w:r w:rsidRPr="001040D8">
              <w:rPr>
                <w:rFonts w:ascii="Calibri" w:hAnsi="Calibri" w:cs="Calibri"/>
                <w:i/>
              </w:rPr>
              <w:t xml:space="preserve">Darák, M. a N. Krajčová. 1995. Empirický výskum v pedagogike. Prešov: ManaCon, </w:t>
            </w:r>
            <w:r w:rsidRPr="001040D8">
              <w:rPr>
                <w:rFonts w:ascii="Calibri" w:eastAsia="MS Mincho" w:hAnsi="Calibri" w:cs="Calibri"/>
                <w:bCs/>
                <w:i/>
              </w:rPr>
              <w:t>ISBN 80-85668-22-X.</w:t>
            </w:r>
          </w:p>
          <w:p w:rsidR="00784BD5" w:rsidRPr="001040D8" w:rsidRDefault="00784BD5" w:rsidP="00784BD5">
            <w:pPr>
              <w:jc w:val="both"/>
              <w:rPr>
                <w:rFonts w:ascii="Calibri" w:hAnsi="Calibri" w:cs="Calibri"/>
                <w:i/>
              </w:rPr>
            </w:pPr>
            <w:r w:rsidRPr="001040D8">
              <w:rPr>
                <w:rFonts w:ascii="Calibri" w:hAnsi="Calibri" w:cs="Calibri"/>
                <w:i/>
              </w:rPr>
              <w:t>Junger, J. 2000. Diplomová práca. Interný metodický materiál FHPV PU. Prešov: FHPV</w:t>
            </w:r>
          </w:p>
          <w:p w:rsidR="00784BD5" w:rsidRPr="001040D8" w:rsidRDefault="00784BD5" w:rsidP="00784BD5">
            <w:pPr>
              <w:jc w:val="both"/>
              <w:rPr>
                <w:rFonts w:ascii="Calibri" w:hAnsi="Calibri" w:cs="Calibri"/>
                <w:i/>
              </w:rPr>
            </w:pPr>
            <w:r w:rsidRPr="001040D8">
              <w:rPr>
                <w:rFonts w:ascii="Calibri" w:hAnsi="Calibri" w:cs="Calibri"/>
                <w:i/>
              </w:rPr>
              <w:t>Meško, D., Katuščák, D., Findra, J. a kol. 2005. Akademická príručka. Martin: Osveta, ISBN 80-8063-200-6.</w:t>
            </w:r>
          </w:p>
          <w:p w:rsidR="00784BD5" w:rsidRPr="001040D8" w:rsidRDefault="00784BD5" w:rsidP="00784BD5">
            <w:pPr>
              <w:jc w:val="both"/>
              <w:rPr>
                <w:rFonts w:ascii="Calibri" w:hAnsi="Calibri" w:cs="Calibri"/>
                <w:i/>
              </w:rPr>
            </w:pPr>
            <w:r w:rsidRPr="001040D8">
              <w:rPr>
                <w:rFonts w:ascii="Calibri" w:hAnsi="Calibri" w:cs="Calibri"/>
                <w:i/>
              </w:rPr>
              <w:t>Šimonek, J. a kol. 1985. Diplomový seminár. Bratislava: UK</w:t>
            </w:r>
          </w:p>
          <w:p w:rsidR="00744CD0" w:rsidRPr="001040D8" w:rsidRDefault="00784BD5" w:rsidP="00784BD5">
            <w:pPr>
              <w:jc w:val="both"/>
              <w:rPr>
                <w:rFonts w:ascii="Calibri" w:hAnsi="Calibri" w:cs="Calibri"/>
              </w:rPr>
            </w:pPr>
            <w:r w:rsidRPr="001040D8">
              <w:rPr>
                <w:rFonts w:ascii="Calibri" w:hAnsi="Calibri" w:cs="Calibri"/>
                <w:i/>
              </w:rPr>
              <w:t xml:space="preserve">Smernica o náležitostiach záverečných prác, ich bibliografickej registrácii, kontrole originality, uchovávaní a sprístupňovaní. [online]. Prešov: PU. [cit.26.3.2014]. Dostupné z: </w:t>
            </w:r>
            <w:hyperlink r:id="rId7" w:history="1">
              <w:r w:rsidRPr="001040D8">
                <w:rPr>
                  <w:rFonts w:ascii="Calibri" w:hAnsi="Calibri" w:cs="Calibri"/>
                  <w:i/>
                  <w:u w:val="single"/>
                </w:rPr>
                <w:t>http://www.pulib.sk/web/data/pulib/subory/stranka/ezp-smernica-2013.pdf</w:t>
              </w:r>
            </w:hyperlink>
          </w:p>
        </w:tc>
      </w:tr>
      <w:tr w:rsidR="00744CD0" w:rsidRPr="001040D8" w:rsidTr="00132633">
        <w:tc>
          <w:tcPr>
            <w:tcW w:w="9322" w:type="dxa"/>
            <w:gridSpan w:val="2"/>
            <w:shd w:val="clear" w:color="auto" w:fill="auto"/>
          </w:tcPr>
          <w:p w:rsidR="00744CD0" w:rsidRPr="001040D8" w:rsidRDefault="00744CD0" w:rsidP="00744CD0">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p>
        </w:tc>
      </w:tr>
      <w:tr w:rsidR="00744CD0" w:rsidRPr="001040D8" w:rsidTr="00132633">
        <w:tc>
          <w:tcPr>
            <w:tcW w:w="9322" w:type="dxa"/>
            <w:gridSpan w:val="2"/>
            <w:shd w:val="clear" w:color="auto" w:fill="auto"/>
          </w:tcPr>
          <w:p w:rsidR="00744CD0" w:rsidRPr="001040D8" w:rsidRDefault="00744CD0" w:rsidP="00744CD0">
            <w:pPr>
              <w:rPr>
                <w:rFonts w:ascii="Calibri" w:hAnsi="Calibri" w:cs="Calibri"/>
                <w:i/>
              </w:rPr>
            </w:pPr>
            <w:r w:rsidRPr="001040D8">
              <w:rPr>
                <w:rFonts w:ascii="Calibri" w:hAnsi="Calibri" w:cs="Calibri"/>
                <w:b/>
              </w:rPr>
              <w:t xml:space="preserve">Notes: </w:t>
            </w:r>
            <w:r w:rsidRPr="001040D8">
              <w:rPr>
                <w:rFonts w:ascii="Calibri" w:hAnsi="Calibri" w:cs="Calibri"/>
                <w:i/>
              </w:rPr>
              <w:t>the student chooses the given subject if he / she writes the final work under the guidance of a teacher from ÚMJK</w:t>
            </w:r>
          </w:p>
        </w:tc>
      </w:tr>
      <w:tr w:rsidR="00744CD0" w:rsidRPr="001040D8" w:rsidTr="00132633">
        <w:tc>
          <w:tcPr>
            <w:tcW w:w="9322" w:type="dxa"/>
            <w:gridSpan w:val="2"/>
            <w:shd w:val="clear" w:color="auto" w:fill="auto"/>
          </w:tcPr>
          <w:p w:rsidR="00744CD0" w:rsidRPr="001040D8" w:rsidRDefault="00744CD0" w:rsidP="00744CD0">
            <w:pPr>
              <w:rPr>
                <w:rFonts w:ascii="Calibri" w:hAnsi="Calibri" w:cs="Calibri"/>
                <w:b/>
              </w:rPr>
            </w:pPr>
            <w:r w:rsidRPr="001040D8">
              <w:rPr>
                <w:rFonts w:ascii="Calibri" w:hAnsi="Calibri" w:cs="Calibri"/>
                <w:b/>
              </w:rPr>
              <w:t>Course evaluation</w:t>
            </w:r>
          </w:p>
          <w:p w:rsidR="00744CD0" w:rsidRPr="001040D8" w:rsidRDefault="00744CD0" w:rsidP="00744CD0">
            <w:pPr>
              <w:rPr>
                <w:rFonts w:ascii="Calibri" w:hAnsi="Calibri" w:cs="Calibri"/>
                <w:i/>
              </w:rPr>
            </w:pPr>
            <w:r w:rsidRPr="001040D8">
              <w:rPr>
                <w:rFonts w:ascii="Calibri" w:hAnsi="Calibri" w:cs="Calibri"/>
              </w:rPr>
              <w:t xml:space="preserve">Assessed students in total: </w:t>
            </w:r>
            <w:r w:rsidRPr="001040D8">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744CD0"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744CD0">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744CD0">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744CD0">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744CD0">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744CD0">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744CD0">
                  <w:pPr>
                    <w:jc w:val="center"/>
                    <w:rPr>
                      <w:rFonts w:ascii="Calibri" w:hAnsi="Calibri" w:cs="Calibri"/>
                    </w:rPr>
                  </w:pPr>
                  <w:r w:rsidRPr="001040D8">
                    <w:rPr>
                      <w:rFonts w:ascii="Calibri" w:hAnsi="Calibri" w:cs="Calibri"/>
                    </w:rPr>
                    <w:t>FX</w:t>
                  </w:r>
                </w:p>
              </w:tc>
            </w:tr>
            <w:tr w:rsidR="00744CD0"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744CD0">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744CD0">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744CD0">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744CD0">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744CD0">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744CD0" w:rsidRPr="001040D8" w:rsidRDefault="00744CD0" w:rsidP="00744CD0">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r>
          </w:tbl>
          <w:p w:rsidR="00744CD0" w:rsidRPr="001040D8" w:rsidRDefault="00744CD0" w:rsidP="00744CD0">
            <w:pPr>
              <w:rPr>
                <w:rFonts w:ascii="Calibri" w:hAnsi="Calibri" w:cs="Calibri"/>
                <w:i/>
              </w:rPr>
            </w:pPr>
          </w:p>
        </w:tc>
      </w:tr>
      <w:tr w:rsidR="00744CD0" w:rsidRPr="001040D8" w:rsidTr="00132633">
        <w:tc>
          <w:tcPr>
            <w:tcW w:w="9322" w:type="dxa"/>
            <w:gridSpan w:val="2"/>
            <w:shd w:val="clear" w:color="auto" w:fill="auto"/>
          </w:tcPr>
          <w:p w:rsidR="00744CD0" w:rsidRPr="001040D8" w:rsidRDefault="00744CD0" w:rsidP="00744CD0">
            <w:pPr>
              <w:tabs>
                <w:tab w:val="left" w:pos="1530"/>
              </w:tabs>
              <w:rPr>
                <w:rFonts w:ascii="Calibri" w:hAnsi="Calibri" w:cs="Calibri"/>
              </w:rPr>
            </w:pPr>
            <w:r w:rsidRPr="001040D8">
              <w:rPr>
                <w:rFonts w:ascii="Calibri" w:hAnsi="Calibri" w:cs="Calibri"/>
                <w:b/>
              </w:rPr>
              <w:t>Teach</w:t>
            </w:r>
            <w:r w:rsidR="00FE369C"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 Teacher of subject specialization</w:t>
            </w:r>
          </w:p>
        </w:tc>
      </w:tr>
      <w:tr w:rsidR="00744CD0" w:rsidRPr="001040D8" w:rsidTr="00132633">
        <w:tc>
          <w:tcPr>
            <w:tcW w:w="9322" w:type="dxa"/>
            <w:gridSpan w:val="2"/>
            <w:shd w:val="clear" w:color="auto" w:fill="auto"/>
          </w:tcPr>
          <w:p w:rsidR="00744CD0" w:rsidRPr="001040D8" w:rsidRDefault="00744CD0" w:rsidP="00744CD0">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744CD0" w:rsidRPr="001040D8" w:rsidTr="00132633">
        <w:tc>
          <w:tcPr>
            <w:tcW w:w="9322" w:type="dxa"/>
            <w:gridSpan w:val="2"/>
            <w:shd w:val="clear" w:color="auto" w:fill="auto"/>
          </w:tcPr>
          <w:p w:rsidR="00744CD0" w:rsidRPr="001040D8" w:rsidRDefault="00744CD0" w:rsidP="00744CD0">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695F5C">
      <w:pPr>
        <w:ind w:left="720" w:hanging="720"/>
        <w:jc w:val="center"/>
        <w:rPr>
          <w:rFonts w:ascii="Calibri" w:hAnsi="Calibri" w:cs="Calibri"/>
        </w:rPr>
      </w:pPr>
    </w:p>
    <w:p w:rsidR="00744CD0" w:rsidRPr="001040D8" w:rsidRDefault="00744CD0" w:rsidP="00177242">
      <w:pPr>
        <w:rPr>
          <w:rFonts w:ascii="Calibri" w:hAnsi="Calibri" w:cs="Calibri"/>
        </w:rPr>
      </w:pPr>
    </w:p>
    <w:p w:rsidR="00E647C0" w:rsidRPr="001040D8" w:rsidRDefault="00E647C0" w:rsidP="00177242">
      <w:pPr>
        <w:rPr>
          <w:rFonts w:ascii="Calibri" w:hAnsi="Calibri" w:cs="Calibri"/>
        </w:rPr>
      </w:pPr>
    </w:p>
    <w:p w:rsidR="00744CD0" w:rsidRPr="001040D8" w:rsidRDefault="00E647C0" w:rsidP="00E647C0">
      <w:pPr>
        <w:ind w:left="720" w:hanging="720"/>
        <w:jc w:val="center"/>
        <w:rPr>
          <w:rFonts w:ascii="Calibri" w:hAnsi="Calibri" w:cs="Calibri"/>
          <w:b/>
        </w:rPr>
      </w:pPr>
      <w:r w:rsidRPr="001040D8">
        <w:rPr>
          <w:rFonts w:ascii="Calibri" w:hAnsi="Calibri" w:cs="Calibri"/>
          <w:b/>
        </w:rPr>
        <w:lastRenderedPageBreak/>
        <w:t>COURSE INFORMATION SHEET</w:t>
      </w:r>
    </w:p>
    <w:p w:rsidR="00744CD0" w:rsidRPr="001040D8" w:rsidRDefault="00744CD0"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132633" w:rsidRPr="001040D8" w:rsidTr="00132633">
        <w:tc>
          <w:tcPr>
            <w:tcW w:w="9322" w:type="dxa"/>
            <w:gridSpan w:val="2"/>
            <w:shd w:val="clear" w:color="auto" w:fill="auto"/>
          </w:tcPr>
          <w:p w:rsidR="00132633" w:rsidRPr="001040D8" w:rsidRDefault="00132633"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132633" w:rsidRPr="001040D8" w:rsidTr="00132633">
        <w:tc>
          <w:tcPr>
            <w:tcW w:w="4110" w:type="dxa"/>
            <w:shd w:val="clear" w:color="auto" w:fill="auto"/>
          </w:tcPr>
          <w:p w:rsidR="00132633" w:rsidRPr="001040D8" w:rsidRDefault="00132633"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w:t>
            </w:r>
            <w:r w:rsidR="00FB5F91" w:rsidRPr="001040D8">
              <w:rPr>
                <w:rFonts w:ascii="Calibri" w:hAnsi="Calibri" w:cs="Calibri"/>
                <w:bCs/>
                <w:i/>
              </w:rPr>
              <w:t>SEMO</w:t>
            </w:r>
            <w:r w:rsidRPr="001040D8">
              <w:rPr>
                <w:rFonts w:ascii="Calibri" w:hAnsi="Calibri" w:cs="Calibri"/>
                <w:bCs/>
                <w:i/>
              </w:rPr>
              <w:t>2 / 22</w:t>
            </w:r>
          </w:p>
        </w:tc>
        <w:tc>
          <w:tcPr>
            <w:tcW w:w="5212" w:type="dxa"/>
            <w:shd w:val="clear" w:color="auto" w:fill="auto"/>
          </w:tcPr>
          <w:p w:rsidR="00132633" w:rsidRPr="001040D8" w:rsidRDefault="00132633" w:rsidP="00132633">
            <w:pPr>
              <w:rPr>
                <w:rFonts w:ascii="Calibri" w:hAnsi="Calibri" w:cs="Calibri"/>
                <w:lang w:eastAsia="en-US"/>
              </w:rPr>
            </w:pPr>
            <w:r w:rsidRPr="001040D8">
              <w:rPr>
                <w:rFonts w:ascii="Calibri" w:hAnsi="Calibri" w:cs="Calibri"/>
                <w:b/>
                <w:lang w:eastAsia="en-US"/>
              </w:rPr>
              <w:t xml:space="preserve">Course title: </w:t>
            </w:r>
            <w:r w:rsidRPr="001040D8">
              <w:rPr>
                <w:rFonts w:ascii="Calibri" w:hAnsi="Calibri" w:cs="Calibri"/>
                <w:i/>
                <w:lang w:eastAsia="en-US"/>
              </w:rPr>
              <w:t>Bachelor Thesis Seminar 2</w:t>
            </w:r>
          </w:p>
        </w:tc>
      </w:tr>
      <w:tr w:rsidR="00132633" w:rsidRPr="001040D8" w:rsidTr="00132633">
        <w:trPr>
          <w:trHeight w:val="458"/>
        </w:trPr>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132633" w:rsidRPr="001040D8" w:rsidRDefault="00132633" w:rsidP="00132633">
            <w:pPr>
              <w:rPr>
                <w:rFonts w:ascii="Calibri" w:hAnsi="Calibri" w:cs="Calibri"/>
              </w:rPr>
            </w:pPr>
            <w:r w:rsidRPr="001040D8">
              <w:rPr>
                <w:rFonts w:ascii="Calibri" w:hAnsi="Calibri" w:cs="Calibri"/>
                <w:i/>
              </w:rPr>
              <w:t>Compulsory course, 1 seminar per week, combined method</w:t>
            </w:r>
          </w:p>
        </w:tc>
      </w:tr>
      <w:tr w:rsidR="00132633" w:rsidRPr="001040D8" w:rsidTr="00132633">
        <w:trPr>
          <w:trHeight w:val="286"/>
        </w:trPr>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Number of credits: </w:t>
            </w:r>
            <w:r w:rsidR="00FB5F91" w:rsidRPr="001040D8">
              <w:rPr>
                <w:rFonts w:ascii="Calibri" w:hAnsi="Calibri" w:cs="Calibri"/>
                <w:i/>
              </w:rPr>
              <w:t>2</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Recommended semester of study: </w:t>
            </w:r>
            <w:r w:rsidR="00F67F2F" w:rsidRPr="001040D8">
              <w:rPr>
                <w:rFonts w:ascii="Calibri" w:hAnsi="Calibri" w:cs="Calibri"/>
                <w:i/>
              </w:rPr>
              <w:t>6th semester, 3rd year</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132633" w:rsidRPr="001040D8" w:rsidRDefault="00132633" w:rsidP="00132633">
            <w:pPr>
              <w:numPr>
                <w:ilvl w:val="0"/>
                <w:numId w:val="20"/>
              </w:numPr>
              <w:jc w:val="both"/>
              <w:rPr>
                <w:rFonts w:ascii="Calibri" w:hAnsi="Calibri" w:cs="Calibri"/>
                <w:i/>
                <w:lang w:eastAsia="en-US"/>
              </w:rPr>
            </w:pPr>
            <w:r w:rsidRPr="001040D8">
              <w:rPr>
                <w:rFonts w:ascii="Calibri" w:hAnsi="Calibri" w:cs="Calibri"/>
                <w:i/>
                <w:lang w:eastAsia="en-US"/>
              </w:rPr>
              <w:t>participation in seminars is mandatory,</w:t>
            </w:r>
          </w:p>
          <w:p w:rsidR="00132633" w:rsidRPr="001040D8" w:rsidRDefault="00132633" w:rsidP="00132633">
            <w:pPr>
              <w:numPr>
                <w:ilvl w:val="0"/>
                <w:numId w:val="20"/>
              </w:numPr>
              <w:jc w:val="both"/>
              <w:rPr>
                <w:rFonts w:ascii="Calibri" w:hAnsi="Calibri" w:cs="Calibri"/>
                <w:i/>
                <w:shd w:val="clear" w:color="auto" w:fill="FFFFFF"/>
              </w:rPr>
            </w:pPr>
            <w:r w:rsidRPr="001040D8">
              <w:rPr>
                <w:rFonts w:ascii="Calibri" w:hAnsi="Calibri" w:cs="Calibri"/>
                <w:bCs/>
                <w:i/>
                <w:shd w:val="clear" w:color="auto" w:fill="FFFFFF"/>
                <w:lang w:eastAsia="x-none"/>
              </w:rPr>
              <w:t>mandatory ongoing consultations between the BP author and the trainer (at least 5 consultations, others if necessary),</w:t>
            </w:r>
          </w:p>
          <w:p w:rsidR="00132633" w:rsidRPr="001040D8" w:rsidRDefault="00132633" w:rsidP="00132633">
            <w:pPr>
              <w:numPr>
                <w:ilvl w:val="0"/>
                <w:numId w:val="20"/>
              </w:numPr>
              <w:jc w:val="both"/>
              <w:rPr>
                <w:rFonts w:ascii="Calibri" w:hAnsi="Calibri" w:cs="Calibri"/>
                <w:i/>
                <w:shd w:val="clear" w:color="auto" w:fill="FFFFFF"/>
              </w:rPr>
            </w:pPr>
            <w:r w:rsidRPr="001040D8">
              <w:rPr>
                <w:rFonts w:ascii="Calibri" w:hAnsi="Calibri" w:cs="Calibri"/>
                <w:bCs/>
                <w:i/>
                <w:shd w:val="clear" w:color="auto" w:fill="FFFFFF"/>
                <w:lang w:eastAsia="x-none"/>
              </w:rPr>
              <w:t>prior to the actual implementation of the consultations, the student is obliged to submit the project project to the supervisor in printed form or by e-mail. In the project, the student will focus on the issues, theoretical background, objectives, method of processing results in BP,</w:t>
            </w:r>
          </w:p>
          <w:p w:rsidR="00132633" w:rsidRPr="001040D8" w:rsidRDefault="00132633" w:rsidP="00132633">
            <w:pPr>
              <w:numPr>
                <w:ilvl w:val="0"/>
                <w:numId w:val="20"/>
              </w:numPr>
              <w:jc w:val="both"/>
              <w:rPr>
                <w:rFonts w:ascii="Calibri" w:hAnsi="Calibri" w:cs="Calibri"/>
                <w:i/>
                <w:shd w:val="clear" w:color="auto" w:fill="FFFFFF"/>
              </w:rPr>
            </w:pPr>
            <w:r w:rsidRPr="001040D8">
              <w:rPr>
                <w:rFonts w:ascii="Calibri" w:hAnsi="Calibri" w:cs="Calibri"/>
                <w:bCs/>
                <w:i/>
                <w:shd w:val="clear" w:color="auto" w:fill="FFFFFF"/>
                <w:lang w:eastAsia="x-none"/>
              </w:rPr>
              <w:t>if the student does not continuously consult the procedure, the results of his/her work with the tutor will not be awarded credits,</w:t>
            </w:r>
          </w:p>
          <w:p w:rsidR="00132633" w:rsidRPr="001040D8" w:rsidRDefault="00132633" w:rsidP="00132633">
            <w:pPr>
              <w:numPr>
                <w:ilvl w:val="0"/>
                <w:numId w:val="20"/>
              </w:numPr>
              <w:jc w:val="both"/>
              <w:rPr>
                <w:rFonts w:ascii="Calibri" w:hAnsi="Calibri" w:cs="Calibri"/>
                <w:i/>
                <w:lang w:eastAsia="en-US"/>
              </w:rPr>
            </w:pPr>
            <w:r w:rsidRPr="001040D8">
              <w:rPr>
                <w:rFonts w:ascii="Calibri" w:hAnsi="Calibri" w:cs="Calibri"/>
                <w:bCs/>
                <w:i/>
                <w:shd w:val="clear" w:color="auto" w:fill="FFFFFF"/>
                <w:lang w:eastAsia="x-none"/>
              </w:rPr>
              <w:t>at the end of the teaching part of the semester (no later than the last week) the student submits to the supervisor a preliminary working version of the bachelor's thesis, which will contain all the essentials of the bachelor's thesis in terms of content and form; at the tutor's suggestion, the subject will award credits to the student.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132633" w:rsidRPr="001040D8" w:rsidRDefault="00132633" w:rsidP="00132633">
            <w:pPr>
              <w:widowControl w:val="0"/>
              <w:jc w:val="both"/>
              <w:rPr>
                <w:rFonts w:ascii="Calibri" w:eastAsia="Calibri" w:hAnsi="Calibri" w:cs="Calibri"/>
                <w:b/>
                <w:bCs/>
                <w:i/>
                <w:shd w:val="clear" w:color="auto" w:fill="FFFFFF"/>
                <w:lang w:eastAsia="en-US"/>
              </w:rPr>
            </w:pPr>
            <w:r w:rsidRPr="001040D8">
              <w:rPr>
                <w:rFonts w:ascii="Calibri" w:eastAsia="Calibri" w:hAnsi="Calibri" w:cs="Calibri"/>
                <w:b/>
                <w:bCs/>
                <w:i/>
                <w:shd w:val="clear" w:color="auto" w:fill="FFFFFF"/>
                <w:lang w:eastAsia="en-US"/>
              </w:rPr>
              <w:t>After completing the course, the student will have the ability to:</w:t>
            </w:r>
          </w:p>
          <w:p w:rsidR="00132633" w:rsidRPr="001040D8" w:rsidRDefault="00132633" w:rsidP="00132633">
            <w:pPr>
              <w:widowControl w:val="0"/>
              <w:numPr>
                <w:ilvl w:val="0"/>
                <w:numId w:val="9"/>
              </w:numPr>
              <w:jc w:val="both"/>
              <w:rPr>
                <w:rFonts w:ascii="Calibri" w:eastAsia="Calibri" w:hAnsi="Calibri" w:cs="Calibri"/>
                <w:i/>
                <w:shd w:val="clear" w:color="auto" w:fill="FFFFFF"/>
                <w:lang w:eastAsia="x-none"/>
              </w:rPr>
            </w:pPr>
            <w:r w:rsidRPr="001040D8">
              <w:rPr>
                <w:rFonts w:ascii="Calibri" w:eastAsia="Calibri" w:hAnsi="Calibri" w:cs="Calibri"/>
                <w:i/>
                <w:iCs/>
                <w:shd w:val="clear" w:color="auto" w:fill="FFFFFF"/>
                <w:lang w:eastAsia="x-none"/>
              </w:rPr>
              <w:t>in the cognitive area the student can:</w:t>
            </w:r>
          </w:p>
          <w:p w:rsidR="00132633" w:rsidRPr="001040D8" w:rsidRDefault="00132633" w:rsidP="00132633">
            <w:pPr>
              <w:widowControl w:val="0"/>
              <w:numPr>
                <w:ilvl w:val="0"/>
                <w:numId w:val="10"/>
              </w:numPr>
              <w:jc w:val="both"/>
              <w:rPr>
                <w:rFonts w:ascii="Calibri" w:eastAsia="Calibri" w:hAnsi="Calibri" w:cs="Calibri"/>
                <w:i/>
                <w:iCs/>
                <w:shd w:val="clear" w:color="auto" w:fill="FFFFFF"/>
                <w:lang w:eastAsia="x-none"/>
              </w:rPr>
            </w:pPr>
            <w:r w:rsidRPr="001040D8">
              <w:rPr>
                <w:rFonts w:ascii="Calibri" w:eastAsia="Calibri" w:hAnsi="Calibri" w:cs="Calibri"/>
                <w:i/>
                <w:iCs/>
                <w:shd w:val="clear" w:color="auto" w:fill="FFFFFF"/>
                <w:lang w:eastAsia="x-none"/>
              </w:rPr>
              <w:t>on the basis of the acquired knowledge to create a text with logical and precise formulation of ideas, to create a quality abstract, to write an introduction, a conclusion to the article, to ZP respecting the set requirements.</w:t>
            </w:r>
          </w:p>
          <w:p w:rsidR="00132633" w:rsidRPr="001040D8" w:rsidRDefault="00132633" w:rsidP="00132633">
            <w:pPr>
              <w:widowControl w:val="0"/>
              <w:numPr>
                <w:ilvl w:val="0"/>
                <w:numId w:val="10"/>
              </w:numPr>
              <w:jc w:val="both"/>
              <w:rPr>
                <w:rFonts w:ascii="Calibri" w:eastAsia="Calibri" w:hAnsi="Calibri" w:cs="Calibri"/>
                <w:i/>
                <w:iCs/>
                <w:shd w:val="clear" w:color="auto" w:fill="FFFFFF"/>
                <w:lang w:eastAsia="x-none"/>
              </w:rPr>
            </w:pPr>
            <w:r w:rsidRPr="001040D8">
              <w:rPr>
                <w:rFonts w:ascii="Calibri" w:eastAsia="Calibri" w:hAnsi="Calibri" w:cs="Calibri"/>
                <w:i/>
                <w:iCs/>
                <w:shd w:val="clear" w:color="auto" w:fill="FFFFFF"/>
                <w:lang w:eastAsia="x-none"/>
              </w:rPr>
              <w:t>correctly use individual methods of citation and referencing, recording bibliographic references.</w:t>
            </w:r>
          </w:p>
          <w:p w:rsidR="00132633" w:rsidRPr="001040D8" w:rsidRDefault="00132633" w:rsidP="00132633">
            <w:pPr>
              <w:widowControl w:val="0"/>
              <w:numPr>
                <w:ilvl w:val="0"/>
                <w:numId w:val="10"/>
              </w:numPr>
              <w:jc w:val="both"/>
              <w:rPr>
                <w:rFonts w:ascii="Calibri" w:eastAsia="Calibri" w:hAnsi="Calibri" w:cs="Calibri"/>
                <w:i/>
                <w:iCs/>
                <w:shd w:val="clear" w:color="auto" w:fill="FFFFFF"/>
                <w:lang w:eastAsia="x-none"/>
              </w:rPr>
            </w:pPr>
            <w:r w:rsidRPr="001040D8">
              <w:rPr>
                <w:rFonts w:ascii="Calibri" w:eastAsia="Calibri" w:hAnsi="Calibri" w:cs="Calibri"/>
                <w:i/>
                <w:iCs/>
                <w:shd w:val="clear" w:color="auto" w:fill="FFFFFF"/>
                <w:lang w:eastAsia="x-none"/>
              </w:rPr>
              <w:t>work with professional literature (with primary and secondary sources., search for information in information book databases).</w:t>
            </w:r>
          </w:p>
          <w:p w:rsidR="00132633" w:rsidRPr="001040D8" w:rsidRDefault="00132633" w:rsidP="00132633">
            <w:pPr>
              <w:widowControl w:val="0"/>
              <w:numPr>
                <w:ilvl w:val="0"/>
                <w:numId w:val="10"/>
              </w:numPr>
              <w:jc w:val="both"/>
              <w:rPr>
                <w:rFonts w:ascii="Calibri" w:eastAsia="Calibri" w:hAnsi="Calibri" w:cs="Calibri"/>
                <w:i/>
                <w:iCs/>
                <w:shd w:val="clear" w:color="auto" w:fill="FFFFFF"/>
                <w:lang w:eastAsia="x-none"/>
              </w:rPr>
            </w:pPr>
            <w:r w:rsidRPr="001040D8">
              <w:rPr>
                <w:rFonts w:ascii="Calibri" w:eastAsia="Calibri" w:hAnsi="Calibri" w:cs="Calibri"/>
                <w:i/>
                <w:iCs/>
                <w:shd w:val="clear" w:color="auto" w:fill="FFFFFF"/>
                <w:lang w:eastAsia="x-none"/>
              </w:rPr>
              <w:t>in the theoretical and practical level to create (plan, process) the final work with all the necessary requisites.</w:t>
            </w:r>
          </w:p>
          <w:p w:rsidR="00132633" w:rsidRPr="001040D8" w:rsidRDefault="00132633" w:rsidP="00FE369C">
            <w:pPr>
              <w:widowControl w:val="0"/>
              <w:numPr>
                <w:ilvl w:val="0"/>
                <w:numId w:val="10"/>
              </w:numPr>
              <w:jc w:val="both"/>
              <w:rPr>
                <w:rFonts w:ascii="Calibri" w:eastAsia="Calibri" w:hAnsi="Calibri" w:cs="Calibri"/>
                <w:i/>
                <w:iCs/>
                <w:shd w:val="clear" w:color="auto" w:fill="FFFFFF"/>
                <w:lang w:eastAsia="x-none"/>
              </w:rPr>
            </w:pPr>
            <w:r w:rsidRPr="001040D8">
              <w:rPr>
                <w:rFonts w:ascii="Calibri" w:eastAsia="Calibri" w:hAnsi="Calibri" w:cs="Calibri"/>
                <w:i/>
                <w:shd w:val="clear" w:color="auto" w:fill="FFFFFF"/>
                <w:lang w:eastAsia="x-none"/>
              </w:rPr>
              <w:t>prepare a presentation for the defense of the final thesis in accordance with the set requirements.</w:t>
            </w:r>
          </w:p>
          <w:p w:rsidR="00132633" w:rsidRPr="001040D8" w:rsidRDefault="00132633" w:rsidP="00132633">
            <w:pPr>
              <w:widowControl w:val="0"/>
              <w:numPr>
                <w:ilvl w:val="0"/>
                <w:numId w:val="9"/>
              </w:numPr>
              <w:jc w:val="both"/>
              <w:rPr>
                <w:rFonts w:ascii="Calibri" w:eastAsia="Calibri" w:hAnsi="Calibri" w:cs="Calibri"/>
                <w:i/>
                <w:iCs/>
                <w:shd w:val="clear" w:color="auto" w:fill="FFFFFF"/>
                <w:lang w:eastAsia="x-none"/>
              </w:rPr>
            </w:pPr>
            <w:r w:rsidRPr="001040D8">
              <w:rPr>
                <w:rFonts w:ascii="Calibri" w:eastAsia="Calibri" w:hAnsi="Calibri" w:cs="Calibri"/>
                <w:i/>
                <w:iCs/>
                <w:shd w:val="clear" w:color="auto" w:fill="FFFFFF"/>
                <w:lang w:eastAsia="x-none"/>
              </w:rPr>
              <w:t>in the affective area the student can:</w:t>
            </w:r>
          </w:p>
          <w:p w:rsidR="00132633" w:rsidRPr="001040D8" w:rsidRDefault="00132633" w:rsidP="00132633">
            <w:pPr>
              <w:widowControl w:val="0"/>
              <w:numPr>
                <w:ilvl w:val="0"/>
                <w:numId w:val="21"/>
              </w:numPr>
              <w:jc w:val="both"/>
              <w:rPr>
                <w:rFonts w:ascii="Calibri" w:eastAsia="Calibri" w:hAnsi="Calibri" w:cs="Calibri"/>
                <w:i/>
                <w:iCs/>
                <w:shd w:val="clear" w:color="auto" w:fill="FFFFFF"/>
                <w:lang w:eastAsia="x-none"/>
              </w:rPr>
            </w:pPr>
            <w:r w:rsidRPr="001040D8">
              <w:rPr>
                <w:rFonts w:ascii="Calibri" w:eastAsia="Calibri" w:hAnsi="Calibri" w:cs="Calibri"/>
                <w:i/>
                <w:iCs/>
                <w:shd w:val="clear" w:color="auto" w:fill="FFFFFF"/>
                <w:lang w:eastAsia="x-none"/>
              </w:rPr>
              <w:t>the student realizes the need and importance of adhering to the "academic etiquette" (ie decency, courtesy, tact) for his student and future teaching life.</w:t>
            </w:r>
          </w:p>
          <w:p w:rsidR="00132633" w:rsidRPr="001040D8" w:rsidRDefault="00132633" w:rsidP="00132633">
            <w:pPr>
              <w:widowControl w:val="0"/>
              <w:numPr>
                <w:ilvl w:val="0"/>
                <w:numId w:val="21"/>
              </w:numPr>
              <w:jc w:val="both"/>
              <w:rPr>
                <w:rFonts w:ascii="Calibri" w:eastAsia="Calibri" w:hAnsi="Calibri" w:cs="Calibri"/>
                <w:i/>
                <w:iCs/>
                <w:shd w:val="clear" w:color="auto" w:fill="FFFFFF"/>
                <w:lang w:eastAsia="x-none"/>
              </w:rPr>
            </w:pPr>
            <w:r w:rsidRPr="001040D8">
              <w:rPr>
                <w:rFonts w:ascii="Calibri" w:eastAsia="Calibri" w:hAnsi="Calibri" w:cs="Calibri"/>
                <w:i/>
                <w:shd w:val="clear" w:color="auto" w:fill="FFFFFF"/>
                <w:lang w:val="hu-HU" w:eastAsia="hu-HU"/>
              </w:rPr>
              <w:t>adhere to the ethics of citation.</w:t>
            </w:r>
          </w:p>
          <w:p w:rsidR="00132633" w:rsidRPr="001040D8" w:rsidRDefault="00132633" w:rsidP="00132633">
            <w:pPr>
              <w:widowControl w:val="0"/>
              <w:numPr>
                <w:ilvl w:val="0"/>
                <w:numId w:val="21"/>
              </w:numPr>
              <w:jc w:val="both"/>
              <w:rPr>
                <w:rFonts w:ascii="Calibri" w:eastAsia="Calibri" w:hAnsi="Calibri" w:cs="Calibri"/>
                <w:i/>
                <w:shd w:val="clear" w:color="auto" w:fill="FFFFFF"/>
                <w:lang w:val="hu-HU" w:eastAsia="en-US"/>
              </w:rPr>
            </w:pPr>
            <w:r w:rsidRPr="001040D8">
              <w:rPr>
                <w:rFonts w:ascii="Calibri" w:eastAsia="Calibri" w:hAnsi="Calibri" w:cs="Calibri"/>
                <w:i/>
                <w:shd w:val="clear" w:color="auto" w:fill="FFFFFF"/>
                <w:lang w:val="hu-HU" w:eastAsia="hu-HU"/>
              </w:rPr>
              <w:t>express their beliefs and opinions directly and honestly, but at the same time they can recognize that the other party has the right to its own opinion.</w:t>
            </w:r>
          </w:p>
          <w:p w:rsidR="00132633" w:rsidRPr="001040D8" w:rsidRDefault="00132633" w:rsidP="00132633">
            <w:pPr>
              <w:widowControl w:val="0"/>
              <w:numPr>
                <w:ilvl w:val="0"/>
                <w:numId w:val="21"/>
              </w:numPr>
              <w:jc w:val="both"/>
              <w:rPr>
                <w:rFonts w:ascii="Calibri" w:eastAsia="Calibri" w:hAnsi="Calibri" w:cs="Calibri"/>
                <w:i/>
                <w:shd w:val="clear" w:color="auto" w:fill="FFFFFF"/>
                <w:lang w:val="hu-HU" w:eastAsia="en-US"/>
              </w:rPr>
            </w:pPr>
            <w:r w:rsidRPr="001040D8">
              <w:rPr>
                <w:rFonts w:ascii="Calibri" w:eastAsia="Calibri" w:hAnsi="Calibri" w:cs="Calibri"/>
                <w:i/>
                <w:shd w:val="clear" w:color="auto" w:fill="FFFFFF"/>
                <w:lang w:val="hu-HU" w:eastAsia="hu-HU"/>
              </w:rPr>
              <w:t>bear the consequences, take responsibility for their actions.</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lastRenderedPageBreak/>
              <w:t>Course contents:</w:t>
            </w:r>
            <w:r w:rsidRPr="001040D8">
              <w:rPr>
                <w:rFonts w:ascii="Calibri" w:hAnsi="Calibri" w:cs="Calibri"/>
              </w:rPr>
              <w:t xml:space="preserve"> </w:t>
            </w:r>
          </w:p>
          <w:p w:rsidR="00132633" w:rsidRPr="001040D8" w:rsidRDefault="00132633" w:rsidP="00132633">
            <w:pPr>
              <w:numPr>
                <w:ilvl w:val="0"/>
                <w:numId w:val="9"/>
              </w:numPr>
              <w:tabs>
                <w:tab w:val="left" w:pos="708"/>
                <w:tab w:val="center" w:pos="4536"/>
                <w:tab w:val="right" w:pos="9072"/>
              </w:tabs>
              <w:jc w:val="both"/>
              <w:rPr>
                <w:rFonts w:ascii="Calibri" w:hAnsi="Calibri" w:cs="Calibri"/>
                <w:i/>
              </w:rPr>
            </w:pPr>
            <w:r w:rsidRPr="001040D8">
              <w:rPr>
                <w:rFonts w:ascii="Calibri" w:hAnsi="Calibri" w:cs="Calibri"/>
                <w:i/>
              </w:rPr>
              <w:t>Analysis of general requirements for the creation of the final thesis. Structure and content analysis and final work, analysis of used literature.</w:t>
            </w:r>
          </w:p>
          <w:p w:rsidR="00132633" w:rsidRPr="001040D8" w:rsidRDefault="00132633" w:rsidP="00132633">
            <w:pPr>
              <w:numPr>
                <w:ilvl w:val="0"/>
                <w:numId w:val="9"/>
              </w:numPr>
              <w:tabs>
                <w:tab w:val="left" w:pos="708"/>
                <w:tab w:val="center" w:pos="4536"/>
                <w:tab w:val="right" w:pos="9072"/>
              </w:tabs>
              <w:jc w:val="both"/>
              <w:rPr>
                <w:rFonts w:ascii="Calibri" w:hAnsi="Calibri" w:cs="Calibri"/>
                <w:i/>
              </w:rPr>
            </w:pPr>
            <w:r w:rsidRPr="001040D8">
              <w:rPr>
                <w:rFonts w:ascii="Calibri" w:hAnsi="Calibri" w:cs="Calibri"/>
                <w:i/>
              </w:rPr>
              <w:t>Analysis of researched pedagogical phenomena in BP, used methods of data collection in ZP, analysis of used methods of quantitative and qualitative processing of ZP results.</w:t>
            </w:r>
          </w:p>
          <w:p w:rsidR="00132633" w:rsidRPr="001040D8" w:rsidRDefault="00132633" w:rsidP="00132633">
            <w:pPr>
              <w:numPr>
                <w:ilvl w:val="0"/>
                <w:numId w:val="9"/>
              </w:numPr>
              <w:tabs>
                <w:tab w:val="left" w:pos="708"/>
                <w:tab w:val="center" w:pos="4536"/>
                <w:tab w:val="right" w:pos="9072"/>
              </w:tabs>
              <w:jc w:val="both"/>
              <w:rPr>
                <w:rFonts w:ascii="Calibri" w:hAnsi="Calibri" w:cs="Calibri"/>
                <w:i/>
              </w:rPr>
            </w:pPr>
            <w:r w:rsidRPr="001040D8">
              <w:rPr>
                <w:rFonts w:ascii="Calibri" w:hAnsi="Calibri" w:cs="Calibri"/>
                <w:i/>
              </w:rPr>
              <w:t>Preparation of the student for the defense of the bachelor's thesis.</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Recommended literature:</w:t>
            </w:r>
            <w:r w:rsidRPr="001040D8">
              <w:rPr>
                <w:rFonts w:ascii="Calibri" w:hAnsi="Calibri" w:cs="Calibri"/>
                <w:i/>
              </w:rPr>
              <w:t xml:space="preserve"> </w:t>
            </w:r>
          </w:p>
          <w:p w:rsidR="00784BD5" w:rsidRPr="001040D8" w:rsidRDefault="00784BD5" w:rsidP="00784BD5">
            <w:pPr>
              <w:jc w:val="both"/>
              <w:rPr>
                <w:rFonts w:ascii="Calibri" w:hAnsi="Calibri" w:cs="Calibri"/>
                <w:i/>
              </w:rPr>
            </w:pPr>
            <w:r w:rsidRPr="001040D8">
              <w:rPr>
                <w:rFonts w:ascii="Calibri" w:hAnsi="Calibri" w:cs="Calibri"/>
                <w:i/>
              </w:rPr>
              <w:t xml:space="preserve">Darák, M. a N. Krajčová. 1995. Empirický výskum v pedagogike. Prešov: ManaCon, </w:t>
            </w:r>
            <w:r w:rsidRPr="001040D8">
              <w:rPr>
                <w:rFonts w:ascii="Calibri" w:eastAsia="MS Mincho" w:hAnsi="Calibri" w:cs="Calibri"/>
                <w:bCs/>
                <w:i/>
              </w:rPr>
              <w:t>ISBN 80-85668-22-X.</w:t>
            </w:r>
          </w:p>
          <w:p w:rsidR="00784BD5" w:rsidRPr="001040D8" w:rsidRDefault="00784BD5" w:rsidP="00784BD5">
            <w:pPr>
              <w:jc w:val="both"/>
              <w:rPr>
                <w:rFonts w:ascii="Calibri" w:hAnsi="Calibri" w:cs="Calibri"/>
                <w:i/>
              </w:rPr>
            </w:pPr>
            <w:r w:rsidRPr="001040D8">
              <w:rPr>
                <w:rFonts w:ascii="Calibri" w:hAnsi="Calibri" w:cs="Calibri"/>
                <w:i/>
              </w:rPr>
              <w:t>Junger, J. 2000. Diplomová práca. Interný metodický materiál FHPV PU. Prešov: FHPV</w:t>
            </w:r>
          </w:p>
          <w:p w:rsidR="00784BD5" w:rsidRPr="001040D8" w:rsidRDefault="00784BD5" w:rsidP="00784BD5">
            <w:pPr>
              <w:jc w:val="both"/>
              <w:rPr>
                <w:rFonts w:ascii="Calibri" w:hAnsi="Calibri" w:cs="Calibri"/>
                <w:i/>
              </w:rPr>
            </w:pPr>
            <w:r w:rsidRPr="001040D8">
              <w:rPr>
                <w:rFonts w:ascii="Calibri" w:hAnsi="Calibri" w:cs="Calibri"/>
                <w:i/>
              </w:rPr>
              <w:t>Meško, D., Katuščák, D., Findra, J. a kol. 2005. Akademická príručka. Martin: Osveta, ISBN 80-8063-200-6.</w:t>
            </w:r>
          </w:p>
          <w:p w:rsidR="00784BD5" w:rsidRPr="001040D8" w:rsidRDefault="00784BD5" w:rsidP="00784BD5">
            <w:pPr>
              <w:jc w:val="both"/>
              <w:rPr>
                <w:rFonts w:ascii="Calibri" w:hAnsi="Calibri" w:cs="Calibri"/>
                <w:i/>
              </w:rPr>
            </w:pPr>
            <w:r w:rsidRPr="001040D8">
              <w:rPr>
                <w:rFonts w:ascii="Calibri" w:hAnsi="Calibri" w:cs="Calibri"/>
                <w:i/>
              </w:rPr>
              <w:t>Šimonek, J. a kol. 1985. Diplomový seminár. Bratislava: UK</w:t>
            </w:r>
          </w:p>
          <w:p w:rsidR="00132633" w:rsidRPr="001040D8" w:rsidRDefault="00784BD5" w:rsidP="00784BD5">
            <w:pPr>
              <w:jc w:val="both"/>
              <w:rPr>
                <w:rFonts w:ascii="Calibri" w:hAnsi="Calibri" w:cs="Calibri"/>
              </w:rPr>
            </w:pPr>
            <w:r w:rsidRPr="001040D8">
              <w:rPr>
                <w:rFonts w:ascii="Calibri" w:hAnsi="Calibri" w:cs="Calibri"/>
                <w:i/>
              </w:rPr>
              <w:t>Smernica o náležitostiach záverečných prác, ich bibliografickej registrácii, kontrole originality, uchovávaní a </w:t>
            </w:r>
            <w:proofErr w:type="gramStart"/>
            <w:r w:rsidRPr="001040D8">
              <w:rPr>
                <w:rFonts w:ascii="Calibri" w:hAnsi="Calibri" w:cs="Calibri"/>
                <w:i/>
              </w:rPr>
              <w:t>sprístupňovaní.[</w:t>
            </w:r>
            <w:proofErr w:type="gramEnd"/>
            <w:r w:rsidRPr="001040D8">
              <w:rPr>
                <w:rFonts w:ascii="Calibri" w:hAnsi="Calibri" w:cs="Calibri"/>
                <w:i/>
              </w:rPr>
              <w:t xml:space="preserve">online]. Prešov: PU. [cit.26.3.2014]. Dostupné z: </w:t>
            </w:r>
            <w:hyperlink r:id="rId8" w:history="1">
              <w:r w:rsidRPr="001040D8">
                <w:rPr>
                  <w:rFonts w:ascii="Calibri" w:hAnsi="Calibri" w:cs="Calibri"/>
                  <w:i/>
                  <w:u w:val="single"/>
                </w:rPr>
                <w:t>http://www.pulib.sk/web/data/pulib/subory/stranka/ezp-smernica-2013.pdf</w:t>
              </w:r>
            </w:hyperlink>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p>
        </w:tc>
      </w:tr>
      <w:tr w:rsidR="00132633" w:rsidRPr="001040D8" w:rsidTr="00132633">
        <w:tc>
          <w:tcPr>
            <w:tcW w:w="9322" w:type="dxa"/>
            <w:gridSpan w:val="2"/>
            <w:shd w:val="clear" w:color="auto" w:fill="auto"/>
          </w:tcPr>
          <w:p w:rsidR="00132633" w:rsidRPr="001040D8" w:rsidRDefault="00132633" w:rsidP="00132633">
            <w:pPr>
              <w:jc w:val="both"/>
              <w:rPr>
                <w:rFonts w:ascii="Calibri" w:hAnsi="Calibri" w:cs="Calibri"/>
                <w:i/>
              </w:rPr>
            </w:pPr>
            <w:r w:rsidRPr="001040D8">
              <w:rPr>
                <w:rFonts w:ascii="Calibri" w:hAnsi="Calibri" w:cs="Calibri"/>
                <w:b/>
              </w:rPr>
              <w:t xml:space="preserve">Notes: </w:t>
            </w:r>
            <w:r w:rsidRPr="001040D8">
              <w:rPr>
                <w:rFonts w:ascii="Calibri" w:hAnsi="Calibri" w:cs="Calibri"/>
                <w:i/>
              </w:rPr>
              <w:t>the student chooses the given subject if he / she writes the final work under the guidance of a teacher from a professional specialization</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b/>
              </w:rPr>
            </w:pPr>
            <w:r w:rsidRPr="001040D8">
              <w:rPr>
                <w:rFonts w:ascii="Calibri" w:hAnsi="Calibri" w:cs="Calibri"/>
                <w:b/>
              </w:rPr>
              <w:t>Course evaluation</w:t>
            </w:r>
          </w:p>
          <w:p w:rsidR="00132633" w:rsidRPr="001040D8" w:rsidRDefault="00132633" w:rsidP="00132633">
            <w:pPr>
              <w:rPr>
                <w:rFonts w:ascii="Calibri" w:hAnsi="Calibri" w:cs="Calibri"/>
                <w:i/>
              </w:rPr>
            </w:pPr>
            <w:r w:rsidRPr="001040D8">
              <w:rPr>
                <w:rFonts w:ascii="Calibri" w:hAnsi="Calibri" w:cs="Calibri"/>
              </w:rPr>
              <w:t xml:space="preserve">Assessed students in total: </w:t>
            </w:r>
            <w:r w:rsidRPr="001040D8">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FX</w:t>
                  </w:r>
                </w:p>
              </w:tc>
            </w:tr>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r>
          </w:tbl>
          <w:p w:rsidR="00132633" w:rsidRPr="001040D8" w:rsidRDefault="00132633" w:rsidP="00132633">
            <w:pPr>
              <w:rPr>
                <w:rFonts w:ascii="Calibri" w:hAnsi="Calibri" w:cs="Calibri"/>
                <w:i/>
              </w:rPr>
            </w:pP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Teach</w:t>
            </w:r>
            <w:r w:rsidR="00FE369C"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 Teacher of subject specialization</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744CD0" w:rsidRPr="001040D8" w:rsidRDefault="00744CD0"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FE369C" w:rsidRPr="001040D8" w:rsidRDefault="00FE369C" w:rsidP="00695F5C">
      <w:pPr>
        <w:ind w:left="720" w:hanging="720"/>
        <w:jc w:val="center"/>
        <w:rPr>
          <w:rFonts w:ascii="Calibri" w:hAnsi="Calibri" w:cs="Calibri"/>
        </w:rPr>
      </w:pPr>
    </w:p>
    <w:p w:rsidR="00FE369C" w:rsidRPr="001040D8" w:rsidRDefault="00FE369C"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E647C0" w:rsidRPr="001040D8" w:rsidRDefault="00E647C0" w:rsidP="00E647C0">
      <w:pPr>
        <w:ind w:left="720" w:hanging="720"/>
        <w:jc w:val="center"/>
        <w:rPr>
          <w:rFonts w:ascii="Calibri" w:hAnsi="Calibri" w:cs="Calibri"/>
          <w:b/>
        </w:rPr>
      </w:pPr>
      <w:r w:rsidRPr="001040D8">
        <w:rPr>
          <w:rFonts w:ascii="Calibri" w:hAnsi="Calibri" w:cs="Calibri"/>
          <w:b/>
        </w:rPr>
        <w:lastRenderedPageBreak/>
        <w:t>COURSE INFORMATION SHEET</w:t>
      </w:r>
    </w:p>
    <w:p w:rsidR="00744CD0" w:rsidRPr="001040D8" w:rsidRDefault="00744CD0" w:rsidP="00E647C0">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132633" w:rsidRPr="001040D8" w:rsidTr="00132633">
        <w:tc>
          <w:tcPr>
            <w:tcW w:w="9322" w:type="dxa"/>
            <w:gridSpan w:val="2"/>
            <w:shd w:val="clear" w:color="auto" w:fill="auto"/>
          </w:tcPr>
          <w:p w:rsidR="00132633" w:rsidRPr="001040D8" w:rsidRDefault="00132633"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132633" w:rsidRPr="001040D8" w:rsidTr="00132633">
        <w:tc>
          <w:tcPr>
            <w:tcW w:w="4110" w:type="dxa"/>
            <w:shd w:val="clear" w:color="auto" w:fill="auto"/>
          </w:tcPr>
          <w:p w:rsidR="00132633" w:rsidRPr="001040D8" w:rsidRDefault="00132633"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SMLZR / 22</w:t>
            </w:r>
          </w:p>
        </w:tc>
        <w:tc>
          <w:tcPr>
            <w:tcW w:w="5212" w:type="dxa"/>
            <w:shd w:val="clear" w:color="auto" w:fill="auto"/>
          </w:tcPr>
          <w:p w:rsidR="00132633" w:rsidRPr="001040D8" w:rsidRDefault="00132633" w:rsidP="00132633">
            <w:pPr>
              <w:pStyle w:val="Bezriadkovania"/>
              <w:jc w:val="both"/>
              <w:rPr>
                <w:rFonts w:cs="Calibri"/>
                <w:sz w:val="24"/>
                <w:szCs w:val="24"/>
              </w:rPr>
            </w:pPr>
            <w:r w:rsidRPr="001040D8">
              <w:rPr>
                <w:rFonts w:cs="Calibri"/>
                <w:b/>
                <w:sz w:val="24"/>
                <w:szCs w:val="24"/>
              </w:rPr>
              <w:t xml:space="preserve">Course title: </w:t>
            </w:r>
            <w:r w:rsidRPr="001040D8">
              <w:rPr>
                <w:rFonts w:cs="Calibri"/>
                <w:b/>
                <w:i/>
                <w:sz w:val="24"/>
                <w:szCs w:val="24"/>
              </w:rPr>
              <w:t>Older Hungarian literature from the beginning</w:t>
            </w:r>
            <w:r w:rsidR="00A4299A" w:rsidRPr="001040D8">
              <w:rPr>
                <w:rFonts w:cs="Calibri"/>
                <w:b/>
                <w:i/>
                <w:sz w:val="24"/>
                <w:szCs w:val="24"/>
              </w:rPr>
              <w:t>s</w:t>
            </w:r>
            <w:r w:rsidRPr="001040D8">
              <w:rPr>
                <w:rFonts w:cs="Calibri"/>
                <w:b/>
                <w:i/>
                <w:sz w:val="24"/>
                <w:szCs w:val="24"/>
              </w:rPr>
              <w:t xml:space="preserve"> to the Renaissance</w:t>
            </w:r>
          </w:p>
        </w:tc>
      </w:tr>
      <w:tr w:rsidR="00132633" w:rsidRPr="001040D8" w:rsidTr="00132633">
        <w:trPr>
          <w:trHeight w:val="490"/>
        </w:trPr>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132633" w:rsidRPr="001040D8" w:rsidRDefault="00132633" w:rsidP="00132633">
            <w:pPr>
              <w:rPr>
                <w:rFonts w:ascii="Calibri" w:hAnsi="Calibri" w:cs="Calibri"/>
                <w:i/>
              </w:rPr>
            </w:pPr>
            <w:r w:rsidRPr="001040D8">
              <w:rPr>
                <w:rFonts w:ascii="Calibri" w:hAnsi="Calibri" w:cs="Calibri"/>
                <w:i/>
              </w:rPr>
              <w:t>Compulsory course, 2 lectures, combined method</w:t>
            </w:r>
          </w:p>
        </w:tc>
      </w:tr>
      <w:tr w:rsidR="00132633" w:rsidRPr="001040D8" w:rsidTr="00132633">
        <w:trPr>
          <w:trHeight w:val="286"/>
        </w:trPr>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3</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Recommended semester of study: </w:t>
            </w:r>
            <w:r w:rsidRPr="001040D8">
              <w:rPr>
                <w:rFonts w:ascii="Calibri" w:hAnsi="Calibri" w:cs="Calibri"/>
                <w:i/>
              </w:rPr>
              <w:t>3rd semester, 2nd year</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r w:rsidRPr="001040D8">
              <w:rPr>
                <w:rFonts w:ascii="Calibri" w:hAnsi="Calibri" w:cs="Calibri"/>
                <w:i/>
              </w:rPr>
              <w:t>Introduction to the theory of literature</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132633" w:rsidRPr="001040D8" w:rsidRDefault="00132633" w:rsidP="00132633">
            <w:pPr>
              <w:jc w:val="both"/>
              <w:rPr>
                <w:rFonts w:ascii="Calibri" w:hAnsi="Calibri" w:cs="Calibri"/>
                <w:i/>
              </w:rPr>
            </w:pPr>
            <w:r w:rsidRPr="001040D8">
              <w:rPr>
                <w:rFonts w:ascii="Calibri" w:hAnsi="Calibri" w:cs="Calibri"/>
                <w:i/>
              </w:rPr>
              <w:t>The graduate is evaluated continuously during the semester using tests and closes the course with a written exam. Overall rating: A 100 - 90%; B 89 - 88%; C 79-70%; D 69 - 60%; E 59-50%; FX 49% and less. The condition for awarding a rating better than FX is the resulting sum of points from the partial rating equal to al. higher than 50%. The final grade consists of a partial evaluation of the tests and a final written exam.</w:t>
            </w:r>
          </w:p>
          <w:p w:rsidR="00132633" w:rsidRPr="001040D8" w:rsidRDefault="00132633" w:rsidP="00132633">
            <w:pPr>
              <w:jc w:val="both"/>
              <w:rPr>
                <w:rFonts w:ascii="Calibri" w:hAnsi="Calibri" w:cs="Calibri"/>
                <w:i/>
              </w:rPr>
            </w:pPr>
          </w:p>
          <w:p w:rsidR="00787EA0" w:rsidRPr="001040D8" w:rsidRDefault="00787EA0" w:rsidP="00787EA0">
            <w:pPr>
              <w:rPr>
                <w:rFonts w:ascii="Calibri" w:hAnsi="Calibri" w:cs="Calibri"/>
                <w:i/>
              </w:rPr>
            </w:pPr>
            <w:r w:rsidRPr="001040D8">
              <w:rPr>
                <w:rFonts w:ascii="Calibri" w:hAnsi="Calibri" w:cs="Calibri"/>
                <w:i/>
              </w:rPr>
              <w:t>Number of credits and time frame for the conditions of passing the course:</w:t>
            </w:r>
          </w:p>
          <w:p w:rsidR="00787EA0" w:rsidRPr="001040D8" w:rsidRDefault="00A41D8D" w:rsidP="00787EA0">
            <w:pPr>
              <w:rPr>
                <w:rFonts w:ascii="Calibri" w:hAnsi="Calibri" w:cs="Calibri"/>
                <w:i/>
              </w:rPr>
            </w:pPr>
            <w:r w:rsidRPr="001040D8">
              <w:rPr>
                <w:rFonts w:ascii="Calibri" w:hAnsi="Calibri" w:cs="Calibri"/>
                <w:i/>
              </w:rPr>
              <w:t>- 3 credits = 67.5 hours</w:t>
            </w:r>
          </w:p>
          <w:p w:rsidR="00787EA0" w:rsidRPr="001040D8" w:rsidRDefault="00787EA0" w:rsidP="00787EA0">
            <w:pPr>
              <w:rPr>
                <w:rFonts w:ascii="Calibri" w:hAnsi="Calibri" w:cs="Calibri"/>
                <w:i/>
              </w:rPr>
            </w:pPr>
            <w:r w:rsidRPr="001040D8">
              <w:rPr>
                <w:rFonts w:ascii="Calibri" w:hAnsi="Calibri" w:cs="Calibri"/>
                <w:i/>
              </w:rPr>
              <w:t>- course teaching: 13 weeks - 2 hours lectures = 19.</w:t>
            </w:r>
            <w:r w:rsidR="00FE369C" w:rsidRPr="001040D8">
              <w:rPr>
                <w:rFonts w:ascii="Calibri" w:hAnsi="Calibri" w:cs="Calibri"/>
                <w:i/>
              </w:rPr>
              <w:t>5h</w:t>
            </w:r>
          </w:p>
          <w:p w:rsidR="00787EA0" w:rsidRPr="001040D8" w:rsidRDefault="00787EA0" w:rsidP="00787EA0">
            <w:pPr>
              <w:rPr>
                <w:rFonts w:ascii="Calibri" w:hAnsi="Calibri" w:cs="Calibri"/>
                <w:i/>
              </w:rPr>
            </w:pPr>
            <w:r w:rsidRPr="001040D8">
              <w:rPr>
                <w:rFonts w:ascii="Calibri" w:hAnsi="Calibri" w:cs="Calibri"/>
                <w:i/>
              </w:rPr>
              <w:t>- preparation for tests: 29.25</w:t>
            </w:r>
            <w:r w:rsidR="00FE369C" w:rsidRPr="001040D8">
              <w:rPr>
                <w:rFonts w:ascii="Calibri" w:hAnsi="Calibri" w:cs="Calibri"/>
                <w:i/>
              </w:rPr>
              <w:t>h</w:t>
            </w:r>
          </w:p>
          <w:p w:rsidR="00132633" w:rsidRPr="001040D8" w:rsidRDefault="00787EA0" w:rsidP="00132633">
            <w:pPr>
              <w:jc w:val="both"/>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exam: 18.75</w:t>
            </w:r>
            <w:r w:rsidR="00FE369C" w:rsidRPr="001040D8">
              <w:rPr>
                <w:rFonts w:ascii="Calibri" w:hAnsi="Calibri" w:cs="Calibri"/>
                <w:i/>
              </w:rPr>
              <w:t>h</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students are able to characterize individual periods - Latin, German, Hungarian - older Hungarian literature and culture,</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they get acquainted with the individual personalities of those periods.</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acquire a basic orientation in the Hungarian literary development of the Baroque and the Enlightenment,</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they get to know the issue and the leading personalities of Hungarian literature and culture in more depth and at the same time interpret the period literature.</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they can emphasize the literary-historical grounding of processes and literary-critical attitudes to new tendencies in literary life,</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through the analysis of a literary work, students develop critical thinking,</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they know how to use their competence in independent work with artistic texts.</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are able to argue, communicate information, concepts and theories to professional and lay audiences.</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have developed learning skills,</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expand the acquired knowledge,</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they improve their interpretive skills.</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132633" w:rsidRPr="001040D8" w:rsidRDefault="00132633" w:rsidP="00132633">
            <w:pPr>
              <w:numPr>
                <w:ilvl w:val="0"/>
                <w:numId w:val="22"/>
              </w:numPr>
              <w:tabs>
                <w:tab w:val="clear" w:pos="720"/>
                <w:tab w:val="num" w:pos="426"/>
              </w:tabs>
              <w:ind w:left="426" w:hanging="426"/>
              <w:rPr>
                <w:rFonts w:ascii="Calibri" w:hAnsi="Calibri" w:cs="Calibri"/>
                <w:i/>
              </w:rPr>
            </w:pPr>
            <w:r w:rsidRPr="001040D8">
              <w:rPr>
                <w:rFonts w:ascii="Calibri" w:hAnsi="Calibri" w:cs="Calibri"/>
                <w:i/>
              </w:rPr>
              <w:t>Introduction to the history of older Hungarian literature. The beginnings of Hungarian literature - runic script, shamanism, first legends</w:t>
            </w:r>
          </w:p>
          <w:p w:rsidR="00132633" w:rsidRPr="001040D8" w:rsidRDefault="00132633" w:rsidP="00132633">
            <w:pPr>
              <w:numPr>
                <w:ilvl w:val="0"/>
                <w:numId w:val="22"/>
              </w:numPr>
              <w:tabs>
                <w:tab w:val="clear" w:pos="720"/>
                <w:tab w:val="num" w:pos="426"/>
              </w:tabs>
              <w:ind w:left="426" w:hanging="426"/>
              <w:rPr>
                <w:rFonts w:ascii="Calibri" w:hAnsi="Calibri" w:cs="Calibri"/>
                <w:i/>
              </w:rPr>
            </w:pPr>
            <w:r w:rsidRPr="001040D8">
              <w:rPr>
                <w:rFonts w:ascii="Calibri" w:hAnsi="Calibri" w:cs="Calibri"/>
                <w:i/>
              </w:rPr>
              <w:t>Manifestations of aristocratic literature - literature written in Latin. Chronicles, gestures and legends. Gesta Hungarorum. Chronicle of Simon of Keza.</w:t>
            </w:r>
          </w:p>
          <w:p w:rsidR="00132633" w:rsidRPr="001040D8" w:rsidRDefault="00132633" w:rsidP="00132633">
            <w:pPr>
              <w:numPr>
                <w:ilvl w:val="0"/>
                <w:numId w:val="22"/>
              </w:numPr>
              <w:tabs>
                <w:tab w:val="clear" w:pos="720"/>
                <w:tab w:val="num" w:pos="426"/>
              </w:tabs>
              <w:ind w:left="426" w:hanging="426"/>
              <w:rPr>
                <w:rFonts w:ascii="Calibri" w:hAnsi="Calibri" w:cs="Calibri"/>
                <w:i/>
              </w:rPr>
            </w:pPr>
            <w:r w:rsidRPr="001040D8">
              <w:rPr>
                <w:rFonts w:ascii="Calibri" w:hAnsi="Calibri" w:cs="Calibri"/>
                <w:i/>
              </w:rPr>
              <w:lastRenderedPageBreak/>
              <w:t>The first written monuments of Hungarian literature</w:t>
            </w:r>
          </w:p>
          <w:p w:rsidR="00132633" w:rsidRPr="001040D8" w:rsidRDefault="00132633" w:rsidP="00132633">
            <w:pPr>
              <w:numPr>
                <w:ilvl w:val="0"/>
                <w:numId w:val="22"/>
              </w:numPr>
              <w:tabs>
                <w:tab w:val="clear" w:pos="720"/>
                <w:tab w:val="num" w:pos="426"/>
              </w:tabs>
              <w:ind w:left="426" w:hanging="426"/>
              <w:rPr>
                <w:rFonts w:ascii="Calibri" w:hAnsi="Calibri" w:cs="Calibri"/>
                <w:i/>
              </w:rPr>
            </w:pPr>
            <w:r w:rsidRPr="001040D8">
              <w:rPr>
                <w:rFonts w:ascii="Calibri" w:hAnsi="Calibri" w:cs="Calibri"/>
                <w:i/>
              </w:rPr>
              <w:t>Literature written in Hungarian in the 14th and 15th centuries - legends</w:t>
            </w:r>
          </w:p>
          <w:p w:rsidR="00132633" w:rsidRPr="001040D8" w:rsidRDefault="00132633" w:rsidP="00132633">
            <w:pPr>
              <w:numPr>
                <w:ilvl w:val="0"/>
                <w:numId w:val="22"/>
              </w:numPr>
              <w:tabs>
                <w:tab w:val="clear" w:pos="720"/>
                <w:tab w:val="num" w:pos="426"/>
              </w:tabs>
              <w:ind w:left="426" w:hanging="426"/>
              <w:rPr>
                <w:rFonts w:ascii="Calibri" w:hAnsi="Calibri" w:cs="Calibri"/>
                <w:i/>
              </w:rPr>
            </w:pPr>
            <w:r w:rsidRPr="001040D8">
              <w:rPr>
                <w:rFonts w:ascii="Calibri" w:hAnsi="Calibri" w:cs="Calibri"/>
                <w:i/>
              </w:rPr>
              <w:t>Renaissance in 15-17. century - humanists.</w:t>
            </w:r>
          </w:p>
          <w:p w:rsidR="00132633" w:rsidRPr="001040D8" w:rsidRDefault="00132633" w:rsidP="00132633">
            <w:pPr>
              <w:numPr>
                <w:ilvl w:val="0"/>
                <w:numId w:val="22"/>
              </w:numPr>
              <w:tabs>
                <w:tab w:val="clear" w:pos="720"/>
                <w:tab w:val="num" w:pos="426"/>
              </w:tabs>
              <w:ind w:left="426" w:hanging="426"/>
              <w:rPr>
                <w:rFonts w:ascii="Calibri" w:hAnsi="Calibri" w:cs="Calibri"/>
                <w:i/>
              </w:rPr>
            </w:pPr>
            <w:r w:rsidRPr="001040D8">
              <w:rPr>
                <w:rFonts w:ascii="Calibri" w:hAnsi="Calibri" w:cs="Calibri"/>
                <w:i/>
              </w:rPr>
              <w:t>Renaissance literature written in Hungarian. The most important representative of Renaissance poetry - Bálint Balassi.</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784BD5" w:rsidRPr="001040D8" w:rsidRDefault="00784BD5" w:rsidP="00784BD5">
            <w:pPr>
              <w:pStyle w:val="Bezriadkovania"/>
              <w:rPr>
                <w:rFonts w:cs="Calibri"/>
                <w:sz w:val="24"/>
                <w:szCs w:val="24"/>
              </w:rPr>
            </w:pPr>
            <w:r w:rsidRPr="001040D8">
              <w:rPr>
                <w:rFonts w:cs="Calibri"/>
                <w:sz w:val="24"/>
                <w:szCs w:val="24"/>
              </w:rPr>
              <w:t xml:space="preserve">Kiss Farkas Gábor, Orlovszky Géza: </w:t>
            </w:r>
            <w:r w:rsidRPr="001040D8">
              <w:rPr>
                <w:rFonts w:cs="Calibri"/>
                <w:i/>
                <w:iCs/>
                <w:sz w:val="24"/>
                <w:szCs w:val="24"/>
              </w:rPr>
              <w:t>Középkor és reneszánsz humanizmus (1000-1526)</w:t>
            </w:r>
            <w:r w:rsidRPr="001040D8">
              <w:rPr>
                <w:rFonts w:cs="Calibri"/>
                <w:sz w:val="24"/>
                <w:szCs w:val="24"/>
              </w:rPr>
              <w:t xml:space="preserve">. In: </w:t>
            </w:r>
            <w:r w:rsidRPr="001040D8">
              <w:rPr>
                <w:rFonts w:cs="Calibri"/>
                <w:i/>
                <w:iCs/>
                <w:sz w:val="24"/>
                <w:szCs w:val="24"/>
              </w:rPr>
              <w:t>Magyar irodalom,</w:t>
            </w:r>
            <w:r w:rsidRPr="001040D8">
              <w:rPr>
                <w:rFonts w:cs="Calibri"/>
                <w:sz w:val="24"/>
                <w:szCs w:val="24"/>
              </w:rPr>
              <w:t xml:space="preserve"> red. Gintli Tibor, Budapest, Akadémiai, 2010, 23-172.</w:t>
            </w:r>
          </w:p>
          <w:p w:rsidR="00784BD5" w:rsidRPr="001040D8" w:rsidRDefault="00784BD5" w:rsidP="00784BD5">
            <w:pPr>
              <w:pStyle w:val="Bezriadkovania"/>
              <w:rPr>
                <w:rFonts w:cs="Calibri"/>
                <w:i/>
                <w:sz w:val="24"/>
                <w:szCs w:val="24"/>
              </w:rPr>
            </w:pPr>
            <w:r w:rsidRPr="001040D8">
              <w:rPr>
                <w:rFonts w:cs="Calibri"/>
                <w:i/>
                <w:sz w:val="24"/>
                <w:szCs w:val="24"/>
              </w:rPr>
              <w:t xml:space="preserve">Bevezetés a régi magyar irodalom filológiájába, </w:t>
            </w:r>
            <w:proofErr w:type="gramStart"/>
            <w:r w:rsidRPr="001040D8">
              <w:rPr>
                <w:rFonts w:cs="Calibri"/>
                <w:iCs/>
                <w:sz w:val="24"/>
                <w:szCs w:val="24"/>
              </w:rPr>
              <w:t>red..Hargittay</w:t>
            </w:r>
            <w:proofErr w:type="gramEnd"/>
            <w:r w:rsidRPr="001040D8">
              <w:rPr>
                <w:rFonts w:cs="Calibri"/>
                <w:iCs/>
                <w:sz w:val="24"/>
                <w:szCs w:val="24"/>
              </w:rPr>
              <w:t xml:space="preserve"> Emil Universitas, Budapest, 1999.</w:t>
            </w:r>
          </w:p>
          <w:p w:rsidR="00784BD5" w:rsidRPr="001040D8" w:rsidRDefault="00784BD5" w:rsidP="00784BD5">
            <w:pPr>
              <w:jc w:val="both"/>
              <w:rPr>
                <w:rFonts w:ascii="Calibri" w:hAnsi="Calibri" w:cs="Calibri"/>
                <w:iCs/>
              </w:rPr>
            </w:pPr>
            <w:r w:rsidRPr="001040D8">
              <w:rPr>
                <w:rFonts w:ascii="Calibri" w:hAnsi="Calibri" w:cs="Calibri"/>
                <w:i/>
              </w:rPr>
              <w:t xml:space="preserve">A magyar irodalom történetei I, </w:t>
            </w:r>
            <w:r w:rsidRPr="001040D8">
              <w:rPr>
                <w:rFonts w:ascii="Calibri" w:hAnsi="Calibri" w:cs="Calibri"/>
                <w:iCs/>
              </w:rPr>
              <w:t>red. Szegedy-Maszák Mihály, Veres András, Gondolat, Budapest, 2007.</w:t>
            </w:r>
          </w:p>
          <w:p w:rsidR="00784BD5" w:rsidRPr="001040D8" w:rsidRDefault="00784BD5" w:rsidP="00784BD5">
            <w:pPr>
              <w:jc w:val="both"/>
              <w:rPr>
                <w:rFonts w:ascii="Calibri" w:hAnsi="Calibri" w:cs="Calibri"/>
                <w:i/>
              </w:rPr>
            </w:pPr>
            <w:r w:rsidRPr="001040D8">
              <w:rPr>
                <w:rFonts w:ascii="Calibri" w:hAnsi="Calibri" w:cs="Calibri"/>
                <w:iCs/>
              </w:rPr>
              <w:t>Tarnai Andor:</w:t>
            </w:r>
            <w:r w:rsidRPr="001040D8">
              <w:rPr>
                <w:rFonts w:ascii="Calibri" w:hAnsi="Calibri" w:cs="Calibri"/>
                <w:i/>
              </w:rPr>
              <w:t xml:space="preserve"> „A magyar nyelvet írni kezdik”. Irodalmi gondolkodás a középkori Magyarországon, </w:t>
            </w:r>
            <w:r w:rsidRPr="001040D8">
              <w:rPr>
                <w:rFonts w:ascii="Calibri" w:hAnsi="Calibri" w:cs="Calibri"/>
                <w:iCs/>
              </w:rPr>
              <w:t>Akadémiai, Budapest, 1984.</w:t>
            </w:r>
          </w:p>
          <w:p w:rsidR="00784BD5" w:rsidRPr="001040D8" w:rsidRDefault="00784BD5" w:rsidP="00784BD5">
            <w:pPr>
              <w:jc w:val="both"/>
              <w:rPr>
                <w:rFonts w:ascii="Calibri" w:hAnsi="Calibri" w:cs="Calibri"/>
                <w:iCs/>
              </w:rPr>
            </w:pPr>
            <w:r w:rsidRPr="001040D8">
              <w:rPr>
                <w:rFonts w:ascii="Calibri" w:hAnsi="Calibri" w:cs="Calibri"/>
                <w:iCs/>
              </w:rPr>
              <w:t xml:space="preserve">Jankovits László: </w:t>
            </w:r>
            <w:r w:rsidRPr="001040D8">
              <w:rPr>
                <w:rFonts w:ascii="Calibri" w:hAnsi="Calibri" w:cs="Calibri"/>
                <w:i/>
              </w:rPr>
              <w:t>Accessus ad Janum. A műértelmezés hagyományai Janus Pannonius költészetében</w:t>
            </w:r>
            <w:r w:rsidRPr="001040D8">
              <w:rPr>
                <w:rFonts w:ascii="Calibri" w:hAnsi="Calibri" w:cs="Calibri"/>
                <w:iCs/>
              </w:rPr>
              <w:t>, Budapest, Balassi, 1998.</w:t>
            </w:r>
          </w:p>
          <w:p w:rsidR="00784BD5" w:rsidRPr="001040D8" w:rsidRDefault="00784BD5" w:rsidP="00784BD5">
            <w:pPr>
              <w:jc w:val="both"/>
              <w:rPr>
                <w:rFonts w:ascii="Calibri" w:hAnsi="Calibri" w:cs="Calibri"/>
                <w:iCs/>
              </w:rPr>
            </w:pPr>
            <w:r w:rsidRPr="001040D8">
              <w:rPr>
                <w:rFonts w:ascii="Calibri" w:hAnsi="Calibri" w:cs="Calibri"/>
                <w:iCs/>
              </w:rPr>
              <w:t xml:space="preserve">Pirnát Antal: </w:t>
            </w:r>
            <w:r w:rsidRPr="001040D8">
              <w:rPr>
                <w:rFonts w:ascii="Calibri" w:hAnsi="Calibri" w:cs="Calibri"/>
                <w:i/>
              </w:rPr>
              <w:t>Balassi Bálint poétikája</w:t>
            </w:r>
            <w:r w:rsidRPr="001040D8">
              <w:rPr>
                <w:rFonts w:ascii="Calibri" w:hAnsi="Calibri" w:cs="Calibri"/>
                <w:iCs/>
              </w:rPr>
              <w:t>, Budapest, Balassi, 1996.</w:t>
            </w:r>
          </w:p>
          <w:p w:rsidR="00784BD5" w:rsidRPr="001040D8" w:rsidRDefault="00784BD5" w:rsidP="00784BD5">
            <w:pPr>
              <w:jc w:val="both"/>
              <w:rPr>
                <w:rFonts w:ascii="Calibri" w:hAnsi="Calibri" w:cs="Calibri"/>
                <w:iCs/>
              </w:rPr>
            </w:pPr>
            <w:r w:rsidRPr="001040D8">
              <w:rPr>
                <w:rFonts w:ascii="Calibri" w:hAnsi="Calibri" w:cs="Calibri"/>
                <w:iCs/>
              </w:rPr>
              <w:t>Horváth Iván:</w:t>
            </w:r>
            <w:r w:rsidRPr="001040D8">
              <w:rPr>
                <w:rFonts w:ascii="Calibri" w:hAnsi="Calibri" w:cs="Calibri"/>
                <w:i/>
              </w:rPr>
              <w:t xml:space="preserve"> Balassi költészete türténeti poétikai megközelítésben</w:t>
            </w:r>
            <w:r w:rsidRPr="001040D8">
              <w:rPr>
                <w:rFonts w:ascii="Calibri" w:hAnsi="Calibri" w:cs="Calibri"/>
                <w:iCs/>
              </w:rPr>
              <w:t>, Akadémiai, Budapest, 2004.</w:t>
            </w:r>
          </w:p>
          <w:p w:rsidR="00784BD5" w:rsidRPr="001040D8" w:rsidRDefault="00784BD5" w:rsidP="00784BD5">
            <w:pPr>
              <w:jc w:val="both"/>
              <w:rPr>
                <w:rFonts w:ascii="Calibri" w:hAnsi="Calibri" w:cs="Calibri"/>
                <w:iCs/>
              </w:rPr>
            </w:pPr>
            <w:r w:rsidRPr="001040D8">
              <w:rPr>
                <w:rFonts w:ascii="Calibri" w:hAnsi="Calibri" w:cs="Calibri"/>
                <w:i/>
              </w:rPr>
              <w:t>Balassi Bálint és a reneszánsz kultúra</w:t>
            </w:r>
            <w:r w:rsidRPr="001040D8">
              <w:rPr>
                <w:rFonts w:ascii="Calibri" w:hAnsi="Calibri" w:cs="Calibri"/>
                <w:iCs/>
              </w:rPr>
              <w:t>, red. Kiss Farkas Gábor, Budapest, ELTE BTK Régi Magyar Irodalomtörténeti Tanszék, 2004.</w:t>
            </w:r>
          </w:p>
          <w:p w:rsidR="00784BD5" w:rsidRPr="001040D8" w:rsidRDefault="00784BD5" w:rsidP="00784BD5">
            <w:pPr>
              <w:jc w:val="both"/>
              <w:rPr>
                <w:rFonts w:ascii="Calibri" w:hAnsi="Calibri" w:cs="Calibri"/>
                <w:iCs/>
              </w:rPr>
            </w:pPr>
            <w:r w:rsidRPr="001040D8">
              <w:rPr>
                <w:rFonts w:ascii="Calibri" w:hAnsi="Calibri" w:cs="Calibri"/>
                <w:iCs/>
              </w:rPr>
              <w:t>Zemplényi Ferenc:</w:t>
            </w:r>
            <w:r w:rsidRPr="001040D8">
              <w:rPr>
                <w:rFonts w:ascii="Calibri" w:hAnsi="Calibri" w:cs="Calibri"/>
                <w:i/>
              </w:rPr>
              <w:t xml:space="preserve"> Műfajok reneszánsz és barokk között, </w:t>
            </w:r>
            <w:r w:rsidRPr="001040D8">
              <w:rPr>
                <w:rFonts w:ascii="Calibri" w:hAnsi="Calibri" w:cs="Calibri"/>
                <w:iCs/>
              </w:rPr>
              <w:t>Universitas, Budapest, 2002.</w:t>
            </w:r>
          </w:p>
          <w:p w:rsidR="00132633" w:rsidRPr="001040D8" w:rsidRDefault="00784BD5" w:rsidP="00784BD5">
            <w:pPr>
              <w:jc w:val="both"/>
              <w:rPr>
                <w:rFonts w:ascii="Calibri" w:hAnsi="Calibri" w:cs="Calibri"/>
              </w:rPr>
            </w:pPr>
            <w:r w:rsidRPr="001040D8">
              <w:rPr>
                <w:rFonts w:ascii="Calibri" w:hAnsi="Calibri" w:cs="Calibri"/>
                <w:iCs/>
              </w:rPr>
              <w:t>Bárczi Ildikó:</w:t>
            </w:r>
            <w:r w:rsidRPr="001040D8">
              <w:rPr>
                <w:rFonts w:ascii="Calibri" w:hAnsi="Calibri" w:cs="Calibri"/>
                <w:i/>
              </w:rPr>
              <w:t xml:space="preserve"> Ars compilandi, </w:t>
            </w:r>
            <w:r w:rsidRPr="001040D8">
              <w:rPr>
                <w:rFonts w:ascii="Calibri" w:hAnsi="Calibri" w:cs="Calibri"/>
                <w:iCs/>
              </w:rPr>
              <w:t>Universitas, Budapest, 2007.</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Notes: </w:t>
            </w:r>
            <w:r w:rsidRPr="001040D8">
              <w:rPr>
                <w:rFonts w:ascii="Calibri" w:hAnsi="Calibri" w:cs="Calibri"/>
                <w:i/>
              </w:rPr>
              <w:t>compulsory subject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b/>
              </w:rPr>
            </w:pPr>
            <w:r w:rsidRPr="001040D8">
              <w:rPr>
                <w:rFonts w:ascii="Calibri" w:hAnsi="Calibri" w:cs="Calibri"/>
                <w:b/>
              </w:rPr>
              <w:t>Course evaluation</w:t>
            </w:r>
          </w:p>
          <w:p w:rsidR="00132633" w:rsidRPr="001040D8" w:rsidRDefault="00132633" w:rsidP="00132633">
            <w:pPr>
              <w:rPr>
                <w:rFonts w:ascii="Calibri" w:hAnsi="Calibri" w:cs="Calibri"/>
              </w:rPr>
            </w:pPr>
            <w:r w:rsidRPr="001040D8">
              <w:rPr>
                <w:rFonts w:ascii="Calibri" w:hAnsi="Calibri" w:cs="Calibri"/>
              </w:rPr>
              <w:t xml:space="preserve">Assessed students in total: </w:t>
            </w:r>
            <w:r w:rsidR="008E24C0" w:rsidRPr="001040D8">
              <w:rPr>
                <w:rFonts w:ascii="Calibri" w:hAnsi="Calibri" w:cs="Calibri"/>
                <w: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FX</w:t>
                  </w:r>
                </w:p>
              </w:tc>
            </w:tr>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40%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20%</w:t>
                  </w:r>
                </w:p>
              </w:tc>
            </w:tr>
          </w:tbl>
          <w:p w:rsidR="00132633" w:rsidRPr="001040D8" w:rsidRDefault="00132633" w:rsidP="00132633">
            <w:pPr>
              <w:rPr>
                <w:rFonts w:ascii="Calibri" w:hAnsi="Calibri" w:cs="Calibri"/>
                <w:i/>
              </w:rPr>
            </w:pP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Teach</w:t>
            </w:r>
            <w:r w:rsidR="00FE369C"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695F5C" w:rsidRPr="001040D8" w:rsidRDefault="00695F5C" w:rsidP="00695F5C">
      <w:pPr>
        <w:ind w:left="720" w:hanging="720"/>
        <w:jc w:val="center"/>
        <w:rPr>
          <w:rFonts w:ascii="Calibri" w:hAnsi="Calibri" w:cs="Calibri"/>
          <w:b/>
        </w:rPr>
      </w:pPr>
      <w:r w:rsidRPr="001040D8">
        <w:rPr>
          <w:rFonts w:ascii="Calibri" w:hAnsi="Calibri" w:cs="Calibri"/>
          <w:b/>
        </w:rPr>
        <w:lastRenderedPageBreak/>
        <w:t>COURSE INFORMATION SHEET</w:t>
      </w:r>
    </w:p>
    <w:p w:rsidR="00E647C0" w:rsidRPr="001040D8" w:rsidRDefault="00E647C0" w:rsidP="00695F5C">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STYLI / 22</w:t>
            </w:r>
          </w:p>
        </w:tc>
        <w:tc>
          <w:tcPr>
            <w:tcW w:w="5212" w:type="dxa"/>
            <w:shd w:val="clear" w:color="auto" w:fill="auto"/>
          </w:tcPr>
          <w:p w:rsidR="00212634" w:rsidRPr="001040D8" w:rsidRDefault="00212634" w:rsidP="00212634">
            <w:pPr>
              <w:rPr>
                <w:rFonts w:ascii="Calibri" w:hAnsi="Calibri" w:cs="Calibri"/>
                <w:b/>
              </w:rPr>
            </w:pPr>
            <w:r w:rsidRPr="001040D8">
              <w:rPr>
                <w:rFonts w:ascii="Calibri" w:hAnsi="Calibri" w:cs="Calibri"/>
                <w:b/>
              </w:rPr>
              <w:t xml:space="preserve">Course title: </w:t>
            </w:r>
            <w:r w:rsidR="00DF092D" w:rsidRPr="001040D8">
              <w:rPr>
                <w:rFonts w:ascii="Calibri" w:hAnsi="Calibri" w:cs="Calibri"/>
                <w:b/>
                <w:i/>
              </w:rPr>
              <w:t>Stylistics</w:t>
            </w:r>
          </w:p>
        </w:tc>
      </w:tr>
      <w:tr w:rsidR="00212634" w:rsidRPr="001040D8" w:rsidTr="00570A40">
        <w:trPr>
          <w:trHeight w:val="505"/>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212634">
            <w:pPr>
              <w:rPr>
                <w:rFonts w:ascii="Calibri" w:hAnsi="Calibri" w:cs="Calibri"/>
                <w:i/>
              </w:rPr>
            </w:pPr>
            <w:r w:rsidRPr="001040D8">
              <w:rPr>
                <w:rFonts w:ascii="Calibri" w:hAnsi="Calibri" w:cs="Calibri"/>
                <w:i/>
              </w:rPr>
              <w:t>compulsory subject, 1 lecture, combined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2</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FE369C" w:rsidRPr="001040D8">
              <w:rPr>
                <w:rFonts w:ascii="Calibri" w:hAnsi="Calibri" w:cs="Calibri"/>
                <w:b/>
              </w:rPr>
              <w:t>of</w:t>
            </w:r>
            <w:r w:rsidRPr="001040D8">
              <w:rPr>
                <w:rFonts w:ascii="Calibri" w:hAnsi="Calibri" w:cs="Calibri"/>
                <w:b/>
              </w:rPr>
              <w:t xml:space="preserve"> study:</w:t>
            </w:r>
            <w:r w:rsidRPr="001040D8">
              <w:rPr>
                <w:rFonts w:ascii="Calibri" w:hAnsi="Calibri" w:cs="Calibri"/>
              </w:rPr>
              <w:t xml:space="preserve"> </w:t>
            </w:r>
            <w:r w:rsidR="00DF092D" w:rsidRPr="001040D8">
              <w:rPr>
                <w:rFonts w:ascii="Calibri" w:hAnsi="Calibri" w:cs="Calibri"/>
                <w:i/>
              </w:rPr>
              <w:t>6th semester, 3rd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212634" w:rsidRPr="001040D8" w:rsidTr="00570A40">
        <w:trPr>
          <w:trHeight w:val="2402"/>
        </w:trPr>
        <w:tc>
          <w:tcPr>
            <w:tcW w:w="9322" w:type="dxa"/>
            <w:gridSpan w:val="2"/>
            <w:shd w:val="clear" w:color="auto" w:fill="auto"/>
          </w:tcPr>
          <w:p w:rsidR="00212634"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an exam</w:t>
            </w:r>
          </w:p>
          <w:p w:rsidR="00326273" w:rsidRPr="001040D8" w:rsidRDefault="00326273" w:rsidP="00326273">
            <w:pPr>
              <w:rPr>
                <w:rStyle w:val="tl1"/>
                <w:rFonts w:cs="Calibri"/>
                <w:sz w:val="24"/>
              </w:rPr>
            </w:pPr>
            <w:r w:rsidRPr="001040D8">
              <w:rPr>
                <w:rStyle w:val="tl1"/>
                <w:rFonts w:cs="Calibri"/>
                <w:sz w:val="24"/>
              </w:rPr>
              <w:t>The course is completed by an exam - a written test.</w:t>
            </w:r>
          </w:p>
          <w:p w:rsidR="001C662E" w:rsidRPr="001040D8" w:rsidRDefault="009C76C4" w:rsidP="00326273">
            <w:pPr>
              <w:rPr>
                <w:rStyle w:val="tl1"/>
                <w:rFonts w:cs="Calibri"/>
                <w:sz w:val="24"/>
              </w:rPr>
            </w:pPr>
            <w:r w:rsidRPr="001040D8">
              <w:rPr>
                <w:rStyle w:val="tl1"/>
                <w:rFonts w:cs="Calibri"/>
                <w:sz w:val="24"/>
              </w:rPr>
              <w:t>-to get a rating A must get 90.00 to 100.00%</w:t>
            </w:r>
          </w:p>
          <w:p w:rsidR="00326273" w:rsidRPr="001040D8" w:rsidRDefault="009C76C4" w:rsidP="00326273">
            <w:pPr>
              <w:rPr>
                <w:rStyle w:val="tl1"/>
                <w:rFonts w:cs="Calibri"/>
                <w:sz w:val="24"/>
              </w:rPr>
            </w:pPr>
            <w:r w:rsidRPr="001040D8">
              <w:rPr>
                <w:rStyle w:val="tl1"/>
                <w:rFonts w:cs="Calibri"/>
                <w:sz w:val="24"/>
              </w:rPr>
              <w:t>-to get a rating of B 80.00 to 89.99%</w:t>
            </w:r>
          </w:p>
          <w:p w:rsidR="001C662E" w:rsidRPr="001040D8" w:rsidRDefault="009C76C4" w:rsidP="00326273">
            <w:pPr>
              <w:rPr>
                <w:rStyle w:val="tl1"/>
                <w:rFonts w:cs="Calibri"/>
                <w:sz w:val="24"/>
              </w:rPr>
            </w:pPr>
            <w:r w:rsidRPr="001040D8">
              <w:rPr>
                <w:rStyle w:val="tl1"/>
                <w:rFonts w:cs="Calibri"/>
                <w:sz w:val="24"/>
              </w:rPr>
              <w:t>-to get a rating of C 70.00 to 79.99%</w:t>
            </w:r>
          </w:p>
          <w:p w:rsidR="00326273" w:rsidRPr="001040D8" w:rsidRDefault="009C76C4" w:rsidP="00326273">
            <w:pPr>
              <w:rPr>
                <w:rStyle w:val="tl1"/>
                <w:rFonts w:cs="Calibri"/>
                <w:sz w:val="24"/>
              </w:rPr>
            </w:pPr>
            <w:r w:rsidRPr="001040D8">
              <w:rPr>
                <w:rStyle w:val="tl1"/>
                <w:rFonts w:cs="Calibri"/>
                <w:sz w:val="24"/>
              </w:rPr>
              <w:t>-to get a rating of D 60.00 to 69.99%</w:t>
            </w:r>
          </w:p>
          <w:p w:rsidR="001C662E" w:rsidRPr="001040D8" w:rsidRDefault="009C76C4" w:rsidP="00326273">
            <w:pPr>
              <w:rPr>
                <w:rStyle w:val="tl1"/>
                <w:rFonts w:cs="Calibri"/>
                <w:sz w:val="24"/>
              </w:rPr>
            </w:pPr>
            <w:r w:rsidRPr="001040D8">
              <w:rPr>
                <w:rStyle w:val="tl1"/>
                <w:rFonts w:cs="Calibri"/>
                <w:sz w:val="24"/>
              </w:rPr>
              <w:t>-to get an E rating of 50.00 to 59.99%</w:t>
            </w:r>
          </w:p>
          <w:p w:rsidR="007B11A2" w:rsidRPr="001040D8" w:rsidRDefault="00326273" w:rsidP="00212634">
            <w:pPr>
              <w:rPr>
                <w:rStyle w:val="tl1"/>
                <w:rFonts w:cs="Calibri"/>
                <w:sz w:val="24"/>
              </w:rPr>
            </w:pPr>
            <w:r w:rsidRPr="001040D8">
              <w:rPr>
                <w:rStyle w:val="tl1"/>
                <w:rFonts w:cs="Calibri"/>
                <w:sz w:val="24"/>
              </w:rPr>
              <w:t>A student who obtains less than 50% will be graded FX.</w:t>
            </w:r>
          </w:p>
          <w:p w:rsidR="007B11A2" w:rsidRPr="001040D8" w:rsidRDefault="007B11A2" w:rsidP="00212634">
            <w:pPr>
              <w:rPr>
                <w:rStyle w:val="tl1"/>
                <w:rFonts w:cs="Calibri"/>
                <w:sz w:val="24"/>
              </w:rPr>
            </w:pPr>
          </w:p>
          <w:p w:rsidR="007B11A2" w:rsidRPr="001040D8" w:rsidRDefault="007B11A2" w:rsidP="007B11A2">
            <w:pPr>
              <w:rPr>
                <w:rFonts w:ascii="Calibri" w:hAnsi="Calibri" w:cs="Calibri"/>
                <w:i/>
              </w:rPr>
            </w:pPr>
            <w:r w:rsidRPr="001040D8">
              <w:rPr>
                <w:rFonts w:ascii="Calibri" w:hAnsi="Calibri" w:cs="Calibri"/>
                <w:i/>
              </w:rPr>
              <w:t>Number of credits and time frame for the conditions of passing the course:</w:t>
            </w:r>
          </w:p>
          <w:p w:rsidR="007B11A2" w:rsidRPr="001040D8" w:rsidRDefault="00A41D8D" w:rsidP="007B11A2">
            <w:pPr>
              <w:rPr>
                <w:rFonts w:ascii="Calibri" w:hAnsi="Calibri" w:cs="Calibri"/>
                <w:i/>
              </w:rPr>
            </w:pPr>
            <w:r w:rsidRPr="001040D8">
              <w:rPr>
                <w:rFonts w:ascii="Calibri" w:hAnsi="Calibri" w:cs="Calibri"/>
                <w:i/>
              </w:rPr>
              <w:t>- 2 credits = 45 hours</w:t>
            </w:r>
          </w:p>
          <w:p w:rsidR="007B11A2" w:rsidRPr="001040D8" w:rsidRDefault="007B11A2" w:rsidP="007B11A2">
            <w:pPr>
              <w:rPr>
                <w:rFonts w:ascii="Calibri" w:hAnsi="Calibri" w:cs="Calibri"/>
                <w:i/>
              </w:rPr>
            </w:pPr>
            <w:r w:rsidRPr="001040D8">
              <w:rPr>
                <w:rFonts w:ascii="Calibri" w:hAnsi="Calibri" w:cs="Calibri"/>
                <w:i/>
              </w:rPr>
              <w:t>- course teaching: 13 weeks - 1 h</w:t>
            </w:r>
            <w:r w:rsidR="00FE369C" w:rsidRPr="001040D8">
              <w:rPr>
                <w:rFonts w:ascii="Calibri" w:hAnsi="Calibri" w:cs="Calibri"/>
                <w:i/>
              </w:rPr>
              <w:t>our</w:t>
            </w:r>
            <w:r w:rsidRPr="001040D8">
              <w:rPr>
                <w:rFonts w:ascii="Calibri" w:hAnsi="Calibri" w:cs="Calibri"/>
                <w:i/>
              </w:rPr>
              <w:t xml:space="preserve"> lecture = 9.75</w:t>
            </w:r>
            <w:r w:rsidR="00FE369C" w:rsidRPr="001040D8">
              <w:rPr>
                <w:rFonts w:ascii="Calibri" w:hAnsi="Calibri" w:cs="Calibri"/>
                <w:i/>
              </w:rPr>
              <w:t>h</w:t>
            </w:r>
          </w:p>
          <w:p w:rsidR="007B11A2" w:rsidRPr="001040D8" w:rsidRDefault="00A41D8D" w:rsidP="007B11A2">
            <w:pPr>
              <w:rPr>
                <w:rFonts w:ascii="Calibri" w:hAnsi="Calibri" w:cs="Calibri"/>
                <w:i/>
              </w:rPr>
            </w:pPr>
            <w:r w:rsidRPr="001040D8">
              <w:rPr>
                <w:rFonts w:ascii="Calibri" w:hAnsi="Calibri" w:cs="Calibri"/>
                <w:i/>
              </w:rPr>
              <w:t>- exercises: 19.5</w:t>
            </w:r>
            <w:r w:rsidR="00FE369C" w:rsidRPr="001040D8">
              <w:rPr>
                <w:rFonts w:ascii="Calibri" w:hAnsi="Calibri" w:cs="Calibri"/>
                <w:i/>
              </w:rPr>
              <w:t>h</w:t>
            </w:r>
          </w:p>
          <w:p w:rsidR="007B11A2" w:rsidRPr="001040D8" w:rsidRDefault="007B11A2" w:rsidP="007B11A2">
            <w:pPr>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written exam: 15.75</w:t>
            </w:r>
            <w:r w:rsidR="00FE369C" w:rsidRPr="001040D8">
              <w:rPr>
                <w:rFonts w:ascii="Calibri" w:hAnsi="Calibri" w:cs="Calibri"/>
                <w:i/>
              </w:rPr>
              <w:t>h</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Learning outcomes:</w:t>
            </w:r>
          </w:p>
          <w:p w:rsidR="001C662E" w:rsidRPr="001040D8" w:rsidRDefault="00570A40" w:rsidP="00D30045">
            <w:pPr>
              <w:numPr>
                <w:ilvl w:val="0"/>
                <w:numId w:val="3"/>
              </w:numPr>
              <w:jc w:val="both"/>
              <w:rPr>
                <w:rFonts w:ascii="Calibri" w:hAnsi="Calibri" w:cs="Calibri"/>
                <w:i/>
              </w:rPr>
            </w:pPr>
            <w:r w:rsidRPr="001040D8">
              <w:rPr>
                <w:rFonts w:ascii="Calibri" w:hAnsi="Calibri" w:cs="Calibri"/>
                <w:i/>
              </w:rPr>
              <w:t>students get acquainted with the terms: style, rhetorical-stylistic means,</w:t>
            </w:r>
          </w:p>
          <w:p w:rsidR="001C662E" w:rsidRPr="001040D8" w:rsidRDefault="00570A40" w:rsidP="00D30045">
            <w:pPr>
              <w:numPr>
                <w:ilvl w:val="0"/>
                <w:numId w:val="3"/>
              </w:numPr>
              <w:jc w:val="both"/>
              <w:rPr>
                <w:rFonts w:ascii="Calibri" w:hAnsi="Calibri" w:cs="Calibri"/>
                <w:i/>
              </w:rPr>
            </w:pPr>
            <w:r w:rsidRPr="001040D8">
              <w:rPr>
                <w:rFonts w:ascii="Calibri" w:hAnsi="Calibri" w:cs="Calibri"/>
                <w:i/>
              </w:rPr>
              <w:t>get acquainted with the development of the discipline from ancient rhetoric to today with a view to Slovak and world stylistics,</w:t>
            </w:r>
          </w:p>
          <w:p w:rsidR="001C662E" w:rsidRPr="001040D8" w:rsidRDefault="001C662E" w:rsidP="00D30045">
            <w:pPr>
              <w:numPr>
                <w:ilvl w:val="0"/>
                <w:numId w:val="3"/>
              </w:numPr>
              <w:jc w:val="both"/>
              <w:rPr>
                <w:rFonts w:ascii="Calibri" w:hAnsi="Calibri" w:cs="Calibri"/>
                <w:i/>
              </w:rPr>
            </w:pPr>
            <w:r w:rsidRPr="001040D8">
              <w:rPr>
                <w:rFonts w:ascii="Calibri" w:hAnsi="Calibri" w:cs="Calibri"/>
                <w:i/>
              </w:rPr>
              <w:t>master basic theoretical knowledge of textual and expressive stylistics and their application,</w:t>
            </w:r>
          </w:p>
          <w:p w:rsidR="00326273" w:rsidRPr="001040D8" w:rsidRDefault="001C662E" w:rsidP="00D30045">
            <w:pPr>
              <w:numPr>
                <w:ilvl w:val="0"/>
                <w:numId w:val="3"/>
              </w:numPr>
              <w:jc w:val="both"/>
              <w:rPr>
                <w:rFonts w:ascii="Calibri" w:hAnsi="Calibri" w:cs="Calibri"/>
                <w:i/>
              </w:rPr>
            </w:pPr>
            <w:r w:rsidRPr="001040D8">
              <w:rPr>
                <w:rFonts w:ascii="Calibri" w:hAnsi="Calibri" w:cs="Calibri"/>
                <w:i/>
              </w:rPr>
              <w:t>acquires basic methods of stylistic research</w:t>
            </w:r>
          </w:p>
        </w:tc>
      </w:tr>
      <w:tr w:rsidR="00212634" w:rsidRPr="001040D8" w:rsidTr="00A67C31">
        <w:tc>
          <w:tcPr>
            <w:tcW w:w="9322" w:type="dxa"/>
            <w:gridSpan w:val="2"/>
            <w:shd w:val="clear" w:color="auto" w:fill="auto"/>
          </w:tcPr>
          <w:p w:rsidR="00326273" w:rsidRPr="001040D8" w:rsidRDefault="00212634" w:rsidP="00212634">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61375A" w:rsidRPr="001040D8" w:rsidRDefault="0061375A" w:rsidP="00D30045">
            <w:pPr>
              <w:jc w:val="both"/>
              <w:rPr>
                <w:rFonts w:ascii="Calibri" w:hAnsi="Calibri" w:cs="Calibri"/>
                <w:i/>
              </w:rPr>
            </w:pPr>
            <w:r w:rsidRPr="001040D8">
              <w:rPr>
                <w:rFonts w:ascii="Calibri" w:hAnsi="Calibri" w:cs="Calibri"/>
                <w:i/>
              </w:rPr>
              <w:t>1. Stylistics as a discipline, introduction</w:t>
            </w:r>
          </w:p>
          <w:p w:rsidR="0061375A" w:rsidRPr="001040D8" w:rsidRDefault="0061375A" w:rsidP="00D30045">
            <w:pPr>
              <w:jc w:val="both"/>
              <w:rPr>
                <w:rFonts w:ascii="Calibri" w:hAnsi="Calibri" w:cs="Calibri"/>
                <w:i/>
              </w:rPr>
            </w:pPr>
            <w:r w:rsidRPr="001040D8">
              <w:rPr>
                <w:rFonts w:ascii="Calibri" w:hAnsi="Calibri" w:cs="Calibri"/>
                <w:i/>
              </w:rPr>
              <w:t>2. History of stylistics</w:t>
            </w:r>
          </w:p>
          <w:p w:rsidR="0061375A" w:rsidRPr="001040D8" w:rsidRDefault="0061375A" w:rsidP="00D30045">
            <w:pPr>
              <w:jc w:val="both"/>
              <w:rPr>
                <w:rFonts w:ascii="Calibri" w:hAnsi="Calibri" w:cs="Calibri"/>
                <w:i/>
              </w:rPr>
            </w:pPr>
            <w:r w:rsidRPr="001040D8">
              <w:rPr>
                <w:rFonts w:ascii="Calibri" w:hAnsi="Calibri" w:cs="Calibri"/>
                <w:i/>
              </w:rPr>
              <w:t>3. Stylistic schools and perception of style in the 20th century</w:t>
            </w:r>
          </w:p>
          <w:p w:rsidR="0061375A" w:rsidRPr="001040D8" w:rsidRDefault="0061375A" w:rsidP="00D30045">
            <w:pPr>
              <w:jc w:val="both"/>
              <w:rPr>
                <w:rFonts w:ascii="Calibri" w:hAnsi="Calibri" w:cs="Calibri"/>
                <w:i/>
              </w:rPr>
            </w:pPr>
            <w:r w:rsidRPr="001040D8">
              <w:rPr>
                <w:rFonts w:ascii="Calibri" w:hAnsi="Calibri" w:cs="Calibri"/>
                <w:i/>
              </w:rPr>
              <w:t>4. Theoretical problems in the interpretation of the term style</w:t>
            </w:r>
          </w:p>
          <w:p w:rsidR="0061375A" w:rsidRPr="001040D8" w:rsidRDefault="0061375A" w:rsidP="00D30045">
            <w:pPr>
              <w:jc w:val="both"/>
              <w:rPr>
                <w:rFonts w:ascii="Calibri" w:hAnsi="Calibri" w:cs="Calibri"/>
                <w:i/>
              </w:rPr>
            </w:pPr>
            <w:r w:rsidRPr="001040D8">
              <w:rPr>
                <w:rFonts w:ascii="Calibri" w:hAnsi="Calibri" w:cs="Calibri"/>
                <w:i/>
              </w:rPr>
              <w:t>5. Style assignment, style pattern, style value, style effect</w:t>
            </w:r>
          </w:p>
          <w:p w:rsidR="0061375A" w:rsidRPr="001040D8" w:rsidRDefault="0061375A" w:rsidP="00D30045">
            <w:pPr>
              <w:jc w:val="both"/>
              <w:rPr>
                <w:rFonts w:ascii="Calibri" w:hAnsi="Calibri" w:cs="Calibri"/>
                <w:i/>
              </w:rPr>
            </w:pPr>
            <w:r w:rsidRPr="001040D8">
              <w:rPr>
                <w:rFonts w:ascii="Calibri" w:hAnsi="Calibri" w:cs="Calibri"/>
                <w:i/>
              </w:rPr>
              <w:t>6. Style and text, stylistic issues of text types</w:t>
            </w:r>
          </w:p>
          <w:p w:rsidR="0061375A" w:rsidRPr="001040D8" w:rsidRDefault="0061375A" w:rsidP="00D30045">
            <w:pPr>
              <w:jc w:val="both"/>
              <w:rPr>
                <w:rFonts w:ascii="Calibri" w:hAnsi="Calibri" w:cs="Calibri"/>
                <w:i/>
              </w:rPr>
            </w:pPr>
            <w:r w:rsidRPr="001040D8">
              <w:rPr>
                <w:rFonts w:ascii="Calibri" w:hAnsi="Calibri" w:cs="Calibri"/>
                <w:i/>
              </w:rPr>
              <w:t>7. Stylistic issues in literary works</w:t>
            </w:r>
          </w:p>
          <w:p w:rsidR="0061375A" w:rsidRPr="001040D8" w:rsidRDefault="0061375A" w:rsidP="00D30045">
            <w:pPr>
              <w:jc w:val="both"/>
              <w:rPr>
                <w:rFonts w:ascii="Calibri" w:hAnsi="Calibri" w:cs="Calibri"/>
                <w:i/>
              </w:rPr>
            </w:pPr>
            <w:r w:rsidRPr="001040D8">
              <w:rPr>
                <w:rFonts w:ascii="Calibri" w:hAnsi="Calibri" w:cs="Calibri"/>
                <w:i/>
              </w:rPr>
              <w:t>8. Sociocultural situation of style</w:t>
            </w:r>
          </w:p>
          <w:p w:rsidR="0061375A" w:rsidRPr="001040D8" w:rsidRDefault="0061375A" w:rsidP="00D30045">
            <w:pPr>
              <w:jc w:val="both"/>
              <w:rPr>
                <w:rFonts w:ascii="Calibri" w:hAnsi="Calibri" w:cs="Calibri"/>
                <w:i/>
              </w:rPr>
            </w:pPr>
            <w:r w:rsidRPr="001040D8">
              <w:rPr>
                <w:rFonts w:ascii="Calibri" w:hAnsi="Calibri" w:cs="Calibri"/>
                <w:i/>
              </w:rPr>
              <w:t>9. System of sociocultural factors of style and their typical combinations</w:t>
            </w:r>
          </w:p>
          <w:p w:rsidR="0061375A" w:rsidRPr="001040D8" w:rsidRDefault="0061375A" w:rsidP="00D30045">
            <w:pPr>
              <w:jc w:val="both"/>
              <w:rPr>
                <w:rFonts w:ascii="Calibri" w:hAnsi="Calibri" w:cs="Calibri"/>
                <w:i/>
              </w:rPr>
            </w:pPr>
            <w:r w:rsidRPr="001040D8">
              <w:rPr>
                <w:rFonts w:ascii="Calibri" w:hAnsi="Calibri" w:cs="Calibri"/>
                <w:i/>
              </w:rPr>
              <w:t>10. Functions of sociocultural factors</w:t>
            </w:r>
          </w:p>
          <w:p w:rsidR="0061375A" w:rsidRPr="001040D8" w:rsidRDefault="0061375A" w:rsidP="00D30045">
            <w:pPr>
              <w:jc w:val="both"/>
              <w:rPr>
                <w:rFonts w:ascii="Calibri" w:hAnsi="Calibri" w:cs="Calibri"/>
                <w:i/>
              </w:rPr>
            </w:pPr>
            <w:r w:rsidRPr="001040D8">
              <w:rPr>
                <w:rFonts w:ascii="Calibri" w:hAnsi="Calibri" w:cs="Calibri"/>
                <w:i/>
              </w:rPr>
              <w:t>11. Stylistic potential of language</w:t>
            </w:r>
          </w:p>
          <w:p w:rsidR="00326273" w:rsidRPr="001040D8" w:rsidRDefault="0061375A" w:rsidP="00D30045">
            <w:pPr>
              <w:jc w:val="both"/>
              <w:rPr>
                <w:rFonts w:ascii="Calibri" w:hAnsi="Calibri" w:cs="Calibri"/>
              </w:rPr>
            </w:pPr>
            <w:r w:rsidRPr="001040D8">
              <w:rPr>
                <w:rFonts w:ascii="Calibri" w:hAnsi="Calibri" w:cs="Calibri"/>
                <w:i/>
              </w:rPr>
              <w:t>12. Stylistic potential of shapes, metaphors and metonymy</w:t>
            </w:r>
          </w:p>
        </w:tc>
      </w:tr>
      <w:tr w:rsidR="00212634" w:rsidRPr="001040D8" w:rsidTr="00A67C31">
        <w:tc>
          <w:tcPr>
            <w:tcW w:w="9322" w:type="dxa"/>
            <w:gridSpan w:val="2"/>
            <w:shd w:val="clear" w:color="auto" w:fill="auto"/>
          </w:tcPr>
          <w:p w:rsidR="00C76100" w:rsidRPr="001040D8" w:rsidRDefault="00C76100" w:rsidP="00212634">
            <w:pPr>
              <w:rPr>
                <w:rFonts w:ascii="Calibri" w:hAnsi="Calibri" w:cs="Calibri"/>
                <w:b/>
              </w:rPr>
            </w:pPr>
          </w:p>
          <w:p w:rsidR="00212634" w:rsidRPr="001040D8" w:rsidRDefault="00212634" w:rsidP="00212634">
            <w:pPr>
              <w:rPr>
                <w:rFonts w:ascii="Calibri" w:hAnsi="Calibri" w:cs="Calibri"/>
              </w:rPr>
            </w:pPr>
            <w:r w:rsidRPr="001040D8">
              <w:rPr>
                <w:rFonts w:ascii="Calibri" w:hAnsi="Calibri" w:cs="Calibri"/>
                <w:b/>
              </w:rPr>
              <w:lastRenderedPageBreak/>
              <w:t>Recommended literature:</w:t>
            </w:r>
            <w:r w:rsidRPr="001040D8">
              <w:rPr>
                <w:rFonts w:ascii="Calibri" w:hAnsi="Calibri" w:cs="Calibri"/>
              </w:rPr>
              <w:t xml:space="preserve"> </w:t>
            </w:r>
          </w:p>
          <w:p w:rsidR="00784BD5" w:rsidRPr="001040D8" w:rsidRDefault="00784BD5" w:rsidP="00784BD5">
            <w:pPr>
              <w:jc w:val="both"/>
              <w:rPr>
                <w:rFonts w:ascii="Calibri" w:hAnsi="Calibri" w:cs="Calibri"/>
                <w:i/>
              </w:rPr>
            </w:pPr>
            <w:r w:rsidRPr="001040D8">
              <w:rPr>
                <w:rFonts w:ascii="Calibri" w:hAnsi="Calibri" w:cs="Calibri"/>
                <w:i/>
              </w:rPr>
              <w:t>Tolcsvai Nagy Gábor: A magyar nyelv stilisztikája. Budapest, 1996.</w:t>
            </w:r>
          </w:p>
          <w:p w:rsidR="00784BD5" w:rsidRPr="001040D8" w:rsidRDefault="00784BD5" w:rsidP="00784BD5">
            <w:pPr>
              <w:jc w:val="both"/>
              <w:rPr>
                <w:rFonts w:ascii="Calibri" w:hAnsi="Calibri" w:cs="Calibri"/>
                <w:i/>
              </w:rPr>
            </w:pPr>
            <w:r w:rsidRPr="001040D8">
              <w:rPr>
                <w:rFonts w:ascii="Calibri" w:hAnsi="Calibri" w:cs="Calibri"/>
                <w:i/>
              </w:rPr>
              <w:t>Balázs János: Történeti bevezető. In: Stilisztikai tanulmányok. Akadémiai Kiadó, Budapest. 1961. 7–50.</w:t>
            </w:r>
          </w:p>
          <w:p w:rsidR="00784BD5" w:rsidRPr="001040D8" w:rsidRDefault="00784BD5" w:rsidP="00784BD5">
            <w:pPr>
              <w:jc w:val="both"/>
              <w:rPr>
                <w:rFonts w:ascii="Calibri" w:hAnsi="Calibri" w:cs="Calibri"/>
                <w:i/>
              </w:rPr>
            </w:pPr>
            <w:r w:rsidRPr="001040D8">
              <w:rPr>
                <w:rFonts w:ascii="Calibri" w:hAnsi="Calibri" w:cs="Calibri"/>
                <w:i/>
              </w:rPr>
              <w:t>Tolcsvai Nagy Gábor: A stílus. In: Bevezetés a kognitív nyelvészetbe. Osiris, Budapest. 2013. 313–338.</w:t>
            </w:r>
          </w:p>
          <w:p w:rsidR="00784BD5" w:rsidRPr="001040D8" w:rsidRDefault="00784BD5" w:rsidP="00784BD5">
            <w:pPr>
              <w:jc w:val="both"/>
              <w:rPr>
                <w:rFonts w:ascii="Calibri" w:hAnsi="Calibri" w:cs="Calibri"/>
                <w:i/>
              </w:rPr>
            </w:pPr>
            <w:r w:rsidRPr="001040D8">
              <w:rPr>
                <w:rFonts w:ascii="Calibri" w:hAnsi="Calibri" w:cs="Calibri"/>
                <w:i/>
              </w:rPr>
              <w:t>Tátrai Szilárd 2012. Viszonyulás és viszonyítás. In: Tátrai Sz. – Tolcsvai Nagy G. (szerk.): A stílus szociokulturális tényezői. Budapest: ELTE. 51–71.</w:t>
            </w:r>
          </w:p>
          <w:p w:rsidR="00326273" w:rsidRPr="001040D8" w:rsidRDefault="00784BD5" w:rsidP="00784BD5">
            <w:pPr>
              <w:jc w:val="both"/>
              <w:rPr>
                <w:rFonts w:ascii="Calibri" w:hAnsi="Calibri" w:cs="Calibri"/>
              </w:rPr>
            </w:pPr>
            <w:r w:rsidRPr="001040D8">
              <w:rPr>
                <w:rFonts w:ascii="Calibri" w:hAnsi="Calibri" w:cs="Calibri"/>
                <w:i/>
              </w:rPr>
              <w:t>Péter Mihály 1991. A nyelvi érzelemkifejezés eszközei és módjai. Budapest: Tankönyvkiadó. 40–49.</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lastRenderedPageBreak/>
              <w:t>Language, knowledge of which is necessary to complete the course:</w:t>
            </w:r>
            <w:r w:rsidRPr="001040D8">
              <w:rPr>
                <w:rFonts w:ascii="Calibri" w:hAnsi="Calibri" w:cs="Calibri"/>
              </w:rPr>
              <w:t xml:space="preserve"> </w:t>
            </w:r>
            <w:r w:rsidR="00326273" w:rsidRPr="001040D8">
              <w:rPr>
                <w:rFonts w:ascii="Calibri" w:hAnsi="Calibri" w:cs="Calibri"/>
                <w:i/>
              </w:rPr>
              <w:t>Hungarian language</w:t>
            </w:r>
          </w:p>
        </w:tc>
      </w:tr>
      <w:tr w:rsidR="00212634" w:rsidRPr="001040D8" w:rsidTr="00A67C31">
        <w:tc>
          <w:tcPr>
            <w:tcW w:w="9322" w:type="dxa"/>
            <w:gridSpan w:val="2"/>
            <w:shd w:val="clear" w:color="auto" w:fill="auto"/>
          </w:tcPr>
          <w:p w:rsidR="00326273" w:rsidRPr="001040D8" w:rsidRDefault="00212634" w:rsidP="00212634">
            <w:pPr>
              <w:rPr>
                <w:rFonts w:ascii="Calibri" w:hAnsi="Calibri" w:cs="Calibri"/>
              </w:rPr>
            </w:pPr>
            <w:r w:rsidRPr="001040D8">
              <w:rPr>
                <w:rFonts w:ascii="Calibri" w:hAnsi="Calibri" w:cs="Calibri"/>
                <w:b/>
              </w:rPr>
              <w:t>Notes:</w:t>
            </w:r>
            <w:r w:rsidRPr="001040D8">
              <w:rPr>
                <w:rFonts w:ascii="Calibri" w:hAnsi="Calibri" w:cs="Calibri"/>
              </w:rPr>
              <w:t xml:space="preserve"> </w:t>
            </w:r>
            <w:r w:rsidR="00326273" w:rsidRPr="001040D8">
              <w:rPr>
                <w:rFonts w:ascii="Calibri" w:hAnsi="Calibri" w:cs="Calibri"/>
                <w:i/>
              </w:rPr>
              <w:t>compulsory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Assessed students in total: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40%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40%</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FE369C" w:rsidRPr="001040D8">
              <w:rPr>
                <w:rFonts w:ascii="Calibri" w:hAnsi="Calibri" w:cs="Calibri"/>
                <w:b/>
              </w:rPr>
              <w:t>er</w:t>
            </w:r>
            <w:r w:rsidRPr="001040D8">
              <w:rPr>
                <w:rFonts w:ascii="Calibri" w:hAnsi="Calibri" w:cs="Calibri"/>
                <w:b/>
              </w:rPr>
              <w:t>:</w:t>
            </w:r>
            <w:r w:rsidR="00326273" w:rsidRPr="001040D8">
              <w:rPr>
                <w:rFonts w:ascii="Calibri" w:hAnsi="Calibri" w:cs="Calibri"/>
              </w:rPr>
              <w:t xml:space="preserve"> </w:t>
            </w:r>
            <w:r w:rsidR="00326273" w:rsidRPr="001040D8">
              <w:rPr>
                <w:rFonts w:ascii="Calibri" w:hAnsi="Calibri" w:cs="Calibri"/>
                <w:i/>
              </w:rPr>
              <w:t>Dr. habil. Laczkó Krisztina Renáta, PhD.</w:t>
            </w:r>
            <w:r w:rsidRPr="001040D8">
              <w:rPr>
                <w:rFonts w:ascii="Calibri" w:hAnsi="Calibri" w:cs="Calibri"/>
                <w:i/>
              </w:rPr>
              <w:tab/>
            </w:r>
          </w:p>
        </w:tc>
      </w:tr>
      <w:tr w:rsidR="00212634" w:rsidRPr="001040D8" w:rsidTr="00A67C31">
        <w:tc>
          <w:tcPr>
            <w:tcW w:w="9322" w:type="dxa"/>
            <w:gridSpan w:val="2"/>
            <w:shd w:val="clear" w:color="auto" w:fill="auto"/>
          </w:tcPr>
          <w:p w:rsidR="00212634" w:rsidRPr="001040D8" w:rsidRDefault="00FE369C"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0061375A" w:rsidRPr="001040D8">
              <w:rPr>
                <w:rFonts w:ascii="Calibri" w:hAnsi="Calibri" w:cs="Calibri"/>
              </w:rPr>
              <w:t xml:space="preserve"> </w:t>
            </w:r>
            <w:r w:rsidRPr="001040D8">
              <w:rPr>
                <w:rFonts w:ascii="Calibri" w:hAnsi="Calibri" w:cs="Calibri"/>
                <w:i/>
              </w:rPr>
              <w:t>Dr. habil. Tibor Gintli, PhD.</w:t>
            </w:r>
          </w:p>
        </w:tc>
      </w:tr>
    </w:tbl>
    <w:p w:rsidR="00212634" w:rsidRPr="001040D8" w:rsidRDefault="00212634">
      <w:pPr>
        <w:rPr>
          <w:rFonts w:ascii="Calibri" w:hAnsi="Calibri" w:cs="Calibri"/>
        </w:rPr>
      </w:pPr>
    </w:p>
    <w:p w:rsidR="00212634" w:rsidRPr="001040D8" w:rsidRDefault="00212634" w:rsidP="00E647C0">
      <w:pPr>
        <w:ind w:left="720" w:hanging="720"/>
        <w:jc w:val="center"/>
        <w:rPr>
          <w:rFonts w:ascii="Calibri" w:hAnsi="Calibri" w:cs="Calibri"/>
          <w:b/>
        </w:rPr>
      </w:pPr>
      <w:r w:rsidRPr="001040D8">
        <w:rPr>
          <w:rFonts w:ascii="Calibri" w:hAnsi="Calibri" w:cs="Calibri"/>
        </w:rPr>
        <w:br w:type="page"/>
      </w:r>
      <w:r w:rsidR="00E647C0" w:rsidRPr="001040D8">
        <w:rPr>
          <w:rFonts w:ascii="Calibri" w:hAnsi="Calibri" w:cs="Calibri"/>
          <w:b/>
        </w:rPr>
        <w:lastRenderedPageBreak/>
        <w:t>COURSE INFORMATION SHEET</w:t>
      </w:r>
    </w:p>
    <w:p w:rsidR="00E647C0" w:rsidRPr="001040D8"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TVMAJ / 22</w:t>
            </w:r>
          </w:p>
        </w:tc>
        <w:tc>
          <w:tcPr>
            <w:tcW w:w="5212" w:type="dxa"/>
            <w:shd w:val="clear" w:color="auto" w:fill="auto"/>
          </w:tcPr>
          <w:p w:rsidR="00212634" w:rsidRPr="001040D8" w:rsidRDefault="00212634" w:rsidP="003512DA">
            <w:pPr>
              <w:rPr>
                <w:rFonts w:ascii="Calibri" w:hAnsi="Calibri" w:cs="Calibri"/>
                <w:b/>
              </w:rPr>
            </w:pPr>
            <w:r w:rsidRPr="001040D8">
              <w:rPr>
                <w:rFonts w:ascii="Calibri" w:hAnsi="Calibri" w:cs="Calibri"/>
                <w:b/>
              </w:rPr>
              <w:t xml:space="preserve">Course title: </w:t>
            </w:r>
            <w:r w:rsidR="003512DA" w:rsidRPr="001040D8">
              <w:rPr>
                <w:rFonts w:ascii="Calibri" w:hAnsi="Calibri" w:cs="Calibri"/>
                <w:b/>
                <w:i/>
              </w:rPr>
              <w:t>Theory of teaching the Hungarian language</w:t>
            </w:r>
          </w:p>
        </w:tc>
      </w:tr>
      <w:tr w:rsidR="00212634" w:rsidRPr="001040D8" w:rsidTr="00570A40">
        <w:trPr>
          <w:trHeight w:val="510"/>
        </w:trPr>
        <w:tc>
          <w:tcPr>
            <w:tcW w:w="9322" w:type="dxa"/>
            <w:gridSpan w:val="2"/>
            <w:shd w:val="clear" w:color="auto" w:fill="auto"/>
          </w:tcPr>
          <w:p w:rsidR="00986257" w:rsidRPr="001040D8" w:rsidRDefault="00212634" w:rsidP="00212634">
            <w:pPr>
              <w:rPr>
                <w:rFonts w:ascii="Calibri" w:hAnsi="Calibri" w:cs="Calibri"/>
                <w:b/>
              </w:rPr>
            </w:pPr>
            <w:r w:rsidRPr="001040D8">
              <w:rPr>
                <w:rFonts w:ascii="Calibri" w:hAnsi="Calibri" w:cs="Calibri"/>
                <w:b/>
              </w:rPr>
              <w:t>Type, scope and method of educational activities:</w:t>
            </w:r>
          </w:p>
          <w:p w:rsidR="00212634" w:rsidRPr="001040D8" w:rsidRDefault="00212634" w:rsidP="00212634">
            <w:pPr>
              <w:rPr>
                <w:rFonts w:ascii="Calibri" w:hAnsi="Calibri" w:cs="Calibri"/>
                <w:i/>
              </w:rPr>
            </w:pPr>
            <w:r w:rsidRPr="001040D8">
              <w:rPr>
                <w:rFonts w:ascii="Calibri" w:hAnsi="Calibri" w:cs="Calibri"/>
                <w:i/>
              </w:rPr>
              <w:t>Compulsory course, 1 lecture / 1 seminar, combined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2</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FE369C" w:rsidRPr="001040D8">
              <w:rPr>
                <w:rFonts w:ascii="Calibri" w:hAnsi="Calibri" w:cs="Calibri"/>
                <w:b/>
              </w:rPr>
              <w:t xml:space="preserve">of </w:t>
            </w:r>
            <w:r w:rsidRPr="001040D8">
              <w:rPr>
                <w:rFonts w:ascii="Calibri" w:hAnsi="Calibri" w:cs="Calibri"/>
                <w:b/>
              </w:rPr>
              <w:t>study:</w:t>
            </w:r>
            <w:r w:rsidRPr="001040D8">
              <w:rPr>
                <w:rFonts w:ascii="Calibri" w:hAnsi="Calibri" w:cs="Calibri"/>
              </w:rPr>
              <w:t xml:space="preserve"> </w:t>
            </w:r>
            <w:r w:rsidR="006831F9" w:rsidRPr="001040D8">
              <w:rPr>
                <w:rFonts w:ascii="Calibri" w:hAnsi="Calibri" w:cs="Calibri"/>
                <w:i/>
              </w:rPr>
              <w:t>4th semester, 2nd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212634" w:rsidRPr="001040D8" w:rsidTr="00A67C31">
        <w:tc>
          <w:tcPr>
            <w:tcW w:w="9322" w:type="dxa"/>
            <w:gridSpan w:val="2"/>
            <w:shd w:val="clear" w:color="auto" w:fill="auto"/>
          </w:tcPr>
          <w:p w:rsidR="005532CD"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an exam</w:t>
            </w:r>
          </w:p>
          <w:p w:rsidR="0061375A" w:rsidRPr="001040D8" w:rsidRDefault="005532CD" w:rsidP="0061375A">
            <w:pPr>
              <w:jc w:val="both"/>
              <w:rPr>
                <w:rStyle w:val="tl1"/>
                <w:rFonts w:cs="Calibri"/>
                <w:sz w:val="24"/>
              </w:rPr>
            </w:pPr>
            <w:r w:rsidRPr="001040D8">
              <w:rPr>
                <w:rStyle w:val="tl1"/>
                <w:rFonts w:cs="Calibri"/>
                <w:sz w:val="24"/>
              </w:rPr>
              <w:t>The final assessment consists of an oral exam, where students demonstrate their theoretical knowledge of pedagogical terminology.</w:t>
            </w:r>
          </w:p>
          <w:p w:rsidR="0061375A" w:rsidRPr="001040D8" w:rsidRDefault="005532CD" w:rsidP="0061375A">
            <w:pPr>
              <w:jc w:val="both"/>
              <w:rPr>
                <w:rStyle w:val="tl1"/>
                <w:rFonts w:cs="Calibri"/>
                <w:sz w:val="24"/>
              </w:rPr>
            </w:pPr>
            <w:r w:rsidRPr="001040D8">
              <w:rPr>
                <w:rStyle w:val="tl1"/>
                <w:rFonts w:cs="Calibri"/>
                <w:sz w:val="24"/>
              </w:rPr>
              <w:t>To obtain an rating A must obtain 90.00 to 100.00%</w:t>
            </w:r>
          </w:p>
          <w:p w:rsidR="0061375A" w:rsidRPr="001040D8" w:rsidRDefault="005532CD" w:rsidP="0061375A">
            <w:pPr>
              <w:jc w:val="both"/>
              <w:rPr>
                <w:rStyle w:val="tl1"/>
                <w:rFonts w:cs="Calibri"/>
                <w:sz w:val="24"/>
              </w:rPr>
            </w:pPr>
            <w:r w:rsidRPr="001040D8">
              <w:rPr>
                <w:rStyle w:val="tl1"/>
                <w:rFonts w:cs="Calibri"/>
                <w:sz w:val="24"/>
              </w:rPr>
              <w:t>To get a B rating of 80.00 to 89.99%</w:t>
            </w:r>
          </w:p>
          <w:p w:rsidR="0061375A" w:rsidRPr="001040D8" w:rsidRDefault="005532CD" w:rsidP="0061375A">
            <w:pPr>
              <w:jc w:val="both"/>
              <w:rPr>
                <w:rStyle w:val="tl1"/>
                <w:rFonts w:cs="Calibri"/>
                <w:sz w:val="24"/>
                <w:lang w:val="hu-HU"/>
              </w:rPr>
            </w:pPr>
            <w:r w:rsidRPr="001040D8">
              <w:rPr>
                <w:rStyle w:val="tl1"/>
                <w:rFonts w:cs="Calibri"/>
                <w:sz w:val="24"/>
              </w:rPr>
              <w:t xml:space="preserve">To obtain a rating of C 70.00 to 79.99 </w:t>
            </w:r>
            <w:r w:rsidR="0061375A" w:rsidRPr="001040D8">
              <w:rPr>
                <w:rStyle w:val="tl1"/>
                <w:rFonts w:cs="Calibri"/>
                <w:sz w:val="24"/>
                <w:lang w:val="hu-HU"/>
              </w:rPr>
              <w:t>%</w:t>
            </w:r>
          </w:p>
          <w:p w:rsidR="0061375A" w:rsidRPr="001040D8" w:rsidRDefault="005532CD" w:rsidP="0061375A">
            <w:pPr>
              <w:jc w:val="both"/>
              <w:rPr>
                <w:rStyle w:val="tl1"/>
                <w:rFonts w:cs="Calibri"/>
                <w:sz w:val="24"/>
              </w:rPr>
            </w:pPr>
            <w:r w:rsidRPr="001040D8">
              <w:rPr>
                <w:rStyle w:val="tl1"/>
                <w:rFonts w:cs="Calibri"/>
                <w:sz w:val="24"/>
              </w:rPr>
              <w:t>To obtain a D rating of 60.00 to 69.99%</w:t>
            </w:r>
          </w:p>
          <w:p w:rsidR="0061375A" w:rsidRPr="001040D8" w:rsidRDefault="005532CD" w:rsidP="0061375A">
            <w:pPr>
              <w:jc w:val="both"/>
              <w:rPr>
                <w:rStyle w:val="tl1"/>
                <w:rFonts w:cs="Calibri"/>
                <w:sz w:val="24"/>
              </w:rPr>
            </w:pPr>
            <w:r w:rsidRPr="001040D8">
              <w:rPr>
                <w:rStyle w:val="tl1"/>
                <w:rFonts w:cs="Calibri"/>
                <w:sz w:val="24"/>
              </w:rPr>
              <w:t>To obtain an E rating of 50.00 to 59.99%</w:t>
            </w:r>
          </w:p>
          <w:p w:rsidR="0061375A" w:rsidRPr="001040D8" w:rsidRDefault="005532CD" w:rsidP="0061375A">
            <w:pPr>
              <w:jc w:val="both"/>
              <w:rPr>
                <w:rStyle w:val="tl1"/>
                <w:rFonts w:cs="Calibri"/>
                <w:sz w:val="24"/>
              </w:rPr>
            </w:pPr>
            <w:r w:rsidRPr="001040D8">
              <w:rPr>
                <w:rStyle w:val="tl1"/>
                <w:rFonts w:cs="Calibri"/>
                <w:sz w:val="24"/>
              </w:rPr>
              <w:t>A student who obtains less than 50% will be graded FX.</w:t>
            </w:r>
          </w:p>
          <w:p w:rsidR="00391AFC" w:rsidRPr="001040D8" w:rsidRDefault="005532CD" w:rsidP="0061375A">
            <w:pPr>
              <w:jc w:val="both"/>
              <w:rPr>
                <w:rStyle w:val="tl1"/>
                <w:rFonts w:cs="Calibri"/>
                <w:sz w:val="24"/>
              </w:rPr>
            </w:pPr>
            <w:r w:rsidRPr="001040D8">
              <w:rPr>
                <w:rStyle w:val="tl1"/>
                <w:rFonts w:cs="Calibri"/>
                <w:sz w:val="24"/>
              </w:rPr>
              <w:t>Another part of the evaluation is the presentation of micro-teaching at the seminar and its subsequent didactic analysis.</w:t>
            </w:r>
          </w:p>
          <w:p w:rsidR="00CE03AB" w:rsidRPr="001040D8" w:rsidRDefault="00CE03AB" w:rsidP="0061375A">
            <w:pPr>
              <w:jc w:val="both"/>
              <w:rPr>
                <w:rStyle w:val="tl1"/>
                <w:rFonts w:cs="Calibri"/>
                <w:sz w:val="24"/>
              </w:rPr>
            </w:pPr>
          </w:p>
          <w:p w:rsidR="00CE03AB" w:rsidRPr="001040D8" w:rsidRDefault="00CE03AB" w:rsidP="00CE03AB">
            <w:pPr>
              <w:rPr>
                <w:rFonts w:ascii="Calibri" w:hAnsi="Calibri" w:cs="Calibri"/>
                <w:i/>
              </w:rPr>
            </w:pPr>
            <w:r w:rsidRPr="001040D8">
              <w:rPr>
                <w:rFonts w:ascii="Calibri" w:hAnsi="Calibri" w:cs="Calibri"/>
                <w:i/>
              </w:rPr>
              <w:t>Number of credits and time frame for the conditions of passing the course:</w:t>
            </w:r>
          </w:p>
          <w:p w:rsidR="00CE03AB" w:rsidRPr="001040D8" w:rsidRDefault="00A41D8D" w:rsidP="00CE03AB">
            <w:pPr>
              <w:rPr>
                <w:rFonts w:ascii="Calibri" w:hAnsi="Calibri" w:cs="Calibri"/>
                <w:i/>
              </w:rPr>
            </w:pPr>
            <w:r w:rsidRPr="001040D8">
              <w:rPr>
                <w:rFonts w:ascii="Calibri" w:hAnsi="Calibri" w:cs="Calibri"/>
                <w:i/>
              </w:rPr>
              <w:t>- 2 credits = 45 hours</w:t>
            </w:r>
          </w:p>
          <w:p w:rsidR="00CE03AB" w:rsidRPr="001040D8" w:rsidRDefault="00CE03AB" w:rsidP="00CE03AB">
            <w:pPr>
              <w:rPr>
                <w:rFonts w:ascii="Calibri" w:hAnsi="Calibri" w:cs="Calibri"/>
                <w:i/>
              </w:rPr>
            </w:pPr>
            <w:r w:rsidRPr="001040D8">
              <w:rPr>
                <w:rFonts w:ascii="Calibri" w:hAnsi="Calibri" w:cs="Calibri"/>
                <w:i/>
              </w:rPr>
              <w:t>- course teaching: 13 weeks - 1 h</w:t>
            </w:r>
            <w:r w:rsidR="00FE369C" w:rsidRPr="001040D8">
              <w:rPr>
                <w:rFonts w:ascii="Calibri" w:hAnsi="Calibri" w:cs="Calibri"/>
                <w:i/>
              </w:rPr>
              <w:t>our</w:t>
            </w:r>
            <w:r w:rsidRPr="001040D8">
              <w:rPr>
                <w:rFonts w:ascii="Calibri" w:hAnsi="Calibri" w:cs="Calibri"/>
                <w:i/>
              </w:rPr>
              <w:t xml:space="preserve"> lecture, 1 hour seminar = 19.5</w:t>
            </w:r>
            <w:r w:rsidR="00FE369C" w:rsidRPr="001040D8">
              <w:rPr>
                <w:rFonts w:ascii="Calibri" w:hAnsi="Calibri" w:cs="Calibri"/>
                <w:i/>
              </w:rPr>
              <w:t>h</w:t>
            </w:r>
          </w:p>
          <w:p w:rsidR="00CE03AB" w:rsidRPr="001040D8" w:rsidRDefault="00CE03AB" w:rsidP="00CE03AB">
            <w:pPr>
              <w:rPr>
                <w:rFonts w:ascii="Calibri" w:hAnsi="Calibri" w:cs="Calibri"/>
                <w:i/>
              </w:rPr>
            </w:pPr>
            <w:r w:rsidRPr="001040D8">
              <w:rPr>
                <w:rFonts w:ascii="Calibri" w:hAnsi="Calibri" w:cs="Calibri"/>
                <w:i/>
              </w:rPr>
              <w:t>- preparation and presentation of micro-teaching and its didactic analysis: 9.75</w:t>
            </w:r>
            <w:r w:rsidR="00FE369C" w:rsidRPr="001040D8">
              <w:rPr>
                <w:rFonts w:ascii="Calibri" w:hAnsi="Calibri" w:cs="Calibri"/>
                <w:i/>
              </w:rPr>
              <w:t>h</w:t>
            </w:r>
          </w:p>
          <w:p w:rsidR="00CE03AB" w:rsidRPr="001040D8" w:rsidRDefault="00CE03AB" w:rsidP="00A41D8D">
            <w:pPr>
              <w:spacing w:line="259" w:lineRule="auto"/>
              <w:rPr>
                <w:rFonts w:ascii="Calibri" w:eastAsia="Calibri" w:hAnsi="Calibri" w:cs="Calibri"/>
                <w:lang w:val="hu-HU" w:eastAsia="en-US"/>
              </w:rPr>
            </w:pPr>
            <w:r w:rsidRPr="001040D8">
              <w:rPr>
                <w:rFonts w:ascii="Calibri" w:hAnsi="Calibri" w:cs="Calibri"/>
                <w:i/>
              </w:rPr>
              <w:t>- ind</w:t>
            </w:r>
            <w:r w:rsidR="00C76100" w:rsidRPr="001040D8">
              <w:rPr>
                <w:rFonts w:ascii="Calibri" w:hAnsi="Calibri" w:cs="Calibri"/>
                <w:i/>
              </w:rPr>
              <w:t>ividual</w:t>
            </w:r>
            <w:r w:rsidRPr="001040D8">
              <w:rPr>
                <w:rFonts w:ascii="Calibri" w:hAnsi="Calibri" w:cs="Calibri"/>
                <w:i/>
              </w:rPr>
              <w:t xml:space="preserve"> study of professional literature and preparation for the exam: 15.75</w:t>
            </w:r>
            <w:r w:rsidR="00FE369C" w:rsidRPr="001040D8">
              <w:rPr>
                <w:rFonts w:ascii="Calibri" w:hAnsi="Calibri" w:cs="Calibri"/>
                <w:i/>
              </w:rPr>
              <w:t>h</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Learning outcomes:</w:t>
            </w:r>
          </w:p>
          <w:p w:rsidR="002451C1" w:rsidRPr="001040D8" w:rsidRDefault="0061375A" w:rsidP="00D30045">
            <w:pPr>
              <w:numPr>
                <w:ilvl w:val="0"/>
                <w:numId w:val="3"/>
              </w:numPr>
              <w:jc w:val="both"/>
              <w:rPr>
                <w:rFonts w:ascii="Calibri" w:hAnsi="Calibri" w:cs="Calibri"/>
                <w:i/>
              </w:rPr>
            </w:pPr>
            <w:r w:rsidRPr="001040D8">
              <w:rPr>
                <w:rFonts w:ascii="Calibri" w:hAnsi="Calibri" w:cs="Calibri"/>
                <w:i/>
              </w:rPr>
              <w:t>students deal with three different implementations of Hungarian language teaching,</w:t>
            </w:r>
          </w:p>
          <w:p w:rsidR="002451C1" w:rsidRPr="001040D8" w:rsidRDefault="002451C1" w:rsidP="00D30045">
            <w:pPr>
              <w:numPr>
                <w:ilvl w:val="0"/>
                <w:numId w:val="3"/>
              </w:numPr>
              <w:jc w:val="both"/>
              <w:rPr>
                <w:rFonts w:ascii="Calibri" w:hAnsi="Calibri" w:cs="Calibri"/>
                <w:i/>
              </w:rPr>
            </w:pPr>
            <w:r w:rsidRPr="001040D8">
              <w:rPr>
                <w:rFonts w:ascii="Calibri" w:hAnsi="Calibri" w:cs="Calibri"/>
                <w:i/>
              </w:rPr>
              <w:t>deal with the main theoretical issues of mother tongue teaching, both in the minority and as a foreign language,</w:t>
            </w:r>
          </w:p>
          <w:p w:rsidR="002451C1" w:rsidRPr="001040D8" w:rsidRDefault="002451C1" w:rsidP="00D30045">
            <w:pPr>
              <w:numPr>
                <w:ilvl w:val="0"/>
                <w:numId w:val="3"/>
              </w:numPr>
              <w:jc w:val="both"/>
              <w:rPr>
                <w:rFonts w:ascii="Calibri" w:hAnsi="Calibri" w:cs="Calibri"/>
                <w:i/>
              </w:rPr>
            </w:pPr>
            <w:r w:rsidRPr="001040D8">
              <w:rPr>
                <w:rFonts w:ascii="Calibri" w:hAnsi="Calibri" w:cs="Calibri"/>
                <w:i/>
              </w:rPr>
              <w:t>develop skills that ensure communicative competence, with the main emphasis on minority education,</w:t>
            </w:r>
          </w:p>
          <w:p w:rsidR="0061375A" w:rsidRPr="001040D8" w:rsidRDefault="002451C1" w:rsidP="00D30045">
            <w:pPr>
              <w:numPr>
                <w:ilvl w:val="0"/>
                <w:numId w:val="3"/>
              </w:numPr>
              <w:jc w:val="both"/>
              <w:rPr>
                <w:rFonts w:ascii="Calibri" w:hAnsi="Calibri" w:cs="Calibri"/>
                <w:i/>
              </w:rPr>
            </w:pPr>
            <w:r w:rsidRPr="001040D8">
              <w:rPr>
                <w:rFonts w:ascii="Calibri" w:hAnsi="Calibri" w:cs="Calibri"/>
                <w:i/>
              </w:rPr>
              <w:t>students will learn how to teach Hungarian in primary and secondary school,</w:t>
            </w:r>
          </w:p>
          <w:p w:rsidR="0061375A" w:rsidRPr="001040D8" w:rsidRDefault="0061375A" w:rsidP="00D30045">
            <w:pPr>
              <w:numPr>
                <w:ilvl w:val="0"/>
                <w:numId w:val="3"/>
              </w:numPr>
              <w:jc w:val="both"/>
              <w:rPr>
                <w:rFonts w:ascii="Calibri" w:hAnsi="Calibri" w:cs="Calibri"/>
                <w:i/>
              </w:rPr>
            </w:pPr>
            <w:r w:rsidRPr="001040D8">
              <w:rPr>
                <w:rFonts w:ascii="Calibri" w:hAnsi="Calibri" w:cs="Calibri"/>
                <w:i/>
              </w:rPr>
              <w:t>can describe and classify teaching methods and design their application in individual phases of the lesson,</w:t>
            </w:r>
          </w:p>
          <w:p w:rsidR="0061375A" w:rsidRPr="001040D8" w:rsidRDefault="0061375A" w:rsidP="00D30045">
            <w:pPr>
              <w:numPr>
                <w:ilvl w:val="0"/>
                <w:numId w:val="3"/>
              </w:numPr>
              <w:jc w:val="both"/>
              <w:rPr>
                <w:rFonts w:ascii="Calibri" w:hAnsi="Calibri" w:cs="Calibri"/>
                <w:i/>
              </w:rPr>
            </w:pPr>
            <w:r w:rsidRPr="001040D8">
              <w:rPr>
                <w:rFonts w:ascii="Calibri" w:hAnsi="Calibri" w:cs="Calibri"/>
                <w:i/>
              </w:rPr>
              <w:t>to present the project of the teaching unit in the group on the basis of the didactic concept of teaching the Hungarian language.</w:t>
            </w:r>
          </w:p>
        </w:tc>
      </w:tr>
      <w:tr w:rsidR="00212634" w:rsidRPr="001040D8" w:rsidTr="00A67C31">
        <w:tc>
          <w:tcPr>
            <w:tcW w:w="9322" w:type="dxa"/>
            <w:gridSpan w:val="2"/>
            <w:shd w:val="clear" w:color="auto" w:fill="auto"/>
          </w:tcPr>
          <w:p w:rsidR="005532CD" w:rsidRPr="001040D8" w:rsidRDefault="00212634" w:rsidP="005532CD">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2451C1" w:rsidRPr="001040D8" w:rsidRDefault="002451C1" w:rsidP="00D30045">
            <w:pPr>
              <w:jc w:val="both"/>
              <w:rPr>
                <w:rFonts w:ascii="Calibri" w:hAnsi="Calibri" w:cs="Calibri"/>
                <w:i/>
              </w:rPr>
            </w:pPr>
            <w:r w:rsidRPr="001040D8">
              <w:rPr>
                <w:rFonts w:ascii="Calibri" w:hAnsi="Calibri" w:cs="Calibri"/>
                <w:i/>
              </w:rPr>
              <w:t>1. Manifestations of Hungarian language teaching: Hungarian as a mother tongue, Hungarian as</w:t>
            </w:r>
            <w:r w:rsidR="00FE369C" w:rsidRPr="001040D8">
              <w:rPr>
                <w:rFonts w:ascii="Calibri" w:hAnsi="Calibri" w:cs="Calibri"/>
                <w:i/>
              </w:rPr>
              <w:t xml:space="preserve"> </w:t>
            </w:r>
            <w:r w:rsidRPr="001040D8">
              <w:rPr>
                <w:rFonts w:ascii="Calibri" w:hAnsi="Calibri" w:cs="Calibri"/>
                <w:i/>
              </w:rPr>
              <w:t>minority language, Hungarian as the language of origin</w:t>
            </w:r>
          </w:p>
          <w:p w:rsidR="002451C1" w:rsidRPr="001040D8" w:rsidRDefault="002451C1" w:rsidP="00D30045">
            <w:pPr>
              <w:jc w:val="both"/>
              <w:rPr>
                <w:rFonts w:ascii="Calibri" w:hAnsi="Calibri" w:cs="Calibri"/>
                <w:i/>
              </w:rPr>
            </w:pPr>
            <w:r w:rsidRPr="001040D8">
              <w:rPr>
                <w:rFonts w:ascii="Calibri" w:hAnsi="Calibri" w:cs="Calibri"/>
                <w:i/>
              </w:rPr>
              <w:t>2. Scenes of teaching the Hungarian language</w:t>
            </w:r>
          </w:p>
          <w:p w:rsidR="002451C1" w:rsidRPr="001040D8" w:rsidRDefault="002451C1" w:rsidP="00D30045">
            <w:pPr>
              <w:jc w:val="both"/>
              <w:rPr>
                <w:rFonts w:ascii="Calibri" w:hAnsi="Calibri" w:cs="Calibri"/>
                <w:i/>
              </w:rPr>
            </w:pPr>
            <w:r w:rsidRPr="001040D8">
              <w:rPr>
                <w:rFonts w:ascii="Calibri" w:hAnsi="Calibri" w:cs="Calibri"/>
                <w:i/>
              </w:rPr>
              <w:t>3. Main didactic principles of teaching Hungarian as a mother tongue</w:t>
            </w:r>
          </w:p>
          <w:p w:rsidR="002451C1" w:rsidRPr="001040D8" w:rsidRDefault="002451C1" w:rsidP="00D30045">
            <w:pPr>
              <w:jc w:val="both"/>
              <w:rPr>
                <w:rFonts w:ascii="Calibri" w:hAnsi="Calibri" w:cs="Calibri"/>
                <w:i/>
              </w:rPr>
            </w:pPr>
            <w:r w:rsidRPr="001040D8">
              <w:rPr>
                <w:rFonts w:ascii="Calibri" w:hAnsi="Calibri" w:cs="Calibri"/>
                <w:i/>
              </w:rPr>
              <w:t xml:space="preserve">4. Hungarian as a subject of minority education: teaching </w:t>
            </w:r>
            <w:r w:rsidR="008E24C0" w:rsidRPr="001040D8">
              <w:rPr>
                <w:rFonts w:ascii="Calibri" w:hAnsi="Calibri" w:cs="Calibri"/>
                <w:i/>
              </w:rPr>
              <w:t>the Hungarian language in Slovakia</w:t>
            </w:r>
          </w:p>
          <w:p w:rsidR="002451C1" w:rsidRPr="001040D8" w:rsidRDefault="002451C1" w:rsidP="00D30045">
            <w:pPr>
              <w:jc w:val="both"/>
              <w:rPr>
                <w:rFonts w:ascii="Calibri" w:hAnsi="Calibri" w:cs="Calibri"/>
                <w:i/>
              </w:rPr>
            </w:pPr>
            <w:r w:rsidRPr="001040D8">
              <w:rPr>
                <w:rFonts w:ascii="Calibri" w:hAnsi="Calibri" w:cs="Calibri"/>
                <w:i/>
              </w:rPr>
              <w:lastRenderedPageBreak/>
              <w:t>5. Hungarian as a subject of minority education: teaching the Hungarian language in Slovakia</w:t>
            </w:r>
          </w:p>
          <w:p w:rsidR="002451C1" w:rsidRPr="001040D8" w:rsidRDefault="002451C1" w:rsidP="00D30045">
            <w:pPr>
              <w:jc w:val="both"/>
              <w:rPr>
                <w:rFonts w:ascii="Calibri" w:hAnsi="Calibri" w:cs="Calibri"/>
                <w:i/>
              </w:rPr>
            </w:pPr>
            <w:r w:rsidRPr="001040D8">
              <w:rPr>
                <w:rFonts w:ascii="Calibri" w:hAnsi="Calibri" w:cs="Calibri"/>
                <w:i/>
              </w:rPr>
              <w:t>6. Main didactic principles of teaching Hungarian as a language of the Hungarian minority 1.</w:t>
            </w:r>
          </w:p>
          <w:p w:rsidR="002451C1" w:rsidRPr="001040D8" w:rsidRDefault="002451C1" w:rsidP="00D30045">
            <w:pPr>
              <w:jc w:val="both"/>
              <w:rPr>
                <w:rFonts w:ascii="Calibri" w:hAnsi="Calibri" w:cs="Calibri"/>
                <w:i/>
              </w:rPr>
            </w:pPr>
            <w:r w:rsidRPr="001040D8">
              <w:rPr>
                <w:rFonts w:ascii="Calibri" w:hAnsi="Calibri" w:cs="Calibri"/>
                <w:i/>
              </w:rPr>
              <w:t>7. Main didactic principles of teaching Hungarian as a language of the Hungarian minority 2.</w:t>
            </w:r>
          </w:p>
          <w:p w:rsidR="002451C1" w:rsidRPr="001040D8" w:rsidRDefault="002451C1" w:rsidP="00D30045">
            <w:pPr>
              <w:jc w:val="both"/>
              <w:rPr>
                <w:rFonts w:ascii="Calibri" w:hAnsi="Calibri" w:cs="Calibri"/>
                <w:i/>
              </w:rPr>
            </w:pPr>
            <w:r w:rsidRPr="001040D8">
              <w:rPr>
                <w:rFonts w:ascii="Calibri" w:hAnsi="Calibri" w:cs="Calibri"/>
                <w:i/>
              </w:rPr>
              <w:t>8. Main didactic principles of teaching Hungarian as a language of the Hungarian minority 3.</w:t>
            </w:r>
          </w:p>
          <w:p w:rsidR="002451C1" w:rsidRPr="001040D8" w:rsidRDefault="002451C1" w:rsidP="00D30045">
            <w:pPr>
              <w:jc w:val="both"/>
              <w:rPr>
                <w:rFonts w:ascii="Calibri" w:hAnsi="Calibri" w:cs="Calibri"/>
                <w:i/>
              </w:rPr>
            </w:pPr>
            <w:r w:rsidRPr="001040D8">
              <w:rPr>
                <w:rFonts w:ascii="Calibri" w:hAnsi="Calibri" w:cs="Calibri"/>
                <w:i/>
              </w:rPr>
              <w:t>9. Main didactic principles of teaching Hungarian as a language of the Hungarian minority 4.</w:t>
            </w:r>
          </w:p>
          <w:p w:rsidR="002451C1" w:rsidRPr="001040D8" w:rsidRDefault="002451C1" w:rsidP="00D30045">
            <w:pPr>
              <w:jc w:val="both"/>
              <w:rPr>
                <w:rFonts w:ascii="Calibri" w:hAnsi="Calibri" w:cs="Calibri"/>
                <w:i/>
              </w:rPr>
            </w:pPr>
            <w:r w:rsidRPr="001040D8">
              <w:rPr>
                <w:rFonts w:ascii="Calibri" w:hAnsi="Calibri" w:cs="Calibri"/>
                <w:i/>
              </w:rPr>
              <w:t>10. New aspirations in grammar teaching</w:t>
            </w:r>
          </w:p>
          <w:p w:rsidR="002451C1" w:rsidRPr="001040D8" w:rsidRDefault="002451C1" w:rsidP="00D30045">
            <w:pPr>
              <w:jc w:val="both"/>
              <w:rPr>
                <w:rFonts w:ascii="Calibri" w:hAnsi="Calibri" w:cs="Calibri"/>
                <w:i/>
              </w:rPr>
            </w:pPr>
            <w:r w:rsidRPr="001040D8">
              <w:rPr>
                <w:rFonts w:ascii="Calibri" w:hAnsi="Calibri" w:cs="Calibri"/>
                <w:i/>
              </w:rPr>
              <w:t>11. Development of competencies with text comprehension</w:t>
            </w:r>
          </w:p>
          <w:p w:rsidR="002451C1" w:rsidRPr="001040D8" w:rsidRDefault="002451C1" w:rsidP="00D30045">
            <w:pPr>
              <w:jc w:val="both"/>
              <w:rPr>
                <w:rFonts w:ascii="Calibri" w:hAnsi="Calibri" w:cs="Calibri"/>
                <w:i/>
              </w:rPr>
            </w:pPr>
            <w:r w:rsidRPr="001040D8">
              <w:rPr>
                <w:rFonts w:ascii="Calibri" w:hAnsi="Calibri" w:cs="Calibri"/>
                <w:i/>
              </w:rPr>
              <w:t>12. Methodology of teaching style</w:t>
            </w:r>
          </w:p>
          <w:p w:rsidR="005532CD" w:rsidRPr="001040D8" w:rsidRDefault="002451C1" w:rsidP="00D30045">
            <w:pPr>
              <w:jc w:val="both"/>
              <w:rPr>
                <w:rFonts w:ascii="Calibri" w:hAnsi="Calibri" w:cs="Calibri"/>
                <w:i/>
              </w:rPr>
            </w:pPr>
            <w:r w:rsidRPr="001040D8">
              <w:rPr>
                <w:rFonts w:ascii="Calibri" w:hAnsi="Calibri" w:cs="Calibri"/>
                <w:i/>
              </w:rPr>
              <w:t>13. Vocabulary development in minority education</w:t>
            </w:r>
          </w:p>
        </w:tc>
      </w:tr>
      <w:tr w:rsidR="00212634" w:rsidRPr="001040D8" w:rsidTr="00A67C31">
        <w:tc>
          <w:tcPr>
            <w:tcW w:w="9322" w:type="dxa"/>
            <w:gridSpan w:val="2"/>
            <w:shd w:val="clear" w:color="auto" w:fill="auto"/>
          </w:tcPr>
          <w:p w:rsidR="005532CD" w:rsidRPr="001040D8" w:rsidRDefault="00212634" w:rsidP="00212634">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784BD5" w:rsidRPr="001040D8" w:rsidRDefault="00784BD5" w:rsidP="00784BD5">
            <w:pPr>
              <w:jc w:val="both"/>
              <w:rPr>
                <w:rFonts w:ascii="Calibri" w:hAnsi="Calibri" w:cs="Calibri"/>
                <w:i/>
              </w:rPr>
            </w:pPr>
            <w:r w:rsidRPr="001040D8">
              <w:rPr>
                <w:rFonts w:ascii="Calibri" w:hAnsi="Calibri" w:cs="Calibri"/>
                <w:i/>
              </w:rPr>
              <w:t xml:space="preserve">Antalné Szabó Ágnes 2003. Az anyanyelvi nevelés új stratégiái. Magyar Nyelvőr 4: 407–427. </w:t>
            </w:r>
          </w:p>
          <w:p w:rsidR="00784BD5" w:rsidRPr="001040D8" w:rsidRDefault="00784BD5" w:rsidP="00784BD5">
            <w:pPr>
              <w:jc w:val="both"/>
              <w:rPr>
                <w:rFonts w:ascii="Calibri" w:hAnsi="Calibri" w:cs="Calibri"/>
                <w:i/>
              </w:rPr>
            </w:pPr>
            <w:r w:rsidRPr="001040D8">
              <w:rPr>
                <w:rFonts w:ascii="Calibri" w:hAnsi="Calibri" w:cs="Calibri"/>
                <w:i/>
              </w:rPr>
              <w:t xml:space="preserve">Grétsy László 2012. Magyar nyelven, játékosan. In: Anyanyelv-pedagógia 2. </w:t>
            </w:r>
          </w:p>
          <w:p w:rsidR="00784BD5" w:rsidRPr="001040D8" w:rsidRDefault="00784BD5" w:rsidP="00784BD5">
            <w:pPr>
              <w:jc w:val="both"/>
              <w:rPr>
                <w:rFonts w:ascii="Calibri" w:hAnsi="Calibri" w:cs="Calibri"/>
                <w:i/>
              </w:rPr>
            </w:pPr>
            <w:r w:rsidRPr="001040D8">
              <w:rPr>
                <w:rFonts w:ascii="Calibri" w:hAnsi="Calibri" w:cs="Calibri"/>
                <w:i/>
              </w:rPr>
              <w:t>http://www.anyanyelv-pedagogia.hu/cikkek.php?id=382</w:t>
            </w:r>
          </w:p>
          <w:p w:rsidR="00784BD5" w:rsidRPr="001040D8" w:rsidRDefault="00784BD5" w:rsidP="00784BD5">
            <w:pPr>
              <w:jc w:val="both"/>
              <w:rPr>
                <w:rFonts w:ascii="Calibri" w:hAnsi="Calibri" w:cs="Calibri"/>
                <w:i/>
              </w:rPr>
            </w:pPr>
            <w:r w:rsidRPr="001040D8">
              <w:rPr>
                <w:rFonts w:ascii="Calibri" w:hAnsi="Calibri" w:cs="Calibri"/>
                <w:i/>
              </w:rPr>
              <w:t xml:space="preserve">Nemzeti Alaptanterv 2020. Magyar Közlöny 17. sz.  </w:t>
            </w:r>
          </w:p>
          <w:p w:rsidR="005532CD" w:rsidRPr="001040D8" w:rsidRDefault="00784BD5" w:rsidP="00784BD5">
            <w:pPr>
              <w:jc w:val="both"/>
              <w:rPr>
                <w:rFonts w:ascii="Calibri" w:hAnsi="Calibri" w:cs="Calibri"/>
              </w:rPr>
            </w:pPr>
            <w:r w:rsidRPr="001040D8">
              <w:rPr>
                <w:rFonts w:ascii="Calibri" w:hAnsi="Calibri" w:cs="Calibri"/>
                <w:i/>
              </w:rPr>
              <w:t>Szili Katalin 2006. Vezérkönyv a magyar grammatika tanításához. Enciklopédia Kiadó.</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005532CD" w:rsidRPr="001040D8">
              <w:rPr>
                <w:rFonts w:ascii="Calibri" w:hAnsi="Calibri" w:cs="Calibri"/>
                <w:i/>
              </w:rPr>
              <w:t>Hungarian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5532CD" w:rsidRPr="001040D8">
              <w:rPr>
                <w:rFonts w:ascii="Calibri" w:hAnsi="Calibri" w:cs="Calibri"/>
                <w:i/>
              </w:rPr>
              <w:t>compulsory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Assessed students in total: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40%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013CB0" w:rsidP="00A67C31">
                  <w:pPr>
                    <w:jc w:val="center"/>
                    <w:rPr>
                      <w:rFonts w:ascii="Calibri" w:hAnsi="Calibri" w:cs="Calibri"/>
                      <w:i/>
                    </w:rPr>
                  </w:pPr>
                  <w:r w:rsidRPr="001040D8">
                    <w:rPr>
                      <w:rFonts w:ascii="Calibri" w:hAnsi="Calibri" w:cs="Calibri"/>
                      <w:i/>
                    </w:rPr>
                    <w:t>20%</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FE369C" w:rsidRPr="001040D8">
              <w:rPr>
                <w:rFonts w:ascii="Calibri" w:hAnsi="Calibri" w:cs="Calibri"/>
                <w:b/>
              </w:rPr>
              <w:t>er</w:t>
            </w:r>
            <w:r w:rsidRPr="001040D8">
              <w:rPr>
                <w:rFonts w:ascii="Calibri" w:hAnsi="Calibri" w:cs="Calibri"/>
                <w:b/>
              </w:rPr>
              <w:t>:</w:t>
            </w:r>
            <w:r w:rsidR="005532CD" w:rsidRPr="001040D8">
              <w:rPr>
                <w:rFonts w:ascii="Calibri" w:hAnsi="Calibri" w:cs="Calibri"/>
              </w:rPr>
              <w:t xml:space="preserve">  </w:t>
            </w:r>
            <w:r w:rsidR="005532CD" w:rsidRPr="001040D8">
              <w:rPr>
                <w:rFonts w:ascii="Calibri" w:hAnsi="Calibri" w:cs="Calibri"/>
                <w:i/>
              </w:rPr>
              <w:t>Dr. habil. Szili Katalin, PhD.</w:t>
            </w:r>
          </w:p>
        </w:tc>
      </w:tr>
      <w:tr w:rsidR="00212634" w:rsidRPr="001040D8" w:rsidTr="00A67C31">
        <w:tc>
          <w:tcPr>
            <w:tcW w:w="9322" w:type="dxa"/>
            <w:gridSpan w:val="2"/>
            <w:shd w:val="clear" w:color="auto" w:fill="auto"/>
          </w:tcPr>
          <w:p w:rsidR="00212634" w:rsidRPr="001040D8" w:rsidRDefault="00FE369C"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FE369C" w:rsidRPr="001040D8">
              <w:rPr>
                <w:rFonts w:ascii="Calibri" w:hAnsi="Calibri" w:cs="Calibri"/>
                <w:b/>
              </w:rPr>
              <w:t xml:space="preserve"> by</w:t>
            </w:r>
            <w:r w:rsidRPr="001040D8">
              <w:rPr>
                <w:rFonts w:ascii="Calibri" w:hAnsi="Calibri" w:cs="Calibri"/>
                <w:b/>
              </w:rPr>
              <w:t>:</w:t>
            </w:r>
            <w:r w:rsidR="002451C1" w:rsidRPr="001040D8">
              <w:rPr>
                <w:rFonts w:ascii="Calibri" w:hAnsi="Calibri" w:cs="Calibri"/>
              </w:rPr>
              <w:t xml:space="preserve"> </w:t>
            </w:r>
            <w:r w:rsidR="002451C1" w:rsidRPr="001040D8">
              <w:rPr>
                <w:rFonts w:ascii="Calibri" w:hAnsi="Calibri" w:cs="Calibri"/>
                <w:i/>
              </w:rPr>
              <w:t>Dr. habil. Tibor Gintli, PhD.</w:t>
            </w:r>
          </w:p>
        </w:tc>
      </w:tr>
    </w:tbl>
    <w:p w:rsidR="00212634" w:rsidRPr="001040D8" w:rsidRDefault="00212634">
      <w:pPr>
        <w:rPr>
          <w:rFonts w:ascii="Calibri" w:hAnsi="Calibri" w:cs="Calibri"/>
        </w:rPr>
      </w:pPr>
    </w:p>
    <w:p w:rsidR="00212634" w:rsidRPr="001040D8" w:rsidRDefault="00212634" w:rsidP="00E647C0">
      <w:pPr>
        <w:ind w:left="720" w:hanging="720"/>
        <w:jc w:val="center"/>
        <w:rPr>
          <w:rFonts w:ascii="Calibri" w:hAnsi="Calibri" w:cs="Calibri"/>
          <w:b/>
        </w:rPr>
      </w:pPr>
      <w:r w:rsidRPr="001040D8">
        <w:rPr>
          <w:rFonts w:ascii="Calibri" w:hAnsi="Calibri" w:cs="Calibri"/>
        </w:rPr>
        <w:br w:type="page"/>
      </w:r>
      <w:r w:rsidR="00E647C0" w:rsidRPr="001040D8">
        <w:rPr>
          <w:rFonts w:ascii="Calibri" w:hAnsi="Calibri" w:cs="Calibri"/>
          <w:b/>
        </w:rPr>
        <w:lastRenderedPageBreak/>
        <w:t>COURSE INFORMATION SHEET</w:t>
      </w:r>
    </w:p>
    <w:p w:rsidR="00E647C0" w:rsidRPr="001040D8"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USTUJ / 22</w:t>
            </w:r>
          </w:p>
        </w:tc>
        <w:tc>
          <w:tcPr>
            <w:tcW w:w="5212" w:type="dxa"/>
            <w:shd w:val="clear" w:color="auto" w:fill="auto"/>
          </w:tcPr>
          <w:p w:rsidR="00212634" w:rsidRPr="001040D8" w:rsidRDefault="00212634" w:rsidP="00212634">
            <w:pPr>
              <w:rPr>
                <w:rFonts w:ascii="Calibri" w:hAnsi="Calibri" w:cs="Calibri"/>
                <w:b/>
              </w:rPr>
            </w:pPr>
            <w:r w:rsidRPr="001040D8">
              <w:rPr>
                <w:rFonts w:ascii="Calibri" w:hAnsi="Calibri" w:cs="Calibri"/>
                <w:b/>
              </w:rPr>
              <w:t xml:space="preserve">Course title: </w:t>
            </w:r>
            <w:r w:rsidR="005F5C46" w:rsidRPr="001040D8">
              <w:rPr>
                <w:rFonts w:ascii="Calibri" w:hAnsi="Calibri" w:cs="Calibri"/>
                <w:b/>
                <w:i/>
              </w:rPr>
              <w:t>Introduction to L</w:t>
            </w:r>
            <w:r w:rsidRPr="001040D8">
              <w:rPr>
                <w:rFonts w:ascii="Calibri" w:hAnsi="Calibri" w:cs="Calibri"/>
                <w:b/>
                <w:i/>
              </w:rPr>
              <w:t>anguage studies</w:t>
            </w:r>
          </w:p>
        </w:tc>
      </w:tr>
      <w:tr w:rsidR="00212634" w:rsidRPr="001040D8" w:rsidTr="00570A40">
        <w:trPr>
          <w:trHeight w:val="505"/>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212634">
            <w:pPr>
              <w:rPr>
                <w:rFonts w:ascii="Calibri" w:hAnsi="Calibri" w:cs="Calibri"/>
                <w:i/>
              </w:rPr>
            </w:pPr>
            <w:r w:rsidRPr="001040D8">
              <w:rPr>
                <w:rFonts w:ascii="Calibri" w:hAnsi="Calibri" w:cs="Calibri"/>
                <w:i/>
              </w:rPr>
              <w:t>Compulsory course, 2 lectures, combined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2</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FE369C" w:rsidRPr="001040D8">
              <w:rPr>
                <w:rFonts w:ascii="Calibri" w:hAnsi="Calibri" w:cs="Calibri"/>
                <w:b/>
              </w:rPr>
              <w:t>of</w:t>
            </w:r>
            <w:r w:rsidRPr="001040D8">
              <w:rPr>
                <w:rFonts w:ascii="Calibri" w:hAnsi="Calibri" w:cs="Calibri"/>
                <w:b/>
              </w:rPr>
              <w:t xml:space="preserve"> study:</w:t>
            </w:r>
            <w:r w:rsidRPr="001040D8">
              <w:rPr>
                <w:rFonts w:ascii="Calibri" w:hAnsi="Calibri" w:cs="Calibri"/>
              </w:rPr>
              <w:t xml:space="preserve"> </w:t>
            </w:r>
            <w:r w:rsidR="006831F9" w:rsidRPr="001040D8">
              <w:rPr>
                <w:rFonts w:ascii="Calibri" w:hAnsi="Calibri" w:cs="Calibri"/>
                <w:i/>
              </w:rPr>
              <w:t>1st semester, 1st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212634" w:rsidRPr="001040D8" w:rsidTr="00A67C31">
        <w:tc>
          <w:tcPr>
            <w:tcW w:w="9322" w:type="dxa"/>
            <w:gridSpan w:val="2"/>
            <w:shd w:val="clear" w:color="auto" w:fill="auto"/>
          </w:tcPr>
          <w:p w:rsidR="00212634"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ongoing evaluation</w:t>
            </w:r>
          </w:p>
          <w:p w:rsidR="00391AFC" w:rsidRPr="001040D8" w:rsidRDefault="005532CD" w:rsidP="002B04D8">
            <w:pPr>
              <w:jc w:val="both"/>
              <w:rPr>
                <w:rStyle w:val="tl1"/>
                <w:rFonts w:cs="Calibri"/>
                <w:sz w:val="24"/>
              </w:rPr>
            </w:pPr>
            <w:r w:rsidRPr="001040D8">
              <w:rPr>
                <w:rStyle w:val="tl1"/>
                <w:rFonts w:cs="Calibri"/>
                <w:sz w:val="24"/>
              </w:rPr>
              <w:t>The course is completed by the evaluation of continuous assessment. During the semester, the student takes two control knowledge tests. To obtain an A rating (excellent) he must obtain at least 90%, to obtain a B rating 80%, to obtain a C rating at least 70%, to obtain a D rating 60%, to obtain an E rating at least 50%. A student who obtains less than 50% will be graded FX. The final rating is calculated as the average of the test ratings. For each component, the student must reach the required minimum, otherwise the final evaluation is FX. The student must have presented the topic of their seminar work. Should use: dictionaries, textbooks, linguistic magazines.</w:t>
            </w:r>
          </w:p>
          <w:p w:rsidR="00CE03AB" w:rsidRPr="001040D8" w:rsidRDefault="00CE03AB" w:rsidP="00CE03AB">
            <w:pPr>
              <w:jc w:val="both"/>
              <w:rPr>
                <w:rFonts w:ascii="Calibri" w:hAnsi="Calibri" w:cs="Calibri"/>
                <w:i/>
              </w:rPr>
            </w:pPr>
          </w:p>
          <w:p w:rsidR="00CE03AB" w:rsidRPr="001040D8" w:rsidRDefault="00CE03AB" w:rsidP="00CE03AB">
            <w:pPr>
              <w:jc w:val="both"/>
              <w:rPr>
                <w:rFonts w:ascii="Calibri" w:hAnsi="Calibri" w:cs="Calibri"/>
                <w:i/>
              </w:rPr>
            </w:pPr>
            <w:r w:rsidRPr="001040D8">
              <w:rPr>
                <w:rFonts w:ascii="Calibri" w:hAnsi="Calibri" w:cs="Calibri"/>
                <w:i/>
              </w:rPr>
              <w:t>Number of credits and time frame for the conditions of passing the course:</w:t>
            </w:r>
          </w:p>
          <w:p w:rsidR="00CE03AB" w:rsidRPr="001040D8" w:rsidRDefault="00A41D8D" w:rsidP="00CE03AB">
            <w:pPr>
              <w:jc w:val="both"/>
              <w:rPr>
                <w:rFonts w:ascii="Calibri" w:hAnsi="Calibri" w:cs="Calibri"/>
                <w:i/>
              </w:rPr>
            </w:pPr>
            <w:r w:rsidRPr="001040D8">
              <w:rPr>
                <w:rFonts w:ascii="Calibri" w:hAnsi="Calibri" w:cs="Calibri"/>
                <w:i/>
              </w:rPr>
              <w:t>- 2 credits = 45 hours</w:t>
            </w:r>
          </w:p>
          <w:p w:rsidR="00CE03AB" w:rsidRPr="001040D8" w:rsidRDefault="00CE03AB" w:rsidP="00CE03AB">
            <w:pPr>
              <w:jc w:val="both"/>
              <w:rPr>
                <w:rFonts w:ascii="Calibri" w:hAnsi="Calibri" w:cs="Calibri"/>
                <w:i/>
              </w:rPr>
            </w:pPr>
            <w:r w:rsidRPr="001040D8">
              <w:rPr>
                <w:rFonts w:ascii="Calibri" w:hAnsi="Calibri" w:cs="Calibri"/>
                <w:i/>
              </w:rPr>
              <w:t>- course teaching: 13 weeks - 2 hour</w:t>
            </w:r>
            <w:r w:rsidR="00FE369C" w:rsidRPr="001040D8">
              <w:rPr>
                <w:rFonts w:ascii="Calibri" w:hAnsi="Calibri" w:cs="Calibri"/>
                <w:i/>
              </w:rPr>
              <w:t>s</w:t>
            </w:r>
            <w:r w:rsidRPr="001040D8">
              <w:rPr>
                <w:rFonts w:ascii="Calibri" w:hAnsi="Calibri" w:cs="Calibri"/>
                <w:i/>
              </w:rPr>
              <w:t xml:space="preserve"> lectures = 19.5</w:t>
            </w:r>
            <w:r w:rsidR="00FE369C" w:rsidRPr="001040D8">
              <w:rPr>
                <w:rFonts w:ascii="Calibri" w:hAnsi="Calibri" w:cs="Calibri"/>
                <w:i/>
              </w:rPr>
              <w:t>h</w:t>
            </w:r>
          </w:p>
          <w:p w:rsidR="00CE03AB" w:rsidRPr="001040D8" w:rsidRDefault="00A41D8D" w:rsidP="00CE03AB">
            <w:pPr>
              <w:jc w:val="both"/>
              <w:rPr>
                <w:rFonts w:ascii="Calibri" w:hAnsi="Calibri" w:cs="Calibri"/>
                <w:i/>
              </w:rPr>
            </w:pPr>
            <w:r w:rsidRPr="001040D8">
              <w:rPr>
                <w:rFonts w:ascii="Calibri" w:hAnsi="Calibri" w:cs="Calibri"/>
                <w:i/>
              </w:rPr>
              <w:t>- preparation of seminar work: 9.75</w:t>
            </w:r>
            <w:r w:rsidR="00FE369C" w:rsidRPr="001040D8">
              <w:rPr>
                <w:rFonts w:ascii="Calibri" w:hAnsi="Calibri" w:cs="Calibri"/>
                <w:i/>
              </w:rPr>
              <w:t>h</w:t>
            </w:r>
          </w:p>
          <w:p w:rsidR="00CE03AB" w:rsidRPr="001040D8" w:rsidRDefault="00CE03AB" w:rsidP="00CE03AB">
            <w:pPr>
              <w:jc w:val="both"/>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continuous assessment tests: 15.75</w:t>
            </w:r>
            <w:r w:rsidR="00FE369C" w:rsidRPr="001040D8">
              <w:rPr>
                <w:rFonts w:ascii="Calibri" w:hAnsi="Calibri" w:cs="Calibri"/>
                <w:i/>
              </w:rPr>
              <w:t>h</w:t>
            </w:r>
          </w:p>
        </w:tc>
      </w:tr>
      <w:tr w:rsidR="00212634" w:rsidRPr="001040D8" w:rsidTr="00A67C31">
        <w:tc>
          <w:tcPr>
            <w:tcW w:w="9322" w:type="dxa"/>
            <w:gridSpan w:val="2"/>
            <w:shd w:val="clear" w:color="auto" w:fill="auto"/>
          </w:tcPr>
          <w:p w:rsidR="005532CD" w:rsidRPr="001040D8" w:rsidRDefault="005532CD" w:rsidP="00212634">
            <w:pPr>
              <w:rPr>
                <w:rFonts w:ascii="Calibri" w:hAnsi="Calibri" w:cs="Calibri"/>
                <w:b/>
              </w:rPr>
            </w:pPr>
            <w:r w:rsidRPr="001040D8">
              <w:rPr>
                <w:rFonts w:ascii="Calibri" w:hAnsi="Calibri" w:cs="Calibri"/>
                <w:b/>
              </w:rPr>
              <w:t>Learning outcomes:</w:t>
            </w:r>
          </w:p>
          <w:p w:rsidR="002B04D8" w:rsidRPr="001040D8" w:rsidRDefault="002B04D8" w:rsidP="002B04D8">
            <w:pPr>
              <w:numPr>
                <w:ilvl w:val="0"/>
                <w:numId w:val="3"/>
              </w:numPr>
              <w:jc w:val="both"/>
              <w:rPr>
                <w:rFonts w:ascii="Calibri" w:hAnsi="Calibri" w:cs="Calibri"/>
                <w:i/>
              </w:rPr>
            </w:pPr>
            <w:r w:rsidRPr="001040D8">
              <w:rPr>
                <w:rFonts w:ascii="Calibri" w:hAnsi="Calibri" w:cs="Calibri"/>
                <w:i/>
              </w:rPr>
              <w:t>students get acquainted with basic linguistic concepts and with the basics of linguistic learning,</w:t>
            </w:r>
          </w:p>
          <w:p w:rsidR="002B04D8" w:rsidRPr="001040D8" w:rsidRDefault="002B04D8" w:rsidP="002B04D8">
            <w:pPr>
              <w:numPr>
                <w:ilvl w:val="0"/>
                <w:numId w:val="3"/>
              </w:numPr>
              <w:jc w:val="both"/>
              <w:rPr>
                <w:rFonts w:ascii="Calibri" w:hAnsi="Calibri" w:cs="Calibri"/>
                <w:i/>
              </w:rPr>
            </w:pPr>
            <w:r w:rsidRPr="001040D8">
              <w:rPr>
                <w:rFonts w:ascii="Calibri" w:hAnsi="Calibri" w:cs="Calibri"/>
                <w:i/>
              </w:rPr>
              <w:t>thus gain a starting point for the study of individual language levels of the Hungarian language,</w:t>
            </w:r>
          </w:p>
          <w:p w:rsidR="002B04D8" w:rsidRPr="001040D8" w:rsidRDefault="002B04D8" w:rsidP="002B04D8">
            <w:pPr>
              <w:numPr>
                <w:ilvl w:val="0"/>
                <w:numId w:val="3"/>
              </w:numPr>
              <w:rPr>
                <w:rFonts w:ascii="Calibri" w:hAnsi="Calibri" w:cs="Calibri"/>
                <w:i/>
              </w:rPr>
            </w:pPr>
            <w:r w:rsidRPr="001040D8">
              <w:rPr>
                <w:rFonts w:ascii="Calibri" w:hAnsi="Calibri" w:cs="Calibri"/>
                <w:i/>
              </w:rPr>
              <w:t>they can classify language according to typology, areal affinity,</w:t>
            </w:r>
          </w:p>
          <w:p w:rsidR="002B04D8" w:rsidRPr="001040D8" w:rsidRDefault="002B04D8" w:rsidP="002B04D8">
            <w:pPr>
              <w:numPr>
                <w:ilvl w:val="0"/>
                <w:numId w:val="3"/>
              </w:numPr>
              <w:rPr>
                <w:rFonts w:ascii="Calibri" w:hAnsi="Calibri" w:cs="Calibri"/>
                <w:i/>
              </w:rPr>
            </w:pPr>
            <w:r w:rsidRPr="001040D8">
              <w:rPr>
                <w:rFonts w:ascii="Calibri" w:hAnsi="Calibri" w:cs="Calibri"/>
                <w:i/>
              </w:rPr>
              <w:t>they can classify language families,</w:t>
            </w:r>
          </w:p>
          <w:p w:rsidR="002B04D8" w:rsidRPr="001040D8" w:rsidRDefault="002B04D8" w:rsidP="002B04D8">
            <w:pPr>
              <w:numPr>
                <w:ilvl w:val="0"/>
                <w:numId w:val="3"/>
              </w:numPr>
              <w:jc w:val="both"/>
              <w:rPr>
                <w:rFonts w:ascii="Calibri" w:hAnsi="Calibri" w:cs="Calibri"/>
                <w:i/>
              </w:rPr>
            </w:pPr>
            <w:r w:rsidRPr="001040D8">
              <w:rPr>
                <w:rFonts w:ascii="Calibri" w:hAnsi="Calibri" w:cs="Calibri"/>
                <w:i/>
              </w:rPr>
              <w:t>get acquainted with the diagnosis of pronunciation problems of their future students,</w:t>
            </w:r>
          </w:p>
          <w:p w:rsidR="002B04D8" w:rsidRPr="001040D8" w:rsidRDefault="002B04D8" w:rsidP="002B04D8">
            <w:pPr>
              <w:numPr>
                <w:ilvl w:val="0"/>
                <w:numId w:val="3"/>
              </w:numPr>
              <w:jc w:val="both"/>
              <w:rPr>
                <w:rFonts w:ascii="Calibri" w:hAnsi="Calibri" w:cs="Calibri"/>
                <w:i/>
              </w:rPr>
            </w:pPr>
            <w:r w:rsidRPr="001040D8">
              <w:rPr>
                <w:rFonts w:ascii="Calibri" w:hAnsi="Calibri" w:cs="Calibri"/>
                <w:i/>
              </w:rPr>
              <w:t>get acquainted with various methods of practicing pronunciation phenomena,</w:t>
            </w:r>
          </w:p>
          <w:p w:rsidR="005532CD" w:rsidRPr="001040D8" w:rsidRDefault="005532CD" w:rsidP="002B04D8">
            <w:pPr>
              <w:numPr>
                <w:ilvl w:val="0"/>
                <w:numId w:val="3"/>
              </w:numPr>
              <w:jc w:val="both"/>
              <w:rPr>
                <w:rFonts w:ascii="Calibri" w:hAnsi="Calibri" w:cs="Calibri"/>
                <w:i/>
              </w:rPr>
            </w:pPr>
            <w:r w:rsidRPr="001040D8">
              <w:rPr>
                <w:rFonts w:ascii="Calibri" w:hAnsi="Calibri" w:cs="Calibri"/>
                <w:i/>
              </w:rPr>
              <w:t>within the linguistics, students will get acquainted with an overview of basic concepts, methods and theories in this area,</w:t>
            </w:r>
          </w:p>
          <w:p w:rsidR="005532CD" w:rsidRPr="001040D8" w:rsidRDefault="002B04D8" w:rsidP="002B04D8">
            <w:pPr>
              <w:numPr>
                <w:ilvl w:val="0"/>
                <w:numId w:val="3"/>
              </w:numPr>
              <w:rPr>
                <w:rFonts w:ascii="Calibri" w:hAnsi="Calibri" w:cs="Calibri"/>
                <w:i/>
              </w:rPr>
            </w:pPr>
            <w:r w:rsidRPr="001040D8">
              <w:rPr>
                <w:rFonts w:ascii="Calibri" w:hAnsi="Calibri" w:cs="Calibri"/>
                <w:i/>
              </w:rPr>
              <w:t>learn the principles of human communication.</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2451C1" w:rsidRPr="001040D8" w:rsidRDefault="002451C1" w:rsidP="002451C1">
            <w:pPr>
              <w:rPr>
                <w:rFonts w:ascii="Calibri" w:hAnsi="Calibri" w:cs="Calibri"/>
                <w:i/>
              </w:rPr>
            </w:pPr>
            <w:r w:rsidRPr="001040D8">
              <w:rPr>
                <w:rFonts w:ascii="Calibri" w:hAnsi="Calibri" w:cs="Calibri"/>
                <w:i/>
              </w:rPr>
              <w:t>1. Existence and nature of linguistics</w:t>
            </w:r>
          </w:p>
          <w:p w:rsidR="002451C1" w:rsidRPr="001040D8" w:rsidRDefault="002451C1" w:rsidP="002451C1">
            <w:pPr>
              <w:rPr>
                <w:rFonts w:ascii="Calibri" w:hAnsi="Calibri" w:cs="Calibri"/>
                <w:i/>
              </w:rPr>
            </w:pPr>
            <w:r w:rsidRPr="001040D8">
              <w:rPr>
                <w:rFonts w:ascii="Calibri" w:hAnsi="Calibri" w:cs="Calibri"/>
                <w:i/>
              </w:rPr>
              <w:t>2. Frontier sciences of linguistics</w:t>
            </w:r>
          </w:p>
          <w:p w:rsidR="002451C1" w:rsidRPr="001040D8" w:rsidRDefault="002451C1" w:rsidP="002451C1">
            <w:pPr>
              <w:rPr>
                <w:rFonts w:ascii="Calibri" w:hAnsi="Calibri" w:cs="Calibri"/>
                <w:i/>
              </w:rPr>
            </w:pPr>
            <w:r w:rsidRPr="001040D8">
              <w:rPr>
                <w:rFonts w:ascii="Calibri" w:hAnsi="Calibri" w:cs="Calibri"/>
                <w:i/>
              </w:rPr>
              <w:t>3. Theoretical linguistics - descriptive linguistics</w:t>
            </w:r>
          </w:p>
          <w:p w:rsidR="002451C1" w:rsidRPr="001040D8" w:rsidRDefault="002451C1" w:rsidP="002451C1">
            <w:pPr>
              <w:rPr>
                <w:rFonts w:ascii="Calibri" w:hAnsi="Calibri" w:cs="Calibri"/>
                <w:i/>
              </w:rPr>
            </w:pPr>
            <w:r w:rsidRPr="001040D8">
              <w:rPr>
                <w:rFonts w:ascii="Calibri" w:hAnsi="Calibri" w:cs="Calibri"/>
                <w:i/>
              </w:rPr>
              <w:t>4. Synchrony, diachronia in linguistics</w:t>
            </w:r>
          </w:p>
          <w:p w:rsidR="002451C1" w:rsidRPr="001040D8" w:rsidRDefault="002451C1" w:rsidP="002451C1">
            <w:pPr>
              <w:rPr>
                <w:rFonts w:ascii="Calibri" w:hAnsi="Calibri" w:cs="Calibri"/>
                <w:i/>
              </w:rPr>
            </w:pPr>
            <w:r w:rsidRPr="001040D8">
              <w:rPr>
                <w:rFonts w:ascii="Calibri" w:hAnsi="Calibri" w:cs="Calibri"/>
                <w:i/>
              </w:rPr>
              <w:t>5. Grammar levels: phonetics, phonology; morphology; lexicology; syntax; textology</w:t>
            </w:r>
          </w:p>
          <w:p w:rsidR="002451C1" w:rsidRPr="001040D8" w:rsidRDefault="002451C1" w:rsidP="002451C1">
            <w:pPr>
              <w:rPr>
                <w:rFonts w:ascii="Calibri" w:hAnsi="Calibri" w:cs="Calibri"/>
                <w:i/>
              </w:rPr>
            </w:pPr>
            <w:r w:rsidRPr="001040D8">
              <w:rPr>
                <w:rFonts w:ascii="Calibri" w:hAnsi="Calibri" w:cs="Calibri"/>
                <w:i/>
              </w:rPr>
              <w:t>6. Linguistic research aids: dictionaries; grammars, manuals, linguistic journals.</w:t>
            </w:r>
          </w:p>
          <w:p w:rsidR="002451C1" w:rsidRPr="001040D8" w:rsidRDefault="002451C1" w:rsidP="002451C1">
            <w:pPr>
              <w:rPr>
                <w:rFonts w:ascii="Calibri" w:hAnsi="Calibri" w:cs="Calibri"/>
                <w:i/>
              </w:rPr>
            </w:pPr>
            <w:r w:rsidRPr="001040D8">
              <w:rPr>
                <w:rFonts w:ascii="Calibri" w:hAnsi="Calibri" w:cs="Calibri"/>
                <w:i/>
              </w:rPr>
              <w:lastRenderedPageBreak/>
              <w:t>7. Linguistic terminology: more common linguistic terms</w:t>
            </w:r>
          </w:p>
          <w:p w:rsidR="002451C1" w:rsidRPr="001040D8" w:rsidRDefault="002451C1" w:rsidP="002451C1">
            <w:pPr>
              <w:rPr>
                <w:rFonts w:ascii="Calibri" w:hAnsi="Calibri" w:cs="Calibri"/>
                <w:i/>
              </w:rPr>
            </w:pPr>
            <w:r w:rsidRPr="001040D8">
              <w:rPr>
                <w:rFonts w:ascii="Calibri" w:hAnsi="Calibri" w:cs="Calibri"/>
                <w:i/>
              </w:rPr>
              <w:t>8. History of linguistics: Greek and Roman linguistics</w:t>
            </w:r>
          </w:p>
          <w:p w:rsidR="002451C1" w:rsidRPr="001040D8" w:rsidRDefault="00562573" w:rsidP="002451C1">
            <w:pPr>
              <w:rPr>
                <w:rFonts w:ascii="Calibri" w:hAnsi="Calibri" w:cs="Calibri"/>
                <w:i/>
              </w:rPr>
            </w:pPr>
            <w:r w:rsidRPr="001040D8">
              <w:rPr>
                <w:rFonts w:ascii="Calibri" w:hAnsi="Calibri" w:cs="Calibri"/>
                <w:i/>
              </w:rPr>
              <w:t xml:space="preserve">9. History of linguistics </w:t>
            </w:r>
            <w:r w:rsidR="002451C1" w:rsidRPr="001040D8">
              <w:rPr>
                <w:rFonts w:ascii="Calibri" w:hAnsi="Calibri" w:cs="Calibri"/>
                <w:i/>
              </w:rPr>
              <w:t>: linguistics of the Middle Ages and the 19th century</w:t>
            </w:r>
          </w:p>
          <w:p w:rsidR="002451C1" w:rsidRPr="001040D8" w:rsidRDefault="002451C1" w:rsidP="002451C1">
            <w:pPr>
              <w:rPr>
                <w:rFonts w:ascii="Calibri" w:hAnsi="Calibri" w:cs="Calibri"/>
                <w:i/>
              </w:rPr>
            </w:pPr>
            <w:r w:rsidRPr="001040D8">
              <w:rPr>
                <w:rFonts w:ascii="Calibri" w:hAnsi="Calibri" w:cs="Calibri"/>
                <w:i/>
              </w:rPr>
              <w:t>10. History of linguistics: Saussure, trends and directions in the 20th century</w:t>
            </w:r>
          </w:p>
          <w:p w:rsidR="002451C1" w:rsidRPr="001040D8" w:rsidRDefault="00562573" w:rsidP="002451C1">
            <w:pPr>
              <w:rPr>
                <w:rFonts w:ascii="Calibri" w:hAnsi="Calibri" w:cs="Calibri"/>
                <w:i/>
              </w:rPr>
            </w:pPr>
            <w:r w:rsidRPr="001040D8">
              <w:rPr>
                <w:rFonts w:ascii="Calibri" w:hAnsi="Calibri" w:cs="Calibri"/>
                <w:i/>
              </w:rPr>
              <w:t>11. History of writing</w:t>
            </w:r>
          </w:p>
          <w:p w:rsidR="002451C1" w:rsidRPr="001040D8" w:rsidRDefault="002451C1" w:rsidP="002451C1">
            <w:pPr>
              <w:rPr>
                <w:rFonts w:ascii="Calibri" w:hAnsi="Calibri" w:cs="Calibri"/>
                <w:i/>
              </w:rPr>
            </w:pPr>
            <w:r w:rsidRPr="001040D8">
              <w:rPr>
                <w:rFonts w:ascii="Calibri" w:hAnsi="Calibri" w:cs="Calibri"/>
                <w:i/>
              </w:rPr>
              <w:t>12. Types of languages</w:t>
            </w:r>
          </w:p>
          <w:p w:rsidR="005532CD" w:rsidRPr="001040D8" w:rsidRDefault="002451C1" w:rsidP="00562573">
            <w:pPr>
              <w:rPr>
                <w:rFonts w:ascii="Calibri" w:hAnsi="Calibri" w:cs="Calibri"/>
                <w:i/>
              </w:rPr>
            </w:pPr>
            <w:r w:rsidRPr="001040D8">
              <w:rPr>
                <w:rFonts w:ascii="Calibri" w:hAnsi="Calibri" w:cs="Calibri"/>
                <w:i/>
              </w:rPr>
              <w:t>13. Languages, language families - Finno-Ugric and Slavic language families</w:t>
            </w:r>
          </w:p>
        </w:tc>
      </w:tr>
      <w:tr w:rsidR="00212634" w:rsidRPr="001040D8" w:rsidTr="00A67C31">
        <w:tc>
          <w:tcPr>
            <w:tcW w:w="9322" w:type="dxa"/>
            <w:gridSpan w:val="2"/>
            <w:shd w:val="clear" w:color="auto" w:fill="auto"/>
          </w:tcPr>
          <w:p w:rsidR="005532CD" w:rsidRPr="001040D8" w:rsidRDefault="00212634" w:rsidP="00212634">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784BD5" w:rsidRPr="001040D8" w:rsidRDefault="00784BD5" w:rsidP="00784BD5">
            <w:pPr>
              <w:rPr>
                <w:rFonts w:ascii="Calibri" w:hAnsi="Calibri" w:cs="Calibri"/>
                <w:i/>
              </w:rPr>
            </w:pPr>
            <w:r w:rsidRPr="001040D8">
              <w:rPr>
                <w:rFonts w:ascii="Calibri" w:hAnsi="Calibri" w:cs="Calibri"/>
                <w:i/>
              </w:rPr>
              <w:t xml:space="preserve">Kálmán László – Trón Viktor: Bevezetés a nyelvtudományba. Tinta Könyvkiadó. </w:t>
            </w:r>
          </w:p>
          <w:p w:rsidR="00784BD5" w:rsidRPr="001040D8" w:rsidRDefault="00784BD5" w:rsidP="00784BD5">
            <w:pPr>
              <w:rPr>
                <w:rFonts w:ascii="Calibri" w:hAnsi="Calibri" w:cs="Calibri"/>
                <w:i/>
              </w:rPr>
            </w:pPr>
            <w:r w:rsidRPr="001040D8">
              <w:rPr>
                <w:rFonts w:ascii="Calibri" w:hAnsi="Calibri" w:cs="Calibri"/>
                <w:i/>
              </w:rPr>
              <w:t>Budapest. 2005. Interneten is elérhető anyag!</w:t>
            </w:r>
          </w:p>
          <w:p w:rsidR="00784BD5" w:rsidRPr="001040D8" w:rsidRDefault="00784BD5" w:rsidP="00784BD5">
            <w:pPr>
              <w:rPr>
                <w:rFonts w:ascii="Calibri" w:hAnsi="Calibri" w:cs="Calibri"/>
                <w:i/>
              </w:rPr>
            </w:pPr>
            <w:r w:rsidRPr="001040D8">
              <w:rPr>
                <w:rFonts w:ascii="Calibri" w:hAnsi="Calibri" w:cs="Calibri"/>
                <w:i/>
              </w:rPr>
              <w:t xml:space="preserve">P. Lakatos Ilona (szerk.): Grammatikai gyakorlókönyv. Budapest. Interneten is elérhető.   </w:t>
            </w:r>
          </w:p>
          <w:p w:rsidR="005532CD" w:rsidRPr="001040D8" w:rsidRDefault="00784BD5" w:rsidP="00784BD5">
            <w:pPr>
              <w:rPr>
                <w:rFonts w:ascii="Calibri" w:hAnsi="Calibri" w:cs="Calibri"/>
              </w:rPr>
            </w:pPr>
            <w:r w:rsidRPr="001040D8">
              <w:rPr>
                <w:rFonts w:ascii="Calibri" w:hAnsi="Calibri" w:cs="Calibri"/>
                <w:i/>
              </w:rPr>
              <w:t>Fodor István 2003. A világ nyelvei és nyelvcsaládjai. Tinta Könyvkiadó, Budapest. 2000.</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00866947" w:rsidRPr="001040D8">
              <w:rPr>
                <w:rFonts w:ascii="Calibri" w:hAnsi="Calibri" w:cs="Calibri"/>
                <w:i/>
              </w:rPr>
              <w:t>Hungarian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866947" w:rsidRPr="001040D8">
              <w:rPr>
                <w:rFonts w:ascii="Calibri" w:hAnsi="Calibri" w:cs="Calibri"/>
                <w:i/>
              </w:rPr>
              <w:t>compulsory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Assessed students in total: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27%</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2B7DB5">
                  <w:pPr>
                    <w:jc w:val="center"/>
                    <w:rPr>
                      <w:rFonts w:ascii="Calibri" w:hAnsi="Calibri" w:cs="Calibri"/>
                      <w:i/>
                    </w:rPr>
                  </w:pPr>
                  <w:r w:rsidRPr="001040D8">
                    <w:rPr>
                      <w:rFonts w:ascii="Calibri" w:hAnsi="Calibri" w:cs="Calibri"/>
                      <w:i/>
                    </w:rPr>
                    <w:t>13%</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13%</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13%</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33%</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00866947" w:rsidRPr="001040D8">
              <w:rPr>
                <w:rFonts w:ascii="Calibri" w:hAnsi="Calibri" w:cs="Calibri"/>
                <w:i/>
              </w:rPr>
              <w:t>Dr. habil. Szili Katalin, PhD.</w:t>
            </w:r>
            <w:r w:rsidRPr="001040D8">
              <w:rPr>
                <w:rFonts w:ascii="Calibri" w:hAnsi="Calibri" w:cs="Calibri"/>
              </w:rPr>
              <w:tab/>
            </w:r>
          </w:p>
        </w:tc>
      </w:tr>
      <w:tr w:rsidR="00212634" w:rsidRPr="001040D8" w:rsidTr="00A67C31">
        <w:tc>
          <w:tcPr>
            <w:tcW w:w="9322" w:type="dxa"/>
            <w:gridSpan w:val="2"/>
            <w:shd w:val="clear" w:color="auto" w:fill="auto"/>
          </w:tcPr>
          <w:p w:rsidR="00212634" w:rsidRPr="001040D8" w:rsidRDefault="009060E0"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2451C1" w:rsidRPr="001040D8">
              <w:rPr>
                <w:rFonts w:ascii="Calibri" w:hAnsi="Calibri" w:cs="Calibri"/>
                <w:i/>
              </w:rPr>
              <w:t>Dr. habil. Tibor Gintli, PhD.</w:t>
            </w:r>
          </w:p>
        </w:tc>
      </w:tr>
    </w:tbl>
    <w:p w:rsidR="00212634" w:rsidRPr="001040D8" w:rsidRDefault="00212634">
      <w:pPr>
        <w:rPr>
          <w:rFonts w:ascii="Calibri" w:hAnsi="Calibri" w:cs="Calibri"/>
        </w:rPr>
      </w:pPr>
    </w:p>
    <w:p w:rsidR="00E647C0" w:rsidRPr="001040D8" w:rsidRDefault="00212634" w:rsidP="00E647C0">
      <w:pPr>
        <w:ind w:left="720" w:hanging="720"/>
        <w:jc w:val="center"/>
        <w:rPr>
          <w:rFonts w:ascii="Calibri" w:hAnsi="Calibri" w:cs="Calibri"/>
          <w:b/>
        </w:rPr>
      </w:pPr>
      <w:r w:rsidRPr="001040D8">
        <w:rPr>
          <w:rFonts w:ascii="Calibri" w:hAnsi="Calibri" w:cs="Calibri"/>
        </w:rPr>
        <w:br w:type="page"/>
      </w:r>
      <w:r w:rsidR="00E647C0" w:rsidRPr="001040D8">
        <w:rPr>
          <w:rFonts w:ascii="Calibri" w:hAnsi="Calibri" w:cs="Calibri"/>
          <w:b/>
        </w:rPr>
        <w:lastRenderedPageBreak/>
        <w:t>COURSE INFORMATION SHEET</w:t>
      </w:r>
    </w:p>
    <w:p w:rsidR="00132633" w:rsidRPr="001040D8" w:rsidRDefault="00132633"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132633" w:rsidRPr="001040D8" w:rsidTr="00132633">
        <w:tc>
          <w:tcPr>
            <w:tcW w:w="9322" w:type="dxa"/>
            <w:gridSpan w:val="2"/>
            <w:shd w:val="clear" w:color="auto" w:fill="auto"/>
          </w:tcPr>
          <w:p w:rsidR="00132633" w:rsidRPr="001040D8" w:rsidRDefault="00132633"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132633" w:rsidRPr="001040D8" w:rsidTr="00132633">
        <w:tc>
          <w:tcPr>
            <w:tcW w:w="4110" w:type="dxa"/>
            <w:shd w:val="clear" w:color="auto" w:fill="auto"/>
          </w:tcPr>
          <w:p w:rsidR="00132633" w:rsidRPr="001040D8" w:rsidRDefault="00132633"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000B57A7" w:rsidRPr="001040D8">
              <w:rPr>
                <w:rFonts w:ascii="Calibri" w:hAnsi="Calibri" w:cs="Calibri"/>
                <w:i/>
              </w:rPr>
              <w:t>9</w:t>
            </w:r>
            <w:r w:rsidR="00BC29B0">
              <w:rPr>
                <w:rFonts w:ascii="Calibri" w:hAnsi="Calibri" w:cs="Calibri"/>
                <w:i/>
              </w:rPr>
              <w:t>UMJK</w:t>
            </w:r>
            <w:r w:rsidR="000B57A7" w:rsidRPr="001040D8">
              <w:rPr>
                <w:rFonts w:ascii="Calibri" w:hAnsi="Calibri" w:cs="Calibri"/>
                <w:i/>
              </w:rPr>
              <w:t xml:space="preserve"> / UTLIT</w:t>
            </w:r>
            <w:r w:rsidR="008E24C0" w:rsidRPr="001040D8">
              <w:rPr>
                <w:rFonts w:ascii="Calibri" w:hAnsi="Calibri" w:cs="Calibri"/>
                <w:i/>
              </w:rPr>
              <w:t xml:space="preserve"> / 22</w:t>
            </w:r>
          </w:p>
        </w:tc>
        <w:tc>
          <w:tcPr>
            <w:tcW w:w="5212" w:type="dxa"/>
            <w:shd w:val="clear" w:color="auto" w:fill="auto"/>
          </w:tcPr>
          <w:p w:rsidR="00132633" w:rsidRPr="001040D8" w:rsidRDefault="00132633" w:rsidP="005F5C46">
            <w:pPr>
              <w:pStyle w:val="Bezriadkovania"/>
              <w:rPr>
                <w:rFonts w:cs="Calibri"/>
                <w:sz w:val="24"/>
                <w:szCs w:val="24"/>
              </w:rPr>
            </w:pPr>
            <w:r w:rsidRPr="001040D8">
              <w:rPr>
                <w:rFonts w:cs="Calibri"/>
                <w:b/>
                <w:sz w:val="24"/>
                <w:szCs w:val="24"/>
              </w:rPr>
              <w:t xml:space="preserve">Course title: </w:t>
            </w:r>
            <w:r w:rsidR="00FD3D98" w:rsidRPr="001040D8">
              <w:rPr>
                <w:rFonts w:cs="Calibri"/>
                <w:b/>
                <w:i/>
                <w:sz w:val="24"/>
                <w:szCs w:val="24"/>
              </w:rPr>
              <w:t>Introduction to</w:t>
            </w:r>
            <w:r w:rsidR="005F5C46" w:rsidRPr="001040D8">
              <w:rPr>
                <w:rFonts w:cs="Calibri"/>
                <w:b/>
                <w:i/>
                <w:sz w:val="24"/>
                <w:szCs w:val="24"/>
              </w:rPr>
              <w:t xml:space="preserve"> the</w:t>
            </w:r>
            <w:r w:rsidR="00FD3D98" w:rsidRPr="001040D8">
              <w:rPr>
                <w:rFonts w:cs="Calibri"/>
                <w:b/>
                <w:i/>
                <w:sz w:val="24"/>
                <w:szCs w:val="24"/>
              </w:rPr>
              <w:t xml:space="preserve"> L</w:t>
            </w:r>
            <w:r w:rsidRPr="001040D8">
              <w:rPr>
                <w:rFonts w:cs="Calibri"/>
                <w:b/>
                <w:i/>
                <w:sz w:val="24"/>
                <w:szCs w:val="24"/>
              </w:rPr>
              <w:t xml:space="preserve">iterary </w:t>
            </w:r>
            <w:r w:rsidR="005F5C46" w:rsidRPr="001040D8">
              <w:rPr>
                <w:rFonts w:cs="Calibri"/>
                <w:b/>
                <w:i/>
                <w:sz w:val="24"/>
                <w:szCs w:val="24"/>
              </w:rPr>
              <w:t>Science</w:t>
            </w:r>
          </w:p>
        </w:tc>
      </w:tr>
      <w:tr w:rsidR="00132633" w:rsidRPr="001040D8" w:rsidTr="00132633">
        <w:trPr>
          <w:trHeight w:val="458"/>
        </w:trPr>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132633" w:rsidRPr="001040D8" w:rsidRDefault="00132633" w:rsidP="00132633">
            <w:pPr>
              <w:rPr>
                <w:rFonts w:ascii="Calibri" w:hAnsi="Calibri" w:cs="Calibri"/>
                <w:i/>
              </w:rPr>
            </w:pPr>
            <w:r w:rsidRPr="001040D8">
              <w:rPr>
                <w:rFonts w:ascii="Calibri" w:hAnsi="Calibri" w:cs="Calibri"/>
                <w:i/>
              </w:rPr>
              <w:t>Compulsory course, 1 lecture / 1 seminar, combined method</w:t>
            </w:r>
          </w:p>
        </w:tc>
      </w:tr>
      <w:tr w:rsidR="00132633" w:rsidRPr="001040D8" w:rsidTr="00132633">
        <w:trPr>
          <w:trHeight w:val="286"/>
        </w:trPr>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2</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Recommended semester of study: </w:t>
            </w:r>
            <w:r w:rsidRPr="001040D8">
              <w:rPr>
                <w:rFonts w:ascii="Calibri" w:hAnsi="Calibri" w:cs="Calibri"/>
                <w:i/>
              </w:rPr>
              <w:t>1st semester, 1st year</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132633" w:rsidRPr="001040D8" w:rsidRDefault="00132633" w:rsidP="00132633">
            <w:pPr>
              <w:rPr>
                <w:rFonts w:ascii="Calibri" w:hAnsi="Calibri" w:cs="Calibri"/>
                <w:i/>
              </w:rPr>
            </w:pPr>
            <w:r w:rsidRPr="001040D8">
              <w:rPr>
                <w:rFonts w:ascii="Calibri" w:hAnsi="Calibri" w:cs="Calibri"/>
                <w:i/>
              </w:rPr>
              <w:t>The course ends with an exam.</w:t>
            </w:r>
          </w:p>
          <w:p w:rsidR="00132633" w:rsidRPr="001040D8" w:rsidRDefault="00132633" w:rsidP="00132633">
            <w:pPr>
              <w:jc w:val="both"/>
              <w:rPr>
                <w:rFonts w:ascii="Calibri" w:hAnsi="Calibri" w:cs="Calibri"/>
                <w:i/>
                <w:lang w:eastAsia="en-US"/>
              </w:rPr>
            </w:pPr>
            <w:r w:rsidRPr="001040D8">
              <w:rPr>
                <w:rFonts w:ascii="Calibri" w:hAnsi="Calibri" w:cs="Calibri"/>
                <w:i/>
                <w:lang w:eastAsia="x-none"/>
              </w:rPr>
              <w:t>-to get a rating A must get 90.00 to 100.00%</w:t>
            </w:r>
          </w:p>
          <w:p w:rsidR="00132633" w:rsidRPr="001040D8" w:rsidRDefault="00132633" w:rsidP="00132633">
            <w:pPr>
              <w:jc w:val="both"/>
              <w:rPr>
                <w:rFonts w:ascii="Calibri" w:hAnsi="Calibri" w:cs="Calibri"/>
                <w:i/>
                <w:lang w:eastAsia="en-US"/>
              </w:rPr>
            </w:pPr>
            <w:r w:rsidRPr="001040D8">
              <w:rPr>
                <w:rFonts w:ascii="Calibri" w:hAnsi="Calibri" w:cs="Calibri"/>
                <w:i/>
                <w:lang w:eastAsia="x-none"/>
              </w:rPr>
              <w:t xml:space="preserve">-to get a rating of </w:t>
            </w:r>
            <w:r w:rsidRPr="001040D8">
              <w:rPr>
                <w:rFonts w:ascii="Calibri" w:hAnsi="Calibri" w:cs="Calibri"/>
                <w:i/>
                <w:lang w:eastAsia="en-US"/>
              </w:rPr>
              <w:t xml:space="preserve">B </w:t>
            </w:r>
            <w:r w:rsidRPr="001040D8">
              <w:rPr>
                <w:rFonts w:ascii="Calibri" w:hAnsi="Calibri" w:cs="Calibri"/>
                <w:i/>
                <w:lang w:eastAsia="x-none"/>
              </w:rPr>
              <w:t>80.00 to 89.99%</w:t>
            </w:r>
          </w:p>
          <w:p w:rsidR="00132633" w:rsidRPr="001040D8" w:rsidRDefault="00132633" w:rsidP="00132633">
            <w:pPr>
              <w:jc w:val="both"/>
              <w:rPr>
                <w:rFonts w:ascii="Calibri" w:hAnsi="Calibri" w:cs="Calibri"/>
                <w:i/>
                <w:lang w:eastAsia="en-US"/>
              </w:rPr>
            </w:pPr>
            <w:r w:rsidRPr="001040D8">
              <w:rPr>
                <w:rFonts w:ascii="Calibri" w:hAnsi="Calibri" w:cs="Calibri"/>
                <w:i/>
                <w:lang w:eastAsia="x-none"/>
              </w:rPr>
              <w:t xml:space="preserve">-to get a rating of </w:t>
            </w:r>
            <w:r w:rsidRPr="001040D8">
              <w:rPr>
                <w:rFonts w:ascii="Calibri" w:hAnsi="Calibri" w:cs="Calibri"/>
                <w:i/>
                <w:lang w:eastAsia="en-US"/>
              </w:rPr>
              <w:t xml:space="preserve">C </w:t>
            </w:r>
            <w:r w:rsidRPr="001040D8">
              <w:rPr>
                <w:rFonts w:ascii="Calibri" w:hAnsi="Calibri" w:cs="Calibri"/>
                <w:i/>
                <w:lang w:eastAsia="x-none"/>
              </w:rPr>
              <w:t>70.00 to 79.99%</w:t>
            </w:r>
          </w:p>
          <w:p w:rsidR="00132633" w:rsidRPr="001040D8" w:rsidRDefault="00132633" w:rsidP="00132633">
            <w:pPr>
              <w:jc w:val="both"/>
              <w:rPr>
                <w:rFonts w:ascii="Calibri" w:hAnsi="Calibri" w:cs="Calibri"/>
                <w:i/>
                <w:lang w:eastAsia="en-US"/>
              </w:rPr>
            </w:pPr>
            <w:r w:rsidRPr="001040D8">
              <w:rPr>
                <w:rFonts w:ascii="Calibri" w:hAnsi="Calibri" w:cs="Calibri"/>
                <w:i/>
                <w:lang w:eastAsia="x-none"/>
              </w:rPr>
              <w:t xml:space="preserve">-to get a rating of </w:t>
            </w:r>
            <w:r w:rsidRPr="001040D8">
              <w:rPr>
                <w:rFonts w:ascii="Calibri" w:hAnsi="Calibri" w:cs="Calibri"/>
                <w:i/>
                <w:lang w:eastAsia="en-US"/>
              </w:rPr>
              <w:t xml:space="preserve">D </w:t>
            </w:r>
            <w:r w:rsidRPr="001040D8">
              <w:rPr>
                <w:rFonts w:ascii="Calibri" w:hAnsi="Calibri" w:cs="Calibri"/>
                <w:i/>
                <w:lang w:eastAsia="x-none"/>
              </w:rPr>
              <w:t>60.00 to 69.99%</w:t>
            </w:r>
          </w:p>
          <w:p w:rsidR="00132633" w:rsidRPr="001040D8" w:rsidRDefault="00132633" w:rsidP="00132633">
            <w:pPr>
              <w:jc w:val="both"/>
              <w:rPr>
                <w:rFonts w:ascii="Calibri" w:hAnsi="Calibri" w:cs="Calibri"/>
                <w:i/>
                <w:lang w:eastAsia="en-US"/>
              </w:rPr>
            </w:pPr>
            <w:r w:rsidRPr="001040D8">
              <w:rPr>
                <w:rFonts w:ascii="Calibri" w:hAnsi="Calibri" w:cs="Calibri"/>
                <w:i/>
                <w:lang w:eastAsia="x-none"/>
              </w:rPr>
              <w:t xml:space="preserve">-to get an </w:t>
            </w:r>
            <w:r w:rsidRPr="001040D8">
              <w:rPr>
                <w:rFonts w:ascii="Calibri" w:hAnsi="Calibri" w:cs="Calibri"/>
                <w:i/>
                <w:lang w:eastAsia="en-US"/>
              </w:rPr>
              <w:t xml:space="preserve">E rating of </w:t>
            </w:r>
            <w:r w:rsidRPr="001040D8">
              <w:rPr>
                <w:rFonts w:ascii="Calibri" w:hAnsi="Calibri" w:cs="Calibri"/>
                <w:i/>
                <w:lang w:eastAsia="x-none"/>
              </w:rPr>
              <w:t>50.00 to 59.99%</w:t>
            </w:r>
          </w:p>
          <w:p w:rsidR="00132633" w:rsidRPr="001040D8" w:rsidRDefault="00132633" w:rsidP="00132633">
            <w:pPr>
              <w:jc w:val="both"/>
              <w:rPr>
                <w:rFonts w:ascii="Calibri" w:hAnsi="Calibri" w:cs="Calibri"/>
                <w:i/>
                <w:lang w:eastAsia="x-none"/>
              </w:rPr>
            </w:pPr>
            <w:r w:rsidRPr="001040D8">
              <w:rPr>
                <w:rFonts w:ascii="Calibri" w:hAnsi="Calibri" w:cs="Calibri"/>
                <w:i/>
                <w:lang w:eastAsia="x-none"/>
              </w:rPr>
              <w:t>A student who obtains less than 50% will be graded FX.</w:t>
            </w:r>
          </w:p>
          <w:p w:rsidR="00132633" w:rsidRPr="001040D8" w:rsidRDefault="00132633" w:rsidP="00132633">
            <w:pPr>
              <w:jc w:val="both"/>
              <w:rPr>
                <w:rFonts w:ascii="Calibri" w:hAnsi="Calibri" w:cs="Calibri"/>
                <w:i/>
                <w:lang w:eastAsia="x-none"/>
              </w:rPr>
            </w:pPr>
          </w:p>
          <w:p w:rsidR="00535557" w:rsidRPr="001040D8" w:rsidRDefault="00535557" w:rsidP="00535557">
            <w:pPr>
              <w:rPr>
                <w:rFonts w:ascii="Calibri" w:hAnsi="Calibri" w:cs="Calibri"/>
                <w:i/>
              </w:rPr>
            </w:pPr>
            <w:r w:rsidRPr="001040D8">
              <w:rPr>
                <w:rFonts w:ascii="Calibri" w:hAnsi="Calibri" w:cs="Calibri"/>
                <w:i/>
              </w:rPr>
              <w:t>Number of credits and time frame for the conditions of passing the course:</w:t>
            </w:r>
          </w:p>
          <w:p w:rsidR="00535557" w:rsidRPr="001040D8" w:rsidRDefault="00A41D8D" w:rsidP="00535557">
            <w:pPr>
              <w:rPr>
                <w:rFonts w:ascii="Calibri" w:hAnsi="Calibri" w:cs="Calibri"/>
                <w:i/>
              </w:rPr>
            </w:pPr>
            <w:r w:rsidRPr="001040D8">
              <w:rPr>
                <w:rFonts w:ascii="Calibri" w:hAnsi="Calibri" w:cs="Calibri"/>
                <w:i/>
              </w:rPr>
              <w:t>- 2 credits = 45 hours</w:t>
            </w:r>
          </w:p>
          <w:p w:rsidR="00535557" w:rsidRPr="001040D8" w:rsidRDefault="00535557" w:rsidP="00535557">
            <w:pPr>
              <w:rPr>
                <w:rFonts w:ascii="Calibri" w:hAnsi="Calibri" w:cs="Calibri"/>
                <w:i/>
              </w:rPr>
            </w:pPr>
            <w:r w:rsidRPr="001040D8">
              <w:rPr>
                <w:rFonts w:ascii="Calibri" w:hAnsi="Calibri" w:cs="Calibri"/>
                <w:i/>
              </w:rPr>
              <w:t>- course teaching: 13 weeks - 1 h</w:t>
            </w:r>
            <w:r w:rsidR="009060E0" w:rsidRPr="001040D8">
              <w:rPr>
                <w:rFonts w:ascii="Calibri" w:hAnsi="Calibri" w:cs="Calibri"/>
                <w:i/>
              </w:rPr>
              <w:t>our</w:t>
            </w:r>
            <w:r w:rsidRPr="001040D8">
              <w:rPr>
                <w:rFonts w:ascii="Calibri" w:hAnsi="Calibri" w:cs="Calibri"/>
                <w:i/>
              </w:rPr>
              <w:t xml:space="preserve"> lecture, 1 hour seminar = 19.5</w:t>
            </w:r>
            <w:r w:rsidR="009060E0" w:rsidRPr="001040D8">
              <w:rPr>
                <w:rFonts w:ascii="Calibri" w:hAnsi="Calibri" w:cs="Calibri"/>
                <w:i/>
              </w:rPr>
              <w:t>h</w:t>
            </w:r>
          </w:p>
          <w:p w:rsidR="00535557" w:rsidRPr="001040D8" w:rsidRDefault="00535557" w:rsidP="00535557">
            <w:pPr>
              <w:rPr>
                <w:rFonts w:ascii="Calibri" w:hAnsi="Calibri" w:cs="Calibri"/>
                <w:i/>
              </w:rPr>
            </w:pPr>
            <w:r w:rsidRPr="001040D8">
              <w:rPr>
                <w:rFonts w:ascii="Calibri" w:hAnsi="Calibri" w:cs="Calibri"/>
                <w:i/>
              </w:rPr>
              <w:t>- preparation for lessons, reading of artistic texts: 9.75</w:t>
            </w:r>
            <w:r w:rsidR="009060E0" w:rsidRPr="001040D8">
              <w:rPr>
                <w:rFonts w:ascii="Calibri" w:hAnsi="Calibri" w:cs="Calibri"/>
                <w:i/>
              </w:rPr>
              <w:t>h</w:t>
            </w:r>
          </w:p>
          <w:p w:rsidR="00132633" w:rsidRPr="001040D8" w:rsidRDefault="00535557" w:rsidP="00132633">
            <w:pPr>
              <w:jc w:val="both"/>
              <w:rPr>
                <w:rFonts w:ascii="Calibri" w:hAnsi="Calibri" w:cs="Calibri"/>
                <w:i/>
                <w:lang w:eastAsia="x-none"/>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exam: 15.75</w:t>
            </w:r>
            <w:r w:rsidR="009060E0" w:rsidRPr="001040D8">
              <w:rPr>
                <w:rFonts w:ascii="Calibri" w:hAnsi="Calibri" w:cs="Calibri"/>
                <w:i/>
              </w:rPr>
              <w:t>h</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132633" w:rsidRPr="001040D8" w:rsidRDefault="00132633" w:rsidP="00132633">
            <w:pPr>
              <w:numPr>
                <w:ilvl w:val="0"/>
                <w:numId w:val="13"/>
              </w:numPr>
              <w:jc w:val="both"/>
              <w:rPr>
                <w:rFonts w:ascii="Calibri" w:hAnsi="Calibri" w:cs="Calibri"/>
                <w:i/>
              </w:rPr>
            </w:pPr>
            <w:r w:rsidRPr="001040D8">
              <w:rPr>
                <w:rFonts w:ascii="Calibri" w:hAnsi="Calibri" w:cs="Calibri"/>
                <w:bCs/>
                <w:i/>
              </w:rPr>
              <w:t xml:space="preserve">students will get </w:t>
            </w:r>
            <w:r w:rsidRPr="001040D8">
              <w:rPr>
                <w:rFonts w:ascii="Calibri" w:hAnsi="Calibri" w:cs="Calibri"/>
                <w:i/>
              </w:rPr>
              <w:t xml:space="preserve">acquainted with basic terminological issues, issues of literary types and genres and </w:t>
            </w:r>
            <w:r w:rsidRPr="001040D8">
              <w:rPr>
                <w:rFonts w:ascii="Calibri" w:hAnsi="Calibri" w:cs="Calibri"/>
                <w:bCs/>
                <w:i/>
              </w:rPr>
              <w:t>chronology of artistic directions,</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within the subject they deal with the areas of poetry, prose and drama and related concepts, theories and methods of academic research,</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 xml:space="preserve">and </w:t>
            </w:r>
            <w:r w:rsidRPr="001040D8">
              <w:rPr>
                <w:rFonts w:ascii="Calibri" w:hAnsi="Calibri" w:cs="Calibri"/>
                <w:bCs/>
                <w:i/>
              </w:rPr>
              <w:t>bsolvents of the subject are able to define and interpret in their own words the basic concepts of literary science and the relations between them,</w:t>
            </w:r>
          </w:p>
          <w:p w:rsidR="00132633" w:rsidRPr="001040D8" w:rsidRDefault="00132633" w:rsidP="00132633">
            <w:pPr>
              <w:numPr>
                <w:ilvl w:val="0"/>
                <w:numId w:val="13"/>
              </w:numPr>
              <w:jc w:val="both"/>
              <w:rPr>
                <w:rFonts w:ascii="Calibri" w:hAnsi="Calibri" w:cs="Calibri"/>
                <w:i/>
              </w:rPr>
            </w:pPr>
            <w:r w:rsidRPr="001040D8">
              <w:rPr>
                <w:rFonts w:ascii="Calibri" w:hAnsi="Calibri" w:cs="Calibri"/>
                <w:bCs/>
                <w:i/>
              </w:rPr>
              <w:t>knows Hungarian literary genres,</w:t>
            </w:r>
          </w:p>
          <w:p w:rsidR="00132633" w:rsidRPr="001040D8" w:rsidRDefault="00132633" w:rsidP="00132633">
            <w:pPr>
              <w:numPr>
                <w:ilvl w:val="0"/>
                <w:numId w:val="13"/>
              </w:numPr>
              <w:jc w:val="both"/>
              <w:rPr>
                <w:rFonts w:ascii="Calibri" w:hAnsi="Calibri" w:cs="Calibri"/>
                <w:i/>
              </w:rPr>
            </w:pPr>
            <w:r w:rsidRPr="001040D8">
              <w:rPr>
                <w:rFonts w:ascii="Calibri" w:hAnsi="Calibri" w:cs="Calibri"/>
                <w:bCs/>
                <w:i/>
              </w:rPr>
              <w:t xml:space="preserve">are </w:t>
            </w:r>
            <w:r w:rsidRPr="001040D8">
              <w:rPr>
                <w:rFonts w:ascii="Calibri" w:hAnsi="Calibri" w:cs="Calibri"/>
                <w:i/>
              </w:rPr>
              <w:t>able to argue, communicate information, concepts and theories to professional and lay audiences,</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they have developed skills to educate, expand the acquired knowledge and improve their interpretive skills.</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132633" w:rsidRPr="001040D8"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1040D8">
              <w:rPr>
                <w:rFonts w:ascii="Calibri" w:hAnsi="Calibri" w:cs="Calibri"/>
                <w:i/>
              </w:rPr>
              <w:t>The essence and function of literature, the language of literature</w:t>
            </w:r>
          </w:p>
          <w:p w:rsidR="00132633" w:rsidRPr="001040D8"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1040D8">
              <w:rPr>
                <w:rFonts w:ascii="Calibri" w:hAnsi="Calibri" w:cs="Calibri"/>
                <w:i/>
              </w:rPr>
              <w:t>The concept of the author, the recipient of the text</w:t>
            </w:r>
          </w:p>
          <w:p w:rsidR="00132633" w:rsidRPr="001040D8"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1040D8">
              <w:rPr>
                <w:rFonts w:ascii="Calibri" w:hAnsi="Calibri" w:cs="Calibri"/>
                <w:i/>
              </w:rPr>
              <w:t>Reading and reader typology</w:t>
            </w:r>
          </w:p>
          <w:p w:rsidR="00132633" w:rsidRPr="001040D8"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1040D8">
              <w:rPr>
                <w:rFonts w:ascii="Calibri" w:hAnsi="Calibri" w:cs="Calibri"/>
                <w:i/>
              </w:rPr>
              <w:t>The process of creation and reception, the concept of interpretation</w:t>
            </w:r>
          </w:p>
          <w:p w:rsidR="00132633" w:rsidRPr="001040D8"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1040D8">
              <w:rPr>
                <w:rFonts w:ascii="Calibri" w:hAnsi="Calibri" w:cs="Calibri"/>
                <w:i/>
              </w:rPr>
              <w:t>Intertextuality (typology) verbal and written tradition</w:t>
            </w:r>
          </w:p>
          <w:p w:rsidR="00132633" w:rsidRPr="001040D8"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1040D8">
              <w:rPr>
                <w:rFonts w:ascii="Calibri" w:hAnsi="Calibri" w:cs="Calibri"/>
                <w:i/>
              </w:rPr>
              <w:t>Literary canons and interpretive communities</w:t>
            </w:r>
          </w:p>
          <w:p w:rsidR="00132633" w:rsidRPr="001040D8"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1040D8">
              <w:rPr>
                <w:rFonts w:ascii="Calibri" w:hAnsi="Calibri" w:cs="Calibri"/>
                <w:i/>
              </w:rPr>
              <w:t>Basic concepts of literary semiotics</w:t>
            </w:r>
          </w:p>
          <w:p w:rsidR="00132633" w:rsidRPr="001040D8"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1040D8">
              <w:rPr>
                <w:rFonts w:ascii="Calibri" w:hAnsi="Calibri" w:cs="Calibri"/>
                <w:i/>
              </w:rPr>
              <w:t>Text semantics issues (denotation ~ connotation)</w:t>
            </w:r>
          </w:p>
          <w:p w:rsidR="00132633" w:rsidRPr="001040D8"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1040D8">
              <w:rPr>
                <w:rFonts w:ascii="Calibri" w:hAnsi="Calibri" w:cs="Calibri"/>
                <w:i/>
              </w:rPr>
              <w:lastRenderedPageBreak/>
              <w:t>Reference problem</w:t>
            </w:r>
          </w:p>
          <w:p w:rsidR="00132633" w:rsidRPr="001040D8" w:rsidRDefault="00132633" w:rsidP="00132633">
            <w:pPr>
              <w:pStyle w:val="Odsekzoznamu"/>
              <w:numPr>
                <w:ilvl w:val="3"/>
                <w:numId w:val="23"/>
              </w:numPr>
              <w:tabs>
                <w:tab w:val="clear" w:pos="2520"/>
              </w:tabs>
              <w:autoSpaceDE w:val="0"/>
              <w:autoSpaceDN w:val="0"/>
              <w:adjustRightInd w:val="0"/>
              <w:ind w:left="426"/>
              <w:rPr>
                <w:rFonts w:ascii="Calibri" w:hAnsi="Calibri" w:cs="Calibri"/>
                <w:i/>
              </w:rPr>
            </w:pPr>
            <w:r w:rsidRPr="001040D8">
              <w:rPr>
                <w:rFonts w:ascii="Calibri" w:hAnsi="Calibri" w:cs="Calibri"/>
                <w:i/>
              </w:rPr>
              <w:t>Theory of imagery (definition of basic tropics, basic structure of metaphor, types of metaphor)</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784BD5" w:rsidRPr="001040D8" w:rsidRDefault="00784BD5" w:rsidP="00784BD5">
            <w:pPr>
              <w:rPr>
                <w:rFonts w:ascii="Calibri" w:hAnsi="Calibri" w:cs="Calibri"/>
                <w:iCs/>
              </w:rPr>
            </w:pPr>
            <w:r w:rsidRPr="001040D8">
              <w:rPr>
                <w:rFonts w:ascii="Calibri" w:hAnsi="Calibri" w:cs="Calibri"/>
                <w:iCs/>
              </w:rPr>
              <w:t>Bókay Antal:</w:t>
            </w:r>
            <w:r w:rsidRPr="001040D8">
              <w:rPr>
                <w:rFonts w:ascii="Calibri" w:hAnsi="Calibri" w:cs="Calibri"/>
                <w:i/>
              </w:rPr>
              <w:t xml:space="preserve"> Irodalomtudomány a modern és a.posztmodern korban, </w:t>
            </w:r>
            <w:r w:rsidRPr="001040D8">
              <w:rPr>
                <w:rFonts w:ascii="Calibri" w:hAnsi="Calibri" w:cs="Calibri"/>
                <w:iCs/>
              </w:rPr>
              <w:t>Osiris, Budapest, 1997.</w:t>
            </w:r>
          </w:p>
          <w:p w:rsidR="00784BD5" w:rsidRPr="001040D8" w:rsidRDefault="00784BD5" w:rsidP="00784BD5">
            <w:pPr>
              <w:rPr>
                <w:rFonts w:ascii="Calibri" w:hAnsi="Calibri" w:cs="Calibri"/>
                <w:iCs/>
              </w:rPr>
            </w:pPr>
            <w:r w:rsidRPr="001040D8">
              <w:rPr>
                <w:rFonts w:ascii="Calibri" w:hAnsi="Calibri" w:cs="Calibri"/>
                <w:i/>
              </w:rPr>
              <w:t>A modern irodalomtudomány kialakulása,</w:t>
            </w:r>
            <w:r w:rsidRPr="001040D8">
              <w:rPr>
                <w:rFonts w:ascii="Calibri" w:hAnsi="Calibri" w:cs="Calibri"/>
                <w:iCs/>
              </w:rPr>
              <w:t xml:space="preserve"> red. Bókay Antal, Vilcsek Béla, Budapest, Osiris, 2001.</w:t>
            </w:r>
          </w:p>
          <w:p w:rsidR="00784BD5" w:rsidRPr="001040D8" w:rsidRDefault="00784BD5" w:rsidP="00784BD5">
            <w:pPr>
              <w:rPr>
                <w:rFonts w:ascii="Calibri" w:hAnsi="Calibri" w:cs="Calibri"/>
                <w:iCs/>
              </w:rPr>
            </w:pPr>
            <w:r w:rsidRPr="001040D8">
              <w:rPr>
                <w:rFonts w:ascii="Calibri" w:hAnsi="Calibri" w:cs="Calibri"/>
                <w:i/>
              </w:rPr>
              <w:t>A posztmodern irodalomtudomány kialakulása</w:t>
            </w:r>
            <w:r w:rsidRPr="001040D8">
              <w:rPr>
                <w:rFonts w:ascii="Calibri" w:hAnsi="Calibri" w:cs="Calibri"/>
                <w:iCs/>
              </w:rPr>
              <w:t>, red. Bókay Antal, Vilcsek Béla, Budapest, Oiris, 2002.</w:t>
            </w:r>
          </w:p>
          <w:p w:rsidR="00784BD5" w:rsidRPr="001040D8" w:rsidRDefault="00784BD5" w:rsidP="00784BD5">
            <w:pPr>
              <w:rPr>
                <w:rFonts w:ascii="Calibri" w:hAnsi="Calibri" w:cs="Calibri"/>
                <w:iCs/>
              </w:rPr>
            </w:pPr>
            <w:r w:rsidRPr="001040D8">
              <w:rPr>
                <w:rFonts w:ascii="Calibri" w:hAnsi="Calibri" w:cs="Calibri"/>
                <w:i/>
              </w:rPr>
              <w:t>Az irodalom elméletei I-V</w:t>
            </w:r>
            <w:r w:rsidRPr="001040D8">
              <w:rPr>
                <w:rFonts w:ascii="Calibri" w:hAnsi="Calibri" w:cs="Calibri"/>
                <w:iCs/>
              </w:rPr>
              <w:t>, red. Thomka Beáta, Pécs, Jelenkor, 1996-1997.</w:t>
            </w:r>
          </w:p>
          <w:p w:rsidR="00784BD5" w:rsidRPr="001040D8" w:rsidRDefault="00784BD5" w:rsidP="00784BD5">
            <w:pPr>
              <w:rPr>
                <w:rFonts w:ascii="Calibri" w:hAnsi="Calibri" w:cs="Calibri"/>
                <w:iCs/>
              </w:rPr>
            </w:pPr>
            <w:r w:rsidRPr="001040D8">
              <w:rPr>
                <w:rFonts w:ascii="Calibri" w:hAnsi="Calibri" w:cs="Calibri"/>
                <w:iCs/>
              </w:rPr>
              <w:t xml:space="preserve">Umberto Eco, </w:t>
            </w:r>
            <w:r w:rsidRPr="001040D8">
              <w:rPr>
                <w:rFonts w:ascii="Calibri" w:hAnsi="Calibri" w:cs="Calibri"/>
                <w:i/>
              </w:rPr>
              <w:t>A nyitott mű,</w:t>
            </w:r>
            <w:r w:rsidRPr="001040D8">
              <w:rPr>
                <w:rFonts w:ascii="Calibri" w:hAnsi="Calibri" w:cs="Calibri"/>
                <w:iCs/>
              </w:rPr>
              <w:t xml:space="preserve"> Budapest, Európa, 1998.</w:t>
            </w:r>
          </w:p>
          <w:p w:rsidR="00784BD5" w:rsidRPr="001040D8" w:rsidRDefault="00784BD5" w:rsidP="00784BD5">
            <w:pPr>
              <w:rPr>
                <w:rFonts w:ascii="Calibri" w:hAnsi="Calibri" w:cs="Calibri"/>
                <w:iCs/>
              </w:rPr>
            </w:pPr>
            <w:r w:rsidRPr="001040D8">
              <w:rPr>
                <w:rFonts w:ascii="Calibri" w:hAnsi="Calibri" w:cs="Calibri"/>
                <w:iCs/>
              </w:rPr>
              <w:t>Kibédi Varga Áron:</w:t>
            </w:r>
            <w:r w:rsidRPr="001040D8">
              <w:rPr>
                <w:rFonts w:ascii="Calibri" w:hAnsi="Calibri" w:cs="Calibri"/>
                <w:i/>
              </w:rPr>
              <w:t xml:space="preserve"> </w:t>
            </w:r>
            <w:r w:rsidRPr="001040D8">
              <w:rPr>
                <w:rFonts w:ascii="Calibri" w:hAnsi="Calibri" w:cs="Calibri"/>
                <w:i/>
                <w:iCs/>
              </w:rPr>
              <w:t>Szavak, világok</w:t>
            </w:r>
            <w:r w:rsidRPr="001040D8">
              <w:rPr>
                <w:rFonts w:ascii="Calibri" w:hAnsi="Calibri" w:cs="Calibri"/>
                <w:i/>
              </w:rPr>
              <w:t xml:space="preserve">. </w:t>
            </w:r>
            <w:r w:rsidRPr="001040D8">
              <w:rPr>
                <w:rFonts w:ascii="Calibri" w:hAnsi="Calibri" w:cs="Calibri"/>
                <w:iCs/>
              </w:rPr>
              <w:t>Jelenkor, Pécs, 1998.</w:t>
            </w:r>
          </w:p>
          <w:p w:rsidR="00784BD5" w:rsidRPr="001040D8" w:rsidRDefault="00784BD5" w:rsidP="00784BD5">
            <w:pPr>
              <w:rPr>
                <w:rFonts w:ascii="Calibri" w:hAnsi="Calibri" w:cs="Calibri"/>
                <w:iCs/>
              </w:rPr>
            </w:pPr>
            <w:r w:rsidRPr="001040D8">
              <w:rPr>
                <w:rFonts w:ascii="Calibri" w:hAnsi="Calibri" w:cs="Calibri"/>
                <w:i/>
              </w:rPr>
              <w:t>Média- és kultúratudomány. Kézikönyv</w:t>
            </w:r>
            <w:r w:rsidRPr="001040D8">
              <w:rPr>
                <w:rFonts w:ascii="Calibri" w:hAnsi="Calibri" w:cs="Calibri"/>
                <w:iCs/>
              </w:rPr>
              <w:t>, red. Kricsfalusy Beatrix et al., Budapest, Ráció, 2018.</w:t>
            </w:r>
          </w:p>
          <w:p w:rsidR="00132633" w:rsidRPr="001040D8" w:rsidRDefault="00784BD5" w:rsidP="00784BD5">
            <w:pPr>
              <w:jc w:val="both"/>
              <w:rPr>
                <w:rFonts w:ascii="Calibri" w:hAnsi="Calibri" w:cs="Calibri"/>
              </w:rPr>
            </w:pPr>
            <w:r w:rsidRPr="001040D8">
              <w:rPr>
                <w:rFonts w:ascii="Calibri" w:hAnsi="Calibri" w:cs="Calibri"/>
                <w:iCs/>
              </w:rPr>
              <w:t>Žilka Tibor:</w:t>
            </w:r>
            <w:r w:rsidRPr="001040D8">
              <w:rPr>
                <w:rFonts w:ascii="Calibri" w:hAnsi="Calibri" w:cs="Calibri"/>
                <w:i/>
              </w:rPr>
              <w:t xml:space="preserve"> Vademecum poetiky. </w:t>
            </w:r>
            <w:r w:rsidRPr="001040D8">
              <w:rPr>
                <w:rFonts w:ascii="Calibri" w:hAnsi="Calibri" w:cs="Calibri"/>
                <w:iCs/>
              </w:rPr>
              <w:t>Nitra, Univerzita Konštantína Filozofa, 2006</w:t>
            </w:r>
            <w:r w:rsidRPr="001040D8">
              <w:rPr>
                <w:rFonts w:ascii="Calibri" w:hAnsi="Calibri" w:cs="Calibri"/>
                <w:i/>
              </w:rPr>
              <w: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Notes: </w:t>
            </w:r>
            <w:r w:rsidRPr="001040D8">
              <w:rPr>
                <w:rFonts w:ascii="Calibri" w:hAnsi="Calibri" w:cs="Calibri"/>
                <w:i/>
              </w:rPr>
              <w:t>Compulsory subject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b/>
              </w:rPr>
            </w:pPr>
            <w:r w:rsidRPr="001040D8">
              <w:rPr>
                <w:rFonts w:ascii="Calibri" w:hAnsi="Calibri" w:cs="Calibri"/>
                <w:b/>
              </w:rPr>
              <w:t>Course evaluation</w:t>
            </w:r>
          </w:p>
          <w:p w:rsidR="00132633" w:rsidRPr="001040D8" w:rsidRDefault="00132633" w:rsidP="00132633">
            <w:pPr>
              <w:rPr>
                <w:rFonts w:ascii="Calibri" w:hAnsi="Calibri" w:cs="Calibri"/>
              </w:rPr>
            </w:pPr>
            <w:r w:rsidRPr="001040D8">
              <w:rPr>
                <w:rFonts w:ascii="Calibri" w:hAnsi="Calibri" w:cs="Calibri"/>
              </w:rPr>
              <w:t xml:space="preserve">Assessed students in total: </w:t>
            </w:r>
            <w:r w:rsidR="008E24C0" w:rsidRPr="001040D8">
              <w:rPr>
                <w:rFonts w:ascii="Calibri" w:hAnsi="Calibri" w:cs="Calibri"/>
                <w:i/>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FX</w:t>
                  </w:r>
                </w:p>
              </w:tc>
            </w:tr>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27%</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27%</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9%</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9%</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27%</w:t>
                  </w:r>
                </w:p>
              </w:tc>
            </w:tr>
          </w:tbl>
          <w:p w:rsidR="00132633" w:rsidRPr="001040D8" w:rsidRDefault="00132633" w:rsidP="00132633">
            <w:pPr>
              <w:rPr>
                <w:rFonts w:ascii="Calibri" w:hAnsi="Calibri" w:cs="Calibri"/>
                <w:i/>
              </w:rPr>
            </w:pP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212634" w:rsidRPr="001040D8" w:rsidRDefault="00E647C0" w:rsidP="00E647C0">
      <w:pPr>
        <w:ind w:left="720" w:hanging="720"/>
        <w:jc w:val="center"/>
        <w:rPr>
          <w:rFonts w:ascii="Calibri" w:hAnsi="Calibri" w:cs="Calibri"/>
          <w:b/>
        </w:rPr>
      </w:pPr>
      <w:r w:rsidRPr="001040D8">
        <w:rPr>
          <w:rFonts w:ascii="Calibri" w:hAnsi="Calibri" w:cs="Calibri"/>
          <w:b/>
        </w:rPr>
        <w:t>COURSE INFORMATION SHEET</w:t>
      </w:r>
    </w:p>
    <w:p w:rsidR="00E647C0" w:rsidRPr="001040D8"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562573">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562573">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562573">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SYNMJ / 22</w:t>
            </w:r>
          </w:p>
        </w:tc>
        <w:tc>
          <w:tcPr>
            <w:tcW w:w="5212" w:type="dxa"/>
            <w:shd w:val="clear" w:color="auto" w:fill="auto"/>
          </w:tcPr>
          <w:p w:rsidR="00212634" w:rsidRPr="001040D8" w:rsidRDefault="00212634" w:rsidP="00FB5F91">
            <w:pPr>
              <w:rPr>
                <w:rFonts w:ascii="Calibri" w:hAnsi="Calibri" w:cs="Calibri"/>
                <w:b/>
              </w:rPr>
            </w:pPr>
            <w:r w:rsidRPr="001040D8">
              <w:rPr>
                <w:rFonts w:ascii="Calibri" w:hAnsi="Calibri" w:cs="Calibri"/>
                <w:b/>
              </w:rPr>
              <w:t xml:space="preserve">Course title: </w:t>
            </w:r>
            <w:r w:rsidR="00CB2D6E" w:rsidRPr="001040D8">
              <w:rPr>
                <w:rFonts w:ascii="Calibri" w:hAnsi="Calibri" w:cs="Calibri"/>
                <w:b/>
                <w:i/>
              </w:rPr>
              <w:t>Sentential and compound sentential syntax</w:t>
            </w:r>
            <w:r w:rsidR="00CB2D6E" w:rsidRPr="001040D8">
              <w:rPr>
                <w:rFonts w:ascii="Calibri" w:hAnsi="Calibri" w:cs="Calibri"/>
                <w:b/>
              </w:rPr>
              <w:t xml:space="preserve"> </w:t>
            </w:r>
          </w:p>
        </w:tc>
      </w:tr>
      <w:tr w:rsidR="00212634" w:rsidRPr="001040D8" w:rsidTr="00562573">
        <w:trPr>
          <w:trHeight w:val="510"/>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212634">
            <w:pPr>
              <w:rPr>
                <w:rFonts w:ascii="Calibri" w:hAnsi="Calibri" w:cs="Calibri"/>
                <w:i/>
              </w:rPr>
            </w:pPr>
            <w:r w:rsidRPr="001040D8">
              <w:rPr>
                <w:rFonts w:ascii="Calibri" w:hAnsi="Calibri" w:cs="Calibri"/>
                <w:i/>
              </w:rPr>
              <w:t>Compulsory course, 1 lecture / 1 semester, combined method</w:t>
            </w:r>
          </w:p>
        </w:tc>
      </w:tr>
      <w:tr w:rsidR="00212634" w:rsidRPr="001040D8" w:rsidTr="00562573">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3</w:t>
            </w:r>
          </w:p>
        </w:tc>
      </w:tr>
      <w:tr w:rsidR="00212634" w:rsidRPr="001040D8" w:rsidTr="00562573">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9060E0" w:rsidRPr="001040D8">
              <w:rPr>
                <w:rFonts w:ascii="Calibri" w:hAnsi="Calibri" w:cs="Calibri"/>
                <w:b/>
              </w:rPr>
              <w:t>of</w:t>
            </w:r>
            <w:r w:rsidRPr="001040D8">
              <w:rPr>
                <w:rFonts w:ascii="Calibri" w:hAnsi="Calibri" w:cs="Calibri"/>
                <w:b/>
              </w:rPr>
              <w:t xml:space="preserve"> study:</w:t>
            </w:r>
            <w:r w:rsidRPr="001040D8">
              <w:rPr>
                <w:rFonts w:ascii="Calibri" w:hAnsi="Calibri" w:cs="Calibri"/>
              </w:rPr>
              <w:t xml:space="preserve"> </w:t>
            </w:r>
            <w:r w:rsidR="006831F9" w:rsidRPr="001040D8">
              <w:rPr>
                <w:rFonts w:ascii="Calibri" w:hAnsi="Calibri" w:cs="Calibri"/>
                <w:i/>
              </w:rPr>
              <w:t>4th semester, 2nd year</w:t>
            </w:r>
          </w:p>
        </w:tc>
      </w:tr>
      <w:tr w:rsidR="00212634" w:rsidRPr="001040D8" w:rsidTr="00562573">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Degree: </w:t>
            </w:r>
            <w:r w:rsidRPr="001040D8">
              <w:rPr>
                <w:rFonts w:ascii="Calibri" w:hAnsi="Calibri" w:cs="Calibri"/>
                <w:i/>
              </w:rPr>
              <w:t>1.</w:t>
            </w:r>
          </w:p>
        </w:tc>
      </w:tr>
      <w:tr w:rsidR="00212634" w:rsidRPr="001040D8" w:rsidTr="00562573">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r w:rsidR="00866947" w:rsidRPr="001040D8">
              <w:rPr>
                <w:rFonts w:ascii="Calibri" w:hAnsi="Calibri" w:cs="Calibri"/>
                <w:i/>
              </w:rPr>
              <w:t>Phonetics, phonology, Morphology, Lexicology of the Hungarian language</w:t>
            </w:r>
          </w:p>
        </w:tc>
      </w:tr>
      <w:tr w:rsidR="00212634" w:rsidRPr="001040D8" w:rsidTr="00562573">
        <w:tc>
          <w:tcPr>
            <w:tcW w:w="9322" w:type="dxa"/>
            <w:gridSpan w:val="2"/>
            <w:shd w:val="clear" w:color="auto" w:fill="auto"/>
          </w:tcPr>
          <w:p w:rsidR="00212634" w:rsidRPr="001040D8" w:rsidRDefault="00212634" w:rsidP="00391AFC">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an exam</w:t>
            </w:r>
          </w:p>
          <w:p w:rsidR="00866947" w:rsidRPr="001040D8" w:rsidRDefault="00866947" w:rsidP="00562573">
            <w:pPr>
              <w:jc w:val="both"/>
              <w:rPr>
                <w:rStyle w:val="tl1"/>
                <w:rFonts w:cs="Calibri"/>
                <w:sz w:val="24"/>
              </w:rPr>
            </w:pPr>
            <w:r w:rsidRPr="001040D8">
              <w:rPr>
                <w:rStyle w:val="tl1"/>
                <w:rFonts w:cs="Calibri"/>
                <w:sz w:val="24"/>
              </w:rPr>
              <w:t>Mid-term test with a success rate of 70% (approximately in week 5). If the student does not pass the partial test, he / she has the possibility of correction in the last week of the semester, resp. the first week of the trial period. Students who do not demonstrate sufficient knowledge of the curriculum during the semester will not be admitted to the final exam.</w:t>
            </w:r>
          </w:p>
          <w:p w:rsidR="00866947" w:rsidRPr="001040D8" w:rsidRDefault="009C76C4" w:rsidP="00562573">
            <w:pPr>
              <w:jc w:val="both"/>
              <w:rPr>
                <w:rStyle w:val="tl1"/>
                <w:rFonts w:cs="Calibri"/>
                <w:sz w:val="24"/>
              </w:rPr>
            </w:pPr>
            <w:r w:rsidRPr="001040D8">
              <w:rPr>
                <w:rStyle w:val="tl1"/>
                <w:rFonts w:cs="Calibri"/>
                <w:sz w:val="24"/>
              </w:rPr>
              <w:t>-to get a rating A must get 90.00 to 100.00%</w:t>
            </w:r>
          </w:p>
          <w:p w:rsidR="00866947" w:rsidRPr="001040D8" w:rsidRDefault="009C76C4" w:rsidP="00562573">
            <w:pPr>
              <w:jc w:val="both"/>
              <w:rPr>
                <w:rStyle w:val="tl1"/>
                <w:rFonts w:cs="Calibri"/>
                <w:sz w:val="24"/>
              </w:rPr>
            </w:pPr>
            <w:r w:rsidRPr="001040D8">
              <w:rPr>
                <w:rStyle w:val="tl1"/>
                <w:rFonts w:cs="Calibri"/>
                <w:sz w:val="24"/>
              </w:rPr>
              <w:t>-to get a rating of B 80.00 to 89.99%</w:t>
            </w:r>
          </w:p>
          <w:p w:rsidR="00866947" w:rsidRPr="001040D8" w:rsidRDefault="009C76C4" w:rsidP="00562573">
            <w:pPr>
              <w:jc w:val="both"/>
              <w:rPr>
                <w:rStyle w:val="tl1"/>
                <w:rFonts w:cs="Calibri"/>
                <w:sz w:val="24"/>
              </w:rPr>
            </w:pPr>
            <w:r w:rsidRPr="001040D8">
              <w:rPr>
                <w:rStyle w:val="tl1"/>
                <w:rFonts w:cs="Calibri"/>
                <w:sz w:val="24"/>
              </w:rPr>
              <w:t>-to get a rating of C 70.00 to 79.99%</w:t>
            </w:r>
          </w:p>
          <w:p w:rsidR="00866947" w:rsidRPr="001040D8" w:rsidRDefault="009C76C4" w:rsidP="00562573">
            <w:pPr>
              <w:jc w:val="both"/>
              <w:rPr>
                <w:rStyle w:val="tl1"/>
                <w:rFonts w:cs="Calibri"/>
                <w:sz w:val="24"/>
              </w:rPr>
            </w:pPr>
            <w:r w:rsidRPr="001040D8">
              <w:rPr>
                <w:rStyle w:val="tl1"/>
                <w:rFonts w:cs="Calibri"/>
                <w:sz w:val="24"/>
              </w:rPr>
              <w:t>-to get a rating of D 60.00 to 69.99%</w:t>
            </w:r>
          </w:p>
          <w:p w:rsidR="00866947" w:rsidRPr="001040D8" w:rsidRDefault="009C76C4" w:rsidP="00562573">
            <w:pPr>
              <w:jc w:val="both"/>
              <w:rPr>
                <w:rStyle w:val="tl1"/>
                <w:rFonts w:cs="Calibri"/>
                <w:sz w:val="24"/>
              </w:rPr>
            </w:pPr>
            <w:r w:rsidRPr="001040D8">
              <w:rPr>
                <w:rStyle w:val="tl1"/>
                <w:rFonts w:cs="Calibri"/>
                <w:sz w:val="24"/>
              </w:rPr>
              <w:t>-to get an E rating of 50.00 to 59.99%</w:t>
            </w:r>
          </w:p>
          <w:p w:rsidR="00866947" w:rsidRPr="001040D8" w:rsidRDefault="00866947" w:rsidP="00562573">
            <w:pPr>
              <w:jc w:val="both"/>
              <w:rPr>
                <w:rStyle w:val="tl1"/>
                <w:rFonts w:cs="Calibri"/>
                <w:sz w:val="24"/>
              </w:rPr>
            </w:pPr>
            <w:r w:rsidRPr="001040D8">
              <w:rPr>
                <w:rStyle w:val="tl1"/>
                <w:rFonts w:cs="Calibri"/>
                <w:sz w:val="24"/>
              </w:rPr>
              <w:t>A student who obtains less than 50% will be graded FX.</w:t>
            </w:r>
          </w:p>
          <w:p w:rsidR="00866947" w:rsidRPr="001040D8" w:rsidRDefault="00866947" w:rsidP="00562573">
            <w:pPr>
              <w:jc w:val="both"/>
              <w:rPr>
                <w:rStyle w:val="tl1"/>
                <w:rFonts w:cs="Calibri"/>
                <w:sz w:val="24"/>
              </w:rPr>
            </w:pPr>
            <w:r w:rsidRPr="001040D8">
              <w:rPr>
                <w:rStyle w:val="tl1"/>
                <w:rFonts w:cs="Calibri"/>
                <w:sz w:val="24"/>
              </w:rPr>
              <w:t>Exam consisting of a written test. 70% is the success rate in writing.</w:t>
            </w:r>
          </w:p>
          <w:p w:rsidR="00391AFC" w:rsidRPr="001040D8" w:rsidRDefault="00866947" w:rsidP="00562573">
            <w:pPr>
              <w:jc w:val="both"/>
              <w:rPr>
                <w:rStyle w:val="tl1"/>
                <w:rFonts w:cs="Calibri"/>
                <w:sz w:val="24"/>
              </w:rPr>
            </w:pPr>
            <w:r w:rsidRPr="001040D8">
              <w:rPr>
                <w:rStyle w:val="tl1"/>
                <w:rFonts w:cs="Calibri"/>
                <w:sz w:val="24"/>
              </w:rPr>
              <w:t>In addition to the result of the final test (which makes up 75% of the total evaluation), the results of the continuous test are included in the final evaluation.</w:t>
            </w:r>
          </w:p>
          <w:p w:rsidR="00CE03AB" w:rsidRPr="001040D8" w:rsidRDefault="00CE03AB" w:rsidP="00562573">
            <w:pPr>
              <w:jc w:val="both"/>
              <w:rPr>
                <w:rStyle w:val="tl1"/>
                <w:rFonts w:cs="Calibri"/>
                <w:sz w:val="24"/>
              </w:rPr>
            </w:pPr>
          </w:p>
          <w:p w:rsidR="00CE03AB" w:rsidRPr="001040D8" w:rsidRDefault="00CE03AB" w:rsidP="00CE03AB">
            <w:pPr>
              <w:jc w:val="both"/>
              <w:rPr>
                <w:rFonts w:ascii="Calibri" w:hAnsi="Calibri" w:cs="Calibri"/>
                <w:i/>
              </w:rPr>
            </w:pPr>
            <w:r w:rsidRPr="001040D8">
              <w:rPr>
                <w:rFonts w:ascii="Calibri" w:hAnsi="Calibri" w:cs="Calibri"/>
                <w:i/>
              </w:rPr>
              <w:t>Number of credits and time frame for the conditions of passing the course:</w:t>
            </w:r>
          </w:p>
          <w:p w:rsidR="00CE03AB" w:rsidRPr="001040D8" w:rsidRDefault="00A41D8D" w:rsidP="00CE03AB">
            <w:pPr>
              <w:jc w:val="both"/>
              <w:rPr>
                <w:rFonts w:ascii="Calibri" w:hAnsi="Calibri" w:cs="Calibri"/>
                <w:i/>
              </w:rPr>
            </w:pPr>
            <w:r w:rsidRPr="001040D8">
              <w:rPr>
                <w:rFonts w:ascii="Calibri" w:hAnsi="Calibri" w:cs="Calibri"/>
                <w:i/>
              </w:rPr>
              <w:t>- 3 credits = 67.5 hours</w:t>
            </w:r>
          </w:p>
          <w:p w:rsidR="00CE03AB" w:rsidRPr="001040D8" w:rsidRDefault="00CE03AB" w:rsidP="00CE03AB">
            <w:pPr>
              <w:rPr>
                <w:rFonts w:ascii="Calibri" w:hAnsi="Calibri" w:cs="Calibri"/>
                <w:i/>
              </w:rPr>
            </w:pPr>
            <w:r w:rsidRPr="001040D8">
              <w:rPr>
                <w:rFonts w:ascii="Calibri" w:hAnsi="Calibri" w:cs="Calibri"/>
                <w:i/>
              </w:rPr>
              <w:t>- course teaching: 13 weeks - 1 h</w:t>
            </w:r>
            <w:r w:rsidR="009060E0" w:rsidRPr="001040D8">
              <w:rPr>
                <w:rFonts w:ascii="Calibri" w:hAnsi="Calibri" w:cs="Calibri"/>
                <w:i/>
              </w:rPr>
              <w:t>our</w:t>
            </w:r>
            <w:r w:rsidRPr="001040D8">
              <w:rPr>
                <w:rFonts w:ascii="Calibri" w:hAnsi="Calibri" w:cs="Calibri"/>
                <w:i/>
              </w:rPr>
              <w:t xml:space="preserve"> lecture, 1 hour seminar = 19.5</w:t>
            </w:r>
            <w:r w:rsidR="009060E0" w:rsidRPr="001040D8">
              <w:rPr>
                <w:rFonts w:ascii="Calibri" w:hAnsi="Calibri" w:cs="Calibri"/>
                <w:i/>
              </w:rPr>
              <w:t>h</w:t>
            </w:r>
          </w:p>
          <w:p w:rsidR="00CE03AB" w:rsidRPr="001040D8" w:rsidRDefault="00CE03AB" w:rsidP="00CE03AB">
            <w:pPr>
              <w:jc w:val="both"/>
              <w:rPr>
                <w:rFonts w:ascii="Calibri" w:hAnsi="Calibri" w:cs="Calibri"/>
                <w:i/>
              </w:rPr>
            </w:pPr>
            <w:r w:rsidRPr="001040D8">
              <w:rPr>
                <w:rFonts w:ascii="Calibri" w:hAnsi="Calibri" w:cs="Calibri"/>
                <w:i/>
              </w:rPr>
              <w:t>- exercises and preparation for continuous assessment tests: 27</w:t>
            </w:r>
            <w:r w:rsidR="009060E0" w:rsidRPr="001040D8">
              <w:rPr>
                <w:rFonts w:ascii="Calibri" w:hAnsi="Calibri" w:cs="Calibri"/>
                <w:i/>
              </w:rPr>
              <w:t>h</w:t>
            </w:r>
          </w:p>
          <w:p w:rsidR="00CE03AB" w:rsidRPr="001040D8" w:rsidRDefault="00CE03AB" w:rsidP="00CE03AB">
            <w:pPr>
              <w:jc w:val="both"/>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exam: 21</w:t>
            </w:r>
            <w:r w:rsidR="009060E0" w:rsidRPr="001040D8">
              <w:rPr>
                <w:rFonts w:ascii="Calibri" w:hAnsi="Calibri" w:cs="Calibri"/>
                <w:i/>
              </w:rPr>
              <w:t>h</w:t>
            </w:r>
          </w:p>
        </w:tc>
      </w:tr>
      <w:tr w:rsidR="00212634" w:rsidRPr="001040D8" w:rsidTr="00562573">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Learning outcomes:</w:t>
            </w:r>
          </w:p>
          <w:p w:rsidR="00562573" w:rsidRPr="001040D8" w:rsidRDefault="00562573" w:rsidP="00DC24B9">
            <w:pPr>
              <w:numPr>
                <w:ilvl w:val="0"/>
                <w:numId w:val="3"/>
              </w:numPr>
              <w:jc w:val="both"/>
              <w:rPr>
                <w:rFonts w:ascii="Calibri" w:hAnsi="Calibri" w:cs="Calibri"/>
                <w:i/>
              </w:rPr>
            </w:pPr>
            <w:r w:rsidRPr="001040D8">
              <w:rPr>
                <w:rFonts w:ascii="Calibri" w:hAnsi="Calibri" w:cs="Calibri"/>
                <w:i/>
              </w:rPr>
              <w:t>students get acquainted with theoretical-practical issues of Hungarian sentences,</w:t>
            </w:r>
          </w:p>
          <w:p w:rsidR="00562573" w:rsidRPr="001040D8" w:rsidRDefault="00562573" w:rsidP="00DC24B9">
            <w:pPr>
              <w:numPr>
                <w:ilvl w:val="0"/>
                <w:numId w:val="3"/>
              </w:numPr>
              <w:jc w:val="both"/>
              <w:rPr>
                <w:rFonts w:ascii="Calibri" w:hAnsi="Calibri" w:cs="Calibri"/>
                <w:i/>
              </w:rPr>
            </w:pPr>
            <w:r w:rsidRPr="001040D8">
              <w:rPr>
                <w:rFonts w:ascii="Calibri" w:hAnsi="Calibri" w:cs="Calibri"/>
                <w:i/>
              </w:rPr>
              <w:t>in the seminars they focus on the structure of the sentence, which is a unit of communication,</w:t>
            </w:r>
          </w:p>
          <w:p w:rsidR="00562573" w:rsidRPr="001040D8" w:rsidRDefault="00562573" w:rsidP="00DC24B9">
            <w:pPr>
              <w:numPr>
                <w:ilvl w:val="0"/>
                <w:numId w:val="3"/>
              </w:numPr>
              <w:jc w:val="both"/>
              <w:rPr>
                <w:rFonts w:ascii="Calibri" w:hAnsi="Calibri" w:cs="Calibri"/>
                <w:i/>
              </w:rPr>
            </w:pPr>
            <w:r w:rsidRPr="001040D8">
              <w:rPr>
                <w:rFonts w:ascii="Calibri" w:hAnsi="Calibri" w:cs="Calibri"/>
                <w:i/>
              </w:rPr>
              <w:t>students will have a theoretical basis for sentence analysis and will understand the relationships between forms and functions of sentence components,</w:t>
            </w:r>
          </w:p>
          <w:p w:rsidR="00562573" w:rsidRPr="001040D8" w:rsidRDefault="00562573" w:rsidP="00DC24B9">
            <w:pPr>
              <w:numPr>
                <w:ilvl w:val="0"/>
                <w:numId w:val="3"/>
              </w:numPr>
              <w:jc w:val="both"/>
              <w:rPr>
                <w:rFonts w:ascii="Calibri" w:hAnsi="Calibri" w:cs="Calibri"/>
                <w:i/>
              </w:rPr>
            </w:pPr>
            <w:r w:rsidRPr="001040D8">
              <w:rPr>
                <w:rFonts w:ascii="Calibri" w:hAnsi="Calibri" w:cs="Calibri"/>
                <w:i/>
              </w:rPr>
              <w:t>understand the structure of simple sentences and more complex sentence constructions,</w:t>
            </w:r>
          </w:p>
          <w:p w:rsidR="00562573" w:rsidRPr="001040D8" w:rsidRDefault="00562573" w:rsidP="00DC24B9">
            <w:pPr>
              <w:numPr>
                <w:ilvl w:val="0"/>
                <w:numId w:val="3"/>
              </w:numPr>
              <w:jc w:val="both"/>
              <w:rPr>
                <w:rFonts w:ascii="Calibri" w:hAnsi="Calibri" w:cs="Calibri"/>
                <w:i/>
              </w:rPr>
            </w:pPr>
            <w:r w:rsidRPr="001040D8">
              <w:rPr>
                <w:rFonts w:ascii="Calibri" w:hAnsi="Calibri" w:cs="Calibri"/>
                <w:i/>
              </w:rPr>
              <w:t>they can form more complex sentence constructions and express various relationships within sentences,</w:t>
            </w:r>
          </w:p>
          <w:p w:rsidR="00562573" w:rsidRPr="001040D8" w:rsidRDefault="00562573" w:rsidP="00DC24B9">
            <w:pPr>
              <w:numPr>
                <w:ilvl w:val="0"/>
                <w:numId w:val="3"/>
              </w:numPr>
              <w:jc w:val="both"/>
              <w:rPr>
                <w:rFonts w:ascii="Calibri" w:hAnsi="Calibri" w:cs="Calibri"/>
                <w:i/>
              </w:rPr>
            </w:pPr>
            <w:r w:rsidRPr="001040D8">
              <w:rPr>
                <w:rFonts w:ascii="Calibri" w:hAnsi="Calibri" w:cs="Calibri"/>
                <w:i/>
              </w:rPr>
              <w:t>be able to combine sentences into coherent communicative units and correctly use syntactic structures and language systems in both oral and written expression,</w:t>
            </w:r>
          </w:p>
          <w:p w:rsidR="00866947" w:rsidRPr="001040D8" w:rsidRDefault="00562573" w:rsidP="00DC24B9">
            <w:pPr>
              <w:numPr>
                <w:ilvl w:val="0"/>
                <w:numId w:val="3"/>
              </w:numPr>
              <w:jc w:val="both"/>
              <w:rPr>
                <w:rFonts w:ascii="Calibri" w:hAnsi="Calibri" w:cs="Calibri"/>
                <w:i/>
              </w:rPr>
            </w:pPr>
            <w:r w:rsidRPr="001040D8">
              <w:rPr>
                <w:rFonts w:ascii="Calibri" w:hAnsi="Calibri" w:cs="Calibri"/>
                <w:i/>
              </w:rPr>
              <w:lastRenderedPageBreak/>
              <w:t>they will be able to use the acquired knowledge and skills to express different functions in different types of discourse,</w:t>
            </w:r>
          </w:p>
          <w:p w:rsidR="00866947" w:rsidRPr="001040D8" w:rsidRDefault="00562573" w:rsidP="00DC24B9">
            <w:pPr>
              <w:numPr>
                <w:ilvl w:val="0"/>
                <w:numId w:val="3"/>
              </w:numPr>
              <w:jc w:val="both"/>
              <w:rPr>
                <w:rFonts w:ascii="Calibri" w:hAnsi="Calibri" w:cs="Calibri"/>
                <w:i/>
              </w:rPr>
            </w:pPr>
            <w:r w:rsidRPr="001040D8">
              <w:rPr>
                <w:rFonts w:ascii="Calibri" w:hAnsi="Calibri" w:cs="Calibri"/>
                <w:i/>
              </w:rPr>
              <w:t>great emphasis is also placed on exercises, ie. for the application of theoretical knowledge in sentence analysis.</w:t>
            </w:r>
          </w:p>
        </w:tc>
      </w:tr>
      <w:tr w:rsidR="00212634" w:rsidRPr="001040D8" w:rsidTr="00562573">
        <w:tc>
          <w:tcPr>
            <w:tcW w:w="9322" w:type="dxa"/>
            <w:gridSpan w:val="2"/>
            <w:shd w:val="clear" w:color="auto" w:fill="auto"/>
          </w:tcPr>
          <w:p w:rsidR="00866947" w:rsidRPr="001040D8" w:rsidRDefault="00212634" w:rsidP="00212634">
            <w:pPr>
              <w:rPr>
                <w:rFonts w:ascii="Calibri" w:hAnsi="Calibri" w:cs="Calibri"/>
              </w:rPr>
            </w:pPr>
            <w:r w:rsidRPr="001040D8">
              <w:rPr>
                <w:rFonts w:ascii="Calibri" w:hAnsi="Calibri" w:cs="Calibri"/>
                <w:b/>
              </w:rPr>
              <w:lastRenderedPageBreak/>
              <w:t>Course contents:</w:t>
            </w:r>
            <w:r w:rsidRPr="001040D8">
              <w:rPr>
                <w:rFonts w:ascii="Calibri" w:hAnsi="Calibri" w:cs="Calibri"/>
              </w:rPr>
              <w:t xml:space="preserve"> </w:t>
            </w:r>
          </w:p>
          <w:p w:rsidR="00C049AE" w:rsidRPr="001040D8" w:rsidRDefault="00C049AE" w:rsidP="00C049AE">
            <w:pPr>
              <w:rPr>
                <w:rFonts w:ascii="Calibri" w:hAnsi="Calibri" w:cs="Calibri"/>
                <w:i/>
              </w:rPr>
            </w:pPr>
            <w:r w:rsidRPr="001040D8">
              <w:rPr>
                <w:rFonts w:ascii="Calibri" w:hAnsi="Calibri" w:cs="Calibri"/>
                <w:i/>
              </w:rPr>
              <w:t>1. The concept of sentence, syntagma</w:t>
            </w:r>
          </w:p>
          <w:p w:rsidR="00C049AE" w:rsidRPr="001040D8" w:rsidRDefault="00C049AE" w:rsidP="00C049AE">
            <w:pPr>
              <w:rPr>
                <w:rFonts w:ascii="Calibri" w:hAnsi="Calibri" w:cs="Calibri"/>
                <w:i/>
              </w:rPr>
            </w:pPr>
            <w:r w:rsidRPr="001040D8">
              <w:rPr>
                <w:rFonts w:ascii="Calibri" w:hAnsi="Calibri" w:cs="Calibri"/>
                <w:i/>
              </w:rPr>
              <w:t>2. Sentences according to their structure</w:t>
            </w:r>
          </w:p>
          <w:p w:rsidR="00C049AE" w:rsidRPr="001040D8" w:rsidRDefault="00C049AE" w:rsidP="00C049AE">
            <w:pPr>
              <w:rPr>
                <w:rFonts w:ascii="Calibri" w:hAnsi="Calibri" w:cs="Calibri"/>
                <w:i/>
              </w:rPr>
            </w:pPr>
            <w:r w:rsidRPr="001040D8">
              <w:rPr>
                <w:rFonts w:ascii="Calibri" w:hAnsi="Calibri" w:cs="Calibri"/>
                <w:i/>
              </w:rPr>
              <w:t>3. Types of simple sentences</w:t>
            </w:r>
          </w:p>
          <w:p w:rsidR="00C049AE" w:rsidRPr="001040D8" w:rsidRDefault="00C049AE" w:rsidP="00C049AE">
            <w:pPr>
              <w:rPr>
                <w:rFonts w:ascii="Calibri" w:hAnsi="Calibri" w:cs="Calibri"/>
                <w:i/>
              </w:rPr>
            </w:pPr>
            <w:r w:rsidRPr="001040D8">
              <w:rPr>
                <w:rFonts w:ascii="Calibri" w:hAnsi="Calibri" w:cs="Calibri"/>
                <w:i/>
              </w:rPr>
              <w:t>4. Sentence members: judgment (their word types, structure, types)</w:t>
            </w:r>
          </w:p>
          <w:p w:rsidR="00C049AE" w:rsidRPr="001040D8" w:rsidRDefault="00C049AE" w:rsidP="00C049AE">
            <w:pPr>
              <w:rPr>
                <w:rFonts w:ascii="Calibri" w:hAnsi="Calibri" w:cs="Calibri"/>
                <w:i/>
              </w:rPr>
            </w:pPr>
            <w:r w:rsidRPr="001040D8">
              <w:rPr>
                <w:rFonts w:ascii="Calibri" w:hAnsi="Calibri" w:cs="Calibri"/>
                <w:i/>
              </w:rPr>
              <w:t>5. Subject (their word types, structure, types)</w:t>
            </w:r>
          </w:p>
          <w:p w:rsidR="00C049AE" w:rsidRPr="001040D8" w:rsidRDefault="00C049AE" w:rsidP="00C049AE">
            <w:pPr>
              <w:rPr>
                <w:rFonts w:ascii="Calibri" w:hAnsi="Calibri" w:cs="Calibri"/>
                <w:i/>
              </w:rPr>
            </w:pPr>
            <w:r w:rsidRPr="001040D8">
              <w:rPr>
                <w:rFonts w:ascii="Calibri" w:hAnsi="Calibri" w:cs="Calibri"/>
                <w:i/>
              </w:rPr>
              <w:t>6. Subject (their word types, structure, types)</w:t>
            </w:r>
          </w:p>
          <w:p w:rsidR="00C049AE" w:rsidRPr="001040D8" w:rsidRDefault="00C049AE" w:rsidP="00C049AE">
            <w:pPr>
              <w:rPr>
                <w:rFonts w:ascii="Calibri" w:hAnsi="Calibri" w:cs="Calibri"/>
                <w:i/>
              </w:rPr>
            </w:pPr>
            <w:r w:rsidRPr="001040D8">
              <w:rPr>
                <w:rFonts w:ascii="Calibri" w:hAnsi="Calibri" w:cs="Calibri"/>
                <w:i/>
              </w:rPr>
              <w:t>7. Adverbial definitions (their word types, structure, types)</w:t>
            </w:r>
          </w:p>
          <w:p w:rsidR="00C049AE" w:rsidRPr="001040D8" w:rsidRDefault="00C049AE" w:rsidP="00C049AE">
            <w:pPr>
              <w:rPr>
                <w:rFonts w:ascii="Calibri" w:hAnsi="Calibri" w:cs="Calibri"/>
                <w:i/>
              </w:rPr>
            </w:pPr>
            <w:r w:rsidRPr="001040D8">
              <w:rPr>
                <w:rFonts w:ascii="Calibri" w:hAnsi="Calibri" w:cs="Calibri"/>
                <w:i/>
              </w:rPr>
              <w:t>8. Attribute (their word types, structure, types)</w:t>
            </w:r>
          </w:p>
          <w:p w:rsidR="00C049AE" w:rsidRPr="001040D8" w:rsidRDefault="00C049AE" w:rsidP="00C049AE">
            <w:pPr>
              <w:rPr>
                <w:rFonts w:ascii="Calibri" w:hAnsi="Calibri" w:cs="Calibri"/>
                <w:i/>
              </w:rPr>
            </w:pPr>
            <w:r w:rsidRPr="001040D8">
              <w:rPr>
                <w:rFonts w:ascii="Calibri" w:hAnsi="Calibri" w:cs="Calibri"/>
                <w:i/>
              </w:rPr>
              <w:t>9. Compound sentences: types of subordinate clauses, subordinate clauses</w:t>
            </w:r>
          </w:p>
          <w:p w:rsidR="00866947" w:rsidRPr="001040D8" w:rsidRDefault="00C049AE" w:rsidP="00866947">
            <w:pPr>
              <w:rPr>
                <w:rFonts w:ascii="Calibri" w:hAnsi="Calibri" w:cs="Calibri"/>
                <w:i/>
              </w:rPr>
            </w:pPr>
            <w:r w:rsidRPr="001040D8">
              <w:rPr>
                <w:rFonts w:ascii="Calibri" w:hAnsi="Calibri" w:cs="Calibri"/>
                <w:i/>
              </w:rPr>
              <w:t>10. Types of assignment sentences</w:t>
            </w:r>
          </w:p>
        </w:tc>
      </w:tr>
      <w:tr w:rsidR="00212634" w:rsidRPr="001040D8" w:rsidTr="00562573">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Recommended literature:</w:t>
            </w:r>
            <w:r w:rsidRPr="001040D8">
              <w:rPr>
                <w:rFonts w:ascii="Calibri" w:hAnsi="Calibri" w:cs="Calibri"/>
                <w:i/>
              </w:rPr>
              <w:t xml:space="preserve"> </w:t>
            </w:r>
          </w:p>
          <w:p w:rsidR="00784BD5" w:rsidRPr="001040D8" w:rsidRDefault="00784BD5" w:rsidP="00784BD5">
            <w:pPr>
              <w:jc w:val="both"/>
              <w:rPr>
                <w:rFonts w:ascii="Calibri" w:hAnsi="Calibri" w:cs="Calibri"/>
                <w:i/>
              </w:rPr>
            </w:pPr>
            <w:r w:rsidRPr="001040D8">
              <w:rPr>
                <w:rFonts w:ascii="Calibri" w:hAnsi="Calibri" w:cs="Calibri"/>
                <w:i/>
              </w:rPr>
              <w:t xml:space="preserve">Keszler Borbála (szerk). 2000. Magyar grammatika. Nemzeti Tankönyvkiadó, Budapest, 367−540. </w:t>
            </w:r>
          </w:p>
          <w:p w:rsidR="00784BD5" w:rsidRPr="001040D8" w:rsidRDefault="00784BD5" w:rsidP="00784BD5">
            <w:pPr>
              <w:jc w:val="both"/>
              <w:rPr>
                <w:rFonts w:ascii="Calibri" w:hAnsi="Calibri" w:cs="Calibri"/>
                <w:i/>
              </w:rPr>
            </w:pPr>
            <w:r w:rsidRPr="001040D8">
              <w:rPr>
                <w:rFonts w:ascii="Calibri" w:hAnsi="Calibri" w:cs="Calibri"/>
                <w:i/>
              </w:rPr>
              <w:t>Kiefer Ferenc (szerk). 2006.  Magyar nyelv. Akadémiai Kiadó, Budapest.</w:t>
            </w:r>
          </w:p>
          <w:p w:rsidR="00784BD5" w:rsidRPr="001040D8" w:rsidRDefault="00784BD5" w:rsidP="00784BD5">
            <w:pPr>
              <w:jc w:val="both"/>
              <w:rPr>
                <w:rFonts w:ascii="Calibri" w:hAnsi="Calibri" w:cs="Calibri"/>
                <w:i/>
              </w:rPr>
            </w:pPr>
            <w:r w:rsidRPr="001040D8">
              <w:rPr>
                <w:rFonts w:ascii="Calibri" w:hAnsi="Calibri" w:cs="Calibri"/>
                <w:i/>
              </w:rPr>
              <w:t>Kugler Nóra 2017. A mondattípusok részletes tárgyalása. In: Tolcsvai Nagy Gábor (szerk.) Nyelvtan. Osiris Kiadó, Busapest, 761–805.</w:t>
            </w:r>
          </w:p>
          <w:p w:rsidR="00866947" w:rsidRPr="001040D8" w:rsidRDefault="00784BD5" w:rsidP="00784BD5">
            <w:pPr>
              <w:jc w:val="both"/>
              <w:rPr>
                <w:rFonts w:ascii="Calibri" w:hAnsi="Calibri" w:cs="Calibri"/>
              </w:rPr>
            </w:pPr>
            <w:r w:rsidRPr="001040D8">
              <w:rPr>
                <w:rFonts w:ascii="Calibri" w:hAnsi="Calibri" w:cs="Calibri"/>
                <w:i/>
              </w:rPr>
              <w:t>Lakatos Ilona (szerk.) Grammatikai gyakorlókönyv. Budapest, 88−208.</w:t>
            </w:r>
          </w:p>
        </w:tc>
      </w:tr>
      <w:tr w:rsidR="00212634" w:rsidRPr="001040D8" w:rsidTr="00562573">
        <w:tc>
          <w:tcPr>
            <w:tcW w:w="9322" w:type="dxa"/>
            <w:gridSpan w:val="2"/>
            <w:shd w:val="clear" w:color="auto" w:fill="auto"/>
          </w:tcPr>
          <w:p w:rsidR="00212634" w:rsidRPr="001040D8" w:rsidRDefault="00212634" w:rsidP="00866947">
            <w:pPr>
              <w:tabs>
                <w:tab w:val="left" w:pos="7049"/>
              </w:tabs>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00866947" w:rsidRPr="001040D8">
              <w:rPr>
                <w:rFonts w:ascii="Calibri" w:hAnsi="Calibri" w:cs="Calibri"/>
                <w:i/>
              </w:rPr>
              <w:t>Hungarian language</w:t>
            </w:r>
          </w:p>
        </w:tc>
      </w:tr>
      <w:tr w:rsidR="00212634" w:rsidRPr="001040D8" w:rsidTr="00562573">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866947" w:rsidRPr="001040D8">
              <w:rPr>
                <w:rFonts w:ascii="Calibri" w:hAnsi="Calibri" w:cs="Calibri"/>
                <w:i/>
              </w:rPr>
              <w:t>Compulsory subject</w:t>
            </w:r>
          </w:p>
        </w:tc>
      </w:tr>
      <w:tr w:rsidR="00212634" w:rsidRPr="001040D8" w:rsidTr="00562573">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Assessed students in total: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40%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20%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20%</w:t>
                  </w:r>
                </w:p>
              </w:tc>
            </w:tr>
          </w:tbl>
          <w:p w:rsidR="00212634" w:rsidRPr="001040D8" w:rsidRDefault="00212634" w:rsidP="00212634">
            <w:pPr>
              <w:rPr>
                <w:rFonts w:ascii="Calibri" w:hAnsi="Calibri" w:cs="Calibri"/>
                <w:i/>
              </w:rPr>
            </w:pPr>
          </w:p>
        </w:tc>
      </w:tr>
      <w:tr w:rsidR="00212634" w:rsidRPr="001040D8" w:rsidTr="00562573">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00866947" w:rsidRPr="001040D8">
              <w:rPr>
                <w:rFonts w:ascii="Calibri" w:hAnsi="Calibri" w:cs="Calibri"/>
              </w:rPr>
              <w:t xml:space="preserve">  </w:t>
            </w:r>
            <w:r w:rsidR="00866947" w:rsidRPr="001040D8">
              <w:rPr>
                <w:rFonts w:ascii="Calibri" w:hAnsi="Calibri" w:cs="Calibri"/>
                <w:i/>
              </w:rPr>
              <w:t>Dr. habil. Szili Katalin, PhD.</w:t>
            </w:r>
          </w:p>
        </w:tc>
      </w:tr>
      <w:tr w:rsidR="00212634" w:rsidRPr="001040D8" w:rsidTr="00562573">
        <w:tc>
          <w:tcPr>
            <w:tcW w:w="9322" w:type="dxa"/>
            <w:gridSpan w:val="2"/>
            <w:shd w:val="clear" w:color="auto" w:fill="auto"/>
          </w:tcPr>
          <w:p w:rsidR="00212634" w:rsidRPr="001040D8" w:rsidRDefault="009060E0"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562573">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562573" w:rsidRPr="001040D8">
              <w:rPr>
                <w:rFonts w:ascii="Calibri" w:hAnsi="Calibri" w:cs="Calibri"/>
                <w:i/>
              </w:rPr>
              <w:t>Dr. habil. Tibor Gintli, PhD.</w:t>
            </w:r>
          </w:p>
        </w:tc>
      </w:tr>
    </w:tbl>
    <w:p w:rsidR="00212634" w:rsidRPr="001040D8" w:rsidRDefault="00212634">
      <w:pPr>
        <w:rPr>
          <w:rFonts w:ascii="Calibri" w:hAnsi="Calibri" w:cs="Calibri"/>
        </w:rPr>
      </w:pPr>
    </w:p>
    <w:p w:rsidR="00132633" w:rsidRPr="001040D8" w:rsidRDefault="00212634" w:rsidP="008E24C0">
      <w:pPr>
        <w:ind w:left="720" w:hanging="720"/>
        <w:jc w:val="center"/>
        <w:rPr>
          <w:rFonts w:ascii="Calibri" w:hAnsi="Calibri" w:cs="Calibri"/>
          <w:b/>
        </w:rPr>
      </w:pPr>
      <w:r w:rsidRPr="001040D8">
        <w:rPr>
          <w:rFonts w:ascii="Calibri" w:hAnsi="Calibri" w:cs="Calibri"/>
        </w:rPr>
        <w:br w:type="page"/>
      </w:r>
      <w:r w:rsidR="00132633" w:rsidRPr="001040D8">
        <w:rPr>
          <w:rFonts w:ascii="Calibri" w:hAnsi="Calibri" w:cs="Calibri"/>
          <w:b/>
        </w:rPr>
        <w:lastRenderedPageBreak/>
        <w:t>COURSE INFORMATION SHEET</w:t>
      </w:r>
    </w:p>
    <w:p w:rsidR="00132633" w:rsidRPr="001040D8" w:rsidRDefault="00132633" w:rsidP="00E647C0">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rPr>
              <w:br w:type="page"/>
            </w: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132633" w:rsidRPr="001040D8" w:rsidTr="00132633">
        <w:tc>
          <w:tcPr>
            <w:tcW w:w="9322" w:type="dxa"/>
            <w:gridSpan w:val="2"/>
            <w:shd w:val="clear" w:color="auto" w:fill="auto"/>
          </w:tcPr>
          <w:p w:rsidR="00132633" w:rsidRPr="001040D8" w:rsidRDefault="00132633"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132633" w:rsidRPr="001040D8" w:rsidTr="00132633">
        <w:tc>
          <w:tcPr>
            <w:tcW w:w="4110" w:type="dxa"/>
            <w:shd w:val="clear" w:color="auto" w:fill="auto"/>
          </w:tcPr>
          <w:p w:rsidR="00132633" w:rsidRPr="001040D8" w:rsidRDefault="00132633"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VKSLI1 / 22</w:t>
            </w:r>
          </w:p>
        </w:tc>
        <w:tc>
          <w:tcPr>
            <w:tcW w:w="5212" w:type="dxa"/>
            <w:shd w:val="clear" w:color="auto" w:fill="auto"/>
          </w:tcPr>
          <w:p w:rsidR="00132633" w:rsidRPr="001040D8" w:rsidRDefault="00132633" w:rsidP="00132633">
            <w:pPr>
              <w:pStyle w:val="Bezriadkovania"/>
              <w:jc w:val="both"/>
              <w:rPr>
                <w:rFonts w:cs="Calibri"/>
                <w:sz w:val="24"/>
                <w:szCs w:val="24"/>
              </w:rPr>
            </w:pPr>
            <w:r w:rsidRPr="001040D8">
              <w:rPr>
                <w:rFonts w:cs="Calibri"/>
                <w:b/>
                <w:sz w:val="24"/>
                <w:szCs w:val="24"/>
              </w:rPr>
              <w:t xml:space="preserve">Course title: </w:t>
            </w:r>
            <w:r w:rsidR="00F31434" w:rsidRPr="001040D8">
              <w:rPr>
                <w:rFonts w:cs="Calibri"/>
                <w:b/>
                <w:bCs/>
                <w:i/>
                <w:iCs/>
                <w:sz w:val="24"/>
                <w:szCs w:val="24"/>
              </w:rPr>
              <w:t>Selected chapters from World L</w:t>
            </w:r>
            <w:r w:rsidRPr="001040D8">
              <w:rPr>
                <w:rFonts w:cs="Calibri"/>
                <w:b/>
                <w:bCs/>
                <w:i/>
                <w:iCs/>
                <w:sz w:val="24"/>
                <w:szCs w:val="24"/>
              </w:rPr>
              <w:t>iterature I.</w:t>
            </w:r>
          </w:p>
        </w:tc>
      </w:tr>
      <w:tr w:rsidR="00132633" w:rsidRPr="001040D8" w:rsidTr="00132633">
        <w:trPr>
          <w:trHeight w:val="518"/>
        </w:trPr>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132633" w:rsidRPr="001040D8" w:rsidRDefault="00132633" w:rsidP="00132633">
            <w:pPr>
              <w:rPr>
                <w:rFonts w:ascii="Calibri" w:hAnsi="Calibri" w:cs="Calibri"/>
                <w:i/>
              </w:rPr>
            </w:pPr>
            <w:r w:rsidRPr="001040D8">
              <w:rPr>
                <w:rFonts w:ascii="Calibri" w:hAnsi="Calibri" w:cs="Calibri"/>
                <w:i/>
              </w:rPr>
              <w:t>Compulsory course, 2 lectures, combined method</w:t>
            </w:r>
          </w:p>
        </w:tc>
      </w:tr>
      <w:tr w:rsidR="00132633" w:rsidRPr="001040D8" w:rsidTr="00132633">
        <w:trPr>
          <w:trHeight w:val="286"/>
        </w:trPr>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3</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Recommended semester of study: </w:t>
            </w:r>
            <w:r w:rsidR="00640430" w:rsidRPr="001040D8">
              <w:rPr>
                <w:rFonts w:ascii="Calibri" w:hAnsi="Calibri" w:cs="Calibri"/>
                <w:i/>
              </w:rPr>
              <w:t>1st</w:t>
            </w:r>
            <w:r w:rsidR="00F67F2F" w:rsidRPr="001040D8">
              <w:rPr>
                <w:rFonts w:ascii="Calibri" w:hAnsi="Calibri" w:cs="Calibri"/>
                <w:i/>
              </w:rPr>
              <w:t xml:space="preserve"> semester, 1st year</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132633" w:rsidRPr="001040D8" w:rsidRDefault="00132633" w:rsidP="00132633">
            <w:pPr>
              <w:jc w:val="both"/>
              <w:rPr>
                <w:rFonts w:ascii="Calibri" w:hAnsi="Calibri" w:cs="Calibri"/>
                <w:i/>
              </w:rPr>
            </w:pPr>
            <w:r w:rsidRPr="001040D8">
              <w:rPr>
                <w:rFonts w:ascii="Calibri" w:hAnsi="Calibri" w:cs="Calibri"/>
                <w:i/>
              </w:rPr>
              <w:t>Assessment includes an oral exam and active participation in lectures. Overall rating: A 100 - 90%, B 89 - 80%, C 79 - 70%, D 69 - 60%, E 59 - 50%, FX 49% and less.</w:t>
            </w:r>
          </w:p>
          <w:p w:rsidR="00132633" w:rsidRPr="001040D8" w:rsidRDefault="00132633" w:rsidP="00132633">
            <w:pPr>
              <w:jc w:val="both"/>
              <w:rPr>
                <w:rFonts w:ascii="Calibri" w:hAnsi="Calibri" w:cs="Calibri"/>
                <w:i/>
              </w:rPr>
            </w:pPr>
          </w:p>
          <w:p w:rsidR="00535557" w:rsidRPr="001040D8" w:rsidRDefault="00535557" w:rsidP="00535557">
            <w:pPr>
              <w:rPr>
                <w:rFonts w:ascii="Calibri" w:hAnsi="Calibri" w:cs="Calibri"/>
                <w:i/>
              </w:rPr>
            </w:pPr>
            <w:r w:rsidRPr="001040D8">
              <w:rPr>
                <w:rFonts w:ascii="Calibri" w:hAnsi="Calibri" w:cs="Calibri"/>
                <w:i/>
              </w:rPr>
              <w:t>Number of credits and time frame for the conditions of passing the course:</w:t>
            </w:r>
          </w:p>
          <w:p w:rsidR="00535557" w:rsidRPr="001040D8" w:rsidRDefault="00A41D8D" w:rsidP="00535557">
            <w:pPr>
              <w:rPr>
                <w:rFonts w:ascii="Calibri" w:hAnsi="Calibri" w:cs="Calibri"/>
                <w:i/>
              </w:rPr>
            </w:pPr>
            <w:r w:rsidRPr="001040D8">
              <w:rPr>
                <w:rFonts w:ascii="Calibri" w:hAnsi="Calibri" w:cs="Calibri"/>
                <w:i/>
              </w:rPr>
              <w:t>- 3 credits = 67.5 hours</w:t>
            </w:r>
          </w:p>
          <w:p w:rsidR="00535557" w:rsidRPr="001040D8" w:rsidRDefault="00535557" w:rsidP="00535557">
            <w:pPr>
              <w:rPr>
                <w:rFonts w:ascii="Calibri" w:hAnsi="Calibri" w:cs="Calibri"/>
                <w:i/>
              </w:rPr>
            </w:pPr>
            <w:r w:rsidRPr="001040D8">
              <w:rPr>
                <w:rFonts w:ascii="Calibri" w:hAnsi="Calibri" w:cs="Calibri"/>
                <w:i/>
              </w:rPr>
              <w:t>- course teaching: 13 weeks - 2 hour</w:t>
            </w:r>
            <w:r w:rsidR="009060E0" w:rsidRPr="001040D8">
              <w:rPr>
                <w:rFonts w:ascii="Calibri" w:hAnsi="Calibri" w:cs="Calibri"/>
                <w:i/>
              </w:rPr>
              <w:t>s</w:t>
            </w:r>
            <w:r w:rsidRPr="001040D8">
              <w:rPr>
                <w:rFonts w:ascii="Calibri" w:hAnsi="Calibri" w:cs="Calibri"/>
                <w:i/>
              </w:rPr>
              <w:t xml:space="preserve"> lectures = 19.5</w:t>
            </w:r>
            <w:r w:rsidR="009060E0" w:rsidRPr="001040D8">
              <w:rPr>
                <w:rFonts w:ascii="Calibri" w:hAnsi="Calibri" w:cs="Calibri"/>
                <w:i/>
              </w:rPr>
              <w:t>h</w:t>
            </w:r>
          </w:p>
          <w:p w:rsidR="00535557" w:rsidRPr="001040D8" w:rsidRDefault="00535557" w:rsidP="00535557">
            <w:pPr>
              <w:rPr>
                <w:rFonts w:ascii="Calibri" w:hAnsi="Calibri" w:cs="Calibri"/>
                <w:i/>
              </w:rPr>
            </w:pPr>
            <w:r w:rsidRPr="001040D8">
              <w:rPr>
                <w:rFonts w:ascii="Calibri" w:hAnsi="Calibri" w:cs="Calibri"/>
                <w:i/>
              </w:rPr>
              <w:t>- preparation for lessons, reading of artistic texts / excerpts from world literature: 19.5</w:t>
            </w:r>
            <w:r w:rsidR="009060E0" w:rsidRPr="001040D8">
              <w:rPr>
                <w:rFonts w:ascii="Calibri" w:hAnsi="Calibri" w:cs="Calibri"/>
                <w:i/>
              </w:rPr>
              <w:t>h</w:t>
            </w:r>
          </w:p>
          <w:p w:rsidR="00535557" w:rsidRPr="001040D8" w:rsidRDefault="00535557" w:rsidP="00535557">
            <w:pPr>
              <w:jc w:val="both"/>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exam: 28.5</w:t>
            </w:r>
            <w:r w:rsidR="009060E0" w:rsidRPr="001040D8">
              <w:rPr>
                <w:rFonts w:ascii="Calibri" w:hAnsi="Calibri" w:cs="Calibri"/>
                <w:i/>
              </w:rPr>
              <w:t>h</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the graduates of the course are able to orientate themselves in world literature from the earliest times to the 19th century,</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gain a comprehensive overview and get to know representative personalities, works and periods and the relationship of world literature to Hungarian literature,</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they can emphasize the literary-historical grounding of processes and literary-critical attitudes to new tendencies in literary life,</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through the analysis of a literary work, students develop critical thinking,</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they can use their competence in independent work with artistic texts,</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are able to argue, communicate information, concepts and theories to professional and lay audiences,</w:t>
            </w:r>
          </w:p>
          <w:p w:rsidR="00132633" w:rsidRPr="001040D8" w:rsidRDefault="00132633" w:rsidP="00132633">
            <w:pPr>
              <w:numPr>
                <w:ilvl w:val="0"/>
                <w:numId w:val="13"/>
              </w:numPr>
              <w:jc w:val="both"/>
              <w:rPr>
                <w:rFonts w:ascii="Calibri" w:hAnsi="Calibri" w:cs="Calibri"/>
                <w:i/>
              </w:rPr>
            </w:pPr>
            <w:r w:rsidRPr="001040D8">
              <w:rPr>
                <w:rFonts w:ascii="Calibri" w:hAnsi="Calibri" w:cs="Calibri"/>
                <w:i/>
              </w:rPr>
              <w:t>they have developed skills to educate, expand the acquired knowledge and improve their interpretive skills.</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132633" w:rsidRPr="001040D8" w:rsidRDefault="00132633" w:rsidP="00132633">
            <w:pPr>
              <w:pStyle w:val="Odsekzoznamu"/>
              <w:numPr>
                <w:ilvl w:val="0"/>
                <w:numId w:val="24"/>
              </w:numPr>
              <w:jc w:val="both"/>
              <w:rPr>
                <w:rFonts w:ascii="Calibri" w:hAnsi="Calibri" w:cs="Calibri"/>
                <w:bCs/>
                <w:i/>
              </w:rPr>
            </w:pPr>
            <w:r w:rsidRPr="001040D8">
              <w:rPr>
                <w:rFonts w:ascii="Calibri" w:hAnsi="Calibri" w:cs="Calibri"/>
                <w:bCs/>
                <w:i/>
              </w:rPr>
              <w:t>Characteristics of the term world literature</w:t>
            </w:r>
          </w:p>
          <w:p w:rsidR="00132633" w:rsidRPr="001040D8" w:rsidRDefault="00132633" w:rsidP="00132633">
            <w:pPr>
              <w:pStyle w:val="Odsekzoznamu"/>
              <w:numPr>
                <w:ilvl w:val="0"/>
                <w:numId w:val="24"/>
              </w:numPr>
              <w:jc w:val="both"/>
              <w:rPr>
                <w:rFonts w:ascii="Calibri" w:hAnsi="Calibri" w:cs="Calibri"/>
                <w:bCs/>
                <w:i/>
              </w:rPr>
            </w:pPr>
            <w:r w:rsidRPr="001040D8">
              <w:rPr>
                <w:rFonts w:ascii="Calibri" w:hAnsi="Calibri" w:cs="Calibri"/>
                <w:i/>
              </w:rPr>
              <w:t>Methodological basis of world literature</w:t>
            </w:r>
          </w:p>
          <w:p w:rsidR="00132633" w:rsidRPr="001040D8" w:rsidRDefault="00132633" w:rsidP="00132633">
            <w:pPr>
              <w:pStyle w:val="Odsekzoznamu"/>
              <w:numPr>
                <w:ilvl w:val="0"/>
                <w:numId w:val="24"/>
              </w:numPr>
              <w:jc w:val="both"/>
              <w:rPr>
                <w:rFonts w:ascii="Calibri" w:hAnsi="Calibri" w:cs="Calibri"/>
                <w:bCs/>
                <w:i/>
              </w:rPr>
            </w:pPr>
            <w:r w:rsidRPr="001040D8">
              <w:rPr>
                <w:rFonts w:ascii="Calibri" w:hAnsi="Calibri" w:cs="Calibri"/>
                <w:i/>
              </w:rPr>
              <w:t>Oriental literature</w:t>
            </w:r>
          </w:p>
          <w:p w:rsidR="00132633" w:rsidRPr="001040D8" w:rsidRDefault="00132633" w:rsidP="00132633">
            <w:pPr>
              <w:numPr>
                <w:ilvl w:val="0"/>
                <w:numId w:val="24"/>
              </w:numPr>
              <w:jc w:val="both"/>
              <w:rPr>
                <w:rFonts w:ascii="Calibri" w:hAnsi="Calibri" w:cs="Calibri"/>
                <w:bCs/>
                <w:i/>
              </w:rPr>
            </w:pPr>
            <w:r w:rsidRPr="001040D8">
              <w:rPr>
                <w:rFonts w:ascii="Calibri" w:hAnsi="Calibri" w:cs="Calibri"/>
                <w:bCs/>
                <w:i/>
              </w:rPr>
              <w:t>Ancient - ancient literature</w:t>
            </w:r>
          </w:p>
          <w:p w:rsidR="00132633" w:rsidRPr="001040D8" w:rsidRDefault="00132633" w:rsidP="00132633">
            <w:pPr>
              <w:numPr>
                <w:ilvl w:val="0"/>
                <w:numId w:val="24"/>
              </w:numPr>
              <w:jc w:val="both"/>
              <w:rPr>
                <w:rFonts w:ascii="Calibri" w:hAnsi="Calibri" w:cs="Calibri"/>
                <w:i/>
              </w:rPr>
            </w:pPr>
            <w:r w:rsidRPr="001040D8">
              <w:rPr>
                <w:rFonts w:ascii="Calibri" w:hAnsi="Calibri" w:cs="Calibri"/>
                <w:bCs/>
                <w:i/>
              </w:rPr>
              <w:t>medieval literature</w:t>
            </w:r>
          </w:p>
          <w:p w:rsidR="00132633" w:rsidRPr="001040D8" w:rsidRDefault="00132633" w:rsidP="00132633">
            <w:pPr>
              <w:numPr>
                <w:ilvl w:val="0"/>
                <w:numId w:val="24"/>
              </w:numPr>
              <w:jc w:val="both"/>
              <w:rPr>
                <w:rFonts w:ascii="Calibri" w:hAnsi="Calibri" w:cs="Calibri"/>
                <w:i/>
              </w:rPr>
            </w:pPr>
            <w:r w:rsidRPr="001040D8">
              <w:rPr>
                <w:rFonts w:ascii="Calibri" w:hAnsi="Calibri" w:cs="Calibri"/>
                <w:bCs/>
                <w:i/>
              </w:rPr>
              <w:t>literature of humanism and renaissance</w:t>
            </w:r>
          </w:p>
          <w:p w:rsidR="00132633" w:rsidRPr="001040D8" w:rsidRDefault="00132633" w:rsidP="00132633">
            <w:pPr>
              <w:numPr>
                <w:ilvl w:val="0"/>
                <w:numId w:val="24"/>
              </w:numPr>
              <w:jc w:val="both"/>
              <w:rPr>
                <w:rFonts w:ascii="Calibri" w:hAnsi="Calibri" w:cs="Calibri"/>
                <w:i/>
              </w:rPr>
            </w:pPr>
            <w:r w:rsidRPr="001040D8">
              <w:rPr>
                <w:rFonts w:ascii="Calibri" w:hAnsi="Calibri" w:cs="Calibri"/>
                <w:bCs/>
                <w:i/>
              </w:rPr>
              <w:t>baroque literature</w:t>
            </w:r>
          </w:p>
          <w:p w:rsidR="00132633" w:rsidRPr="001040D8" w:rsidRDefault="00132633" w:rsidP="00132633">
            <w:pPr>
              <w:numPr>
                <w:ilvl w:val="0"/>
                <w:numId w:val="24"/>
              </w:numPr>
              <w:jc w:val="both"/>
              <w:rPr>
                <w:rFonts w:ascii="Calibri" w:hAnsi="Calibri" w:cs="Calibri"/>
                <w:i/>
              </w:rPr>
            </w:pPr>
            <w:r w:rsidRPr="001040D8">
              <w:rPr>
                <w:rFonts w:ascii="Calibri" w:hAnsi="Calibri" w:cs="Calibri"/>
                <w:bCs/>
                <w:i/>
              </w:rPr>
              <w:t xml:space="preserve">literature of classicism, enlightenment and pre-romanticism </w:t>
            </w:r>
            <w:r w:rsidRPr="001040D8">
              <w:rPr>
                <w:rFonts w:ascii="Calibri" w:hAnsi="Calibri" w:cs="Calibri"/>
                <w:i/>
              </w:rPr>
              <w:t>mainly in French and English literature</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Recommended literature:</w:t>
            </w:r>
            <w:r w:rsidRPr="001040D8">
              <w:rPr>
                <w:rFonts w:ascii="Calibri" w:hAnsi="Calibri" w:cs="Calibri"/>
                <w:i/>
              </w:rPr>
              <w:t xml:space="preserve"> </w:t>
            </w:r>
          </w:p>
          <w:p w:rsidR="00784BD5" w:rsidRPr="001040D8" w:rsidRDefault="00784BD5" w:rsidP="00784BD5">
            <w:pPr>
              <w:jc w:val="both"/>
              <w:rPr>
                <w:rFonts w:ascii="Calibri" w:hAnsi="Calibri" w:cs="Calibri"/>
                <w:iCs/>
              </w:rPr>
            </w:pPr>
            <w:r w:rsidRPr="001040D8">
              <w:rPr>
                <w:rFonts w:ascii="Calibri" w:hAnsi="Calibri" w:cs="Calibri"/>
                <w:i/>
              </w:rPr>
              <w:t>Világirodalom,</w:t>
            </w:r>
            <w:r w:rsidRPr="001040D8">
              <w:rPr>
                <w:rFonts w:ascii="Calibri" w:hAnsi="Calibri" w:cs="Calibri"/>
                <w:iCs/>
              </w:rPr>
              <w:t xml:space="preserve"> red. Pál József, Budapest, Akadémiai, 2005, 21-446.</w:t>
            </w:r>
          </w:p>
          <w:p w:rsidR="00784BD5" w:rsidRPr="001040D8" w:rsidRDefault="00784BD5" w:rsidP="00784BD5">
            <w:pPr>
              <w:jc w:val="both"/>
              <w:rPr>
                <w:rFonts w:ascii="Calibri" w:hAnsi="Calibri" w:cs="Calibri"/>
                <w:iCs/>
                <w:lang w:val="hu-HU"/>
              </w:rPr>
            </w:pPr>
            <w:r w:rsidRPr="001040D8">
              <w:rPr>
                <w:rFonts w:ascii="Calibri" w:hAnsi="Calibri" w:cs="Calibri"/>
                <w:iCs/>
              </w:rPr>
              <w:lastRenderedPageBreak/>
              <w:t>Szerb Antal:</w:t>
            </w:r>
            <w:r w:rsidRPr="001040D8">
              <w:rPr>
                <w:rFonts w:ascii="Calibri" w:hAnsi="Calibri" w:cs="Calibri"/>
                <w:i/>
              </w:rPr>
              <w:t xml:space="preserve"> A vil</w:t>
            </w:r>
            <w:r w:rsidRPr="001040D8">
              <w:rPr>
                <w:rFonts w:ascii="Calibri" w:hAnsi="Calibri" w:cs="Calibri"/>
                <w:i/>
                <w:lang w:val="hu-HU"/>
              </w:rPr>
              <w:t>ágirodalom története,</w:t>
            </w:r>
            <w:r w:rsidRPr="001040D8">
              <w:rPr>
                <w:rFonts w:ascii="Calibri" w:hAnsi="Calibri" w:cs="Calibri"/>
                <w:iCs/>
                <w:lang w:val="hu-HU"/>
              </w:rPr>
              <w:t xml:space="preserve"> Budapest, Magvető, 2000.</w:t>
            </w:r>
          </w:p>
          <w:p w:rsidR="00784BD5" w:rsidRPr="001040D8" w:rsidRDefault="00784BD5" w:rsidP="00784BD5">
            <w:pPr>
              <w:jc w:val="both"/>
              <w:rPr>
                <w:rFonts w:ascii="Calibri" w:hAnsi="Calibri" w:cs="Calibri"/>
                <w:i/>
                <w:lang w:val="hu-HU"/>
              </w:rPr>
            </w:pPr>
            <w:r w:rsidRPr="001040D8">
              <w:rPr>
                <w:rFonts w:ascii="Calibri" w:hAnsi="Calibri" w:cs="Calibri"/>
                <w:iCs/>
                <w:lang w:val="hu-HU"/>
              </w:rPr>
              <w:t>Babits Mihály:</w:t>
            </w:r>
            <w:r w:rsidRPr="001040D8">
              <w:rPr>
                <w:rFonts w:ascii="Calibri" w:hAnsi="Calibri" w:cs="Calibri"/>
                <w:i/>
                <w:lang w:val="hu-HU"/>
              </w:rPr>
              <w:t xml:space="preserve"> Az európai irodalom története, </w:t>
            </w:r>
            <w:r w:rsidRPr="001040D8">
              <w:rPr>
                <w:rFonts w:ascii="Calibri" w:hAnsi="Calibri" w:cs="Calibri"/>
                <w:iCs/>
                <w:lang w:val="hu-HU"/>
              </w:rPr>
              <w:t>Budapest, Tankönyvkiadó, 1991.</w:t>
            </w:r>
          </w:p>
          <w:p w:rsidR="00784BD5" w:rsidRPr="001040D8" w:rsidRDefault="00784BD5" w:rsidP="00784BD5">
            <w:pPr>
              <w:jc w:val="both"/>
              <w:rPr>
                <w:rFonts w:ascii="Calibri" w:hAnsi="Calibri" w:cs="Calibri"/>
                <w:iCs/>
                <w:lang w:val="hu-HU"/>
              </w:rPr>
            </w:pPr>
            <w:r w:rsidRPr="001040D8">
              <w:rPr>
                <w:rFonts w:ascii="Calibri" w:hAnsi="Calibri" w:cs="Calibri"/>
                <w:iCs/>
                <w:lang w:val="hu-HU"/>
              </w:rPr>
              <w:t>Kristó Nagy István:</w:t>
            </w:r>
            <w:r w:rsidRPr="001040D8">
              <w:rPr>
                <w:rFonts w:ascii="Calibri" w:hAnsi="Calibri" w:cs="Calibri"/>
                <w:i/>
                <w:lang w:val="hu-HU"/>
              </w:rPr>
              <w:t xml:space="preserve"> A világirodalom története 1-2, </w:t>
            </w:r>
            <w:r w:rsidRPr="001040D8">
              <w:rPr>
                <w:rFonts w:ascii="Calibri" w:hAnsi="Calibri" w:cs="Calibri"/>
                <w:iCs/>
                <w:lang w:val="hu-HU"/>
              </w:rPr>
              <w:t>Budapest, Trezor, 1993.</w:t>
            </w:r>
          </w:p>
          <w:p w:rsidR="00784BD5" w:rsidRPr="001040D8" w:rsidRDefault="00784BD5" w:rsidP="00784BD5">
            <w:pPr>
              <w:jc w:val="both"/>
              <w:rPr>
                <w:rFonts w:ascii="Calibri" w:hAnsi="Calibri" w:cs="Calibri"/>
                <w:i/>
                <w:lang w:val="hu-HU"/>
              </w:rPr>
            </w:pPr>
            <w:r w:rsidRPr="001040D8">
              <w:rPr>
                <w:rFonts w:ascii="Calibri" w:hAnsi="Calibri" w:cs="Calibri"/>
                <w:iCs/>
                <w:lang w:val="hu-HU"/>
              </w:rPr>
              <w:t>Csányi Erzsébet:</w:t>
            </w:r>
            <w:r w:rsidRPr="001040D8">
              <w:rPr>
                <w:rFonts w:ascii="Calibri" w:hAnsi="Calibri" w:cs="Calibri"/>
                <w:i/>
                <w:lang w:val="hu-HU"/>
              </w:rPr>
              <w:t xml:space="preserve"> Világirodalmi kontúr. </w:t>
            </w:r>
            <w:r w:rsidRPr="001040D8">
              <w:rPr>
                <w:rFonts w:ascii="Calibri" w:hAnsi="Calibri" w:cs="Calibri"/>
                <w:iCs/>
                <w:lang w:val="hu-HU"/>
              </w:rPr>
              <w:t>Újvidék, Forum, 2000.</w:t>
            </w:r>
          </w:p>
          <w:p w:rsidR="00784BD5" w:rsidRPr="001040D8" w:rsidRDefault="00784BD5" w:rsidP="00784BD5">
            <w:pPr>
              <w:jc w:val="both"/>
              <w:rPr>
                <w:rFonts w:ascii="Calibri" w:hAnsi="Calibri" w:cs="Calibri"/>
                <w:iCs/>
                <w:lang w:val="hu-HU"/>
              </w:rPr>
            </w:pPr>
            <w:r w:rsidRPr="001040D8">
              <w:rPr>
                <w:rFonts w:ascii="Calibri" w:hAnsi="Calibri" w:cs="Calibri"/>
                <w:iCs/>
                <w:lang w:val="hu-HU"/>
              </w:rPr>
              <w:t xml:space="preserve">Gintli Tibor, Schein Gábor, </w:t>
            </w:r>
            <w:r w:rsidRPr="001040D8">
              <w:rPr>
                <w:rFonts w:ascii="Calibri" w:hAnsi="Calibri" w:cs="Calibri"/>
                <w:i/>
                <w:lang w:val="hu-HU"/>
              </w:rPr>
              <w:t>Az irodalom rövid története I. A kezdetektől a romantikáig,</w:t>
            </w:r>
            <w:r w:rsidRPr="001040D8">
              <w:rPr>
                <w:rFonts w:ascii="Calibri" w:hAnsi="Calibri" w:cs="Calibri"/>
                <w:iCs/>
                <w:lang w:val="hu-HU"/>
              </w:rPr>
              <w:t xml:space="preserve"> Pécs, Jelenkor, 2004, 11-207.</w:t>
            </w:r>
          </w:p>
          <w:p w:rsidR="00784BD5" w:rsidRPr="001040D8" w:rsidRDefault="00784BD5" w:rsidP="00784BD5">
            <w:pPr>
              <w:jc w:val="both"/>
              <w:rPr>
                <w:rFonts w:ascii="Calibri" w:hAnsi="Calibri" w:cs="Calibri"/>
                <w:iCs/>
                <w:lang w:val="hu-HU"/>
              </w:rPr>
            </w:pPr>
            <w:r w:rsidRPr="001040D8">
              <w:rPr>
                <w:rFonts w:ascii="Calibri" w:hAnsi="Calibri" w:cs="Calibri"/>
                <w:iCs/>
                <w:lang w:val="hu-HU"/>
              </w:rPr>
              <w:t xml:space="preserve">Ritoók Zsigmond, Sarkady János, Szilágyi János György, </w:t>
            </w:r>
            <w:r w:rsidRPr="001040D8">
              <w:rPr>
                <w:rFonts w:ascii="Calibri" w:hAnsi="Calibri" w:cs="Calibri"/>
                <w:i/>
                <w:lang w:val="hu-HU"/>
              </w:rPr>
              <w:t>A görög kultúra aranykora Homérostól Nagy Sándorig</w:t>
            </w:r>
            <w:r w:rsidRPr="001040D8">
              <w:rPr>
                <w:rFonts w:ascii="Calibri" w:hAnsi="Calibri" w:cs="Calibri"/>
                <w:iCs/>
                <w:lang w:val="hu-HU"/>
              </w:rPr>
              <w:t>, Budapest, Gondolat, 1984.</w:t>
            </w:r>
          </w:p>
          <w:p w:rsidR="00784BD5" w:rsidRPr="001040D8" w:rsidRDefault="00784BD5" w:rsidP="00784BD5">
            <w:pPr>
              <w:jc w:val="both"/>
              <w:rPr>
                <w:rFonts w:ascii="Calibri" w:hAnsi="Calibri" w:cs="Calibri"/>
                <w:iCs/>
                <w:lang w:val="hu-HU"/>
              </w:rPr>
            </w:pPr>
            <w:r w:rsidRPr="001040D8">
              <w:rPr>
                <w:rFonts w:ascii="Calibri" w:hAnsi="Calibri" w:cs="Calibri"/>
                <w:iCs/>
                <w:lang w:val="hu-HU"/>
              </w:rPr>
              <w:t xml:space="preserve">Adamik Tamás: </w:t>
            </w:r>
            <w:r w:rsidRPr="001040D8">
              <w:rPr>
                <w:rFonts w:ascii="Calibri" w:hAnsi="Calibri" w:cs="Calibri"/>
                <w:i/>
                <w:lang w:val="hu-HU"/>
              </w:rPr>
              <w:t>Római irodalom. A kezdetektől a nyugatrómai birodalom bukásáig</w:t>
            </w:r>
            <w:r w:rsidRPr="001040D8">
              <w:rPr>
                <w:rFonts w:ascii="Calibri" w:hAnsi="Calibri" w:cs="Calibri"/>
                <w:iCs/>
                <w:lang w:val="hu-HU"/>
              </w:rPr>
              <w:t>, Budapest, Pesti Kalligram, 2009.</w:t>
            </w:r>
          </w:p>
          <w:p w:rsidR="00132633" w:rsidRPr="001040D8" w:rsidRDefault="00784BD5" w:rsidP="00784BD5">
            <w:pPr>
              <w:jc w:val="both"/>
              <w:rPr>
                <w:rFonts w:ascii="Calibri" w:hAnsi="Calibri" w:cs="Calibri"/>
              </w:rPr>
            </w:pPr>
            <w:r w:rsidRPr="001040D8">
              <w:rPr>
                <w:rFonts w:ascii="Calibri" w:hAnsi="Calibri" w:cs="Calibri"/>
                <w:iCs/>
              </w:rPr>
              <w:t>Ivo Pospíšil – Miloš Zelenka:</w:t>
            </w:r>
            <w:r w:rsidRPr="001040D8">
              <w:rPr>
                <w:rFonts w:ascii="Calibri" w:hAnsi="Calibri" w:cs="Calibri"/>
                <w:i/>
              </w:rPr>
              <w:t xml:space="preserve"> Meziliterární společenství – meziliterárnost – meziliterární centrizmy – světová literatura (Ke koncepci Ďurišinova týmu). In: Opera slavica</w:t>
            </w:r>
            <w:r w:rsidRPr="001040D8">
              <w:rPr>
                <w:rFonts w:ascii="Calibri" w:hAnsi="Calibri" w:cs="Calibri"/>
                <w:iCs/>
              </w:rPr>
              <w:t>, č. 7, r. 1997.</w:t>
            </w:r>
          </w:p>
        </w:tc>
      </w:tr>
      <w:tr w:rsidR="00132633" w:rsidRPr="001040D8" w:rsidTr="00132633">
        <w:tc>
          <w:tcPr>
            <w:tcW w:w="9322" w:type="dxa"/>
            <w:gridSpan w:val="2"/>
            <w:shd w:val="clear" w:color="auto" w:fill="auto"/>
          </w:tcPr>
          <w:p w:rsidR="00132633" w:rsidRPr="001040D8" w:rsidRDefault="00132633" w:rsidP="00132633">
            <w:pPr>
              <w:jc w:val="both"/>
              <w:rPr>
                <w:rFonts w:ascii="Calibri" w:hAnsi="Calibri" w:cs="Calibri"/>
                <w:i/>
              </w:rPr>
            </w:pPr>
            <w:r w:rsidRPr="001040D8">
              <w:rPr>
                <w:rFonts w:ascii="Calibri" w:hAnsi="Calibri" w:cs="Calibri"/>
                <w:b/>
              </w:rPr>
              <w:lastRenderedPageBreak/>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r w:rsidR="003F6DE9" w:rsidRPr="001040D8">
              <w:rPr>
                <w:rFonts w:ascii="Calibri" w:hAnsi="Calibri" w:cs="Calibri"/>
                <w:i/>
              </w:rPr>
              <w:t xml:space="preserve">, </w:t>
            </w:r>
            <w:r w:rsidRPr="001040D8">
              <w:rPr>
                <w:rFonts w:ascii="Calibri" w:hAnsi="Calibri" w:cs="Calibri"/>
                <w:i/>
              </w:rPr>
              <w:t>Slovak language</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Notes: </w:t>
            </w:r>
            <w:r w:rsidRPr="001040D8">
              <w:rPr>
                <w:rFonts w:ascii="Calibri" w:hAnsi="Calibri" w:cs="Calibri"/>
                <w:i/>
              </w:rPr>
              <w:t>Compulsory subject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b/>
              </w:rPr>
            </w:pPr>
            <w:r w:rsidRPr="001040D8">
              <w:rPr>
                <w:rFonts w:ascii="Calibri" w:hAnsi="Calibri" w:cs="Calibri"/>
                <w:b/>
              </w:rPr>
              <w:t>Course evaluation</w:t>
            </w:r>
          </w:p>
          <w:p w:rsidR="00132633" w:rsidRPr="001040D8" w:rsidRDefault="00132633" w:rsidP="00132633">
            <w:pPr>
              <w:rPr>
                <w:rFonts w:ascii="Calibri" w:hAnsi="Calibri" w:cs="Calibri"/>
              </w:rPr>
            </w:pPr>
            <w:r w:rsidRPr="001040D8">
              <w:rPr>
                <w:rFonts w:ascii="Calibri" w:hAnsi="Calibri" w:cs="Calibri"/>
              </w:rPr>
              <w:t xml:space="preserve">Assessed students in total: </w:t>
            </w:r>
            <w:r w:rsidR="008E24C0" w:rsidRPr="001040D8">
              <w:rPr>
                <w:rFonts w:ascii="Calibri" w:hAnsi="Calibri" w:cs="Calibri"/>
                <w:i/>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FX</w:t>
                  </w:r>
                </w:p>
              </w:tc>
            </w:tr>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 xml:space="preserve">33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 xml:space="preserve">17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 xml:space="preserve">17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 xml:space="preserve">17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 xml:space="preserve">17 </w:t>
                  </w:r>
                  <w:r w:rsidR="00132633" w:rsidRPr="001040D8">
                    <w:rPr>
                      <w:rFonts w:ascii="Calibri" w:hAnsi="Calibri" w:cs="Calibri"/>
                      <w:i/>
                      <w:lang w:eastAsia="x-none"/>
                    </w:rPr>
                    <w:t>%</w:t>
                  </w:r>
                </w:p>
              </w:tc>
            </w:tr>
          </w:tbl>
          <w:p w:rsidR="00132633" w:rsidRPr="001040D8" w:rsidRDefault="00132633" w:rsidP="00132633">
            <w:pPr>
              <w:rPr>
                <w:rFonts w:ascii="Calibri" w:hAnsi="Calibri" w:cs="Calibri"/>
                <w:i/>
              </w:rPr>
            </w:pPr>
          </w:p>
        </w:tc>
      </w:tr>
      <w:tr w:rsidR="00132633" w:rsidRPr="001040D8" w:rsidTr="00132633">
        <w:tc>
          <w:tcPr>
            <w:tcW w:w="9322" w:type="dxa"/>
            <w:gridSpan w:val="2"/>
            <w:shd w:val="clear" w:color="auto" w:fill="auto"/>
          </w:tcPr>
          <w:p w:rsidR="00132633" w:rsidRPr="001040D8" w:rsidRDefault="00132633" w:rsidP="00132633">
            <w:pPr>
              <w:tabs>
                <w:tab w:val="left" w:pos="2700"/>
              </w:tabs>
              <w:autoSpaceDE w:val="0"/>
              <w:autoSpaceDN w:val="0"/>
              <w:adjustRightInd w:val="0"/>
              <w:rPr>
                <w:rFonts w:ascii="Calibri" w:hAnsi="Calibri" w:cs="Calibr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132633" w:rsidRPr="001040D8" w:rsidRDefault="00132633" w:rsidP="00132633">
      <w:pPr>
        <w:jc w:val="center"/>
        <w:rPr>
          <w:rFonts w:ascii="Calibri" w:hAnsi="Calibri" w:cs="Calibri"/>
          <w:b/>
        </w:rPr>
      </w:pPr>
      <w:r w:rsidRPr="001040D8">
        <w:rPr>
          <w:rFonts w:ascii="Calibri" w:hAnsi="Calibri" w:cs="Calibri"/>
        </w:rPr>
        <w:br w:type="page"/>
      </w:r>
      <w:r w:rsidRPr="001040D8">
        <w:rPr>
          <w:rFonts w:ascii="Calibri" w:hAnsi="Calibri" w:cs="Calibri"/>
          <w:b/>
        </w:rPr>
        <w:lastRenderedPageBreak/>
        <w:t>COURSE INFORMATION SHEET</w:t>
      </w:r>
    </w:p>
    <w:p w:rsidR="00132633" w:rsidRPr="001040D8" w:rsidRDefault="00132633" w:rsidP="00132633">
      <w:pPr>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132633" w:rsidRPr="001040D8" w:rsidTr="00132633">
        <w:tc>
          <w:tcPr>
            <w:tcW w:w="9322" w:type="dxa"/>
            <w:gridSpan w:val="2"/>
            <w:shd w:val="clear" w:color="auto" w:fill="auto"/>
          </w:tcPr>
          <w:p w:rsidR="00132633" w:rsidRPr="001040D8" w:rsidRDefault="00132633"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132633" w:rsidRPr="001040D8" w:rsidTr="00132633">
        <w:tc>
          <w:tcPr>
            <w:tcW w:w="4110" w:type="dxa"/>
            <w:shd w:val="clear" w:color="auto" w:fill="auto"/>
          </w:tcPr>
          <w:p w:rsidR="00132633" w:rsidRPr="001040D8" w:rsidRDefault="00132633"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VKSLI2 / 22</w:t>
            </w:r>
          </w:p>
        </w:tc>
        <w:tc>
          <w:tcPr>
            <w:tcW w:w="5212" w:type="dxa"/>
            <w:shd w:val="clear" w:color="auto" w:fill="auto"/>
          </w:tcPr>
          <w:p w:rsidR="00132633" w:rsidRPr="001040D8" w:rsidRDefault="00132633" w:rsidP="00132633">
            <w:pPr>
              <w:pStyle w:val="Bezriadkovania"/>
              <w:jc w:val="both"/>
              <w:rPr>
                <w:rFonts w:cs="Calibri"/>
                <w:sz w:val="24"/>
                <w:szCs w:val="24"/>
              </w:rPr>
            </w:pPr>
            <w:r w:rsidRPr="001040D8">
              <w:rPr>
                <w:rFonts w:cs="Calibri"/>
                <w:b/>
                <w:sz w:val="24"/>
                <w:szCs w:val="24"/>
              </w:rPr>
              <w:t xml:space="preserve">Course title: </w:t>
            </w:r>
            <w:r w:rsidR="00522D82" w:rsidRPr="001040D8">
              <w:rPr>
                <w:rFonts w:cs="Calibri"/>
                <w:b/>
                <w:bCs/>
                <w:i/>
                <w:iCs/>
                <w:sz w:val="24"/>
                <w:szCs w:val="24"/>
              </w:rPr>
              <w:t>Selected chapters from World L</w:t>
            </w:r>
            <w:r w:rsidRPr="001040D8">
              <w:rPr>
                <w:rFonts w:cs="Calibri"/>
                <w:b/>
                <w:bCs/>
                <w:i/>
                <w:iCs/>
                <w:sz w:val="24"/>
                <w:szCs w:val="24"/>
              </w:rPr>
              <w:t>iterature II.</w:t>
            </w:r>
          </w:p>
        </w:tc>
      </w:tr>
      <w:tr w:rsidR="00132633" w:rsidRPr="001040D8" w:rsidTr="00132633">
        <w:trPr>
          <w:trHeight w:val="567"/>
        </w:trPr>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132633" w:rsidRPr="001040D8" w:rsidRDefault="00132633" w:rsidP="00132633">
            <w:pPr>
              <w:rPr>
                <w:rFonts w:ascii="Calibri" w:hAnsi="Calibri" w:cs="Calibri"/>
              </w:rPr>
            </w:pPr>
            <w:r w:rsidRPr="001040D8">
              <w:rPr>
                <w:rFonts w:ascii="Calibri" w:hAnsi="Calibri" w:cs="Calibri"/>
                <w:i/>
              </w:rPr>
              <w:t>Compulsory course, 2 lecture, combined method</w:t>
            </w:r>
          </w:p>
        </w:tc>
      </w:tr>
      <w:tr w:rsidR="00132633" w:rsidRPr="001040D8" w:rsidTr="00132633">
        <w:trPr>
          <w:trHeight w:val="286"/>
        </w:trPr>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2</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Recommended semester of study: </w:t>
            </w:r>
            <w:r w:rsidR="0032457D" w:rsidRPr="001040D8">
              <w:rPr>
                <w:rFonts w:ascii="Calibri" w:hAnsi="Calibri" w:cs="Calibri"/>
                <w:i/>
              </w:rPr>
              <w:t>4th</w:t>
            </w:r>
            <w:r w:rsidRPr="001040D8">
              <w:rPr>
                <w:rFonts w:ascii="Calibri" w:hAnsi="Calibri" w:cs="Calibri"/>
                <w:i/>
              </w:rPr>
              <w:t xml:space="preserve"> semester, 2nd year</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r w:rsidRPr="001040D8">
              <w:rPr>
                <w:rFonts w:ascii="Calibri" w:hAnsi="Calibri" w:cs="Calibri"/>
                <w:bCs/>
                <w:i/>
                <w:iCs/>
              </w:rPr>
              <w:t>Selected chapters from world literature I.</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132633" w:rsidRPr="001040D8" w:rsidRDefault="00132633" w:rsidP="00132633">
            <w:pPr>
              <w:jc w:val="both"/>
              <w:rPr>
                <w:rFonts w:ascii="Calibri" w:hAnsi="Calibri" w:cs="Calibri"/>
                <w:i/>
              </w:rPr>
            </w:pPr>
            <w:r w:rsidRPr="001040D8">
              <w:rPr>
                <w:rFonts w:ascii="Calibri" w:hAnsi="Calibri" w:cs="Calibri"/>
                <w:i/>
              </w:rPr>
              <w:t>The course is completed by continuous assessment. Overall rating: A 100 - 90%, B 89 - 80%, C 79 - 70%, D 69 - 60%, E 59 - 50%, FX 49% and less.</w:t>
            </w:r>
          </w:p>
          <w:p w:rsidR="00132633" w:rsidRPr="001040D8" w:rsidRDefault="00132633" w:rsidP="00132633">
            <w:pPr>
              <w:jc w:val="both"/>
              <w:rPr>
                <w:rFonts w:ascii="Calibri" w:hAnsi="Calibri" w:cs="Calibri"/>
                <w:i/>
              </w:rPr>
            </w:pPr>
          </w:p>
          <w:p w:rsidR="00D34B83" w:rsidRPr="001040D8" w:rsidRDefault="00D34B83" w:rsidP="00D34B83">
            <w:pPr>
              <w:rPr>
                <w:rFonts w:ascii="Calibri" w:hAnsi="Calibri" w:cs="Calibri"/>
                <w:i/>
              </w:rPr>
            </w:pPr>
            <w:r w:rsidRPr="001040D8">
              <w:rPr>
                <w:rFonts w:ascii="Calibri" w:hAnsi="Calibri" w:cs="Calibri"/>
                <w:i/>
              </w:rPr>
              <w:t>Number of credits and time frame for the conditions of passing the course:</w:t>
            </w:r>
          </w:p>
          <w:p w:rsidR="00D34B83" w:rsidRPr="001040D8" w:rsidRDefault="00A41D8D" w:rsidP="00D34B83">
            <w:pPr>
              <w:rPr>
                <w:rFonts w:ascii="Calibri" w:hAnsi="Calibri" w:cs="Calibri"/>
                <w:i/>
              </w:rPr>
            </w:pPr>
            <w:r w:rsidRPr="001040D8">
              <w:rPr>
                <w:rFonts w:ascii="Calibri" w:hAnsi="Calibri" w:cs="Calibri"/>
                <w:i/>
              </w:rPr>
              <w:t>- 2 credits = 45 hours</w:t>
            </w:r>
          </w:p>
          <w:p w:rsidR="00D34B83" w:rsidRPr="001040D8" w:rsidRDefault="00D34B83" w:rsidP="00D34B83">
            <w:pPr>
              <w:rPr>
                <w:rFonts w:ascii="Calibri" w:hAnsi="Calibri" w:cs="Calibri"/>
                <w:i/>
              </w:rPr>
            </w:pPr>
            <w:r w:rsidRPr="001040D8">
              <w:rPr>
                <w:rFonts w:ascii="Calibri" w:hAnsi="Calibri" w:cs="Calibri"/>
                <w:i/>
              </w:rPr>
              <w:t>- course teaching: 13 weeks - 2 hour lectures = 19.5</w:t>
            </w:r>
            <w:r w:rsidR="009060E0" w:rsidRPr="001040D8">
              <w:rPr>
                <w:rFonts w:ascii="Calibri" w:hAnsi="Calibri" w:cs="Calibri"/>
                <w:i/>
              </w:rPr>
              <w:t>h</w:t>
            </w:r>
          </w:p>
          <w:p w:rsidR="00D34B83" w:rsidRPr="001040D8" w:rsidRDefault="00D34B83" w:rsidP="00D34B83">
            <w:pPr>
              <w:rPr>
                <w:rFonts w:ascii="Calibri" w:hAnsi="Calibri" w:cs="Calibri"/>
                <w:i/>
              </w:rPr>
            </w:pPr>
            <w:r w:rsidRPr="001040D8">
              <w:rPr>
                <w:rFonts w:ascii="Calibri" w:hAnsi="Calibri" w:cs="Calibri"/>
                <w:i/>
              </w:rPr>
              <w:t>- preparation for lessons, reading of artistic texts / excerpts from world literature: 9.75</w:t>
            </w:r>
            <w:r w:rsidR="009060E0" w:rsidRPr="001040D8">
              <w:rPr>
                <w:rFonts w:ascii="Calibri" w:hAnsi="Calibri" w:cs="Calibri"/>
                <w:i/>
              </w:rPr>
              <w:t>h</w:t>
            </w:r>
          </w:p>
          <w:p w:rsidR="00132633" w:rsidRPr="001040D8" w:rsidRDefault="00D34B83" w:rsidP="00132633">
            <w:pPr>
              <w:jc w:val="both"/>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exam: 15.75</w:t>
            </w:r>
            <w:r w:rsidR="009060E0" w:rsidRPr="001040D8">
              <w:rPr>
                <w:rFonts w:ascii="Calibri" w:hAnsi="Calibri" w:cs="Calibri"/>
                <w:i/>
              </w:rPr>
              <w:t>h</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132633" w:rsidRPr="001040D8" w:rsidRDefault="00132633" w:rsidP="00132633">
            <w:pPr>
              <w:numPr>
                <w:ilvl w:val="0"/>
                <w:numId w:val="24"/>
              </w:numPr>
              <w:ind w:hanging="121"/>
              <w:jc w:val="both"/>
              <w:rPr>
                <w:rFonts w:ascii="Calibri" w:hAnsi="Calibri" w:cs="Calibri"/>
                <w:i/>
              </w:rPr>
            </w:pPr>
            <w:r w:rsidRPr="001040D8">
              <w:rPr>
                <w:rFonts w:ascii="Calibri" w:hAnsi="Calibri" w:cs="Calibri"/>
                <w:i/>
              </w:rPr>
              <w:t>the graduates of the course are able to orientate themselves in world literature from the 19th century to the present,</w:t>
            </w:r>
          </w:p>
          <w:p w:rsidR="00132633" w:rsidRPr="001040D8" w:rsidRDefault="00132633" w:rsidP="00132633">
            <w:pPr>
              <w:numPr>
                <w:ilvl w:val="0"/>
                <w:numId w:val="24"/>
              </w:numPr>
              <w:ind w:hanging="121"/>
              <w:jc w:val="both"/>
              <w:rPr>
                <w:rFonts w:ascii="Calibri" w:hAnsi="Calibri" w:cs="Calibri"/>
                <w:i/>
              </w:rPr>
            </w:pPr>
            <w:r w:rsidRPr="001040D8">
              <w:rPr>
                <w:rFonts w:ascii="Calibri" w:hAnsi="Calibri" w:cs="Calibri"/>
                <w:i/>
              </w:rPr>
              <w:t>gain a comprehensive overview and get to know representative personalities, works and periods and the relationship of world literature to Hungarian literature,</w:t>
            </w:r>
          </w:p>
          <w:p w:rsidR="00132633" w:rsidRPr="001040D8" w:rsidRDefault="00132633" w:rsidP="00132633">
            <w:pPr>
              <w:numPr>
                <w:ilvl w:val="0"/>
                <w:numId w:val="24"/>
              </w:numPr>
              <w:ind w:hanging="121"/>
              <w:jc w:val="both"/>
              <w:rPr>
                <w:rFonts w:ascii="Calibri" w:hAnsi="Calibri" w:cs="Calibri"/>
                <w:i/>
              </w:rPr>
            </w:pPr>
            <w:r w:rsidRPr="001040D8">
              <w:rPr>
                <w:rFonts w:ascii="Calibri" w:hAnsi="Calibri" w:cs="Calibri"/>
                <w:i/>
              </w:rPr>
              <w:t>they can emphasize the literary-historical grounding of processes and literary-critical attitudes to new tendencies in literary life,</w:t>
            </w:r>
          </w:p>
          <w:p w:rsidR="00132633" w:rsidRPr="001040D8" w:rsidRDefault="00132633" w:rsidP="00132633">
            <w:pPr>
              <w:numPr>
                <w:ilvl w:val="0"/>
                <w:numId w:val="24"/>
              </w:numPr>
              <w:ind w:hanging="121"/>
              <w:jc w:val="both"/>
              <w:rPr>
                <w:rFonts w:ascii="Calibri" w:hAnsi="Calibri" w:cs="Calibri"/>
                <w:i/>
              </w:rPr>
            </w:pPr>
            <w:r w:rsidRPr="001040D8">
              <w:rPr>
                <w:rFonts w:ascii="Calibri" w:hAnsi="Calibri" w:cs="Calibri"/>
                <w:i/>
              </w:rPr>
              <w:t>through the analysis of a literary work, students develop critical thinking,</w:t>
            </w:r>
          </w:p>
          <w:p w:rsidR="00132633" w:rsidRPr="001040D8" w:rsidRDefault="00132633" w:rsidP="00132633">
            <w:pPr>
              <w:numPr>
                <w:ilvl w:val="0"/>
                <w:numId w:val="24"/>
              </w:numPr>
              <w:ind w:hanging="121"/>
              <w:jc w:val="both"/>
              <w:rPr>
                <w:rFonts w:ascii="Calibri" w:hAnsi="Calibri" w:cs="Calibri"/>
                <w:i/>
              </w:rPr>
            </w:pPr>
            <w:r w:rsidRPr="001040D8">
              <w:rPr>
                <w:rFonts w:ascii="Calibri" w:hAnsi="Calibri" w:cs="Calibri"/>
                <w:i/>
              </w:rPr>
              <w:t>they can use their competence in independent work with artistic texts,</w:t>
            </w:r>
          </w:p>
          <w:p w:rsidR="00132633" w:rsidRPr="001040D8" w:rsidRDefault="00132633" w:rsidP="00132633">
            <w:pPr>
              <w:numPr>
                <w:ilvl w:val="0"/>
                <w:numId w:val="24"/>
              </w:numPr>
              <w:ind w:hanging="121"/>
              <w:jc w:val="both"/>
              <w:rPr>
                <w:rFonts w:ascii="Calibri" w:hAnsi="Calibri" w:cs="Calibri"/>
                <w:i/>
              </w:rPr>
            </w:pPr>
            <w:r w:rsidRPr="001040D8">
              <w:rPr>
                <w:rFonts w:ascii="Calibri" w:hAnsi="Calibri" w:cs="Calibri"/>
                <w:i/>
              </w:rPr>
              <w:t>are able to argue, communicate information, concepts and theories to professional and lay audiences,</w:t>
            </w:r>
          </w:p>
          <w:p w:rsidR="00132633" w:rsidRPr="001040D8" w:rsidRDefault="00132633" w:rsidP="00132633">
            <w:pPr>
              <w:numPr>
                <w:ilvl w:val="0"/>
                <w:numId w:val="24"/>
              </w:numPr>
              <w:ind w:hanging="121"/>
              <w:jc w:val="both"/>
              <w:rPr>
                <w:rFonts w:ascii="Calibri" w:hAnsi="Calibri" w:cs="Calibri"/>
                <w:i/>
              </w:rPr>
            </w:pPr>
            <w:r w:rsidRPr="001040D8">
              <w:rPr>
                <w:rFonts w:ascii="Calibri" w:hAnsi="Calibri" w:cs="Calibri"/>
                <w:i/>
              </w:rPr>
              <w:t>they have developed skills to educate, expand the acquired knowledge and improve their interpretive skills.</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132633" w:rsidRPr="001040D8" w:rsidRDefault="00132633" w:rsidP="00132633">
            <w:pPr>
              <w:numPr>
                <w:ilvl w:val="0"/>
                <w:numId w:val="24"/>
              </w:numPr>
              <w:jc w:val="both"/>
              <w:rPr>
                <w:rFonts w:ascii="Calibri" w:hAnsi="Calibri" w:cs="Calibri"/>
                <w:i/>
              </w:rPr>
            </w:pPr>
            <w:r w:rsidRPr="001040D8">
              <w:rPr>
                <w:rFonts w:ascii="Calibri" w:hAnsi="Calibri" w:cs="Calibri"/>
                <w:bCs/>
                <w:i/>
              </w:rPr>
              <w:t>romantic literature</w:t>
            </w:r>
          </w:p>
          <w:p w:rsidR="00132633" w:rsidRPr="001040D8" w:rsidRDefault="00132633" w:rsidP="00132633">
            <w:pPr>
              <w:numPr>
                <w:ilvl w:val="0"/>
                <w:numId w:val="24"/>
              </w:numPr>
              <w:jc w:val="both"/>
              <w:rPr>
                <w:rFonts w:ascii="Calibri" w:hAnsi="Calibri" w:cs="Calibri"/>
                <w:i/>
              </w:rPr>
            </w:pPr>
            <w:r w:rsidRPr="001040D8">
              <w:rPr>
                <w:rFonts w:ascii="Calibri" w:hAnsi="Calibri" w:cs="Calibri"/>
                <w:bCs/>
                <w:i/>
              </w:rPr>
              <w:t>realistic literature</w:t>
            </w:r>
          </w:p>
          <w:p w:rsidR="00132633" w:rsidRPr="001040D8" w:rsidRDefault="00132633" w:rsidP="00132633">
            <w:pPr>
              <w:numPr>
                <w:ilvl w:val="0"/>
                <w:numId w:val="24"/>
              </w:numPr>
              <w:jc w:val="both"/>
              <w:rPr>
                <w:rFonts w:ascii="Calibri" w:hAnsi="Calibri" w:cs="Calibri"/>
                <w:i/>
              </w:rPr>
            </w:pPr>
            <w:r w:rsidRPr="001040D8">
              <w:rPr>
                <w:rFonts w:ascii="Calibri" w:hAnsi="Calibri" w:cs="Calibri"/>
                <w:bCs/>
                <w:i/>
              </w:rPr>
              <w:t>modern literary</w:t>
            </w:r>
          </w:p>
          <w:p w:rsidR="00132633" w:rsidRPr="001040D8" w:rsidRDefault="00132633" w:rsidP="00132633">
            <w:pPr>
              <w:numPr>
                <w:ilvl w:val="0"/>
                <w:numId w:val="24"/>
              </w:numPr>
              <w:jc w:val="both"/>
              <w:rPr>
                <w:rFonts w:ascii="Calibri" w:hAnsi="Calibri" w:cs="Calibri"/>
                <w:i/>
              </w:rPr>
            </w:pPr>
            <w:r w:rsidRPr="001040D8">
              <w:rPr>
                <w:rFonts w:ascii="Calibri" w:hAnsi="Calibri" w:cs="Calibri"/>
                <w:bCs/>
                <w:i/>
              </w:rPr>
              <w:t>postmodern literature</w:t>
            </w:r>
          </w:p>
          <w:p w:rsidR="00132633" w:rsidRPr="001040D8" w:rsidRDefault="00132633" w:rsidP="00132633">
            <w:pPr>
              <w:numPr>
                <w:ilvl w:val="0"/>
                <w:numId w:val="24"/>
              </w:numPr>
              <w:jc w:val="both"/>
              <w:rPr>
                <w:rFonts w:ascii="Calibri" w:hAnsi="Calibri" w:cs="Calibri"/>
                <w:i/>
              </w:rPr>
            </w:pPr>
            <w:r w:rsidRPr="001040D8">
              <w:rPr>
                <w:rFonts w:ascii="Calibri" w:hAnsi="Calibri" w:cs="Calibri"/>
                <w:i/>
              </w:rPr>
              <w:t>history of selected world literatures (with a focus on Russian, English, French, Spanish, German and Slovak literature) in relation to Hungarian literature</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Recommended literature:</w:t>
            </w:r>
            <w:r w:rsidRPr="001040D8">
              <w:rPr>
                <w:rFonts w:ascii="Calibri" w:hAnsi="Calibri" w:cs="Calibri"/>
                <w:i/>
              </w:rPr>
              <w:t xml:space="preserve"> </w:t>
            </w:r>
          </w:p>
          <w:p w:rsidR="00784BD5" w:rsidRPr="001040D8" w:rsidRDefault="00784BD5" w:rsidP="00784BD5">
            <w:pPr>
              <w:jc w:val="both"/>
              <w:rPr>
                <w:rFonts w:ascii="Calibri" w:hAnsi="Calibri" w:cs="Calibri"/>
                <w:iCs/>
              </w:rPr>
            </w:pPr>
            <w:r w:rsidRPr="001040D8">
              <w:rPr>
                <w:rFonts w:ascii="Calibri" w:hAnsi="Calibri" w:cs="Calibri"/>
                <w:i/>
                <w:iCs/>
              </w:rPr>
              <w:t>Világirodalom,</w:t>
            </w:r>
            <w:r w:rsidRPr="001040D8">
              <w:rPr>
                <w:rFonts w:ascii="Calibri" w:hAnsi="Calibri" w:cs="Calibri"/>
                <w:iCs/>
              </w:rPr>
              <w:t xml:space="preserve"> red. Pál József, Budapest, Akadémiai, 2005, 447-946.</w:t>
            </w:r>
          </w:p>
          <w:p w:rsidR="00784BD5" w:rsidRPr="001040D8" w:rsidRDefault="00784BD5" w:rsidP="00784BD5">
            <w:pPr>
              <w:jc w:val="both"/>
              <w:rPr>
                <w:rFonts w:ascii="Calibri" w:hAnsi="Calibri" w:cs="Calibri"/>
                <w:iCs/>
              </w:rPr>
            </w:pPr>
            <w:r w:rsidRPr="001040D8">
              <w:rPr>
                <w:rFonts w:ascii="Calibri" w:hAnsi="Calibri" w:cs="Calibri"/>
                <w:iCs/>
              </w:rPr>
              <w:t xml:space="preserve">Gintli Tibor, Schein Gábor, </w:t>
            </w:r>
            <w:r w:rsidRPr="001040D8">
              <w:rPr>
                <w:rFonts w:ascii="Calibri" w:hAnsi="Calibri" w:cs="Calibri"/>
                <w:i/>
              </w:rPr>
              <w:t>Az irodalom rövid története II. A realizmustól máig</w:t>
            </w:r>
            <w:r w:rsidRPr="001040D8">
              <w:rPr>
                <w:rFonts w:ascii="Calibri" w:hAnsi="Calibri" w:cs="Calibri"/>
                <w:iCs/>
              </w:rPr>
              <w:t>, Pécs, Jelenkor, 2007, 5-86, 101-141, 175-272, 324-358, 406-427, 444-533.</w:t>
            </w:r>
          </w:p>
          <w:p w:rsidR="00784BD5" w:rsidRPr="001040D8" w:rsidRDefault="00784BD5" w:rsidP="00784BD5">
            <w:pPr>
              <w:jc w:val="both"/>
              <w:rPr>
                <w:rFonts w:ascii="Calibri" w:hAnsi="Calibri" w:cs="Calibri"/>
                <w:iCs/>
                <w:lang w:val="hu-HU"/>
              </w:rPr>
            </w:pPr>
            <w:r w:rsidRPr="001040D8">
              <w:rPr>
                <w:rFonts w:ascii="Calibri" w:hAnsi="Calibri" w:cs="Calibri"/>
                <w:iCs/>
              </w:rPr>
              <w:t>Szerb Antal:</w:t>
            </w:r>
            <w:r w:rsidRPr="001040D8">
              <w:rPr>
                <w:rFonts w:ascii="Calibri" w:hAnsi="Calibri" w:cs="Calibri"/>
                <w:i/>
              </w:rPr>
              <w:t xml:space="preserve"> A vil</w:t>
            </w:r>
            <w:r w:rsidRPr="001040D8">
              <w:rPr>
                <w:rFonts w:ascii="Calibri" w:hAnsi="Calibri" w:cs="Calibri"/>
                <w:i/>
                <w:lang w:val="hu-HU"/>
              </w:rPr>
              <w:t xml:space="preserve">ágirodalom története. </w:t>
            </w:r>
            <w:r w:rsidRPr="001040D8">
              <w:rPr>
                <w:rFonts w:ascii="Calibri" w:hAnsi="Calibri" w:cs="Calibri"/>
                <w:iCs/>
                <w:lang w:val="hu-HU"/>
              </w:rPr>
              <w:t>Budapest, Magvető, 2000.</w:t>
            </w:r>
          </w:p>
          <w:p w:rsidR="00784BD5" w:rsidRPr="001040D8" w:rsidRDefault="00784BD5" w:rsidP="00784BD5">
            <w:pPr>
              <w:jc w:val="both"/>
              <w:rPr>
                <w:rFonts w:ascii="Calibri" w:hAnsi="Calibri" w:cs="Calibri"/>
                <w:iCs/>
                <w:lang w:val="hu-HU"/>
              </w:rPr>
            </w:pPr>
            <w:r w:rsidRPr="001040D8">
              <w:rPr>
                <w:rFonts w:ascii="Calibri" w:hAnsi="Calibri" w:cs="Calibri"/>
                <w:iCs/>
                <w:lang w:val="hu-HU"/>
              </w:rPr>
              <w:lastRenderedPageBreak/>
              <w:t>Babits Mihály:</w:t>
            </w:r>
            <w:r w:rsidRPr="001040D8">
              <w:rPr>
                <w:rFonts w:ascii="Calibri" w:hAnsi="Calibri" w:cs="Calibri"/>
                <w:i/>
                <w:lang w:val="hu-HU"/>
              </w:rPr>
              <w:t xml:space="preserve"> Az európai irodalom története. </w:t>
            </w:r>
            <w:r w:rsidRPr="001040D8">
              <w:rPr>
                <w:rFonts w:ascii="Calibri" w:hAnsi="Calibri" w:cs="Calibri"/>
                <w:iCs/>
                <w:lang w:val="hu-HU"/>
              </w:rPr>
              <w:t>Budapest, Tankönyvkiadó, 1991.</w:t>
            </w:r>
          </w:p>
          <w:p w:rsidR="00784BD5" w:rsidRPr="001040D8" w:rsidRDefault="00784BD5" w:rsidP="00784BD5">
            <w:pPr>
              <w:jc w:val="both"/>
              <w:rPr>
                <w:rFonts w:ascii="Calibri" w:hAnsi="Calibri" w:cs="Calibri"/>
                <w:i/>
                <w:lang w:val="hu-HU"/>
              </w:rPr>
            </w:pPr>
            <w:r w:rsidRPr="001040D8">
              <w:rPr>
                <w:rFonts w:ascii="Calibri" w:hAnsi="Calibri" w:cs="Calibri"/>
                <w:iCs/>
                <w:lang w:val="hu-HU"/>
              </w:rPr>
              <w:t>Csányi Erzsébet:</w:t>
            </w:r>
            <w:r w:rsidRPr="001040D8">
              <w:rPr>
                <w:rFonts w:ascii="Calibri" w:hAnsi="Calibri" w:cs="Calibri"/>
                <w:i/>
                <w:lang w:val="hu-HU"/>
              </w:rPr>
              <w:t xml:space="preserve"> Világirodalmi kontúr. </w:t>
            </w:r>
            <w:r w:rsidRPr="001040D8">
              <w:rPr>
                <w:rFonts w:ascii="Calibri" w:hAnsi="Calibri" w:cs="Calibri"/>
                <w:iCs/>
                <w:lang w:val="hu-HU"/>
              </w:rPr>
              <w:t>Újvidék, Forum, 2000.</w:t>
            </w:r>
          </w:p>
          <w:p w:rsidR="00784BD5" w:rsidRPr="001040D8" w:rsidRDefault="00784BD5" w:rsidP="00784BD5">
            <w:pPr>
              <w:jc w:val="both"/>
              <w:rPr>
                <w:rFonts w:ascii="Calibri" w:hAnsi="Calibri" w:cs="Calibri"/>
                <w:iCs/>
                <w:lang w:val="hu-HU"/>
              </w:rPr>
            </w:pPr>
            <w:r w:rsidRPr="001040D8">
              <w:rPr>
                <w:rFonts w:ascii="Calibri" w:hAnsi="Calibri" w:cs="Calibri"/>
                <w:i/>
                <w:lang w:val="hu-HU"/>
              </w:rPr>
              <w:t>A francia irodalom története</w:t>
            </w:r>
            <w:r w:rsidRPr="001040D8">
              <w:rPr>
                <w:rFonts w:ascii="Calibri" w:hAnsi="Calibri" w:cs="Calibri"/>
                <w:iCs/>
                <w:lang w:val="hu-HU"/>
              </w:rPr>
              <w:t>, red. Maár Judit, Budapest, Eötvös, 2011.</w:t>
            </w:r>
          </w:p>
          <w:p w:rsidR="00784BD5" w:rsidRPr="001040D8" w:rsidRDefault="00784BD5" w:rsidP="00784BD5">
            <w:pPr>
              <w:jc w:val="both"/>
              <w:rPr>
                <w:rFonts w:ascii="Calibri" w:hAnsi="Calibri" w:cs="Calibri"/>
                <w:iCs/>
                <w:lang w:val="hu-HU"/>
              </w:rPr>
            </w:pPr>
            <w:r w:rsidRPr="001040D8">
              <w:rPr>
                <w:rFonts w:ascii="Calibri" w:hAnsi="Calibri" w:cs="Calibri"/>
                <w:i/>
                <w:lang w:val="hu-HU"/>
              </w:rPr>
              <w:t>Az angol irodalom története II, A kora újkor irodalma,</w:t>
            </w:r>
            <w:r w:rsidRPr="001040D8">
              <w:rPr>
                <w:rFonts w:ascii="Calibri" w:hAnsi="Calibri" w:cs="Calibri"/>
                <w:iCs/>
                <w:lang w:val="hu-HU"/>
              </w:rPr>
              <w:t xml:space="preserve"> red. Kiss Attila Attila, Szőnyi György Endre, Budapest, Kijárat, 2020.</w:t>
            </w:r>
          </w:p>
          <w:p w:rsidR="00784BD5" w:rsidRPr="001040D8" w:rsidRDefault="00784BD5" w:rsidP="00784BD5">
            <w:pPr>
              <w:jc w:val="both"/>
              <w:rPr>
                <w:rFonts w:ascii="Calibri" w:hAnsi="Calibri" w:cs="Calibri"/>
                <w:iCs/>
                <w:lang w:val="hu-HU"/>
              </w:rPr>
            </w:pPr>
            <w:r w:rsidRPr="001040D8">
              <w:rPr>
                <w:rFonts w:ascii="Calibri" w:hAnsi="Calibri" w:cs="Calibri"/>
                <w:i/>
                <w:lang w:val="hu-HU"/>
              </w:rPr>
              <w:t>Az angol irodalom története III, Az 1640-es évektől az 1830-as évekig 1-2,</w:t>
            </w:r>
            <w:r w:rsidRPr="001040D8">
              <w:rPr>
                <w:rFonts w:ascii="Calibri" w:hAnsi="Calibri" w:cs="Calibri"/>
                <w:iCs/>
                <w:lang w:val="hu-HU"/>
              </w:rPr>
              <w:t xml:space="preserve"> red. Komáromy Zsolt, Gárdos Bálint, Péti Miklós, Budapest, Kijárat, 2021.</w:t>
            </w:r>
          </w:p>
          <w:p w:rsidR="00784BD5" w:rsidRPr="001040D8" w:rsidRDefault="00784BD5" w:rsidP="00784BD5">
            <w:pPr>
              <w:jc w:val="both"/>
              <w:rPr>
                <w:rFonts w:ascii="Calibri" w:hAnsi="Calibri" w:cs="Calibri"/>
                <w:iCs/>
              </w:rPr>
            </w:pPr>
            <w:r w:rsidRPr="001040D8">
              <w:rPr>
                <w:rFonts w:ascii="Calibri" w:hAnsi="Calibri" w:cs="Calibri"/>
                <w:iCs/>
              </w:rPr>
              <w:t xml:space="preserve">Györffy Miklós: </w:t>
            </w:r>
            <w:r w:rsidRPr="001040D8">
              <w:rPr>
                <w:rFonts w:ascii="Calibri" w:hAnsi="Calibri" w:cs="Calibri"/>
                <w:i/>
              </w:rPr>
              <w:t>A német irodalom rövid története</w:t>
            </w:r>
            <w:r w:rsidRPr="001040D8">
              <w:rPr>
                <w:rFonts w:ascii="Calibri" w:hAnsi="Calibri" w:cs="Calibri"/>
                <w:iCs/>
              </w:rPr>
              <w:t>, Budapest, Corvina,1995.</w:t>
            </w:r>
          </w:p>
          <w:p w:rsidR="00784BD5" w:rsidRPr="001040D8" w:rsidRDefault="00784BD5" w:rsidP="00784BD5">
            <w:pPr>
              <w:jc w:val="both"/>
              <w:rPr>
                <w:rFonts w:ascii="Calibri" w:hAnsi="Calibri" w:cs="Calibri"/>
                <w:iCs/>
                <w:lang w:val="hu-HU"/>
              </w:rPr>
            </w:pPr>
            <w:r w:rsidRPr="001040D8">
              <w:rPr>
                <w:rFonts w:ascii="Calibri" w:hAnsi="Calibri" w:cs="Calibri"/>
                <w:i/>
                <w:lang w:val="hu-HU"/>
              </w:rPr>
              <w:t>Az orosz irodalom története a kezdetektől 1940-ig,</w:t>
            </w:r>
            <w:r w:rsidRPr="001040D8">
              <w:rPr>
                <w:rFonts w:ascii="Calibri" w:hAnsi="Calibri" w:cs="Calibri"/>
                <w:iCs/>
                <w:lang w:val="hu-HU"/>
              </w:rPr>
              <w:t xml:space="preserve"> red. Zöldhelyi Zsuzsa, Budapest, Nemzeti Tankönyvkiadó, 2002.</w:t>
            </w:r>
          </w:p>
          <w:p w:rsidR="00132633" w:rsidRPr="001040D8" w:rsidRDefault="00784BD5" w:rsidP="00784BD5">
            <w:pPr>
              <w:jc w:val="both"/>
              <w:rPr>
                <w:rFonts w:ascii="Calibri" w:hAnsi="Calibri" w:cs="Calibri"/>
              </w:rPr>
            </w:pPr>
            <w:r w:rsidRPr="001040D8">
              <w:rPr>
                <w:rFonts w:ascii="Calibri" w:hAnsi="Calibri" w:cs="Calibri"/>
                <w:iCs/>
              </w:rPr>
              <w:t xml:space="preserve">Ivo Pospíšil – Miloš Zelenka: </w:t>
            </w:r>
            <w:r w:rsidRPr="001040D8">
              <w:rPr>
                <w:rFonts w:ascii="Calibri" w:hAnsi="Calibri" w:cs="Calibri"/>
                <w:i/>
              </w:rPr>
              <w:t xml:space="preserve">Meziliterární společenství – meziliterárnost – meziliterární centrizmy – světová literatura (Ke koncepci Ďurišinova týmu). In: Opera slavica, </w:t>
            </w:r>
            <w:r w:rsidRPr="001040D8">
              <w:rPr>
                <w:rFonts w:ascii="Calibri" w:hAnsi="Calibri" w:cs="Calibri"/>
                <w:iCs/>
              </w:rPr>
              <w:t>č. 7, r. 1997.</w:t>
            </w:r>
          </w:p>
        </w:tc>
      </w:tr>
      <w:tr w:rsidR="00132633" w:rsidRPr="001040D8" w:rsidTr="00132633">
        <w:tc>
          <w:tcPr>
            <w:tcW w:w="9322" w:type="dxa"/>
            <w:gridSpan w:val="2"/>
            <w:shd w:val="clear" w:color="auto" w:fill="auto"/>
          </w:tcPr>
          <w:p w:rsidR="00132633" w:rsidRPr="001040D8" w:rsidRDefault="00132633" w:rsidP="00132633">
            <w:pPr>
              <w:jc w:val="both"/>
              <w:rPr>
                <w:rFonts w:ascii="Calibri" w:hAnsi="Calibri" w:cs="Calibri"/>
                <w:i/>
              </w:rPr>
            </w:pPr>
            <w:r w:rsidRPr="001040D8">
              <w:rPr>
                <w:rFonts w:ascii="Calibri" w:hAnsi="Calibri" w:cs="Calibri"/>
                <w:b/>
              </w:rPr>
              <w:lastRenderedPageBreak/>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r w:rsidR="003F6DE9" w:rsidRPr="001040D8">
              <w:rPr>
                <w:rFonts w:ascii="Calibri" w:hAnsi="Calibri" w:cs="Calibri"/>
                <w:i/>
              </w:rPr>
              <w:t xml:space="preserve">, </w:t>
            </w:r>
            <w:r w:rsidRPr="001040D8">
              <w:rPr>
                <w:rFonts w:ascii="Calibri" w:hAnsi="Calibri" w:cs="Calibri"/>
                <w:i/>
              </w:rPr>
              <w:t>Slovak language</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Notes: </w:t>
            </w:r>
            <w:r w:rsidRPr="001040D8">
              <w:rPr>
                <w:rFonts w:ascii="Calibri" w:hAnsi="Calibri" w:cs="Calibri"/>
                <w:i/>
              </w:rPr>
              <w:t>compulsory subject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b/>
              </w:rPr>
            </w:pPr>
            <w:r w:rsidRPr="001040D8">
              <w:rPr>
                <w:rFonts w:ascii="Calibri" w:hAnsi="Calibri" w:cs="Calibri"/>
                <w:b/>
              </w:rPr>
              <w:t>Course evaluation</w:t>
            </w:r>
          </w:p>
          <w:p w:rsidR="00132633" w:rsidRPr="001040D8" w:rsidRDefault="00132633" w:rsidP="00132633">
            <w:pPr>
              <w:rPr>
                <w:rFonts w:ascii="Calibri" w:hAnsi="Calibri" w:cs="Calibri"/>
              </w:rPr>
            </w:pPr>
            <w:r w:rsidRPr="001040D8">
              <w:rPr>
                <w:rFonts w:ascii="Calibri" w:hAnsi="Calibri" w:cs="Calibri"/>
              </w:rPr>
              <w:t xml:space="preserve">Assessed students in total: </w:t>
            </w:r>
            <w:r w:rsidR="008E24C0" w:rsidRPr="001040D8">
              <w:rPr>
                <w:rFonts w:ascii="Calibri" w:hAnsi="Calibri" w:cs="Calibri"/>
                <w:i/>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FX</w:t>
                  </w:r>
                </w:p>
              </w:tc>
            </w:tr>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 xml:space="preserve">17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 xml:space="preserve">33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 xml:space="preserve">33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 xml:space="preserve">17 </w:t>
                  </w:r>
                  <w:r w:rsidR="00132633" w:rsidRPr="001040D8">
                    <w:rPr>
                      <w:rFonts w:ascii="Calibri" w:hAnsi="Calibri" w:cs="Calibri"/>
                      <w:i/>
                      <w:lang w:eastAsia="x-none"/>
                    </w:rPr>
                    <w:t>%</w:t>
                  </w:r>
                </w:p>
              </w:tc>
            </w:tr>
          </w:tbl>
          <w:p w:rsidR="00132633" w:rsidRPr="001040D8" w:rsidRDefault="00132633" w:rsidP="00132633">
            <w:pPr>
              <w:rPr>
                <w:rFonts w:ascii="Calibri" w:hAnsi="Calibri" w:cs="Calibri"/>
                <w:i/>
              </w:rPr>
            </w:pP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212634" w:rsidRPr="001040D8" w:rsidRDefault="00E647C0" w:rsidP="00E647C0">
      <w:pPr>
        <w:ind w:left="720" w:hanging="720"/>
        <w:jc w:val="center"/>
        <w:rPr>
          <w:rFonts w:ascii="Calibri" w:hAnsi="Calibri" w:cs="Calibri"/>
          <w:b/>
        </w:rPr>
      </w:pPr>
      <w:r w:rsidRPr="001040D8">
        <w:rPr>
          <w:rFonts w:ascii="Calibri" w:hAnsi="Calibri" w:cs="Calibri"/>
          <w:b/>
        </w:rPr>
        <w:lastRenderedPageBreak/>
        <w:t>COURSE INFORMATION SHEET</w:t>
      </w:r>
    </w:p>
    <w:p w:rsidR="00E647C0" w:rsidRPr="001040D8"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Course code:</w:t>
            </w:r>
            <w:r w:rsidR="00851A56" w:rsidRPr="001040D8">
              <w:rPr>
                <w:rFonts w:ascii="Calibri" w:hAnsi="Calibri" w:cs="Calibri"/>
              </w:rPr>
              <w:t xml:space="preserv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VMAJ / 22</w:t>
            </w:r>
          </w:p>
        </w:tc>
        <w:tc>
          <w:tcPr>
            <w:tcW w:w="5212" w:type="dxa"/>
            <w:shd w:val="clear" w:color="auto" w:fill="auto"/>
          </w:tcPr>
          <w:p w:rsidR="00212634" w:rsidRPr="001040D8" w:rsidRDefault="00212634" w:rsidP="00F31434">
            <w:pPr>
              <w:rPr>
                <w:rFonts w:ascii="Calibri" w:hAnsi="Calibri" w:cs="Calibri"/>
                <w:b/>
              </w:rPr>
            </w:pPr>
            <w:r w:rsidRPr="001040D8">
              <w:rPr>
                <w:rFonts w:ascii="Calibri" w:hAnsi="Calibri" w:cs="Calibri"/>
                <w:b/>
              </w:rPr>
              <w:t>Course titl</w:t>
            </w:r>
            <w:r w:rsidRPr="001040D8">
              <w:rPr>
                <w:rFonts w:ascii="Calibri" w:hAnsi="Calibri" w:cs="Calibri"/>
                <w:b/>
                <w:i/>
              </w:rPr>
              <w:t xml:space="preserve">e: </w:t>
            </w:r>
            <w:r w:rsidR="00F31434" w:rsidRPr="001040D8">
              <w:rPr>
                <w:rFonts w:ascii="Calibri" w:hAnsi="Calibri" w:cs="Calibri"/>
                <w:b/>
                <w:i/>
              </w:rPr>
              <w:t>The development of the Hungarian language</w:t>
            </w:r>
          </w:p>
        </w:tc>
      </w:tr>
      <w:tr w:rsidR="00212634" w:rsidRPr="001040D8" w:rsidTr="002D120B">
        <w:trPr>
          <w:trHeight w:val="505"/>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212634">
            <w:pPr>
              <w:rPr>
                <w:rFonts w:ascii="Calibri" w:hAnsi="Calibri" w:cs="Calibri"/>
                <w:i/>
              </w:rPr>
            </w:pPr>
            <w:r w:rsidRPr="001040D8">
              <w:rPr>
                <w:rFonts w:ascii="Calibri" w:hAnsi="Calibri" w:cs="Calibri"/>
                <w:i/>
              </w:rPr>
              <w:t>Compulsory course, 2 lectures, full-time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3</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9060E0" w:rsidRPr="001040D8">
              <w:rPr>
                <w:rFonts w:ascii="Calibri" w:hAnsi="Calibri" w:cs="Calibri"/>
                <w:b/>
              </w:rPr>
              <w:t>of</w:t>
            </w:r>
            <w:r w:rsidRPr="001040D8">
              <w:rPr>
                <w:rFonts w:ascii="Calibri" w:hAnsi="Calibri" w:cs="Calibri"/>
                <w:b/>
              </w:rPr>
              <w:t xml:space="preserve"> study:</w:t>
            </w:r>
            <w:r w:rsidRPr="001040D8">
              <w:rPr>
                <w:rFonts w:ascii="Calibri" w:hAnsi="Calibri" w:cs="Calibri"/>
              </w:rPr>
              <w:t xml:space="preserve"> </w:t>
            </w:r>
            <w:r w:rsidR="006831F9" w:rsidRPr="001040D8">
              <w:rPr>
                <w:rFonts w:ascii="Calibri" w:hAnsi="Calibri" w:cs="Calibri"/>
                <w:i/>
              </w:rPr>
              <w:t>5th semester, 3rd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212634" w:rsidRPr="001040D8" w:rsidTr="00A67C31">
        <w:tc>
          <w:tcPr>
            <w:tcW w:w="9322" w:type="dxa"/>
            <w:gridSpan w:val="2"/>
            <w:shd w:val="clear" w:color="auto" w:fill="auto"/>
          </w:tcPr>
          <w:p w:rsidR="00212634"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an exam</w:t>
            </w:r>
          </w:p>
          <w:p w:rsidR="00326273" w:rsidRPr="001040D8" w:rsidRDefault="00326273" w:rsidP="00326273">
            <w:pPr>
              <w:rPr>
                <w:rStyle w:val="tl1"/>
                <w:rFonts w:cs="Calibri"/>
                <w:sz w:val="24"/>
              </w:rPr>
            </w:pPr>
            <w:r w:rsidRPr="001040D8">
              <w:rPr>
                <w:rStyle w:val="tl1"/>
                <w:rFonts w:cs="Calibri"/>
                <w:sz w:val="24"/>
              </w:rPr>
              <w:t>The course ends with an exam. During the semester, the student will process and submit a seminar paper. During the exam period, he carries out the test as part of the exam.</w:t>
            </w:r>
          </w:p>
          <w:p w:rsidR="0017537C" w:rsidRPr="001040D8" w:rsidRDefault="0017537C" w:rsidP="002D120B">
            <w:pPr>
              <w:numPr>
                <w:ilvl w:val="0"/>
                <w:numId w:val="3"/>
              </w:numPr>
              <w:ind w:left="142" w:hanging="142"/>
              <w:rPr>
                <w:rStyle w:val="tl1"/>
                <w:rFonts w:cs="Calibri"/>
                <w:sz w:val="24"/>
              </w:rPr>
            </w:pPr>
            <w:r w:rsidRPr="001040D8">
              <w:rPr>
                <w:rStyle w:val="tl1"/>
                <w:rFonts w:cs="Calibri"/>
                <w:sz w:val="24"/>
              </w:rPr>
              <w:t>to obtain an rating A must obtain 90.00 to 100.00%</w:t>
            </w:r>
          </w:p>
          <w:p w:rsidR="0017537C" w:rsidRPr="001040D8" w:rsidRDefault="0017537C" w:rsidP="002D120B">
            <w:pPr>
              <w:numPr>
                <w:ilvl w:val="0"/>
                <w:numId w:val="3"/>
              </w:numPr>
              <w:ind w:left="142" w:hanging="142"/>
              <w:rPr>
                <w:rStyle w:val="tl1"/>
                <w:rFonts w:cs="Calibri"/>
                <w:sz w:val="24"/>
              </w:rPr>
            </w:pPr>
            <w:r w:rsidRPr="001040D8">
              <w:rPr>
                <w:rStyle w:val="tl1"/>
                <w:rFonts w:cs="Calibri"/>
                <w:sz w:val="24"/>
              </w:rPr>
              <w:t>to obtain a rating of B 80.00 to 89.99%</w:t>
            </w:r>
          </w:p>
          <w:p w:rsidR="0017537C" w:rsidRPr="001040D8" w:rsidRDefault="0017537C" w:rsidP="002D120B">
            <w:pPr>
              <w:numPr>
                <w:ilvl w:val="0"/>
                <w:numId w:val="3"/>
              </w:numPr>
              <w:ind w:left="142" w:hanging="142"/>
              <w:rPr>
                <w:rStyle w:val="tl1"/>
                <w:rFonts w:cs="Calibri"/>
                <w:sz w:val="24"/>
              </w:rPr>
            </w:pPr>
            <w:r w:rsidRPr="001040D8">
              <w:rPr>
                <w:rStyle w:val="tl1"/>
                <w:rFonts w:cs="Calibri"/>
                <w:sz w:val="24"/>
              </w:rPr>
              <w:t>to obtain a rating of C 70.00 to 79.99%</w:t>
            </w:r>
          </w:p>
          <w:p w:rsidR="0017537C" w:rsidRPr="001040D8" w:rsidRDefault="0017537C" w:rsidP="002D120B">
            <w:pPr>
              <w:numPr>
                <w:ilvl w:val="0"/>
                <w:numId w:val="3"/>
              </w:numPr>
              <w:ind w:left="142" w:hanging="142"/>
              <w:rPr>
                <w:rStyle w:val="tl1"/>
                <w:rFonts w:cs="Calibri"/>
                <w:sz w:val="24"/>
              </w:rPr>
            </w:pPr>
            <w:r w:rsidRPr="001040D8">
              <w:rPr>
                <w:rStyle w:val="tl1"/>
                <w:rFonts w:cs="Calibri"/>
                <w:sz w:val="24"/>
              </w:rPr>
              <w:t>to obtain a D rating of 60.00 to 69.99%</w:t>
            </w:r>
          </w:p>
          <w:p w:rsidR="00326273" w:rsidRPr="001040D8" w:rsidRDefault="0017537C" w:rsidP="002D120B">
            <w:pPr>
              <w:numPr>
                <w:ilvl w:val="0"/>
                <w:numId w:val="3"/>
              </w:numPr>
              <w:ind w:left="142" w:hanging="142"/>
              <w:rPr>
                <w:rStyle w:val="tl1"/>
                <w:rFonts w:cs="Calibri"/>
                <w:sz w:val="24"/>
              </w:rPr>
            </w:pPr>
            <w:r w:rsidRPr="001040D8">
              <w:rPr>
                <w:rStyle w:val="tl1"/>
                <w:rFonts w:cs="Calibri"/>
                <w:sz w:val="24"/>
              </w:rPr>
              <w:t>to obtain an E rating of 50.00 to 59.99%</w:t>
            </w:r>
          </w:p>
          <w:p w:rsidR="00326273" w:rsidRPr="001040D8" w:rsidRDefault="00326273" w:rsidP="00212634">
            <w:pPr>
              <w:rPr>
                <w:rStyle w:val="tl1"/>
                <w:rFonts w:cs="Calibri"/>
                <w:sz w:val="24"/>
              </w:rPr>
            </w:pPr>
            <w:r w:rsidRPr="001040D8">
              <w:rPr>
                <w:rStyle w:val="tl1"/>
                <w:rFonts w:cs="Calibri"/>
                <w:sz w:val="24"/>
              </w:rPr>
              <w:t>A student who obtains less than 50% will be graded FX. The final evaluation is calculated as the average of the evaluation of the seminar work and the knowledge test.</w:t>
            </w:r>
          </w:p>
          <w:p w:rsidR="00CC7E01" w:rsidRPr="001040D8" w:rsidRDefault="00CC7E01" w:rsidP="00212634">
            <w:pPr>
              <w:rPr>
                <w:rStyle w:val="tl1"/>
                <w:rFonts w:cs="Calibri"/>
                <w:sz w:val="24"/>
              </w:rPr>
            </w:pPr>
          </w:p>
          <w:p w:rsidR="00CC7E01" w:rsidRPr="001040D8" w:rsidRDefault="00CC7E01" w:rsidP="00CC7E01">
            <w:pPr>
              <w:rPr>
                <w:rFonts w:ascii="Calibri" w:hAnsi="Calibri" w:cs="Calibri"/>
                <w:i/>
                <w:lang w:val="hu-HU"/>
              </w:rPr>
            </w:pPr>
            <w:r w:rsidRPr="001040D8">
              <w:rPr>
                <w:rFonts w:ascii="Calibri" w:hAnsi="Calibri" w:cs="Calibri"/>
                <w:i/>
                <w:lang w:val="hu-HU"/>
              </w:rPr>
              <w:t>Number of credits and time frame for the conditions of passing the course:</w:t>
            </w:r>
          </w:p>
          <w:p w:rsidR="00CC7E01" w:rsidRPr="001040D8" w:rsidRDefault="00A41D8D" w:rsidP="00CC7E01">
            <w:pPr>
              <w:rPr>
                <w:rFonts w:ascii="Calibri" w:hAnsi="Calibri" w:cs="Calibri"/>
                <w:i/>
                <w:lang w:val="hu-HU"/>
              </w:rPr>
            </w:pPr>
            <w:r w:rsidRPr="001040D8">
              <w:rPr>
                <w:rFonts w:ascii="Calibri" w:hAnsi="Calibri" w:cs="Calibri"/>
                <w:i/>
                <w:lang w:val="hu-HU"/>
              </w:rPr>
              <w:t>- 3 credits = 67.5 hours</w:t>
            </w:r>
          </w:p>
          <w:p w:rsidR="00CC7E01" w:rsidRPr="001040D8" w:rsidRDefault="00CC7E01" w:rsidP="00CC7E01">
            <w:pPr>
              <w:rPr>
                <w:rFonts w:ascii="Calibri" w:hAnsi="Calibri" w:cs="Calibri"/>
                <w:i/>
                <w:lang w:val="hu-HU"/>
              </w:rPr>
            </w:pPr>
            <w:r w:rsidRPr="001040D8">
              <w:rPr>
                <w:rFonts w:ascii="Calibri" w:hAnsi="Calibri" w:cs="Calibri"/>
                <w:i/>
                <w:lang w:val="hu-HU"/>
              </w:rPr>
              <w:t>- course teaching: 13 weeks - 2 hours lectures = 19.5</w:t>
            </w:r>
            <w:r w:rsidR="009060E0" w:rsidRPr="001040D8">
              <w:rPr>
                <w:rFonts w:ascii="Calibri" w:hAnsi="Calibri" w:cs="Calibri"/>
                <w:i/>
                <w:lang w:val="hu-HU"/>
              </w:rPr>
              <w:t>h</w:t>
            </w:r>
          </w:p>
          <w:p w:rsidR="00CC7E01" w:rsidRPr="001040D8" w:rsidRDefault="00CC7E01" w:rsidP="00CC7E01">
            <w:pPr>
              <w:rPr>
                <w:rFonts w:ascii="Calibri" w:hAnsi="Calibri" w:cs="Calibri"/>
                <w:i/>
                <w:lang w:val="hu-HU"/>
              </w:rPr>
            </w:pPr>
            <w:r w:rsidRPr="001040D8">
              <w:rPr>
                <w:rFonts w:ascii="Calibri" w:hAnsi="Calibri" w:cs="Calibri"/>
                <w:i/>
                <w:lang w:val="hu-HU"/>
              </w:rPr>
              <w:t>- preparation and realization of seminar work: 19.5</w:t>
            </w:r>
            <w:r w:rsidR="009060E0" w:rsidRPr="001040D8">
              <w:rPr>
                <w:rFonts w:ascii="Calibri" w:hAnsi="Calibri" w:cs="Calibri"/>
                <w:i/>
                <w:lang w:val="hu-HU"/>
              </w:rPr>
              <w:t>h</w:t>
            </w:r>
          </w:p>
          <w:p w:rsidR="00CC7E01" w:rsidRPr="001040D8" w:rsidRDefault="00CC7E01" w:rsidP="00CC7E01">
            <w:pPr>
              <w:rPr>
                <w:rFonts w:ascii="Calibri" w:hAnsi="Calibri" w:cs="Calibri"/>
                <w:i/>
                <w:lang w:val="hu-HU"/>
              </w:rPr>
            </w:pPr>
            <w:r w:rsidRPr="001040D8">
              <w:rPr>
                <w:rFonts w:ascii="Calibri" w:hAnsi="Calibri" w:cs="Calibri"/>
                <w:i/>
                <w:lang w:val="hu-HU"/>
              </w:rPr>
              <w:t>- preparation for the knowledge test: 19.5</w:t>
            </w:r>
            <w:r w:rsidR="009060E0" w:rsidRPr="001040D8">
              <w:rPr>
                <w:rFonts w:ascii="Calibri" w:hAnsi="Calibri" w:cs="Calibri"/>
                <w:i/>
                <w:lang w:val="hu-HU"/>
              </w:rPr>
              <w:t>h</w:t>
            </w:r>
          </w:p>
          <w:p w:rsidR="00CC7E01" w:rsidRPr="001040D8" w:rsidRDefault="00CC7E01" w:rsidP="00CC7E01">
            <w:pPr>
              <w:rPr>
                <w:rFonts w:ascii="Calibri" w:hAnsi="Calibri" w:cs="Calibri"/>
                <w:i/>
                <w:lang w:val="hu-HU"/>
              </w:rPr>
            </w:pPr>
            <w:r w:rsidRPr="001040D8">
              <w:rPr>
                <w:rFonts w:ascii="Calibri" w:hAnsi="Calibri" w:cs="Calibri"/>
                <w:i/>
                <w:lang w:val="hu-HU"/>
              </w:rPr>
              <w:t xml:space="preserve">- </w:t>
            </w:r>
            <w:r w:rsidR="00C76100" w:rsidRPr="001040D8">
              <w:rPr>
                <w:rFonts w:ascii="Calibri" w:hAnsi="Calibri" w:cs="Calibri"/>
                <w:i/>
              </w:rPr>
              <w:t xml:space="preserve">individual study </w:t>
            </w:r>
            <w:r w:rsidRPr="001040D8">
              <w:rPr>
                <w:rFonts w:ascii="Calibri" w:hAnsi="Calibri" w:cs="Calibri"/>
                <w:i/>
                <w:lang w:val="hu-HU"/>
              </w:rPr>
              <w:t>of professional literature and preparation for the exam: 9</w:t>
            </w:r>
            <w:r w:rsidR="009060E0" w:rsidRPr="001040D8">
              <w:rPr>
                <w:rFonts w:ascii="Calibri" w:hAnsi="Calibri" w:cs="Calibri"/>
                <w:i/>
                <w:lang w:val="hu-HU"/>
              </w:rPr>
              <w:t>h</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Learning outcomes:</w:t>
            </w:r>
          </w:p>
          <w:p w:rsidR="0017537C" w:rsidRPr="001040D8" w:rsidRDefault="0017537C" w:rsidP="0017537C">
            <w:pPr>
              <w:numPr>
                <w:ilvl w:val="0"/>
                <w:numId w:val="3"/>
              </w:numPr>
              <w:rPr>
                <w:rFonts w:ascii="Calibri" w:hAnsi="Calibri" w:cs="Calibri"/>
                <w:i/>
              </w:rPr>
            </w:pPr>
            <w:r w:rsidRPr="001040D8">
              <w:rPr>
                <w:rFonts w:ascii="Calibri" w:hAnsi="Calibri" w:cs="Calibri"/>
                <w:i/>
              </w:rPr>
              <w:t>students will get acquainted with theoretical-practical issues of Hungarian language development,</w:t>
            </w:r>
          </w:p>
          <w:p w:rsidR="0017537C" w:rsidRPr="001040D8" w:rsidRDefault="0017537C" w:rsidP="0017537C">
            <w:pPr>
              <w:numPr>
                <w:ilvl w:val="0"/>
                <w:numId w:val="3"/>
              </w:numPr>
              <w:rPr>
                <w:rFonts w:ascii="Calibri" w:hAnsi="Calibri" w:cs="Calibri"/>
                <w:i/>
              </w:rPr>
            </w:pPr>
            <w:r w:rsidRPr="001040D8">
              <w:rPr>
                <w:rFonts w:ascii="Calibri" w:hAnsi="Calibri" w:cs="Calibri"/>
                <w:i/>
              </w:rPr>
              <w:t>get acquainted with the first two stages of Hungarian historical linguistics,</w:t>
            </w:r>
          </w:p>
          <w:p w:rsidR="00326273" w:rsidRPr="001040D8" w:rsidRDefault="0017537C" w:rsidP="0017537C">
            <w:pPr>
              <w:numPr>
                <w:ilvl w:val="0"/>
                <w:numId w:val="3"/>
              </w:numPr>
              <w:rPr>
                <w:rFonts w:ascii="Calibri" w:hAnsi="Calibri" w:cs="Calibri"/>
                <w:i/>
              </w:rPr>
            </w:pPr>
            <w:r w:rsidRPr="001040D8">
              <w:rPr>
                <w:rFonts w:ascii="Calibri" w:hAnsi="Calibri" w:cs="Calibri"/>
                <w:i/>
              </w:rPr>
              <w:t>students gain a basic comprehensive picture of the continuous development of Hungarian as a Finno-Ugric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326273" w:rsidRPr="001040D8" w:rsidRDefault="0017537C" w:rsidP="00326273">
            <w:pPr>
              <w:rPr>
                <w:rFonts w:ascii="Calibri" w:hAnsi="Calibri" w:cs="Calibri"/>
                <w:i/>
              </w:rPr>
            </w:pPr>
            <w:r w:rsidRPr="001040D8">
              <w:rPr>
                <w:rFonts w:ascii="Calibri" w:hAnsi="Calibri" w:cs="Calibri"/>
                <w:i/>
              </w:rPr>
              <w:t>1. The nature of the history of language</w:t>
            </w:r>
          </w:p>
          <w:p w:rsidR="00326273" w:rsidRPr="001040D8" w:rsidRDefault="002D120B" w:rsidP="00326273">
            <w:pPr>
              <w:rPr>
                <w:rFonts w:ascii="Calibri" w:hAnsi="Calibri" w:cs="Calibri"/>
                <w:i/>
              </w:rPr>
            </w:pPr>
            <w:r w:rsidRPr="001040D8">
              <w:rPr>
                <w:rFonts w:ascii="Calibri" w:hAnsi="Calibri" w:cs="Calibri"/>
                <w:i/>
              </w:rPr>
              <w:t>2. Descriptive and historical linguistics (new procedures)</w:t>
            </w:r>
          </w:p>
          <w:p w:rsidR="00326273" w:rsidRPr="001040D8" w:rsidRDefault="002D120B" w:rsidP="00326273">
            <w:pPr>
              <w:rPr>
                <w:rFonts w:ascii="Calibri" w:hAnsi="Calibri" w:cs="Calibri"/>
                <w:i/>
              </w:rPr>
            </w:pPr>
            <w:r w:rsidRPr="001040D8">
              <w:rPr>
                <w:rFonts w:ascii="Calibri" w:hAnsi="Calibri" w:cs="Calibri"/>
                <w:i/>
              </w:rPr>
              <w:t>3. Methodology of language history research</w:t>
            </w:r>
          </w:p>
          <w:p w:rsidR="00326273" w:rsidRPr="001040D8" w:rsidRDefault="002D120B" w:rsidP="00326273">
            <w:pPr>
              <w:rPr>
                <w:rFonts w:ascii="Calibri" w:hAnsi="Calibri" w:cs="Calibri"/>
                <w:i/>
              </w:rPr>
            </w:pPr>
            <w:r w:rsidRPr="001040D8">
              <w:rPr>
                <w:rFonts w:ascii="Calibri" w:hAnsi="Calibri" w:cs="Calibri"/>
                <w:i/>
              </w:rPr>
              <w:t>4. Principles of periodization of the history of the Hungarian language</w:t>
            </w:r>
          </w:p>
          <w:p w:rsidR="00326273" w:rsidRPr="001040D8" w:rsidRDefault="002D120B" w:rsidP="00326273">
            <w:pPr>
              <w:rPr>
                <w:rFonts w:ascii="Calibri" w:hAnsi="Calibri" w:cs="Calibri"/>
                <w:i/>
              </w:rPr>
            </w:pPr>
            <w:r w:rsidRPr="001040D8">
              <w:rPr>
                <w:rFonts w:ascii="Calibri" w:hAnsi="Calibri" w:cs="Calibri"/>
                <w:i/>
              </w:rPr>
              <w:t>5. Sources of language history research</w:t>
            </w:r>
          </w:p>
          <w:p w:rsidR="00326273" w:rsidRPr="001040D8" w:rsidRDefault="002D120B" w:rsidP="00326273">
            <w:pPr>
              <w:rPr>
                <w:rFonts w:ascii="Calibri" w:hAnsi="Calibri" w:cs="Calibri"/>
                <w:i/>
              </w:rPr>
            </w:pPr>
            <w:r w:rsidRPr="001040D8">
              <w:rPr>
                <w:rFonts w:ascii="Calibri" w:hAnsi="Calibri" w:cs="Calibri"/>
                <w:i/>
              </w:rPr>
              <w:t>6. Hungarian language from the beginning to 896</w:t>
            </w:r>
          </w:p>
          <w:p w:rsidR="00326273" w:rsidRPr="001040D8" w:rsidRDefault="002D120B" w:rsidP="00326273">
            <w:pPr>
              <w:rPr>
                <w:rFonts w:ascii="Calibri" w:hAnsi="Calibri" w:cs="Calibri"/>
                <w:i/>
              </w:rPr>
            </w:pPr>
            <w:r w:rsidRPr="001040D8">
              <w:rPr>
                <w:rFonts w:ascii="Calibri" w:hAnsi="Calibri" w:cs="Calibri"/>
                <w:i/>
              </w:rPr>
              <w:t>7. Phonetics, morphology of the Hungarian language from the beginning to 896</w:t>
            </w:r>
          </w:p>
          <w:p w:rsidR="00326273" w:rsidRPr="001040D8" w:rsidRDefault="002D120B" w:rsidP="00326273">
            <w:pPr>
              <w:rPr>
                <w:rFonts w:ascii="Calibri" w:hAnsi="Calibri" w:cs="Calibri"/>
                <w:i/>
              </w:rPr>
            </w:pPr>
            <w:r w:rsidRPr="001040D8">
              <w:rPr>
                <w:rFonts w:ascii="Calibri" w:hAnsi="Calibri" w:cs="Calibri"/>
                <w:i/>
              </w:rPr>
              <w:t>8. Syntax and lexicology of the Hungarian language from the beginning to 896</w:t>
            </w:r>
          </w:p>
          <w:p w:rsidR="00326273" w:rsidRPr="001040D8" w:rsidRDefault="002D120B" w:rsidP="00326273">
            <w:pPr>
              <w:rPr>
                <w:rFonts w:ascii="Calibri" w:hAnsi="Calibri" w:cs="Calibri"/>
                <w:i/>
              </w:rPr>
            </w:pPr>
            <w:r w:rsidRPr="001040D8">
              <w:rPr>
                <w:rFonts w:ascii="Calibri" w:hAnsi="Calibri" w:cs="Calibri"/>
                <w:i/>
              </w:rPr>
              <w:t>9. The oldest documents, Hungarian language since 896 to r. 1526</w:t>
            </w:r>
          </w:p>
          <w:p w:rsidR="00326273" w:rsidRPr="001040D8" w:rsidRDefault="00326273" w:rsidP="00326273">
            <w:pPr>
              <w:rPr>
                <w:rFonts w:ascii="Calibri" w:hAnsi="Calibri" w:cs="Calibri"/>
                <w:i/>
              </w:rPr>
            </w:pPr>
            <w:r w:rsidRPr="001040D8">
              <w:rPr>
                <w:rFonts w:ascii="Calibri" w:hAnsi="Calibri" w:cs="Calibri"/>
                <w:i/>
              </w:rPr>
              <w:t>10. Phonetics, morphology of the Hungarian language since 896 to r. 1526</w:t>
            </w:r>
          </w:p>
          <w:p w:rsidR="00326273" w:rsidRPr="001040D8" w:rsidRDefault="00326273" w:rsidP="00326273">
            <w:pPr>
              <w:rPr>
                <w:rFonts w:ascii="Calibri" w:hAnsi="Calibri" w:cs="Calibri"/>
                <w:i/>
              </w:rPr>
            </w:pPr>
            <w:r w:rsidRPr="001040D8">
              <w:rPr>
                <w:rFonts w:ascii="Calibri" w:hAnsi="Calibri" w:cs="Calibri"/>
                <w:i/>
              </w:rPr>
              <w:lastRenderedPageBreak/>
              <w:t>11. Syntax and lexicology of the Hungarian language since 896. to r. 1526</w:t>
            </w:r>
          </w:p>
          <w:p w:rsidR="00326273" w:rsidRPr="001040D8" w:rsidRDefault="00326273" w:rsidP="00326273">
            <w:pPr>
              <w:rPr>
                <w:rFonts w:ascii="Calibri" w:hAnsi="Calibri" w:cs="Calibri"/>
                <w:i/>
              </w:rPr>
            </w:pPr>
            <w:r w:rsidRPr="001040D8">
              <w:rPr>
                <w:rFonts w:ascii="Calibri" w:hAnsi="Calibri" w:cs="Calibri"/>
                <w:i/>
              </w:rPr>
              <w:t>12. Part of speech and sentence members of the Hungarian language from the beginning to 1526</w:t>
            </w:r>
          </w:p>
          <w:p w:rsidR="00326273" w:rsidRPr="001040D8" w:rsidRDefault="00326273" w:rsidP="00326273">
            <w:pPr>
              <w:rPr>
                <w:rFonts w:ascii="Calibri" w:hAnsi="Calibri" w:cs="Calibri"/>
                <w:i/>
              </w:rPr>
            </w:pPr>
            <w:r w:rsidRPr="001040D8">
              <w:rPr>
                <w:rFonts w:ascii="Calibri" w:hAnsi="Calibri" w:cs="Calibri"/>
                <w:i/>
              </w:rPr>
              <w:t>13. Text analysis</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784BD5" w:rsidRPr="001040D8" w:rsidRDefault="00784BD5" w:rsidP="00784BD5">
            <w:pPr>
              <w:rPr>
                <w:rFonts w:ascii="Calibri" w:hAnsi="Calibri" w:cs="Calibri"/>
                <w:i/>
              </w:rPr>
            </w:pPr>
            <w:r w:rsidRPr="001040D8">
              <w:rPr>
                <w:rFonts w:ascii="Calibri" w:hAnsi="Calibri" w:cs="Calibri"/>
                <w:i/>
              </w:rPr>
              <w:t>Kiss Jenő-Pusztay Ferenc: Magyar nyelvtörténet. Osiris Kiadó Budapest, 2005.</w:t>
            </w:r>
          </w:p>
          <w:p w:rsidR="00784BD5" w:rsidRPr="001040D8" w:rsidRDefault="00784BD5" w:rsidP="00784BD5">
            <w:pPr>
              <w:rPr>
                <w:rFonts w:ascii="Calibri" w:hAnsi="Calibri" w:cs="Calibri"/>
                <w:i/>
              </w:rPr>
            </w:pPr>
            <w:r w:rsidRPr="001040D8">
              <w:rPr>
                <w:rFonts w:ascii="Calibri" w:hAnsi="Calibri" w:cs="Calibri"/>
                <w:i/>
              </w:rPr>
              <w:t>Benkő Loránd: A történeti nyelvtudomány alapjai. Bp., 1988.</w:t>
            </w:r>
          </w:p>
          <w:p w:rsidR="00784BD5" w:rsidRPr="001040D8" w:rsidRDefault="00784BD5" w:rsidP="00784BD5">
            <w:pPr>
              <w:rPr>
                <w:rFonts w:ascii="Calibri" w:hAnsi="Calibri" w:cs="Calibri"/>
                <w:i/>
              </w:rPr>
            </w:pPr>
            <w:r w:rsidRPr="001040D8">
              <w:rPr>
                <w:rFonts w:ascii="Calibri" w:hAnsi="Calibri" w:cs="Calibri"/>
                <w:i/>
              </w:rPr>
              <w:t>Dömötör Adrienne: Régi magyar nyelvemlékek. Bp., 2006. 7—42.</w:t>
            </w:r>
          </w:p>
          <w:p w:rsidR="00326273" w:rsidRPr="001040D8" w:rsidRDefault="00784BD5" w:rsidP="00784BD5">
            <w:pPr>
              <w:rPr>
                <w:rFonts w:ascii="Calibri" w:hAnsi="Calibri" w:cs="Calibri"/>
              </w:rPr>
            </w:pPr>
            <w:r w:rsidRPr="001040D8">
              <w:rPr>
                <w:rFonts w:ascii="Calibri" w:hAnsi="Calibri" w:cs="Calibri"/>
                <w:i/>
              </w:rPr>
              <w:t>Kiefer Ferenc (szerk.): A magyar nyelv kézikönyve. Bp., 2003.  19—155.</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00326273" w:rsidRPr="001040D8">
              <w:rPr>
                <w:rFonts w:ascii="Calibri" w:hAnsi="Calibri" w:cs="Calibri"/>
                <w:i/>
              </w:rPr>
              <w:t>Hungarian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326273" w:rsidRPr="001040D8">
              <w:rPr>
                <w:rFonts w:ascii="Calibri" w:hAnsi="Calibri" w:cs="Calibri"/>
                <w:i/>
              </w:rPr>
              <w:t>Compulsory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Assessed students in total: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33%</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67%</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00326273" w:rsidRPr="001040D8">
              <w:rPr>
                <w:rFonts w:ascii="Calibri" w:hAnsi="Calibri" w:cs="Calibri"/>
              </w:rPr>
              <w:t xml:space="preserve"> </w:t>
            </w:r>
            <w:r w:rsidR="00326273" w:rsidRPr="001040D8">
              <w:rPr>
                <w:rFonts w:ascii="Calibri" w:hAnsi="Calibri" w:cs="Calibri"/>
                <w:i/>
              </w:rPr>
              <w:t>Dr. habil. Laczkó Krisztina Renáta, PhD.</w:t>
            </w:r>
          </w:p>
        </w:tc>
      </w:tr>
      <w:tr w:rsidR="00212634" w:rsidRPr="001040D8" w:rsidTr="00A67C31">
        <w:tc>
          <w:tcPr>
            <w:tcW w:w="9322" w:type="dxa"/>
            <w:gridSpan w:val="2"/>
            <w:shd w:val="clear" w:color="auto" w:fill="auto"/>
          </w:tcPr>
          <w:p w:rsidR="00212634" w:rsidRPr="001040D8" w:rsidRDefault="009060E0"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562573" w:rsidRPr="001040D8">
              <w:rPr>
                <w:rFonts w:ascii="Calibri" w:hAnsi="Calibri" w:cs="Calibri"/>
                <w:i/>
              </w:rPr>
              <w:t>Dr. habil. Tibor Gintli, PhD.</w:t>
            </w:r>
          </w:p>
        </w:tc>
      </w:tr>
    </w:tbl>
    <w:p w:rsidR="00212634" w:rsidRPr="001040D8" w:rsidRDefault="00212634">
      <w:pPr>
        <w:rPr>
          <w:rFonts w:ascii="Calibri" w:hAnsi="Calibri" w:cs="Calibri"/>
        </w:rPr>
      </w:pPr>
    </w:p>
    <w:p w:rsidR="00E647C0" w:rsidRPr="001040D8" w:rsidRDefault="00212634" w:rsidP="00E647C0">
      <w:pPr>
        <w:ind w:left="720" w:hanging="720"/>
        <w:jc w:val="center"/>
        <w:rPr>
          <w:rFonts w:ascii="Calibri" w:hAnsi="Calibri" w:cs="Calibri"/>
          <w:b/>
        </w:rPr>
      </w:pPr>
      <w:r w:rsidRPr="001040D8">
        <w:rPr>
          <w:rFonts w:ascii="Calibri" w:hAnsi="Calibri" w:cs="Calibri"/>
        </w:rPr>
        <w:br w:type="page"/>
      </w:r>
      <w:r w:rsidR="00E647C0" w:rsidRPr="001040D8">
        <w:rPr>
          <w:rFonts w:ascii="Calibri" w:hAnsi="Calibri" w:cs="Calibri"/>
          <w:b/>
        </w:rPr>
        <w:lastRenderedPageBreak/>
        <w:t>COURSE INFORMATION SHEET</w:t>
      </w:r>
    </w:p>
    <w:p w:rsidR="00132633" w:rsidRPr="001040D8" w:rsidRDefault="00132633"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132633" w:rsidRPr="001040D8" w:rsidTr="00132633">
        <w:tc>
          <w:tcPr>
            <w:tcW w:w="9322" w:type="dxa"/>
            <w:gridSpan w:val="2"/>
            <w:shd w:val="clear" w:color="auto" w:fill="auto"/>
          </w:tcPr>
          <w:p w:rsidR="00132633" w:rsidRPr="001040D8" w:rsidRDefault="00132633"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132633" w:rsidRPr="001040D8" w:rsidTr="00132633">
        <w:tc>
          <w:tcPr>
            <w:tcW w:w="4110" w:type="dxa"/>
            <w:shd w:val="clear" w:color="auto" w:fill="auto"/>
          </w:tcPr>
          <w:p w:rsidR="00132633" w:rsidRPr="001040D8" w:rsidRDefault="00132633"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ŠZSMJL / 22</w:t>
            </w:r>
          </w:p>
        </w:tc>
        <w:tc>
          <w:tcPr>
            <w:tcW w:w="5212" w:type="dxa"/>
            <w:shd w:val="clear" w:color="auto" w:fill="auto"/>
          </w:tcPr>
          <w:p w:rsidR="00132633" w:rsidRPr="001040D8" w:rsidRDefault="00132633" w:rsidP="00132633">
            <w:pPr>
              <w:jc w:val="both"/>
              <w:rPr>
                <w:rFonts w:ascii="Calibri" w:hAnsi="Calibri" w:cs="Calibri"/>
                <w:lang w:eastAsia="en-US"/>
              </w:rPr>
            </w:pPr>
            <w:r w:rsidRPr="001040D8">
              <w:rPr>
                <w:rFonts w:ascii="Calibri" w:hAnsi="Calibri" w:cs="Calibri"/>
                <w:b/>
                <w:lang w:eastAsia="en-US"/>
              </w:rPr>
              <w:t xml:space="preserve">Course title: </w:t>
            </w:r>
            <w:r w:rsidR="003512DA" w:rsidRPr="001040D8">
              <w:rPr>
                <w:rFonts w:ascii="Calibri" w:hAnsi="Calibri" w:cs="Calibri"/>
                <w:b/>
                <w:bCs/>
                <w:i/>
                <w:lang w:eastAsia="en-US"/>
              </w:rPr>
              <w:t>Final state exam from</w:t>
            </w:r>
            <w:r w:rsidRPr="001040D8">
              <w:rPr>
                <w:rFonts w:ascii="Calibri" w:hAnsi="Calibri" w:cs="Calibri"/>
                <w:b/>
                <w:bCs/>
                <w:i/>
                <w:lang w:eastAsia="en-US"/>
              </w:rPr>
              <w:t xml:space="preserve"> Hungarian language and literature</w:t>
            </w:r>
          </w:p>
        </w:tc>
      </w:tr>
      <w:tr w:rsidR="00132633" w:rsidRPr="001040D8" w:rsidTr="00132633">
        <w:trPr>
          <w:trHeight w:val="490"/>
        </w:trPr>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132633" w:rsidRPr="001040D8" w:rsidRDefault="00132633" w:rsidP="00132633">
            <w:pPr>
              <w:rPr>
                <w:rFonts w:ascii="Calibri" w:hAnsi="Calibri" w:cs="Calibri"/>
              </w:rPr>
            </w:pPr>
            <w:r w:rsidRPr="001040D8">
              <w:rPr>
                <w:rFonts w:ascii="Calibri" w:hAnsi="Calibri" w:cs="Calibri"/>
                <w:i/>
              </w:rPr>
              <w:t>compulsory subject, full-time method</w:t>
            </w:r>
          </w:p>
        </w:tc>
      </w:tr>
      <w:tr w:rsidR="00132633" w:rsidRPr="001040D8" w:rsidTr="00132633">
        <w:trPr>
          <w:trHeight w:val="286"/>
        </w:trPr>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2</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Recommended semester of study: </w:t>
            </w:r>
            <w:r w:rsidR="00F67F2F" w:rsidRPr="001040D8">
              <w:rPr>
                <w:rFonts w:ascii="Calibri" w:hAnsi="Calibri" w:cs="Calibri"/>
                <w:i/>
              </w:rPr>
              <w:t>6th semester, 3rd year</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r w:rsidRPr="001040D8">
              <w:rPr>
                <w:rFonts w:ascii="Calibri" w:hAnsi="Calibri" w:cs="Calibri"/>
                <w:i/>
              </w:rPr>
              <w:t>Obtain the required number of credits for the study part.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132633" w:rsidRPr="001040D8" w:rsidRDefault="00132633" w:rsidP="00132633">
            <w:pPr>
              <w:jc w:val="both"/>
              <w:rPr>
                <w:rFonts w:ascii="Calibri" w:hAnsi="Calibri" w:cs="Calibri"/>
                <w:i/>
              </w:rPr>
            </w:pPr>
            <w:r w:rsidRPr="001040D8">
              <w:rPr>
                <w:rFonts w:ascii="Calibri" w:hAnsi="Calibri" w:cs="Calibri"/>
                <w:i/>
              </w:rPr>
              <w:t>A student who has fulfilled the obligations set out in the study program during the control of the study carried out in the last year of study may take the state examination in due time, determined by the study schedule. To obtain the final grade A (excellent) the student must obtain at least 90%, to obtain a grade B 80%, to grade C at least 70%, to grade D 60%, to grade E at least 50% of the value scale defined by the academic workplace and the commission for defenses and state bachelor's exams. A student who obtains less than 50% will be assessed with an FX grade, even in the event of a serious breach of the provisions applicable to the case (eg finding unfair practices). The final evaluation reflects the summarized evaluation of the chairman and members of the commission appointed for the state examinations of the bachelor's study program.</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132633" w:rsidRPr="001040D8" w:rsidRDefault="00132633" w:rsidP="00132633">
            <w:pPr>
              <w:jc w:val="both"/>
              <w:rPr>
                <w:rFonts w:ascii="Calibri" w:hAnsi="Calibri" w:cs="Calibri"/>
                <w:i/>
              </w:rPr>
            </w:pPr>
            <w:r w:rsidRPr="001040D8">
              <w:rPr>
                <w:rFonts w:ascii="Calibri" w:hAnsi="Calibri" w:cs="Calibri"/>
                <w:bCs/>
                <w:i/>
              </w:rPr>
              <w:t>Graduates will meet one of the predispositions of the overall successful completion of bachelor's studies in the field of teaching academic subjects, while demonstrating the scope and depth of acquired knowledge and overall language, literary, historical-cultural and didactic competencies with which they go into practice, resp. they may continue with another follow-up study.</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b/>
              </w:rPr>
            </w:pPr>
            <w:r w:rsidRPr="001040D8">
              <w:rPr>
                <w:rFonts w:ascii="Calibri" w:hAnsi="Calibri" w:cs="Calibri"/>
                <w:b/>
              </w:rPr>
              <w:t>Course contents:</w:t>
            </w:r>
          </w:p>
          <w:p w:rsidR="00132633" w:rsidRPr="001040D8" w:rsidRDefault="00132633" w:rsidP="00132633">
            <w:pPr>
              <w:tabs>
                <w:tab w:val="center" w:pos="4536"/>
                <w:tab w:val="right" w:pos="9072"/>
              </w:tabs>
              <w:jc w:val="both"/>
              <w:rPr>
                <w:rFonts w:ascii="Calibri" w:hAnsi="Calibri" w:cs="Calibri"/>
                <w:i/>
              </w:rPr>
            </w:pPr>
            <w:r w:rsidRPr="001040D8">
              <w:rPr>
                <w:rFonts w:ascii="Calibri" w:hAnsi="Calibri" w:cs="Calibri"/>
                <w:i/>
              </w:rPr>
              <w:t>State final exams are held in accordance with Act no. 131/2001 Coll. on Higher Education Institutions and on Amendments to Certain Acts, as amended by Section 63 para. 4. on the basis of oral presentation.</w:t>
            </w:r>
          </w:p>
          <w:p w:rsidR="00132633" w:rsidRPr="001040D8" w:rsidRDefault="00132633" w:rsidP="00132633">
            <w:pPr>
              <w:tabs>
                <w:tab w:val="center" w:pos="4536"/>
                <w:tab w:val="right" w:pos="9072"/>
              </w:tabs>
              <w:jc w:val="both"/>
              <w:rPr>
                <w:rFonts w:ascii="Calibri" w:hAnsi="Calibri" w:cs="Calibri"/>
                <w:i/>
              </w:rPr>
            </w:pPr>
            <w:r w:rsidRPr="001040D8">
              <w:rPr>
                <w:rFonts w:ascii="Calibri" w:hAnsi="Calibri" w:cs="Calibri"/>
                <w:i/>
              </w:rPr>
              <w:t>The state exam consists of three subjects:</w:t>
            </w:r>
          </w:p>
          <w:p w:rsidR="00132633" w:rsidRPr="001040D8" w:rsidRDefault="00132633" w:rsidP="00132633">
            <w:pPr>
              <w:jc w:val="both"/>
              <w:rPr>
                <w:rFonts w:ascii="Calibri" w:hAnsi="Calibri" w:cs="Calibri"/>
                <w:i/>
              </w:rPr>
            </w:pPr>
            <w:r w:rsidRPr="001040D8">
              <w:rPr>
                <w:rFonts w:ascii="Calibri" w:hAnsi="Calibri" w:cs="Calibri"/>
                <w:i/>
              </w:rPr>
              <w:t>1. Hungarian language</w:t>
            </w:r>
          </w:p>
          <w:p w:rsidR="00132633" w:rsidRPr="001040D8" w:rsidRDefault="00132633" w:rsidP="00132633">
            <w:pPr>
              <w:jc w:val="both"/>
              <w:rPr>
                <w:rFonts w:ascii="Calibri" w:hAnsi="Calibri" w:cs="Calibri"/>
                <w:i/>
              </w:rPr>
            </w:pPr>
            <w:r w:rsidRPr="001040D8">
              <w:rPr>
                <w:rFonts w:ascii="Calibri" w:hAnsi="Calibri" w:cs="Calibri"/>
                <w:i/>
              </w:rPr>
              <w:t>2. Hungarian literature, history and culture</w:t>
            </w:r>
          </w:p>
          <w:p w:rsidR="00132633" w:rsidRPr="001040D8" w:rsidRDefault="00132633" w:rsidP="00132633">
            <w:pPr>
              <w:jc w:val="both"/>
              <w:rPr>
                <w:rFonts w:ascii="Calibri" w:hAnsi="Calibri" w:cs="Calibri"/>
                <w:lang w:val="hu-HU"/>
              </w:rPr>
            </w:pPr>
            <w:r w:rsidRPr="001040D8">
              <w:rPr>
                <w:rFonts w:ascii="Calibri" w:hAnsi="Calibri" w:cs="Calibri"/>
                <w:i/>
              </w:rPr>
              <w:t>3. Didactics of teaching Hungarian language and literature</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Recommended literature:</w:t>
            </w:r>
            <w:r w:rsidRPr="001040D8">
              <w:rPr>
                <w:rFonts w:ascii="Calibri" w:hAnsi="Calibri" w:cs="Calibri"/>
                <w:i/>
              </w:rPr>
              <w:t xml:space="preserve"> </w:t>
            </w:r>
          </w:p>
          <w:p w:rsidR="00132633" w:rsidRPr="001040D8" w:rsidRDefault="00132633" w:rsidP="00132633">
            <w:pPr>
              <w:jc w:val="both"/>
              <w:rPr>
                <w:rFonts w:ascii="Calibri" w:hAnsi="Calibri" w:cs="Calibri"/>
              </w:rPr>
            </w:pPr>
            <w:r w:rsidRPr="001040D8">
              <w:rPr>
                <w:rFonts w:ascii="Calibri" w:hAnsi="Calibri" w:cs="Calibri"/>
                <w:i/>
              </w:rPr>
              <w:t>It correlates with the literature of completed subjects during the university study in the study program of Hungarian language and literature</w:t>
            </w:r>
            <w:r w:rsidR="005F4EAC" w:rsidRPr="001040D8">
              <w:rPr>
                <w:rFonts w:ascii="Calibri" w:hAnsi="Calibri" w:cs="Calibri"/>
                <w:i/>
              </w:rPr>
              <w:t xml:space="preserve"> (in combination) at the bachelor</w:t>
            </w:r>
            <w:r w:rsidRPr="001040D8">
              <w:rPr>
                <w:rFonts w:ascii="Calibri" w:hAnsi="Calibri" w:cs="Calibri"/>
                <w:i/>
              </w:rPr>
              <w:t>'s degree level.</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Notes: </w:t>
            </w:r>
            <w:r w:rsidRPr="001040D8">
              <w:rPr>
                <w:rFonts w:ascii="Calibri" w:hAnsi="Calibri" w:cs="Calibri"/>
                <w:i/>
              </w:rPr>
              <w:t>compulsory subject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b/>
              </w:rPr>
            </w:pPr>
            <w:r w:rsidRPr="001040D8">
              <w:rPr>
                <w:rFonts w:ascii="Calibri" w:hAnsi="Calibri" w:cs="Calibri"/>
                <w:b/>
              </w:rPr>
              <w:t>Course evaluation</w:t>
            </w:r>
          </w:p>
          <w:p w:rsidR="00132633" w:rsidRPr="001040D8" w:rsidRDefault="00132633" w:rsidP="00132633">
            <w:pPr>
              <w:rPr>
                <w:rFonts w:ascii="Calibri" w:hAnsi="Calibri" w:cs="Calibri"/>
              </w:rPr>
            </w:pPr>
            <w:r w:rsidRPr="001040D8">
              <w:rPr>
                <w:rFonts w:ascii="Calibri" w:hAnsi="Calibri" w:cs="Calibri"/>
              </w:rPr>
              <w:t xml:space="preserve">Assessed students in total: </w:t>
            </w:r>
            <w:r w:rsidR="00D75A4A" w:rsidRPr="001040D8">
              <w:rPr>
                <w:rFonts w:ascii="Calibri" w:hAnsi="Calibri" w:cs="Calibri"/>
                <w: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FX</w:t>
                  </w:r>
                </w:p>
              </w:tc>
            </w:tr>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D75A4A" w:rsidP="00132633">
                  <w:pPr>
                    <w:jc w:val="center"/>
                    <w:rPr>
                      <w:rFonts w:ascii="Calibri" w:hAnsi="Calibri" w:cs="Calibri"/>
                      <w:i/>
                    </w:rPr>
                  </w:pPr>
                  <w:r w:rsidRPr="001040D8">
                    <w:rPr>
                      <w:rFonts w:ascii="Calibri" w:hAnsi="Calibri" w:cs="Calibri"/>
                      <w:i/>
                    </w:rPr>
                    <w:t xml:space="preserve">40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D75A4A" w:rsidP="00132633">
                  <w:pPr>
                    <w:jc w:val="center"/>
                    <w:rPr>
                      <w:rFonts w:ascii="Calibri" w:hAnsi="Calibri" w:cs="Calibri"/>
                      <w:i/>
                    </w:rPr>
                  </w:pPr>
                  <w:r w:rsidRPr="001040D8">
                    <w:rPr>
                      <w:rFonts w:ascii="Calibri" w:hAnsi="Calibri" w:cs="Calibri"/>
                      <w:i/>
                    </w:rPr>
                    <w:t xml:space="preserve">60 </w:t>
                  </w:r>
                  <w:r w:rsidR="00132633" w:rsidRPr="001040D8">
                    <w:rPr>
                      <w:rFonts w:ascii="Calibri" w:hAnsi="Calibri" w:cs="Calibri"/>
                      <w:i/>
                      <w:lang w:eastAsia="x-none"/>
                    </w:rPr>
                    <w:t>%</w:t>
                  </w:r>
                </w:p>
              </w:tc>
            </w:tr>
          </w:tbl>
          <w:p w:rsidR="00132633" w:rsidRPr="001040D8" w:rsidRDefault="00132633" w:rsidP="00132633">
            <w:pPr>
              <w:rPr>
                <w:rFonts w:ascii="Calibri" w:hAnsi="Calibri" w:cs="Calibri"/>
                <w:i/>
              </w:rPr>
            </w:pP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lastRenderedPageBreak/>
              <w:t>Teach</w:t>
            </w:r>
            <w:r w:rsidR="009060E0"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members of the state examination commission</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E647C0" w:rsidRPr="001040D8" w:rsidRDefault="00E647C0" w:rsidP="00132633">
      <w:pPr>
        <w:jc w:val="center"/>
        <w:rPr>
          <w:rFonts w:ascii="Calibri" w:hAnsi="Calibri" w:cs="Calibri"/>
          <w:b/>
        </w:rPr>
      </w:pPr>
    </w:p>
    <w:p w:rsidR="00E647C0" w:rsidRPr="001040D8" w:rsidRDefault="00E647C0"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6D3917" w:rsidRPr="001040D8" w:rsidRDefault="006D3917" w:rsidP="00132633">
      <w:pPr>
        <w:jc w:val="center"/>
        <w:rPr>
          <w:rFonts w:ascii="Calibri" w:hAnsi="Calibri" w:cs="Calibri"/>
          <w:b/>
        </w:rPr>
      </w:pPr>
    </w:p>
    <w:p w:rsidR="00132633" w:rsidRPr="001040D8" w:rsidRDefault="00132633" w:rsidP="00132633">
      <w:pPr>
        <w:jc w:val="center"/>
        <w:rPr>
          <w:rFonts w:ascii="Calibri" w:hAnsi="Calibri" w:cs="Calibri"/>
          <w:b/>
        </w:rPr>
      </w:pPr>
      <w:r w:rsidRPr="001040D8">
        <w:rPr>
          <w:rFonts w:ascii="Calibri" w:hAnsi="Calibri" w:cs="Calibri"/>
          <w:b/>
        </w:rPr>
        <w:lastRenderedPageBreak/>
        <w:t>COURSE INFORMATION SHEET</w:t>
      </w:r>
    </w:p>
    <w:p w:rsidR="00132633" w:rsidRPr="001040D8" w:rsidRDefault="00132633" w:rsidP="00132633">
      <w:pPr>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132633" w:rsidRPr="001040D8" w:rsidTr="00132633">
        <w:tc>
          <w:tcPr>
            <w:tcW w:w="9322" w:type="dxa"/>
            <w:gridSpan w:val="2"/>
            <w:shd w:val="clear" w:color="auto" w:fill="auto"/>
          </w:tcPr>
          <w:p w:rsidR="00132633" w:rsidRPr="001040D8" w:rsidRDefault="00132633" w:rsidP="00B44639">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B44639" w:rsidRPr="001040D8">
              <w:rPr>
                <w:rFonts w:ascii="Calibri" w:hAnsi="Calibri" w:cs="Calibri"/>
                <w:i/>
              </w:rPr>
              <w:t>Center for Languages and Cultures of National Minorities / Institute of Hungarian Language and Culture</w:t>
            </w:r>
          </w:p>
        </w:tc>
      </w:tr>
      <w:tr w:rsidR="00132633" w:rsidRPr="001040D8" w:rsidTr="00132633">
        <w:tc>
          <w:tcPr>
            <w:tcW w:w="4110" w:type="dxa"/>
            <w:shd w:val="clear" w:color="auto" w:fill="auto"/>
          </w:tcPr>
          <w:p w:rsidR="00132633" w:rsidRPr="001040D8" w:rsidRDefault="00132633"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HIKME / 22</w:t>
            </w:r>
          </w:p>
        </w:tc>
        <w:tc>
          <w:tcPr>
            <w:tcW w:w="5212" w:type="dxa"/>
            <w:shd w:val="clear" w:color="auto" w:fill="auto"/>
          </w:tcPr>
          <w:p w:rsidR="00132633" w:rsidRPr="001040D8" w:rsidRDefault="00132633" w:rsidP="00132633">
            <w:pPr>
              <w:jc w:val="both"/>
              <w:rPr>
                <w:rFonts w:ascii="Calibri" w:hAnsi="Calibri" w:cs="Calibri"/>
              </w:rPr>
            </w:pPr>
            <w:r w:rsidRPr="001040D8">
              <w:rPr>
                <w:rFonts w:ascii="Calibri" w:hAnsi="Calibri" w:cs="Calibri"/>
                <w:b/>
              </w:rPr>
              <w:t xml:space="preserve">Course title: </w:t>
            </w:r>
            <w:r w:rsidRPr="001040D8">
              <w:rPr>
                <w:rFonts w:ascii="Calibri" w:hAnsi="Calibri" w:cs="Calibri"/>
                <w:b/>
                <w:i/>
              </w:rPr>
              <w:t>History and culture of the Hungarian ethnic group</w:t>
            </w:r>
          </w:p>
        </w:tc>
      </w:tr>
      <w:tr w:rsidR="00132633" w:rsidRPr="001040D8" w:rsidTr="00132633">
        <w:trPr>
          <w:trHeight w:val="490"/>
        </w:trPr>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132633" w:rsidRPr="001040D8" w:rsidRDefault="00132633" w:rsidP="00132633">
            <w:pPr>
              <w:rPr>
                <w:rFonts w:ascii="Calibri" w:hAnsi="Calibri" w:cs="Calibri"/>
                <w:i/>
                <w:lang w:val="hu-HU"/>
              </w:rPr>
            </w:pPr>
            <w:r w:rsidRPr="001040D8">
              <w:rPr>
                <w:rFonts w:ascii="Calibri" w:hAnsi="Calibri" w:cs="Calibri"/>
                <w:i/>
              </w:rPr>
              <w:t>Compulsory elective course, 1 lecture, full-time method</w:t>
            </w:r>
          </w:p>
        </w:tc>
      </w:tr>
      <w:tr w:rsidR="00132633" w:rsidRPr="001040D8" w:rsidTr="00132633">
        <w:trPr>
          <w:trHeight w:val="286"/>
        </w:trPr>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Recommended semester of study: </w:t>
            </w:r>
            <w:r w:rsidRPr="001040D8">
              <w:rPr>
                <w:rFonts w:ascii="Calibri" w:hAnsi="Calibri" w:cs="Calibri"/>
                <w:i/>
              </w:rPr>
              <w:t>1st semester, 1st year</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D34B83" w:rsidRPr="001040D8" w:rsidRDefault="00132633" w:rsidP="00132633">
            <w:pPr>
              <w:jc w:val="both"/>
              <w:rPr>
                <w:rFonts w:ascii="Calibri" w:hAnsi="Calibri" w:cs="Calibri"/>
                <w:i/>
              </w:rPr>
            </w:pPr>
            <w:r w:rsidRPr="001040D8">
              <w:rPr>
                <w:rFonts w:ascii="Calibri" w:hAnsi="Calibri" w:cs="Calibri"/>
                <w:i/>
              </w:rPr>
              <w:t>The course is completed by continuous assessment.</w:t>
            </w:r>
          </w:p>
          <w:p w:rsidR="00132633" w:rsidRPr="001040D8" w:rsidRDefault="00132633" w:rsidP="00132633">
            <w:pPr>
              <w:jc w:val="both"/>
              <w:rPr>
                <w:rFonts w:ascii="Calibri" w:hAnsi="Calibri" w:cs="Calibri"/>
                <w:i/>
              </w:rPr>
            </w:pPr>
            <w:r w:rsidRPr="001040D8">
              <w:rPr>
                <w:rFonts w:ascii="Calibri" w:hAnsi="Calibri" w:cs="Calibri"/>
                <w:i/>
              </w:rPr>
              <w:t>During the semester, the student prepares and submits a seminar paper, which will be evaluated as follows:</w:t>
            </w:r>
          </w:p>
          <w:p w:rsidR="00132633" w:rsidRPr="001040D8" w:rsidRDefault="00132633" w:rsidP="00132633">
            <w:pPr>
              <w:jc w:val="both"/>
              <w:rPr>
                <w:rFonts w:ascii="Calibri" w:hAnsi="Calibri" w:cs="Calibri"/>
                <w:i/>
              </w:rPr>
            </w:pPr>
            <w:r w:rsidRPr="001040D8">
              <w:rPr>
                <w:rFonts w:ascii="Calibri" w:hAnsi="Calibri" w:cs="Calibri"/>
                <w:i/>
              </w:rPr>
              <w:t>-to obtain a rating A must obtain 90.00 to 100.00%,</w:t>
            </w:r>
          </w:p>
          <w:p w:rsidR="00132633" w:rsidRPr="001040D8" w:rsidRDefault="00132633" w:rsidP="00132633">
            <w:pPr>
              <w:jc w:val="both"/>
              <w:rPr>
                <w:rFonts w:ascii="Calibri" w:hAnsi="Calibri" w:cs="Calibri"/>
                <w:i/>
              </w:rPr>
            </w:pPr>
            <w:r w:rsidRPr="001040D8">
              <w:rPr>
                <w:rFonts w:ascii="Calibri" w:hAnsi="Calibri" w:cs="Calibri"/>
                <w:i/>
              </w:rPr>
              <w:t>-to obtain a rating of B 80.00 to 89.99%,</w:t>
            </w:r>
          </w:p>
          <w:p w:rsidR="00132633" w:rsidRPr="001040D8" w:rsidRDefault="00132633" w:rsidP="00132633">
            <w:pPr>
              <w:jc w:val="both"/>
              <w:rPr>
                <w:rFonts w:ascii="Calibri" w:hAnsi="Calibri" w:cs="Calibri"/>
                <w:i/>
              </w:rPr>
            </w:pPr>
            <w:r w:rsidRPr="001040D8">
              <w:rPr>
                <w:rFonts w:ascii="Calibri" w:hAnsi="Calibri" w:cs="Calibri"/>
                <w:i/>
              </w:rPr>
              <w:t>-to obtain a rating of C 70.00 to 79.99%,</w:t>
            </w:r>
          </w:p>
          <w:p w:rsidR="00132633" w:rsidRPr="001040D8" w:rsidRDefault="00132633" w:rsidP="00132633">
            <w:pPr>
              <w:jc w:val="both"/>
              <w:rPr>
                <w:rFonts w:ascii="Calibri" w:hAnsi="Calibri" w:cs="Calibri"/>
                <w:i/>
              </w:rPr>
            </w:pPr>
            <w:r w:rsidRPr="001040D8">
              <w:rPr>
                <w:rFonts w:ascii="Calibri" w:hAnsi="Calibri" w:cs="Calibri"/>
                <w:i/>
              </w:rPr>
              <w:t>-to obtain a rating of D 60.00 to 69.99%,</w:t>
            </w:r>
          </w:p>
          <w:p w:rsidR="00132633" w:rsidRPr="001040D8" w:rsidRDefault="00132633" w:rsidP="00132633">
            <w:pPr>
              <w:jc w:val="both"/>
              <w:rPr>
                <w:rFonts w:ascii="Calibri" w:hAnsi="Calibri" w:cs="Calibri"/>
                <w:i/>
              </w:rPr>
            </w:pPr>
            <w:r w:rsidRPr="001040D8">
              <w:rPr>
                <w:rFonts w:ascii="Calibri" w:hAnsi="Calibri" w:cs="Calibri"/>
                <w:i/>
              </w:rPr>
              <w:t>to obtain an E rating of 50.00 to 59.99%,</w:t>
            </w:r>
          </w:p>
          <w:p w:rsidR="00132633" w:rsidRPr="001040D8" w:rsidRDefault="00132633" w:rsidP="00132633">
            <w:pPr>
              <w:jc w:val="both"/>
              <w:rPr>
                <w:rFonts w:ascii="Calibri" w:hAnsi="Calibri" w:cs="Calibri"/>
                <w:i/>
              </w:rPr>
            </w:pPr>
            <w:r w:rsidRPr="001040D8">
              <w:rPr>
                <w:rFonts w:ascii="Calibri" w:hAnsi="Calibri" w:cs="Calibri"/>
                <w:i/>
              </w:rPr>
              <w:t>-to get an FX rating of - 49.99 or less.</w:t>
            </w:r>
          </w:p>
          <w:p w:rsidR="00132633" w:rsidRPr="001040D8" w:rsidRDefault="00132633" w:rsidP="00132633">
            <w:pPr>
              <w:jc w:val="both"/>
              <w:rPr>
                <w:rFonts w:ascii="Calibri" w:hAnsi="Calibri" w:cs="Calibri"/>
                <w:i/>
              </w:rPr>
            </w:pPr>
            <w:r w:rsidRPr="001040D8">
              <w:rPr>
                <w:rFonts w:ascii="Calibri" w:hAnsi="Calibri" w:cs="Calibri"/>
                <w:i/>
              </w:rPr>
              <w:t>A student who obtains less than 50% will be graded FX.</w:t>
            </w:r>
          </w:p>
          <w:p w:rsidR="00132633" w:rsidRPr="001040D8" w:rsidRDefault="00132633" w:rsidP="00132633">
            <w:pPr>
              <w:jc w:val="both"/>
              <w:rPr>
                <w:rFonts w:ascii="Calibri" w:hAnsi="Calibri" w:cs="Calibri"/>
                <w:i/>
              </w:rPr>
            </w:pPr>
          </w:p>
          <w:p w:rsidR="00D34B83" w:rsidRPr="001040D8" w:rsidRDefault="00D34B83" w:rsidP="00D34B83">
            <w:pPr>
              <w:jc w:val="both"/>
              <w:rPr>
                <w:rFonts w:ascii="Calibri" w:hAnsi="Calibri" w:cs="Calibri"/>
                <w:i/>
              </w:rPr>
            </w:pPr>
            <w:r w:rsidRPr="001040D8">
              <w:rPr>
                <w:rFonts w:ascii="Calibri" w:hAnsi="Calibri" w:cs="Calibri"/>
                <w:i/>
              </w:rPr>
              <w:t>Number of credits and time frame for the conditions of passing the course:</w:t>
            </w:r>
          </w:p>
          <w:p w:rsidR="00D34B83" w:rsidRPr="001040D8" w:rsidRDefault="00281B8B" w:rsidP="00D34B83">
            <w:pPr>
              <w:jc w:val="both"/>
              <w:rPr>
                <w:rFonts w:ascii="Calibri" w:hAnsi="Calibri" w:cs="Calibri"/>
                <w:i/>
              </w:rPr>
            </w:pPr>
            <w:r w:rsidRPr="001040D8">
              <w:rPr>
                <w:rFonts w:ascii="Calibri" w:hAnsi="Calibri" w:cs="Calibri"/>
                <w:i/>
              </w:rPr>
              <w:t>- 1 credit = 22.5 hours</w:t>
            </w:r>
          </w:p>
          <w:p w:rsidR="00D34B83" w:rsidRPr="001040D8" w:rsidRDefault="00D34B83" w:rsidP="00D34B83">
            <w:pPr>
              <w:jc w:val="both"/>
              <w:rPr>
                <w:rFonts w:ascii="Calibri" w:hAnsi="Calibri" w:cs="Calibri"/>
                <w:i/>
              </w:rPr>
            </w:pPr>
            <w:r w:rsidRPr="001040D8">
              <w:rPr>
                <w:rFonts w:ascii="Calibri" w:hAnsi="Calibri" w:cs="Calibri"/>
                <w:i/>
              </w:rPr>
              <w:t>- course teaching: 13 weeks - 1 h</w:t>
            </w:r>
            <w:r w:rsidR="009060E0" w:rsidRPr="001040D8">
              <w:rPr>
                <w:rFonts w:ascii="Calibri" w:hAnsi="Calibri" w:cs="Calibri"/>
                <w:i/>
              </w:rPr>
              <w:t>our</w:t>
            </w:r>
            <w:r w:rsidRPr="001040D8">
              <w:rPr>
                <w:rFonts w:ascii="Calibri" w:hAnsi="Calibri" w:cs="Calibri"/>
                <w:i/>
              </w:rPr>
              <w:t xml:space="preserve"> lecture = 9.75</w:t>
            </w:r>
            <w:r w:rsidR="009060E0" w:rsidRPr="001040D8">
              <w:rPr>
                <w:rFonts w:ascii="Calibri" w:hAnsi="Calibri" w:cs="Calibri"/>
                <w:i/>
              </w:rPr>
              <w:t>h</w:t>
            </w:r>
          </w:p>
          <w:p w:rsidR="00D34B83" w:rsidRPr="001040D8" w:rsidRDefault="00D34B83" w:rsidP="00D34B83">
            <w:pPr>
              <w:jc w:val="both"/>
              <w:rPr>
                <w:rFonts w:ascii="Calibri" w:hAnsi="Calibri" w:cs="Calibri"/>
                <w:i/>
              </w:rPr>
            </w:pPr>
            <w:r w:rsidRPr="001040D8">
              <w:rPr>
                <w:rFonts w:ascii="Calibri" w:hAnsi="Calibri" w:cs="Calibri"/>
                <w:i/>
              </w:rPr>
              <w:t>- preparation of seminar work: 9.75</w:t>
            </w:r>
            <w:r w:rsidR="009060E0" w:rsidRPr="001040D8">
              <w:rPr>
                <w:rFonts w:ascii="Calibri" w:hAnsi="Calibri" w:cs="Calibri"/>
                <w:i/>
              </w:rPr>
              <w:t>h</w:t>
            </w:r>
          </w:p>
          <w:p w:rsidR="00132633" w:rsidRPr="001040D8" w:rsidRDefault="00563A83" w:rsidP="00132633">
            <w:pPr>
              <w:jc w:val="both"/>
              <w:rPr>
                <w:rFonts w:ascii="Calibri" w:hAnsi="Calibri" w:cs="Calibri"/>
                <w:i/>
              </w:rPr>
            </w:pPr>
            <w:r w:rsidRPr="001040D8">
              <w:rPr>
                <w:rFonts w:ascii="Calibri" w:hAnsi="Calibri" w:cs="Calibri"/>
                <w:i/>
              </w:rPr>
              <w:t>- preparation for the presentation of the seminar work: 3</w:t>
            </w:r>
            <w:r w:rsidR="009060E0" w:rsidRPr="001040D8">
              <w:rPr>
                <w:rFonts w:ascii="Calibri" w:hAnsi="Calibri" w:cs="Calibri"/>
                <w:i/>
              </w:rPr>
              <w:t>h</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by completing the course the student will get acquainted with the history and culture of the Hungarian ethnic group,</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obtain detailed and up-to-date information on the most important historical events in Hungary, on the political establishment, on social developments, on the economy,</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knows the peculiarities of Hungarian national culture,</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can use his/her competence in independent work, monitor and process recent professional literature,</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can communicate information, concepts and theories to professional and lay audiences,</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has developed skills to educate, expand the acquired knowledge and improve their interpretive skills.</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132633" w:rsidRPr="001040D8" w:rsidRDefault="00132633" w:rsidP="00132633">
            <w:pPr>
              <w:jc w:val="both"/>
              <w:rPr>
                <w:rFonts w:ascii="Calibri" w:hAnsi="Calibri" w:cs="Calibri"/>
                <w:lang w:val="hu-HU"/>
              </w:rPr>
            </w:pPr>
            <w:r w:rsidRPr="001040D8">
              <w:rPr>
                <w:rFonts w:ascii="Calibri" w:hAnsi="Calibri" w:cs="Calibri"/>
                <w:i/>
              </w:rPr>
              <w:t>An overview of historical realities, anthropological assumptions of the formation of the Hungarian nation and culture with regard to the European continent, analysis of social, political, historical ties, cultural manifestations and peculiarities of national culture</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Recommended literature:</w:t>
            </w:r>
            <w:r w:rsidRPr="001040D8">
              <w:rPr>
                <w:rFonts w:ascii="Calibri" w:hAnsi="Calibri" w:cs="Calibri"/>
                <w:i/>
              </w:rPr>
              <w:t xml:space="preserve"> </w:t>
            </w:r>
          </w:p>
          <w:p w:rsidR="00784BD5" w:rsidRPr="001040D8" w:rsidRDefault="00784BD5" w:rsidP="00784BD5">
            <w:pPr>
              <w:jc w:val="both"/>
              <w:rPr>
                <w:rFonts w:ascii="Calibri" w:hAnsi="Calibri" w:cs="Calibri"/>
                <w:i/>
              </w:rPr>
            </w:pPr>
            <w:r w:rsidRPr="001040D8">
              <w:rPr>
                <w:rFonts w:ascii="Calibri" w:hAnsi="Calibri" w:cs="Calibri"/>
                <w:i/>
              </w:rPr>
              <w:t>Kiss Gy. Csaba: Közép-Európa, nemzetek, nemzetiségek. Pesti Szalon, Budapest, 1993</w:t>
            </w:r>
          </w:p>
          <w:p w:rsidR="00784BD5" w:rsidRPr="001040D8" w:rsidRDefault="00784BD5" w:rsidP="00784BD5">
            <w:pPr>
              <w:rPr>
                <w:rFonts w:ascii="Calibri" w:hAnsi="Calibri" w:cs="Calibri"/>
                <w:i/>
              </w:rPr>
            </w:pPr>
            <w:r w:rsidRPr="001040D8">
              <w:rPr>
                <w:rFonts w:ascii="Calibri" w:hAnsi="Calibri" w:cs="Calibri"/>
                <w:i/>
              </w:rPr>
              <w:lastRenderedPageBreak/>
              <w:t>A magyarságtudomány kézikönyve. Szerk. Kósa László. Akadémiai, Budapest, 1991</w:t>
            </w:r>
          </w:p>
          <w:p w:rsidR="00784BD5" w:rsidRPr="001040D8" w:rsidRDefault="00784BD5" w:rsidP="00784BD5">
            <w:pPr>
              <w:rPr>
                <w:rFonts w:ascii="Calibri" w:hAnsi="Calibri" w:cs="Calibri"/>
                <w:i/>
              </w:rPr>
            </w:pPr>
            <w:r w:rsidRPr="001040D8">
              <w:rPr>
                <w:rFonts w:ascii="Calibri" w:hAnsi="Calibri" w:cs="Calibri"/>
                <w:i/>
              </w:rPr>
              <w:t>Magyar művelődéstörténet. Szerk. Kósa László. Osiris, Budapest, 2006</w:t>
            </w:r>
          </w:p>
          <w:p w:rsidR="00784BD5" w:rsidRPr="001040D8" w:rsidRDefault="00784BD5" w:rsidP="00784BD5">
            <w:pPr>
              <w:rPr>
                <w:rFonts w:ascii="Calibri" w:hAnsi="Calibri" w:cs="Calibri"/>
                <w:i/>
              </w:rPr>
            </w:pPr>
            <w:r w:rsidRPr="001040D8">
              <w:rPr>
                <w:rFonts w:ascii="Calibri" w:hAnsi="Calibri" w:cs="Calibri"/>
                <w:i/>
              </w:rPr>
              <w:t>Magyar művelődéstörténeti lexikon I-XIV. Főszerk. Kőszeghy Péter. Balassi, Budapest, 2003-2014</w:t>
            </w:r>
          </w:p>
          <w:p w:rsidR="00784BD5" w:rsidRPr="001040D8" w:rsidRDefault="00784BD5" w:rsidP="00784BD5">
            <w:pPr>
              <w:jc w:val="both"/>
              <w:rPr>
                <w:rFonts w:ascii="Calibri" w:hAnsi="Calibri" w:cs="Calibri"/>
                <w:i/>
              </w:rPr>
            </w:pPr>
            <w:r w:rsidRPr="001040D8">
              <w:rPr>
                <w:rFonts w:ascii="Calibri" w:hAnsi="Calibri" w:cs="Calibri"/>
                <w:i/>
              </w:rPr>
              <w:t>Nagy László: Magyarország Európában: a honfoglalástól a közelmúltig. Honffy, Budapest, 1993</w:t>
            </w:r>
          </w:p>
          <w:p w:rsidR="00784BD5" w:rsidRPr="001040D8" w:rsidRDefault="00784BD5" w:rsidP="00784BD5">
            <w:pPr>
              <w:rPr>
                <w:rFonts w:ascii="Calibri" w:hAnsi="Calibri" w:cs="Calibri"/>
                <w:i/>
              </w:rPr>
            </w:pPr>
            <w:r w:rsidRPr="001040D8">
              <w:rPr>
                <w:rFonts w:ascii="Calibri" w:hAnsi="Calibri" w:cs="Calibri"/>
                <w:i/>
              </w:rPr>
              <w:t>Bertényi Iván – Gyapai Gábor: Magyarország rövid története, Maecenas – Talentum, Budapest, 2001</w:t>
            </w:r>
          </w:p>
          <w:p w:rsidR="00784BD5" w:rsidRPr="001040D8" w:rsidRDefault="00784BD5" w:rsidP="00784BD5">
            <w:pPr>
              <w:jc w:val="both"/>
              <w:rPr>
                <w:rFonts w:ascii="Calibri" w:hAnsi="Calibri" w:cs="Calibri"/>
                <w:i/>
              </w:rPr>
            </w:pPr>
            <w:r w:rsidRPr="001040D8">
              <w:rPr>
                <w:rFonts w:ascii="Calibri" w:hAnsi="Calibri" w:cs="Calibri"/>
                <w:i/>
              </w:rPr>
              <w:t>Gyimesi Sándor: Utunk Európába: a magyar és az európai gazdaság viszonya a honfoglalástól a 20. század elejéig. Nemzeti Tankönyvkiadó, 1994</w:t>
            </w:r>
          </w:p>
          <w:p w:rsidR="00784BD5" w:rsidRPr="001040D8" w:rsidRDefault="00784BD5" w:rsidP="00784BD5">
            <w:pPr>
              <w:jc w:val="both"/>
              <w:rPr>
                <w:rFonts w:ascii="Calibri" w:hAnsi="Calibri" w:cs="Calibri"/>
                <w:i/>
              </w:rPr>
            </w:pPr>
            <w:r w:rsidRPr="001040D8">
              <w:rPr>
                <w:rFonts w:ascii="Calibri" w:hAnsi="Calibri" w:cs="Calibri"/>
                <w:i/>
              </w:rPr>
              <w:t>Fejér Ádám: A magyar kultúra helye és szerepe Közép- és Kelet-Európában. JATE, Szeged, 1991</w:t>
            </w:r>
          </w:p>
          <w:p w:rsidR="00132633" w:rsidRPr="001040D8" w:rsidRDefault="00784BD5" w:rsidP="00784BD5">
            <w:pPr>
              <w:rPr>
                <w:rFonts w:ascii="Calibri" w:hAnsi="Calibri" w:cs="Calibri"/>
              </w:rPr>
            </w:pPr>
            <w:r w:rsidRPr="001040D8">
              <w:rPr>
                <w:rFonts w:ascii="Calibri" w:hAnsi="Calibri" w:cs="Calibri"/>
                <w:i/>
              </w:rPr>
              <w:t>Gyurgyák János: Ezzé lett magyar hazátok. A magyar nemzeteszme és nacionalizmus története. Osiris, Budapest, 2007.</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lastRenderedPageBreak/>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p>
        </w:tc>
      </w:tr>
      <w:tr w:rsidR="00132633" w:rsidRPr="001040D8" w:rsidTr="00132633">
        <w:tc>
          <w:tcPr>
            <w:tcW w:w="9322" w:type="dxa"/>
            <w:gridSpan w:val="2"/>
            <w:shd w:val="clear" w:color="auto" w:fill="auto"/>
          </w:tcPr>
          <w:p w:rsidR="00132633" w:rsidRPr="001040D8" w:rsidRDefault="009060E0" w:rsidP="00132633">
            <w:pPr>
              <w:rPr>
                <w:rFonts w:ascii="Calibri" w:hAnsi="Calibri" w:cs="Calibri"/>
                <w:i/>
              </w:rPr>
            </w:pPr>
            <w:r w:rsidRPr="001040D8">
              <w:rPr>
                <w:rFonts w:ascii="Calibri" w:hAnsi="Calibri" w:cs="Calibri"/>
                <w:b/>
              </w:rPr>
              <w:t>Notes</w:t>
            </w:r>
            <w:r w:rsidR="00132633" w:rsidRPr="001040D8">
              <w:rPr>
                <w:rFonts w:ascii="Calibri" w:hAnsi="Calibri" w:cs="Calibri"/>
                <w:b/>
              </w:rPr>
              <w:t xml:space="preserve">: </w:t>
            </w:r>
            <w:r w:rsidR="00132633" w:rsidRPr="001040D8">
              <w:rPr>
                <w:rFonts w:ascii="Calibri" w:hAnsi="Calibri" w:cs="Calibri"/>
                <w:i/>
              </w:rPr>
              <w:t>Compulsory optional subject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b/>
              </w:rPr>
            </w:pPr>
            <w:r w:rsidRPr="001040D8">
              <w:rPr>
                <w:rFonts w:ascii="Calibri" w:hAnsi="Calibri" w:cs="Calibri"/>
                <w:b/>
              </w:rPr>
              <w:t>Course evaluation</w:t>
            </w:r>
          </w:p>
          <w:p w:rsidR="00132633" w:rsidRPr="001040D8" w:rsidRDefault="00132633" w:rsidP="00132633">
            <w:pPr>
              <w:rPr>
                <w:rFonts w:ascii="Calibri" w:hAnsi="Calibri" w:cs="Calibri"/>
              </w:rPr>
            </w:pPr>
            <w:r w:rsidRPr="001040D8">
              <w:rPr>
                <w:rFonts w:ascii="Calibri" w:hAnsi="Calibri" w:cs="Calibri"/>
              </w:rPr>
              <w:t xml:space="preserve">Assessed students in total: </w:t>
            </w:r>
            <w:r w:rsidR="008E24C0" w:rsidRPr="001040D8">
              <w:rPr>
                <w:rFonts w:ascii="Calibri" w:hAnsi="Calibri" w:cs="Calibri"/>
                <w:i/>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FX</w:t>
                  </w:r>
                </w:p>
              </w:tc>
            </w:tr>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 xml:space="preserve">43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 xml:space="preserve">29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 xml:space="preserve">7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8E24C0" w:rsidP="00132633">
                  <w:pPr>
                    <w:jc w:val="center"/>
                    <w:rPr>
                      <w:rFonts w:ascii="Calibri" w:hAnsi="Calibri" w:cs="Calibri"/>
                      <w:i/>
                    </w:rPr>
                  </w:pPr>
                  <w:r w:rsidRPr="001040D8">
                    <w:rPr>
                      <w:rFonts w:ascii="Calibri" w:hAnsi="Calibri" w:cs="Calibri"/>
                      <w:i/>
                    </w:rPr>
                    <w:t xml:space="preserve">21 </w:t>
                  </w:r>
                  <w:r w:rsidR="00132633" w:rsidRPr="001040D8">
                    <w:rPr>
                      <w:rFonts w:ascii="Calibri" w:hAnsi="Calibri" w:cs="Calibri"/>
                      <w:i/>
                      <w:lang w:eastAsia="x-none"/>
                    </w:rPr>
                    <w:t>%</w:t>
                  </w:r>
                </w:p>
              </w:tc>
            </w:tr>
          </w:tbl>
          <w:p w:rsidR="00132633" w:rsidRPr="001040D8" w:rsidRDefault="00132633" w:rsidP="00132633">
            <w:pPr>
              <w:rPr>
                <w:rFonts w:ascii="Calibri" w:hAnsi="Calibri" w:cs="Calibri"/>
                <w:i/>
              </w:rPr>
            </w:pPr>
          </w:p>
        </w:tc>
      </w:tr>
      <w:tr w:rsidR="00132633" w:rsidRPr="001040D8" w:rsidTr="00132633">
        <w:tc>
          <w:tcPr>
            <w:tcW w:w="9322" w:type="dxa"/>
            <w:gridSpan w:val="2"/>
            <w:shd w:val="clear" w:color="auto" w:fill="auto"/>
          </w:tcPr>
          <w:p w:rsidR="00132633" w:rsidRPr="001040D8" w:rsidRDefault="00132633" w:rsidP="00132633">
            <w:pPr>
              <w:tabs>
                <w:tab w:val="left" w:pos="2700"/>
              </w:tabs>
              <w:autoSpaceDE w:val="0"/>
              <w:autoSpaceDN w:val="0"/>
              <w:adjustRightInd w:val="0"/>
              <w:rPr>
                <w:rFonts w:ascii="Calibri" w:hAnsi="Calibri" w:cs="Calibr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lang w:eastAsia="en-US"/>
              </w:rPr>
              <w:t>doc. Mgr.</w:t>
            </w:r>
            <w:r w:rsidRPr="001040D8">
              <w:rPr>
                <w:rFonts w:ascii="Calibri" w:hAnsi="Calibri" w:cs="Calibri"/>
                <w:lang w:eastAsia="en-US"/>
              </w:rPr>
              <w:t xml:space="preserve"> </w:t>
            </w:r>
            <w:r w:rsidRPr="001040D8">
              <w:rPr>
                <w:rFonts w:ascii="Calibri" w:hAnsi="Calibri" w:cs="Calibri"/>
                <w:i/>
                <w:lang w:val="cs-CZ" w:eastAsia="cs-CZ"/>
              </w:rPr>
              <w:t>Annamária Kónyová, PhD</w:t>
            </w:r>
            <w:r w:rsidR="009060E0" w:rsidRPr="001040D8">
              <w:rPr>
                <w:rFonts w:ascii="Calibri" w:hAnsi="Calibri" w:cs="Calibri"/>
                <w:i/>
                <w:lang w:val="cs-CZ" w:eastAsia="cs-CZ"/>
              </w:rPr>
              <w:t>.</w:t>
            </w:r>
            <w:r w:rsidRPr="001040D8">
              <w:rPr>
                <w:rFonts w:ascii="Calibri" w:hAnsi="Calibri" w:cs="Calibri"/>
                <w:i/>
                <w:lang w:val="cs-CZ" w:eastAsia="cs-CZ"/>
              </w:rPr>
              <w:t xml:space="preserve">, Dr. </w:t>
            </w:r>
            <w:r w:rsidRPr="001040D8">
              <w:rPr>
                <w:rFonts w:ascii="Calibri" w:hAnsi="Calibri" w:cs="Calibri"/>
                <w:i/>
              </w:rPr>
              <w:t>Barna Ábrahám, PhD.</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132633" w:rsidRPr="001040D8" w:rsidRDefault="00132633" w:rsidP="00132633">
      <w:pPr>
        <w:jc w:val="center"/>
        <w:rPr>
          <w:rFonts w:ascii="Calibri" w:hAnsi="Calibri" w:cs="Calibri"/>
          <w:b/>
        </w:rPr>
      </w:pPr>
      <w:r w:rsidRPr="001040D8">
        <w:rPr>
          <w:rFonts w:ascii="Calibri" w:hAnsi="Calibri" w:cs="Calibri"/>
        </w:rPr>
        <w:br w:type="page"/>
      </w:r>
      <w:r w:rsidRPr="001040D8">
        <w:rPr>
          <w:rFonts w:ascii="Calibri" w:hAnsi="Calibri" w:cs="Calibri"/>
          <w:b/>
        </w:rPr>
        <w:lastRenderedPageBreak/>
        <w:t>COURSE INFORMATION SHEET</w:t>
      </w:r>
    </w:p>
    <w:p w:rsidR="00132633" w:rsidRPr="001040D8" w:rsidRDefault="00132633" w:rsidP="00132633">
      <w:pPr>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132633" w:rsidRPr="001040D8" w:rsidTr="00132633">
        <w:tc>
          <w:tcPr>
            <w:tcW w:w="9322" w:type="dxa"/>
            <w:gridSpan w:val="2"/>
            <w:shd w:val="clear" w:color="auto" w:fill="auto"/>
          </w:tcPr>
          <w:p w:rsidR="00132633" w:rsidRPr="001040D8" w:rsidRDefault="00132633" w:rsidP="00B44639">
            <w:pPr>
              <w:rPr>
                <w:rFonts w:ascii="Calibri" w:hAnsi="Calibri" w:cs="Calibri"/>
                <w:i/>
              </w:rPr>
            </w:pPr>
            <w:r w:rsidRPr="001040D8">
              <w:rPr>
                <w:rFonts w:ascii="Calibri" w:hAnsi="Calibri" w:cs="Calibri"/>
                <w:b/>
              </w:rPr>
              <w:t>Faculty:</w:t>
            </w:r>
            <w:r w:rsidR="00B44639" w:rsidRPr="001040D8">
              <w:rPr>
                <w:rFonts w:ascii="Calibri" w:hAnsi="Calibri" w:cs="Calibri"/>
              </w:rPr>
              <w:t xml:space="preserve"> </w:t>
            </w:r>
            <w:r w:rsidR="00B44639" w:rsidRPr="001040D8">
              <w:rPr>
                <w:rFonts w:ascii="Calibri" w:hAnsi="Calibri" w:cs="Calibri"/>
                <w:i/>
              </w:rPr>
              <w:t>Center for Languages and Cultures of National Minorities / Institute of Hungarian Language and Culture</w:t>
            </w:r>
          </w:p>
        </w:tc>
      </w:tr>
      <w:tr w:rsidR="00132633" w:rsidRPr="001040D8" w:rsidTr="00132633">
        <w:tc>
          <w:tcPr>
            <w:tcW w:w="4110" w:type="dxa"/>
            <w:shd w:val="clear" w:color="auto" w:fill="auto"/>
          </w:tcPr>
          <w:p w:rsidR="00132633" w:rsidRPr="001040D8" w:rsidRDefault="00132633"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00E428C5" w:rsidRPr="001040D8">
              <w:rPr>
                <w:rFonts w:ascii="Calibri" w:hAnsi="Calibri" w:cs="Calibri"/>
                <w:i/>
              </w:rPr>
              <w:t>9</w:t>
            </w:r>
            <w:r w:rsidR="00BC29B0">
              <w:rPr>
                <w:rFonts w:ascii="Calibri" w:hAnsi="Calibri" w:cs="Calibri"/>
                <w:i/>
              </w:rPr>
              <w:t>UMJK</w:t>
            </w:r>
            <w:r w:rsidR="00E428C5" w:rsidRPr="001040D8">
              <w:rPr>
                <w:rFonts w:ascii="Calibri" w:hAnsi="Calibri" w:cs="Calibri"/>
                <w:i/>
              </w:rPr>
              <w:t xml:space="preserve"> / INTKO / 22</w:t>
            </w:r>
          </w:p>
        </w:tc>
        <w:tc>
          <w:tcPr>
            <w:tcW w:w="5212" w:type="dxa"/>
            <w:shd w:val="clear" w:color="auto" w:fill="auto"/>
          </w:tcPr>
          <w:p w:rsidR="00132633" w:rsidRPr="001040D8" w:rsidRDefault="00132633" w:rsidP="00132633">
            <w:pPr>
              <w:rPr>
                <w:rFonts w:ascii="Calibri" w:hAnsi="Calibri" w:cs="Calibri"/>
                <w:lang w:eastAsia="en-US"/>
              </w:rPr>
            </w:pPr>
            <w:r w:rsidRPr="001040D8">
              <w:rPr>
                <w:rFonts w:ascii="Calibri" w:hAnsi="Calibri" w:cs="Calibri"/>
                <w:b/>
                <w:lang w:eastAsia="en-US"/>
              </w:rPr>
              <w:t xml:space="preserve">Course title: </w:t>
            </w:r>
            <w:r w:rsidRPr="001040D8">
              <w:rPr>
                <w:rFonts w:ascii="Calibri" w:hAnsi="Calibri" w:cs="Calibri"/>
                <w:b/>
                <w:i/>
                <w:lang w:eastAsia="en-US"/>
              </w:rPr>
              <w:t>Intercultural communication</w:t>
            </w:r>
          </w:p>
        </w:tc>
      </w:tr>
      <w:tr w:rsidR="00132633" w:rsidRPr="001040D8" w:rsidTr="00132633">
        <w:trPr>
          <w:trHeight w:val="458"/>
        </w:trPr>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132633" w:rsidRPr="001040D8" w:rsidRDefault="00132633" w:rsidP="00132633">
            <w:pPr>
              <w:rPr>
                <w:rFonts w:ascii="Calibri" w:hAnsi="Calibri" w:cs="Calibri"/>
              </w:rPr>
            </w:pPr>
            <w:r w:rsidRPr="001040D8">
              <w:rPr>
                <w:rFonts w:ascii="Calibri" w:hAnsi="Calibri" w:cs="Calibri"/>
                <w:i/>
              </w:rPr>
              <w:t>Compulsory elective course, 1 seminar, combined method</w:t>
            </w:r>
          </w:p>
        </w:tc>
      </w:tr>
      <w:tr w:rsidR="00132633" w:rsidRPr="001040D8" w:rsidTr="00132633">
        <w:trPr>
          <w:trHeight w:val="286"/>
        </w:trPr>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Recommended semester of study: </w:t>
            </w:r>
            <w:r w:rsidRPr="001040D8">
              <w:rPr>
                <w:rFonts w:ascii="Calibri" w:hAnsi="Calibri" w:cs="Calibri"/>
                <w:i/>
              </w:rPr>
              <w:t>3rd semester, 2nd year</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132633" w:rsidRPr="001040D8" w:rsidRDefault="00132633" w:rsidP="00132633">
            <w:pPr>
              <w:jc w:val="both"/>
              <w:rPr>
                <w:rFonts w:ascii="Calibri" w:hAnsi="Calibri" w:cs="Calibri"/>
                <w:i/>
              </w:rPr>
            </w:pPr>
            <w:r w:rsidRPr="001040D8">
              <w:rPr>
                <w:rFonts w:ascii="Calibri" w:hAnsi="Calibri" w:cs="Calibri"/>
                <w:i/>
              </w:rPr>
              <w:t>The student will receive a credit for graduation when he / she actively participates with his/her creative ideas in solving various communication problems of the community. It is also included in the credit so that the student does not have more than 2 absences.</w:t>
            </w:r>
          </w:p>
          <w:p w:rsidR="00132633" w:rsidRPr="001040D8" w:rsidRDefault="00132633" w:rsidP="00132633">
            <w:pPr>
              <w:jc w:val="both"/>
              <w:rPr>
                <w:rFonts w:ascii="Calibri" w:hAnsi="Calibri" w:cs="Calibri"/>
                <w:i/>
              </w:rPr>
            </w:pPr>
          </w:p>
          <w:p w:rsidR="00563A83" w:rsidRPr="001040D8" w:rsidRDefault="00563A83" w:rsidP="00563A83">
            <w:pPr>
              <w:jc w:val="both"/>
              <w:rPr>
                <w:rFonts w:ascii="Calibri" w:hAnsi="Calibri" w:cs="Calibri"/>
                <w:i/>
              </w:rPr>
            </w:pPr>
            <w:r w:rsidRPr="001040D8">
              <w:rPr>
                <w:rFonts w:ascii="Calibri" w:hAnsi="Calibri" w:cs="Calibri"/>
                <w:i/>
              </w:rPr>
              <w:t>Number of credits and time frame for the conditions of passing the course:</w:t>
            </w:r>
          </w:p>
          <w:p w:rsidR="00563A83" w:rsidRPr="001040D8" w:rsidRDefault="00281B8B" w:rsidP="00563A83">
            <w:pPr>
              <w:jc w:val="both"/>
              <w:rPr>
                <w:rFonts w:ascii="Calibri" w:hAnsi="Calibri" w:cs="Calibri"/>
                <w:i/>
              </w:rPr>
            </w:pPr>
            <w:r w:rsidRPr="001040D8">
              <w:rPr>
                <w:rFonts w:ascii="Calibri" w:hAnsi="Calibri" w:cs="Calibri"/>
                <w:i/>
              </w:rPr>
              <w:t>- 1 credit = 22.5 hours</w:t>
            </w:r>
          </w:p>
          <w:p w:rsidR="00563A83" w:rsidRPr="001040D8" w:rsidRDefault="00563A83" w:rsidP="00563A83">
            <w:pPr>
              <w:jc w:val="both"/>
              <w:rPr>
                <w:rFonts w:ascii="Calibri" w:hAnsi="Calibri" w:cs="Calibri"/>
                <w:i/>
              </w:rPr>
            </w:pPr>
            <w:r w:rsidRPr="001040D8">
              <w:rPr>
                <w:rFonts w:ascii="Calibri" w:hAnsi="Calibri" w:cs="Calibri"/>
                <w:i/>
              </w:rPr>
              <w:t>- course teaching: 13 weeks - 1 h</w:t>
            </w:r>
            <w:r w:rsidR="009060E0" w:rsidRPr="001040D8">
              <w:rPr>
                <w:rFonts w:ascii="Calibri" w:hAnsi="Calibri" w:cs="Calibri"/>
                <w:i/>
              </w:rPr>
              <w:t>our</w:t>
            </w:r>
            <w:r w:rsidRPr="001040D8">
              <w:rPr>
                <w:rFonts w:ascii="Calibri" w:hAnsi="Calibri" w:cs="Calibri"/>
                <w:i/>
              </w:rPr>
              <w:t xml:space="preserve"> seminar = 9.75</w:t>
            </w:r>
            <w:r w:rsidR="009060E0" w:rsidRPr="001040D8">
              <w:rPr>
                <w:rFonts w:ascii="Calibri" w:hAnsi="Calibri" w:cs="Calibri"/>
                <w:i/>
              </w:rPr>
              <w:t>h</w:t>
            </w:r>
          </w:p>
          <w:p w:rsidR="00563A83" w:rsidRPr="001040D8" w:rsidRDefault="00563A83" w:rsidP="00563A83">
            <w:pPr>
              <w:jc w:val="both"/>
              <w:rPr>
                <w:rFonts w:ascii="Calibri" w:hAnsi="Calibri" w:cs="Calibri"/>
                <w:i/>
              </w:rPr>
            </w:pPr>
            <w:r w:rsidRPr="001040D8">
              <w:rPr>
                <w:rFonts w:ascii="Calibri" w:hAnsi="Calibri" w:cs="Calibri"/>
                <w:i/>
              </w:rPr>
              <w:t>- active participation in classes: 9.75</w:t>
            </w:r>
            <w:r w:rsidR="009060E0" w:rsidRPr="001040D8">
              <w:rPr>
                <w:rFonts w:ascii="Calibri" w:hAnsi="Calibri" w:cs="Calibri"/>
                <w:i/>
              </w:rPr>
              <w:t>h</w:t>
            </w:r>
          </w:p>
          <w:p w:rsidR="00132633" w:rsidRPr="001040D8" w:rsidRDefault="00563A83" w:rsidP="00132633">
            <w:pPr>
              <w:jc w:val="both"/>
              <w:rPr>
                <w:rFonts w:ascii="Calibri" w:hAnsi="Calibri" w:cs="Calibri"/>
                <w:i/>
              </w:rPr>
            </w:pPr>
            <w:r w:rsidRPr="001040D8">
              <w:rPr>
                <w:rFonts w:ascii="Calibri" w:hAnsi="Calibri" w:cs="Calibri"/>
                <w:i/>
              </w:rPr>
              <w:t>- preparation for lessons: 3</w:t>
            </w:r>
            <w:r w:rsidR="009060E0" w:rsidRPr="001040D8">
              <w:rPr>
                <w:rFonts w:ascii="Calibri" w:hAnsi="Calibri" w:cs="Calibri"/>
                <w:i/>
              </w:rPr>
              <w:t>h</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By completing the course the student will get acquainted with the basic problems of communication across linguistic, religious, cultural boundaries,</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obtain detailed and up-to-date information on challenges and possible strategies,</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learn to strengthen respect for cultural diversity and to promote the coexistence of different cultures and religions through the acquisition of intercultural communication,</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can use his/her competence in independent work,</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can monitor and process recent professional literature,</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subsequently actively uses theoretical knowledge in various communication situations,</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can communicate information, concepts and theories to professional and lay audiences,</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has developed skills to learn,</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expands the acquired knowledge,</w:t>
            </w:r>
          </w:p>
          <w:p w:rsidR="00132633" w:rsidRPr="001040D8" w:rsidRDefault="00132633" w:rsidP="00132633">
            <w:pPr>
              <w:numPr>
                <w:ilvl w:val="0"/>
                <w:numId w:val="24"/>
              </w:numPr>
              <w:tabs>
                <w:tab w:val="num" w:pos="709"/>
              </w:tabs>
              <w:ind w:left="709" w:hanging="283"/>
              <w:jc w:val="both"/>
              <w:rPr>
                <w:rFonts w:ascii="Calibri" w:hAnsi="Calibri" w:cs="Calibri"/>
                <w:i/>
              </w:rPr>
            </w:pPr>
            <w:r w:rsidRPr="001040D8">
              <w:rPr>
                <w:rFonts w:ascii="Calibri" w:hAnsi="Calibri" w:cs="Calibri"/>
                <w:i/>
              </w:rPr>
              <w:t>improves his interpretive skills.</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132633" w:rsidRPr="001040D8" w:rsidRDefault="00132633" w:rsidP="00132633">
            <w:pPr>
              <w:numPr>
                <w:ilvl w:val="0"/>
                <w:numId w:val="25"/>
              </w:numPr>
              <w:tabs>
                <w:tab w:val="left" w:pos="284"/>
                <w:tab w:val="center" w:pos="4536"/>
                <w:tab w:val="right" w:pos="9072"/>
              </w:tabs>
              <w:ind w:hanging="720"/>
              <w:jc w:val="both"/>
              <w:rPr>
                <w:rFonts w:ascii="Calibri" w:hAnsi="Calibri" w:cs="Calibri"/>
                <w:i/>
              </w:rPr>
            </w:pPr>
            <w:r w:rsidRPr="001040D8">
              <w:rPr>
                <w:rFonts w:ascii="Calibri" w:hAnsi="Calibri" w:cs="Calibri"/>
                <w:i/>
              </w:rPr>
              <w:t>definition of communication (structure, types, verbal and nonverbal communication)</w:t>
            </w:r>
          </w:p>
          <w:p w:rsidR="00132633" w:rsidRPr="001040D8" w:rsidRDefault="00132633" w:rsidP="00132633">
            <w:pPr>
              <w:numPr>
                <w:ilvl w:val="0"/>
                <w:numId w:val="25"/>
              </w:numPr>
              <w:tabs>
                <w:tab w:val="left" w:pos="284"/>
                <w:tab w:val="center" w:pos="4536"/>
                <w:tab w:val="right" w:pos="9072"/>
              </w:tabs>
              <w:ind w:hanging="720"/>
              <w:jc w:val="both"/>
              <w:rPr>
                <w:rFonts w:ascii="Calibri" w:hAnsi="Calibri" w:cs="Calibri"/>
                <w:i/>
              </w:rPr>
            </w:pPr>
            <w:r w:rsidRPr="001040D8">
              <w:rPr>
                <w:rFonts w:ascii="Calibri" w:hAnsi="Calibri" w:cs="Calibri"/>
                <w:i/>
                <w:lang w:val="hu-HU"/>
              </w:rPr>
              <w:t>definition and basic concepts of culture</w:t>
            </w:r>
          </w:p>
          <w:p w:rsidR="00132633" w:rsidRPr="001040D8" w:rsidRDefault="00132633" w:rsidP="00132633">
            <w:pPr>
              <w:numPr>
                <w:ilvl w:val="0"/>
                <w:numId w:val="25"/>
              </w:numPr>
              <w:tabs>
                <w:tab w:val="left" w:pos="284"/>
                <w:tab w:val="center" w:pos="4536"/>
                <w:tab w:val="right" w:pos="9072"/>
              </w:tabs>
              <w:ind w:hanging="720"/>
              <w:jc w:val="both"/>
              <w:rPr>
                <w:rFonts w:ascii="Calibri" w:hAnsi="Calibri" w:cs="Calibri"/>
                <w:i/>
              </w:rPr>
            </w:pPr>
            <w:r w:rsidRPr="001040D8">
              <w:rPr>
                <w:rFonts w:ascii="Calibri" w:hAnsi="Calibri" w:cs="Calibri"/>
                <w:i/>
              </w:rPr>
              <w:t xml:space="preserve">thematization and interpretation </w:t>
            </w:r>
            <w:r w:rsidRPr="001040D8">
              <w:rPr>
                <w:rFonts w:ascii="Calibri" w:hAnsi="Calibri" w:cs="Calibri"/>
                <w:i/>
                <w:lang w:val="hu-HU"/>
              </w:rPr>
              <w:t>of culture ("culture shock")</w:t>
            </w:r>
          </w:p>
          <w:p w:rsidR="00132633" w:rsidRPr="001040D8" w:rsidRDefault="00132633" w:rsidP="00132633">
            <w:pPr>
              <w:numPr>
                <w:ilvl w:val="0"/>
                <w:numId w:val="25"/>
              </w:numPr>
              <w:tabs>
                <w:tab w:val="left" w:pos="284"/>
                <w:tab w:val="center" w:pos="4536"/>
                <w:tab w:val="right" w:pos="9072"/>
              </w:tabs>
              <w:ind w:hanging="720"/>
              <w:jc w:val="both"/>
              <w:rPr>
                <w:rFonts w:ascii="Calibri" w:hAnsi="Calibri" w:cs="Calibri"/>
                <w:i/>
              </w:rPr>
            </w:pPr>
            <w:r w:rsidRPr="001040D8">
              <w:rPr>
                <w:rFonts w:ascii="Calibri" w:hAnsi="Calibri" w:cs="Calibri"/>
                <w:i/>
                <w:lang w:val="hu-HU"/>
              </w:rPr>
              <w:t>intercultural communication</w:t>
            </w:r>
          </w:p>
          <w:p w:rsidR="00132633" w:rsidRPr="001040D8" w:rsidRDefault="00132633" w:rsidP="00132633">
            <w:pPr>
              <w:numPr>
                <w:ilvl w:val="0"/>
                <w:numId w:val="25"/>
              </w:numPr>
              <w:tabs>
                <w:tab w:val="left" w:pos="284"/>
                <w:tab w:val="center" w:pos="4536"/>
                <w:tab w:val="right" w:pos="9072"/>
              </w:tabs>
              <w:ind w:hanging="720"/>
              <w:jc w:val="both"/>
              <w:rPr>
                <w:rFonts w:ascii="Calibri" w:hAnsi="Calibri" w:cs="Calibri"/>
                <w:i/>
              </w:rPr>
            </w:pPr>
            <w:r w:rsidRPr="001040D8">
              <w:rPr>
                <w:rFonts w:ascii="Calibri" w:hAnsi="Calibri" w:cs="Calibri"/>
                <w:i/>
                <w:lang w:val="hu-HU"/>
              </w:rPr>
              <w:t>communication stereotypes</w:t>
            </w:r>
          </w:p>
          <w:p w:rsidR="00132633" w:rsidRPr="001040D8" w:rsidRDefault="00132633" w:rsidP="00132633">
            <w:pPr>
              <w:numPr>
                <w:ilvl w:val="0"/>
                <w:numId w:val="25"/>
              </w:numPr>
              <w:tabs>
                <w:tab w:val="left" w:pos="284"/>
                <w:tab w:val="center" w:pos="4536"/>
                <w:tab w:val="right" w:pos="9072"/>
              </w:tabs>
              <w:ind w:hanging="720"/>
              <w:jc w:val="both"/>
              <w:rPr>
                <w:rFonts w:ascii="Calibri" w:hAnsi="Calibri" w:cs="Calibri"/>
                <w:i/>
              </w:rPr>
            </w:pPr>
            <w:r w:rsidRPr="001040D8">
              <w:rPr>
                <w:rFonts w:ascii="Calibri" w:hAnsi="Calibri" w:cs="Calibri"/>
                <w:i/>
              </w:rPr>
              <w:t>cultural dimensions, intercultural differences</w:t>
            </w:r>
          </w:p>
          <w:p w:rsidR="00132633" w:rsidRPr="001040D8" w:rsidRDefault="00132633" w:rsidP="00132633">
            <w:pPr>
              <w:numPr>
                <w:ilvl w:val="0"/>
                <w:numId w:val="25"/>
              </w:numPr>
              <w:tabs>
                <w:tab w:val="left" w:pos="284"/>
                <w:tab w:val="center" w:pos="4536"/>
                <w:tab w:val="right" w:pos="9072"/>
              </w:tabs>
              <w:ind w:hanging="720"/>
              <w:jc w:val="both"/>
              <w:rPr>
                <w:rFonts w:ascii="Calibri" w:hAnsi="Calibri" w:cs="Calibri"/>
                <w:i/>
              </w:rPr>
            </w:pPr>
            <w:r w:rsidRPr="001040D8">
              <w:rPr>
                <w:rFonts w:ascii="Calibri" w:hAnsi="Calibri" w:cs="Calibri"/>
                <w:i/>
              </w:rPr>
              <w:t>globalization - lingua franca</w:t>
            </w:r>
          </w:p>
          <w:p w:rsidR="00132633" w:rsidRPr="001040D8" w:rsidRDefault="00132633" w:rsidP="00132633">
            <w:pPr>
              <w:numPr>
                <w:ilvl w:val="0"/>
                <w:numId w:val="25"/>
              </w:numPr>
              <w:tabs>
                <w:tab w:val="left" w:pos="284"/>
                <w:tab w:val="center" w:pos="4536"/>
                <w:tab w:val="right" w:pos="9072"/>
              </w:tabs>
              <w:ind w:hanging="720"/>
              <w:jc w:val="both"/>
              <w:rPr>
                <w:rFonts w:ascii="Calibri" w:hAnsi="Calibri" w:cs="Calibri"/>
              </w:rPr>
            </w:pPr>
            <w:r w:rsidRPr="001040D8">
              <w:rPr>
                <w:rFonts w:ascii="Calibri" w:hAnsi="Calibri" w:cs="Calibri"/>
                <w:i/>
              </w:rPr>
              <w:t>bound language forms, transcultural barriers</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Recommended literature:</w:t>
            </w:r>
            <w:r w:rsidRPr="001040D8">
              <w:rPr>
                <w:rFonts w:ascii="Calibri" w:hAnsi="Calibri" w:cs="Calibri"/>
                <w:i/>
              </w:rPr>
              <w:t xml:space="preserve"> </w:t>
            </w:r>
          </w:p>
          <w:p w:rsidR="00784BD5" w:rsidRPr="001040D8" w:rsidRDefault="00784BD5" w:rsidP="00784BD5">
            <w:pPr>
              <w:jc w:val="both"/>
              <w:rPr>
                <w:rFonts w:ascii="Calibri" w:hAnsi="Calibri" w:cs="Calibri"/>
                <w:i/>
                <w:lang w:val="hu-HU"/>
              </w:rPr>
            </w:pPr>
            <w:r w:rsidRPr="001040D8">
              <w:rPr>
                <w:rFonts w:ascii="Calibri" w:hAnsi="Calibri" w:cs="Calibri"/>
                <w:i/>
                <w:lang w:val="hu-HU"/>
              </w:rPr>
              <w:t xml:space="preserve">Azonosság és különbözőség. Tanulmányok az identitásról és az előítéletről. Szerk. </w:t>
            </w:r>
            <w:r w:rsidRPr="001040D8">
              <w:rPr>
                <w:rFonts w:ascii="Calibri" w:hAnsi="Calibri" w:cs="Calibri"/>
                <w:bCs/>
                <w:i/>
                <w:lang w:val="hu-HU"/>
              </w:rPr>
              <w:t>Erős Ferenc.</w:t>
            </w:r>
            <w:r w:rsidRPr="001040D8">
              <w:rPr>
                <w:rFonts w:ascii="Calibri" w:hAnsi="Calibri" w:cs="Calibri"/>
                <w:i/>
                <w:lang w:val="hu-HU"/>
              </w:rPr>
              <w:t xml:space="preserve"> Scientia Humana, Budapest, 1996</w:t>
            </w:r>
          </w:p>
          <w:p w:rsidR="00784BD5" w:rsidRPr="001040D8" w:rsidRDefault="00784BD5" w:rsidP="00784BD5">
            <w:pPr>
              <w:autoSpaceDE w:val="0"/>
              <w:autoSpaceDN w:val="0"/>
              <w:adjustRightInd w:val="0"/>
              <w:jc w:val="both"/>
              <w:rPr>
                <w:rFonts w:ascii="Calibri" w:hAnsi="Calibri" w:cs="Calibri"/>
                <w:i/>
                <w:lang w:val="hu-HU" w:eastAsia="en-US"/>
              </w:rPr>
            </w:pPr>
            <w:r w:rsidRPr="001040D8">
              <w:rPr>
                <w:rFonts w:ascii="Calibri" w:hAnsi="Calibri" w:cs="Calibri"/>
                <w:i/>
                <w:lang w:val="hu-HU" w:eastAsia="en-US"/>
              </w:rPr>
              <w:lastRenderedPageBreak/>
              <w:t>Multikulturalizmus. Szerk. Feischmidt Margit. Osiris – Láthatatlan Kollégium, Budapest, 1997</w:t>
            </w:r>
          </w:p>
          <w:p w:rsidR="00784BD5" w:rsidRPr="001040D8" w:rsidRDefault="00784BD5" w:rsidP="00784BD5">
            <w:pPr>
              <w:autoSpaceDE w:val="0"/>
              <w:autoSpaceDN w:val="0"/>
              <w:adjustRightInd w:val="0"/>
              <w:jc w:val="both"/>
              <w:rPr>
                <w:rFonts w:ascii="Calibri" w:hAnsi="Calibri" w:cs="Calibri"/>
                <w:i/>
                <w:lang w:eastAsia="en-US"/>
              </w:rPr>
            </w:pPr>
            <w:r w:rsidRPr="001040D8">
              <w:rPr>
                <w:rFonts w:ascii="Calibri" w:hAnsi="Calibri" w:cs="Calibri"/>
                <w:i/>
                <w:lang w:eastAsia="en-US"/>
              </w:rPr>
              <w:t>Richard Hill: Mi, európaiak. Geomédia Kiadói Rt., Budapest, 1999</w:t>
            </w:r>
          </w:p>
          <w:p w:rsidR="00784BD5" w:rsidRPr="001040D8" w:rsidRDefault="00784BD5" w:rsidP="00784BD5">
            <w:pPr>
              <w:autoSpaceDE w:val="0"/>
              <w:autoSpaceDN w:val="0"/>
              <w:adjustRightInd w:val="0"/>
              <w:jc w:val="both"/>
              <w:rPr>
                <w:rFonts w:ascii="Calibri" w:hAnsi="Calibri" w:cs="Calibri"/>
                <w:i/>
                <w:lang w:val="hu-HU" w:eastAsia="en-US"/>
              </w:rPr>
            </w:pPr>
            <w:r w:rsidRPr="001040D8">
              <w:rPr>
                <w:rFonts w:ascii="Calibri" w:hAnsi="Calibri" w:cs="Calibri"/>
                <w:i/>
                <w:lang w:val="hu-HU" w:eastAsia="en-US"/>
              </w:rPr>
              <w:t>Társadalmi kommunikáció. Szerk. Béres István – Horányi Özséb. Osiris, Budapest, 1999</w:t>
            </w:r>
          </w:p>
          <w:p w:rsidR="00784BD5" w:rsidRPr="001040D8" w:rsidRDefault="00784BD5" w:rsidP="00784BD5">
            <w:pPr>
              <w:autoSpaceDE w:val="0"/>
              <w:autoSpaceDN w:val="0"/>
              <w:adjustRightInd w:val="0"/>
              <w:jc w:val="both"/>
              <w:rPr>
                <w:rFonts w:ascii="Calibri" w:hAnsi="Calibri" w:cs="Calibri"/>
                <w:i/>
                <w:lang w:val="hu-HU" w:eastAsia="en-US"/>
              </w:rPr>
            </w:pPr>
            <w:r w:rsidRPr="001040D8">
              <w:rPr>
                <w:rFonts w:ascii="Calibri" w:hAnsi="Calibri" w:cs="Calibri"/>
                <w:i/>
              </w:rPr>
              <w:t>Hidasi Judit: Interkulturális kommunikáció. Scolar, Budapest, 2004.</w:t>
            </w:r>
          </w:p>
          <w:p w:rsidR="00784BD5" w:rsidRPr="001040D8" w:rsidRDefault="00784BD5" w:rsidP="00784BD5">
            <w:pPr>
              <w:autoSpaceDE w:val="0"/>
              <w:autoSpaceDN w:val="0"/>
              <w:adjustRightInd w:val="0"/>
              <w:jc w:val="both"/>
              <w:rPr>
                <w:rFonts w:ascii="Calibri" w:hAnsi="Calibri" w:cs="Calibri"/>
                <w:i/>
                <w:lang w:val="hu-HU" w:eastAsia="en-US"/>
              </w:rPr>
            </w:pPr>
            <w:r w:rsidRPr="001040D8">
              <w:rPr>
                <w:rFonts w:ascii="Calibri" w:hAnsi="Calibri" w:cs="Calibri"/>
                <w:i/>
                <w:lang w:val="hu-HU" w:eastAsia="en-US"/>
              </w:rPr>
              <w:t>Malota Erzsébet – Mitev Ariel: Kultúrák találkozása. Nemzetközi kommunikáció, kultúrsokk, sztereotípiák. Alinea, Budapest, 2013</w:t>
            </w:r>
          </w:p>
          <w:p w:rsidR="00784BD5" w:rsidRPr="001040D8" w:rsidRDefault="00784BD5" w:rsidP="00784BD5">
            <w:pPr>
              <w:jc w:val="both"/>
              <w:rPr>
                <w:rFonts w:ascii="Calibri" w:hAnsi="Calibri" w:cs="Calibri"/>
                <w:i/>
              </w:rPr>
            </w:pPr>
            <w:r w:rsidRPr="001040D8">
              <w:rPr>
                <w:rFonts w:ascii="Calibri" w:hAnsi="Calibri" w:cs="Calibri"/>
                <w:i/>
              </w:rPr>
              <w:t>Cs. Czachesz Erzsébet: Multikulturális nevelés. Szöveggyűjtemény tanító- és tanárszakos hallgatók számára. Mozaik Oktatási Stúdió, Szeged, 1998</w:t>
            </w:r>
          </w:p>
          <w:p w:rsidR="00784BD5" w:rsidRPr="001040D8" w:rsidRDefault="00784BD5" w:rsidP="00784BD5">
            <w:pPr>
              <w:keepNext/>
              <w:keepLines/>
              <w:spacing w:before="40"/>
              <w:outlineLvl w:val="2"/>
              <w:rPr>
                <w:rFonts w:ascii="Calibri" w:hAnsi="Calibri" w:cs="Calibri"/>
                <w:bCs/>
                <w:i/>
              </w:rPr>
            </w:pPr>
            <w:r w:rsidRPr="001040D8">
              <w:rPr>
                <w:rFonts w:ascii="Calibri" w:hAnsi="Calibri" w:cs="Calibri"/>
                <w:i/>
                <w:lang w:eastAsia="en-US"/>
              </w:rPr>
              <w:t xml:space="preserve">Falkné dr. Bánó Klára: Kultúraközi kommunikáció. </w:t>
            </w:r>
            <w:r w:rsidRPr="001040D8">
              <w:rPr>
                <w:rFonts w:ascii="Calibri" w:hAnsi="Calibri" w:cs="Calibri"/>
              </w:rPr>
              <w:t xml:space="preserve">Nemzeti és szervezeti kultúrák, interkulturális menedzsment aspektusok. </w:t>
            </w:r>
            <w:r w:rsidRPr="001040D8">
              <w:rPr>
                <w:rFonts w:ascii="Calibri" w:hAnsi="Calibri" w:cs="Calibri"/>
                <w:i/>
                <w:lang w:eastAsia="en-US"/>
              </w:rPr>
              <w:t>Püski</w:t>
            </w:r>
            <w:r w:rsidRPr="001040D8">
              <w:rPr>
                <w:rFonts w:ascii="Calibri" w:hAnsi="Calibri" w:cs="Calibri"/>
                <w:b/>
                <w:i/>
                <w:lang w:eastAsia="en-US"/>
              </w:rPr>
              <w:t xml:space="preserve">, </w:t>
            </w:r>
            <w:r w:rsidRPr="001040D8">
              <w:rPr>
                <w:rFonts w:ascii="Calibri" w:hAnsi="Calibri" w:cs="Calibri"/>
                <w:i/>
                <w:lang w:eastAsia="en-US"/>
              </w:rPr>
              <w:t>Budapest, 2001</w:t>
            </w:r>
          </w:p>
          <w:p w:rsidR="00784BD5" w:rsidRPr="001040D8" w:rsidRDefault="00784BD5" w:rsidP="00784BD5">
            <w:pPr>
              <w:autoSpaceDE w:val="0"/>
              <w:autoSpaceDN w:val="0"/>
              <w:adjustRightInd w:val="0"/>
              <w:jc w:val="both"/>
              <w:rPr>
                <w:rFonts w:ascii="Calibri" w:hAnsi="Calibri" w:cs="Calibri"/>
                <w:i/>
                <w:lang w:eastAsia="en-US"/>
              </w:rPr>
            </w:pPr>
            <w:r w:rsidRPr="001040D8">
              <w:rPr>
                <w:rFonts w:ascii="Calibri" w:hAnsi="Calibri" w:cs="Calibri"/>
                <w:i/>
                <w:lang w:val="hu-HU" w:eastAsia="en-US"/>
              </w:rPr>
              <w:t>Győri Anna: Sztereotípia-kutatás és alkalmazása az idegen nyelvek oktatásában. Modern n</w:t>
            </w:r>
            <w:r w:rsidRPr="001040D8">
              <w:rPr>
                <w:rFonts w:ascii="Calibri" w:hAnsi="Calibri" w:cs="Calibri"/>
                <w:i/>
                <w:lang w:eastAsia="en-US"/>
              </w:rPr>
              <w:t>yelvoktatás 3(1997), 4</w:t>
            </w:r>
          </w:p>
          <w:p w:rsidR="00132633" w:rsidRPr="001040D8" w:rsidRDefault="00784BD5" w:rsidP="00784BD5">
            <w:pPr>
              <w:jc w:val="both"/>
              <w:rPr>
                <w:rFonts w:ascii="Calibri" w:hAnsi="Calibri" w:cs="Calibri"/>
              </w:rPr>
            </w:pPr>
            <w:r w:rsidRPr="001040D8">
              <w:rPr>
                <w:rFonts w:ascii="Calibri" w:hAnsi="Calibri" w:cs="Calibri"/>
                <w:i/>
              </w:rPr>
              <w:t>Průcha, Jan: Multikulturní výchova. Teorie - praxe - výzkum. ISV nakladatelství, Praha, 2001.</w:t>
            </w:r>
          </w:p>
        </w:tc>
      </w:tr>
      <w:tr w:rsidR="00132633" w:rsidRPr="001040D8" w:rsidTr="00132633">
        <w:tc>
          <w:tcPr>
            <w:tcW w:w="9322" w:type="dxa"/>
            <w:gridSpan w:val="2"/>
            <w:shd w:val="clear" w:color="auto" w:fill="auto"/>
          </w:tcPr>
          <w:p w:rsidR="00132633" w:rsidRPr="001040D8" w:rsidRDefault="00132633" w:rsidP="00132633">
            <w:pPr>
              <w:jc w:val="both"/>
              <w:rPr>
                <w:rFonts w:ascii="Calibri" w:hAnsi="Calibri" w:cs="Calibri"/>
                <w:i/>
              </w:rPr>
            </w:pPr>
            <w:r w:rsidRPr="001040D8">
              <w:rPr>
                <w:rFonts w:ascii="Calibri" w:hAnsi="Calibri" w:cs="Calibri"/>
                <w:b/>
              </w:rPr>
              <w:lastRenderedPageBreak/>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r w:rsidR="003F6DE9" w:rsidRPr="001040D8">
              <w:rPr>
                <w:rFonts w:ascii="Calibri" w:hAnsi="Calibri" w:cs="Calibri"/>
                <w:i/>
              </w:rPr>
              <w:t>,</w:t>
            </w:r>
            <w:r w:rsidRPr="001040D8">
              <w:rPr>
                <w:rFonts w:ascii="Calibri" w:hAnsi="Calibri" w:cs="Calibri"/>
                <w:i/>
              </w:rPr>
              <w:t xml:space="preserve"> Slovak or Czech language</w:t>
            </w:r>
          </w:p>
        </w:tc>
      </w:tr>
      <w:tr w:rsidR="00132633" w:rsidRPr="001040D8" w:rsidTr="00132633">
        <w:tc>
          <w:tcPr>
            <w:tcW w:w="9322" w:type="dxa"/>
            <w:gridSpan w:val="2"/>
            <w:shd w:val="clear" w:color="auto" w:fill="auto"/>
          </w:tcPr>
          <w:p w:rsidR="00132633" w:rsidRPr="001040D8" w:rsidRDefault="009060E0" w:rsidP="00132633">
            <w:pPr>
              <w:rPr>
                <w:rFonts w:ascii="Calibri" w:hAnsi="Calibri" w:cs="Calibri"/>
                <w:i/>
              </w:rPr>
            </w:pPr>
            <w:r w:rsidRPr="001040D8">
              <w:rPr>
                <w:rFonts w:ascii="Calibri" w:hAnsi="Calibri" w:cs="Calibri"/>
                <w:b/>
              </w:rPr>
              <w:t>Notes</w:t>
            </w:r>
            <w:r w:rsidR="00132633" w:rsidRPr="001040D8">
              <w:rPr>
                <w:rFonts w:ascii="Calibri" w:hAnsi="Calibri" w:cs="Calibri"/>
                <w:b/>
              </w:rPr>
              <w:t xml:space="preserve">: </w:t>
            </w:r>
            <w:r w:rsidR="00132633" w:rsidRPr="001040D8">
              <w:rPr>
                <w:rFonts w:ascii="Calibri" w:hAnsi="Calibri" w:cs="Calibri"/>
                <w:i/>
              </w:rPr>
              <w:t>Compulsory optional subject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b/>
              </w:rPr>
            </w:pPr>
            <w:r w:rsidRPr="001040D8">
              <w:rPr>
                <w:rFonts w:ascii="Calibri" w:hAnsi="Calibri" w:cs="Calibri"/>
                <w:b/>
              </w:rPr>
              <w:t>Course evaluation</w:t>
            </w:r>
          </w:p>
          <w:p w:rsidR="00132633" w:rsidRPr="001040D8" w:rsidRDefault="00132633" w:rsidP="00132633">
            <w:pPr>
              <w:rPr>
                <w:rFonts w:ascii="Calibri" w:hAnsi="Calibri" w:cs="Calibri"/>
              </w:rPr>
            </w:pPr>
            <w:r w:rsidRPr="001040D8">
              <w:rPr>
                <w:rFonts w:ascii="Calibri" w:hAnsi="Calibri" w:cs="Calibri"/>
              </w:rPr>
              <w:t xml:space="preserve">Assessed students in total: </w:t>
            </w:r>
            <w:r w:rsidRPr="001040D8">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FX</w:t>
                  </w:r>
                </w:p>
              </w:tc>
            </w:tr>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0%</w:t>
                  </w:r>
                </w:p>
              </w:tc>
            </w:tr>
          </w:tbl>
          <w:p w:rsidR="00132633" w:rsidRPr="001040D8" w:rsidRDefault="00132633" w:rsidP="00132633">
            <w:pPr>
              <w:rPr>
                <w:rFonts w:ascii="Calibri" w:hAnsi="Calibri" w:cs="Calibri"/>
                <w:i/>
              </w:rPr>
            </w:pP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b/>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Szili Katalin, PhD; Dr. Barna Ábrahám</w:t>
            </w:r>
            <w:r w:rsidR="009060E0" w:rsidRPr="001040D8">
              <w:rPr>
                <w:rFonts w:ascii="Calibri" w:hAnsi="Calibri" w:cs="Calibri"/>
                <w:i/>
              </w:rPr>
              <w:t xml:space="preserve">, </w:t>
            </w:r>
            <w:r w:rsidRPr="001040D8">
              <w:rPr>
                <w:rFonts w:ascii="Calibri" w:hAnsi="Calibri" w:cs="Calibri"/>
                <w:i/>
              </w:rPr>
              <w:t>PhD</w:t>
            </w:r>
            <w:r w:rsidR="009060E0" w:rsidRPr="001040D8">
              <w:rPr>
                <w:rFonts w:ascii="Calibri" w:hAnsi="Calibri" w:cs="Calibri"/>
                <w:i/>
              </w:rPr>
              <w:t>.</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132633" w:rsidRPr="001040D8" w:rsidRDefault="00132633" w:rsidP="00132633">
      <w:pPr>
        <w:jc w:val="center"/>
        <w:rPr>
          <w:rFonts w:ascii="Calibri" w:hAnsi="Calibri" w:cs="Calibri"/>
          <w:b/>
        </w:rPr>
      </w:pPr>
      <w:r w:rsidRPr="001040D8">
        <w:rPr>
          <w:rFonts w:ascii="Calibri" w:hAnsi="Calibri" w:cs="Calibri"/>
        </w:rPr>
        <w:br w:type="page"/>
      </w:r>
      <w:r w:rsidRPr="001040D8">
        <w:rPr>
          <w:rFonts w:ascii="Calibri" w:hAnsi="Calibri" w:cs="Calibri"/>
          <w:b/>
        </w:rPr>
        <w:lastRenderedPageBreak/>
        <w:t>COURSE INFORMATION SHEET</w:t>
      </w:r>
    </w:p>
    <w:p w:rsidR="00132633" w:rsidRPr="001040D8" w:rsidRDefault="00132633" w:rsidP="00132633">
      <w:pPr>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132633" w:rsidRPr="001040D8" w:rsidTr="00132633">
        <w:tc>
          <w:tcPr>
            <w:tcW w:w="9322" w:type="dxa"/>
            <w:gridSpan w:val="2"/>
            <w:shd w:val="clear" w:color="auto" w:fill="auto"/>
          </w:tcPr>
          <w:p w:rsidR="00132633" w:rsidRPr="001040D8" w:rsidRDefault="00132633"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132633" w:rsidRPr="001040D8" w:rsidTr="00132633">
        <w:tc>
          <w:tcPr>
            <w:tcW w:w="4110" w:type="dxa"/>
            <w:shd w:val="clear" w:color="auto" w:fill="auto"/>
          </w:tcPr>
          <w:p w:rsidR="00132633" w:rsidRPr="001040D8" w:rsidRDefault="00132633"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KMHKEK / 22</w:t>
            </w:r>
          </w:p>
        </w:tc>
        <w:tc>
          <w:tcPr>
            <w:tcW w:w="5212" w:type="dxa"/>
            <w:shd w:val="clear" w:color="auto" w:fill="auto"/>
          </w:tcPr>
          <w:p w:rsidR="00132633" w:rsidRPr="001040D8" w:rsidRDefault="00132633" w:rsidP="00132633">
            <w:pPr>
              <w:jc w:val="both"/>
              <w:rPr>
                <w:rFonts w:ascii="Calibri" w:hAnsi="Calibri" w:cs="Calibri"/>
              </w:rPr>
            </w:pPr>
            <w:r w:rsidRPr="001040D8">
              <w:rPr>
                <w:rFonts w:ascii="Calibri" w:hAnsi="Calibri" w:cs="Calibri"/>
                <w:b/>
              </w:rPr>
              <w:t xml:space="preserve">Course title: </w:t>
            </w:r>
            <w:r w:rsidRPr="001040D8">
              <w:rPr>
                <w:rFonts w:ascii="Calibri" w:hAnsi="Calibri" w:cs="Calibri"/>
                <w:b/>
                <w:i/>
              </w:rPr>
              <w:t>Chapters from Hung</w:t>
            </w:r>
            <w:r w:rsidR="00473E50" w:rsidRPr="001040D8">
              <w:rPr>
                <w:rFonts w:ascii="Calibri" w:hAnsi="Calibri" w:cs="Calibri"/>
                <w:b/>
                <w:i/>
              </w:rPr>
              <w:t>arian history and culture in a</w:t>
            </w:r>
            <w:r w:rsidRPr="001040D8">
              <w:rPr>
                <w:rFonts w:ascii="Calibri" w:hAnsi="Calibri" w:cs="Calibri"/>
                <w:b/>
                <w:i/>
              </w:rPr>
              <w:t xml:space="preserve"> European context</w:t>
            </w:r>
          </w:p>
        </w:tc>
      </w:tr>
      <w:tr w:rsidR="00132633" w:rsidRPr="001040D8" w:rsidTr="00132633">
        <w:trPr>
          <w:trHeight w:val="476"/>
        </w:trPr>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132633" w:rsidRPr="001040D8" w:rsidRDefault="00132633" w:rsidP="00132633">
            <w:pPr>
              <w:rPr>
                <w:rFonts w:ascii="Calibri" w:hAnsi="Calibri" w:cs="Calibri"/>
              </w:rPr>
            </w:pPr>
            <w:r w:rsidRPr="001040D8">
              <w:rPr>
                <w:rFonts w:ascii="Calibri" w:hAnsi="Calibri" w:cs="Calibri"/>
                <w:i/>
              </w:rPr>
              <w:t>Compulsory elective course, 1 lecture, full-time method</w:t>
            </w:r>
          </w:p>
        </w:tc>
      </w:tr>
      <w:tr w:rsidR="00132633" w:rsidRPr="001040D8" w:rsidTr="00132633">
        <w:trPr>
          <w:trHeight w:val="286"/>
        </w:trPr>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2</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Recommended semester of study: </w:t>
            </w:r>
            <w:r w:rsidRPr="001040D8">
              <w:rPr>
                <w:rFonts w:ascii="Calibri" w:hAnsi="Calibri" w:cs="Calibri"/>
                <w:i/>
              </w:rPr>
              <w:t>5.</w:t>
            </w:r>
            <w:r w:rsidR="00F67F2F" w:rsidRPr="001040D8">
              <w:rPr>
                <w:rFonts w:ascii="Calibri" w:hAnsi="Calibri" w:cs="Calibri"/>
                <w:b/>
              </w:rPr>
              <w:t xml:space="preserve"> </w:t>
            </w:r>
            <w:r w:rsidR="00F67F2F" w:rsidRPr="001040D8">
              <w:rPr>
                <w:rFonts w:ascii="Calibri" w:hAnsi="Calibri" w:cs="Calibri"/>
                <w:i/>
              </w:rPr>
              <w:t>semester, 3rd year</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563A83" w:rsidRPr="001040D8" w:rsidRDefault="00132633" w:rsidP="00132633">
            <w:pPr>
              <w:jc w:val="both"/>
              <w:rPr>
                <w:rFonts w:ascii="Calibri" w:hAnsi="Calibri" w:cs="Calibri"/>
                <w:i/>
              </w:rPr>
            </w:pPr>
            <w:r w:rsidRPr="001040D8">
              <w:rPr>
                <w:rFonts w:ascii="Calibri" w:hAnsi="Calibri" w:cs="Calibri"/>
                <w:i/>
              </w:rPr>
              <w:t>The course is completed by continuous assessment.</w:t>
            </w:r>
          </w:p>
          <w:p w:rsidR="00132633" w:rsidRPr="001040D8" w:rsidRDefault="00132633" w:rsidP="00132633">
            <w:pPr>
              <w:jc w:val="both"/>
              <w:rPr>
                <w:rFonts w:ascii="Calibri" w:hAnsi="Calibri" w:cs="Calibri"/>
                <w:i/>
              </w:rPr>
            </w:pPr>
            <w:r w:rsidRPr="001040D8">
              <w:rPr>
                <w:rFonts w:ascii="Calibri" w:hAnsi="Calibri" w:cs="Calibri"/>
                <w:i/>
              </w:rPr>
              <w:t>During the semester, the student will process and submit a seminar paper, or will be examined orally:</w:t>
            </w:r>
          </w:p>
          <w:p w:rsidR="00132633" w:rsidRPr="001040D8" w:rsidRDefault="00132633" w:rsidP="00132633">
            <w:pPr>
              <w:jc w:val="both"/>
              <w:rPr>
                <w:rFonts w:ascii="Calibri" w:hAnsi="Calibri" w:cs="Calibri"/>
                <w:i/>
              </w:rPr>
            </w:pPr>
            <w:r w:rsidRPr="001040D8">
              <w:rPr>
                <w:rFonts w:ascii="Calibri" w:hAnsi="Calibri" w:cs="Calibri"/>
                <w:i/>
              </w:rPr>
              <w:t>-to obtain a rating A must obtain 90.00 to 100.00%,</w:t>
            </w:r>
          </w:p>
          <w:p w:rsidR="00132633" w:rsidRPr="001040D8" w:rsidRDefault="00132633" w:rsidP="00132633">
            <w:pPr>
              <w:jc w:val="both"/>
              <w:rPr>
                <w:rFonts w:ascii="Calibri" w:hAnsi="Calibri" w:cs="Calibri"/>
                <w:i/>
              </w:rPr>
            </w:pPr>
            <w:r w:rsidRPr="001040D8">
              <w:rPr>
                <w:rFonts w:ascii="Calibri" w:hAnsi="Calibri" w:cs="Calibri"/>
                <w:i/>
              </w:rPr>
              <w:t>-to obtain a rating of B 80.00 to 89.99%,</w:t>
            </w:r>
          </w:p>
          <w:p w:rsidR="00132633" w:rsidRPr="001040D8" w:rsidRDefault="00132633" w:rsidP="00132633">
            <w:pPr>
              <w:jc w:val="both"/>
              <w:rPr>
                <w:rFonts w:ascii="Calibri" w:hAnsi="Calibri" w:cs="Calibri"/>
                <w:i/>
              </w:rPr>
            </w:pPr>
            <w:r w:rsidRPr="001040D8">
              <w:rPr>
                <w:rFonts w:ascii="Calibri" w:hAnsi="Calibri" w:cs="Calibri"/>
                <w:i/>
              </w:rPr>
              <w:t>-to obtain a rating of C 70.00 to 79.99%,</w:t>
            </w:r>
          </w:p>
          <w:p w:rsidR="00132633" w:rsidRPr="001040D8" w:rsidRDefault="00132633" w:rsidP="00132633">
            <w:pPr>
              <w:jc w:val="both"/>
              <w:rPr>
                <w:rFonts w:ascii="Calibri" w:hAnsi="Calibri" w:cs="Calibri"/>
                <w:i/>
              </w:rPr>
            </w:pPr>
            <w:r w:rsidRPr="001040D8">
              <w:rPr>
                <w:rFonts w:ascii="Calibri" w:hAnsi="Calibri" w:cs="Calibri"/>
                <w:i/>
              </w:rPr>
              <w:t>-to obtain a rating of D 60.00 to 69.99%,</w:t>
            </w:r>
          </w:p>
          <w:p w:rsidR="00132633" w:rsidRPr="001040D8" w:rsidRDefault="00132633" w:rsidP="00132633">
            <w:pPr>
              <w:jc w:val="both"/>
              <w:rPr>
                <w:rFonts w:ascii="Calibri" w:hAnsi="Calibri" w:cs="Calibri"/>
                <w:i/>
              </w:rPr>
            </w:pPr>
            <w:r w:rsidRPr="001040D8">
              <w:rPr>
                <w:rFonts w:ascii="Calibri" w:hAnsi="Calibri" w:cs="Calibri"/>
                <w:i/>
              </w:rPr>
              <w:t>-to obtain an E rating of 50.00 to 59.99%,</w:t>
            </w:r>
          </w:p>
          <w:p w:rsidR="00132633" w:rsidRPr="001040D8" w:rsidRDefault="00132633" w:rsidP="00132633">
            <w:pPr>
              <w:jc w:val="both"/>
              <w:rPr>
                <w:rFonts w:ascii="Calibri" w:hAnsi="Calibri" w:cs="Calibri"/>
                <w:i/>
              </w:rPr>
            </w:pPr>
            <w:r w:rsidRPr="001040D8">
              <w:rPr>
                <w:rFonts w:ascii="Calibri" w:hAnsi="Calibri" w:cs="Calibri"/>
                <w:i/>
              </w:rPr>
              <w:t>-to get an FX rating of - 49.99 or less.</w:t>
            </w:r>
          </w:p>
          <w:p w:rsidR="00132633" w:rsidRPr="001040D8" w:rsidRDefault="00132633" w:rsidP="00132633">
            <w:pPr>
              <w:jc w:val="both"/>
              <w:rPr>
                <w:rFonts w:ascii="Calibri" w:hAnsi="Calibri" w:cs="Calibri"/>
                <w:i/>
              </w:rPr>
            </w:pPr>
            <w:r w:rsidRPr="001040D8">
              <w:rPr>
                <w:rFonts w:ascii="Calibri" w:hAnsi="Calibri" w:cs="Calibri"/>
                <w:i/>
              </w:rPr>
              <w:t>A student who obtains less than 50% will be graded FX.</w:t>
            </w:r>
          </w:p>
          <w:p w:rsidR="00132633" w:rsidRPr="001040D8" w:rsidRDefault="00132633" w:rsidP="00132633">
            <w:pPr>
              <w:jc w:val="both"/>
              <w:rPr>
                <w:rFonts w:ascii="Calibri" w:hAnsi="Calibri" w:cs="Calibri"/>
                <w:i/>
              </w:rPr>
            </w:pPr>
          </w:p>
          <w:p w:rsidR="00563A83" w:rsidRPr="001040D8" w:rsidRDefault="00563A83" w:rsidP="00563A83">
            <w:pPr>
              <w:jc w:val="both"/>
              <w:rPr>
                <w:rFonts w:ascii="Calibri" w:hAnsi="Calibri" w:cs="Calibri"/>
                <w:i/>
              </w:rPr>
            </w:pPr>
            <w:r w:rsidRPr="001040D8">
              <w:rPr>
                <w:rFonts w:ascii="Calibri" w:hAnsi="Calibri" w:cs="Calibri"/>
                <w:i/>
              </w:rPr>
              <w:t>Number of credits and time frame for the conditions of passing the course:</w:t>
            </w:r>
          </w:p>
          <w:p w:rsidR="00563A83" w:rsidRPr="001040D8" w:rsidRDefault="00281B8B" w:rsidP="00563A83">
            <w:pPr>
              <w:jc w:val="both"/>
              <w:rPr>
                <w:rFonts w:ascii="Calibri" w:hAnsi="Calibri" w:cs="Calibri"/>
                <w:i/>
              </w:rPr>
            </w:pPr>
            <w:r w:rsidRPr="001040D8">
              <w:rPr>
                <w:rFonts w:ascii="Calibri" w:hAnsi="Calibri" w:cs="Calibri"/>
                <w:i/>
              </w:rPr>
              <w:t>- 2 credits = 45 hours</w:t>
            </w:r>
          </w:p>
          <w:p w:rsidR="00563A83" w:rsidRPr="001040D8" w:rsidRDefault="00563A83" w:rsidP="00563A83">
            <w:pPr>
              <w:jc w:val="both"/>
              <w:rPr>
                <w:rFonts w:ascii="Calibri" w:hAnsi="Calibri" w:cs="Calibri"/>
                <w:i/>
              </w:rPr>
            </w:pPr>
            <w:r w:rsidRPr="001040D8">
              <w:rPr>
                <w:rFonts w:ascii="Calibri" w:hAnsi="Calibri" w:cs="Calibri"/>
                <w:i/>
              </w:rPr>
              <w:t>- course teaching: 13 weeks - 1 h</w:t>
            </w:r>
            <w:r w:rsidR="009060E0" w:rsidRPr="001040D8">
              <w:rPr>
                <w:rFonts w:ascii="Calibri" w:hAnsi="Calibri" w:cs="Calibri"/>
                <w:i/>
              </w:rPr>
              <w:t>our</w:t>
            </w:r>
            <w:r w:rsidRPr="001040D8">
              <w:rPr>
                <w:rFonts w:ascii="Calibri" w:hAnsi="Calibri" w:cs="Calibri"/>
                <w:i/>
              </w:rPr>
              <w:t xml:space="preserve"> lecture = 9.75</w:t>
            </w:r>
            <w:r w:rsidR="009060E0" w:rsidRPr="001040D8">
              <w:rPr>
                <w:rFonts w:ascii="Calibri" w:hAnsi="Calibri" w:cs="Calibri"/>
                <w:i/>
              </w:rPr>
              <w:t>h</w:t>
            </w:r>
          </w:p>
          <w:p w:rsidR="00563A83" w:rsidRPr="001040D8" w:rsidRDefault="00563A83" w:rsidP="00563A83">
            <w:pPr>
              <w:jc w:val="both"/>
              <w:rPr>
                <w:rFonts w:ascii="Calibri" w:hAnsi="Calibri" w:cs="Calibri"/>
                <w:i/>
              </w:rPr>
            </w:pPr>
            <w:r w:rsidRPr="001040D8">
              <w:rPr>
                <w:rFonts w:ascii="Calibri" w:hAnsi="Calibri" w:cs="Calibri"/>
                <w:i/>
              </w:rPr>
              <w:t>- preparation of seminar work: 19.5</w:t>
            </w:r>
            <w:r w:rsidR="009060E0" w:rsidRPr="001040D8">
              <w:rPr>
                <w:rFonts w:ascii="Calibri" w:hAnsi="Calibri" w:cs="Calibri"/>
                <w:i/>
              </w:rPr>
              <w:t>h</w:t>
            </w:r>
          </w:p>
          <w:p w:rsidR="00132633" w:rsidRPr="001040D8" w:rsidRDefault="00563A83" w:rsidP="00132633">
            <w:pPr>
              <w:jc w:val="both"/>
              <w:rPr>
                <w:rFonts w:ascii="Calibri" w:hAnsi="Calibri" w:cs="Calibri"/>
                <w:i/>
              </w:rPr>
            </w:pPr>
            <w:r w:rsidRPr="001040D8">
              <w:rPr>
                <w:rFonts w:ascii="Calibri" w:hAnsi="Calibri" w:cs="Calibri"/>
                <w:i/>
              </w:rPr>
              <w:t>- preparation for the presentation of the seminar work and final evaluation: 15.75</w:t>
            </w:r>
            <w:r w:rsidR="009060E0" w:rsidRPr="001040D8">
              <w:rPr>
                <w:rFonts w:ascii="Calibri" w:hAnsi="Calibri" w:cs="Calibri"/>
                <w:i/>
              </w:rPr>
              <w:t>h</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132633" w:rsidRPr="001040D8" w:rsidRDefault="00132633" w:rsidP="00132633">
            <w:pPr>
              <w:numPr>
                <w:ilvl w:val="0"/>
                <w:numId w:val="25"/>
              </w:numPr>
              <w:jc w:val="both"/>
              <w:rPr>
                <w:rFonts w:ascii="Calibri" w:hAnsi="Calibri" w:cs="Calibri"/>
                <w:i/>
              </w:rPr>
            </w:pPr>
            <w:r w:rsidRPr="001040D8">
              <w:rPr>
                <w:rFonts w:ascii="Calibri" w:hAnsi="Calibri" w:cs="Calibri"/>
                <w:i/>
              </w:rPr>
              <w:t>the student gets acquainted with the history and culture of the Hungarian ethnic group in the European context,</w:t>
            </w:r>
          </w:p>
          <w:p w:rsidR="00132633" w:rsidRPr="001040D8" w:rsidRDefault="00132633" w:rsidP="00132633">
            <w:pPr>
              <w:numPr>
                <w:ilvl w:val="0"/>
                <w:numId w:val="25"/>
              </w:numPr>
              <w:jc w:val="both"/>
              <w:rPr>
                <w:rFonts w:ascii="Calibri" w:hAnsi="Calibri" w:cs="Calibri"/>
                <w:i/>
              </w:rPr>
            </w:pPr>
            <w:r w:rsidRPr="001040D8">
              <w:rPr>
                <w:rFonts w:ascii="Calibri" w:hAnsi="Calibri" w:cs="Calibri"/>
                <w:i/>
              </w:rPr>
              <w:t>has the opportunity to get acquainted with the basic ideas and work of prominent Hungarian politicians, writers, philosophers, scientists, artists from ancient times to the present in connection with the place of Hungarians in Europe and their self-esteem,</w:t>
            </w:r>
          </w:p>
          <w:p w:rsidR="00132633" w:rsidRPr="001040D8" w:rsidRDefault="00132633" w:rsidP="00132633">
            <w:pPr>
              <w:numPr>
                <w:ilvl w:val="0"/>
                <w:numId w:val="25"/>
              </w:numPr>
              <w:jc w:val="both"/>
              <w:rPr>
                <w:rFonts w:ascii="Calibri" w:hAnsi="Calibri" w:cs="Calibri"/>
                <w:i/>
              </w:rPr>
            </w:pPr>
            <w:r w:rsidRPr="001040D8">
              <w:rPr>
                <w:rFonts w:ascii="Calibri" w:hAnsi="Calibri" w:cs="Calibri"/>
                <w:i/>
              </w:rPr>
              <w:t>can use his/her competence in independent work,</w:t>
            </w:r>
          </w:p>
          <w:p w:rsidR="00132633" w:rsidRPr="001040D8" w:rsidRDefault="00132633" w:rsidP="00132633">
            <w:pPr>
              <w:numPr>
                <w:ilvl w:val="0"/>
                <w:numId w:val="25"/>
              </w:numPr>
              <w:jc w:val="both"/>
              <w:rPr>
                <w:rFonts w:ascii="Calibri" w:hAnsi="Calibri" w:cs="Calibri"/>
                <w:i/>
              </w:rPr>
            </w:pPr>
            <w:r w:rsidRPr="001040D8">
              <w:rPr>
                <w:rFonts w:ascii="Calibri" w:hAnsi="Calibri" w:cs="Calibri"/>
                <w:i/>
              </w:rPr>
              <w:t>can follow contemporary works of art as well as newer professional literature</w:t>
            </w:r>
          </w:p>
          <w:p w:rsidR="00132633" w:rsidRPr="001040D8" w:rsidRDefault="00132633" w:rsidP="00132633">
            <w:pPr>
              <w:numPr>
                <w:ilvl w:val="0"/>
                <w:numId w:val="25"/>
              </w:numPr>
              <w:jc w:val="both"/>
              <w:rPr>
                <w:rFonts w:ascii="Calibri" w:hAnsi="Calibri" w:cs="Calibri"/>
                <w:i/>
              </w:rPr>
            </w:pPr>
            <w:r w:rsidRPr="001040D8">
              <w:rPr>
                <w:rFonts w:ascii="Calibri" w:hAnsi="Calibri" w:cs="Calibri"/>
                <w:i/>
              </w:rPr>
              <w:t>is able to communicate information, concepts and theories to professional and lay audiences,</w:t>
            </w:r>
          </w:p>
          <w:p w:rsidR="00132633" w:rsidRPr="001040D8" w:rsidRDefault="00132633" w:rsidP="00132633">
            <w:pPr>
              <w:numPr>
                <w:ilvl w:val="0"/>
                <w:numId w:val="25"/>
              </w:numPr>
              <w:jc w:val="both"/>
              <w:rPr>
                <w:rFonts w:ascii="Calibri" w:hAnsi="Calibri" w:cs="Calibri"/>
                <w:i/>
              </w:rPr>
            </w:pPr>
            <w:r w:rsidRPr="001040D8">
              <w:rPr>
                <w:rFonts w:ascii="Calibri" w:hAnsi="Calibri" w:cs="Calibri"/>
                <w:i/>
              </w:rPr>
              <w:t>has the ability to educate, expand the acquired knowledge and improve its interpretive skills,</w:t>
            </w:r>
          </w:p>
          <w:p w:rsidR="00132633" w:rsidRPr="001040D8" w:rsidRDefault="00132633" w:rsidP="00132633">
            <w:pPr>
              <w:numPr>
                <w:ilvl w:val="0"/>
                <w:numId w:val="25"/>
              </w:numPr>
              <w:jc w:val="both"/>
              <w:rPr>
                <w:rFonts w:ascii="Calibri" w:hAnsi="Calibri" w:cs="Calibri"/>
                <w:i/>
              </w:rPr>
            </w:pPr>
            <w:r w:rsidRPr="001040D8">
              <w:rPr>
                <w:rFonts w:ascii="Calibri" w:hAnsi="Calibri" w:cs="Calibri"/>
                <w:i/>
              </w:rPr>
              <w:t>can contribute to getting to know the peoples of Europe, especially Hungarians and neighboring nations.</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132633" w:rsidRPr="001040D8" w:rsidRDefault="00132633" w:rsidP="00132633">
            <w:pPr>
              <w:jc w:val="both"/>
              <w:rPr>
                <w:rFonts w:ascii="Calibri" w:hAnsi="Calibri" w:cs="Calibri"/>
                <w:i/>
              </w:rPr>
            </w:pPr>
            <w:r w:rsidRPr="001040D8">
              <w:rPr>
                <w:rFonts w:ascii="Calibri" w:hAnsi="Calibri" w:cs="Calibri"/>
                <w:i/>
              </w:rPr>
              <w:t xml:space="preserve">To acquaint students with the historical and cultural peculiarities of Hungarians from the past to the present. The student will get acquainted with the history and culture of the Hungarian </w:t>
            </w:r>
            <w:r w:rsidRPr="001040D8">
              <w:rPr>
                <w:rFonts w:ascii="Calibri" w:hAnsi="Calibri" w:cs="Calibri"/>
                <w:i/>
              </w:rPr>
              <w:lastRenderedPageBreak/>
              <w:t>ethnic group outside the borders of Hungary with an emphasis on the (Central) European context.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784BD5" w:rsidRPr="001040D8" w:rsidRDefault="00784BD5" w:rsidP="00784BD5">
            <w:pPr>
              <w:jc w:val="both"/>
              <w:rPr>
                <w:rFonts w:ascii="Calibri" w:hAnsi="Calibri" w:cs="Calibri"/>
                <w:i/>
              </w:rPr>
            </w:pPr>
            <w:r w:rsidRPr="001040D8">
              <w:rPr>
                <w:rFonts w:ascii="Calibri" w:hAnsi="Calibri" w:cs="Calibri"/>
                <w:i/>
              </w:rPr>
              <w:t>Kiss Gy. Csaba: Közép-Európa, nemzetek, nemzetiségek. Pesti Szalon, Budapest, 1993</w:t>
            </w:r>
          </w:p>
          <w:p w:rsidR="00784BD5" w:rsidRPr="001040D8" w:rsidRDefault="00784BD5" w:rsidP="00784BD5">
            <w:pPr>
              <w:jc w:val="both"/>
              <w:rPr>
                <w:rFonts w:ascii="Calibri" w:hAnsi="Calibri" w:cs="Calibri"/>
                <w:i/>
              </w:rPr>
            </w:pPr>
            <w:r w:rsidRPr="001040D8">
              <w:rPr>
                <w:rFonts w:ascii="Calibri" w:hAnsi="Calibri" w:cs="Calibri"/>
                <w:i/>
                <w:iCs/>
                <w:lang w:eastAsia="hu-HU"/>
              </w:rPr>
              <w:t xml:space="preserve">Helyünk Európában. Nézetek és koncepciók a 20. századi Magyarországon. </w:t>
            </w:r>
            <w:r w:rsidRPr="001040D8">
              <w:rPr>
                <w:rFonts w:ascii="Calibri" w:hAnsi="Calibri" w:cs="Calibri"/>
                <w:lang w:eastAsia="hu-HU"/>
              </w:rPr>
              <w:t>Vál. és szerk. Ring Éva. Magvető, Budapest, 1986. I-II.</w:t>
            </w:r>
          </w:p>
          <w:p w:rsidR="00784BD5" w:rsidRPr="001040D8" w:rsidRDefault="00784BD5" w:rsidP="00784BD5">
            <w:pPr>
              <w:jc w:val="both"/>
              <w:rPr>
                <w:rFonts w:ascii="Calibri" w:hAnsi="Calibri" w:cs="Calibri"/>
                <w:i/>
              </w:rPr>
            </w:pPr>
            <w:r w:rsidRPr="001040D8">
              <w:rPr>
                <w:rFonts w:ascii="Calibri" w:hAnsi="Calibri" w:cs="Calibri"/>
                <w:i/>
              </w:rPr>
              <w:t>Nagy László: Magyarország Európában: a honfoglalástól a közelmúltig. Honffy, Budapest, 1993</w:t>
            </w:r>
          </w:p>
          <w:p w:rsidR="00784BD5" w:rsidRPr="001040D8" w:rsidRDefault="00784BD5" w:rsidP="00784BD5">
            <w:pPr>
              <w:rPr>
                <w:rFonts w:ascii="Calibri" w:hAnsi="Calibri" w:cs="Calibri"/>
                <w:i/>
              </w:rPr>
            </w:pPr>
            <w:r w:rsidRPr="001040D8">
              <w:rPr>
                <w:rFonts w:ascii="Calibri" w:hAnsi="Calibri" w:cs="Calibri"/>
                <w:i/>
              </w:rPr>
              <w:t>Bertényi Iván – Gyapai Gábor: Magyarország rövid története, Maecenas – Talentum, Budapest, 2001</w:t>
            </w:r>
          </w:p>
          <w:p w:rsidR="00784BD5" w:rsidRPr="001040D8" w:rsidRDefault="00784BD5" w:rsidP="00784BD5">
            <w:pPr>
              <w:jc w:val="both"/>
              <w:rPr>
                <w:rFonts w:ascii="Calibri" w:hAnsi="Calibri" w:cs="Calibri"/>
                <w:i/>
              </w:rPr>
            </w:pPr>
            <w:r w:rsidRPr="001040D8">
              <w:rPr>
                <w:rFonts w:ascii="Calibri" w:hAnsi="Calibri" w:cs="Calibri"/>
                <w:i/>
              </w:rPr>
              <w:t>Gyimesi Sándor: Utunk Európába: a magyar és az európai gazdaság viszonya a honfoglalástól a 20. század elejéig. Nemzeti Tankönyvkiadó, 1994</w:t>
            </w:r>
          </w:p>
          <w:p w:rsidR="00784BD5" w:rsidRPr="001040D8" w:rsidRDefault="00784BD5" w:rsidP="00784BD5">
            <w:pPr>
              <w:rPr>
                <w:rFonts w:ascii="Calibri" w:hAnsi="Calibri" w:cs="Calibri"/>
                <w:i/>
              </w:rPr>
            </w:pPr>
            <w:r w:rsidRPr="001040D8">
              <w:rPr>
                <w:rFonts w:ascii="Calibri" w:hAnsi="Calibri" w:cs="Calibri"/>
                <w:i/>
              </w:rPr>
              <w:t>Magyar művelődéstörténet. Szerk. Kósa László. Osiris, Budapest, 2006</w:t>
            </w:r>
          </w:p>
          <w:p w:rsidR="00784BD5" w:rsidRPr="001040D8" w:rsidRDefault="00784BD5" w:rsidP="00784BD5">
            <w:pPr>
              <w:rPr>
                <w:rFonts w:ascii="Calibri" w:hAnsi="Calibri" w:cs="Calibri"/>
                <w:i/>
              </w:rPr>
            </w:pPr>
            <w:r w:rsidRPr="001040D8">
              <w:rPr>
                <w:rFonts w:ascii="Calibri" w:hAnsi="Calibri" w:cs="Calibri"/>
                <w:i/>
              </w:rPr>
              <w:t>Magyar művelődéstörténeti lexikon I-XIV. Főszerk. Kőszeghy Péter. Balassi, Budapest, 2003-2014</w:t>
            </w:r>
          </w:p>
          <w:p w:rsidR="00784BD5" w:rsidRPr="001040D8" w:rsidRDefault="00784BD5" w:rsidP="00784BD5">
            <w:pPr>
              <w:jc w:val="both"/>
              <w:rPr>
                <w:rFonts w:ascii="Calibri" w:hAnsi="Calibri" w:cs="Calibri"/>
                <w:i/>
              </w:rPr>
            </w:pPr>
            <w:r w:rsidRPr="001040D8">
              <w:rPr>
                <w:rFonts w:ascii="Calibri" w:hAnsi="Calibri" w:cs="Calibri"/>
                <w:i/>
              </w:rPr>
              <w:t>Fejér Ádám: A magyar kultúra helye és szerepe Közép- és Kelet-Európában. JATE, Szeged, 1991</w:t>
            </w:r>
          </w:p>
          <w:p w:rsidR="00132633" w:rsidRPr="001040D8" w:rsidRDefault="00784BD5" w:rsidP="00784BD5">
            <w:pPr>
              <w:tabs>
                <w:tab w:val="left" w:pos="7893"/>
              </w:tabs>
              <w:jc w:val="both"/>
              <w:rPr>
                <w:rFonts w:ascii="Calibri" w:hAnsi="Calibri" w:cs="Calibri"/>
              </w:rPr>
            </w:pPr>
            <w:r w:rsidRPr="001040D8">
              <w:rPr>
                <w:rFonts w:ascii="Calibri" w:hAnsi="Calibri" w:cs="Calibri"/>
                <w:i/>
              </w:rPr>
              <w:t>Ádám Sándor: Európa színpadán: Nemzetünk büszkeségei. Szerzői kiadás, 1999</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p>
        </w:tc>
      </w:tr>
      <w:tr w:rsidR="00132633" w:rsidRPr="001040D8" w:rsidTr="00132633">
        <w:tc>
          <w:tcPr>
            <w:tcW w:w="9322" w:type="dxa"/>
            <w:gridSpan w:val="2"/>
            <w:shd w:val="clear" w:color="auto" w:fill="auto"/>
          </w:tcPr>
          <w:p w:rsidR="00132633" w:rsidRPr="001040D8" w:rsidRDefault="009060E0" w:rsidP="00132633">
            <w:pPr>
              <w:rPr>
                <w:rFonts w:ascii="Calibri" w:hAnsi="Calibri" w:cs="Calibri"/>
                <w:i/>
              </w:rPr>
            </w:pPr>
            <w:r w:rsidRPr="001040D8">
              <w:rPr>
                <w:rFonts w:ascii="Calibri" w:hAnsi="Calibri" w:cs="Calibri"/>
                <w:b/>
              </w:rPr>
              <w:t>Notes</w:t>
            </w:r>
            <w:r w:rsidR="00132633" w:rsidRPr="001040D8">
              <w:rPr>
                <w:rFonts w:ascii="Calibri" w:hAnsi="Calibri" w:cs="Calibri"/>
                <w:b/>
              </w:rPr>
              <w:t xml:space="preserve">: </w:t>
            </w:r>
            <w:r w:rsidR="00132633" w:rsidRPr="001040D8">
              <w:rPr>
                <w:rFonts w:ascii="Calibri" w:hAnsi="Calibri" w:cs="Calibri"/>
                <w:i/>
              </w:rPr>
              <w:t>Compulsory optional subject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b/>
              </w:rPr>
            </w:pPr>
            <w:r w:rsidRPr="001040D8">
              <w:rPr>
                <w:rFonts w:ascii="Calibri" w:hAnsi="Calibri" w:cs="Calibri"/>
                <w:b/>
              </w:rPr>
              <w:t>Course evaluation</w:t>
            </w:r>
          </w:p>
          <w:p w:rsidR="00132633" w:rsidRPr="001040D8" w:rsidRDefault="00132633" w:rsidP="00132633">
            <w:pPr>
              <w:rPr>
                <w:rFonts w:ascii="Calibri" w:hAnsi="Calibri" w:cs="Calibri"/>
              </w:rPr>
            </w:pPr>
            <w:r w:rsidRPr="001040D8">
              <w:rPr>
                <w:rFonts w:ascii="Calibri" w:hAnsi="Calibri" w:cs="Calibri"/>
              </w:rPr>
              <w:t xml:space="preserve">Assessed students in total: </w:t>
            </w:r>
            <w:r w:rsidRPr="001040D8">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FX</w:t>
                  </w:r>
                </w:p>
              </w:tc>
            </w:tr>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E6080C" w:rsidP="00132633">
                  <w:pPr>
                    <w:jc w:val="center"/>
                    <w:rPr>
                      <w:rFonts w:ascii="Calibri" w:hAnsi="Calibri" w:cs="Calibri"/>
                      <w:i/>
                    </w:rPr>
                  </w:pPr>
                  <w:r w:rsidRPr="001040D8">
                    <w:rPr>
                      <w:rFonts w:ascii="Calibri" w:hAnsi="Calibri" w:cs="Calibri"/>
                      <w:i/>
                    </w:rPr>
                    <w:t xml:space="preserve">67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E6080C" w:rsidP="00132633">
                  <w:pPr>
                    <w:jc w:val="center"/>
                    <w:rPr>
                      <w:rFonts w:ascii="Calibri" w:hAnsi="Calibri" w:cs="Calibri"/>
                      <w:i/>
                    </w:rPr>
                  </w:pPr>
                  <w:r w:rsidRPr="001040D8">
                    <w:rPr>
                      <w:rFonts w:ascii="Calibri" w:hAnsi="Calibri" w:cs="Calibri"/>
                      <w:i/>
                    </w:rPr>
                    <w:t xml:space="preserve">33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r>
          </w:tbl>
          <w:p w:rsidR="00132633" w:rsidRPr="001040D8" w:rsidRDefault="00132633" w:rsidP="00132633">
            <w:pPr>
              <w:rPr>
                <w:rFonts w:ascii="Calibri" w:hAnsi="Calibri" w:cs="Calibri"/>
                <w:i/>
              </w:rPr>
            </w:pP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Barna Ábrahám</w:t>
            </w:r>
            <w:r w:rsidR="009060E0" w:rsidRPr="001040D8">
              <w:rPr>
                <w:rFonts w:ascii="Calibri" w:hAnsi="Calibri" w:cs="Calibri"/>
                <w:i/>
              </w:rPr>
              <w:t>,</w:t>
            </w:r>
            <w:r w:rsidR="00C76100" w:rsidRPr="001040D8">
              <w:rPr>
                <w:rFonts w:ascii="Calibri" w:hAnsi="Calibri" w:cs="Calibri"/>
                <w:i/>
              </w:rPr>
              <w:t xml:space="preserve"> </w:t>
            </w:r>
            <w:r w:rsidRPr="001040D8">
              <w:rPr>
                <w:rFonts w:ascii="Calibri" w:hAnsi="Calibri" w:cs="Calibri"/>
                <w:i/>
              </w:rPr>
              <w:t>PhD.</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132633" w:rsidRPr="001040D8" w:rsidRDefault="00132633"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E647C0" w:rsidRPr="001040D8" w:rsidRDefault="00E647C0" w:rsidP="00E647C0">
      <w:pPr>
        <w:rPr>
          <w:rFonts w:ascii="Calibri" w:hAnsi="Calibri" w:cs="Calibri"/>
        </w:rPr>
      </w:pPr>
    </w:p>
    <w:p w:rsidR="00212634" w:rsidRPr="001040D8" w:rsidRDefault="00E647C0" w:rsidP="00E647C0">
      <w:pPr>
        <w:ind w:left="720" w:hanging="720"/>
        <w:jc w:val="center"/>
        <w:rPr>
          <w:rFonts w:ascii="Calibri" w:hAnsi="Calibri" w:cs="Calibri"/>
          <w:b/>
        </w:rPr>
      </w:pPr>
      <w:r w:rsidRPr="001040D8">
        <w:rPr>
          <w:rFonts w:ascii="Calibri" w:hAnsi="Calibri" w:cs="Calibri"/>
          <w:b/>
        </w:rPr>
        <w:t>COURSE INFORMATION SHEET</w:t>
      </w:r>
    </w:p>
    <w:p w:rsidR="00E647C0" w:rsidRPr="001040D8"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Course code:</w:t>
            </w:r>
            <w:r w:rsidR="00851A56" w:rsidRPr="001040D8">
              <w:rPr>
                <w:rFonts w:ascii="Calibri" w:hAnsi="Calibri" w:cs="Calibri"/>
              </w:rPr>
              <w:t xml:space="preserv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KOJAP / 22</w:t>
            </w:r>
          </w:p>
        </w:tc>
        <w:tc>
          <w:tcPr>
            <w:tcW w:w="5212" w:type="dxa"/>
            <w:shd w:val="clear" w:color="auto" w:fill="auto"/>
          </w:tcPr>
          <w:p w:rsidR="00212634" w:rsidRPr="001040D8" w:rsidRDefault="00212634" w:rsidP="00212634">
            <w:pPr>
              <w:rPr>
                <w:rFonts w:ascii="Calibri" w:hAnsi="Calibri" w:cs="Calibri"/>
                <w:b/>
              </w:rPr>
            </w:pPr>
            <w:r w:rsidRPr="001040D8">
              <w:rPr>
                <w:rFonts w:ascii="Calibri" w:hAnsi="Calibri" w:cs="Calibri"/>
                <w:b/>
              </w:rPr>
              <w:t xml:space="preserve">Course title: </w:t>
            </w:r>
            <w:r w:rsidRPr="001040D8">
              <w:rPr>
                <w:rFonts w:ascii="Calibri" w:hAnsi="Calibri" w:cs="Calibri"/>
                <w:b/>
                <w:i/>
              </w:rPr>
              <w:t>Complex language analysis and translation</w:t>
            </w:r>
          </w:p>
        </w:tc>
      </w:tr>
      <w:tr w:rsidR="00212634" w:rsidRPr="001040D8" w:rsidTr="002D120B">
        <w:trPr>
          <w:trHeight w:val="510"/>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212634">
            <w:pPr>
              <w:rPr>
                <w:rFonts w:ascii="Calibri" w:hAnsi="Calibri" w:cs="Calibri"/>
                <w:i/>
              </w:rPr>
            </w:pPr>
            <w:r w:rsidRPr="001040D8">
              <w:rPr>
                <w:rFonts w:ascii="Calibri" w:hAnsi="Calibri" w:cs="Calibri"/>
                <w:i/>
              </w:rPr>
              <w:t>Compulsory elective course, 1 seminar, full-time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9060E0" w:rsidRPr="001040D8">
              <w:rPr>
                <w:rFonts w:ascii="Calibri" w:hAnsi="Calibri" w:cs="Calibri"/>
                <w:b/>
              </w:rPr>
              <w:t>of</w:t>
            </w:r>
            <w:r w:rsidRPr="001040D8">
              <w:rPr>
                <w:rFonts w:ascii="Calibri" w:hAnsi="Calibri" w:cs="Calibri"/>
                <w:b/>
              </w:rPr>
              <w:t xml:space="preserve"> study:</w:t>
            </w:r>
            <w:r w:rsidRPr="001040D8">
              <w:rPr>
                <w:rFonts w:ascii="Calibri" w:hAnsi="Calibri" w:cs="Calibri"/>
              </w:rPr>
              <w:t xml:space="preserve"> </w:t>
            </w:r>
            <w:r w:rsidR="006831F9" w:rsidRPr="001040D8">
              <w:rPr>
                <w:rFonts w:ascii="Calibri" w:hAnsi="Calibri" w:cs="Calibri"/>
                <w:i/>
              </w:rPr>
              <w:t>6th semester, 3rd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r w:rsidR="00771637" w:rsidRPr="001040D8">
              <w:rPr>
                <w:rFonts w:ascii="Calibri" w:hAnsi="Calibri" w:cs="Calibri"/>
                <w:i/>
              </w:rPr>
              <w:t>Phonetics, Phonology, Morphology, Lexicology of the Hungarian Language, Sentence and Sentence Syntax of the Hungarian Language, Stylistics</w:t>
            </w:r>
          </w:p>
        </w:tc>
      </w:tr>
      <w:tr w:rsidR="00212634" w:rsidRPr="001040D8" w:rsidTr="00A67C31">
        <w:tc>
          <w:tcPr>
            <w:tcW w:w="9322" w:type="dxa"/>
            <w:gridSpan w:val="2"/>
            <w:shd w:val="clear" w:color="auto" w:fill="auto"/>
          </w:tcPr>
          <w:p w:rsidR="00771637"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ongoing evaluation</w:t>
            </w:r>
          </w:p>
          <w:p w:rsidR="0017537C" w:rsidRPr="001040D8" w:rsidRDefault="00771637" w:rsidP="0017537C">
            <w:pPr>
              <w:jc w:val="both"/>
              <w:rPr>
                <w:rStyle w:val="tl1"/>
                <w:rFonts w:cs="Calibri"/>
                <w:sz w:val="24"/>
              </w:rPr>
            </w:pPr>
            <w:r w:rsidRPr="001040D8">
              <w:rPr>
                <w:rStyle w:val="tl1"/>
                <w:rFonts w:cs="Calibri"/>
                <w:sz w:val="24"/>
              </w:rPr>
              <w:t>The course is completed by continuous assessment in the form of credit written work - translation. During the semester, the student prepares, presents and submits his seminar work in the last hours:</w:t>
            </w:r>
          </w:p>
          <w:p w:rsidR="0017537C" w:rsidRPr="001040D8" w:rsidRDefault="0017537C" w:rsidP="0017537C">
            <w:pPr>
              <w:numPr>
                <w:ilvl w:val="0"/>
                <w:numId w:val="3"/>
              </w:numPr>
              <w:ind w:left="142" w:hanging="142"/>
              <w:jc w:val="both"/>
              <w:rPr>
                <w:rStyle w:val="tl1"/>
                <w:rFonts w:cs="Calibri"/>
                <w:sz w:val="24"/>
              </w:rPr>
            </w:pPr>
            <w:r w:rsidRPr="001040D8">
              <w:rPr>
                <w:rStyle w:val="tl1"/>
                <w:rFonts w:cs="Calibri"/>
                <w:sz w:val="24"/>
              </w:rPr>
              <w:t>to obtain an rating A must obtain 90.00 to 100.00%</w:t>
            </w:r>
          </w:p>
          <w:p w:rsidR="0017537C" w:rsidRPr="001040D8" w:rsidRDefault="0017537C" w:rsidP="0017537C">
            <w:pPr>
              <w:numPr>
                <w:ilvl w:val="0"/>
                <w:numId w:val="3"/>
              </w:numPr>
              <w:ind w:left="142" w:hanging="142"/>
              <w:jc w:val="both"/>
              <w:rPr>
                <w:rStyle w:val="tl1"/>
                <w:rFonts w:cs="Calibri"/>
                <w:sz w:val="24"/>
              </w:rPr>
            </w:pPr>
            <w:r w:rsidRPr="001040D8">
              <w:rPr>
                <w:rStyle w:val="tl1"/>
                <w:rFonts w:cs="Calibri"/>
                <w:sz w:val="24"/>
              </w:rPr>
              <w:t>to obtain a rating of B 80.00 to 89.99%</w:t>
            </w:r>
          </w:p>
          <w:p w:rsidR="0017537C" w:rsidRPr="001040D8" w:rsidRDefault="0017537C" w:rsidP="0017537C">
            <w:pPr>
              <w:numPr>
                <w:ilvl w:val="0"/>
                <w:numId w:val="3"/>
              </w:numPr>
              <w:ind w:left="142" w:hanging="142"/>
              <w:jc w:val="both"/>
              <w:rPr>
                <w:rStyle w:val="tl1"/>
                <w:rFonts w:cs="Calibri"/>
                <w:sz w:val="24"/>
              </w:rPr>
            </w:pPr>
            <w:r w:rsidRPr="001040D8">
              <w:rPr>
                <w:rStyle w:val="tl1"/>
                <w:rFonts w:cs="Calibri"/>
                <w:sz w:val="24"/>
              </w:rPr>
              <w:t>to obtain a rating of C 70.00 to 79.99%</w:t>
            </w:r>
          </w:p>
          <w:p w:rsidR="0017537C" w:rsidRPr="001040D8" w:rsidRDefault="0017537C" w:rsidP="0017537C">
            <w:pPr>
              <w:numPr>
                <w:ilvl w:val="0"/>
                <w:numId w:val="3"/>
              </w:numPr>
              <w:ind w:left="142" w:hanging="142"/>
              <w:jc w:val="both"/>
              <w:rPr>
                <w:rStyle w:val="tl1"/>
                <w:rFonts w:cs="Calibri"/>
                <w:sz w:val="24"/>
              </w:rPr>
            </w:pPr>
            <w:r w:rsidRPr="001040D8">
              <w:rPr>
                <w:rStyle w:val="tl1"/>
                <w:rFonts w:cs="Calibri"/>
                <w:sz w:val="24"/>
              </w:rPr>
              <w:t>to obtain a D rating of 60.00 to 69.99%</w:t>
            </w:r>
          </w:p>
          <w:p w:rsidR="0017537C" w:rsidRPr="001040D8" w:rsidRDefault="0017537C" w:rsidP="0017537C">
            <w:pPr>
              <w:numPr>
                <w:ilvl w:val="0"/>
                <w:numId w:val="3"/>
              </w:numPr>
              <w:ind w:left="142" w:hanging="142"/>
              <w:jc w:val="both"/>
              <w:rPr>
                <w:rStyle w:val="tl1"/>
                <w:rFonts w:cs="Calibri"/>
                <w:sz w:val="24"/>
              </w:rPr>
            </w:pPr>
            <w:r w:rsidRPr="001040D8">
              <w:rPr>
                <w:rStyle w:val="tl1"/>
                <w:rFonts w:cs="Calibri"/>
                <w:sz w:val="24"/>
              </w:rPr>
              <w:t>to obtain an E rating of 50.00 to 59.99%</w:t>
            </w:r>
          </w:p>
          <w:p w:rsidR="0017537C" w:rsidRPr="001040D8" w:rsidRDefault="0017537C" w:rsidP="0017537C">
            <w:pPr>
              <w:numPr>
                <w:ilvl w:val="0"/>
                <w:numId w:val="3"/>
              </w:numPr>
              <w:ind w:left="142" w:hanging="142"/>
              <w:jc w:val="both"/>
              <w:rPr>
                <w:rStyle w:val="tl1"/>
                <w:rFonts w:cs="Calibri"/>
                <w:sz w:val="24"/>
              </w:rPr>
            </w:pPr>
            <w:r w:rsidRPr="001040D8">
              <w:rPr>
                <w:rStyle w:val="tl1"/>
                <w:rFonts w:cs="Calibri"/>
                <w:sz w:val="24"/>
              </w:rPr>
              <w:t>to get an FX rating of - 49.99 and less.</w:t>
            </w:r>
          </w:p>
          <w:p w:rsidR="00391AFC" w:rsidRPr="001040D8" w:rsidRDefault="00771637" w:rsidP="0017537C">
            <w:pPr>
              <w:jc w:val="both"/>
              <w:rPr>
                <w:rStyle w:val="tl1"/>
                <w:rFonts w:cs="Calibri"/>
                <w:sz w:val="24"/>
              </w:rPr>
            </w:pPr>
            <w:r w:rsidRPr="001040D8">
              <w:rPr>
                <w:rStyle w:val="tl1"/>
                <w:rFonts w:cs="Calibri"/>
                <w:sz w:val="24"/>
              </w:rPr>
              <w:t>A student who obtains less than 50% will be graded FX.</w:t>
            </w:r>
          </w:p>
          <w:p w:rsidR="00CC7E01" w:rsidRPr="001040D8" w:rsidRDefault="00CC7E01" w:rsidP="0017537C">
            <w:pPr>
              <w:jc w:val="both"/>
              <w:rPr>
                <w:rStyle w:val="tl1"/>
                <w:rFonts w:cs="Calibri"/>
                <w:sz w:val="24"/>
              </w:rPr>
            </w:pPr>
          </w:p>
          <w:p w:rsidR="00CC7E01" w:rsidRPr="001040D8" w:rsidRDefault="00CC7E01" w:rsidP="00CC7E01">
            <w:pPr>
              <w:jc w:val="both"/>
              <w:rPr>
                <w:rFonts w:ascii="Calibri" w:hAnsi="Calibri" w:cs="Calibri"/>
                <w:i/>
              </w:rPr>
            </w:pPr>
            <w:r w:rsidRPr="001040D8">
              <w:rPr>
                <w:rFonts w:ascii="Calibri" w:hAnsi="Calibri" w:cs="Calibri"/>
                <w:i/>
              </w:rPr>
              <w:t>Number of credits and time frame for the conditions of passing the course:</w:t>
            </w:r>
          </w:p>
          <w:p w:rsidR="00CC7E01" w:rsidRPr="001040D8" w:rsidRDefault="00281B8B" w:rsidP="00CC7E01">
            <w:pPr>
              <w:jc w:val="both"/>
              <w:rPr>
                <w:rFonts w:ascii="Calibri" w:hAnsi="Calibri" w:cs="Calibri"/>
                <w:i/>
              </w:rPr>
            </w:pPr>
            <w:r w:rsidRPr="001040D8">
              <w:rPr>
                <w:rFonts w:ascii="Calibri" w:hAnsi="Calibri" w:cs="Calibri"/>
                <w:i/>
              </w:rPr>
              <w:t>- 1 credit = 22.5 hours</w:t>
            </w:r>
          </w:p>
          <w:p w:rsidR="00CC7E01" w:rsidRPr="001040D8" w:rsidRDefault="00CC7E01" w:rsidP="00CC7E01">
            <w:pPr>
              <w:jc w:val="both"/>
              <w:rPr>
                <w:rFonts w:ascii="Calibri" w:hAnsi="Calibri" w:cs="Calibri"/>
                <w:i/>
              </w:rPr>
            </w:pPr>
            <w:r w:rsidRPr="001040D8">
              <w:rPr>
                <w:rFonts w:ascii="Calibri" w:hAnsi="Calibri" w:cs="Calibri"/>
                <w:i/>
              </w:rPr>
              <w:t xml:space="preserve">- course teaching: 13 weeks - 1 </w:t>
            </w:r>
            <w:r w:rsidR="009060E0" w:rsidRPr="001040D8">
              <w:rPr>
                <w:rFonts w:ascii="Calibri" w:hAnsi="Calibri" w:cs="Calibri"/>
                <w:i/>
              </w:rPr>
              <w:t>hour</w:t>
            </w:r>
            <w:r w:rsidRPr="001040D8">
              <w:rPr>
                <w:rFonts w:ascii="Calibri" w:hAnsi="Calibri" w:cs="Calibri"/>
                <w:i/>
              </w:rPr>
              <w:t xml:space="preserve"> seminar = 9.75</w:t>
            </w:r>
            <w:r w:rsidR="009060E0" w:rsidRPr="001040D8">
              <w:rPr>
                <w:rFonts w:ascii="Calibri" w:hAnsi="Calibri" w:cs="Calibri"/>
                <w:i/>
              </w:rPr>
              <w:t>h</w:t>
            </w:r>
          </w:p>
          <w:p w:rsidR="00CC7E01" w:rsidRPr="001040D8" w:rsidRDefault="00CC7E01" w:rsidP="00CC7E01">
            <w:pPr>
              <w:jc w:val="both"/>
              <w:rPr>
                <w:rFonts w:ascii="Calibri" w:hAnsi="Calibri" w:cs="Calibri"/>
                <w:i/>
              </w:rPr>
            </w:pPr>
            <w:r w:rsidRPr="001040D8">
              <w:rPr>
                <w:rFonts w:ascii="Calibri" w:hAnsi="Calibri" w:cs="Calibri"/>
                <w:i/>
              </w:rPr>
              <w:t>- preparation of seminar work: 7.5</w:t>
            </w:r>
            <w:r w:rsidR="009060E0" w:rsidRPr="001040D8">
              <w:rPr>
                <w:rFonts w:ascii="Calibri" w:hAnsi="Calibri" w:cs="Calibri"/>
                <w:i/>
              </w:rPr>
              <w:t>h</w:t>
            </w:r>
          </w:p>
          <w:p w:rsidR="00CC7E01" w:rsidRPr="001040D8" w:rsidRDefault="00CC7E01" w:rsidP="005238EB">
            <w:pPr>
              <w:jc w:val="both"/>
              <w:rPr>
                <w:rFonts w:ascii="Calibri" w:hAnsi="Calibri" w:cs="Calibri"/>
                <w:i/>
              </w:rPr>
            </w:pPr>
            <w:r w:rsidRPr="001040D8">
              <w:rPr>
                <w:rFonts w:ascii="Calibri" w:hAnsi="Calibri" w:cs="Calibri"/>
                <w:i/>
              </w:rPr>
              <w:t>- preparation for the test of continuous assessment, credit translation: 5.25</w:t>
            </w:r>
            <w:r w:rsidR="009060E0" w:rsidRPr="001040D8">
              <w:rPr>
                <w:rFonts w:ascii="Calibri" w:hAnsi="Calibri" w:cs="Calibri"/>
                <w:i/>
              </w:rPr>
              <w:t>h</w:t>
            </w:r>
          </w:p>
        </w:tc>
      </w:tr>
      <w:tr w:rsidR="00212634" w:rsidRPr="001040D8" w:rsidTr="00A67C31">
        <w:tc>
          <w:tcPr>
            <w:tcW w:w="9322" w:type="dxa"/>
            <w:gridSpan w:val="2"/>
            <w:shd w:val="clear" w:color="auto" w:fill="auto"/>
          </w:tcPr>
          <w:p w:rsidR="0017537C" w:rsidRPr="001040D8" w:rsidRDefault="00212634" w:rsidP="00212634">
            <w:pPr>
              <w:rPr>
                <w:rFonts w:ascii="Calibri" w:hAnsi="Calibri" w:cs="Calibri"/>
                <w:b/>
              </w:rPr>
            </w:pPr>
            <w:r w:rsidRPr="001040D8">
              <w:rPr>
                <w:rFonts w:ascii="Calibri" w:hAnsi="Calibri" w:cs="Calibri"/>
                <w:b/>
              </w:rPr>
              <w:t>Learning outcomes:</w:t>
            </w:r>
          </w:p>
          <w:p w:rsidR="0017537C" w:rsidRPr="001040D8" w:rsidRDefault="0017537C" w:rsidP="005A116E">
            <w:pPr>
              <w:numPr>
                <w:ilvl w:val="0"/>
                <w:numId w:val="3"/>
              </w:numPr>
              <w:jc w:val="both"/>
              <w:rPr>
                <w:rFonts w:ascii="Calibri" w:hAnsi="Calibri" w:cs="Calibri"/>
                <w:b/>
              </w:rPr>
            </w:pPr>
            <w:r w:rsidRPr="001040D8">
              <w:rPr>
                <w:rFonts w:ascii="Calibri" w:hAnsi="Calibri" w:cs="Calibri"/>
                <w:i/>
              </w:rPr>
              <w:t>within the course, the student prepares to master a comprehensive grammatical analysis for the final exams in the bachelor's study,</w:t>
            </w:r>
          </w:p>
          <w:p w:rsidR="005A116E" w:rsidRPr="001040D8" w:rsidRDefault="005A116E" w:rsidP="005A116E">
            <w:pPr>
              <w:numPr>
                <w:ilvl w:val="0"/>
                <w:numId w:val="3"/>
              </w:numPr>
              <w:jc w:val="both"/>
              <w:rPr>
                <w:rFonts w:ascii="Calibri" w:hAnsi="Calibri" w:cs="Calibri"/>
                <w:b/>
              </w:rPr>
            </w:pPr>
            <w:r w:rsidRPr="001040D8">
              <w:rPr>
                <w:rFonts w:ascii="Calibri" w:hAnsi="Calibri" w:cs="Calibri"/>
                <w:i/>
              </w:rPr>
              <w:t>practice and synthesize knowledge of lexicology, paradigmatic and synthetic morphology, syntax and stylistics,</w:t>
            </w:r>
          </w:p>
          <w:p w:rsidR="005A116E" w:rsidRPr="001040D8" w:rsidRDefault="005A116E" w:rsidP="005A116E">
            <w:pPr>
              <w:numPr>
                <w:ilvl w:val="0"/>
                <w:numId w:val="3"/>
              </w:numPr>
              <w:jc w:val="both"/>
              <w:rPr>
                <w:rFonts w:ascii="Calibri" w:hAnsi="Calibri" w:cs="Calibri"/>
                <w:b/>
              </w:rPr>
            </w:pPr>
            <w:r w:rsidRPr="001040D8">
              <w:rPr>
                <w:rFonts w:ascii="Calibri" w:hAnsi="Calibri" w:cs="Calibri"/>
                <w:i/>
              </w:rPr>
              <w:t>students prepare for the evaluation of language culture in terms of Hungarian language standards,</w:t>
            </w:r>
          </w:p>
          <w:p w:rsidR="005A116E" w:rsidRPr="001040D8" w:rsidRDefault="0017537C" w:rsidP="005A116E">
            <w:pPr>
              <w:numPr>
                <w:ilvl w:val="0"/>
                <w:numId w:val="3"/>
              </w:numPr>
              <w:jc w:val="both"/>
              <w:rPr>
                <w:rFonts w:ascii="Calibri" w:hAnsi="Calibri" w:cs="Calibri"/>
                <w:b/>
              </w:rPr>
            </w:pPr>
            <w:r w:rsidRPr="001040D8">
              <w:rPr>
                <w:rFonts w:ascii="Calibri" w:hAnsi="Calibri" w:cs="Calibri"/>
                <w:i/>
              </w:rPr>
              <w:t>students will also become familiar with the translation of short professional or literary texts of various types, such as journalistic texts, correspondence, etc.,</w:t>
            </w:r>
          </w:p>
          <w:p w:rsidR="005A116E" w:rsidRPr="001040D8" w:rsidRDefault="0017537C" w:rsidP="005A116E">
            <w:pPr>
              <w:numPr>
                <w:ilvl w:val="0"/>
                <w:numId w:val="3"/>
              </w:numPr>
              <w:jc w:val="both"/>
              <w:rPr>
                <w:rFonts w:ascii="Calibri" w:hAnsi="Calibri" w:cs="Calibri"/>
                <w:b/>
              </w:rPr>
            </w:pPr>
            <w:r w:rsidRPr="001040D8">
              <w:rPr>
                <w:rFonts w:ascii="Calibri" w:hAnsi="Calibri" w:cs="Calibri"/>
                <w:i/>
              </w:rPr>
              <w:t>students can also practice translation skills when working with text,</w:t>
            </w:r>
          </w:p>
          <w:p w:rsidR="005A116E" w:rsidRPr="001040D8" w:rsidRDefault="005A116E" w:rsidP="005A116E">
            <w:pPr>
              <w:numPr>
                <w:ilvl w:val="0"/>
                <w:numId w:val="3"/>
              </w:numPr>
              <w:jc w:val="both"/>
              <w:rPr>
                <w:rFonts w:ascii="Calibri" w:hAnsi="Calibri" w:cs="Calibri"/>
                <w:b/>
              </w:rPr>
            </w:pPr>
            <w:r w:rsidRPr="001040D8">
              <w:rPr>
                <w:rFonts w:ascii="Calibri" w:hAnsi="Calibri" w:cs="Calibri"/>
                <w:i/>
              </w:rPr>
              <w:t>they will learn to use techniques and strategies of translation from Hungarian into Slovak / English and back.</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5A116E" w:rsidRPr="001040D8" w:rsidRDefault="00771637" w:rsidP="00211109">
            <w:pPr>
              <w:numPr>
                <w:ilvl w:val="0"/>
                <w:numId w:val="3"/>
              </w:numPr>
              <w:ind w:left="142" w:hanging="142"/>
              <w:rPr>
                <w:rFonts w:ascii="Calibri" w:hAnsi="Calibri" w:cs="Calibri"/>
                <w:i/>
              </w:rPr>
            </w:pPr>
            <w:r w:rsidRPr="001040D8">
              <w:rPr>
                <w:rFonts w:ascii="Calibri" w:hAnsi="Calibri" w:cs="Calibri"/>
                <w:i/>
              </w:rPr>
              <w:t>knowledge of lexicology, paradigmatic and synthetic morphology,</w:t>
            </w:r>
          </w:p>
          <w:p w:rsidR="005A116E" w:rsidRPr="001040D8" w:rsidRDefault="005A116E" w:rsidP="00211109">
            <w:pPr>
              <w:numPr>
                <w:ilvl w:val="0"/>
                <w:numId w:val="3"/>
              </w:numPr>
              <w:ind w:left="142" w:hanging="142"/>
              <w:rPr>
                <w:rFonts w:ascii="Calibri" w:hAnsi="Calibri" w:cs="Calibri"/>
                <w:i/>
              </w:rPr>
            </w:pPr>
            <w:r w:rsidRPr="001040D8">
              <w:rPr>
                <w:rFonts w:ascii="Calibri" w:hAnsi="Calibri" w:cs="Calibri"/>
                <w:i/>
              </w:rPr>
              <w:t>knowledge of syntax and stylistics,</w:t>
            </w:r>
          </w:p>
          <w:p w:rsidR="005A116E" w:rsidRPr="001040D8" w:rsidRDefault="00771637" w:rsidP="00211109">
            <w:pPr>
              <w:numPr>
                <w:ilvl w:val="0"/>
                <w:numId w:val="3"/>
              </w:numPr>
              <w:ind w:left="142" w:hanging="142"/>
              <w:rPr>
                <w:rFonts w:ascii="Calibri" w:hAnsi="Calibri" w:cs="Calibri"/>
                <w:i/>
              </w:rPr>
            </w:pPr>
            <w:r w:rsidRPr="001040D8">
              <w:rPr>
                <w:rFonts w:ascii="Calibri" w:hAnsi="Calibri" w:cs="Calibri"/>
                <w:i/>
              </w:rPr>
              <w:lastRenderedPageBreak/>
              <w:t>evaluation of language culture in terms of Hungarian language standards,</w:t>
            </w:r>
          </w:p>
          <w:p w:rsidR="00771637" w:rsidRPr="001040D8" w:rsidRDefault="00771637" w:rsidP="00211109">
            <w:pPr>
              <w:numPr>
                <w:ilvl w:val="0"/>
                <w:numId w:val="3"/>
              </w:numPr>
              <w:ind w:left="142" w:hanging="142"/>
              <w:rPr>
                <w:rFonts w:ascii="Calibri" w:hAnsi="Calibri" w:cs="Calibri"/>
                <w:i/>
              </w:rPr>
            </w:pPr>
            <w:r w:rsidRPr="001040D8">
              <w:rPr>
                <w:rFonts w:ascii="Calibri" w:hAnsi="Calibri" w:cs="Calibri"/>
                <w:i/>
              </w:rPr>
              <w:t>techniques and strategies for translation from Hungarian into Slovak / English and back.</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6B4612" w:rsidRPr="001040D8" w:rsidRDefault="006B4612" w:rsidP="006B4612">
            <w:pPr>
              <w:jc w:val="both"/>
              <w:rPr>
                <w:rFonts w:ascii="Calibri" w:hAnsi="Calibri" w:cs="Calibri"/>
              </w:rPr>
            </w:pPr>
            <w:r w:rsidRPr="001040D8">
              <w:rPr>
                <w:rFonts w:ascii="Calibri" w:hAnsi="Calibri" w:cs="Calibri"/>
              </w:rPr>
              <w:t xml:space="preserve">Kabdebó L.-Kulcsár Szabó E.-Kulcsár Szabó Z.-Menyhért A.: </w:t>
            </w:r>
            <w:r w:rsidRPr="001040D8">
              <w:rPr>
                <w:rFonts w:ascii="Calibri" w:hAnsi="Calibri" w:cs="Calibri"/>
                <w:i/>
              </w:rPr>
              <w:t>A fordítás és az intertextualitás alakzatai.</w:t>
            </w:r>
            <w:r w:rsidRPr="001040D8">
              <w:rPr>
                <w:rFonts w:ascii="Calibri" w:hAnsi="Calibri" w:cs="Calibri"/>
              </w:rPr>
              <w:t xml:space="preserve"> Anonymus, Budapest, 1998.</w:t>
            </w:r>
          </w:p>
          <w:p w:rsidR="006B4612" w:rsidRPr="001040D8" w:rsidRDefault="006B4612" w:rsidP="006B4612">
            <w:pPr>
              <w:jc w:val="both"/>
              <w:rPr>
                <w:rFonts w:ascii="Calibri" w:hAnsi="Calibri" w:cs="Calibri"/>
              </w:rPr>
            </w:pPr>
            <w:r w:rsidRPr="001040D8">
              <w:rPr>
                <w:rFonts w:ascii="Calibri" w:hAnsi="Calibri" w:cs="Calibri"/>
              </w:rPr>
              <w:t xml:space="preserve">Klaudy Kinga: </w:t>
            </w:r>
            <w:r w:rsidRPr="001040D8">
              <w:rPr>
                <w:rFonts w:ascii="Calibri" w:hAnsi="Calibri" w:cs="Calibri"/>
                <w:i/>
              </w:rPr>
              <w:t>Nyelv és fordítás. Válogatott fordítástudományi tanulmányok</w:t>
            </w:r>
            <w:r w:rsidRPr="001040D8">
              <w:rPr>
                <w:rFonts w:ascii="Calibri" w:hAnsi="Calibri" w:cs="Calibri"/>
              </w:rPr>
              <w:t xml:space="preserve">. Tinta Könyvkiadó, Budapest. 2007. </w:t>
            </w:r>
          </w:p>
          <w:p w:rsidR="006B4612" w:rsidRPr="001040D8" w:rsidRDefault="006B4612" w:rsidP="006B4612">
            <w:pPr>
              <w:jc w:val="both"/>
              <w:rPr>
                <w:rFonts w:ascii="Calibri" w:hAnsi="Calibri" w:cs="Calibri"/>
              </w:rPr>
            </w:pPr>
            <w:r w:rsidRPr="001040D8">
              <w:rPr>
                <w:rFonts w:ascii="Calibri" w:hAnsi="Calibri" w:cs="Calibri"/>
              </w:rPr>
              <w:t xml:space="preserve">Bart István – Rákos Sándor: </w:t>
            </w:r>
            <w:r w:rsidRPr="001040D8">
              <w:rPr>
                <w:rFonts w:ascii="Calibri" w:hAnsi="Calibri" w:cs="Calibri"/>
                <w:i/>
              </w:rPr>
              <w:t>A műfordítás ma. Tanulmányok</w:t>
            </w:r>
            <w:r w:rsidRPr="001040D8">
              <w:rPr>
                <w:rFonts w:ascii="Calibri" w:hAnsi="Calibri" w:cs="Calibri"/>
              </w:rPr>
              <w:t>. Gondolat, Budapest, 1981.</w:t>
            </w:r>
          </w:p>
          <w:p w:rsidR="006B4612" w:rsidRPr="001040D8" w:rsidRDefault="006B4612" w:rsidP="006B4612">
            <w:pPr>
              <w:jc w:val="both"/>
              <w:rPr>
                <w:rFonts w:ascii="Calibri" w:hAnsi="Calibri" w:cs="Calibri"/>
              </w:rPr>
            </w:pPr>
            <w:r w:rsidRPr="001040D8">
              <w:rPr>
                <w:rFonts w:ascii="Calibri" w:hAnsi="Calibri" w:cs="Calibri"/>
              </w:rPr>
              <w:t xml:space="preserve">A. Popovič: </w:t>
            </w:r>
            <w:r w:rsidRPr="001040D8">
              <w:rPr>
                <w:rFonts w:ascii="Calibri" w:hAnsi="Calibri" w:cs="Calibri"/>
                <w:i/>
              </w:rPr>
              <w:t>Originál – preklad</w:t>
            </w:r>
            <w:r w:rsidRPr="001040D8">
              <w:rPr>
                <w:rFonts w:ascii="Calibri" w:hAnsi="Calibri" w:cs="Calibri"/>
              </w:rPr>
              <w:t>. Tatran, Bratislava, 1982.</w:t>
            </w:r>
          </w:p>
          <w:p w:rsidR="006B4612" w:rsidRPr="001040D8" w:rsidRDefault="006B4612" w:rsidP="006B4612">
            <w:pPr>
              <w:jc w:val="both"/>
              <w:rPr>
                <w:rFonts w:ascii="Calibri" w:hAnsi="Calibri" w:cs="Calibri"/>
              </w:rPr>
            </w:pPr>
            <w:r w:rsidRPr="001040D8">
              <w:rPr>
                <w:rFonts w:ascii="Calibri" w:hAnsi="Calibri" w:cs="Calibri"/>
              </w:rPr>
              <w:t xml:space="preserve">Hrehovčík, T.: </w:t>
            </w:r>
            <w:r w:rsidRPr="001040D8">
              <w:rPr>
                <w:rFonts w:ascii="Calibri" w:hAnsi="Calibri" w:cs="Calibri"/>
                <w:i/>
              </w:rPr>
              <w:t>Introduction to Translation</w:t>
            </w:r>
            <w:r w:rsidRPr="001040D8">
              <w:rPr>
                <w:rFonts w:ascii="Calibri" w:hAnsi="Calibri" w:cs="Calibri"/>
              </w:rPr>
              <w:t>. Rzeszow 2006.</w:t>
            </w:r>
          </w:p>
          <w:p w:rsidR="006B4612" w:rsidRPr="001040D8" w:rsidRDefault="006B4612" w:rsidP="006B4612">
            <w:pPr>
              <w:jc w:val="both"/>
              <w:rPr>
                <w:rFonts w:ascii="Calibri" w:hAnsi="Calibri" w:cs="Calibri"/>
              </w:rPr>
            </w:pPr>
            <w:r w:rsidRPr="001040D8">
              <w:rPr>
                <w:rFonts w:ascii="Calibri" w:hAnsi="Calibri" w:cs="Calibri"/>
              </w:rPr>
              <w:t xml:space="preserve">Hrehovčík, T., Bázlik, M.: </w:t>
            </w:r>
            <w:r w:rsidRPr="001040D8">
              <w:rPr>
                <w:rFonts w:ascii="Calibri" w:hAnsi="Calibri" w:cs="Calibri"/>
                <w:i/>
              </w:rPr>
              <w:t>Súdny preklad a tlmočenie</w:t>
            </w:r>
            <w:r w:rsidRPr="001040D8">
              <w:rPr>
                <w:rFonts w:ascii="Calibri" w:hAnsi="Calibri" w:cs="Calibri"/>
              </w:rPr>
              <w:t>. Bratislava: IURA  2006.</w:t>
            </w:r>
          </w:p>
          <w:p w:rsidR="00771637" w:rsidRPr="001040D8" w:rsidRDefault="006B4612" w:rsidP="006B4612">
            <w:pPr>
              <w:jc w:val="both"/>
              <w:rPr>
                <w:rFonts w:ascii="Calibri" w:hAnsi="Calibri" w:cs="Calibri"/>
                <w:i/>
              </w:rPr>
            </w:pPr>
            <w:r w:rsidRPr="001040D8">
              <w:rPr>
                <w:rFonts w:ascii="Calibri" w:hAnsi="Calibri" w:cs="Calibri"/>
                <w:i/>
              </w:rPr>
              <w:t>Bilingválne a monolingválne slovníky.</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00771637" w:rsidRPr="001040D8">
              <w:rPr>
                <w:rFonts w:ascii="Calibri" w:hAnsi="Calibri" w:cs="Calibri"/>
                <w:i/>
              </w:rPr>
              <w:t>Hungarian language, Slovak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771637" w:rsidRPr="001040D8">
              <w:rPr>
                <w:rFonts w:ascii="Calibri" w:hAnsi="Calibri" w:cs="Calibri"/>
                <w:i/>
              </w:rPr>
              <w:t>Compulsory optional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 xml:space="preserve">Assessed students in total: </w:t>
            </w:r>
            <w:r w:rsidR="002B7DB5" w:rsidRPr="001040D8">
              <w:rPr>
                <w:rFonts w:ascii="Calibri" w:hAnsi="Calibri" w:cs="Calibri"/>
                <w:i/>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33%</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67%</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00771637" w:rsidRPr="001040D8">
              <w:rPr>
                <w:rFonts w:ascii="Calibri" w:hAnsi="Calibri" w:cs="Calibri"/>
              </w:rPr>
              <w:t xml:space="preserve">  </w:t>
            </w:r>
            <w:r w:rsidR="00771637" w:rsidRPr="001040D8">
              <w:rPr>
                <w:rFonts w:ascii="Calibri" w:hAnsi="Calibri" w:cs="Calibri"/>
                <w:i/>
              </w:rPr>
              <w:t>Mgr. Alexandra Gaál Németyová, PhD.</w:t>
            </w:r>
          </w:p>
        </w:tc>
      </w:tr>
      <w:tr w:rsidR="00212634" w:rsidRPr="001040D8" w:rsidTr="00A67C31">
        <w:tc>
          <w:tcPr>
            <w:tcW w:w="9322" w:type="dxa"/>
            <w:gridSpan w:val="2"/>
            <w:shd w:val="clear" w:color="auto" w:fill="auto"/>
          </w:tcPr>
          <w:p w:rsidR="00212634" w:rsidRPr="001040D8" w:rsidRDefault="009060E0"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562573" w:rsidRPr="001040D8">
              <w:rPr>
                <w:rFonts w:ascii="Calibri" w:hAnsi="Calibri" w:cs="Calibri"/>
                <w:i/>
              </w:rPr>
              <w:t>Dr. habil. Tibor Gintli, PhD.</w:t>
            </w:r>
          </w:p>
        </w:tc>
      </w:tr>
    </w:tbl>
    <w:p w:rsidR="00212634" w:rsidRPr="001040D8" w:rsidRDefault="00212634">
      <w:pPr>
        <w:rPr>
          <w:rFonts w:ascii="Calibri" w:hAnsi="Calibri" w:cs="Calibri"/>
        </w:rPr>
      </w:pPr>
    </w:p>
    <w:p w:rsidR="00212634" w:rsidRPr="001040D8" w:rsidRDefault="00212634" w:rsidP="00E647C0">
      <w:pPr>
        <w:ind w:left="720" w:hanging="720"/>
        <w:jc w:val="center"/>
        <w:rPr>
          <w:rFonts w:ascii="Calibri" w:hAnsi="Calibri" w:cs="Calibri"/>
          <w:b/>
        </w:rPr>
      </w:pPr>
      <w:r w:rsidRPr="001040D8">
        <w:rPr>
          <w:rFonts w:ascii="Calibri" w:hAnsi="Calibri" w:cs="Calibri"/>
        </w:rPr>
        <w:br w:type="page"/>
      </w:r>
      <w:r w:rsidR="00E647C0" w:rsidRPr="001040D8">
        <w:rPr>
          <w:rFonts w:ascii="Calibri" w:hAnsi="Calibri" w:cs="Calibri"/>
          <w:b/>
        </w:rPr>
        <w:lastRenderedPageBreak/>
        <w:t>COURSE INFORMATION SHEET</w:t>
      </w:r>
    </w:p>
    <w:p w:rsidR="00E647C0" w:rsidRPr="001040D8"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LIPRA / 22</w:t>
            </w:r>
          </w:p>
        </w:tc>
        <w:tc>
          <w:tcPr>
            <w:tcW w:w="5212" w:type="dxa"/>
            <w:shd w:val="clear" w:color="auto" w:fill="auto"/>
          </w:tcPr>
          <w:p w:rsidR="00212634" w:rsidRPr="001040D8" w:rsidRDefault="00212634" w:rsidP="00212634">
            <w:pPr>
              <w:rPr>
                <w:rFonts w:ascii="Calibri" w:hAnsi="Calibri" w:cs="Calibri"/>
                <w:b/>
              </w:rPr>
            </w:pPr>
            <w:r w:rsidRPr="001040D8">
              <w:rPr>
                <w:rFonts w:ascii="Calibri" w:hAnsi="Calibri" w:cs="Calibri"/>
                <w:b/>
              </w:rPr>
              <w:t xml:space="preserve">Course title: </w:t>
            </w:r>
            <w:r w:rsidRPr="001040D8">
              <w:rPr>
                <w:rFonts w:ascii="Calibri" w:hAnsi="Calibri" w:cs="Calibri"/>
                <w:b/>
                <w:i/>
              </w:rPr>
              <w:t>Linguistic pragmatics and semantics</w:t>
            </w:r>
          </w:p>
        </w:tc>
      </w:tr>
      <w:tr w:rsidR="00212634" w:rsidRPr="001040D8" w:rsidTr="002D120B">
        <w:trPr>
          <w:trHeight w:val="510"/>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212634">
            <w:pPr>
              <w:rPr>
                <w:rFonts w:ascii="Calibri" w:hAnsi="Calibri" w:cs="Calibri"/>
                <w:i/>
              </w:rPr>
            </w:pPr>
            <w:r w:rsidRPr="001040D8">
              <w:rPr>
                <w:rFonts w:ascii="Calibri" w:hAnsi="Calibri" w:cs="Calibri"/>
                <w:i/>
              </w:rPr>
              <w:t>Compulsory elective course, 2 seminars, combined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2</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9060E0" w:rsidRPr="001040D8">
              <w:rPr>
                <w:rFonts w:ascii="Calibri" w:hAnsi="Calibri" w:cs="Calibri"/>
                <w:b/>
              </w:rPr>
              <w:t>of</w:t>
            </w:r>
            <w:r w:rsidRPr="001040D8">
              <w:rPr>
                <w:rFonts w:ascii="Calibri" w:hAnsi="Calibri" w:cs="Calibri"/>
                <w:b/>
              </w:rPr>
              <w:t xml:space="preserve"> study:</w:t>
            </w:r>
            <w:r w:rsidRPr="001040D8">
              <w:rPr>
                <w:rFonts w:ascii="Calibri" w:hAnsi="Calibri" w:cs="Calibri"/>
              </w:rPr>
              <w:t xml:space="preserve"> </w:t>
            </w:r>
            <w:r w:rsidR="006831F9" w:rsidRPr="001040D8">
              <w:rPr>
                <w:rFonts w:ascii="Calibri" w:hAnsi="Calibri" w:cs="Calibri"/>
                <w:i/>
              </w:rPr>
              <w:t>3rd semester, 2nd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Degree: </w:t>
            </w:r>
            <w:r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212634" w:rsidRPr="001040D8" w:rsidTr="00A67C31">
        <w:tc>
          <w:tcPr>
            <w:tcW w:w="9322" w:type="dxa"/>
            <w:gridSpan w:val="2"/>
            <w:shd w:val="clear" w:color="auto" w:fill="auto"/>
          </w:tcPr>
          <w:p w:rsidR="00391AFC"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ongoing evaluation</w:t>
            </w:r>
          </w:p>
          <w:p w:rsidR="005A116E" w:rsidRPr="001040D8" w:rsidRDefault="00866947" w:rsidP="00212634">
            <w:pPr>
              <w:rPr>
                <w:rStyle w:val="tl1"/>
                <w:rFonts w:cs="Calibri"/>
                <w:sz w:val="24"/>
              </w:rPr>
            </w:pPr>
            <w:r w:rsidRPr="001040D8">
              <w:rPr>
                <w:rStyle w:val="tl1"/>
                <w:rFonts w:cs="Calibri"/>
                <w:sz w:val="24"/>
              </w:rPr>
              <w:t>The course is completed by continuous assessment. During the semester, the student will process and submit a seminar paper, or will be examined orally:</w:t>
            </w:r>
          </w:p>
          <w:p w:rsidR="005A116E" w:rsidRPr="001040D8" w:rsidRDefault="005A116E" w:rsidP="00212634">
            <w:pPr>
              <w:rPr>
                <w:rStyle w:val="tl1"/>
                <w:rFonts w:cs="Calibri"/>
                <w:sz w:val="24"/>
              </w:rPr>
            </w:pPr>
            <w:r w:rsidRPr="001040D8">
              <w:rPr>
                <w:rStyle w:val="tl1"/>
                <w:rFonts w:cs="Calibri"/>
                <w:sz w:val="24"/>
              </w:rPr>
              <w:t>-to obtain a rating A must obtain 90.00 to 100.00%,</w:t>
            </w:r>
          </w:p>
          <w:p w:rsidR="005A116E" w:rsidRPr="001040D8" w:rsidRDefault="005A116E" w:rsidP="00212634">
            <w:pPr>
              <w:rPr>
                <w:rStyle w:val="tl1"/>
                <w:rFonts w:cs="Calibri"/>
                <w:sz w:val="24"/>
              </w:rPr>
            </w:pPr>
            <w:r w:rsidRPr="001040D8">
              <w:rPr>
                <w:rStyle w:val="tl1"/>
                <w:rFonts w:cs="Calibri"/>
                <w:sz w:val="24"/>
              </w:rPr>
              <w:t>-to obtain a rating of B 80.00 to 89.99%,</w:t>
            </w:r>
          </w:p>
          <w:p w:rsidR="005A116E" w:rsidRPr="001040D8" w:rsidRDefault="005A116E" w:rsidP="00212634">
            <w:pPr>
              <w:rPr>
                <w:rStyle w:val="tl1"/>
                <w:rFonts w:cs="Calibri"/>
                <w:sz w:val="24"/>
              </w:rPr>
            </w:pPr>
            <w:r w:rsidRPr="001040D8">
              <w:rPr>
                <w:rStyle w:val="tl1"/>
                <w:rFonts w:cs="Calibri"/>
                <w:sz w:val="24"/>
              </w:rPr>
              <w:t>-to obtain a rating of C 70.00 to 79.99%,</w:t>
            </w:r>
          </w:p>
          <w:p w:rsidR="005A116E" w:rsidRPr="001040D8" w:rsidRDefault="005A116E" w:rsidP="00212634">
            <w:pPr>
              <w:rPr>
                <w:rStyle w:val="tl1"/>
                <w:rFonts w:cs="Calibri"/>
                <w:sz w:val="24"/>
              </w:rPr>
            </w:pPr>
            <w:r w:rsidRPr="001040D8">
              <w:rPr>
                <w:rStyle w:val="tl1"/>
                <w:rFonts w:cs="Calibri"/>
                <w:sz w:val="24"/>
              </w:rPr>
              <w:t>-to obtain a rating of D 60.00 to 69.99%,</w:t>
            </w:r>
          </w:p>
          <w:p w:rsidR="005A116E" w:rsidRPr="001040D8" w:rsidRDefault="005A116E" w:rsidP="00212634">
            <w:pPr>
              <w:rPr>
                <w:rStyle w:val="tl1"/>
                <w:rFonts w:cs="Calibri"/>
                <w:sz w:val="24"/>
              </w:rPr>
            </w:pPr>
            <w:r w:rsidRPr="001040D8">
              <w:rPr>
                <w:rStyle w:val="tl1"/>
                <w:rFonts w:cs="Calibri"/>
                <w:sz w:val="24"/>
              </w:rPr>
              <w:t>-to obtain an E rating of 50.00 to 59.99%,</w:t>
            </w:r>
          </w:p>
          <w:p w:rsidR="005A116E" w:rsidRPr="001040D8" w:rsidRDefault="005A116E" w:rsidP="00212634">
            <w:pPr>
              <w:rPr>
                <w:rStyle w:val="tl1"/>
                <w:rFonts w:cs="Calibri"/>
                <w:sz w:val="24"/>
              </w:rPr>
            </w:pPr>
            <w:r w:rsidRPr="001040D8">
              <w:rPr>
                <w:rStyle w:val="tl1"/>
                <w:rFonts w:cs="Calibri"/>
                <w:sz w:val="24"/>
              </w:rPr>
              <w:t>-to get an FX rating of - 49.99 or less.</w:t>
            </w:r>
          </w:p>
          <w:p w:rsidR="00391AFC" w:rsidRPr="001040D8" w:rsidRDefault="00866947" w:rsidP="00212634">
            <w:pPr>
              <w:rPr>
                <w:rStyle w:val="tl1"/>
                <w:rFonts w:cs="Calibri"/>
                <w:sz w:val="24"/>
              </w:rPr>
            </w:pPr>
            <w:r w:rsidRPr="001040D8">
              <w:rPr>
                <w:rStyle w:val="tl1"/>
                <w:rFonts w:cs="Calibri"/>
                <w:sz w:val="24"/>
              </w:rPr>
              <w:t>A student who obtains less than 50% will be graded FX.</w:t>
            </w:r>
          </w:p>
          <w:p w:rsidR="005238EB" w:rsidRPr="001040D8" w:rsidRDefault="005238EB" w:rsidP="00212634">
            <w:pPr>
              <w:rPr>
                <w:rStyle w:val="tl1"/>
                <w:rFonts w:cs="Calibri"/>
                <w:sz w:val="24"/>
              </w:rPr>
            </w:pPr>
          </w:p>
          <w:p w:rsidR="005238EB" w:rsidRPr="001040D8" w:rsidRDefault="005238EB" w:rsidP="005238EB">
            <w:pPr>
              <w:rPr>
                <w:rFonts w:ascii="Calibri" w:hAnsi="Calibri" w:cs="Calibri"/>
                <w:i/>
              </w:rPr>
            </w:pPr>
            <w:r w:rsidRPr="001040D8">
              <w:rPr>
                <w:rFonts w:ascii="Calibri" w:hAnsi="Calibri" w:cs="Calibri"/>
                <w:i/>
              </w:rPr>
              <w:t>Number of credits and time frame for the conditions of passing the course:</w:t>
            </w:r>
          </w:p>
          <w:p w:rsidR="005238EB" w:rsidRPr="001040D8" w:rsidRDefault="00281B8B" w:rsidP="005238EB">
            <w:pPr>
              <w:rPr>
                <w:rFonts w:ascii="Calibri" w:hAnsi="Calibri" w:cs="Calibri"/>
                <w:i/>
              </w:rPr>
            </w:pPr>
            <w:r w:rsidRPr="001040D8">
              <w:rPr>
                <w:rFonts w:ascii="Calibri" w:hAnsi="Calibri" w:cs="Calibri"/>
                <w:i/>
              </w:rPr>
              <w:t>- 2 credits = 45 hours</w:t>
            </w:r>
          </w:p>
          <w:p w:rsidR="005238EB" w:rsidRPr="001040D8" w:rsidRDefault="005238EB" w:rsidP="005238EB">
            <w:pPr>
              <w:rPr>
                <w:rFonts w:ascii="Calibri" w:hAnsi="Calibri" w:cs="Calibri"/>
                <w:i/>
              </w:rPr>
            </w:pPr>
            <w:r w:rsidRPr="001040D8">
              <w:rPr>
                <w:rFonts w:ascii="Calibri" w:hAnsi="Calibri" w:cs="Calibri"/>
                <w:i/>
              </w:rPr>
              <w:t>- course teaching: 13 weeks - 2 seminars = 19.5</w:t>
            </w:r>
            <w:r w:rsidR="009060E0" w:rsidRPr="001040D8">
              <w:rPr>
                <w:rFonts w:ascii="Calibri" w:hAnsi="Calibri" w:cs="Calibri"/>
                <w:i/>
              </w:rPr>
              <w:t>h</w:t>
            </w:r>
          </w:p>
          <w:p w:rsidR="005238EB" w:rsidRPr="001040D8" w:rsidRDefault="005238EB" w:rsidP="005238EB">
            <w:pPr>
              <w:rPr>
                <w:rFonts w:ascii="Calibri" w:hAnsi="Calibri" w:cs="Calibri"/>
                <w:i/>
              </w:rPr>
            </w:pPr>
            <w:r w:rsidRPr="001040D8">
              <w:rPr>
                <w:rFonts w:ascii="Calibri" w:hAnsi="Calibri" w:cs="Calibri"/>
                <w:i/>
              </w:rPr>
              <w:t>- preparation and elaboration of seminar work: 15.75</w:t>
            </w:r>
            <w:r w:rsidR="009060E0" w:rsidRPr="001040D8">
              <w:rPr>
                <w:rFonts w:ascii="Calibri" w:hAnsi="Calibri" w:cs="Calibri"/>
                <w:i/>
              </w:rPr>
              <w:t>h</w:t>
            </w:r>
          </w:p>
          <w:p w:rsidR="005238EB" w:rsidRPr="001040D8" w:rsidRDefault="005238EB" w:rsidP="005238EB">
            <w:pPr>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final evaluation: 9.75</w:t>
            </w:r>
            <w:r w:rsidR="009060E0" w:rsidRPr="001040D8">
              <w:rPr>
                <w:rFonts w:ascii="Calibri" w:hAnsi="Calibri" w:cs="Calibri"/>
                <w:i/>
              </w:rPr>
              <w:t>h</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Learning outcomes:</w:t>
            </w:r>
          </w:p>
          <w:p w:rsidR="00102E04" w:rsidRPr="001040D8" w:rsidRDefault="00102E04" w:rsidP="00102E04">
            <w:pPr>
              <w:numPr>
                <w:ilvl w:val="0"/>
                <w:numId w:val="3"/>
              </w:numPr>
              <w:rPr>
                <w:rFonts w:ascii="Calibri" w:hAnsi="Calibri" w:cs="Calibri"/>
                <w:i/>
              </w:rPr>
            </w:pPr>
            <w:r w:rsidRPr="001040D8">
              <w:rPr>
                <w:rFonts w:ascii="Calibri" w:hAnsi="Calibri" w:cs="Calibri"/>
                <w:i/>
              </w:rPr>
              <w:t>the student acquires knowledge of pragmatics,</w:t>
            </w:r>
          </w:p>
          <w:p w:rsidR="00102E04" w:rsidRPr="001040D8" w:rsidRDefault="00102E04" w:rsidP="00102E04">
            <w:pPr>
              <w:numPr>
                <w:ilvl w:val="0"/>
                <w:numId w:val="3"/>
              </w:numPr>
              <w:rPr>
                <w:rFonts w:ascii="Calibri" w:hAnsi="Calibri" w:cs="Calibri"/>
                <w:i/>
              </w:rPr>
            </w:pPr>
            <w:r w:rsidRPr="001040D8">
              <w:rPr>
                <w:rFonts w:ascii="Calibri" w:hAnsi="Calibri" w:cs="Calibri"/>
                <w:i/>
              </w:rPr>
              <w:t>defines pragmatics and its research areas,</w:t>
            </w:r>
          </w:p>
          <w:p w:rsidR="00102E04" w:rsidRPr="001040D8" w:rsidRDefault="00102E04" w:rsidP="00102E04">
            <w:pPr>
              <w:numPr>
                <w:ilvl w:val="0"/>
                <w:numId w:val="3"/>
              </w:numPr>
              <w:rPr>
                <w:rFonts w:ascii="Calibri" w:hAnsi="Calibri" w:cs="Calibri"/>
                <w:i/>
              </w:rPr>
            </w:pPr>
            <w:r w:rsidRPr="001040D8">
              <w:rPr>
                <w:rFonts w:ascii="Calibri" w:hAnsi="Calibri" w:cs="Calibri"/>
                <w:i/>
              </w:rPr>
              <w:t>learns pragmatics as a linguistic discipline in relation to semantics and grammar,</w:t>
            </w:r>
          </w:p>
          <w:p w:rsidR="00866947" w:rsidRPr="001040D8" w:rsidRDefault="00102E04" w:rsidP="00102E04">
            <w:pPr>
              <w:numPr>
                <w:ilvl w:val="0"/>
                <w:numId w:val="3"/>
              </w:numPr>
              <w:rPr>
                <w:rFonts w:ascii="Calibri" w:hAnsi="Calibri" w:cs="Calibri"/>
                <w:i/>
              </w:rPr>
            </w:pPr>
            <w:r w:rsidRPr="001040D8">
              <w:rPr>
                <w:rFonts w:ascii="Calibri" w:hAnsi="Calibri" w:cs="Calibri"/>
                <w:i/>
              </w:rPr>
              <w:t>another result is the acquisition of the basics of conversational analysis and discourse analysis,</w:t>
            </w:r>
          </w:p>
          <w:p w:rsidR="00102E04" w:rsidRPr="001040D8" w:rsidRDefault="00102E04" w:rsidP="00212634">
            <w:pPr>
              <w:numPr>
                <w:ilvl w:val="0"/>
                <w:numId w:val="3"/>
              </w:numPr>
              <w:rPr>
                <w:rFonts w:ascii="Calibri" w:hAnsi="Calibri" w:cs="Calibri"/>
                <w:i/>
              </w:rPr>
            </w:pPr>
            <w:r w:rsidRPr="001040D8">
              <w:rPr>
                <w:rFonts w:ascii="Calibri" w:hAnsi="Calibri" w:cs="Calibri"/>
                <w:i/>
              </w:rPr>
              <w:t>deals with courtesy, the main theories of speech,</w:t>
            </w:r>
          </w:p>
          <w:p w:rsidR="00102E04" w:rsidRPr="001040D8" w:rsidRDefault="00102E04" w:rsidP="00212634">
            <w:pPr>
              <w:numPr>
                <w:ilvl w:val="0"/>
                <w:numId w:val="3"/>
              </w:numPr>
              <w:rPr>
                <w:rFonts w:ascii="Calibri" w:hAnsi="Calibri" w:cs="Calibri"/>
                <w:i/>
              </w:rPr>
            </w:pPr>
            <w:r w:rsidRPr="001040D8">
              <w:rPr>
                <w:rFonts w:ascii="Calibri" w:hAnsi="Calibri" w:cs="Calibri"/>
                <w:i/>
              </w:rPr>
              <w:t>explains the differences between literal and pragmatic meaning,</w:t>
            </w:r>
          </w:p>
          <w:p w:rsidR="00866947" w:rsidRPr="001040D8" w:rsidRDefault="00102E04" w:rsidP="00212634">
            <w:pPr>
              <w:numPr>
                <w:ilvl w:val="0"/>
                <w:numId w:val="3"/>
              </w:numPr>
              <w:rPr>
                <w:rFonts w:ascii="Calibri" w:hAnsi="Calibri" w:cs="Calibri"/>
                <w:i/>
              </w:rPr>
            </w:pPr>
            <w:r w:rsidRPr="001040D8">
              <w:rPr>
                <w:rFonts w:ascii="Calibri" w:hAnsi="Calibri" w:cs="Calibri"/>
                <w:i/>
              </w:rPr>
              <w:t>they will learn how to acquaint students with the methodology of empirical research.</w:t>
            </w:r>
          </w:p>
        </w:tc>
      </w:tr>
      <w:tr w:rsidR="00212634" w:rsidRPr="001040D8" w:rsidTr="00A67C31">
        <w:tc>
          <w:tcPr>
            <w:tcW w:w="9322" w:type="dxa"/>
            <w:gridSpan w:val="2"/>
            <w:shd w:val="clear" w:color="auto" w:fill="auto"/>
          </w:tcPr>
          <w:p w:rsidR="00866947" w:rsidRPr="001040D8" w:rsidRDefault="00212634" w:rsidP="00866947">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B54E7B" w:rsidRPr="001040D8" w:rsidRDefault="00B54E7B" w:rsidP="00B54E7B">
            <w:pPr>
              <w:rPr>
                <w:rFonts w:ascii="Calibri" w:hAnsi="Calibri" w:cs="Calibri"/>
                <w:i/>
              </w:rPr>
            </w:pPr>
            <w:r w:rsidRPr="001040D8">
              <w:rPr>
                <w:rFonts w:ascii="Calibri" w:hAnsi="Calibri" w:cs="Calibri"/>
                <w:i/>
              </w:rPr>
              <w:t>1. Existence, formation, essence and research areas of linguistic pragmatics</w:t>
            </w:r>
          </w:p>
          <w:p w:rsidR="00B54E7B" w:rsidRPr="001040D8" w:rsidRDefault="00B54E7B" w:rsidP="00B54E7B">
            <w:pPr>
              <w:rPr>
                <w:rFonts w:ascii="Calibri" w:hAnsi="Calibri" w:cs="Calibri"/>
                <w:i/>
              </w:rPr>
            </w:pPr>
            <w:r w:rsidRPr="001040D8">
              <w:rPr>
                <w:rFonts w:ascii="Calibri" w:hAnsi="Calibri" w:cs="Calibri"/>
                <w:i/>
              </w:rPr>
              <w:t>2. JL Austin's theory of speech acts (performance, hierarchy and classification of speech acts)</w:t>
            </w:r>
          </w:p>
          <w:p w:rsidR="00B54E7B" w:rsidRPr="001040D8" w:rsidRDefault="00B54E7B" w:rsidP="00B54E7B">
            <w:pPr>
              <w:rPr>
                <w:rFonts w:ascii="Calibri" w:hAnsi="Calibri" w:cs="Calibri"/>
                <w:i/>
              </w:rPr>
            </w:pPr>
            <w:r w:rsidRPr="001040D8">
              <w:rPr>
                <w:rFonts w:ascii="Calibri" w:hAnsi="Calibri" w:cs="Calibri"/>
                <w:i/>
              </w:rPr>
              <w:t>3. Pragmatic interpretation of courtesy: Brown-Levinson</w:t>
            </w:r>
          </w:p>
          <w:p w:rsidR="00B54E7B" w:rsidRPr="001040D8" w:rsidRDefault="00B54E7B" w:rsidP="00B54E7B">
            <w:pPr>
              <w:rPr>
                <w:rFonts w:ascii="Calibri" w:hAnsi="Calibri" w:cs="Calibri"/>
                <w:i/>
              </w:rPr>
            </w:pPr>
            <w:r w:rsidRPr="001040D8">
              <w:rPr>
                <w:rFonts w:ascii="Calibri" w:hAnsi="Calibri" w:cs="Calibri"/>
                <w:i/>
              </w:rPr>
              <w:t>4. Pragmatic interpretation of courtesy: Leech</w:t>
            </w:r>
          </w:p>
          <w:p w:rsidR="00B54E7B" w:rsidRPr="001040D8" w:rsidRDefault="00B54E7B" w:rsidP="00B54E7B">
            <w:pPr>
              <w:rPr>
                <w:rFonts w:ascii="Calibri" w:hAnsi="Calibri" w:cs="Calibri"/>
                <w:i/>
              </w:rPr>
            </w:pPr>
            <w:r w:rsidRPr="001040D8">
              <w:rPr>
                <w:rFonts w:ascii="Calibri" w:hAnsi="Calibri" w:cs="Calibri"/>
                <w:i/>
              </w:rPr>
              <w:t>5. Courtesy in the pragmatics of the turn of the millennium</w:t>
            </w:r>
          </w:p>
          <w:p w:rsidR="00B54E7B" w:rsidRPr="001040D8" w:rsidRDefault="00B54E7B" w:rsidP="00B54E7B">
            <w:pPr>
              <w:rPr>
                <w:rFonts w:ascii="Calibri" w:hAnsi="Calibri" w:cs="Calibri"/>
                <w:i/>
              </w:rPr>
            </w:pPr>
            <w:r w:rsidRPr="001040D8">
              <w:rPr>
                <w:rFonts w:ascii="Calibri" w:hAnsi="Calibri" w:cs="Calibri"/>
                <w:i/>
              </w:rPr>
              <w:t>6. JR Searle - Acts of Indirect Speech</w:t>
            </w:r>
          </w:p>
          <w:p w:rsidR="00B54E7B" w:rsidRPr="001040D8" w:rsidRDefault="00B54E7B" w:rsidP="00B54E7B">
            <w:pPr>
              <w:rPr>
                <w:rFonts w:ascii="Calibri" w:hAnsi="Calibri" w:cs="Calibri"/>
                <w:i/>
              </w:rPr>
            </w:pPr>
            <w:r w:rsidRPr="001040D8">
              <w:rPr>
                <w:rFonts w:ascii="Calibri" w:hAnsi="Calibri" w:cs="Calibri"/>
                <w:i/>
              </w:rPr>
              <w:t>7. Semantic meaning - pragmatic meaning</w:t>
            </w:r>
          </w:p>
          <w:p w:rsidR="00B54E7B" w:rsidRPr="001040D8" w:rsidRDefault="00B54E7B" w:rsidP="00B54E7B">
            <w:pPr>
              <w:rPr>
                <w:rFonts w:ascii="Calibri" w:hAnsi="Calibri" w:cs="Calibri"/>
                <w:i/>
              </w:rPr>
            </w:pPr>
            <w:r w:rsidRPr="001040D8">
              <w:rPr>
                <w:rFonts w:ascii="Calibri" w:hAnsi="Calibri" w:cs="Calibri"/>
                <w:i/>
              </w:rPr>
              <w:t>8. HP Grice: Implication, principle of cooperation, maxims</w:t>
            </w:r>
          </w:p>
          <w:p w:rsidR="00B54E7B" w:rsidRPr="001040D8" w:rsidRDefault="00B54E7B" w:rsidP="00B54E7B">
            <w:pPr>
              <w:rPr>
                <w:rFonts w:ascii="Calibri" w:hAnsi="Calibri" w:cs="Calibri"/>
                <w:i/>
              </w:rPr>
            </w:pPr>
            <w:r w:rsidRPr="001040D8">
              <w:rPr>
                <w:rFonts w:ascii="Calibri" w:hAnsi="Calibri" w:cs="Calibri"/>
                <w:i/>
              </w:rPr>
              <w:t>9. Methods of empirical research in pragmatics</w:t>
            </w:r>
          </w:p>
          <w:p w:rsidR="00B54E7B" w:rsidRPr="001040D8" w:rsidRDefault="00B54E7B" w:rsidP="00B54E7B">
            <w:pPr>
              <w:rPr>
                <w:rFonts w:ascii="Calibri" w:hAnsi="Calibri" w:cs="Calibri"/>
                <w:i/>
              </w:rPr>
            </w:pPr>
            <w:r w:rsidRPr="001040D8">
              <w:rPr>
                <w:rFonts w:ascii="Calibri" w:hAnsi="Calibri" w:cs="Calibri"/>
                <w:i/>
              </w:rPr>
              <w:lastRenderedPageBreak/>
              <w:t>10. Examination of the request</w:t>
            </w:r>
          </w:p>
          <w:p w:rsidR="00B54E7B" w:rsidRPr="001040D8" w:rsidRDefault="00B54E7B" w:rsidP="00B54E7B">
            <w:pPr>
              <w:rPr>
                <w:rFonts w:ascii="Calibri" w:hAnsi="Calibri" w:cs="Calibri"/>
                <w:i/>
              </w:rPr>
            </w:pPr>
            <w:r w:rsidRPr="001040D8">
              <w:rPr>
                <w:rFonts w:ascii="Calibri" w:hAnsi="Calibri" w:cs="Calibri"/>
                <w:i/>
              </w:rPr>
              <w:t>11. Examination of the refusal</w:t>
            </w:r>
          </w:p>
          <w:p w:rsidR="00866947" w:rsidRPr="001040D8" w:rsidRDefault="00B54E7B" w:rsidP="00866947">
            <w:pPr>
              <w:rPr>
                <w:rFonts w:ascii="Calibri" w:hAnsi="Calibri" w:cs="Calibri"/>
                <w:i/>
              </w:rPr>
            </w:pPr>
            <w:r w:rsidRPr="001040D8">
              <w:rPr>
                <w:rFonts w:ascii="Calibri" w:hAnsi="Calibri" w:cs="Calibri"/>
                <w:i/>
              </w:rPr>
              <w:t>12. Examining the response to compliments</w:t>
            </w:r>
          </w:p>
        </w:tc>
      </w:tr>
      <w:tr w:rsidR="00212634" w:rsidRPr="001040D8" w:rsidTr="00A67C31">
        <w:tc>
          <w:tcPr>
            <w:tcW w:w="9322" w:type="dxa"/>
            <w:gridSpan w:val="2"/>
            <w:shd w:val="clear" w:color="auto" w:fill="auto"/>
          </w:tcPr>
          <w:p w:rsidR="00866947" w:rsidRPr="001040D8" w:rsidRDefault="00212634" w:rsidP="00866947">
            <w:pPr>
              <w:rPr>
                <w:rFonts w:ascii="Calibri" w:hAnsi="Calibri" w:cs="Calibri"/>
                <w:i/>
              </w:rPr>
            </w:pPr>
            <w:r w:rsidRPr="001040D8">
              <w:rPr>
                <w:rFonts w:ascii="Calibri" w:hAnsi="Calibri" w:cs="Calibri"/>
                <w:b/>
              </w:rPr>
              <w:lastRenderedPageBreak/>
              <w:t>Recommended literature:</w:t>
            </w:r>
            <w:r w:rsidR="00B54E7B" w:rsidRPr="001040D8">
              <w:rPr>
                <w:rFonts w:ascii="Calibri" w:hAnsi="Calibri" w:cs="Calibri"/>
                <w:i/>
              </w:rPr>
              <w:t xml:space="preserve"> </w:t>
            </w:r>
          </w:p>
          <w:p w:rsidR="006B4612" w:rsidRPr="001040D8" w:rsidRDefault="006B4612" w:rsidP="006B4612">
            <w:pPr>
              <w:rPr>
                <w:rFonts w:ascii="Calibri" w:hAnsi="Calibri" w:cs="Calibri"/>
                <w:i/>
              </w:rPr>
            </w:pPr>
            <w:r w:rsidRPr="001040D8">
              <w:rPr>
                <w:rFonts w:ascii="Calibri" w:hAnsi="Calibri" w:cs="Calibri"/>
                <w:i/>
              </w:rPr>
              <w:t>J. L. Austin 1990. Tetten ért szavak. Akadémiai Kiadó, Budapest.</w:t>
            </w:r>
          </w:p>
          <w:p w:rsidR="006B4612" w:rsidRPr="001040D8" w:rsidRDefault="006B4612" w:rsidP="006B4612">
            <w:pPr>
              <w:rPr>
                <w:rFonts w:ascii="Calibri" w:hAnsi="Calibri" w:cs="Calibri"/>
                <w:i/>
              </w:rPr>
            </w:pPr>
            <w:r w:rsidRPr="001040D8">
              <w:rPr>
                <w:rFonts w:ascii="Calibri" w:hAnsi="Calibri" w:cs="Calibri"/>
                <w:i/>
              </w:rPr>
              <w:t>Kiefer Ferenc (é.n) Jelentéselmélet. Corvina, Budapest, 38–63.</w:t>
            </w:r>
          </w:p>
          <w:p w:rsidR="006B4612" w:rsidRPr="001040D8" w:rsidRDefault="006B4612" w:rsidP="006B4612">
            <w:pPr>
              <w:rPr>
                <w:rFonts w:ascii="Calibri" w:hAnsi="Calibri" w:cs="Calibri"/>
                <w:i/>
              </w:rPr>
            </w:pPr>
            <w:r w:rsidRPr="001040D8">
              <w:rPr>
                <w:rFonts w:ascii="Calibri" w:hAnsi="Calibri" w:cs="Calibri"/>
                <w:i/>
              </w:rPr>
              <w:t>Szili Katalin 2006. Tetté vált szavak. Tinta Könyvkiadó, Budapest.</w:t>
            </w:r>
          </w:p>
          <w:p w:rsidR="006B4612" w:rsidRPr="001040D8" w:rsidRDefault="006B4612" w:rsidP="006B4612">
            <w:pPr>
              <w:rPr>
                <w:rFonts w:ascii="Calibri" w:hAnsi="Calibri" w:cs="Calibri"/>
                <w:i/>
              </w:rPr>
            </w:pPr>
            <w:r w:rsidRPr="001040D8">
              <w:rPr>
                <w:rFonts w:ascii="Calibri" w:hAnsi="Calibri" w:cs="Calibri"/>
                <w:i/>
              </w:rPr>
              <w:t>Szili Katalin 2007. Az udvariasság pragmatikája Magyar Nyelvőr 131. 1: 1–17.</w:t>
            </w:r>
          </w:p>
          <w:p w:rsidR="00866947" w:rsidRPr="001040D8" w:rsidRDefault="006B4612" w:rsidP="006B4612">
            <w:pPr>
              <w:rPr>
                <w:rFonts w:ascii="Calibri" w:hAnsi="Calibri" w:cs="Calibri"/>
                <w:i/>
              </w:rPr>
            </w:pPr>
            <w:r w:rsidRPr="001040D8">
              <w:rPr>
                <w:rFonts w:ascii="Calibri" w:hAnsi="Calibri" w:cs="Calibri"/>
                <w:i/>
              </w:rPr>
              <w:t>Tátrai Szilárd 2011. Bevezetés a pragmatikába. Tinta Könyvkiadó, Budapest, 51–89.</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00866947" w:rsidRPr="001040D8">
              <w:rPr>
                <w:rFonts w:ascii="Calibri" w:hAnsi="Calibri" w:cs="Calibri"/>
                <w:i/>
              </w:rPr>
              <w:t>Hungarian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866947" w:rsidRPr="001040D8">
              <w:rPr>
                <w:rFonts w:ascii="Calibri" w:hAnsi="Calibri" w:cs="Calibri"/>
                <w:i/>
              </w:rPr>
              <w:t>Compulsory optional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 xml:space="preserve">Assessed students in total: </w:t>
            </w:r>
            <w:r w:rsidR="002B7DB5" w:rsidRPr="001040D8">
              <w:rPr>
                <w:rFonts w:ascii="Calibri" w:hAnsi="Calibri" w:cs="Calibri"/>
                <w:i/>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50%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25%</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25%</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00866947" w:rsidRPr="001040D8">
              <w:rPr>
                <w:rFonts w:ascii="Calibri" w:hAnsi="Calibri" w:cs="Calibri"/>
                <w:i/>
              </w:rPr>
              <w:t>Dr. habil. Szili Katalin, PhD.</w:t>
            </w:r>
          </w:p>
        </w:tc>
      </w:tr>
      <w:tr w:rsidR="00212634" w:rsidRPr="001040D8" w:rsidTr="00A67C31">
        <w:tc>
          <w:tcPr>
            <w:tcW w:w="9322" w:type="dxa"/>
            <w:gridSpan w:val="2"/>
            <w:shd w:val="clear" w:color="auto" w:fill="auto"/>
          </w:tcPr>
          <w:p w:rsidR="00212634" w:rsidRPr="001040D8" w:rsidRDefault="009060E0"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562573" w:rsidRPr="001040D8">
              <w:rPr>
                <w:rFonts w:ascii="Calibri" w:hAnsi="Calibri" w:cs="Calibri"/>
                <w:i/>
              </w:rPr>
              <w:t>Dr. habil. Tibor Gintli, PhD.</w:t>
            </w:r>
          </w:p>
        </w:tc>
      </w:tr>
    </w:tbl>
    <w:p w:rsidR="00212634" w:rsidRPr="001040D8" w:rsidRDefault="00212634">
      <w:pPr>
        <w:rPr>
          <w:rFonts w:ascii="Calibri" w:hAnsi="Calibri" w:cs="Calibri"/>
        </w:rPr>
      </w:pPr>
    </w:p>
    <w:p w:rsidR="00E647C0" w:rsidRPr="001040D8" w:rsidRDefault="00212634" w:rsidP="00E647C0">
      <w:pPr>
        <w:ind w:left="720" w:hanging="720"/>
        <w:jc w:val="center"/>
        <w:rPr>
          <w:rFonts w:ascii="Calibri" w:hAnsi="Calibri" w:cs="Calibri"/>
          <w:b/>
        </w:rPr>
      </w:pPr>
      <w:r w:rsidRPr="001040D8">
        <w:rPr>
          <w:rFonts w:ascii="Calibri" w:hAnsi="Calibri" w:cs="Calibri"/>
        </w:rPr>
        <w:br w:type="page"/>
      </w:r>
      <w:r w:rsidR="00E647C0" w:rsidRPr="001040D8">
        <w:rPr>
          <w:rFonts w:ascii="Calibri" w:hAnsi="Calibri" w:cs="Calibri"/>
          <w:b/>
        </w:rPr>
        <w:lastRenderedPageBreak/>
        <w:t>COURSE INFORMATION SHEET</w:t>
      </w:r>
    </w:p>
    <w:p w:rsidR="00132633" w:rsidRPr="001040D8" w:rsidRDefault="00132633"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rPr>
              <w:br w:type="page"/>
            </w: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132633" w:rsidRPr="001040D8" w:rsidTr="00132633">
        <w:tc>
          <w:tcPr>
            <w:tcW w:w="9322" w:type="dxa"/>
            <w:gridSpan w:val="2"/>
            <w:shd w:val="clear" w:color="auto" w:fill="auto"/>
          </w:tcPr>
          <w:p w:rsidR="00132633" w:rsidRPr="001040D8" w:rsidRDefault="00132633"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132633" w:rsidRPr="001040D8" w:rsidTr="00132633">
        <w:tc>
          <w:tcPr>
            <w:tcW w:w="4110" w:type="dxa"/>
            <w:shd w:val="clear" w:color="auto" w:fill="auto"/>
          </w:tcPr>
          <w:p w:rsidR="00132633" w:rsidRPr="001040D8" w:rsidRDefault="00132633"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LI</w:t>
            </w:r>
            <w:r w:rsidR="00FB5F91" w:rsidRPr="001040D8">
              <w:rPr>
                <w:rFonts w:ascii="Calibri" w:hAnsi="Calibri" w:cs="Calibri"/>
                <w:i/>
              </w:rPr>
              <w:t>T</w:t>
            </w:r>
            <w:r w:rsidRPr="001040D8">
              <w:rPr>
                <w:rFonts w:ascii="Calibri" w:hAnsi="Calibri" w:cs="Calibri"/>
                <w:i/>
              </w:rPr>
              <w:t>REG / 22</w:t>
            </w:r>
          </w:p>
        </w:tc>
        <w:tc>
          <w:tcPr>
            <w:tcW w:w="5212" w:type="dxa"/>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Course title: </w:t>
            </w:r>
            <w:r w:rsidRPr="001040D8">
              <w:rPr>
                <w:rFonts w:ascii="Calibri" w:hAnsi="Calibri" w:cs="Calibri"/>
                <w:b/>
                <w:i/>
              </w:rPr>
              <w:t>Literary regional studies</w:t>
            </w:r>
          </w:p>
        </w:tc>
      </w:tr>
      <w:tr w:rsidR="00132633" w:rsidRPr="001040D8" w:rsidTr="00132633">
        <w:trPr>
          <w:trHeight w:val="572"/>
        </w:trPr>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132633" w:rsidRPr="001040D8" w:rsidRDefault="00132633" w:rsidP="00132633">
            <w:pPr>
              <w:rPr>
                <w:rFonts w:ascii="Calibri" w:hAnsi="Calibri" w:cs="Calibri"/>
              </w:rPr>
            </w:pPr>
            <w:r w:rsidRPr="001040D8">
              <w:rPr>
                <w:rFonts w:ascii="Calibri" w:hAnsi="Calibri" w:cs="Calibri"/>
                <w:i/>
              </w:rPr>
              <w:t>Compulsory elective course, 1 lecture, full-time method</w:t>
            </w:r>
          </w:p>
        </w:tc>
      </w:tr>
      <w:tr w:rsidR="00132633" w:rsidRPr="001040D8" w:rsidTr="00132633">
        <w:trPr>
          <w:trHeight w:val="286"/>
        </w:trPr>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2</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Recommended semester of study: </w:t>
            </w:r>
            <w:r w:rsidRPr="001040D8">
              <w:rPr>
                <w:rFonts w:ascii="Calibri" w:hAnsi="Calibri" w:cs="Calibri"/>
                <w:i/>
              </w:rPr>
              <w:t>4th semester, 2nd year</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563A83" w:rsidRPr="001040D8" w:rsidRDefault="00132633" w:rsidP="00132633">
            <w:pPr>
              <w:rPr>
                <w:rFonts w:ascii="Calibri" w:hAnsi="Calibri" w:cs="Calibri"/>
                <w:i/>
              </w:rPr>
            </w:pPr>
            <w:r w:rsidRPr="001040D8">
              <w:rPr>
                <w:rFonts w:ascii="Calibri" w:hAnsi="Calibri" w:cs="Calibri"/>
                <w:i/>
              </w:rPr>
              <w:t>The course is completed by continuous assessment.</w:t>
            </w:r>
          </w:p>
          <w:p w:rsidR="00132633" w:rsidRPr="001040D8" w:rsidRDefault="00132633" w:rsidP="00132633">
            <w:pPr>
              <w:rPr>
                <w:rFonts w:ascii="Calibri" w:hAnsi="Calibri" w:cs="Calibri"/>
                <w:i/>
              </w:rPr>
            </w:pPr>
            <w:r w:rsidRPr="001040D8">
              <w:rPr>
                <w:rFonts w:ascii="Calibri" w:hAnsi="Calibri" w:cs="Calibri"/>
                <w:i/>
              </w:rPr>
              <w:t>During the semester, the student prepares, presents and submits his seminar work in the last hours:</w:t>
            </w:r>
          </w:p>
          <w:p w:rsidR="00132633" w:rsidRPr="001040D8" w:rsidRDefault="00132633" w:rsidP="00132633">
            <w:pPr>
              <w:rPr>
                <w:rFonts w:ascii="Calibri" w:hAnsi="Calibri" w:cs="Calibri"/>
                <w:i/>
              </w:rPr>
            </w:pPr>
            <w:r w:rsidRPr="001040D8">
              <w:rPr>
                <w:rFonts w:ascii="Calibri" w:hAnsi="Calibri" w:cs="Calibri"/>
                <w:i/>
              </w:rPr>
              <w:t>-to obtain a rating A must obtain 90.00 to 100.00%,</w:t>
            </w:r>
          </w:p>
          <w:p w:rsidR="00132633" w:rsidRPr="001040D8" w:rsidRDefault="00132633" w:rsidP="00132633">
            <w:pPr>
              <w:rPr>
                <w:rFonts w:ascii="Calibri" w:hAnsi="Calibri" w:cs="Calibri"/>
                <w:i/>
              </w:rPr>
            </w:pPr>
            <w:r w:rsidRPr="001040D8">
              <w:rPr>
                <w:rFonts w:ascii="Calibri" w:hAnsi="Calibri" w:cs="Calibri"/>
                <w:i/>
              </w:rPr>
              <w:t>-to obtain a rating of B 80.00 to 89.99%,</w:t>
            </w:r>
          </w:p>
          <w:p w:rsidR="00132633" w:rsidRPr="001040D8" w:rsidRDefault="00132633" w:rsidP="00132633">
            <w:pPr>
              <w:rPr>
                <w:rFonts w:ascii="Calibri" w:hAnsi="Calibri" w:cs="Calibri"/>
                <w:i/>
              </w:rPr>
            </w:pPr>
            <w:r w:rsidRPr="001040D8">
              <w:rPr>
                <w:rFonts w:ascii="Calibri" w:hAnsi="Calibri" w:cs="Calibri"/>
                <w:i/>
              </w:rPr>
              <w:t>-to obtain a rating of C 70.00 to 79.99%,</w:t>
            </w:r>
          </w:p>
          <w:p w:rsidR="00132633" w:rsidRPr="001040D8" w:rsidRDefault="00132633" w:rsidP="00132633">
            <w:pPr>
              <w:rPr>
                <w:rFonts w:ascii="Calibri" w:hAnsi="Calibri" w:cs="Calibri"/>
                <w:i/>
              </w:rPr>
            </w:pPr>
            <w:r w:rsidRPr="001040D8">
              <w:rPr>
                <w:rFonts w:ascii="Calibri" w:hAnsi="Calibri" w:cs="Calibri"/>
                <w:i/>
              </w:rPr>
              <w:t>-to obtain a rating of D 60.00 to 69.99%,</w:t>
            </w:r>
          </w:p>
          <w:p w:rsidR="00132633" w:rsidRPr="001040D8" w:rsidRDefault="00132633" w:rsidP="00132633">
            <w:pPr>
              <w:rPr>
                <w:rFonts w:ascii="Calibri" w:hAnsi="Calibri" w:cs="Calibri"/>
                <w:i/>
              </w:rPr>
            </w:pPr>
            <w:r w:rsidRPr="001040D8">
              <w:rPr>
                <w:rFonts w:ascii="Calibri" w:hAnsi="Calibri" w:cs="Calibri"/>
                <w:i/>
              </w:rPr>
              <w:t>-to obtain an E rating of 50.00 to 59.99%,</w:t>
            </w:r>
          </w:p>
          <w:p w:rsidR="00132633" w:rsidRPr="001040D8" w:rsidRDefault="00132633" w:rsidP="00132633">
            <w:pPr>
              <w:rPr>
                <w:rFonts w:ascii="Calibri" w:hAnsi="Calibri" w:cs="Calibri"/>
                <w:i/>
              </w:rPr>
            </w:pPr>
            <w:r w:rsidRPr="001040D8">
              <w:rPr>
                <w:rFonts w:ascii="Calibri" w:hAnsi="Calibri" w:cs="Calibri"/>
                <w:i/>
              </w:rPr>
              <w:t>-to get an FX rating - 49.99% or less.</w:t>
            </w:r>
          </w:p>
          <w:p w:rsidR="00132633" w:rsidRPr="001040D8" w:rsidRDefault="00132633" w:rsidP="00132633">
            <w:pPr>
              <w:rPr>
                <w:rFonts w:ascii="Calibri" w:hAnsi="Calibri" w:cs="Calibri"/>
                <w:i/>
              </w:rPr>
            </w:pPr>
            <w:r w:rsidRPr="001040D8">
              <w:rPr>
                <w:rFonts w:ascii="Calibri" w:hAnsi="Calibri" w:cs="Calibri"/>
                <w:i/>
              </w:rPr>
              <w:t>A student who obtains less than 49.99% will be graded FX.</w:t>
            </w:r>
          </w:p>
          <w:p w:rsidR="00132633" w:rsidRPr="001040D8" w:rsidRDefault="00132633" w:rsidP="00132633">
            <w:pPr>
              <w:rPr>
                <w:rFonts w:ascii="Calibri" w:hAnsi="Calibri" w:cs="Calibri"/>
                <w:i/>
              </w:rPr>
            </w:pPr>
          </w:p>
          <w:p w:rsidR="00563A83" w:rsidRPr="001040D8" w:rsidRDefault="00563A83" w:rsidP="00563A83">
            <w:pPr>
              <w:jc w:val="both"/>
              <w:rPr>
                <w:rFonts w:ascii="Calibri" w:hAnsi="Calibri" w:cs="Calibri"/>
                <w:i/>
              </w:rPr>
            </w:pPr>
            <w:r w:rsidRPr="001040D8">
              <w:rPr>
                <w:rFonts w:ascii="Calibri" w:hAnsi="Calibri" w:cs="Calibri"/>
                <w:i/>
              </w:rPr>
              <w:t>Number of credits and time frame for the conditions of passing the course:</w:t>
            </w:r>
          </w:p>
          <w:p w:rsidR="00563A83" w:rsidRPr="001040D8" w:rsidRDefault="00281B8B" w:rsidP="00563A83">
            <w:pPr>
              <w:jc w:val="both"/>
              <w:rPr>
                <w:rFonts w:ascii="Calibri" w:hAnsi="Calibri" w:cs="Calibri"/>
                <w:i/>
              </w:rPr>
            </w:pPr>
            <w:r w:rsidRPr="001040D8">
              <w:rPr>
                <w:rFonts w:ascii="Calibri" w:hAnsi="Calibri" w:cs="Calibri"/>
                <w:i/>
              </w:rPr>
              <w:t>- 2 credits = 45 hours</w:t>
            </w:r>
          </w:p>
          <w:p w:rsidR="00563A83" w:rsidRPr="001040D8" w:rsidRDefault="00563A83" w:rsidP="00563A83">
            <w:pPr>
              <w:jc w:val="both"/>
              <w:rPr>
                <w:rFonts w:ascii="Calibri" w:hAnsi="Calibri" w:cs="Calibri"/>
                <w:i/>
              </w:rPr>
            </w:pPr>
            <w:r w:rsidRPr="001040D8">
              <w:rPr>
                <w:rFonts w:ascii="Calibri" w:hAnsi="Calibri" w:cs="Calibri"/>
                <w:i/>
              </w:rPr>
              <w:t>- course teaching: 13 weeks - 1 h</w:t>
            </w:r>
            <w:r w:rsidR="009060E0" w:rsidRPr="001040D8">
              <w:rPr>
                <w:rFonts w:ascii="Calibri" w:hAnsi="Calibri" w:cs="Calibri"/>
                <w:i/>
              </w:rPr>
              <w:t>our</w:t>
            </w:r>
            <w:r w:rsidRPr="001040D8">
              <w:rPr>
                <w:rFonts w:ascii="Calibri" w:hAnsi="Calibri" w:cs="Calibri"/>
                <w:i/>
              </w:rPr>
              <w:t xml:space="preserve"> lecture = 9.75</w:t>
            </w:r>
            <w:r w:rsidR="009060E0" w:rsidRPr="001040D8">
              <w:rPr>
                <w:rFonts w:ascii="Calibri" w:hAnsi="Calibri" w:cs="Calibri"/>
                <w:i/>
              </w:rPr>
              <w:t>h</w:t>
            </w:r>
          </w:p>
          <w:p w:rsidR="00563A83" w:rsidRPr="001040D8" w:rsidRDefault="00281B8B" w:rsidP="00563A83">
            <w:pPr>
              <w:jc w:val="both"/>
              <w:rPr>
                <w:rFonts w:ascii="Calibri" w:hAnsi="Calibri" w:cs="Calibri"/>
                <w:i/>
              </w:rPr>
            </w:pPr>
            <w:r w:rsidRPr="001040D8">
              <w:rPr>
                <w:rFonts w:ascii="Calibri" w:hAnsi="Calibri" w:cs="Calibri"/>
                <w:i/>
              </w:rPr>
              <w:t>- preparation of seminar work: 27.75</w:t>
            </w:r>
            <w:r w:rsidR="009060E0" w:rsidRPr="001040D8">
              <w:rPr>
                <w:rFonts w:ascii="Calibri" w:hAnsi="Calibri" w:cs="Calibri"/>
                <w:i/>
              </w:rPr>
              <w:t>h</w:t>
            </w:r>
          </w:p>
          <w:p w:rsidR="00132633" w:rsidRPr="001040D8" w:rsidRDefault="00563A83" w:rsidP="00132633">
            <w:pPr>
              <w:rPr>
                <w:rFonts w:ascii="Calibri" w:hAnsi="Calibri" w:cs="Calibri"/>
                <w:i/>
              </w:rPr>
            </w:pPr>
            <w:r w:rsidRPr="001040D8">
              <w:rPr>
                <w:rFonts w:ascii="Calibri" w:hAnsi="Calibri" w:cs="Calibri"/>
                <w:i/>
              </w:rPr>
              <w:t>- preparation for the presentation of the seminar work: 7.5</w:t>
            </w:r>
            <w:r w:rsidR="009060E0" w:rsidRPr="001040D8">
              <w:rPr>
                <w:rFonts w:ascii="Calibri" w:hAnsi="Calibri" w:cs="Calibri"/>
                <w:i/>
              </w:rPr>
              <w:t>h</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132633" w:rsidRPr="001040D8" w:rsidRDefault="00132633" w:rsidP="00132633">
            <w:pPr>
              <w:numPr>
                <w:ilvl w:val="0"/>
                <w:numId w:val="25"/>
              </w:numPr>
              <w:rPr>
                <w:rFonts w:ascii="Calibri" w:hAnsi="Calibri" w:cs="Calibri"/>
                <w:i/>
              </w:rPr>
            </w:pPr>
            <w:r w:rsidRPr="001040D8">
              <w:rPr>
                <w:rFonts w:ascii="Calibri" w:hAnsi="Calibri" w:cs="Calibri"/>
                <w:i/>
              </w:rPr>
              <w:t>the student prepares theoretically and methodologically in literary regional studies in terms of its educational use in literary education,</w:t>
            </w:r>
          </w:p>
          <w:p w:rsidR="00132633" w:rsidRPr="001040D8" w:rsidRDefault="00132633" w:rsidP="00132633">
            <w:pPr>
              <w:numPr>
                <w:ilvl w:val="0"/>
                <w:numId w:val="25"/>
              </w:numPr>
              <w:rPr>
                <w:rFonts w:ascii="Calibri" w:hAnsi="Calibri" w:cs="Calibri"/>
                <w:i/>
              </w:rPr>
            </w:pPr>
            <w:r w:rsidRPr="001040D8">
              <w:rPr>
                <w:rFonts w:ascii="Calibri" w:hAnsi="Calibri" w:cs="Calibri"/>
                <w:i/>
              </w:rPr>
              <w:t xml:space="preserve">o </w:t>
            </w:r>
            <w:r w:rsidRPr="001040D8">
              <w:rPr>
                <w:rFonts w:ascii="Calibri" w:hAnsi="Calibri" w:cs="Calibri"/>
                <w:bCs/>
                <w:i/>
              </w:rPr>
              <w:t xml:space="preserve">get acquainted with the categorization and interpretation of works of Hungarian minority literature abroad and the literature of </w:t>
            </w:r>
            <w:r w:rsidRPr="001040D8">
              <w:rPr>
                <w:rFonts w:ascii="Calibri" w:hAnsi="Calibri" w:cs="Calibri"/>
                <w:i/>
              </w:rPr>
              <w:t xml:space="preserve">other minorities </w:t>
            </w:r>
            <w:r w:rsidRPr="001040D8">
              <w:rPr>
                <w:rFonts w:ascii="Calibri" w:hAnsi="Calibri" w:cs="Calibri"/>
                <w:bCs/>
                <w:i/>
              </w:rPr>
              <w:t>living in Slovakia and Hungary,</w:t>
            </w:r>
          </w:p>
          <w:p w:rsidR="00132633" w:rsidRPr="001040D8" w:rsidRDefault="00132633" w:rsidP="00132633">
            <w:pPr>
              <w:numPr>
                <w:ilvl w:val="0"/>
                <w:numId w:val="25"/>
              </w:numPr>
              <w:rPr>
                <w:rFonts w:ascii="Calibri" w:hAnsi="Calibri" w:cs="Calibri"/>
                <w:i/>
              </w:rPr>
            </w:pPr>
            <w:r w:rsidRPr="001040D8">
              <w:rPr>
                <w:rFonts w:ascii="Calibri" w:hAnsi="Calibri" w:cs="Calibri"/>
                <w:bCs/>
                <w:i/>
              </w:rPr>
              <w:t xml:space="preserve">in </w:t>
            </w:r>
            <w:r w:rsidRPr="001040D8">
              <w:rPr>
                <w:rFonts w:ascii="Calibri" w:hAnsi="Calibri" w:cs="Calibri"/>
                <w:i/>
              </w:rPr>
              <w:t>independent work,</w:t>
            </w:r>
          </w:p>
          <w:p w:rsidR="00132633" w:rsidRPr="001040D8" w:rsidRDefault="00132633" w:rsidP="00132633">
            <w:pPr>
              <w:numPr>
                <w:ilvl w:val="0"/>
                <w:numId w:val="25"/>
              </w:numPr>
              <w:rPr>
                <w:rFonts w:ascii="Calibri" w:hAnsi="Calibri" w:cs="Calibri"/>
                <w:i/>
              </w:rPr>
            </w:pPr>
            <w:r w:rsidRPr="001040D8">
              <w:rPr>
                <w:rFonts w:ascii="Calibri" w:hAnsi="Calibri" w:cs="Calibri"/>
                <w:i/>
              </w:rPr>
              <w:t>monitors current speeches, literary and audiovisual works as well as recent professional literature,</w:t>
            </w:r>
          </w:p>
          <w:p w:rsidR="00132633" w:rsidRPr="001040D8" w:rsidRDefault="00132633" w:rsidP="00132633">
            <w:pPr>
              <w:numPr>
                <w:ilvl w:val="0"/>
                <w:numId w:val="25"/>
              </w:numPr>
              <w:rPr>
                <w:rFonts w:ascii="Calibri" w:hAnsi="Calibri" w:cs="Calibri"/>
                <w:i/>
              </w:rPr>
            </w:pPr>
            <w:r w:rsidRPr="001040D8">
              <w:rPr>
                <w:rFonts w:ascii="Calibri" w:hAnsi="Calibri" w:cs="Calibri"/>
                <w:i/>
              </w:rPr>
              <w:t>can communicate information, concepts and theories to professional and lay audiences,</w:t>
            </w:r>
          </w:p>
          <w:p w:rsidR="00132633" w:rsidRPr="001040D8" w:rsidRDefault="00132633" w:rsidP="00132633">
            <w:pPr>
              <w:numPr>
                <w:ilvl w:val="0"/>
                <w:numId w:val="25"/>
              </w:numPr>
              <w:rPr>
                <w:rFonts w:ascii="Calibri" w:hAnsi="Calibri" w:cs="Calibri"/>
                <w:i/>
              </w:rPr>
            </w:pPr>
            <w:r w:rsidRPr="001040D8">
              <w:rPr>
                <w:rFonts w:ascii="Calibri" w:hAnsi="Calibri" w:cs="Calibri"/>
                <w:i/>
              </w:rPr>
              <w:t>has developed skills to learn,</w:t>
            </w:r>
          </w:p>
          <w:p w:rsidR="00132633" w:rsidRPr="001040D8" w:rsidRDefault="00132633" w:rsidP="00132633">
            <w:pPr>
              <w:numPr>
                <w:ilvl w:val="0"/>
                <w:numId w:val="25"/>
              </w:numPr>
              <w:rPr>
                <w:rFonts w:ascii="Calibri" w:hAnsi="Calibri" w:cs="Calibri"/>
                <w:i/>
              </w:rPr>
            </w:pPr>
            <w:r w:rsidRPr="001040D8">
              <w:rPr>
                <w:rFonts w:ascii="Calibri" w:hAnsi="Calibri" w:cs="Calibri"/>
                <w:i/>
              </w:rPr>
              <w:t>expands the acquired knowledge and improves its interpretive skills,</w:t>
            </w:r>
          </w:p>
          <w:p w:rsidR="00132633" w:rsidRPr="001040D8" w:rsidRDefault="00132633" w:rsidP="00132633">
            <w:pPr>
              <w:numPr>
                <w:ilvl w:val="0"/>
                <w:numId w:val="25"/>
              </w:numPr>
              <w:rPr>
                <w:rFonts w:ascii="Calibri" w:hAnsi="Calibri" w:cs="Calibri"/>
                <w:i/>
              </w:rPr>
            </w:pPr>
            <w:r w:rsidRPr="001040D8">
              <w:rPr>
                <w:rFonts w:ascii="Calibri" w:hAnsi="Calibri" w:cs="Calibri"/>
                <w:i/>
              </w:rPr>
              <w:t>in its field, it is able to contribute to the positive evaluation and acceptance of local values, regional peculiarities and thus increase the level of openness and tolerance in society.</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132633" w:rsidRPr="001040D8" w:rsidRDefault="00132633" w:rsidP="00132633">
            <w:pPr>
              <w:numPr>
                <w:ilvl w:val="0"/>
                <w:numId w:val="26"/>
              </w:numPr>
              <w:ind w:left="284" w:hanging="284"/>
              <w:rPr>
                <w:rFonts w:ascii="Calibri" w:hAnsi="Calibri" w:cs="Calibri"/>
                <w:b/>
                <w:i/>
              </w:rPr>
            </w:pPr>
            <w:r w:rsidRPr="001040D8">
              <w:rPr>
                <w:rFonts w:ascii="Calibri" w:hAnsi="Calibri" w:cs="Calibri"/>
                <w:i/>
              </w:rPr>
              <w:t>introduction to literary regional studies: concept, content</w:t>
            </w:r>
          </w:p>
          <w:p w:rsidR="00132633" w:rsidRPr="001040D8" w:rsidRDefault="00132633" w:rsidP="00132633">
            <w:pPr>
              <w:numPr>
                <w:ilvl w:val="0"/>
                <w:numId w:val="26"/>
              </w:numPr>
              <w:ind w:left="284" w:hanging="284"/>
              <w:rPr>
                <w:rFonts w:ascii="Calibri" w:hAnsi="Calibri" w:cs="Calibri"/>
                <w:b/>
                <w:i/>
              </w:rPr>
            </w:pPr>
            <w:r w:rsidRPr="001040D8">
              <w:rPr>
                <w:rFonts w:ascii="Calibri" w:hAnsi="Calibri" w:cs="Calibri"/>
                <w:i/>
              </w:rPr>
              <w:lastRenderedPageBreak/>
              <w:t>cultural center and cultural periphery</w:t>
            </w:r>
          </w:p>
          <w:p w:rsidR="00132633" w:rsidRPr="001040D8" w:rsidRDefault="00132633" w:rsidP="00132633">
            <w:pPr>
              <w:numPr>
                <w:ilvl w:val="0"/>
                <w:numId w:val="26"/>
              </w:numPr>
              <w:ind w:left="284" w:hanging="284"/>
              <w:rPr>
                <w:rFonts w:ascii="Calibri" w:hAnsi="Calibri" w:cs="Calibri"/>
                <w:b/>
                <w:i/>
              </w:rPr>
            </w:pPr>
            <w:r w:rsidRPr="001040D8">
              <w:rPr>
                <w:rFonts w:ascii="Calibri" w:hAnsi="Calibri" w:cs="Calibri"/>
                <w:i/>
              </w:rPr>
              <w:t>definition of the term regional work - regional author</w:t>
            </w:r>
          </w:p>
          <w:p w:rsidR="00132633" w:rsidRPr="001040D8" w:rsidRDefault="00132633" w:rsidP="00132633">
            <w:pPr>
              <w:numPr>
                <w:ilvl w:val="0"/>
                <w:numId w:val="26"/>
              </w:numPr>
              <w:ind w:left="284" w:hanging="284"/>
              <w:rPr>
                <w:rFonts w:ascii="Calibri" w:hAnsi="Calibri" w:cs="Calibri"/>
                <w:b/>
                <w:i/>
              </w:rPr>
            </w:pPr>
            <w:r w:rsidRPr="001040D8">
              <w:rPr>
                <w:rFonts w:ascii="Calibri" w:hAnsi="Calibri" w:cs="Calibri"/>
                <w:i/>
              </w:rPr>
              <w:t>value aspects and the educational function of literary regional studies</w:t>
            </w:r>
          </w:p>
          <w:p w:rsidR="00132633" w:rsidRPr="001040D8" w:rsidRDefault="00132633" w:rsidP="00132633">
            <w:pPr>
              <w:numPr>
                <w:ilvl w:val="0"/>
                <w:numId w:val="26"/>
              </w:numPr>
              <w:ind w:left="284" w:hanging="284"/>
              <w:rPr>
                <w:rFonts w:ascii="Calibri" w:hAnsi="Calibri" w:cs="Calibri"/>
                <w:b/>
                <w:i/>
              </w:rPr>
            </w:pPr>
            <w:r w:rsidRPr="001040D8">
              <w:rPr>
                <w:rFonts w:ascii="Calibri" w:hAnsi="Calibri" w:cs="Calibri"/>
                <w:i/>
              </w:rPr>
              <w:t>minority regions in Slovakia and Hungary</w:t>
            </w:r>
          </w:p>
          <w:p w:rsidR="00132633" w:rsidRPr="001040D8" w:rsidRDefault="00132633" w:rsidP="00132633">
            <w:pPr>
              <w:numPr>
                <w:ilvl w:val="0"/>
                <w:numId w:val="26"/>
              </w:numPr>
              <w:ind w:left="284" w:hanging="284"/>
              <w:rPr>
                <w:rFonts w:ascii="Calibri" w:hAnsi="Calibri" w:cs="Calibri"/>
                <w:b/>
                <w:i/>
              </w:rPr>
            </w:pPr>
            <w:r w:rsidRPr="001040D8">
              <w:rPr>
                <w:rFonts w:ascii="Calibri" w:hAnsi="Calibri" w:cs="Calibri"/>
                <w:i/>
              </w:rPr>
              <w:t>current regional cultural institutions</w:t>
            </w:r>
          </w:p>
          <w:p w:rsidR="00132633" w:rsidRPr="001040D8" w:rsidRDefault="00132633" w:rsidP="00132633">
            <w:pPr>
              <w:numPr>
                <w:ilvl w:val="0"/>
                <w:numId w:val="26"/>
              </w:numPr>
              <w:ind w:left="284" w:hanging="284"/>
              <w:rPr>
                <w:rFonts w:ascii="Calibri" w:hAnsi="Calibri" w:cs="Calibri"/>
                <w:b/>
              </w:rPr>
            </w:pPr>
            <w:r w:rsidRPr="001040D8">
              <w:rPr>
                <w:rFonts w:ascii="Calibri" w:hAnsi="Calibri" w:cs="Calibri"/>
                <w:i/>
              </w:rPr>
              <w:t>presentation of individually assigned seminar papers</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6B4612" w:rsidRPr="001040D8" w:rsidRDefault="006B4612" w:rsidP="006B4612">
            <w:pPr>
              <w:rPr>
                <w:rFonts w:ascii="Calibri" w:hAnsi="Calibri" w:cs="Calibri"/>
                <w:i/>
                <w:lang w:val="hu-HU"/>
              </w:rPr>
            </w:pPr>
            <w:r w:rsidRPr="001040D8">
              <w:rPr>
                <w:rFonts w:ascii="Calibri" w:hAnsi="Calibri" w:cs="Calibri"/>
                <w:i/>
                <w:lang w:val="hu-HU"/>
              </w:rPr>
              <w:t>Tőzsér Árpád: Az irodalom határai. Kalligram, Bratislava, 1999</w:t>
            </w:r>
          </w:p>
          <w:p w:rsidR="006B4612" w:rsidRPr="001040D8" w:rsidRDefault="006B4612" w:rsidP="006B4612">
            <w:pPr>
              <w:rPr>
                <w:rFonts w:ascii="Calibri" w:hAnsi="Calibri" w:cs="Calibri"/>
                <w:bCs/>
                <w:i/>
              </w:rPr>
            </w:pPr>
            <w:r w:rsidRPr="001040D8">
              <w:rPr>
                <w:rFonts w:ascii="Calibri" w:hAnsi="Calibri" w:cs="Calibri"/>
                <w:i/>
              </w:rPr>
              <w:t>Magyar tájak – magyar irodalom</w:t>
            </w:r>
            <w:r w:rsidRPr="001040D8">
              <w:rPr>
                <w:rFonts w:ascii="Calibri" w:hAnsi="Calibri" w:cs="Calibri"/>
              </w:rPr>
              <w:t>. Szöveggyűjtemény. Vál. Pomogáts Béla. Dunaszerdahely, 2008.</w:t>
            </w:r>
          </w:p>
          <w:p w:rsidR="006B4612" w:rsidRPr="001040D8" w:rsidRDefault="006B4612" w:rsidP="006B4612">
            <w:pPr>
              <w:rPr>
                <w:rFonts w:ascii="Calibri" w:hAnsi="Calibri" w:cs="Calibri"/>
                <w:b/>
                <w:i/>
                <w:lang w:val="hu-HU"/>
              </w:rPr>
            </w:pPr>
            <w:r w:rsidRPr="001040D8">
              <w:rPr>
                <w:rFonts w:ascii="Calibri" w:hAnsi="Calibri" w:cs="Calibri"/>
                <w:bCs/>
                <w:i/>
                <w:lang w:val="hu-HU"/>
              </w:rPr>
              <w:t>Hamvas Béla: Az öt géniusz.</w:t>
            </w:r>
            <w:r w:rsidRPr="001040D8">
              <w:rPr>
                <w:rFonts w:ascii="Calibri" w:hAnsi="Calibri" w:cs="Calibri"/>
                <w:b/>
                <w:bCs/>
                <w:i/>
                <w:lang w:val="hu-HU"/>
              </w:rPr>
              <w:t xml:space="preserve"> </w:t>
            </w:r>
            <w:r w:rsidRPr="001040D8">
              <w:rPr>
                <w:rFonts w:ascii="Calibri" w:hAnsi="Calibri" w:cs="Calibri"/>
                <w:bCs/>
                <w:i/>
                <w:lang w:val="hu-HU"/>
              </w:rPr>
              <w:t>Életünk Szerkesztősége-Magyar Írók Szövetsége Nyugat-Magyarországi Csoportja, Szombathely, 1988</w:t>
            </w:r>
          </w:p>
          <w:p w:rsidR="006B4612" w:rsidRPr="001040D8" w:rsidRDefault="006B4612" w:rsidP="006B4612">
            <w:pPr>
              <w:rPr>
                <w:rFonts w:ascii="Calibri" w:hAnsi="Calibri" w:cs="Calibri"/>
                <w:bCs/>
                <w:i/>
              </w:rPr>
            </w:pPr>
            <w:r w:rsidRPr="001040D8">
              <w:rPr>
                <w:rFonts w:ascii="Calibri" w:hAnsi="Calibri" w:cs="Calibri"/>
                <w:bCs/>
                <w:i/>
              </w:rPr>
              <w:t>Magyar táj, magyar ecsettel. Vallomások a nemzeti tájról</w:t>
            </w:r>
            <w:r w:rsidRPr="001040D8">
              <w:rPr>
                <w:rFonts w:ascii="Calibri" w:hAnsi="Calibri" w:cs="Calibri"/>
                <w:bCs/>
              </w:rPr>
              <w:t xml:space="preserve">. </w:t>
            </w:r>
            <w:r w:rsidRPr="001040D8">
              <w:rPr>
                <w:rFonts w:ascii="Calibri" w:hAnsi="Calibri" w:cs="Calibri"/>
                <w:bCs/>
                <w:i/>
              </w:rPr>
              <w:t>Szerk.: Balázs Géza–Blankó Miklós–Cservenka Judit.</w:t>
            </w:r>
            <w:r w:rsidRPr="001040D8">
              <w:rPr>
                <w:rFonts w:ascii="Calibri" w:hAnsi="Calibri" w:cs="Calibri"/>
                <w:b/>
                <w:i/>
              </w:rPr>
              <w:t xml:space="preserve"> </w:t>
            </w:r>
            <w:r w:rsidRPr="001040D8">
              <w:rPr>
                <w:rFonts w:ascii="Calibri" w:hAnsi="Calibri" w:cs="Calibri"/>
                <w:i/>
              </w:rPr>
              <w:t>MNYKNT – Rákóczi Szövetség, Budapest, 2021</w:t>
            </w:r>
          </w:p>
          <w:p w:rsidR="006B4612" w:rsidRPr="001040D8" w:rsidRDefault="006B4612" w:rsidP="006B4612">
            <w:pPr>
              <w:rPr>
                <w:rFonts w:ascii="Calibri" w:hAnsi="Calibri" w:cs="Calibri"/>
                <w:bCs/>
                <w:i/>
                <w:lang w:val="hu-HU"/>
              </w:rPr>
            </w:pPr>
            <w:r w:rsidRPr="001040D8">
              <w:rPr>
                <w:rFonts w:ascii="Calibri" w:hAnsi="Calibri" w:cs="Calibri"/>
                <w:bCs/>
                <w:i/>
                <w:lang w:val="hu-HU"/>
              </w:rPr>
              <w:t>Görömbei András: Kisebbségi magyar irodalmak (1945–1900). Kossuth Egyetemi Kiadó, Debrecen, 1997</w:t>
            </w:r>
          </w:p>
          <w:p w:rsidR="006B4612" w:rsidRPr="001040D8" w:rsidRDefault="006B4612" w:rsidP="006B4612">
            <w:pPr>
              <w:rPr>
                <w:rFonts w:ascii="Calibri" w:hAnsi="Calibri" w:cs="Calibri"/>
                <w:bCs/>
                <w:i/>
                <w:lang w:val="hu-HU"/>
              </w:rPr>
            </w:pPr>
            <w:r w:rsidRPr="001040D8">
              <w:rPr>
                <w:rFonts w:ascii="Calibri" w:hAnsi="Calibri" w:cs="Calibri"/>
                <w:bCs/>
                <w:i/>
              </w:rPr>
              <w:t>G</w:t>
            </w:r>
            <w:r w:rsidRPr="001040D8">
              <w:rPr>
                <w:rFonts w:ascii="Calibri" w:hAnsi="Calibri" w:cs="Calibri"/>
                <w:bCs/>
                <w:i/>
                <w:lang w:val="hu-HU"/>
              </w:rPr>
              <w:t>örömbei András szerk.: Nemzetiségi magyar irodalmak az ezredfordulón. Kossuth Egyetemi Kiadó, Debrecen, 2000</w:t>
            </w:r>
          </w:p>
          <w:p w:rsidR="006B4612" w:rsidRPr="001040D8" w:rsidRDefault="006B4612" w:rsidP="006B4612">
            <w:pPr>
              <w:rPr>
                <w:rFonts w:ascii="Calibri" w:hAnsi="Calibri" w:cs="Calibri"/>
                <w:bCs/>
                <w:i/>
                <w:lang w:val="hu-HU"/>
              </w:rPr>
            </w:pPr>
            <w:r w:rsidRPr="001040D8">
              <w:rPr>
                <w:rFonts w:ascii="Calibri" w:hAnsi="Calibri" w:cs="Calibri"/>
                <w:i/>
              </w:rPr>
              <w:t>Rezník, J.: Po literárnych stopách na Slovensku. Mladé letá, Bratislava, 1982</w:t>
            </w:r>
            <w:r w:rsidRPr="001040D8">
              <w:rPr>
                <w:rFonts w:ascii="Calibri" w:hAnsi="Calibri" w:cs="Calibri"/>
                <w:bCs/>
                <w:i/>
                <w:lang w:val="hu-HU"/>
              </w:rPr>
              <w:t>Fónod Zoltán: Üzenet. A csehszlovákiai magyar irodalom (1918–1945). AK, Budapest, 1993</w:t>
            </w:r>
          </w:p>
          <w:p w:rsidR="006B4612" w:rsidRPr="001040D8" w:rsidRDefault="006B4612" w:rsidP="006B4612">
            <w:pPr>
              <w:rPr>
                <w:rFonts w:ascii="Calibri" w:hAnsi="Calibri" w:cs="Calibri"/>
                <w:i/>
              </w:rPr>
            </w:pPr>
            <w:r w:rsidRPr="001040D8">
              <w:rPr>
                <w:rFonts w:ascii="Calibri" w:hAnsi="Calibri" w:cs="Calibri"/>
                <w:i/>
              </w:rPr>
              <w:t>Rezník, J.: Túry do literatúry. Slovart, Bratislava, 2001</w:t>
            </w:r>
          </w:p>
          <w:p w:rsidR="006B4612" w:rsidRPr="001040D8" w:rsidRDefault="006B4612" w:rsidP="006B4612">
            <w:pPr>
              <w:rPr>
                <w:rFonts w:ascii="Calibri" w:hAnsi="Calibri" w:cs="Calibri"/>
                <w:bCs/>
                <w:i/>
                <w:lang w:val="hu-HU"/>
              </w:rPr>
            </w:pPr>
            <w:r w:rsidRPr="001040D8">
              <w:rPr>
                <w:rFonts w:ascii="Calibri" w:hAnsi="Calibri" w:cs="Calibri"/>
              </w:rPr>
              <w:t xml:space="preserve">Jókai Mór: </w:t>
            </w:r>
            <w:r w:rsidRPr="001040D8">
              <w:rPr>
                <w:rFonts w:ascii="Calibri" w:hAnsi="Calibri" w:cs="Calibri"/>
                <w:i/>
              </w:rPr>
              <w:t>Regényes rajzok a Felföldról</w:t>
            </w:r>
            <w:r w:rsidRPr="001040D8">
              <w:rPr>
                <w:rFonts w:ascii="Calibri" w:hAnsi="Calibri" w:cs="Calibri"/>
              </w:rPr>
              <w:t>. Felsőmagyarország Kiadó, Miskolc, 2000</w:t>
            </w:r>
          </w:p>
          <w:p w:rsidR="006B4612" w:rsidRPr="001040D8" w:rsidRDefault="006B4612" w:rsidP="006B4612">
            <w:pPr>
              <w:rPr>
                <w:rFonts w:ascii="Calibri" w:hAnsi="Calibri" w:cs="Calibri"/>
              </w:rPr>
            </w:pPr>
            <w:r w:rsidRPr="001040D8">
              <w:rPr>
                <w:rFonts w:ascii="Calibri" w:hAnsi="Calibri" w:cs="Calibri"/>
                <w:bCs/>
                <w:i/>
              </w:rPr>
              <w:t>Tornyok és temetők.</w:t>
            </w:r>
            <w:r w:rsidRPr="001040D8">
              <w:rPr>
                <w:rFonts w:ascii="Calibri" w:hAnsi="Calibri" w:cs="Calibri"/>
                <w:b/>
                <w:bCs/>
                <w:i/>
              </w:rPr>
              <w:t xml:space="preserve"> </w:t>
            </w:r>
            <w:r w:rsidRPr="001040D8">
              <w:rPr>
                <w:rFonts w:ascii="Calibri" w:hAnsi="Calibri" w:cs="Calibri"/>
                <w:i/>
              </w:rPr>
              <w:t>Magyar írók utazásai a Felvidéken</w:t>
            </w:r>
            <w:r w:rsidRPr="001040D8">
              <w:rPr>
                <w:rFonts w:ascii="Calibri" w:hAnsi="Calibri" w:cs="Calibri"/>
              </w:rPr>
              <w:t xml:space="preserve">. Szerk. </w:t>
            </w:r>
            <w:r w:rsidRPr="001040D8">
              <w:rPr>
                <w:rFonts w:ascii="Calibri" w:hAnsi="Calibri" w:cs="Calibri"/>
                <w:bCs/>
                <w:i/>
              </w:rPr>
              <w:t>Filep Tamás Gusztáv ˗ Tóth László</w:t>
            </w:r>
            <w:r w:rsidRPr="001040D8">
              <w:rPr>
                <w:rFonts w:ascii="Calibri" w:hAnsi="Calibri" w:cs="Calibri"/>
                <w:b/>
                <w:bCs/>
              </w:rPr>
              <w:t xml:space="preserve"> </w:t>
            </w:r>
            <w:r w:rsidRPr="001040D8">
              <w:rPr>
                <w:rFonts w:ascii="Calibri" w:hAnsi="Calibri" w:cs="Calibri"/>
              </w:rPr>
              <w:t>Ister, Budapest, 1999</w:t>
            </w:r>
          </w:p>
          <w:p w:rsidR="006B4612" w:rsidRPr="001040D8" w:rsidRDefault="006B4612" w:rsidP="006B4612">
            <w:pPr>
              <w:rPr>
                <w:rFonts w:ascii="Calibri" w:hAnsi="Calibri" w:cs="Calibri"/>
                <w:i/>
                <w:iCs/>
              </w:rPr>
            </w:pPr>
            <w:r w:rsidRPr="001040D8">
              <w:rPr>
                <w:rFonts w:ascii="Calibri" w:hAnsi="Calibri" w:cs="Calibri"/>
                <w:i/>
              </w:rPr>
              <w:t>Sárosi magyar tükör</w:t>
            </w:r>
            <w:r w:rsidRPr="001040D8">
              <w:rPr>
                <w:rFonts w:ascii="Calibri" w:hAnsi="Calibri" w:cs="Calibri"/>
              </w:rPr>
              <w:t>. Öáll. Sturm László. Felsőmagyarország Kiadó, Miskolc, 2004</w:t>
            </w:r>
          </w:p>
          <w:p w:rsidR="006B4612" w:rsidRPr="001040D8" w:rsidRDefault="006B4612" w:rsidP="006B4612">
            <w:pPr>
              <w:rPr>
                <w:rFonts w:ascii="Calibri" w:hAnsi="Calibri" w:cs="Calibri"/>
                <w:i/>
                <w:iCs/>
              </w:rPr>
            </w:pPr>
            <w:r w:rsidRPr="001040D8">
              <w:rPr>
                <w:rFonts w:ascii="Calibri" w:hAnsi="Calibri" w:cs="Calibri"/>
                <w:i/>
              </w:rPr>
              <w:t>Szlovenszkói városképek. Kassa, Érsekújvár, Eperjes, Losonc, Lőcse</w:t>
            </w:r>
            <w:r w:rsidRPr="001040D8">
              <w:rPr>
                <w:rFonts w:ascii="Calibri" w:hAnsi="Calibri" w:cs="Calibri"/>
              </w:rPr>
              <w:t xml:space="preserve"> [1938]. Felsőmagyarország Kiadó, Miskolc, 1999</w:t>
            </w:r>
          </w:p>
          <w:p w:rsidR="006B4612" w:rsidRPr="001040D8" w:rsidRDefault="006B4612" w:rsidP="006B4612">
            <w:pPr>
              <w:rPr>
                <w:rFonts w:ascii="Calibri" w:hAnsi="Calibri" w:cs="Calibri"/>
                <w:lang w:val="hu-HU"/>
              </w:rPr>
            </w:pPr>
            <w:r w:rsidRPr="001040D8">
              <w:rPr>
                <w:rFonts w:ascii="Calibri" w:hAnsi="Calibri" w:cs="Calibri"/>
                <w:i/>
                <w:iCs/>
                <w:lang w:val="hu-HU"/>
              </w:rPr>
              <w:t>Sokszínű városaink. Szlovákiai írók vallomásai városuk többnemzetiségű múltjáról</w:t>
            </w:r>
            <w:r w:rsidRPr="001040D8">
              <w:rPr>
                <w:rFonts w:ascii="Calibri" w:hAnsi="Calibri" w:cs="Calibri"/>
                <w:lang w:val="hu-HU"/>
              </w:rPr>
              <w:t>. Bev. Szigeti László, öáll. Karádi Éva, Hushegyi Gábor, szerk. Nádori Attila. Kossuth, Budapest, 2016</w:t>
            </w:r>
          </w:p>
          <w:p w:rsidR="006B4612" w:rsidRPr="001040D8" w:rsidRDefault="006B4612" w:rsidP="006B4612">
            <w:pPr>
              <w:rPr>
                <w:rFonts w:ascii="Calibri" w:hAnsi="Calibri" w:cs="Calibri"/>
              </w:rPr>
            </w:pPr>
            <w:r w:rsidRPr="001040D8">
              <w:rPr>
                <w:rFonts w:ascii="Calibri" w:hAnsi="Calibri" w:cs="Calibri"/>
                <w:i/>
              </w:rPr>
              <w:t>A Tisza bölcsője. Kárpátaljai honismereti és néprajzi írások a reformkortól 1945-ig</w:t>
            </w:r>
            <w:r w:rsidRPr="001040D8">
              <w:rPr>
                <w:rFonts w:ascii="Calibri" w:hAnsi="Calibri" w:cs="Calibri"/>
              </w:rPr>
              <w:t>. Szerk. S. Benedek András. Hatodik Síp Alapítvány – Mandátum, Budapest - Beregszász, 1996</w:t>
            </w:r>
          </w:p>
          <w:p w:rsidR="006B4612" w:rsidRPr="001040D8" w:rsidRDefault="006B4612" w:rsidP="006B4612">
            <w:pPr>
              <w:rPr>
                <w:rFonts w:ascii="Calibri" w:hAnsi="Calibri" w:cs="Calibri"/>
              </w:rPr>
            </w:pPr>
            <w:r w:rsidRPr="001040D8">
              <w:rPr>
                <w:rFonts w:ascii="Calibri" w:hAnsi="Calibri" w:cs="Calibri"/>
              </w:rPr>
              <w:t xml:space="preserve">Krúdy Gyula: </w:t>
            </w:r>
            <w:r w:rsidRPr="001040D8">
              <w:rPr>
                <w:rFonts w:ascii="Calibri" w:hAnsi="Calibri" w:cs="Calibri"/>
                <w:i/>
              </w:rPr>
              <w:t>Havasi kürt</w:t>
            </w:r>
            <w:r w:rsidRPr="001040D8">
              <w:rPr>
                <w:rFonts w:ascii="Calibri" w:hAnsi="Calibri" w:cs="Calibri"/>
              </w:rPr>
              <w:t>. Felsőmagyarország Kiadó, Miskolc, 2001</w:t>
            </w:r>
          </w:p>
          <w:p w:rsidR="006B4612" w:rsidRPr="001040D8" w:rsidRDefault="006B4612" w:rsidP="006B4612">
            <w:pPr>
              <w:rPr>
                <w:rFonts w:ascii="Calibri" w:hAnsi="Calibri" w:cs="Calibri"/>
              </w:rPr>
            </w:pPr>
            <w:r w:rsidRPr="001040D8">
              <w:rPr>
                <w:rFonts w:ascii="Calibri" w:hAnsi="Calibri" w:cs="Calibri"/>
                <w:i/>
              </w:rPr>
              <w:t>Erdélyi magyar olvasókönyv</w:t>
            </w:r>
            <w:r w:rsidRPr="001040D8">
              <w:rPr>
                <w:rFonts w:ascii="Calibri" w:hAnsi="Calibri" w:cs="Calibri"/>
              </w:rPr>
              <w:t>. Öáll. Pomogáts Béla. H. n., é. n.</w:t>
            </w:r>
          </w:p>
          <w:p w:rsidR="006B4612" w:rsidRPr="001040D8" w:rsidRDefault="006B4612" w:rsidP="006B4612">
            <w:pPr>
              <w:rPr>
                <w:rFonts w:ascii="Calibri" w:hAnsi="Calibri" w:cs="Calibri"/>
              </w:rPr>
            </w:pPr>
            <w:r w:rsidRPr="001040D8">
              <w:rPr>
                <w:rFonts w:ascii="Calibri" w:hAnsi="Calibri" w:cs="Calibri"/>
                <w:i/>
              </w:rPr>
              <w:t>Pomogáts Béla</w:t>
            </w:r>
            <w:r w:rsidRPr="001040D8">
              <w:rPr>
                <w:rFonts w:ascii="Calibri" w:hAnsi="Calibri" w:cs="Calibri"/>
              </w:rPr>
              <w:t xml:space="preserve">: </w:t>
            </w:r>
            <w:r w:rsidRPr="001040D8">
              <w:rPr>
                <w:rFonts w:ascii="Calibri" w:hAnsi="Calibri" w:cs="Calibri"/>
                <w:i/>
              </w:rPr>
              <w:t>Magyar irodalom Erdélyben (1918-1944). I-II. Pallas-Ak., Csíkszereda, 2008</w:t>
            </w:r>
          </w:p>
          <w:p w:rsidR="006B4612" w:rsidRPr="001040D8" w:rsidRDefault="006B4612" w:rsidP="006B4612">
            <w:pPr>
              <w:rPr>
                <w:rFonts w:ascii="Calibri" w:hAnsi="Calibri" w:cs="Calibri"/>
              </w:rPr>
            </w:pPr>
            <w:r w:rsidRPr="001040D8">
              <w:rPr>
                <w:rFonts w:ascii="Calibri" w:hAnsi="Calibri" w:cs="Calibri"/>
              </w:rPr>
              <w:t xml:space="preserve">Vajda Gábor: </w:t>
            </w:r>
            <w:r w:rsidRPr="001040D8">
              <w:rPr>
                <w:rFonts w:ascii="Calibri" w:hAnsi="Calibri" w:cs="Calibri"/>
                <w:i/>
              </w:rPr>
              <w:t>A magyar irodalom a Délvidéken, Trianontól napjainkig.</w:t>
            </w:r>
            <w:r w:rsidRPr="001040D8">
              <w:rPr>
                <w:rFonts w:ascii="Calibri" w:hAnsi="Calibri" w:cs="Calibri"/>
              </w:rPr>
              <w:t xml:space="preserve"> Bereményi, Budapest, 1995</w:t>
            </w:r>
          </w:p>
          <w:p w:rsidR="00132633" w:rsidRPr="001040D8" w:rsidRDefault="006B4612" w:rsidP="006B4612">
            <w:pPr>
              <w:rPr>
                <w:rFonts w:ascii="Calibri" w:hAnsi="Calibri" w:cs="Calibri"/>
              </w:rPr>
            </w:pPr>
            <w:r w:rsidRPr="001040D8">
              <w:rPr>
                <w:rFonts w:ascii="Calibri" w:hAnsi="Calibri" w:cs="Calibri"/>
              </w:rPr>
              <w:t xml:space="preserve">Hornyik Miklós: </w:t>
            </w:r>
            <w:r w:rsidRPr="001040D8">
              <w:rPr>
                <w:rFonts w:ascii="Calibri" w:hAnsi="Calibri" w:cs="Calibri"/>
                <w:i/>
              </w:rPr>
              <w:t>Meghasonlásunk története</w:t>
            </w:r>
            <w:r w:rsidRPr="001040D8">
              <w:rPr>
                <w:rFonts w:ascii="Calibri" w:hAnsi="Calibri" w:cs="Calibri"/>
              </w:rPr>
              <w:t>. Timp, Budapest - Topolya, 2009.</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r w:rsidR="003F6DE9" w:rsidRPr="001040D8">
              <w:rPr>
                <w:rFonts w:ascii="Calibri" w:hAnsi="Calibri" w:cs="Calibri"/>
                <w:i/>
              </w:rPr>
              <w:t xml:space="preserve">, </w:t>
            </w:r>
            <w:r w:rsidRPr="001040D8">
              <w:rPr>
                <w:rFonts w:ascii="Calibri" w:hAnsi="Calibri" w:cs="Calibri"/>
                <w:i/>
              </w:rPr>
              <w:t>Slovak language</w:t>
            </w:r>
          </w:p>
        </w:tc>
      </w:tr>
      <w:tr w:rsidR="00132633" w:rsidRPr="001040D8" w:rsidTr="00132633">
        <w:tc>
          <w:tcPr>
            <w:tcW w:w="9322" w:type="dxa"/>
            <w:gridSpan w:val="2"/>
            <w:shd w:val="clear" w:color="auto" w:fill="auto"/>
          </w:tcPr>
          <w:p w:rsidR="00132633" w:rsidRPr="001040D8" w:rsidRDefault="009060E0" w:rsidP="00132633">
            <w:pPr>
              <w:rPr>
                <w:rFonts w:ascii="Calibri" w:hAnsi="Calibri" w:cs="Calibri"/>
                <w:i/>
              </w:rPr>
            </w:pPr>
            <w:r w:rsidRPr="001040D8">
              <w:rPr>
                <w:rFonts w:ascii="Calibri" w:hAnsi="Calibri" w:cs="Calibri"/>
                <w:b/>
              </w:rPr>
              <w:t>Notes</w:t>
            </w:r>
            <w:r w:rsidR="00132633" w:rsidRPr="001040D8">
              <w:rPr>
                <w:rFonts w:ascii="Calibri" w:hAnsi="Calibri" w:cs="Calibri"/>
                <w:b/>
              </w:rPr>
              <w:t xml:space="preserve">: </w:t>
            </w:r>
            <w:r w:rsidR="00132633" w:rsidRPr="001040D8">
              <w:rPr>
                <w:rFonts w:ascii="Calibri" w:hAnsi="Calibri" w:cs="Calibri"/>
                <w:i/>
              </w:rPr>
              <w:t>Compulsory optional subject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b/>
              </w:rPr>
            </w:pPr>
            <w:r w:rsidRPr="001040D8">
              <w:rPr>
                <w:rFonts w:ascii="Calibri" w:hAnsi="Calibri" w:cs="Calibri"/>
                <w:b/>
              </w:rPr>
              <w:t>Course evaluation</w:t>
            </w:r>
          </w:p>
          <w:p w:rsidR="00132633" w:rsidRPr="001040D8" w:rsidRDefault="00132633" w:rsidP="00132633">
            <w:pPr>
              <w:rPr>
                <w:rFonts w:ascii="Calibri" w:hAnsi="Calibri" w:cs="Calibri"/>
              </w:rPr>
            </w:pPr>
            <w:r w:rsidRPr="001040D8">
              <w:rPr>
                <w:rFonts w:ascii="Calibri" w:hAnsi="Calibri" w:cs="Calibri"/>
              </w:rPr>
              <w:t xml:space="preserve">Assessed students in total: </w:t>
            </w:r>
            <w:r w:rsidR="00E6080C" w:rsidRPr="001040D8">
              <w:rPr>
                <w:rFonts w:ascii="Calibri" w:hAnsi="Calibri" w:cs="Calibri"/>
                <w:i/>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E6080C">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E6080C">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E6080C">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E6080C">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E6080C">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E6080C">
                  <w:pPr>
                    <w:jc w:val="center"/>
                    <w:rPr>
                      <w:rFonts w:ascii="Calibri" w:hAnsi="Calibri" w:cs="Calibri"/>
                    </w:rPr>
                  </w:pPr>
                  <w:r w:rsidRPr="001040D8">
                    <w:rPr>
                      <w:rFonts w:ascii="Calibri" w:hAnsi="Calibri" w:cs="Calibri"/>
                    </w:rPr>
                    <w:t>FX</w:t>
                  </w:r>
                </w:p>
              </w:tc>
            </w:tr>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E6080C" w:rsidP="00E6080C">
                  <w:pPr>
                    <w:jc w:val="center"/>
                    <w:rPr>
                      <w:rFonts w:ascii="Calibri" w:hAnsi="Calibri" w:cs="Calibri"/>
                      <w:i/>
                    </w:rPr>
                  </w:pPr>
                  <w:r w:rsidRPr="001040D8">
                    <w:rPr>
                      <w:rFonts w:ascii="Calibri" w:hAnsi="Calibri" w:cs="Calibri"/>
                      <w:i/>
                    </w:rPr>
                    <w:t>25%</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E6080C" w:rsidP="00E6080C">
                  <w:pPr>
                    <w:jc w:val="center"/>
                    <w:rPr>
                      <w:rFonts w:ascii="Calibri" w:hAnsi="Calibri" w:cs="Calibri"/>
                      <w:i/>
                    </w:rPr>
                  </w:pPr>
                  <w:r w:rsidRPr="001040D8">
                    <w:rPr>
                      <w:rFonts w:ascii="Calibri" w:hAnsi="Calibri" w:cs="Calibri"/>
                      <w:i/>
                    </w:rPr>
                    <w:t>25%</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E6080C" w:rsidP="00E6080C">
                  <w:pPr>
                    <w:jc w:val="center"/>
                    <w:rPr>
                      <w:rFonts w:ascii="Calibri" w:hAnsi="Calibri" w:cs="Calibri"/>
                      <w:i/>
                    </w:rPr>
                  </w:pPr>
                  <w:r w:rsidRPr="001040D8">
                    <w:rPr>
                      <w:rFonts w:ascii="Calibri" w:hAnsi="Calibri" w:cs="Calibri"/>
                      <w:i/>
                    </w:rPr>
                    <w:t>25%</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E6080C">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E6080C">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E6080C" w:rsidP="00E6080C">
                  <w:pPr>
                    <w:jc w:val="center"/>
                    <w:rPr>
                      <w:rFonts w:ascii="Calibri" w:hAnsi="Calibri" w:cs="Calibri"/>
                      <w:i/>
                    </w:rPr>
                  </w:pPr>
                  <w:r w:rsidRPr="001040D8">
                    <w:rPr>
                      <w:rFonts w:ascii="Calibri" w:hAnsi="Calibri" w:cs="Calibri"/>
                      <w:i/>
                    </w:rPr>
                    <w:t>25%</w:t>
                  </w:r>
                </w:p>
              </w:tc>
            </w:tr>
          </w:tbl>
          <w:p w:rsidR="00132633" w:rsidRPr="001040D8" w:rsidRDefault="00132633" w:rsidP="00132633">
            <w:pPr>
              <w:rPr>
                <w:rFonts w:ascii="Calibri" w:hAnsi="Calibri" w:cs="Calibri"/>
                <w:i/>
              </w:rPr>
            </w:pP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Barna Ábrahám</w:t>
            </w:r>
            <w:r w:rsidR="009060E0" w:rsidRPr="001040D8">
              <w:rPr>
                <w:rFonts w:ascii="Calibri" w:hAnsi="Calibri" w:cs="Calibri"/>
                <w:i/>
              </w:rPr>
              <w:t>,</w:t>
            </w:r>
            <w:r w:rsidRPr="001040D8">
              <w:rPr>
                <w:rFonts w:ascii="Calibri" w:hAnsi="Calibri" w:cs="Calibri"/>
                <w:i/>
              </w:rPr>
              <w:t xml:space="preserve"> PhD.</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E647C0" w:rsidRPr="001040D8" w:rsidRDefault="006B4612" w:rsidP="00E647C0">
      <w:pPr>
        <w:ind w:left="720" w:hanging="720"/>
        <w:jc w:val="center"/>
        <w:rPr>
          <w:rFonts w:ascii="Calibri" w:hAnsi="Calibri" w:cs="Calibri"/>
          <w:b/>
        </w:rPr>
      </w:pPr>
      <w:r w:rsidRPr="001040D8">
        <w:rPr>
          <w:rFonts w:ascii="Calibri" w:hAnsi="Calibri" w:cs="Calibri"/>
          <w:b/>
        </w:rPr>
        <w:lastRenderedPageBreak/>
        <w:t>C</w:t>
      </w:r>
      <w:r w:rsidR="00E647C0" w:rsidRPr="001040D8">
        <w:rPr>
          <w:rFonts w:ascii="Calibri" w:hAnsi="Calibri" w:cs="Calibri"/>
          <w:b/>
        </w:rPr>
        <w:t>OURSE INFORMATION SHEET</w:t>
      </w:r>
    </w:p>
    <w:p w:rsidR="00132633" w:rsidRPr="001040D8" w:rsidRDefault="00132633" w:rsidP="00695F5C">
      <w:pPr>
        <w:ind w:left="720" w:hanging="720"/>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132633" w:rsidRPr="001040D8" w:rsidTr="00132633">
        <w:tc>
          <w:tcPr>
            <w:tcW w:w="9322" w:type="dxa"/>
            <w:gridSpan w:val="2"/>
            <w:shd w:val="clear" w:color="auto" w:fill="auto"/>
          </w:tcPr>
          <w:p w:rsidR="00132633" w:rsidRPr="001040D8" w:rsidRDefault="00132633"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132633" w:rsidRPr="001040D8" w:rsidTr="00132633">
        <w:tc>
          <w:tcPr>
            <w:tcW w:w="4110" w:type="dxa"/>
            <w:shd w:val="clear" w:color="auto" w:fill="auto"/>
          </w:tcPr>
          <w:p w:rsidR="00132633" w:rsidRPr="001040D8" w:rsidRDefault="00132633"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LITME / 22</w:t>
            </w:r>
          </w:p>
        </w:tc>
        <w:tc>
          <w:tcPr>
            <w:tcW w:w="5212" w:type="dxa"/>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Course title: </w:t>
            </w:r>
            <w:r w:rsidRPr="001040D8">
              <w:rPr>
                <w:rFonts w:ascii="Calibri" w:hAnsi="Calibri" w:cs="Calibri"/>
                <w:b/>
                <w:i/>
              </w:rPr>
              <w:t>Literature and media</w:t>
            </w:r>
          </w:p>
        </w:tc>
      </w:tr>
      <w:tr w:rsidR="00132633" w:rsidRPr="001040D8" w:rsidTr="00132633">
        <w:trPr>
          <w:trHeight w:val="572"/>
        </w:trPr>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132633" w:rsidRPr="001040D8" w:rsidRDefault="00132633" w:rsidP="00132633">
            <w:pPr>
              <w:rPr>
                <w:rFonts w:ascii="Calibri" w:hAnsi="Calibri" w:cs="Calibri"/>
              </w:rPr>
            </w:pPr>
            <w:r w:rsidRPr="001040D8">
              <w:rPr>
                <w:rFonts w:ascii="Calibri" w:hAnsi="Calibri" w:cs="Calibri"/>
                <w:i/>
              </w:rPr>
              <w:t>Compulsory elective course, 1 lecture / 1 seminar, combined method</w:t>
            </w:r>
          </w:p>
        </w:tc>
      </w:tr>
      <w:tr w:rsidR="00132633" w:rsidRPr="001040D8" w:rsidTr="00132633">
        <w:trPr>
          <w:trHeight w:val="286"/>
        </w:trPr>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2</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Recommended semester of study: </w:t>
            </w:r>
            <w:r w:rsidRPr="001040D8">
              <w:rPr>
                <w:rFonts w:ascii="Calibri" w:hAnsi="Calibri" w:cs="Calibri"/>
                <w:i/>
              </w:rPr>
              <w:t>5th semester, 3rd year</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132633" w:rsidRPr="001040D8" w:rsidRDefault="00132633" w:rsidP="00132633">
            <w:pPr>
              <w:jc w:val="both"/>
              <w:rPr>
                <w:rFonts w:ascii="Calibri" w:hAnsi="Calibri" w:cs="Calibri"/>
                <w:i/>
              </w:rPr>
            </w:pPr>
            <w:r w:rsidRPr="001040D8">
              <w:rPr>
                <w:rFonts w:ascii="Calibri" w:hAnsi="Calibri" w:cs="Calibri"/>
                <w:i/>
              </w:rPr>
              <w:t>The course is completed by continuous assessment.</w:t>
            </w:r>
          </w:p>
          <w:p w:rsidR="00132633" w:rsidRPr="001040D8" w:rsidRDefault="00132633" w:rsidP="00132633">
            <w:pPr>
              <w:jc w:val="both"/>
              <w:rPr>
                <w:rFonts w:ascii="Calibri" w:hAnsi="Calibri" w:cs="Calibri"/>
                <w:i/>
              </w:rPr>
            </w:pPr>
            <w:r w:rsidRPr="001040D8">
              <w:rPr>
                <w:rFonts w:ascii="Calibri" w:hAnsi="Calibri" w:cs="Calibri"/>
                <w:i/>
              </w:rPr>
              <w:t>During the semester, the student prepares, presents and submits his seminar work:</w:t>
            </w:r>
          </w:p>
          <w:p w:rsidR="00132633" w:rsidRPr="001040D8" w:rsidRDefault="00132633" w:rsidP="00132633">
            <w:pPr>
              <w:jc w:val="both"/>
              <w:rPr>
                <w:rFonts w:ascii="Calibri" w:hAnsi="Calibri" w:cs="Calibri"/>
                <w:i/>
              </w:rPr>
            </w:pPr>
            <w:r w:rsidRPr="001040D8">
              <w:rPr>
                <w:rFonts w:ascii="Calibri" w:hAnsi="Calibri" w:cs="Calibri"/>
                <w:i/>
              </w:rPr>
              <w:t>-to obtain a rating A must obtain 90.00 to 100.00%,</w:t>
            </w:r>
          </w:p>
          <w:p w:rsidR="00132633" w:rsidRPr="001040D8" w:rsidRDefault="00132633" w:rsidP="00132633">
            <w:pPr>
              <w:jc w:val="both"/>
              <w:rPr>
                <w:rFonts w:ascii="Calibri" w:hAnsi="Calibri" w:cs="Calibri"/>
                <w:i/>
              </w:rPr>
            </w:pPr>
            <w:r w:rsidRPr="001040D8">
              <w:rPr>
                <w:rFonts w:ascii="Calibri" w:hAnsi="Calibri" w:cs="Calibri"/>
                <w:i/>
              </w:rPr>
              <w:t>-to obtain a rating of B 80.00 to 89.99%,</w:t>
            </w:r>
          </w:p>
          <w:p w:rsidR="00132633" w:rsidRPr="001040D8" w:rsidRDefault="00132633" w:rsidP="00132633">
            <w:pPr>
              <w:jc w:val="both"/>
              <w:rPr>
                <w:rFonts w:ascii="Calibri" w:hAnsi="Calibri" w:cs="Calibri"/>
                <w:i/>
              </w:rPr>
            </w:pPr>
            <w:r w:rsidRPr="001040D8">
              <w:rPr>
                <w:rFonts w:ascii="Calibri" w:hAnsi="Calibri" w:cs="Calibri"/>
                <w:i/>
              </w:rPr>
              <w:t>-to obtain a rating of C 70.00 to 79.99%,</w:t>
            </w:r>
          </w:p>
          <w:p w:rsidR="00132633" w:rsidRPr="001040D8" w:rsidRDefault="00132633" w:rsidP="00132633">
            <w:pPr>
              <w:jc w:val="both"/>
              <w:rPr>
                <w:rFonts w:ascii="Calibri" w:hAnsi="Calibri" w:cs="Calibri"/>
                <w:i/>
              </w:rPr>
            </w:pPr>
            <w:r w:rsidRPr="001040D8">
              <w:rPr>
                <w:rFonts w:ascii="Calibri" w:hAnsi="Calibri" w:cs="Calibri"/>
                <w:i/>
              </w:rPr>
              <w:t>-to obtain a rating of D 60.00 to 69.99%,</w:t>
            </w:r>
          </w:p>
          <w:p w:rsidR="00132633" w:rsidRPr="001040D8" w:rsidRDefault="00132633" w:rsidP="00132633">
            <w:pPr>
              <w:jc w:val="both"/>
              <w:rPr>
                <w:rFonts w:ascii="Calibri" w:hAnsi="Calibri" w:cs="Calibri"/>
                <w:i/>
              </w:rPr>
            </w:pPr>
            <w:r w:rsidRPr="001040D8">
              <w:rPr>
                <w:rFonts w:ascii="Calibri" w:hAnsi="Calibri" w:cs="Calibri"/>
                <w:i/>
              </w:rPr>
              <w:t>-to obtain an E rating of 50.00 to 59.99%,</w:t>
            </w:r>
          </w:p>
          <w:p w:rsidR="00132633" w:rsidRPr="001040D8" w:rsidRDefault="00132633" w:rsidP="00132633">
            <w:pPr>
              <w:jc w:val="both"/>
              <w:rPr>
                <w:rFonts w:ascii="Calibri" w:hAnsi="Calibri" w:cs="Calibri"/>
                <w:i/>
              </w:rPr>
            </w:pPr>
            <w:r w:rsidRPr="001040D8">
              <w:rPr>
                <w:rFonts w:ascii="Calibri" w:hAnsi="Calibri" w:cs="Calibri"/>
                <w:i/>
              </w:rPr>
              <w:t>-to get an FX rating - 49.99% or less.</w:t>
            </w:r>
          </w:p>
          <w:p w:rsidR="00132633" w:rsidRPr="001040D8" w:rsidRDefault="00132633" w:rsidP="00132633">
            <w:pPr>
              <w:jc w:val="both"/>
              <w:rPr>
                <w:rFonts w:ascii="Calibri" w:hAnsi="Calibri" w:cs="Calibri"/>
                <w:i/>
              </w:rPr>
            </w:pPr>
            <w:r w:rsidRPr="001040D8">
              <w:rPr>
                <w:rFonts w:ascii="Calibri" w:hAnsi="Calibri" w:cs="Calibri"/>
                <w:i/>
              </w:rPr>
              <w:t>A student who obtains less than 49.99% will be graded FX.</w:t>
            </w:r>
          </w:p>
          <w:p w:rsidR="00132633" w:rsidRPr="001040D8" w:rsidRDefault="00132633" w:rsidP="00132633">
            <w:pPr>
              <w:jc w:val="both"/>
              <w:rPr>
                <w:rFonts w:ascii="Calibri" w:hAnsi="Calibri" w:cs="Calibri"/>
                <w:i/>
              </w:rPr>
            </w:pPr>
          </w:p>
          <w:p w:rsidR="00563A83" w:rsidRPr="001040D8" w:rsidRDefault="00563A83" w:rsidP="00563A83">
            <w:pPr>
              <w:rPr>
                <w:rFonts w:ascii="Calibri" w:hAnsi="Calibri" w:cs="Calibri"/>
                <w:i/>
              </w:rPr>
            </w:pPr>
            <w:r w:rsidRPr="001040D8">
              <w:rPr>
                <w:rFonts w:ascii="Calibri" w:hAnsi="Calibri" w:cs="Calibri"/>
                <w:i/>
              </w:rPr>
              <w:t>Number of credits and time frame for the conditions of passing the course:</w:t>
            </w:r>
          </w:p>
          <w:p w:rsidR="00563A83" w:rsidRPr="001040D8" w:rsidRDefault="00281B8B" w:rsidP="00563A83">
            <w:pPr>
              <w:rPr>
                <w:rFonts w:ascii="Calibri" w:hAnsi="Calibri" w:cs="Calibri"/>
                <w:i/>
              </w:rPr>
            </w:pPr>
            <w:r w:rsidRPr="001040D8">
              <w:rPr>
                <w:rFonts w:ascii="Calibri" w:hAnsi="Calibri" w:cs="Calibri"/>
                <w:i/>
              </w:rPr>
              <w:t>- 2 credits = 45 hours</w:t>
            </w:r>
          </w:p>
          <w:p w:rsidR="00563A83" w:rsidRPr="001040D8" w:rsidRDefault="00563A83" w:rsidP="00563A83">
            <w:pPr>
              <w:rPr>
                <w:rFonts w:ascii="Calibri" w:hAnsi="Calibri" w:cs="Calibri"/>
                <w:i/>
              </w:rPr>
            </w:pPr>
            <w:r w:rsidRPr="001040D8">
              <w:rPr>
                <w:rFonts w:ascii="Calibri" w:hAnsi="Calibri" w:cs="Calibri"/>
                <w:i/>
              </w:rPr>
              <w:t>- course teaching: 13 weeks - 1 h</w:t>
            </w:r>
            <w:r w:rsidR="009060E0" w:rsidRPr="001040D8">
              <w:rPr>
                <w:rFonts w:ascii="Calibri" w:hAnsi="Calibri" w:cs="Calibri"/>
                <w:i/>
              </w:rPr>
              <w:t>our</w:t>
            </w:r>
            <w:r w:rsidRPr="001040D8">
              <w:rPr>
                <w:rFonts w:ascii="Calibri" w:hAnsi="Calibri" w:cs="Calibri"/>
                <w:i/>
              </w:rPr>
              <w:t xml:space="preserve"> lecture, 1 hour seminar = 19.5</w:t>
            </w:r>
            <w:r w:rsidR="009060E0" w:rsidRPr="001040D8">
              <w:rPr>
                <w:rFonts w:ascii="Calibri" w:hAnsi="Calibri" w:cs="Calibri"/>
                <w:i/>
              </w:rPr>
              <w:t>h</w:t>
            </w:r>
          </w:p>
          <w:p w:rsidR="00563A83" w:rsidRPr="001040D8" w:rsidRDefault="00281B8B" w:rsidP="00563A83">
            <w:pPr>
              <w:rPr>
                <w:rFonts w:ascii="Calibri" w:hAnsi="Calibri" w:cs="Calibri"/>
                <w:i/>
              </w:rPr>
            </w:pPr>
            <w:r w:rsidRPr="001040D8">
              <w:rPr>
                <w:rFonts w:ascii="Calibri" w:hAnsi="Calibri" w:cs="Calibri"/>
                <w:i/>
              </w:rPr>
              <w:t>- preparation of seminar work: 19.5</w:t>
            </w:r>
            <w:r w:rsidR="009060E0" w:rsidRPr="001040D8">
              <w:rPr>
                <w:rFonts w:ascii="Calibri" w:hAnsi="Calibri" w:cs="Calibri"/>
                <w:i/>
              </w:rPr>
              <w:t>h</w:t>
            </w:r>
          </w:p>
          <w:p w:rsidR="00132633" w:rsidRPr="001040D8" w:rsidRDefault="00563A83" w:rsidP="00132633">
            <w:pPr>
              <w:jc w:val="both"/>
              <w:rPr>
                <w:rFonts w:ascii="Calibri" w:hAnsi="Calibri" w:cs="Calibri"/>
                <w:i/>
              </w:rPr>
            </w:pPr>
            <w:r w:rsidRPr="001040D8">
              <w:rPr>
                <w:rFonts w:ascii="Calibri" w:hAnsi="Calibri" w:cs="Calibri"/>
                <w:i/>
              </w:rPr>
              <w:t>- preparation for the presentation of the seminar work and final evaluation: 6</w:t>
            </w:r>
            <w:r w:rsidR="009060E0" w:rsidRPr="001040D8">
              <w:rPr>
                <w:rFonts w:ascii="Calibri" w:hAnsi="Calibri" w:cs="Calibri"/>
                <w:i/>
              </w:rPr>
              <w:t>h</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132633" w:rsidRPr="001040D8" w:rsidRDefault="00132633" w:rsidP="00132633">
            <w:pPr>
              <w:numPr>
                <w:ilvl w:val="0"/>
                <w:numId w:val="26"/>
              </w:numPr>
              <w:jc w:val="both"/>
              <w:rPr>
                <w:rFonts w:ascii="Calibri" w:hAnsi="Calibri" w:cs="Calibri"/>
                <w:i/>
              </w:rPr>
            </w:pPr>
            <w:r w:rsidRPr="001040D8">
              <w:rPr>
                <w:rFonts w:ascii="Calibri" w:hAnsi="Calibri" w:cs="Calibri"/>
                <w:i/>
                <w:noProof/>
              </w:rPr>
              <w:t>students get acquainted with important works through their auditory and visual processing,</w:t>
            </w:r>
          </w:p>
          <w:p w:rsidR="00132633" w:rsidRPr="001040D8" w:rsidRDefault="00132633" w:rsidP="00132633">
            <w:pPr>
              <w:numPr>
                <w:ilvl w:val="0"/>
                <w:numId w:val="26"/>
              </w:numPr>
              <w:jc w:val="both"/>
              <w:rPr>
                <w:rFonts w:ascii="Calibri" w:hAnsi="Calibri" w:cs="Calibri"/>
                <w:i/>
              </w:rPr>
            </w:pPr>
            <w:r w:rsidRPr="001040D8">
              <w:rPr>
                <w:rFonts w:ascii="Calibri" w:hAnsi="Calibri" w:cs="Calibri"/>
                <w:i/>
              </w:rPr>
              <w:t xml:space="preserve">The subject of the seminar is an interdisciplinary analysis of works: theater, radio, TV, film </w:t>
            </w:r>
            <w:r w:rsidRPr="001040D8">
              <w:rPr>
                <w:rFonts w:ascii="Calibri" w:hAnsi="Calibri" w:cs="Calibri"/>
                <w:i/>
                <w:noProof/>
              </w:rPr>
              <w:t>,</w:t>
            </w:r>
          </w:p>
          <w:p w:rsidR="00132633" w:rsidRPr="001040D8" w:rsidRDefault="00132633" w:rsidP="00132633">
            <w:pPr>
              <w:numPr>
                <w:ilvl w:val="0"/>
                <w:numId w:val="26"/>
              </w:numPr>
              <w:jc w:val="both"/>
              <w:rPr>
                <w:rFonts w:ascii="Calibri" w:hAnsi="Calibri" w:cs="Calibri"/>
                <w:i/>
              </w:rPr>
            </w:pPr>
            <w:r w:rsidRPr="001040D8">
              <w:rPr>
                <w:rFonts w:ascii="Calibri" w:hAnsi="Calibri" w:cs="Calibri"/>
                <w:i/>
              </w:rPr>
              <w:t>an interdisciplinary approach will also be used in the evaluation of student papers, which will help in solving practical tasks in the classroom,</w:t>
            </w:r>
          </w:p>
          <w:p w:rsidR="00132633" w:rsidRPr="001040D8" w:rsidRDefault="00132633" w:rsidP="00132633">
            <w:pPr>
              <w:numPr>
                <w:ilvl w:val="0"/>
                <w:numId w:val="26"/>
              </w:numPr>
              <w:jc w:val="both"/>
              <w:rPr>
                <w:rFonts w:ascii="Calibri" w:hAnsi="Calibri" w:cs="Calibri"/>
                <w:i/>
              </w:rPr>
            </w:pPr>
            <w:r w:rsidRPr="001040D8">
              <w:rPr>
                <w:rFonts w:ascii="Calibri" w:hAnsi="Calibri" w:cs="Calibri"/>
                <w:i/>
              </w:rPr>
              <w:t>the student is able to use his/her competence in independent work,</w:t>
            </w:r>
          </w:p>
          <w:p w:rsidR="00132633" w:rsidRPr="001040D8" w:rsidRDefault="00132633" w:rsidP="00132633">
            <w:pPr>
              <w:numPr>
                <w:ilvl w:val="0"/>
                <w:numId w:val="26"/>
              </w:numPr>
              <w:jc w:val="both"/>
              <w:rPr>
                <w:rFonts w:ascii="Calibri" w:hAnsi="Calibri" w:cs="Calibri"/>
                <w:i/>
              </w:rPr>
            </w:pPr>
            <w:r w:rsidRPr="001040D8">
              <w:rPr>
                <w:rFonts w:ascii="Calibri" w:hAnsi="Calibri" w:cs="Calibri"/>
                <w:i/>
              </w:rPr>
              <w:t>can monitor, process and interpret current works and recent professional literature,</w:t>
            </w:r>
          </w:p>
          <w:p w:rsidR="00132633" w:rsidRPr="001040D8" w:rsidRDefault="00132633" w:rsidP="00132633">
            <w:pPr>
              <w:numPr>
                <w:ilvl w:val="0"/>
                <w:numId w:val="26"/>
              </w:numPr>
              <w:jc w:val="both"/>
              <w:rPr>
                <w:rFonts w:ascii="Calibri" w:hAnsi="Calibri" w:cs="Calibri"/>
                <w:i/>
              </w:rPr>
            </w:pPr>
            <w:r w:rsidRPr="001040D8">
              <w:rPr>
                <w:rFonts w:ascii="Calibri" w:hAnsi="Calibri" w:cs="Calibri"/>
                <w:i/>
              </w:rPr>
              <w:t>actively use theoretical knowledge in the selection and use of audiovisual works,</w:t>
            </w:r>
          </w:p>
          <w:p w:rsidR="00132633" w:rsidRPr="001040D8" w:rsidRDefault="00132633" w:rsidP="00132633">
            <w:pPr>
              <w:numPr>
                <w:ilvl w:val="0"/>
                <w:numId w:val="26"/>
              </w:numPr>
              <w:jc w:val="both"/>
              <w:rPr>
                <w:rFonts w:ascii="Calibri" w:hAnsi="Calibri" w:cs="Calibri"/>
                <w:i/>
              </w:rPr>
            </w:pPr>
            <w:r w:rsidRPr="001040D8">
              <w:rPr>
                <w:rFonts w:ascii="Calibri" w:hAnsi="Calibri" w:cs="Calibri"/>
                <w:i/>
              </w:rPr>
              <w:t>can communicate information, concepts and theories to professional and lay audiences,</w:t>
            </w:r>
          </w:p>
          <w:p w:rsidR="00132633" w:rsidRPr="001040D8" w:rsidRDefault="00132633" w:rsidP="00132633">
            <w:pPr>
              <w:numPr>
                <w:ilvl w:val="0"/>
                <w:numId w:val="26"/>
              </w:numPr>
              <w:jc w:val="both"/>
              <w:rPr>
                <w:rFonts w:ascii="Calibri" w:hAnsi="Calibri" w:cs="Calibri"/>
                <w:i/>
              </w:rPr>
            </w:pPr>
            <w:r w:rsidRPr="001040D8">
              <w:rPr>
                <w:rFonts w:ascii="Calibri" w:hAnsi="Calibri" w:cs="Calibri"/>
                <w:i/>
              </w:rPr>
              <w:t>has developed skills to learn,</w:t>
            </w:r>
          </w:p>
          <w:p w:rsidR="00132633" w:rsidRPr="001040D8" w:rsidRDefault="00132633" w:rsidP="00132633">
            <w:pPr>
              <w:numPr>
                <w:ilvl w:val="0"/>
                <w:numId w:val="26"/>
              </w:numPr>
              <w:jc w:val="both"/>
              <w:rPr>
                <w:rFonts w:ascii="Calibri" w:hAnsi="Calibri" w:cs="Calibri"/>
                <w:i/>
              </w:rPr>
            </w:pPr>
            <w:r w:rsidRPr="001040D8">
              <w:rPr>
                <w:rFonts w:ascii="Calibri" w:hAnsi="Calibri" w:cs="Calibri"/>
                <w:i/>
              </w:rPr>
              <w:t>expands the acquired knowledge,</w:t>
            </w:r>
          </w:p>
          <w:p w:rsidR="00132633" w:rsidRPr="001040D8" w:rsidRDefault="00132633" w:rsidP="00132633">
            <w:pPr>
              <w:numPr>
                <w:ilvl w:val="0"/>
                <w:numId w:val="26"/>
              </w:numPr>
              <w:jc w:val="both"/>
              <w:rPr>
                <w:rFonts w:ascii="Calibri" w:hAnsi="Calibri" w:cs="Calibri"/>
                <w:i/>
              </w:rPr>
            </w:pPr>
            <w:r w:rsidRPr="001040D8">
              <w:rPr>
                <w:rFonts w:ascii="Calibri" w:hAnsi="Calibri" w:cs="Calibri"/>
                <w:i/>
              </w:rPr>
              <w:t>improves his interpretive skills.</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132633" w:rsidRPr="001040D8" w:rsidRDefault="00132633" w:rsidP="00132633">
            <w:pPr>
              <w:numPr>
                <w:ilvl w:val="0"/>
                <w:numId w:val="27"/>
              </w:numPr>
              <w:tabs>
                <w:tab w:val="left" w:pos="284"/>
                <w:tab w:val="center" w:pos="4536"/>
                <w:tab w:val="right" w:pos="9072"/>
              </w:tabs>
              <w:ind w:hanging="720"/>
              <w:jc w:val="both"/>
              <w:rPr>
                <w:rFonts w:ascii="Calibri" w:hAnsi="Calibri" w:cs="Calibri"/>
                <w:i/>
              </w:rPr>
            </w:pPr>
            <w:r w:rsidRPr="001040D8">
              <w:rPr>
                <w:rFonts w:ascii="Calibri" w:hAnsi="Calibri" w:cs="Calibri"/>
                <w:i/>
              </w:rPr>
              <w:t>literary works and their film adaptations</w:t>
            </w:r>
          </w:p>
          <w:p w:rsidR="00132633" w:rsidRPr="001040D8" w:rsidRDefault="00132633" w:rsidP="00132633">
            <w:pPr>
              <w:numPr>
                <w:ilvl w:val="0"/>
                <w:numId w:val="27"/>
              </w:numPr>
              <w:tabs>
                <w:tab w:val="left" w:pos="284"/>
                <w:tab w:val="center" w:pos="4536"/>
                <w:tab w:val="right" w:pos="9072"/>
              </w:tabs>
              <w:ind w:hanging="720"/>
              <w:jc w:val="both"/>
              <w:rPr>
                <w:rFonts w:ascii="Calibri" w:hAnsi="Calibri" w:cs="Calibri"/>
                <w:i/>
              </w:rPr>
            </w:pPr>
            <w:r w:rsidRPr="001040D8">
              <w:rPr>
                <w:rFonts w:ascii="Calibri" w:hAnsi="Calibri" w:cs="Calibri"/>
                <w:i/>
              </w:rPr>
              <w:t>literature and photography</w:t>
            </w:r>
          </w:p>
          <w:p w:rsidR="00132633" w:rsidRPr="001040D8" w:rsidRDefault="00132633" w:rsidP="00132633">
            <w:pPr>
              <w:numPr>
                <w:ilvl w:val="0"/>
                <w:numId w:val="27"/>
              </w:numPr>
              <w:tabs>
                <w:tab w:val="left" w:pos="284"/>
                <w:tab w:val="center" w:pos="4536"/>
                <w:tab w:val="right" w:pos="9072"/>
              </w:tabs>
              <w:ind w:hanging="720"/>
              <w:jc w:val="both"/>
              <w:rPr>
                <w:rFonts w:ascii="Calibri" w:hAnsi="Calibri" w:cs="Calibri"/>
                <w:i/>
              </w:rPr>
            </w:pPr>
            <w:r w:rsidRPr="001040D8">
              <w:rPr>
                <w:rFonts w:ascii="Calibri" w:hAnsi="Calibri" w:cs="Calibri"/>
                <w:i/>
              </w:rPr>
              <w:t>literature and art education</w:t>
            </w:r>
          </w:p>
          <w:p w:rsidR="00132633" w:rsidRPr="001040D8" w:rsidRDefault="00132633" w:rsidP="00132633">
            <w:pPr>
              <w:numPr>
                <w:ilvl w:val="0"/>
                <w:numId w:val="27"/>
              </w:numPr>
              <w:tabs>
                <w:tab w:val="left" w:pos="284"/>
                <w:tab w:val="center" w:pos="4536"/>
                <w:tab w:val="right" w:pos="9072"/>
              </w:tabs>
              <w:ind w:hanging="720"/>
              <w:jc w:val="both"/>
              <w:rPr>
                <w:rFonts w:ascii="Calibri" w:hAnsi="Calibri" w:cs="Calibri"/>
                <w:i/>
              </w:rPr>
            </w:pPr>
            <w:r w:rsidRPr="001040D8">
              <w:rPr>
                <w:rFonts w:ascii="Calibri" w:hAnsi="Calibri" w:cs="Calibri"/>
                <w:i/>
              </w:rPr>
              <w:t>literature and theater</w:t>
            </w:r>
          </w:p>
          <w:p w:rsidR="00132633" w:rsidRPr="001040D8" w:rsidRDefault="00132633" w:rsidP="00132633">
            <w:pPr>
              <w:numPr>
                <w:ilvl w:val="0"/>
                <w:numId w:val="27"/>
              </w:numPr>
              <w:tabs>
                <w:tab w:val="left" w:pos="284"/>
                <w:tab w:val="center" w:pos="4536"/>
                <w:tab w:val="right" w:pos="9072"/>
              </w:tabs>
              <w:ind w:hanging="720"/>
              <w:jc w:val="both"/>
              <w:rPr>
                <w:rFonts w:ascii="Calibri" w:hAnsi="Calibri" w:cs="Calibri"/>
                <w:i/>
              </w:rPr>
            </w:pPr>
            <w:r w:rsidRPr="001040D8">
              <w:rPr>
                <w:rFonts w:ascii="Calibri" w:hAnsi="Calibri" w:cs="Calibri"/>
                <w:i/>
              </w:rPr>
              <w:lastRenderedPageBreak/>
              <w:t>literature and television</w:t>
            </w:r>
          </w:p>
          <w:p w:rsidR="00132633" w:rsidRPr="001040D8" w:rsidRDefault="00132633" w:rsidP="00132633">
            <w:pPr>
              <w:numPr>
                <w:ilvl w:val="0"/>
                <w:numId w:val="27"/>
              </w:numPr>
              <w:tabs>
                <w:tab w:val="left" w:pos="284"/>
                <w:tab w:val="center" w:pos="4536"/>
                <w:tab w:val="right" w:pos="9072"/>
              </w:tabs>
              <w:ind w:hanging="720"/>
              <w:jc w:val="both"/>
              <w:rPr>
                <w:rFonts w:ascii="Calibri" w:hAnsi="Calibri" w:cs="Calibri"/>
                <w:i/>
              </w:rPr>
            </w:pPr>
            <w:r w:rsidRPr="001040D8">
              <w:rPr>
                <w:rFonts w:ascii="Calibri" w:hAnsi="Calibri" w:cs="Calibri"/>
                <w:i/>
              </w:rPr>
              <w:t>literature and radio</w:t>
            </w:r>
          </w:p>
          <w:p w:rsidR="00132633" w:rsidRPr="001040D8" w:rsidRDefault="00132633" w:rsidP="00132633">
            <w:pPr>
              <w:numPr>
                <w:ilvl w:val="0"/>
                <w:numId w:val="27"/>
              </w:numPr>
              <w:tabs>
                <w:tab w:val="left" w:pos="284"/>
                <w:tab w:val="center" w:pos="4536"/>
                <w:tab w:val="right" w:pos="9072"/>
              </w:tabs>
              <w:ind w:hanging="720"/>
              <w:jc w:val="both"/>
              <w:rPr>
                <w:rFonts w:ascii="Calibri" w:hAnsi="Calibri" w:cs="Calibri"/>
                <w:i/>
              </w:rPr>
            </w:pPr>
            <w:r w:rsidRPr="001040D8">
              <w:rPr>
                <w:rFonts w:ascii="Calibri" w:hAnsi="Calibri" w:cs="Calibri"/>
                <w:i/>
              </w:rPr>
              <w:t>literature and the internet</w:t>
            </w:r>
          </w:p>
          <w:p w:rsidR="00132633" w:rsidRPr="001040D8" w:rsidRDefault="00132633" w:rsidP="00132633">
            <w:pPr>
              <w:numPr>
                <w:ilvl w:val="0"/>
                <w:numId w:val="27"/>
              </w:numPr>
              <w:tabs>
                <w:tab w:val="left" w:pos="284"/>
                <w:tab w:val="center" w:pos="4536"/>
                <w:tab w:val="right" w:pos="9072"/>
              </w:tabs>
              <w:ind w:hanging="720"/>
              <w:jc w:val="both"/>
              <w:rPr>
                <w:rFonts w:ascii="Calibri" w:hAnsi="Calibri" w:cs="Calibri"/>
              </w:rPr>
            </w:pPr>
            <w:r w:rsidRPr="001040D8">
              <w:rPr>
                <w:rFonts w:ascii="Calibri" w:eastAsia="Batang" w:hAnsi="Calibri" w:cs="Calibri"/>
                <w:i/>
              </w:rPr>
              <w:t>intertextuality as a basis of adaptation, pretext and posttext, architext.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6B4612" w:rsidRPr="001040D8" w:rsidRDefault="006B4612" w:rsidP="006B4612">
            <w:pPr>
              <w:tabs>
                <w:tab w:val="left" w:pos="708"/>
                <w:tab w:val="center" w:pos="4536"/>
                <w:tab w:val="right" w:pos="9072"/>
              </w:tabs>
              <w:jc w:val="both"/>
              <w:rPr>
                <w:rFonts w:ascii="Calibri" w:hAnsi="Calibri" w:cs="Calibri"/>
                <w:i/>
              </w:rPr>
            </w:pPr>
            <w:r w:rsidRPr="001040D8">
              <w:rPr>
                <w:rFonts w:ascii="Calibri" w:hAnsi="Calibri" w:cs="Calibri"/>
                <w:i/>
              </w:rPr>
              <w:t>Adaptációk. Film és irodalom egymásra hatása</w:t>
            </w:r>
            <w:r w:rsidRPr="001040D8">
              <w:rPr>
                <w:rFonts w:ascii="Calibri" w:hAnsi="Calibri" w:cs="Calibri"/>
              </w:rPr>
              <w:t>.</w:t>
            </w:r>
            <w:r w:rsidRPr="001040D8">
              <w:rPr>
                <w:rFonts w:ascii="Calibri" w:hAnsi="Calibri" w:cs="Calibri"/>
                <w:i/>
              </w:rPr>
              <w:t xml:space="preserve"> Szerk. Gács Anna - Gelencsér Gábor. Kijárat Kiadó - JAK, Budapest, 2000</w:t>
            </w:r>
          </w:p>
          <w:p w:rsidR="006B4612" w:rsidRPr="001040D8" w:rsidRDefault="006B4612" w:rsidP="006B4612">
            <w:pPr>
              <w:tabs>
                <w:tab w:val="left" w:pos="708"/>
                <w:tab w:val="center" w:pos="4536"/>
                <w:tab w:val="right" w:pos="9072"/>
              </w:tabs>
              <w:jc w:val="both"/>
              <w:rPr>
                <w:rFonts w:ascii="Calibri" w:hAnsi="Calibri" w:cs="Calibri"/>
                <w:i/>
              </w:rPr>
            </w:pPr>
            <w:r w:rsidRPr="001040D8">
              <w:rPr>
                <w:rFonts w:ascii="Calibri" w:hAnsi="Calibri" w:cs="Calibri"/>
                <w:i/>
              </w:rPr>
              <w:t>Bíró Yvette: A hetedik művészet. Osiris, Budapest, 1994</w:t>
            </w:r>
          </w:p>
          <w:p w:rsidR="006B4612" w:rsidRPr="001040D8" w:rsidRDefault="006B4612" w:rsidP="006B4612">
            <w:pPr>
              <w:tabs>
                <w:tab w:val="left" w:pos="708"/>
                <w:tab w:val="center" w:pos="4536"/>
                <w:tab w:val="right" w:pos="9072"/>
              </w:tabs>
              <w:jc w:val="both"/>
              <w:rPr>
                <w:rFonts w:ascii="Calibri" w:hAnsi="Calibri" w:cs="Calibri"/>
                <w:i/>
              </w:rPr>
            </w:pPr>
            <w:r w:rsidRPr="001040D8">
              <w:rPr>
                <w:rFonts w:ascii="Calibri" w:hAnsi="Calibri" w:cs="Calibri"/>
                <w:i/>
              </w:rPr>
              <w:t>Bordwell, David: Elbeszélés a játékfilmben. Magyar Filmintézet, Budapest, 1996</w:t>
            </w:r>
          </w:p>
          <w:p w:rsidR="006B4612" w:rsidRPr="001040D8" w:rsidRDefault="006B4612" w:rsidP="006B4612">
            <w:pPr>
              <w:tabs>
                <w:tab w:val="left" w:pos="708"/>
                <w:tab w:val="center" w:pos="4536"/>
                <w:tab w:val="right" w:pos="9072"/>
              </w:tabs>
              <w:jc w:val="both"/>
              <w:rPr>
                <w:rFonts w:ascii="Calibri" w:hAnsi="Calibri" w:cs="Calibri"/>
                <w:i/>
              </w:rPr>
            </w:pPr>
            <w:r w:rsidRPr="001040D8">
              <w:rPr>
                <w:rFonts w:ascii="Calibri" w:hAnsi="Calibri" w:cs="Calibri"/>
                <w:i/>
              </w:rPr>
              <w:t xml:space="preserve">Narratívák 7. Elbeszélés, játék és szimuláció a digitális médiában. Szerk. Fenyvesi Kristóf - Kiss Miklós. </w:t>
            </w:r>
          </w:p>
          <w:p w:rsidR="006B4612" w:rsidRPr="001040D8" w:rsidRDefault="006B4612" w:rsidP="006B4612">
            <w:pPr>
              <w:jc w:val="both"/>
              <w:rPr>
                <w:rFonts w:ascii="Calibri" w:hAnsi="Calibri" w:cs="Calibri"/>
                <w:i/>
              </w:rPr>
            </w:pPr>
            <w:r w:rsidRPr="001040D8">
              <w:rPr>
                <w:rFonts w:ascii="Calibri" w:hAnsi="Calibri" w:cs="Calibri"/>
                <w:i/>
              </w:rPr>
              <w:t>Mihálik, P.: Kapitoly z filmovej teórie. Tatran, Bratislava, 1983</w:t>
            </w:r>
          </w:p>
          <w:p w:rsidR="006B4612" w:rsidRPr="001040D8" w:rsidRDefault="006B4612" w:rsidP="006B4612">
            <w:pPr>
              <w:jc w:val="both"/>
              <w:rPr>
                <w:rFonts w:ascii="Calibri" w:hAnsi="Calibri" w:cs="Calibri"/>
                <w:i/>
              </w:rPr>
            </w:pPr>
            <w:r w:rsidRPr="001040D8">
              <w:rPr>
                <w:rFonts w:ascii="Calibri" w:hAnsi="Calibri" w:cs="Calibri"/>
                <w:i/>
              </w:rPr>
              <w:t>Stoličný, P.: Mediální kultura. CERM, Brno, 1997</w:t>
            </w:r>
          </w:p>
          <w:p w:rsidR="006B4612" w:rsidRPr="001040D8" w:rsidRDefault="006B4612" w:rsidP="006B4612">
            <w:pPr>
              <w:jc w:val="both"/>
              <w:rPr>
                <w:rFonts w:ascii="Calibri" w:hAnsi="Calibri" w:cs="Calibri"/>
                <w:i/>
                <w:snapToGrid w:val="0"/>
                <w:lang w:val="cs-CZ"/>
              </w:rPr>
            </w:pPr>
            <w:r w:rsidRPr="001040D8">
              <w:rPr>
                <w:rFonts w:ascii="Calibri" w:hAnsi="Calibri" w:cs="Calibri"/>
                <w:i/>
                <w:snapToGrid w:val="0"/>
                <w:lang w:val="cs-CZ"/>
              </w:rPr>
              <w:t>Žilková, M.: Výhry a prehry mediálnej drámy. Slovenský rozhlas, Bratislava, 2004</w:t>
            </w:r>
          </w:p>
          <w:p w:rsidR="006B4612" w:rsidRPr="001040D8" w:rsidRDefault="006B4612" w:rsidP="006B4612">
            <w:pPr>
              <w:rPr>
                <w:rFonts w:ascii="Calibri" w:hAnsi="Calibri" w:cs="Calibri"/>
                <w:i/>
              </w:rPr>
            </w:pPr>
            <w:r w:rsidRPr="001040D8">
              <w:rPr>
                <w:rFonts w:ascii="Calibri" w:hAnsi="Calibri" w:cs="Calibri"/>
                <w:i/>
              </w:rPr>
              <w:t xml:space="preserve">Kálai Sándor: </w:t>
            </w:r>
            <w:r w:rsidRPr="001040D8">
              <w:rPr>
                <w:rFonts w:ascii="Calibri" w:hAnsi="Calibri" w:cs="Calibri"/>
                <w:bCs/>
                <w:i/>
                <w:kern w:val="36"/>
                <w:lang w:val="hu-HU" w:eastAsia="hu-HU"/>
              </w:rPr>
              <w:t xml:space="preserve">Médiakultúra Közép-Kelet-Európában. </w:t>
            </w:r>
            <w:r w:rsidRPr="001040D8">
              <w:rPr>
                <w:rFonts w:ascii="Calibri" w:hAnsi="Calibri" w:cs="Calibri"/>
                <w:i/>
              </w:rPr>
              <w:t>Erdélyi Múzeum Egyesület, Kolozsvár, 2016</w:t>
            </w:r>
          </w:p>
          <w:p w:rsidR="006B4612" w:rsidRPr="001040D8" w:rsidRDefault="006B4612" w:rsidP="006B4612">
            <w:pPr>
              <w:rPr>
                <w:rFonts w:ascii="Calibri" w:hAnsi="Calibri" w:cs="Calibri"/>
                <w:i/>
              </w:rPr>
            </w:pPr>
            <w:r w:rsidRPr="001040D8">
              <w:rPr>
                <w:rFonts w:ascii="Calibri" w:hAnsi="Calibri" w:cs="Calibri"/>
                <w:i/>
              </w:rPr>
              <w:t>Kálai Sándor: Irodalom és médiakultúra. Erdélyi Múzeum Egyesület, Kolozsvár, 2019</w:t>
            </w:r>
          </w:p>
          <w:p w:rsidR="006B4612" w:rsidRPr="001040D8" w:rsidRDefault="006B4612" w:rsidP="006B4612">
            <w:pPr>
              <w:rPr>
                <w:rFonts w:ascii="Calibri" w:hAnsi="Calibri" w:cs="Calibri"/>
                <w:i/>
              </w:rPr>
            </w:pPr>
            <w:r w:rsidRPr="001040D8">
              <w:rPr>
                <w:rFonts w:ascii="Calibri" w:hAnsi="Calibri" w:cs="Calibri"/>
                <w:i/>
              </w:rPr>
              <w:t>Magyar filmek 1896–2021</w:t>
            </w:r>
            <w:r w:rsidRPr="001040D8">
              <w:rPr>
                <w:rFonts w:ascii="Calibri" w:hAnsi="Calibri" w:cs="Calibri"/>
              </w:rPr>
              <w:t xml:space="preserve">. </w:t>
            </w:r>
            <w:r w:rsidRPr="001040D8">
              <w:rPr>
                <w:rFonts w:ascii="Calibri" w:hAnsi="Calibri" w:cs="Calibri"/>
                <w:i/>
              </w:rPr>
              <w:t>Szerk. Gelencsér Gábor, Murai András, Pápai Zsolt, Varga Zoltán. MMA Kiadó, Budapest, 2021</w:t>
            </w:r>
          </w:p>
          <w:p w:rsidR="00132633" w:rsidRPr="001040D8" w:rsidRDefault="006B4612" w:rsidP="006B4612">
            <w:pPr>
              <w:rPr>
                <w:rFonts w:ascii="Calibri" w:hAnsi="Calibri" w:cs="Calibri"/>
                <w:i/>
              </w:rPr>
            </w:pPr>
            <w:r w:rsidRPr="001040D8">
              <w:rPr>
                <w:rFonts w:ascii="Calibri" w:hAnsi="Calibri" w:cs="Calibri"/>
                <w:i/>
              </w:rPr>
              <w:t>Nagy Anna: Dupla expó. Fotográfia a kortárs magyar irodalomban. Erdélyi Múzeum Egyesület, Kolozsvár, 2021.</w:t>
            </w:r>
          </w:p>
        </w:tc>
      </w:tr>
      <w:tr w:rsidR="00132633" w:rsidRPr="001040D8" w:rsidTr="00132633">
        <w:tc>
          <w:tcPr>
            <w:tcW w:w="9322" w:type="dxa"/>
            <w:gridSpan w:val="2"/>
            <w:shd w:val="clear" w:color="auto" w:fill="auto"/>
          </w:tcPr>
          <w:p w:rsidR="00132633" w:rsidRPr="001040D8" w:rsidRDefault="00132633" w:rsidP="00132633">
            <w:pPr>
              <w:jc w:val="both"/>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r w:rsidR="009060E0" w:rsidRPr="001040D8">
              <w:rPr>
                <w:rFonts w:ascii="Calibri" w:hAnsi="Calibri" w:cs="Calibri"/>
                <w:i/>
              </w:rPr>
              <w:t xml:space="preserve">, </w:t>
            </w:r>
            <w:r w:rsidRPr="001040D8">
              <w:rPr>
                <w:rFonts w:ascii="Calibri" w:hAnsi="Calibri" w:cs="Calibri"/>
                <w:i/>
              </w:rPr>
              <w:t>Slovak language</w:t>
            </w:r>
          </w:p>
        </w:tc>
      </w:tr>
      <w:tr w:rsidR="00132633" w:rsidRPr="001040D8" w:rsidTr="00132633">
        <w:tc>
          <w:tcPr>
            <w:tcW w:w="9322" w:type="dxa"/>
            <w:gridSpan w:val="2"/>
            <w:shd w:val="clear" w:color="auto" w:fill="auto"/>
          </w:tcPr>
          <w:p w:rsidR="00132633" w:rsidRPr="001040D8" w:rsidRDefault="009060E0" w:rsidP="00132633">
            <w:pPr>
              <w:rPr>
                <w:rFonts w:ascii="Calibri" w:hAnsi="Calibri" w:cs="Calibri"/>
                <w:i/>
              </w:rPr>
            </w:pPr>
            <w:r w:rsidRPr="001040D8">
              <w:rPr>
                <w:rFonts w:ascii="Calibri" w:hAnsi="Calibri" w:cs="Calibri"/>
                <w:b/>
              </w:rPr>
              <w:t>Notes</w:t>
            </w:r>
            <w:r w:rsidR="00132633" w:rsidRPr="001040D8">
              <w:rPr>
                <w:rFonts w:ascii="Calibri" w:hAnsi="Calibri" w:cs="Calibri"/>
                <w:b/>
              </w:rPr>
              <w:t xml:space="preserve">: </w:t>
            </w:r>
            <w:r w:rsidR="00132633" w:rsidRPr="001040D8">
              <w:rPr>
                <w:rFonts w:ascii="Calibri" w:hAnsi="Calibri" w:cs="Calibri"/>
                <w:i/>
              </w:rPr>
              <w:t>Compulsory optional subject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b/>
              </w:rPr>
            </w:pPr>
            <w:r w:rsidRPr="001040D8">
              <w:rPr>
                <w:rFonts w:ascii="Calibri" w:hAnsi="Calibri" w:cs="Calibri"/>
                <w:b/>
              </w:rPr>
              <w:t>Course evaluation</w:t>
            </w:r>
          </w:p>
          <w:p w:rsidR="00132633" w:rsidRPr="001040D8" w:rsidRDefault="00132633" w:rsidP="00132633">
            <w:pPr>
              <w:rPr>
                <w:rFonts w:ascii="Calibri" w:hAnsi="Calibri" w:cs="Calibri"/>
              </w:rPr>
            </w:pPr>
            <w:r w:rsidRPr="001040D8">
              <w:rPr>
                <w:rFonts w:ascii="Calibri" w:hAnsi="Calibri" w:cs="Calibri"/>
              </w:rPr>
              <w:t xml:space="preserve">Assessed students in total: </w:t>
            </w:r>
            <w:r w:rsidR="00E6080C" w:rsidRPr="001040D8">
              <w:rPr>
                <w:rFonts w:ascii="Calibri" w:hAnsi="Calibri" w:cs="Calibri"/>
                <w:i/>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FX</w:t>
                  </w:r>
                </w:p>
              </w:tc>
            </w:tr>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E6080C" w:rsidP="00132633">
                  <w:pPr>
                    <w:jc w:val="center"/>
                    <w:rPr>
                      <w:rFonts w:ascii="Calibri" w:hAnsi="Calibri" w:cs="Calibri"/>
                      <w:i/>
                    </w:rPr>
                  </w:pPr>
                  <w:r w:rsidRPr="001040D8">
                    <w:rPr>
                      <w:rFonts w:ascii="Calibri" w:hAnsi="Calibri" w:cs="Calibri"/>
                      <w:i/>
                      <w:lang w:eastAsia="x-none"/>
                    </w:rPr>
                    <w:t>33%</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E6080C" w:rsidP="00132633">
                  <w:pPr>
                    <w:jc w:val="center"/>
                    <w:rPr>
                      <w:rFonts w:ascii="Calibri" w:hAnsi="Calibri" w:cs="Calibri"/>
                      <w:i/>
                    </w:rPr>
                  </w:pPr>
                  <w:r w:rsidRPr="001040D8">
                    <w:rPr>
                      <w:rFonts w:ascii="Calibri" w:hAnsi="Calibri" w:cs="Calibri"/>
                      <w:i/>
                    </w:rPr>
                    <w:t xml:space="preserve">33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E6080C" w:rsidP="00132633">
                  <w:pPr>
                    <w:jc w:val="center"/>
                    <w:rPr>
                      <w:rFonts w:ascii="Calibri" w:hAnsi="Calibri" w:cs="Calibri"/>
                      <w:i/>
                    </w:rPr>
                  </w:pPr>
                  <w:r w:rsidRPr="001040D8">
                    <w:rPr>
                      <w:rFonts w:ascii="Calibri" w:hAnsi="Calibri" w:cs="Calibri"/>
                      <w:i/>
                    </w:rPr>
                    <w:t xml:space="preserve">33 </w:t>
                  </w:r>
                  <w:r w:rsidR="00132633" w:rsidRPr="001040D8">
                    <w:rPr>
                      <w:rFonts w:ascii="Calibri" w:hAnsi="Calibri" w:cs="Calibri"/>
                      <w:i/>
                      <w:lang w:eastAsia="x-none"/>
                    </w:rPr>
                    <w:t>%</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 xml:space="preserve">0 </w:t>
                  </w:r>
                  <w:r w:rsidRPr="001040D8">
                    <w:rPr>
                      <w:rFonts w:ascii="Calibri" w:hAnsi="Calibri" w:cs="Calibri"/>
                      <w:i/>
                      <w:lang w:eastAsia="x-none"/>
                    </w:rPr>
                    <w:t>%</w:t>
                  </w:r>
                </w:p>
              </w:tc>
            </w:tr>
          </w:tbl>
          <w:p w:rsidR="00132633" w:rsidRPr="001040D8" w:rsidRDefault="00132633" w:rsidP="00132633">
            <w:pPr>
              <w:rPr>
                <w:rFonts w:ascii="Calibri" w:hAnsi="Calibri" w:cs="Calibri"/>
                <w:i/>
              </w:rPr>
            </w:pP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Barna Ábrahám</w:t>
            </w:r>
            <w:r w:rsidR="009060E0" w:rsidRPr="001040D8">
              <w:rPr>
                <w:rFonts w:ascii="Calibri" w:hAnsi="Calibri" w:cs="Calibri"/>
                <w:i/>
              </w:rPr>
              <w:t>,</w:t>
            </w:r>
            <w:r w:rsidRPr="001040D8">
              <w:rPr>
                <w:rFonts w:ascii="Calibri" w:hAnsi="Calibri" w:cs="Calibri"/>
                <w:i/>
              </w:rPr>
              <w:t xml:space="preserve"> PhD.</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695F5C">
      <w:pPr>
        <w:ind w:left="720" w:hanging="720"/>
        <w:jc w:val="center"/>
        <w:rPr>
          <w:rFonts w:ascii="Calibri" w:hAnsi="Calibri" w:cs="Calibri"/>
        </w:rPr>
      </w:pPr>
    </w:p>
    <w:p w:rsidR="00132633" w:rsidRPr="001040D8" w:rsidRDefault="00132633" w:rsidP="00132633">
      <w:pPr>
        <w:jc w:val="center"/>
        <w:rPr>
          <w:rFonts w:ascii="Calibri" w:hAnsi="Calibri" w:cs="Calibri"/>
          <w:b/>
        </w:rPr>
      </w:pPr>
      <w:r w:rsidRPr="001040D8">
        <w:rPr>
          <w:rFonts w:ascii="Calibri" w:hAnsi="Calibri" w:cs="Calibri"/>
          <w:b/>
        </w:rPr>
        <w:t>COURSE INFORMATION SHEET</w:t>
      </w:r>
    </w:p>
    <w:p w:rsidR="00132633" w:rsidRPr="001040D8" w:rsidRDefault="00132633" w:rsidP="00132633">
      <w:pPr>
        <w:jc w:val="cente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5212"/>
      </w:tblGrid>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132633" w:rsidRPr="001040D8" w:rsidTr="00132633">
        <w:tc>
          <w:tcPr>
            <w:tcW w:w="9322" w:type="dxa"/>
            <w:gridSpan w:val="2"/>
            <w:shd w:val="clear" w:color="auto" w:fill="auto"/>
          </w:tcPr>
          <w:p w:rsidR="00132633" w:rsidRPr="001040D8" w:rsidRDefault="00132633" w:rsidP="00D9392B">
            <w:pPr>
              <w:rPr>
                <w:rFonts w:ascii="Calibri" w:hAnsi="Calibri" w:cs="Calibri"/>
                <w:i/>
              </w:rPr>
            </w:pPr>
            <w:r w:rsidRPr="001040D8">
              <w:rPr>
                <w:rFonts w:ascii="Calibri" w:hAnsi="Calibri" w:cs="Calibri"/>
                <w:b/>
              </w:rPr>
              <w:t>Faculty:</w:t>
            </w:r>
            <w:r w:rsidRPr="001040D8">
              <w:rPr>
                <w:rFonts w:ascii="Calibri" w:hAnsi="Calibri" w:cs="Calibri"/>
              </w:rPr>
              <w:t xml:space="preserve"> </w:t>
            </w:r>
            <w:r w:rsidR="00D9392B" w:rsidRPr="001040D8">
              <w:rPr>
                <w:rFonts w:ascii="Calibri" w:hAnsi="Calibri" w:cs="Calibri"/>
                <w:i/>
              </w:rPr>
              <w:t>Center for Languages and Cultures of National Minorities / Institute of Hungarian Language and Culture</w:t>
            </w:r>
          </w:p>
        </w:tc>
      </w:tr>
      <w:tr w:rsidR="00132633" w:rsidRPr="001040D8" w:rsidTr="00132633">
        <w:tc>
          <w:tcPr>
            <w:tcW w:w="4110" w:type="dxa"/>
            <w:shd w:val="clear" w:color="auto" w:fill="auto"/>
          </w:tcPr>
          <w:p w:rsidR="00132633" w:rsidRPr="001040D8" w:rsidRDefault="00132633" w:rsidP="00132633">
            <w:pPr>
              <w:rPr>
                <w:rFonts w:ascii="Calibri" w:hAnsi="Calibri" w:cs="Calibri"/>
                <w:i/>
              </w:rPr>
            </w:pPr>
            <w:r w:rsidRPr="001040D8">
              <w:rPr>
                <w:rFonts w:ascii="Calibri" w:hAnsi="Calibri" w:cs="Calibri"/>
                <w:b/>
              </w:rPr>
              <w:t>Course code:</w:t>
            </w:r>
            <w:r w:rsidRPr="001040D8">
              <w:rPr>
                <w:rFonts w:ascii="Calibri" w:hAnsi="Calibri" w:cs="Calibri"/>
              </w:rPr>
              <w:t xml:space="preserv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MDGKU / 22</w:t>
            </w:r>
          </w:p>
        </w:tc>
        <w:tc>
          <w:tcPr>
            <w:tcW w:w="5212" w:type="dxa"/>
            <w:shd w:val="clear" w:color="auto" w:fill="auto"/>
          </w:tcPr>
          <w:p w:rsidR="00132633" w:rsidRPr="001040D8" w:rsidRDefault="00132633" w:rsidP="00132633">
            <w:pPr>
              <w:jc w:val="both"/>
              <w:rPr>
                <w:rFonts w:ascii="Calibri" w:hAnsi="Calibri" w:cs="Calibri"/>
              </w:rPr>
            </w:pPr>
            <w:r w:rsidRPr="001040D8">
              <w:rPr>
                <w:rFonts w:ascii="Calibri" w:hAnsi="Calibri" w:cs="Calibri"/>
                <w:b/>
              </w:rPr>
              <w:t xml:space="preserve">Course title: </w:t>
            </w:r>
            <w:r w:rsidRPr="001040D8">
              <w:rPr>
                <w:rFonts w:ascii="Calibri" w:hAnsi="Calibri" w:cs="Calibri"/>
                <w:b/>
                <w:bCs/>
                <w:i/>
                <w:iCs/>
              </w:rPr>
              <w:t>Hungarian history, geography and culture</w:t>
            </w:r>
          </w:p>
        </w:tc>
      </w:tr>
      <w:tr w:rsidR="00132633" w:rsidRPr="001040D8" w:rsidTr="00132633">
        <w:trPr>
          <w:trHeight w:val="572"/>
        </w:trPr>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Type, scope and method of educational activities:</w:t>
            </w:r>
            <w:r w:rsidRPr="001040D8">
              <w:rPr>
                <w:rFonts w:ascii="Calibri" w:hAnsi="Calibri" w:cs="Calibri"/>
              </w:rPr>
              <w:t xml:space="preserve"> </w:t>
            </w:r>
          </w:p>
          <w:p w:rsidR="00132633" w:rsidRPr="001040D8" w:rsidRDefault="00132633" w:rsidP="00132633">
            <w:pPr>
              <w:rPr>
                <w:rFonts w:ascii="Calibri" w:hAnsi="Calibri" w:cs="Calibri"/>
              </w:rPr>
            </w:pPr>
            <w:r w:rsidRPr="001040D8">
              <w:rPr>
                <w:rFonts w:ascii="Calibri" w:hAnsi="Calibri" w:cs="Calibri"/>
                <w:i/>
              </w:rPr>
              <w:t>Compulsory optional subject, 1 lecture / 1 seminar, full-time method</w:t>
            </w:r>
          </w:p>
        </w:tc>
      </w:tr>
      <w:tr w:rsidR="00132633" w:rsidRPr="001040D8" w:rsidTr="00132633">
        <w:trPr>
          <w:trHeight w:val="286"/>
        </w:trPr>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 xml:space="preserve">Number of credits: </w:t>
            </w:r>
            <w:r w:rsidRPr="001040D8">
              <w:rPr>
                <w:rFonts w:ascii="Calibri" w:hAnsi="Calibri" w:cs="Calibri"/>
                <w:i/>
              </w:rPr>
              <w:t>2</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 xml:space="preserve">Recommended semester of study: </w:t>
            </w:r>
            <w:r w:rsidR="00F67F2F" w:rsidRPr="001040D8">
              <w:rPr>
                <w:rFonts w:ascii="Calibri" w:hAnsi="Calibri" w:cs="Calibri"/>
                <w:i/>
              </w:rPr>
              <w:t>2nd semester, 1st year</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Prerequisites:</w:t>
            </w:r>
            <w:r w:rsidRPr="001040D8">
              <w:rPr>
                <w:rFonts w:ascii="Calibri" w:hAnsi="Calibri" w:cs="Calibri"/>
              </w:rPr>
              <w:t xml:space="preserve"> </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Conditions for passing the course:</w:t>
            </w:r>
            <w:r w:rsidRPr="001040D8">
              <w:rPr>
                <w:rFonts w:ascii="Calibri" w:hAnsi="Calibri" w:cs="Calibri"/>
              </w:rPr>
              <w:t xml:space="preserve"> </w:t>
            </w:r>
          </w:p>
          <w:p w:rsidR="00132633" w:rsidRPr="001040D8" w:rsidRDefault="00132633" w:rsidP="00132633">
            <w:pPr>
              <w:rPr>
                <w:rFonts w:ascii="Calibri" w:hAnsi="Calibri" w:cs="Calibri"/>
                <w:i/>
              </w:rPr>
            </w:pPr>
            <w:r w:rsidRPr="001040D8">
              <w:rPr>
                <w:rFonts w:ascii="Calibri" w:hAnsi="Calibri" w:cs="Calibri"/>
                <w:i/>
              </w:rPr>
              <w:t>The course is completed by an assessed credit based on an oral interview at the end of the semester, and the student will be assessed on the basis of whether the memorized knowledge is memorized, resp. he can incorporate them into the preparation for Hungarian literature lessons at primary and secondary schools.</w:t>
            </w:r>
          </w:p>
          <w:p w:rsidR="00132633" w:rsidRPr="001040D8" w:rsidRDefault="00132633" w:rsidP="00132633">
            <w:pPr>
              <w:rPr>
                <w:rFonts w:ascii="Calibri" w:hAnsi="Calibri" w:cs="Calibri"/>
                <w:i/>
              </w:rPr>
            </w:pPr>
          </w:p>
          <w:p w:rsidR="00563A83" w:rsidRPr="001040D8" w:rsidRDefault="00563A83" w:rsidP="00563A83">
            <w:pPr>
              <w:rPr>
                <w:rFonts w:ascii="Calibri" w:hAnsi="Calibri" w:cs="Calibri"/>
                <w:i/>
              </w:rPr>
            </w:pPr>
            <w:r w:rsidRPr="001040D8">
              <w:rPr>
                <w:rFonts w:ascii="Calibri" w:hAnsi="Calibri" w:cs="Calibri"/>
                <w:i/>
              </w:rPr>
              <w:t>Number of credits and time frame for the conditions of passing the course:</w:t>
            </w:r>
          </w:p>
          <w:p w:rsidR="00563A83" w:rsidRPr="001040D8" w:rsidRDefault="00281B8B" w:rsidP="00563A83">
            <w:pPr>
              <w:rPr>
                <w:rFonts w:ascii="Calibri" w:hAnsi="Calibri" w:cs="Calibri"/>
                <w:i/>
              </w:rPr>
            </w:pPr>
            <w:r w:rsidRPr="001040D8">
              <w:rPr>
                <w:rFonts w:ascii="Calibri" w:hAnsi="Calibri" w:cs="Calibri"/>
                <w:i/>
              </w:rPr>
              <w:t>- 2 credits = 45 hours</w:t>
            </w:r>
          </w:p>
          <w:p w:rsidR="00563A83" w:rsidRPr="001040D8" w:rsidRDefault="00563A83" w:rsidP="00563A83">
            <w:pPr>
              <w:rPr>
                <w:rFonts w:ascii="Calibri" w:hAnsi="Calibri" w:cs="Calibri"/>
                <w:i/>
              </w:rPr>
            </w:pPr>
            <w:r w:rsidRPr="001040D8">
              <w:rPr>
                <w:rFonts w:ascii="Calibri" w:hAnsi="Calibri" w:cs="Calibri"/>
                <w:i/>
              </w:rPr>
              <w:t>- course teaching: 13 weeks - 1 h</w:t>
            </w:r>
            <w:r w:rsidR="009060E0" w:rsidRPr="001040D8">
              <w:rPr>
                <w:rFonts w:ascii="Calibri" w:hAnsi="Calibri" w:cs="Calibri"/>
                <w:i/>
              </w:rPr>
              <w:t>our</w:t>
            </w:r>
            <w:r w:rsidRPr="001040D8">
              <w:rPr>
                <w:rFonts w:ascii="Calibri" w:hAnsi="Calibri" w:cs="Calibri"/>
                <w:i/>
              </w:rPr>
              <w:t xml:space="preserve"> lecture, 1 hour seminar = 19.5</w:t>
            </w:r>
            <w:r w:rsidR="009060E0" w:rsidRPr="001040D8">
              <w:rPr>
                <w:rFonts w:ascii="Calibri" w:hAnsi="Calibri" w:cs="Calibri"/>
                <w:i/>
              </w:rPr>
              <w:t>h</w:t>
            </w:r>
          </w:p>
          <w:p w:rsidR="00563A83" w:rsidRPr="001040D8" w:rsidRDefault="00563A83" w:rsidP="00563A83">
            <w:pPr>
              <w:rPr>
                <w:rFonts w:ascii="Calibri" w:hAnsi="Calibri" w:cs="Calibri"/>
                <w:i/>
              </w:rPr>
            </w:pPr>
            <w:r w:rsidRPr="001040D8">
              <w:rPr>
                <w:rFonts w:ascii="Calibri" w:hAnsi="Calibri" w:cs="Calibri"/>
                <w:i/>
              </w:rPr>
              <w:t>- preparation for lessons: 9.75</w:t>
            </w:r>
            <w:r w:rsidR="009060E0" w:rsidRPr="001040D8">
              <w:rPr>
                <w:rFonts w:ascii="Calibri" w:hAnsi="Calibri" w:cs="Calibri"/>
                <w:i/>
              </w:rPr>
              <w:t>h</w:t>
            </w:r>
          </w:p>
          <w:p w:rsidR="00132633" w:rsidRPr="001040D8" w:rsidRDefault="000A638C" w:rsidP="00563A83">
            <w:pPr>
              <w:rPr>
                <w:rFonts w:ascii="Calibri" w:hAnsi="Calibri" w:cs="Calibri"/>
                <w:i/>
              </w:rPr>
            </w:pPr>
            <w:r w:rsidRPr="001040D8">
              <w:rPr>
                <w:rFonts w:ascii="Calibri" w:hAnsi="Calibri" w:cs="Calibri"/>
                <w:i/>
              </w:rPr>
              <w:t>- preparation for exam</w:t>
            </w:r>
            <w:r w:rsidR="00281B8B" w:rsidRPr="001040D8">
              <w:rPr>
                <w:rFonts w:ascii="Calibri" w:hAnsi="Calibri" w:cs="Calibri"/>
                <w:i/>
              </w:rPr>
              <w:t>: 15.75</w:t>
            </w:r>
            <w:r w:rsidR="009060E0" w:rsidRPr="001040D8">
              <w:rPr>
                <w:rFonts w:ascii="Calibri" w:hAnsi="Calibri" w:cs="Calibri"/>
                <w:i/>
              </w:rPr>
              <w:t>h</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Learning outcomes:</w:t>
            </w:r>
            <w:r w:rsidRPr="001040D8">
              <w:rPr>
                <w:rFonts w:ascii="Calibri" w:hAnsi="Calibri" w:cs="Calibri"/>
              </w:rPr>
              <w:t xml:space="preserve"> </w:t>
            </w:r>
          </w:p>
          <w:p w:rsidR="00132633" w:rsidRPr="001040D8" w:rsidRDefault="00132633" w:rsidP="00132633">
            <w:pPr>
              <w:numPr>
                <w:ilvl w:val="0"/>
                <w:numId w:val="27"/>
              </w:numPr>
              <w:jc w:val="both"/>
              <w:rPr>
                <w:rFonts w:ascii="Calibri" w:hAnsi="Calibri" w:cs="Calibri"/>
                <w:i/>
              </w:rPr>
            </w:pPr>
            <w:r w:rsidRPr="001040D8">
              <w:rPr>
                <w:rFonts w:ascii="Calibri" w:hAnsi="Calibri" w:cs="Calibri"/>
                <w:i/>
              </w:rPr>
              <w:t>students get acquainted with the history, geography and culture of the Hungarian ethnic group,</w:t>
            </w:r>
          </w:p>
          <w:p w:rsidR="00132633" w:rsidRPr="001040D8" w:rsidRDefault="00132633" w:rsidP="00132633">
            <w:pPr>
              <w:numPr>
                <w:ilvl w:val="0"/>
                <w:numId w:val="27"/>
              </w:numPr>
              <w:jc w:val="both"/>
              <w:rPr>
                <w:rFonts w:ascii="Calibri" w:hAnsi="Calibri" w:cs="Calibri"/>
                <w:i/>
              </w:rPr>
            </w:pPr>
            <w:r w:rsidRPr="001040D8">
              <w:rPr>
                <w:rFonts w:ascii="Calibri" w:hAnsi="Calibri" w:cs="Calibri"/>
                <w:i/>
              </w:rPr>
              <w:t>obtain detailed and up-to-date information on the most important historical events in Hungary, on the political establishment, on social developments, on the economy,</w:t>
            </w:r>
          </w:p>
          <w:p w:rsidR="00132633" w:rsidRPr="001040D8" w:rsidRDefault="00132633" w:rsidP="00132633">
            <w:pPr>
              <w:numPr>
                <w:ilvl w:val="0"/>
                <w:numId w:val="27"/>
              </w:numPr>
              <w:jc w:val="both"/>
              <w:rPr>
                <w:rFonts w:ascii="Calibri" w:hAnsi="Calibri" w:cs="Calibri"/>
                <w:i/>
              </w:rPr>
            </w:pPr>
            <w:r w:rsidRPr="001040D8">
              <w:rPr>
                <w:rFonts w:ascii="Calibri" w:hAnsi="Calibri" w:cs="Calibri"/>
                <w:i/>
              </w:rPr>
              <w:t>they will get acquainted with the original ideas of the most important Hungarian thinkers, past and present, who, with their work and life, have fundamentally influenced the development of not only Hungarian but also European culture,</w:t>
            </w:r>
          </w:p>
          <w:p w:rsidR="00132633" w:rsidRPr="001040D8" w:rsidRDefault="00132633" w:rsidP="00132633">
            <w:pPr>
              <w:numPr>
                <w:ilvl w:val="0"/>
                <w:numId w:val="27"/>
              </w:numPr>
              <w:jc w:val="both"/>
              <w:rPr>
                <w:rFonts w:ascii="Calibri" w:hAnsi="Calibri" w:cs="Calibri"/>
                <w:i/>
              </w:rPr>
            </w:pPr>
            <w:r w:rsidRPr="001040D8">
              <w:rPr>
                <w:rFonts w:ascii="Calibri" w:hAnsi="Calibri" w:cs="Calibri"/>
                <w:i/>
              </w:rPr>
              <w:t>they know how to use their competence in independent work,</w:t>
            </w:r>
          </w:p>
          <w:p w:rsidR="00132633" w:rsidRPr="001040D8" w:rsidRDefault="00132633" w:rsidP="00132633">
            <w:pPr>
              <w:numPr>
                <w:ilvl w:val="0"/>
                <w:numId w:val="27"/>
              </w:numPr>
              <w:jc w:val="both"/>
              <w:rPr>
                <w:rFonts w:ascii="Calibri" w:hAnsi="Calibri" w:cs="Calibri"/>
                <w:i/>
              </w:rPr>
            </w:pPr>
            <w:r w:rsidRPr="001040D8">
              <w:rPr>
                <w:rFonts w:ascii="Calibri" w:hAnsi="Calibri" w:cs="Calibri"/>
                <w:i/>
              </w:rPr>
              <w:t>monitor and process recent professional literature,</w:t>
            </w:r>
          </w:p>
          <w:p w:rsidR="00132633" w:rsidRPr="001040D8" w:rsidRDefault="00132633" w:rsidP="00132633">
            <w:pPr>
              <w:numPr>
                <w:ilvl w:val="0"/>
                <w:numId w:val="27"/>
              </w:numPr>
              <w:jc w:val="both"/>
              <w:rPr>
                <w:rFonts w:ascii="Calibri" w:hAnsi="Calibri" w:cs="Calibri"/>
                <w:i/>
              </w:rPr>
            </w:pPr>
            <w:r w:rsidRPr="001040D8">
              <w:rPr>
                <w:rFonts w:ascii="Calibri" w:hAnsi="Calibri" w:cs="Calibri"/>
                <w:i/>
              </w:rPr>
              <w:t>know how to communicate information, concepts and theories to professional and lay audiences,</w:t>
            </w:r>
          </w:p>
          <w:p w:rsidR="00132633" w:rsidRPr="001040D8" w:rsidRDefault="00132633" w:rsidP="00132633">
            <w:pPr>
              <w:numPr>
                <w:ilvl w:val="0"/>
                <w:numId w:val="27"/>
              </w:numPr>
              <w:jc w:val="both"/>
              <w:rPr>
                <w:rFonts w:ascii="Calibri" w:hAnsi="Calibri" w:cs="Calibri"/>
                <w:i/>
              </w:rPr>
            </w:pPr>
            <w:r w:rsidRPr="001040D8">
              <w:rPr>
                <w:rFonts w:ascii="Calibri" w:hAnsi="Calibri" w:cs="Calibri"/>
                <w:i/>
              </w:rPr>
              <w:t>they have the ability to learn, expand the acquired knowledge and improve their interpretive skills.</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132633" w:rsidRPr="001040D8" w:rsidRDefault="00132633" w:rsidP="00132633">
            <w:pPr>
              <w:numPr>
                <w:ilvl w:val="0"/>
                <w:numId w:val="28"/>
              </w:numPr>
              <w:tabs>
                <w:tab w:val="clear" w:pos="720"/>
                <w:tab w:val="num" w:pos="284"/>
              </w:tabs>
              <w:ind w:left="284" w:hanging="284"/>
              <w:jc w:val="both"/>
              <w:rPr>
                <w:rFonts w:ascii="Calibri" w:hAnsi="Calibri" w:cs="Calibri"/>
                <w:i/>
              </w:rPr>
            </w:pPr>
            <w:r w:rsidRPr="001040D8">
              <w:rPr>
                <w:rFonts w:ascii="Calibri" w:hAnsi="Calibri" w:cs="Calibri"/>
                <w:i/>
              </w:rPr>
              <w:t>Hungarian conquest and pagan culture</w:t>
            </w:r>
          </w:p>
          <w:p w:rsidR="00132633" w:rsidRPr="001040D8" w:rsidRDefault="00132633" w:rsidP="00132633">
            <w:pPr>
              <w:numPr>
                <w:ilvl w:val="0"/>
                <w:numId w:val="28"/>
              </w:numPr>
              <w:tabs>
                <w:tab w:val="clear" w:pos="720"/>
                <w:tab w:val="num" w:pos="284"/>
              </w:tabs>
              <w:ind w:left="284" w:hanging="284"/>
              <w:jc w:val="both"/>
              <w:rPr>
                <w:rFonts w:ascii="Calibri" w:hAnsi="Calibri" w:cs="Calibri"/>
                <w:i/>
              </w:rPr>
            </w:pPr>
            <w:r w:rsidRPr="001040D8">
              <w:rPr>
                <w:rFonts w:ascii="Calibri" w:hAnsi="Calibri" w:cs="Calibri"/>
                <w:i/>
              </w:rPr>
              <w:t>St. Stephen and the promotion of Christianity</w:t>
            </w:r>
          </w:p>
          <w:p w:rsidR="00132633" w:rsidRPr="001040D8" w:rsidRDefault="00132633" w:rsidP="00132633">
            <w:pPr>
              <w:numPr>
                <w:ilvl w:val="0"/>
                <w:numId w:val="28"/>
              </w:numPr>
              <w:tabs>
                <w:tab w:val="clear" w:pos="720"/>
                <w:tab w:val="num" w:pos="284"/>
              </w:tabs>
              <w:ind w:left="284" w:hanging="284"/>
              <w:jc w:val="both"/>
              <w:rPr>
                <w:rFonts w:ascii="Calibri" w:hAnsi="Calibri" w:cs="Calibri"/>
                <w:i/>
              </w:rPr>
            </w:pPr>
            <w:r w:rsidRPr="001040D8">
              <w:rPr>
                <w:rFonts w:ascii="Calibri" w:hAnsi="Calibri" w:cs="Calibri"/>
                <w:i/>
              </w:rPr>
              <w:t xml:space="preserve">History of the Arpad family. Hungarian </w:t>
            </w:r>
            <w:r w:rsidRPr="001040D8">
              <w:rPr>
                <w:rFonts w:ascii="Calibri" w:hAnsi="Calibri" w:cs="Calibri"/>
                <w:i/>
                <w:iCs/>
              </w:rPr>
              <w:t xml:space="preserve">saints. </w:t>
            </w:r>
            <w:r w:rsidRPr="001040D8">
              <w:rPr>
                <w:rFonts w:ascii="Calibri" w:hAnsi="Calibri" w:cs="Calibri"/>
                <w:i/>
              </w:rPr>
              <w:t>Hungary in the Middle Ages.</w:t>
            </w:r>
          </w:p>
          <w:p w:rsidR="00132633" w:rsidRPr="001040D8" w:rsidRDefault="00132633" w:rsidP="00132633">
            <w:pPr>
              <w:numPr>
                <w:ilvl w:val="0"/>
                <w:numId w:val="28"/>
              </w:numPr>
              <w:tabs>
                <w:tab w:val="clear" w:pos="720"/>
                <w:tab w:val="num" w:pos="284"/>
              </w:tabs>
              <w:ind w:left="284" w:hanging="284"/>
              <w:jc w:val="both"/>
              <w:rPr>
                <w:rFonts w:ascii="Calibri" w:hAnsi="Calibri" w:cs="Calibri"/>
                <w:i/>
              </w:rPr>
            </w:pPr>
            <w:r w:rsidRPr="001040D8">
              <w:rPr>
                <w:rFonts w:ascii="Calibri" w:hAnsi="Calibri" w:cs="Calibri"/>
                <w:i/>
              </w:rPr>
              <w:t>The age of humanism and the age of the Hunyadi family</w:t>
            </w:r>
          </w:p>
          <w:p w:rsidR="00132633" w:rsidRPr="001040D8" w:rsidRDefault="00132633" w:rsidP="00132633">
            <w:pPr>
              <w:numPr>
                <w:ilvl w:val="0"/>
                <w:numId w:val="28"/>
              </w:numPr>
              <w:tabs>
                <w:tab w:val="clear" w:pos="720"/>
                <w:tab w:val="num" w:pos="284"/>
              </w:tabs>
              <w:ind w:left="284" w:hanging="284"/>
              <w:jc w:val="both"/>
              <w:rPr>
                <w:rFonts w:ascii="Calibri" w:hAnsi="Calibri" w:cs="Calibri"/>
                <w:i/>
              </w:rPr>
            </w:pPr>
            <w:r w:rsidRPr="001040D8">
              <w:rPr>
                <w:rFonts w:ascii="Calibri" w:hAnsi="Calibri" w:cs="Calibri"/>
                <w:i/>
              </w:rPr>
              <w:t>Turks in Hungary</w:t>
            </w:r>
          </w:p>
          <w:p w:rsidR="00132633" w:rsidRPr="001040D8" w:rsidRDefault="00132633" w:rsidP="00132633">
            <w:pPr>
              <w:numPr>
                <w:ilvl w:val="0"/>
                <w:numId w:val="28"/>
              </w:numPr>
              <w:tabs>
                <w:tab w:val="clear" w:pos="720"/>
                <w:tab w:val="num" w:pos="284"/>
              </w:tabs>
              <w:ind w:left="284" w:hanging="284"/>
              <w:jc w:val="both"/>
              <w:rPr>
                <w:rFonts w:ascii="Calibri" w:hAnsi="Calibri" w:cs="Calibri"/>
                <w:i/>
              </w:rPr>
            </w:pPr>
            <w:r w:rsidRPr="001040D8">
              <w:rPr>
                <w:rFonts w:ascii="Calibri" w:hAnsi="Calibri" w:cs="Calibri"/>
                <w:i/>
              </w:rPr>
              <w:t>Literature and music in the period of the national liberation struggle of František the second Rákóczi</w:t>
            </w:r>
          </w:p>
          <w:p w:rsidR="00132633" w:rsidRPr="001040D8" w:rsidRDefault="00132633" w:rsidP="00132633">
            <w:pPr>
              <w:numPr>
                <w:ilvl w:val="0"/>
                <w:numId w:val="28"/>
              </w:numPr>
              <w:tabs>
                <w:tab w:val="clear" w:pos="720"/>
                <w:tab w:val="num" w:pos="284"/>
              </w:tabs>
              <w:ind w:left="284" w:hanging="284"/>
              <w:jc w:val="both"/>
              <w:rPr>
                <w:rFonts w:ascii="Calibri" w:hAnsi="Calibri" w:cs="Calibri"/>
                <w:i/>
              </w:rPr>
            </w:pPr>
            <w:r w:rsidRPr="001040D8">
              <w:rPr>
                <w:rFonts w:ascii="Calibri" w:hAnsi="Calibri" w:cs="Calibri"/>
                <w:i/>
              </w:rPr>
              <w:lastRenderedPageBreak/>
              <w:t>Cultural, social and political life of the reform period. Revolutionary period 1848-49. Important representatives of Hungarian Romanticism in literature, music, science and the fine arts.</w:t>
            </w:r>
          </w:p>
          <w:p w:rsidR="00132633" w:rsidRPr="001040D8" w:rsidRDefault="00132633" w:rsidP="00132633">
            <w:pPr>
              <w:numPr>
                <w:ilvl w:val="0"/>
                <w:numId w:val="28"/>
              </w:numPr>
              <w:tabs>
                <w:tab w:val="clear" w:pos="720"/>
                <w:tab w:val="num" w:pos="284"/>
              </w:tabs>
              <w:ind w:left="284" w:hanging="284"/>
              <w:jc w:val="both"/>
              <w:rPr>
                <w:rFonts w:ascii="Calibri" w:hAnsi="Calibri" w:cs="Calibri"/>
                <w:i/>
              </w:rPr>
            </w:pPr>
            <w:r w:rsidRPr="001040D8">
              <w:rPr>
                <w:rFonts w:ascii="Calibri" w:hAnsi="Calibri" w:cs="Calibri"/>
                <w:i/>
              </w:rPr>
              <w:t>Historical events of the 20th century and their influence on the Hungarians</w:t>
            </w:r>
          </w:p>
          <w:p w:rsidR="00132633" w:rsidRPr="001040D8" w:rsidRDefault="00132633" w:rsidP="00132633">
            <w:pPr>
              <w:numPr>
                <w:ilvl w:val="0"/>
                <w:numId w:val="28"/>
              </w:numPr>
              <w:tabs>
                <w:tab w:val="clear" w:pos="720"/>
                <w:tab w:val="num" w:pos="284"/>
              </w:tabs>
              <w:ind w:left="284" w:hanging="284"/>
              <w:jc w:val="both"/>
              <w:rPr>
                <w:rFonts w:ascii="Calibri" w:hAnsi="Calibri" w:cs="Calibri"/>
                <w:i/>
              </w:rPr>
            </w:pPr>
            <w:r w:rsidRPr="001040D8">
              <w:rPr>
                <w:rFonts w:ascii="Calibri" w:hAnsi="Calibri" w:cs="Calibri"/>
                <w:i/>
              </w:rPr>
              <w:t>The influence of Bartók and Kodály on the history of music</w:t>
            </w:r>
          </w:p>
          <w:p w:rsidR="00132633" w:rsidRPr="001040D8" w:rsidRDefault="00132633" w:rsidP="00132633">
            <w:pPr>
              <w:numPr>
                <w:ilvl w:val="0"/>
                <w:numId w:val="28"/>
              </w:numPr>
              <w:tabs>
                <w:tab w:val="clear" w:pos="720"/>
                <w:tab w:val="num" w:pos="284"/>
              </w:tabs>
              <w:ind w:left="284" w:hanging="284"/>
              <w:jc w:val="both"/>
              <w:rPr>
                <w:rFonts w:ascii="Calibri" w:hAnsi="Calibri" w:cs="Calibri"/>
                <w:i/>
              </w:rPr>
            </w:pPr>
            <w:r w:rsidRPr="001040D8">
              <w:rPr>
                <w:rFonts w:ascii="Calibri" w:hAnsi="Calibri" w:cs="Calibri"/>
                <w:i/>
              </w:rPr>
              <w:t>The most important representatives of Hungarian scientific life and Nobel Prize winners</w:t>
            </w:r>
          </w:p>
          <w:p w:rsidR="00132633" w:rsidRPr="001040D8" w:rsidRDefault="00132633" w:rsidP="00132633">
            <w:pPr>
              <w:numPr>
                <w:ilvl w:val="0"/>
                <w:numId w:val="28"/>
              </w:numPr>
              <w:tabs>
                <w:tab w:val="clear" w:pos="720"/>
                <w:tab w:val="num" w:pos="284"/>
              </w:tabs>
              <w:ind w:left="284" w:hanging="284"/>
              <w:jc w:val="both"/>
              <w:rPr>
                <w:rFonts w:ascii="Calibri" w:hAnsi="Calibri" w:cs="Calibri"/>
                <w:i/>
              </w:rPr>
            </w:pPr>
            <w:r w:rsidRPr="001040D8">
              <w:rPr>
                <w:rFonts w:ascii="Calibri" w:hAnsi="Calibri" w:cs="Calibri"/>
                <w:i/>
              </w:rPr>
              <w:t>Hungarian fine arts and sculpture</w:t>
            </w:r>
          </w:p>
          <w:p w:rsidR="00132633" w:rsidRPr="001040D8" w:rsidRDefault="00132633" w:rsidP="00132633">
            <w:pPr>
              <w:numPr>
                <w:ilvl w:val="0"/>
                <w:numId w:val="28"/>
              </w:numPr>
              <w:tabs>
                <w:tab w:val="clear" w:pos="720"/>
                <w:tab w:val="num" w:pos="284"/>
              </w:tabs>
              <w:ind w:left="284" w:hanging="284"/>
              <w:jc w:val="both"/>
              <w:rPr>
                <w:rFonts w:ascii="Calibri" w:hAnsi="Calibri" w:cs="Calibri"/>
                <w:i/>
              </w:rPr>
            </w:pPr>
            <w:r w:rsidRPr="001040D8">
              <w:rPr>
                <w:rFonts w:ascii="Calibri" w:hAnsi="Calibri" w:cs="Calibri"/>
                <w:i/>
              </w:rPr>
              <w:t>Significant sports performances of Hungarian athletes</w:t>
            </w:r>
          </w:p>
          <w:p w:rsidR="00132633" w:rsidRPr="001040D8" w:rsidRDefault="00132633" w:rsidP="00132633">
            <w:pPr>
              <w:numPr>
                <w:ilvl w:val="0"/>
                <w:numId w:val="28"/>
              </w:numPr>
              <w:tabs>
                <w:tab w:val="clear" w:pos="720"/>
                <w:tab w:val="num" w:pos="284"/>
              </w:tabs>
              <w:ind w:left="284" w:hanging="284"/>
              <w:jc w:val="both"/>
              <w:rPr>
                <w:rFonts w:ascii="Calibri" w:hAnsi="Calibri" w:cs="Calibri"/>
                <w:i/>
              </w:rPr>
            </w:pPr>
            <w:r w:rsidRPr="001040D8">
              <w:rPr>
                <w:rFonts w:ascii="Calibri" w:hAnsi="Calibri" w:cs="Calibri"/>
                <w:i/>
              </w:rPr>
              <w:t>Important Hungarians in the world</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6B4612" w:rsidRPr="001040D8" w:rsidRDefault="006B4612" w:rsidP="006B4612">
            <w:pPr>
              <w:rPr>
                <w:rFonts w:ascii="Calibri" w:hAnsi="Calibri" w:cs="Calibri"/>
                <w:i/>
              </w:rPr>
            </w:pPr>
            <w:r w:rsidRPr="001040D8">
              <w:rPr>
                <w:rFonts w:ascii="Calibri" w:hAnsi="Calibri" w:cs="Calibri"/>
                <w:i/>
              </w:rPr>
              <w:t>Bertényi Iván – Gyapai Gábor: Magyarország rövid története, Maecenas – Talentum, Budapest, 2001</w:t>
            </w:r>
          </w:p>
          <w:p w:rsidR="006B4612" w:rsidRPr="001040D8" w:rsidRDefault="006B4612" w:rsidP="006B4612">
            <w:pPr>
              <w:rPr>
                <w:rFonts w:ascii="Calibri" w:hAnsi="Calibri" w:cs="Calibri"/>
                <w:i/>
              </w:rPr>
            </w:pPr>
            <w:r w:rsidRPr="001040D8">
              <w:rPr>
                <w:rFonts w:ascii="Calibri" w:hAnsi="Calibri" w:cs="Calibri"/>
                <w:i/>
              </w:rPr>
              <w:t>A magyarságtudomány kézikönyve. Szerk. Kósa László. Akadémiai, Budapest, 1991</w:t>
            </w:r>
          </w:p>
          <w:p w:rsidR="006B4612" w:rsidRPr="001040D8" w:rsidRDefault="006B4612" w:rsidP="006B4612">
            <w:pPr>
              <w:rPr>
                <w:rFonts w:ascii="Calibri" w:hAnsi="Calibri" w:cs="Calibri"/>
                <w:i/>
              </w:rPr>
            </w:pPr>
            <w:r w:rsidRPr="001040D8">
              <w:rPr>
                <w:rFonts w:ascii="Calibri" w:hAnsi="Calibri" w:cs="Calibri"/>
                <w:i/>
              </w:rPr>
              <w:t>Magyar művelődéstörténet. Szerk. Kósa László. Osiris, Budapest, 2006</w:t>
            </w:r>
          </w:p>
          <w:p w:rsidR="006B4612" w:rsidRPr="001040D8" w:rsidRDefault="006B4612" w:rsidP="006B4612">
            <w:pPr>
              <w:rPr>
                <w:rFonts w:ascii="Calibri" w:hAnsi="Calibri" w:cs="Calibri"/>
                <w:i/>
              </w:rPr>
            </w:pPr>
            <w:r w:rsidRPr="001040D8">
              <w:rPr>
                <w:rFonts w:ascii="Calibri" w:hAnsi="Calibri" w:cs="Calibri"/>
                <w:i/>
              </w:rPr>
              <w:t>Magyar művelődéstörténeti lexikon I-XIV. Főszerk. Kőszeghy Péter. Balassi, Budapest, 2003-2014</w:t>
            </w:r>
          </w:p>
          <w:p w:rsidR="006B4612" w:rsidRPr="001040D8" w:rsidRDefault="006B4612" w:rsidP="006B4612">
            <w:pPr>
              <w:rPr>
                <w:rFonts w:ascii="Calibri" w:hAnsi="Calibri" w:cs="Calibri"/>
                <w:i/>
              </w:rPr>
            </w:pPr>
            <w:r w:rsidRPr="001040D8">
              <w:rPr>
                <w:rFonts w:ascii="Calibri" w:hAnsi="Calibri" w:cs="Calibri"/>
                <w:i/>
              </w:rPr>
              <w:t>Nagy László: Magyarország Európában: a honfoglalástól a közelmúltig. Honffy, Budapest, 1993</w:t>
            </w:r>
          </w:p>
          <w:p w:rsidR="006B4612" w:rsidRPr="001040D8" w:rsidRDefault="006B4612" w:rsidP="006B4612">
            <w:pPr>
              <w:rPr>
                <w:rFonts w:ascii="Calibri" w:hAnsi="Calibri" w:cs="Calibri"/>
                <w:i/>
              </w:rPr>
            </w:pPr>
            <w:r w:rsidRPr="001040D8">
              <w:rPr>
                <w:rFonts w:ascii="Calibri" w:hAnsi="Calibri" w:cs="Calibri"/>
                <w:i/>
              </w:rPr>
              <w:t>Fejér Ádám: A magyar kultúra helye és szerepe Közép- és Kelet-Európában. JATE, Szeged, 1991</w:t>
            </w:r>
          </w:p>
          <w:p w:rsidR="006B4612" w:rsidRPr="001040D8" w:rsidRDefault="006B4612" w:rsidP="006B4612">
            <w:pPr>
              <w:rPr>
                <w:rFonts w:ascii="Calibri" w:hAnsi="Calibri" w:cs="Calibri"/>
                <w:i/>
              </w:rPr>
            </w:pPr>
            <w:r w:rsidRPr="001040D8">
              <w:rPr>
                <w:rFonts w:ascii="Calibri" w:hAnsi="Calibri" w:cs="Calibri"/>
                <w:i/>
              </w:rPr>
              <w:t>Gyurgyák János: Ezzé lett magyar hazátok. A magyar nemzeteszme és nacionalizmus története. Osiris, Budapest, 2007</w:t>
            </w:r>
          </w:p>
          <w:p w:rsidR="006B4612" w:rsidRPr="001040D8" w:rsidRDefault="006B4612" w:rsidP="006B4612">
            <w:pPr>
              <w:rPr>
                <w:rFonts w:ascii="Calibri" w:hAnsi="Calibri" w:cs="Calibri"/>
                <w:i/>
              </w:rPr>
            </w:pPr>
            <w:r w:rsidRPr="001040D8">
              <w:rPr>
                <w:rFonts w:ascii="Calibri" w:hAnsi="Calibri" w:cs="Calibri"/>
                <w:i/>
              </w:rPr>
              <w:t>Liszka József: A szlovákiai magyarok néprajza. Osiris-Lilium Aurum, Dunajská Streda-Budapest, 2002</w:t>
            </w:r>
          </w:p>
          <w:p w:rsidR="006B4612" w:rsidRPr="001040D8" w:rsidRDefault="006B4612" w:rsidP="006B4612">
            <w:pPr>
              <w:rPr>
                <w:rFonts w:ascii="Calibri" w:hAnsi="Calibri" w:cs="Calibri"/>
                <w:i/>
              </w:rPr>
            </w:pPr>
            <w:r w:rsidRPr="001040D8">
              <w:rPr>
                <w:rFonts w:ascii="Calibri" w:hAnsi="Calibri" w:cs="Calibri"/>
                <w:i/>
              </w:rPr>
              <w:t>Malonayay Dezső: A magyar nép művészete I-V., Franklin Társulat, Budapest, 1985</w:t>
            </w:r>
          </w:p>
          <w:p w:rsidR="006B4612" w:rsidRPr="001040D8" w:rsidRDefault="006B4612" w:rsidP="006B4612">
            <w:pPr>
              <w:jc w:val="both"/>
              <w:rPr>
                <w:rFonts w:ascii="Calibri" w:hAnsi="Calibri" w:cs="Calibri"/>
                <w:i/>
                <w:lang w:val="hu-HU"/>
              </w:rPr>
            </w:pPr>
            <w:r w:rsidRPr="001040D8">
              <w:rPr>
                <w:rFonts w:ascii="Calibri" w:hAnsi="Calibri" w:cs="Calibri"/>
                <w:i/>
                <w:lang w:val="hu-HU"/>
              </w:rPr>
              <w:t>Ádám Sándor: Európa színpadán: Nemzetünk büszkeségei, Budapest, 1999</w:t>
            </w:r>
          </w:p>
          <w:p w:rsidR="00132633" w:rsidRPr="001040D8" w:rsidRDefault="006B4612" w:rsidP="006B4612">
            <w:pPr>
              <w:jc w:val="both"/>
              <w:rPr>
                <w:rFonts w:ascii="Calibri" w:hAnsi="Calibri" w:cs="Calibri"/>
              </w:rPr>
            </w:pPr>
            <w:r w:rsidRPr="001040D8">
              <w:rPr>
                <w:rFonts w:ascii="Calibri" w:hAnsi="Calibri" w:cs="Calibri"/>
                <w:i/>
                <w:lang w:val="hu-HU"/>
              </w:rPr>
              <w:t>Nemeskürty István: Mi, magyarok. Akadémiai Kiadó, 2010.</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p>
        </w:tc>
      </w:tr>
      <w:tr w:rsidR="00132633" w:rsidRPr="001040D8" w:rsidTr="00132633">
        <w:tc>
          <w:tcPr>
            <w:tcW w:w="9322" w:type="dxa"/>
            <w:gridSpan w:val="2"/>
            <w:shd w:val="clear" w:color="auto" w:fill="auto"/>
          </w:tcPr>
          <w:p w:rsidR="00132633" w:rsidRPr="001040D8" w:rsidRDefault="009060E0" w:rsidP="00132633">
            <w:pPr>
              <w:rPr>
                <w:rFonts w:ascii="Calibri" w:hAnsi="Calibri" w:cs="Calibri"/>
                <w:i/>
              </w:rPr>
            </w:pPr>
            <w:r w:rsidRPr="001040D8">
              <w:rPr>
                <w:rFonts w:ascii="Calibri" w:hAnsi="Calibri" w:cs="Calibri"/>
                <w:b/>
              </w:rPr>
              <w:t>Notes</w:t>
            </w:r>
            <w:r w:rsidR="00132633" w:rsidRPr="001040D8">
              <w:rPr>
                <w:rFonts w:ascii="Calibri" w:hAnsi="Calibri" w:cs="Calibri"/>
                <w:b/>
              </w:rPr>
              <w:t xml:space="preserve">: </w:t>
            </w:r>
            <w:r w:rsidR="00132633" w:rsidRPr="001040D8">
              <w:rPr>
                <w:rFonts w:ascii="Calibri" w:hAnsi="Calibri" w:cs="Calibri"/>
                <w:i/>
              </w:rPr>
              <w:t>Compulsory optional subject</w:t>
            </w:r>
          </w:p>
        </w:tc>
      </w:tr>
      <w:tr w:rsidR="00132633" w:rsidRPr="001040D8" w:rsidTr="00132633">
        <w:tc>
          <w:tcPr>
            <w:tcW w:w="9322" w:type="dxa"/>
            <w:gridSpan w:val="2"/>
            <w:shd w:val="clear" w:color="auto" w:fill="auto"/>
          </w:tcPr>
          <w:p w:rsidR="00132633" w:rsidRPr="001040D8" w:rsidRDefault="00132633" w:rsidP="00132633">
            <w:pPr>
              <w:rPr>
                <w:rFonts w:ascii="Calibri" w:hAnsi="Calibri" w:cs="Calibri"/>
                <w:b/>
              </w:rPr>
            </w:pPr>
            <w:r w:rsidRPr="001040D8">
              <w:rPr>
                <w:rFonts w:ascii="Calibri" w:hAnsi="Calibri" w:cs="Calibri"/>
                <w:b/>
              </w:rPr>
              <w:t>Course evaluation</w:t>
            </w:r>
          </w:p>
          <w:p w:rsidR="00132633" w:rsidRPr="001040D8" w:rsidRDefault="00132633" w:rsidP="00132633">
            <w:pPr>
              <w:rPr>
                <w:rFonts w:ascii="Calibri" w:hAnsi="Calibri" w:cs="Calibri"/>
              </w:rPr>
            </w:pPr>
            <w:r w:rsidRPr="001040D8">
              <w:rPr>
                <w:rFonts w:ascii="Calibri" w:hAnsi="Calibri" w:cs="Calibri"/>
              </w:rPr>
              <w:t xml:space="preserve">Assessed students in total: </w:t>
            </w:r>
            <w:r w:rsidR="00E6080C" w:rsidRPr="001040D8">
              <w:rPr>
                <w:rFonts w:ascii="Calibri" w:hAnsi="Calibri" w:cs="Calibri"/>
                <w:i/>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497"/>
              <w:gridCol w:w="1497"/>
              <w:gridCol w:w="1497"/>
              <w:gridCol w:w="1497"/>
              <w:gridCol w:w="1497"/>
            </w:tblGrid>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rPr>
                  </w:pPr>
                  <w:r w:rsidRPr="001040D8">
                    <w:rPr>
                      <w:rFonts w:ascii="Calibri" w:hAnsi="Calibri" w:cs="Calibri"/>
                    </w:rPr>
                    <w:t>FX</w:t>
                  </w:r>
                </w:p>
              </w:tc>
            </w:tr>
            <w:tr w:rsidR="00132633" w:rsidRPr="001040D8" w:rsidTr="00132633">
              <w:tc>
                <w:tcPr>
                  <w:tcW w:w="1496"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E6080C" w:rsidP="00132633">
                  <w:pPr>
                    <w:jc w:val="center"/>
                    <w:rPr>
                      <w:rFonts w:ascii="Calibri" w:hAnsi="Calibri" w:cs="Calibri"/>
                      <w:i/>
                    </w:rPr>
                  </w:pPr>
                  <w:r w:rsidRPr="001040D8">
                    <w:rPr>
                      <w:rFonts w:ascii="Calibri" w:hAnsi="Calibri" w:cs="Calibri"/>
                      <w:i/>
                    </w:rPr>
                    <w:t>75%</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132633" w:rsidP="00132633">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132633" w:rsidRPr="001040D8" w:rsidRDefault="00E6080C" w:rsidP="00132633">
                  <w:pPr>
                    <w:jc w:val="center"/>
                    <w:rPr>
                      <w:rFonts w:ascii="Calibri" w:hAnsi="Calibri" w:cs="Calibri"/>
                      <w:i/>
                    </w:rPr>
                  </w:pPr>
                  <w:r w:rsidRPr="001040D8">
                    <w:rPr>
                      <w:rFonts w:ascii="Calibri" w:hAnsi="Calibri" w:cs="Calibri"/>
                      <w:i/>
                    </w:rPr>
                    <w:t>25%</w:t>
                  </w:r>
                </w:p>
              </w:tc>
            </w:tr>
          </w:tbl>
          <w:p w:rsidR="00132633" w:rsidRPr="001040D8" w:rsidRDefault="00132633" w:rsidP="00132633">
            <w:pPr>
              <w:rPr>
                <w:rFonts w:ascii="Calibri" w:hAnsi="Calibri" w:cs="Calibri"/>
                <w:i/>
              </w:rPr>
            </w:pPr>
          </w:p>
        </w:tc>
      </w:tr>
      <w:tr w:rsidR="00132633" w:rsidRPr="001040D8" w:rsidTr="00132633">
        <w:tc>
          <w:tcPr>
            <w:tcW w:w="9322" w:type="dxa"/>
            <w:gridSpan w:val="2"/>
            <w:shd w:val="clear" w:color="auto" w:fill="auto"/>
          </w:tcPr>
          <w:p w:rsidR="00132633" w:rsidRPr="001040D8" w:rsidRDefault="00132633" w:rsidP="00132633">
            <w:pPr>
              <w:tabs>
                <w:tab w:val="left" w:pos="2700"/>
              </w:tabs>
              <w:autoSpaceDE w:val="0"/>
              <w:autoSpaceDN w:val="0"/>
              <w:adjustRightInd w:val="0"/>
              <w:rPr>
                <w:rFonts w:ascii="Calibri" w:hAnsi="Calibri" w:cs="Calibr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Mgr. Annamária Kónyová, PhD.</w:t>
            </w:r>
            <w:r w:rsidR="009060E0" w:rsidRPr="001040D8">
              <w:rPr>
                <w:rFonts w:ascii="Calibri" w:hAnsi="Calibri" w:cs="Calibri"/>
                <w:i/>
              </w:rPr>
              <w:t xml:space="preserve">, </w:t>
            </w:r>
            <w:r w:rsidRPr="001040D8">
              <w:rPr>
                <w:rFonts w:ascii="Calibri" w:hAnsi="Calibri" w:cs="Calibri"/>
                <w:i/>
              </w:rPr>
              <w:t>Dr. Barna Ábrahám</w:t>
            </w:r>
            <w:r w:rsidR="009060E0" w:rsidRPr="001040D8">
              <w:rPr>
                <w:rFonts w:ascii="Calibri" w:hAnsi="Calibri" w:cs="Calibri"/>
                <w:i/>
              </w:rPr>
              <w:t>,</w:t>
            </w:r>
            <w:r w:rsidRPr="001040D8">
              <w:rPr>
                <w:rFonts w:ascii="Calibri" w:hAnsi="Calibri" w:cs="Calibri"/>
                <w:i/>
              </w:rPr>
              <w:t xml:space="preserve"> PhD.</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rPr>
            </w:pPr>
            <w:r w:rsidRPr="001040D8">
              <w:rPr>
                <w:rFonts w:ascii="Calibri" w:hAnsi="Calibri" w:cs="Calibri"/>
                <w:b/>
              </w:rPr>
              <w:t xml:space="preserve">Date of last change: </w:t>
            </w:r>
            <w:r w:rsidRPr="001040D8">
              <w:rPr>
                <w:rFonts w:ascii="Calibri" w:hAnsi="Calibri" w:cs="Calibri"/>
                <w:i/>
              </w:rPr>
              <w:t>February 2022</w:t>
            </w:r>
          </w:p>
        </w:tc>
      </w:tr>
      <w:tr w:rsidR="00132633" w:rsidRPr="001040D8" w:rsidTr="00132633">
        <w:tc>
          <w:tcPr>
            <w:tcW w:w="9322" w:type="dxa"/>
            <w:gridSpan w:val="2"/>
            <w:shd w:val="clear" w:color="auto" w:fill="auto"/>
          </w:tcPr>
          <w:p w:rsidR="00132633" w:rsidRPr="001040D8" w:rsidRDefault="00132633" w:rsidP="00132633">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Tibor Gintli, PhD.</w:t>
            </w:r>
          </w:p>
        </w:tc>
      </w:tr>
    </w:tbl>
    <w:p w:rsidR="00132633" w:rsidRPr="001040D8" w:rsidRDefault="00132633" w:rsidP="00132633">
      <w:pPr>
        <w:rPr>
          <w:rFonts w:ascii="Calibri" w:hAnsi="Calibri" w:cs="Calibri"/>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95F5C">
      <w:pPr>
        <w:ind w:left="720" w:hanging="720"/>
        <w:jc w:val="center"/>
        <w:rPr>
          <w:rFonts w:ascii="Calibri" w:hAnsi="Calibri" w:cs="Calibri"/>
          <w:b/>
        </w:rPr>
      </w:pPr>
    </w:p>
    <w:p w:rsidR="00132633" w:rsidRPr="001040D8" w:rsidRDefault="00132633" w:rsidP="006B4612">
      <w:pPr>
        <w:rPr>
          <w:rFonts w:ascii="Calibri" w:hAnsi="Calibri" w:cs="Calibri"/>
          <w:b/>
        </w:rPr>
      </w:pPr>
    </w:p>
    <w:p w:rsidR="00212634" w:rsidRPr="001040D8" w:rsidRDefault="00E647C0" w:rsidP="00E647C0">
      <w:pPr>
        <w:ind w:left="720" w:hanging="720"/>
        <w:jc w:val="center"/>
        <w:rPr>
          <w:rFonts w:ascii="Calibri" w:hAnsi="Calibri" w:cs="Calibri"/>
          <w:b/>
        </w:rPr>
      </w:pPr>
      <w:r w:rsidRPr="001040D8">
        <w:rPr>
          <w:rFonts w:ascii="Calibri" w:hAnsi="Calibri" w:cs="Calibri"/>
          <w:b/>
        </w:rPr>
        <w:lastRenderedPageBreak/>
        <w:t>COURSE INFORMATION SHEET</w:t>
      </w:r>
    </w:p>
    <w:p w:rsidR="00E647C0" w:rsidRPr="001040D8"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MIUMT / 22</w:t>
            </w:r>
          </w:p>
        </w:tc>
        <w:tc>
          <w:tcPr>
            <w:tcW w:w="5212" w:type="dxa"/>
            <w:shd w:val="clear" w:color="auto" w:fill="auto"/>
          </w:tcPr>
          <w:p w:rsidR="00212634" w:rsidRPr="001040D8" w:rsidRDefault="00212634" w:rsidP="00212634">
            <w:pPr>
              <w:rPr>
                <w:rFonts w:ascii="Calibri" w:hAnsi="Calibri" w:cs="Calibri"/>
                <w:b/>
              </w:rPr>
            </w:pPr>
            <w:r w:rsidRPr="001040D8">
              <w:rPr>
                <w:rFonts w:ascii="Calibri" w:hAnsi="Calibri" w:cs="Calibri"/>
                <w:b/>
              </w:rPr>
              <w:t xml:space="preserve">Course title: </w:t>
            </w:r>
            <w:r w:rsidRPr="001040D8">
              <w:rPr>
                <w:rFonts w:ascii="Calibri" w:hAnsi="Calibri" w:cs="Calibri"/>
                <w:b/>
                <w:i/>
              </w:rPr>
              <w:t>Methodology of artistic text interpretation</w:t>
            </w:r>
          </w:p>
        </w:tc>
      </w:tr>
      <w:tr w:rsidR="00212634" w:rsidRPr="001040D8" w:rsidTr="002D120B">
        <w:trPr>
          <w:trHeight w:val="510"/>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771637">
            <w:pPr>
              <w:rPr>
                <w:rFonts w:ascii="Calibri" w:hAnsi="Calibri" w:cs="Calibri"/>
                <w:i/>
              </w:rPr>
            </w:pPr>
            <w:r w:rsidRPr="001040D8">
              <w:rPr>
                <w:rFonts w:ascii="Calibri" w:hAnsi="Calibri" w:cs="Calibri"/>
                <w:i/>
              </w:rPr>
              <w:t>Compulsory elective course, 1 seminar, full-time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2</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9060E0" w:rsidRPr="001040D8">
              <w:rPr>
                <w:rFonts w:ascii="Calibri" w:hAnsi="Calibri" w:cs="Calibri"/>
                <w:b/>
              </w:rPr>
              <w:t>of</w:t>
            </w:r>
            <w:r w:rsidRPr="001040D8">
              <w:rPr>
                <w:rFonts w:ascii="Calibri" w:hAnsi="Calibri" w:cs="Calibri"/>
                <w:b/>
              </w:rPr>
              <w:t xml:space="preserve"> study:</w:t>
            </w:r>
            <w:r w:rsidRPr="001040D8">
              <w:rPr>
                <w:rFonts w:ascii="Calibri" w:hAnsi="Calibri" w:cs="Calibri"/>
              </w:rPr>
              <w:t xml:space="preserve"> </w:t>
            </w:r>
            <w:r w:rsidR="006831F9" w:rsidRPr="001040D8">
              <w:rPr>
                <w:rFonts w:ascii="Calibri" w:hAnsi="Calibri" w:cs="Calibri"/>
                <w:i/>
              </w:rPr>
              <w:t>1st semester, 1st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212634" w:rsidRPr="001040D8" w:rsidTr="00A67C31">
        <w:tc>
          <w:tcPr>
            <w:tcW w:w="9322" w:type="dxa"/>
            <w:gridSpan w:val="2"/>
            <w:shd w:val="clear" w:color="auto" w:fill="auto"/>
          </w:tcPr>
          <w:p w:rsidR="00771637"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ongoing evaluation</w:t>
            </w:r>
          </w:p>
          <w:p w:rsidR="00391AFC" w:rsidRPr="001040D8" w:rsidRDefault="00771637" w:rsidP="00212634">
            <w:pPr>
              <w:rPr>
                <w:rStyle w:val="tl1"/>
                <w:rFonts w:cs="Calibri"/>
                <w:sz w:val="24"/>
              </w:rPr>
            </w:pPr>
            <w:r w:rsidRPr="001040D8">
              <w:rPr>
                <w:rStyle w:val="tl1"/>
                <w:rFonts w:cs="Calibri"/>
                <w:sz w:val="24"/>
              </w:rPr>
              <w:t>The course is completed by an evaluated credit. During the semester, the student will process, present at the seminar and submit a seminar paper, which will be evaluated as follows: A-90.00 to 100.00%, B-80.00 to 89.99%, C-70.00 to 79.99 %, D-60.00 to 69.99%, E-50.00 to 59.99%. A student who obtains less than 50% will be graded FX.</w:t>
            </w:r>
          </w:p>
          <w:p w:rsidR="005238EB" w:rsidRPr="001040D8" w:rsidRDefault="005238EB" w:rsidP="00212634">
            <w:pPr>
              <w:rPr>
                <w:rStyle w:val="tl1"/>
                <w:rFonts w:cs="Calibri"/>
                <w:sz w:val="24"/>
              </w:rPr>
            </w:pPr>
          </w:p>
          <w:p w:rsidR="005238EB" w:rsidRPr="001040D8" w:rsidRDefault="005238EB" w:rsidP="005238EB">
            <w:pPr>
              <w:rPr>
                <w:rFonts w:ascii="Calibri" w:hAnsi="Calibri" w:cs="Calibri"/>
                <w:i/>
              </w:rPr>
            </w:pPr>
            <w:r w:rsidRPr="001040D8">
              <w:rPr>
                <w:rFonts w:ascii="Calibri" w:hAnsi="Calibri" w:cs="Calibri"/>
                <w:i/>
              </w:rPr>
              <w:t>Number of credits and time frame for the conditions of passing the course:</w:t>
            </w:r>
          </w:p>
          <w:p w:rsidR="005238EB" w:rsidRPr="001040D8" w:rsidRDefault="00281B8B" w:rsidP="005238EB">
            <w:pPr>
              <w:rPr>
                <w:rFonts w:ascii="Calibri" w:hAnsi="Calibri" w:cs="Calibri"/>
                <w:i/>
              </w:rPr>
            </w:pPr>
            <w:r w:rsidRPr="001040D8">
              <w:rPr>
                <w:rFonts w:ascii="Calibri" w:hAnsi="Calibri" w:cs="Calibri"/>
                <w:i/>
              </w:rPr>
              <w:t>- 2 credits = 45 hours</w:t>
            </w:r>
          </w:p>
          <w:p w:rsidR="005238EB" w:rsidRPr="001040D8" w:rsidRDefault="005238EB" w:rsidP="005238EB">
            <w:pPr>
              <w:rPr>
                <w:rFonts w:ascii="Calibri" w:hAnsi="Calibri" w:cs="Calibri"/>
                <w:i/>
              </w:rPr>
            </w:pPr>
            <w:r w:rsidRPr="001040D8">
              <w:rPr>
                <w:rFonts w:ascii="Calibri" w:hAnsi="Calibri" w:cs="Calibri"/>
                <w:i/>
              </w:rPr>
              <w:t>- course teaching: 13 weeks - 1 seminar = 9.75</w:t>
            </w:r>
            <w:r w:rsidR="009060E0" w:rsidRPr="001040D8">
              <w:rPr>
                <w:rFonts w:ascii="Calibri" w:hAnsi="Calibri" w:cs="Calibri"/>
                <w:i/>
              </w:rPr>
              <w:t>h</w:t>
            </w:r>
          </w:p>
          <w:p w:rsidR="005238EB" w:rsidRPr="001040D8" w:rsidRDefault="005238EB" w:rsidP="005238EB">
            <w:pPr>
              <w:rPr>
                <w:rFonts w:ascii="Calibri" w:hAnsi="Calibri" w:cs="Calibri"/>
                <w:i/>
              </w:rPr>
            </w:pPr>
            <w:r w:rsidRPr="001040D8">
              <w:rPr>
                <w:rFonts w:ascii="Calibri" w:hAnsi="Calibri" w:cs="Calibri"/>
                <w:i/>
              </w:rPr>
              <w:t>- preparation for seminars and analysis of artistic texts: 19.5</w:t>
            </w:r>
            <w:r w:rsidR="009060E0" w:rsidRPr="001040D8">
              <w:rPr>
                <w:rFonts w:ascii="Calibri" w:hAnsi="Calibri" w:cs="Calibri"/>
                <w:i/>
              </w:rPr>
              <w:t>h</w:t>
            </w:r>
          </w:p>
          <w:p w:rsidR="005238EB" w:rsidRPr="001040D8" w:rsidRDefault="005238EB" w:rsidP="005238EB">
            <w:pPr>
              <w:rPr>
                <w:rFonts w:ascii="Calibri" w:hAnsi="Calibri" w:cs="Calibri"/>
                <w:i/>
              </w:rPr>
            </w:pPr>
            <w:r w:rsidRPr="001040D8">
              <w:rPr>
                <w:rFonts w:ascii="Calibri" w:hAnsi="Calibri" w:cs="Calibri"/>
                <w:i/>
              </w:rPr>
              <w:t>- preparation and elaboration of seminar work: 7.5</w:t>
            </w:r>
            <w:r w:rsidR="009060E0" w:rsidRPr="001040D8">
              <w:rPr>
                <w:rFonts w:ascii="Calibri" w:hAnsi="Calibri" w:cs="Calibri"/>
                <w:i/>
              </w:rPr>
              <w:t>h</w:t>
            </w:r>
          </w:p>
          <w:p w:rsidR="005238EB" w:rsidRPr="001040D8" w:rsidRDefault="005238EB" w:rsidP="005238EB">
            <w:pPr>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final evaluation: 8.25</w:t>
            </w:r>
            <w:r w:rsidR="009060E0" w:rsidRPr="001040D8">
              <w:rPr>
                <w:rFonts w:ascii="Calibri" w:hAnsi="Calibri" w:cs="Calibri"/>
                <w:i/>
              </w:rPr>
              <w:t>h</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Learning outcomes:</w:t>
            </w:r>
          </w:p>
          <w:p w:rsidR="00B54E7B" w:rsidRPr="001040D8" w:rsidRDefault="00B54E7B" w:rsidP="002D120B">
            <w:pPr>
              <w:numPr>
                <w:ilvl w:val="0"/>
                <w:numId w:val="3"/>
              </w:numPr>
              <w:jc w:val="both"/>
              <w:rPr>
                <w:rFonts w:ascii="Calibri" w:hAnsi="Calibri" w:cs="Calibri"/>
                <w:i/>
              </w:rPr>
            </w:pPr>
            <w:r w:rsidRPr="001040D8">
              <w:rPr>
                <w:rFonts w:ascii="Calibri" w:hAnsi="Calibri" w:cs="Calibri"/>
                <w:i/>
              </w:rPr>
              <w:t>the student in the theoretical level acquires terminology from literary disciplines,</w:t>
            </w:r>
          </w:p>
          <w:p w:rsidR="00B54E7B" w:rsidRPr="001040D8" w:rsidRDefault="00B54E7B" w:rsidP="002D120B">
            <w:pPr>
              <w:numPr>
                <w:ilvl w:val="0"/>
                <w:numId w:val="3"/>
              </w:numPr>
              <w:jc w:val="both"/>
              <w:rPr>
                <w:rFonts w:ascii="Calibri" w:hAnsi="Calibri" w:cs="Calibri"/>
                <w:i/>
              </w:rPr>
            </w:pPr>
            <w:r w:rsidRPr="001040D8">
              <w:rPr>
                <w:rFonts w:ascii="Calibri" w:hAnsi="Calibri" w:cs="Calibri"/>
                <w:i/>
              </w:rPr>
              <w:t>can recognize individual literary genres and literary genres belonging to them,</w:t>
            </w:r>
          </w:p>
          <w:p w:rsidR="00B54E7B" w:rsidRPr="001040D8" w:rsidRDefault="00B54E7B" w:rsidP="002D120B">
            <w:pPr>
              <w:numPr>
                <w:ilvl w:val="0"/>
                <w:numId w:val="3"/>
              </w:numPr>
              <w:jc w:val="both"/>
              <w:rPr>
                <w:rFonts w:ascii="Calibri" w:hAnsi="Calibri" w:cs="Calibri"/>
                <w:i/>
              </w:rPr>
            </w:pPr>
            <w:r w:rsidRPr="001040D8">
              <w:rPr>
                <w:rFonts w:ascii="Calibri" w:hAnsi="Calibri" w:cs="Calibri"/>
                <w:i/>
              </w:rPr>
              <w:t>they will learn to analyze and interpret artistic texts (epics, poetry, drama) on the basis of various interpretive methods and genres,</w:t>
            </w:r>
          </w:p>
          <w:p w:rsidR="002D120B" w:rsidRPr="001040D8" w:rsidRDefault="002D120B" w:rsidP="002D120B">
            <w:pPr>
              <w:numPr>
                <w:ilvl w:val="0"/>
                <w:numId w:val="3"/>
              </w:numPr>
              <w:jc w:val="both"/>
              <w:rPr>
                <w:rFonts w:ascii="Calibri" w:hAnsi="Calibri" w:cs="Calibri"/>
                <w:i/>
              </w:rPr>
            </w:pPr>
            <w:r w:rsidRPr="001040D8">
              <w:rPr>
                <w:rFonts w:ascii="Calibri" w:hAnsi="Calibri" w:cs="Calibri"/>
                <w:i/>
              </w:rPr>
              <w:t>gets acquainted with methodological-literary schools, directions, methods and developmental patterns.</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B54E7B" w:rsidRPr="001040D8" w:rsidRDefault="00B54E7B" w:rsidP="002D120B">
            <w:pPr>
              <w:ind w:left="142" w:hanging="142"/>
              <w:jc w:val="both"/>
              <w:rPr>
                <w:rFonts w:ascii="Calibri" w:hAnsi="Calibri" w:cs="Calibri"/>
                <w:i/>
              </w:rPr>
            </w:pPr>
            <w:r w:rsidRPr="001040D8">
              <w:rPr>
                <w:rFonts w:ascii="Calibri" w:hAnsi="Calibri" w:cs="Calibri"/>
                <w:i/>
              </w:rPr>
              <w:t>- Interpretation of epic works: epic categories (narrator's plan and character's plan, forms of literary narration, plot and subject, space, time, character, point of view)</w:t>
            </w:r>
          </w:p>
          <w:p w:rsidR="00771637" w:rsidRPr="001040D8" w:rsidRDefault="002D120B" w:rsidP="002D120B">
            <w:pPr>
              <w:ind w:left="142" w:hanging="142"/>
              <w:jc w:val="both"/>
              <w:rPr>
                <w:rFonts w:ascii="Calibri" w:hAnsi="Calibri" w:cs="Calibri"/>
                <w:i/>
              </w:rPr>
            </w:pPr>
            <w:r w:rsidRPr="001040D8">
              <w:rPr>
                <w:rFonts w:ascii="Calibri" w:hAnsi="Calibri" w:cs="Calibri"/>
                <w:i/>
              </w:rPr>
              <w:t>- Interpretation of lyrical works: lyrical categories (lyrical subject, lyrical figure, rhythm, figurativeness of expression, monological and dialogical forms of poetic expression)</w:t>
            </w:r>
          </w:p>
          <w:p w:rsidR="00771637" w:rsidRPr="001040D8" w:rsidRDefault="002D120B" w:rsidP="002D120B">
            <w:pPr>
              <w:ind w:left="142" w:hanging="142"/>
              <w:jc w:val="both"/>
              <w:rPr>
                <w:rFonts w:ascii="Calibri" w:hAnsi="Calibri" w:cs="Calibri"/>
                <w:i/>
              </w:rPr>
            </w:pPr>
            <w:r w:rsidRPr="001040D8">
              <w:rPr>
                <w:rFonts w:ascii="Calibri" w:hAnsi="Calibri" w:cs="Calibri"/>
                <w:i/>
              </w:rPr>
              <w:t>- Interpretation of drama: dramatic categories (dramatic text - theatrical performance, act, stage, dramatic situation and conflict, dialogue and monologue, dramatic character)</w:t>
            </w:r>
          </w:p>
          <w:p w:rsidR="00B54E7B" w:rsidRPr="001040D8" w:rsidRDefault="00B54E7B" w:rsidP="002D120B">
            <w:pPr>
              <w:jc w:val="both"/>
              <w:rPr>
                <w:rFonts w:ascii="Calibri" w:hAnsi="Calibri" w:cs="Calibri"/>
                <w:i/>
              </w:rPr>
            </w:pPr>
            <w:r w:rsidRPr="001040D8">
              <w:rPr>
                <w:rFonts w:ascii="Calibri" w:hAnsi="Calibri" w:cs="Calibri"/>
                <w:i/>
              </w:rPr>
              <w:t>- Methodological-literary schools, directions, methods, developmental patterns</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Recommended literature:</w:t>
            </w:r>
            <w:r w:rsidRPr="001040D8">
              <w:rPr>
                <w:rFonts w:ascii="Calibri" w:hAnsi="Calibri" w:cs="Calibri"/>
                <w:i/>
              </w:rPr>
              <w:t xml:space="preserve"> </w:t>
            </w:r>
          </w:p>
          <w:p w:rsidR="006B4612" w:rsidRPr="001040D8" w:rsidRDefault="006B4612" w:rsidP="006B4612">
            <w:pPr>
              <w:rPr>
                <w:rFonts w:ascii="Calibri" w:hAnsi="Calibri" w:cs="Calibri"/>
              </w:rPr>
            </w:pPr>
            <w:r w:rsidRPr="001040D8">
              <w:rPr>
                <w:rFonts w:ascii="Calibri" w:hAnsi="Calibri" w:cs="Calibri"/>
              </w:rPr>
              <w:t>Szegedy-Maszák M.: „</w:t>
            </w:r>
            <w:r w:rsidRPr="001040D8">
              <w:rPr>
                <w:rFonts w:ascii="Calibri" w:hAnsi="Calibri" w:cs="Calibri"/>
                <w:i/>
              </w:rPr>
              <w:t>Minta a szőnyegen”. A műértelmezés esélyei</w:t>
            </w:r>
            <w:r w:rsidRPr="001040D8">
              <w:rPr>
                <w:rFonts w:ascii="Calibri" w:hAnsi="Calibri" w:cs="Calibri"/>
              </w:rPr>
              <w:t>. Balassi, Budapest, 1995.</w:t>
            </w:r>
          </w:p>
          <w:p w:rsidR="006B4612" w:rsidRPr="001040D8" w:rsidRDefault="006B4612" w:rsidP="006B4612">
            <w:pPr>
              <w:rPr>
                <w:rFonts w:ascii="Calibri" w:hAnsi="Calibri" w:cs="Calibri"/>
              </w:rPr>
            </w:pPr>
            <w:r w:rsidRPr="001040D8">
              <w:rPr>
                <w:rFonts w:ascii="Calibri" w:hAnsi="Calibri" w:cs="Calibri"/>
              </w:rPr>
              <w:t xml:space="preserve">Kappanyos András: </w:t>
            </w:r>
            <w:r w:rsidRPr="001040D8">
              <w:rPr>
                <w:rFonts w:ascii="Calibri" w:hAnsi="Calibri" w:cs="Calibri"/>
                <w:i/>
              </w:rPr>
              <w:t>Az interpretáció érvényessége</w:t>
            </w:r>
            <w:r w:rsidRPr="001040D8">
              <w:rPr>
                <w:rFonts w:ascii="Calibri" w:hAnsi="Calibri" w:cs="Calibri"/>
              </w:rPr>
              <w:t>. Helikon, 2001/4, 475-489.</w:t>
            </w:r>
          </w:p>
          <w:p w:rsidR="006B4612" w:rsidRPr="001040D8" w:rsidRDefault="006B4612" w:rsidP="006B4612">
            <w:pPr>
              <w:rPr>
                <w:rFonts w:ascii="Calibri" w:hAnsi="Calibri" w:cs="Calibri"/>
              </w:rPr>
            </w:pPr>
            <w:r w:rsidRPr="001040D8">
              <w:rPr>
                <w:rFonts w:ascii="Calibri" w:hAnsi="Calibri" w:cs="Calibri"/>
                <w:i/>
              </w:rPr>
              <w:t>Az irodalom elméletei I–V.</w:t>
            </w:r>
            <w:r w:rsidRPr="001040D8">
              <w:rPr>
                <w:rFonts w:ascii="Calibri" w:hAnsi="Calibri" w:cs="Calibri"/>
              </w:rPr>
              <w:t>, Jelenkor Kiadó, Pécs.</w:t>
            </w:r>
          </w:p>
          <w:p w:rsidR="006B4612" w:rsidRPr="001040D8" w:rsidRDefault="006B4612" w:rsidP="006B4612">
            <w:pPr>
              <w:rPr>
                <w:rFonts w:ascii="Calibri" w:hAnsi="Calibri" w:cs="Calibri"/>
              </w:rPr>
            </w:pPr>
            <w:r w:rsidRPr="001040D8">
              <w:rPr>
                <w:rFonts w:ascii="Calibri" w:hAnsi="Calibri" w:cs="Calibri"/>
              </w:rPr>
              <w:t xml:space="preserve">Popovič-Liba-Zajac-Žilka: </w:t>
            </w:r>
            <w:r w:rsidRPr="001040D8">
              <w:rPr>
                <w:rFonts w:ascii="Calibri" w:hAnsi="Calibri" w:cs="Calibri"/>
                <w:i/>
              </w:rPr>
              <w:t>Interpretácia umeleckého textu</w:t>
            </w:r>
            <w:r w:rsidRPr="001040D8">
              <w:rPr>
                <w:rFonts w:ascii="Calibri" w:hAnsi="Calibri" w:cs="Calibri"/>
              </w:rPr>
              <w:t>. SPN, Bratislava, 1981.</w:t>
            </w:r>
          </w:p>
          <w:p w:rsidR="006B4612" w:rsidRPr="001040D8" w:rsidRDefault="006B4612" w:rsidP="006B4612">
            <w:pPr>
              <w:rPr>
                <w:rFonts w:ascii="Calibri" w:hAnsi="Calibri" w:cs="Calibri"/>
              </w:rPr>
            </w:pPr>
            <w:r w:rsidRPr="001040D8">
              <w:rPr>
                <w:rFonts w:ascii="Calibri" w:hAnsi="Calibri" w:cs="Calibri"/>
              </w:rPr>
              <w:t xml:space="preserve">Horváth Kornélia: </w:t>
            </w:r>
            <w:r w:rsidRPr="001040D8">
              <w:rPr>
                <w:rFonts w:ascii="Calibri" w:hAnsi="Calibri" w:cs="Calibri"/>
                <w:i/>
              </w:rPr>
              <w:t>A versről</w:t>
            </w:r>
            <w:r w:rsidRPr="001040D8">
              <w:rPr>
                <w:rFonts w:ascii="Calibri" w:hAnsi="Calibri" w:cs="Calibri"/>
              </w:rPr>
              <w:t xml:space="preserve">. Kijárat Kiadó, </w:t>
            </w:r>
            <w:proofErr w:type="gramStart"/>
            <w:r w:rsidRPr="001040D8">
              <w:rPr>
                <w:rFonts w:ascii="Calibri" w:hAnsi="Calibri" w:cs="Calibri"/>
              </w:rPr>
              <w:t>Budapest,  2006</w:t>
            </w:r>
            <w:proofErr w:type="gramEnd"/>
            <w:r w:rsidRPr="001040D8">
              <w:rPr>
                <w:rFonts w:ascii="Calibri" w:hAnsi="Calibri" w:cs="Calibri"/>
              </w:rPr>
              <w:t>.</w:t>
            </w:r>
          </w:p>
          <w:p w:rsidR="006B4612" w:rsidRPr="001040D8" w:rsidRDefault="006B4612" w:rsidP="006B4612">
            <w:pPr>
              <w:rPr>
                <w:rFonts w:ascii="Calibri" w:hAnsi="Calibri" w:cs="Calibri"/>
              </w:rPr>
            </w:pPr>
            <w:r w:rsidRPr="001040D8">
              <w:rPr>
                <w:rFonts w:ascii="Calibri" w:hAnsi="Calibri" w:cs="Calibri"/>
              </w:rPr>
              <w:t xml:space="preserve">Roland Barthes: </w:t>
            </w:r>
            <w:r w:rsidRPr="001040D8">
              <w:rPr>
                <w:rFonts w:ascii="Calibri" w:hAnsi="Calibri" w:cs="Calibri"/>
                <w:i/>
              </w:rPr>
              <w:t>A szöveg öröme</w:t>
            </w:r>
            <w:r w:rsidRPr="001040D8">
              <w:rPr>
                <w:rFonts w:ascii="Calibri" w:hAnsi="Calibri" w:cs="Calibri"/>
              </w:rPr>
              <w:t>. Osiris, Budapest, 1996.</w:t>
            </w:r>
          </w:p>
          <w:p w:rsidR="006B4612" w:rsidRPr="001040D8" w:rsidRDefault="006B4612" w:rsidP="006B4612">
            <w:pPr>
              <w:rPr>
                <w:rFonts w:ascii="Calibri" w:hAnsi="Calibri" w:cs="Calibri"/>
              </w:rPr>
            </w:pPr>
            <w:r w:rsidRPr="001040D8">
              <w:rPr>
                <w:rFonts w:ascii="Calibri" w:hAnsi="Calibri" w:cs="Calibri"/>
              </w:rPr>
              <w:lastRenderedPageBreak/>
              <w:t xml:space="preserve">Peter Szondi: </w:t>
            </w:r>
            <w:r w:rsidRPr="001040D8">
              <w:rPr>
                <w:rFonts w:ascii="Calibri" w:hAnsi="Calibri" w:cs="Calibri"/>
                <w:i/>
              </w:rPr>
              <w:t>A modern dráma elmélete</w:t>
            </w:r>
            <w:r w:rsidRPr="001040D8">
              <w:rPr>
                <w:rFonts w:ascii="Calibri" w:hAnsi="Calibri" w:cs="Calibri"/>
              </w:rPr>
              <w:t>. Osiris Kiadó, 2002.</w:t>
            </w:r>
          </w:p>
          <w:p w:rsidR="009C58F9" w:rsidRPr="001040D8" w:rsidRDefault="006B4612" w:rsidP="006B4612">
            <w:pPr>
              <w:rPr>
                <w:rFonts w:ascii="Calibri" w:hAnsi="Calibri" w:cs="Calibri"/>
              </w:rPr>
            </w:pPr>
            <w:r w:rsidRPr="001040D8">
              <w:rPr>
                <w:rFonts w:ascii="Calibri" w:hAnsi="Calibri" w:cs="Calibri"/>
              </w:rPr>
              <w:t xml:space="preserve">Bécsy Tamás: </w:t>
            </w:r>
            <w:r w:rsidRPr="001040D8">
              <w:rPr>
                <w:rFonts w:ascii="Calibri" w:hAnsi="Calibri" w:cs="Calibri"/>
                <w:i/>
              </w:rPr>
              <w:t>A dráma esztétikája</w:t>
            </w:r>
            <w:r w:rsidRPr="001040D8">
              <w:rPr>
                <w:rFonts w:ascii="Calibri" w:hAnsi="Calibri" w:cs="Calibri"/>
              </w:rPr>
              <w:t>. Kossuth, Budapest, 1988.</w:t>
            </w:r>
            <w:r w:rsidR="009C58F9" w:rsidRPr="001040D8">
              <w:rPr>
                <w:rFonts w:ascii="Calibri" w:hAnsi="Calibri" w:cs="Calibri"/>
              </w:rPr>
              <w:t xml:space="preserve">Tamás Bécsy: </w:t>
            </w:r>
            <w:r w:rsidR="009C58F9" w:rsidRPr="001040D8">
              <w:rPr>
                <w:rFonts w:ascii="Calibri" w:hAnsi="Calibri" w:cs="Calibri"/>
                <w:i/>
              </w:rPr>
              <w:t xml:space="preserve">The drama </w:t>
            </w:r>
            <w:proofErr w:type="gramStart"/>
            <w:r w:rsidR="009C58F9" w:rsidRPr="001040D8">
              <w:rPr>
                <w:rFonts w:ascii="Calibri" w:hAnsi="Calibri" w:cs="Calibri"/>
                <w:i/>
              </w:rPr>
              <w:t xml:space="preserve">aesthetic </w:t>
            </w:r>
            <w:r w:rsidR="009C58F9" w:rsidRPr="001040D8">
              <w:rPr>
                <w:rFonts w:ascii="Calibri" w:hAnsi="Calibri" w:cs="Calibri"/>
              </w:rPr>
              <w:t>.</w:t>
            </w:r>
            <w:proofErr w:type="gramEnd"/>
            <w:r w:rsidR="009C58F9" w:rsidRPr="001040D8">
              <w:rPr>
                <w:rFonts w:ascii="Calibri" w:hAnsi="Calibri" w:cs="Calibri"/>
              </w:rPr>
              <w:t xml:space="preserve"> Kossuth, Budapest, 1988.</w:t>
            </w:r>
          </w:p>
        </w:tc>
      </w:tr>
      <w:tr w:rsidR="00212634" w:rsidRPr="001040D8" w:rsidTr="00A67C31">
        <w:tc>
          <w:tcPr>
            <w:tcW w:w="9322" w:type="dxa"/>
            <w:gridSpan w:val="2"/>
            <w:shd w:val="clear" w:color="auto" w:fill="auto"/>
          </w:tcPr>
          <w:p w:rsidR="00212634" w:rsidRPr="001040D8" w:rsidRDefault="00212634" w:rsidP="009C58F9">
            <w:pPr>
              <w:tabs>
                <w:tab w:val="left" w:pos="6732"/>
              </w:tabs>
              <w:rPr>
                <w:rFonts w:ascii="Calibri" w:hAnsi="Calibri" w:cs="Calibri"/>
                <w:i/>
              </w:rPr>
            </w:pPr>
            <w:r w:rsidRPr="001040D8">
              <w:rPr>
                <w:rFonts w:ascii="Calibri" w:hAnsi="Calibri" w:cs="Calibri"/>
                <w:b/>
              </w:rPr>
              <w:lastRenderedPageBreak/>
              <w:t>Language, knowledge of which is necessary to complete the course:</w:t>
            </w:r>
            <w:r w:rsidRPr="001040D8">
              <w:rPr>
                <w:rFonts w:ascii="Calibri" w:hAnsi="Calibri" w:cs="Calibri"/>
              </w:rPr>
              <w:t xml:space="preserve">  </w:t>
            </w:r>
            <w:r w:rsidR="009C58F9" w:rsidRPr="001040D8">
              <w:rPr>
                <w:rFonts w:ascii="Calibri" w:hAnsi="Calibri" w:cs="Calibri"/>
                <w:i/>
              </w:rPr>
              <w:t>Hungarian language, Slovak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9C58F9" w:rsidRPr="001040D8">
              <w:rPr>
                <w:rFonts w:ascii="Calibri" w:hAnsi="Calibri" w:cs="Calibri"/>
                <w:i/>
              </w:rPr>
              <w:t>Compulsory optional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Assessed students in total: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46%</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15%</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15%</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23%</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9060E0" w:rsidRPr="001040D8">
              <w:rPr>
                <w:rFonts w:ascii="Calibri" w:hAnsi="Calibri" w:cs="Calibri"/>
                <w:b/>
              </w:rPr>
              <w:t>er</w:t>
            </w:r>
            <w:r w:rsidRPr="001040D8">
              <w:rPr>
                <w:rFonts w:ascii="Calibri" w:hAnsi="Calibri" w:cs="Calibri"/>
                <w:b/>
              </w:rPr>
              <w:t>:</w:t>
            </w:r>
            <w:r w:rsidR="009C58F9" w:rsidRPr="001040D8">
              <w:rPr>
                <w:rFonts w:ascii="Calibri" w:hAnsi="Calibri" w:cs="Calibri"/>
              </w:rPr>
              <w:t xml:space="preserve"> </w:t>
            </w:r>
            <w:r w:rsidR="009C58F9" w:rsidRPr="001040D8">
              <w:rPr>
                <w:rFonts w:ascii="Calibri" w:hAnsi="Calibri" w:cs="Calibri"/>
                <w:i/>
              </w:rPr>
              <w:t>Mgr. Alexandra Gaál Németyová, PhD.</w:t>
            </w:r>
          </w:p>
        </w:tc>
      </w:tr>
      <w:tr w:rsidR="00212634" w:rsidRPr="001040D8" w:rsidTr="00A67C31">
        <w:tc>
          <w:tcPr>
            <w:tcW w:w="9322" w:type="dxa"/>
            <w:gridSpan w:val="2"/>
            <w:shd w:val="clear" w:color="auto" w:fill="auto"/>
          </w:tcPr>
          <w:p w:rsidR="00212634" w:rsidRPr="001040D8" w:rsidRDefault="009060E0"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9060E0"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562573" w:rsidRPr="001040D8">
              <w:rPr>
                <w:rFonts w:ascii="Calibri" w:hAnsi="Calibri" w:cs="Calibri"/>
                <w:i/>
              </w:rPr>
              <w:t>Dr. habil. Tibor Gintli, PhD.</w:t>
            </w:r>
          </w:p>
        </w:tc>
      </w:tr>
    </w:tbl>
    <w:p w:rsidR="00212634" w:rsidRPr="001040D8" w:rsidRDefault="00212634">
      <w:pPr>
        <w:rPr>
          <w:rFonts w:ascii="Calibri" w:hAnsi="Calibri" w:cs="Calibri"/>
        </w:rPr>
      </w:pPr>
    </w:p>
    <w:p w:rsidR="00212634" w:rsidRPr="001040D8" w:rsidRDefault="00212634" w:rsidP="00E647C0">
      <w:pPr>
        <w:ind w:left="720" w:hanging="720"/>
        <w:jc w:val="center"/>
        <w:rPr>
          <w:rFonts w:ascii="Calibri" w:hAnsi="Calibri" w:cs="Calibri"/>
          <w:b/>
        </w:rPr>
      </w:pPr>
      <w:r w:rsidRPr="001040D8">
        <w:rPr>
          <w:rFonts w:ascii="Calibri" w:hAnsi="Calibri" w:cs="Calibri"/>
        </w:rPr>
        <w:br w:type="page"/>
      </w:r>
      <w:r w:rsidR="00E647C0" w:rsidRPr="001040D8">
        <w:rPr>
          <w:rFonts w:ascii="Calibri" w:hAnsi="Calibri" w:cs="Calibri"/>
          <w:b/>
        </w:rPr>
        <w:lastRenderedPageBreak/>
        <w:t>COURSE INFORMATION SHEET</w:t>
      </w:r>
    </w:p>
    <w:p w:rsidR="00E647C0" w:rsidRPr="001040D8"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Course code: </w:t>
            </w:r>
            <w:r w:rsidR="00CA7C15" w:rsidRPr="001040D8">
              <w:rPr>
                <w:rFonts w:ascii="Calibri" w:hAnsi="Calibri" w:cs="Calibri"/>
                <w:i/>
              </w:rPr>
              <w:t>9</w:t>
            </w:r>
            <w:r w:rsidR="00BC29B0">
              <w:rPr>
                <w:rFonts w:ascii="Calibri" w:hAnsi="Calibri" w:cs="Calibri"/>
                <w:i/>
              </w:rPr>
              <w:t>UMJK</w:t>
            </w:r>
            <w:r w:rsidR="00CA7C15" w:rsidRPr="001040D8">
              <w:rPr>
                <w:rFonts w:ascii="Calibri" w:hAnsi="Calibri" w:cs="Calibri"/>
                <w:i/>
              </w:rPr>
              <w:t xml:space="preserve"> / NALFR / 22</w:t>
            </w:r>
          </w:p>
        </w:tc>
        <w:tc>
          <w:tcPr>
            <w:tcW w:w="5212" w:type="dxa"/>
            <w:shd w:val="clear" w:color="auto" w:fill="auto"/>
          </w:tcPr>
          <w:p w:rsidR="00212634" w:rsidRPr="001040D8" w:rsidRDefault="00212634" w:rsidP="00212634">
            <w:pPr>
              <w:rPr>
                <w:rFonts w:ascii="Calibri" w:hAnsi="Calibri" w:cs="Calibri"/>
                <w:b/>
              </w:rPr>
            </w:pPr>
            <w:r w:rsidRPr="001040D8">
              <w:rPr>
                <w:rFonts w:ascii="Calibri" w:hAnsi="Calibri" w:cs="Calibri"/>
                <w:b/>
              </w:rPr>
              <w:t xml:space="preserve">Course title: </w:t>
            </w:r>
            <w:r w:rsidR="008709E0" w:rsidRPr="001040D8">
              <w:rPr>
                <w:rFonts w:ascii="Calibri" w:hAnsi="Calibri" w:cs="Calibri"/>
                <w:b/>
                <w:i/>
              </w:rPr>
              <w:t>Dialect Lexicography and P</w:t>
            </w:r>
            <w:r w:rsidRPr="001040D8">
              <w:rPr>
                <w:rFonts w:ascii="Calibri" w:hAnsi="Calibri" w:cs="Calibri"/>
                <w:b/>
                <w:i/>
              </w:rPr>
              <w:t>hraseology</w:t>
            </w:r>
          </w:p>
        </w:tc>
      </w:tr>
      <w:tr w:rsidR="00212634" w:rsidRPr="001040D8" w:rsidTr="002D120B">
        <w:trPr>
          <w:trHeight w:val="510"/>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212634">
            <w:pPr>
              <w:rPr>
                <w:rFonts w:ascii="Calibri" w:hAnsi="Calibri" w:cs="Calibri"/>
                <w:i/>
              </w:rPr>
            </w:pPr>
            <w:r w:rsidRPr="001040D8">
              <w:rPr>
                <w:rFonts w:ascii="Calibri" w:hAnsi="Calibri" w:cs="Calibri"/>
                <w:i/>
              </w:rPr>
              <w:t>Compulsory elective course, 1 lecture, full-time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2</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9060E0" w:rsidRPr="001040D8">
              <w:rPr>
                <w:rFonts w:ascii="Calibri" w:hAnsi="Calibri" w:cs="Calibri"/>
                <w:b/>
              </w:rPr>
              <w:t xml:space="preserve">of </w:t>
            </w:r>
            <w:r w:rsidRPr="001040D8">
              <w:rPr>
                <w:rFonts w:ascii="Calibri" w:hAnsi="Calibri" w:cs="Calibri"/>
                <w:b/>
              </w:rPr>
              <w:t>study:</w:t>
            </w:r>
            <w:r w:rsidRPr="001040D8">
              <w:rPr>
                <w:rFonts w:ascii="Calibri" w:hAnsi="Calibri" w:cs="Calibri"/>
              </w:rPr>
              <w:t xml:space="preserve"> </w:t>
            </w:r>
            <w:r w:rsidR="006831F9" w:rsidRPr="001040D8">
              <w:rPr>
                <w:rFonts w:ascii="Calibri" w:hAnsi="Calibri" w:cs="Calibri"/>
                <w:i/>
              </w:rPr>
              <w:t>2nd semester, 1st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212634" w:rsidRPr="001040D8" w:rsidTr="00A67C31">
        <w:tc>
          <w:tcPr>
            <w:tcW w:w="9322" w:type="dxa"/>
            <w:gridSpan w:val="2"/>
            <w:shd w:val="clear" w:color="auto" w:fill="auto"/>
          </w:tcPr>
          <w:p w:rsidR="009C58F9"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ongoing evaluation</w:t>
            </w:r>
          </w:p>
          <w:p w:rsidR="00391AFC" w:rsidRPr="001040D8" w:rsidRDefault="009C58F9" w:rsidP="002D120B">
            <w:pPr>
              <w:jc w:val="both"/>
              <w:rPr>
                <w:rStyle w:val="tl1"/>
                <w:rFonts w:cs="Calibri"/>
                <w:sz w:val="24"/>
              </w:rPr>
            </w:pPr>
            <w:r w:rsidRPr="001040D8">
              <w:rPr>
                <w:rStyle w:val="tl1"/>
                <w:rFonts w:cs="Calibri"/>
                <w:sz w:val="24"/>
              </w:rPr>
              <w:t>The course is completed by completing the course. During the semester, the student participates in lectures and at the end of the semester submits a seminar paper / project / research on any topic from dialect lexicography or phraseology.</w:t>
            </w:r>
          </w:p>
          <w:p w:rsidR="00752CF1" w:rsidRPr="001040D8" w:rsidRDefault="00752CF1" w:rsidP="002D120B">
            <w:pPr>
              <w:jc w:val="both"/>
              <w:rPr>
                <w:rStyle w:val="tl1"/>
                <w:rFonts w:cs="Calibri"/>
                <w:sz w:val="24"/>
              </w:rPr>
            </w:pPr>
          </w:p>
          <w:p w:rsidR="00752CF1" w:rsidRPr="001040D8" w:rsidRDefault="00752CF1" w:rsidP="00752CF1">
            <w:pPr>
              <w:rPr>
                <w:rFonts w:ascii="Calibri" w:hAnsi="Calibri" w:cs="Calibri"/>
                <w:i/>
              </w:rPr>
            </w:pPr>
            <w:r w:rsidRPr="001040D8">
              <w:rPr>
                <w:rFonts w:ascii="Calibri" w:hAnsi="Calibri" w:cs="Calibri"/>
                <w:i/>
              </w:rPr>
              <w:t>Number of credits and time frame for the conditions of passing the course:</w:t>
            </w:r>
          </w:p>
          <w:p w:rsidR="00752CF1" w:rsidRPr="001040D8" w:rsidRDefault="00752CF1" w:rsidP="00752CF1">
            <w:pPr>
              <w:rPr>
                <w:rFonts w:ascii="Calibri" w:hAnsi="Calibri" w:cs="Calibri"/>
                <w:i/>
              </w:rPr>
            </w:pPr>
            <w:r w:rsidRPr="001040D8">
              <w:rPr>
                <w:rFonts w:ascii="Calibri" w:hAnsi="Calibri" w:cs="Calibri"/>
                <w:i/>
              </w:rPr>
              <w:t>- 2 credits = 45 hours</w:t>
            </w:r>
          </w:p>
          <w:p w:rsidR="00752CF1" w:rsidRPr="001040D8" w:rsidRDefault="00752CF1" w:rsidP="00752CF1">
            <w:pPr>
              <w:rPr>
                <w:rFonts w:ascii="Calibri" w:hAnsi="Calibri" w:cs="Calibri"/>
                <w:i/>
              </w:rPr>
            </w:pPr>
            <w:r w:rsidRPr="001040D8">
              <w:rPr>
                <w:rFonts w:ascii="Calibri" w:hAnsi="Calibri" w:cs="Calibri"/>
                <w:i/>
              </w:rPr>
              <w:t>- course teaching: 13 weeks - 1 lecture = 9.75</w:t>
            </w:r>
            <w:r w:rsidR="003F6DE9" w:rsidRPr="001040D8">
              <w:rPr>
                <w:rFonts w:ascii="Calibri" w:hAnsi="Calibri" w:cs="Calibri"/>
                <w:i/>
              </w:rPr>
              <w:t>h</w:t>
            </w:r>
          </w:p>
          <w:p w:rsidR="00752CF1" w:rsidRPr="001040D8" w:rsidRDefault="00752CF1" w:rsidP="00752CF1">
            <w:pPr>
              <w:rPr>
                <w:rFonts w:ascii="Calibri" w:hAnsi="Calibri" w:cs="Calibri"/>
                <w:i/>
              </w:rPr>
            </w:pPr>
            <w:r w:rsidRPr="001040D8">
              <w:rPr>
                <w:rFonts w:ascii="Calibri" w:hAnsi="Calibri" w:cs="Calibri"/>
                <w:i/>
              </w:rPr>
              <w:t>- preparation and elaboration of seminar work / project / research: 26.25</w:t>
            </w:r>
            <w:r w:rsidR="003F6DE9" w:rsidRPr="001040D8">
              <w:rPr>
                <w:rFonts w:ascii="Calibri" w:hAnsi="Calibri" w:cs="Calibri"/>
                <w:i/>
              </w:rPr>
              <w:t>h</w:t>
            </w:r>
          </w:p>
          <w:p w:rsidR="00752CF1" w:rsidRPr="001040D8" w:rsidRDefault="00752CF1" w:rsidP="00752CF1">
            <w:pPr>
              <w:rPr>
                <w:rFonts w:ascii="Calibri" w:hAnsi="Calibri" w:cs="Calibri"/>
                <w:i/>
              </w:rPr>
            </w:pPr>
            <w:r w:rsidRPr="001040D8">
              <w:rPr>
                <w:rFonts w:ascii="Calibri" w:hAnsi="Calibri" w:cs="Calibri"/>
                <w:i/>
              </w:rPr>
              <w:t>- preparation for the presentation of the final thesis: 9</w:t>
            </w:r>
            <w:r w:rsidR="003F6DE9" w:rsidRPr="001040D8">
              <w:rPr>
                <w:rFonts w:ascii="Calibri" w:hAnsi="Calibri" w:cs="Calibri"/>
                <w:i/>
              </w:rPr>
              <w:t>h</w:t>
            </w:r>
          </w:p>
        </w:tc>
      </w:tr>
      <w:tr w:rsidR="00212634" w:rsidRPr="001040D8" w:rsidTr="00A67C31">
        <w:tc>
          <w:tcPr>
            <w:tcW w:w="9322" w:type="dxa"/>
            <w:gridSpan w:val="2"/>
            <w:shd w:val="clear" w:color="auto" w:fill="auto"/>
          </w:tcPr>
          <w:p w:rsidR="00212634" w:rsidRPr="001040D8" w:rsidRDefault="00212634" w:rsidP="009C58F9">
            <w:pPr>
              <w:tabs>
                <w:tab w:val="left" w:pos="2637"/>
              </w:tabs>
              <w:rPr>
                <w:rFonts w:ascii="Calibri" w:hAnsi="Calibri" w:cs="Calibri"/>
                <w:b/>
              </w:rPr>
            </w:pPr>
            <w:r w:rsidRPr="001040D8">
              <w:rPr>
                <w:rFonts w:ascii="Calibri" w:hAnsi="Calibri" w:cs="Calibri"/>
                <w:b/>
              </w:rPr>
              <w:t>Learning outcomes:</w:t>
            </w:r>
            <w:r w:rsidR="009C58F9" w:rsidRPr="001040D8">
              <w:rPr>
                <w:rFonts w:ascii="Calibri" w:hAnsi="Calibri" w:cs="Calibri"/>
                <w:b/>
              </w:rPr>
              <w:tab/>
            </w:r>
          </w:p>
          <w:p w:rsidR="00AE2437" w:rsidRPr="001040D8" w:rsidRDefault="00AE2437" w:rsidP="00AE2437">
            <w:pPr>
              <w:numPr>
                <w:ilvl w:val="0"/>
                <w:numId w:val="3"/>
              </w:numPr>
              <w:tabs>
                <w:tab w:val="left" w:pos="709"/>
              </w:tabs>
              <w:rPr>
                <w:rFonts w:ascii="Calibri" w:hAnsi="Calibri" w:cs="Calibri"/>
                <w:i/>
              </w:rPr>
            </w:pPr>
            <w:r w:rsidRPr="001040D8">
              <w:rPr>
                <w:rFonts w:ascii="Calibri" w:hAnsi="Calibri" w:cs="Calibri"/>
                <w:i/>
              </w:rPr>
              <w:t>the student expands and deepens knowledge of phraseology,</w:t>
            </w:r>
          </w:p>
          <w:p w:rsidR="00AE2437" w:rsidRPr="001040D8" w:rsidRDefault="00AE2437" w:rsidP="00AE2437">
            <w:pPr>
              <w:numPr>
                <w:ilvl w:val="0"/>
                <w:numId w:val="3"/>
              </w:numPr>
              <w:tabs>
                <w:tab w:val="left" w:pos="709"/>
              </w:tabs>
              <w:rPr>
                <w:rFonts w:ascii="Calibri" w:hAnsi="Calibri" w:cs="Calibri"/>
                <w:i/>
              </w:rPr>
            </w:pPr>
            <w:r w:rsidRPr="001040D8">
              <w:rPr>
                <w:rFonts w:ascii="Calibri" w:hAnsi="Calibri" w:cs="Calibri"/>
                <w:i/>
              </w:rPr>
              <w:t>learns the theory of phraseology and dialect lexicography,</w:t>
            </w:r>
          </w:p>
          <w:p w:rsidR="00AE2437" w:rsidRPr="001040D8" w:rsidRDefault="00AE2437" w:rsidP="00AE2437">
            <w:pPr>
              <w:numPr>
                <w:ilvl w:val="0"/>
                <w:numId w:val="3"/>
              </w:numPr>
              <w:tabs>
                <w:tab w:val="left" w:pos="709"/>
              </w:tabs>
              <w:rPr>
                <w:rFonts w:ascii="Calibri" w:hAnsi="Calibri" w:cs="Calibri"/>
                <w:i/>
              </w:rPr>
            </w:pPr>
            <w:r w:rsidRPr="001040D8">
              <w:rPr>
                <w:rFonts w:ascii="Calibri" w:hAnsi="Calibri" w:cs="Calibri"/>
                <w:i/>
              </w:rPr>
              <w:t>can determine the place of phraseology within linguistic disciplines,</w:t>
            </w:r>
          </w:p>
          <w:p w:rsidR="00AE2437" w:rsidRPr="001040D8" w:rsidRDefault="00AE2437" w:rsidP="00AE2437">
            <w:pPr>
              <w:numPr>
                <w:ilvl w:val="0"/>
                <w:numId w:val="3"/>
              </w:numPr>
              <w:tabs>
                <w:tab w:val="left" w:pos="709"/>
              </w:tabs>
              <w:rPr>
                <w:rFonts w:ascii="Calibri" w:hAnsi="Calibri" w:cs="Calibri"/>
                <w:i/>
              </w:rPr>
            </w:pPr>
            <w:r w:rsidRPr="001040D8">
              <w:rPr>
                <w:rFonts w:ascii="Calibri" w:hAnsi="Calibri" w:cs="Calibri"/>
                <w:i/>
              </w:rPr>
              <w:t>can distinguish lexicography from lexicology,</w:t>
            </w:r>
          </w:p>
          <w:p w:rsidR="009C58F9" w:rsidRPr="001040D8" w:rsidRDefault="009C58F9" w:rsidP="00AE2437">
            <w:pPr>
              <w:numPr>
                <w:ilvl w:val="0"/>
                <w:numId w:val="3"/>
              </w:numPr>
              <w:tabs>
                <w:tab w:val="left" w:pos="709"/>
              </w:tabs>
              <w:rPr>
                <w:rFonts w:ascii="Calibri" w:hAnsi="Calibri" w:cs="Calibri"/>
                <w:i/>
              </w:rPr>
            </w:pPr>
            <w:r w:rsidRPr="001040D8">
              <w:rPr>
                <w:rFonts w:ascii="Calibri" w:hAnsi="Calibri" w:cs="Calibri"/>
                <w:i/>
              </w:rPr>
              <w:t>master the theory and methodology of the use of phraseology in texts and communications with regard to the Hungarian and Slovak languages,</w:t>
            </w:r>
          </w:p>
          <w:p w:rsidR="00AE2437" w:rsidRPr="001040D8" w:rsidRDefault="00AE2437" w:rsidP="00AE2437">
            <w:pPr>
              <w:numPr>
                <w:ilvl w:val="0"/>
                <w:numId w:val="3"/>
              </w:numPr>
              <w:tabs>
                <w:tab w:val="left" w:pos="709"/>
              </w:tabs>
              <w:rPr>
                <w:rFonts w:ascii="Calibri" w:hAnsi="Calibri" w:cs="Calibri"/>
                <w:i/>
              </w:rPr>
            </w:pPr>
            <w:r w:rsidRPr="001040D8">
              <w:rPr>
                <w:rFonts w:ascii="Calibri" w:hAnsi="Calibri" w:cs="Calibri"/>
                <w:i/>
              </w:rPr>
              <w:t>can work independently with individual types of idioms in the Hungarian language system,</w:t>
            </w:r>
          </w:p>
          <w:p w:rsidR="00AE2437" w:rsidRPr="001040D8" w:rsidRDefault="005038B7" w:rsidP="005038B7">
            <w:pPr>
              <w:numPr>
                <w:ilvl w:val="0"/>
                <w:numId w:val="3"/>
              </w:numPr>
              <w:tabs>
                <w:tab w:val="left" w:pos="709"/>
              </w:tabs>
              <w:rPr>
                <w:rFonts w:ascii="Calibri" w:hAnsi="Calibri" w:cs="Calibri"/>
                <w:i/>
              </w:rPr>
            </w:pPr>
            <w:r w:rsidRPr="001040D8">
              <w:rPr>
                <w:rFonts w:ascii="Calibri" w:hAnsi="Calibri" w:cs="Calibri"/>
                <w:i/>
              </w:rPr>
              <w:t>can translate phraseologies into a foreign language and knows their suitable variants in a foreign language system.</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9C58F9" w:rsidRPr="001040D8" w:rsidRDefault="005038B7" w:rsidP="005038B7">
            <w:pPr>
              <w:rPr>
                <w:rFonts w:ascii="Calibri" w:hAnsi="Calibri" w:cs="Calibri"/>
                <w:i/>
              </w:rPr>
            </w:pPr>
            <w:r w:rsidRPr="001040D8">
              <w:rPr>
                <w:rFonts w:ascii="Calibri" w:hAnsi="Calibri" w:cs="Calibri"/>
                <w:i/>
              </w:rPr>
              <w:t>- nature and properties of phraseology</w:t>
            </w:r>
          </w:p>
          <w:p w:rsidR="009C58F9" w:rsidRPr="001040D8" w:rsidRDefault="005038B7" w:rsidP="005038B7">
            <w:pPr>
              <w:rPr>
                <w:rFonts w:ascii="Calibri" w:hAnsi="Calibri" w:cs="Calibri"/>
                <w:i/>
              </w:rPr>
            </w:pPr>
            <w:r w:rsidRPr="001040D8">
              <w:rPr>
                <w:rFonts w:ascii="Calibri" w:hAnsi="Calibri" w:cs="Calibri"/>
                <w:i/>
              </w:rPr>
              <w:t>- understanding of phraseology in contemporary Hungarian linguistics</w:t>
            </w:r>
          </w:p>
          <w:p w:rsidR="009C58F9" w:rsidRPr="001040D8" w:rsidRDefault="005038B7" w:rsidP="005038B7">
            <w:pPr>
              <w:rPr>
                <w:rFonts w:ascii="Calibri" w:hAnsi="Calibri" w:cs="Calibri"/>
                <w:i/>
              </w:rPr>
            </w:pPr>
            <w:r w:rsidRPr="001040D8">
              <w:rPr>
                <w:rFonts w:ascii="Calibri" w:hAnsi="Calibri" w:cs="Calibri"/>
                <w:i/>
              </w:rPr>
              <w:t>- understanding of the Slovak phraseological school</w:t>
            </w:r>
          </w:p>
          <w:p w:rsidR="009C58F9" w:rsidRPr="001040D8" w:rsidRDefault="005038B7" w:rsidP="005038B7">
            <w:pPr>
              <w:rPr>
                <w:rFonts w:ascii="Calibri" w:hAnsi="Calibri" w:cs="Calibri"/>
                <w:i/>
              </w:rPr>
            </w:pPr>
            <w:r w:rsidRPr="001040D8">
              <w:rPr>
                <w:rFonts w:ascii="Calibri" w:hAnsi="Calibri" w:cs="Calibri"/>
                <w:i/>
              </w:rPr>
              <w:t>- typical features and thematic division of Hungarian phraseology</w:t>
            </w:r>
          </w:p>
          <w:p w:rsidR="009C58F9" w:rsidRPr="001040D8" w:rsidRDefault="005038B7" w:rsidP="005038B7">
            <w:pPr>
              <w:rPr>
                <w:rFonts w:ascii="Calibri" w:hAnsi="Calibri" w:cs="Calibri"/>
                <w:i/>
              </w:rPr>
            </w:pPr>
            <w:r w:rsidRPr="001040D8">
              <w:rPr>
                <w:rFonts w:ascii="Calibri" w:hAnsi="Calibri" w:cs="Calibri"/>
                <w:i/>
              </w:rPr>
              <w:t>- phraseological dictionaries</w:t>
            </w:r>
          </w:p>
          <w:p w:rsidR="009C58F9" w:rsidRPr="001040D8" w:rsidRDefault="005038B7" w:rsidP="005038B7">
            <w:pPr>
              <w:rPr>
                <w:rFonts w:ascii="Calibri" w:hAnsi="Calibri" w:cs="Calibri"/>
                <w:i/>
              </w:rPr>
            </w:pPr>
            <w:r w:rsidRPr="001040D8">
              <w:rPr>
                <w:rFonts w:ascii="Calibri" w:hAnsi="Calibri" w:cs="Calibri"/>
                <w:i/>
              </w:rPr>
              <w:t>- active use of phraseology</w:t>
            </w:r>
          </w:p>
          <w:p w:rsidR="009C58F9" w:rsidRPr="001040D8" w:rsidRDefault="005038B7" w:rsidP="005038B7">
            <w:pPr>
              <w:rPr>
                <w:rFonts w:ascii="Calibri" w:hAnsi="Calibri" w:cs="Calibri"/>
                <w:i/>
              </w:rPr>
            </w:pPr>
            <w:r w:rsidRPr="001040D8">
              <w:rPr>
                <w:rFonts w:ascii="Calibri" w:hAnsi="Calibri" w:cs="Calibri"/>
                <w:i/>
              </w:rPr>
              <w:t>- phraseological units in Hungarian and Slovak literature</w:t>
            </w:r>
          </w:p>
          <w:p w:rsidR="009C58F9" w:rsidRPr="001040D8" w:rsidRDefault="005038B7" w:rsidP="005038B7">
            <w:pPr>
              <w:rPr>
                <w:rFonts w:ascii="Calibri" w:hAnsi="Calibri" w:cs="Calibri"/>
                <w:i/>
              </w:rPr>
            </w:pPr>
            <w:r w:rsidRPr="001040D8">
              <w:rPr>
                <w:rFonts w:ascii="Calibri" w:hAnsi="Calibri" w:cs="Calibri"/>
                <w:i/>
              </w:rPr>
              <w:t>- translation of phraseologies</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Recommended literature:</w:t>
            </w:r>
            <w:r w:rsidRPr="001040D8">
              <w:rPr>
                <w:rFonts w:ascii="Calibri" w:hAnsi="Calibri" w:cs="Calibri"/>
                <w:i/>
              </w:rPr>
              <w:t xml:space="preserve"> </w:t>
            </w:r>
          </w:p>
          <w:p w:rsidR="006B4612" w:rsidRPr="001040D8" w:rsidRDefault="006B4612" w:rsidP="006B4612">
            <w:pPr>
              <w:rPr>
                <w:rFonts w:ascii="Calibri" w:hAnsi="Calibri" w:cs="Calibri"/>
              </w:rPr>
            </w:pPr>
            <w:r w:rsidRPr="001040D8">
              <w:rPr>
                <w:rFonts w:ascii="Calibri" w:hAnsi="Calibri" w:cs="Calibri"/>
              </w:rPr>
              <w:t xml:space="preserve">Forgács Tamás: </w:t>
            </w:r>
            <w:r w:rsidRPr="001040D8">
              <w:rPr>
                <w:rFonts w:ascii="Calibri" w:hAnsi="Calibri" w:cs="Calibri"/>
                <w:i/>
              </w:rPr>
              <w:t>Magyar szólások és közmondások szótára</w:t>
            </w:r>
            <w:r w:rsidRPr="001040D8">
              <w:rPr>
                <w:rFonts w:ascii="Calibri" w:hAnsi="Calibri" w:cs="Calibri"/>
              </w:rPr>
              <w:t>. Tinta, Budapest, 2003.</w:t>
            </w:r>
          </w:p>
          <w:p w:rsidR="006B4612" w:rsidRPr="001040D8" w:rsidRDefault="006B4612" w:rsidP="006B4612">
            <w:pPr>
              <w:rPr>
                <w:rFonts w:ascii="Calibri" w:hAnsi="Calibri" w:cs="Calibri"/>
              </w:rPr>
            </w:pPr>
            <w:r w:rsidRPr="001040D8">
              <w:rPr>
                <w:rFonts w:ascii="Calibri" w:hAnsi="Calibri" w:cs="Calibri"/>
              </w:rPr>
              <w:t xml:space="preserve">Hadrovics László: </w:t>
            </w:r>
            <w:r w:rsidRPr="001040D8">
              <w:rPr>
                <w:rFonts w:ascii="Calibri" w:hAnsi="Calibri" w:cs="Calibri"/>
                <w:i/>
              </w:rPr>
              <w:t>Magyar frazeológia.</w:t>
            </w:r>
            <w:r w:rsidRPr="001040D8">
              <w:rPr>
                <w:rFonts w:ascii="Calibri" w:hAnsi="Calibri" w:cs="Calibri"/>
              </w:rPr>
              <w:t xml:space="preserve"> Akadémiai, Budapest, 1995.</w:t>
            </w:r>
          </w:p>
          <w:p w:rsidR="006B4612" w:rsidRPr="001040D8" w:rsidRDefault="006B4612" w:rsidP="006B4612">
            <w:pPr>
              <w:rPr>
                <w:rFonts w:ascii="Calibri" w:hAnsi="Calibri" w:cs="Calibri"/>
              </w:rPr>
            </w:pPr>
            <w:r w:rsidRPr="001040D8">
              <w:rPr>
                <w:rFonts w:ascii="Calibri" w:hAnsi="Calibri" w:cs="Calibri"/>
              </w:rPr>
              <w:lastRenderedPageBreak/>
              <w:t xml:space="preserve">Forgács Tamás: </w:t>
            </w:r>
            <w:r w:rsidRPr="001040D8">
              <w:rPr>
                <w:rFonts w:ascii="Calibri" w:hAnsi="Calibri" w:cs="Calibri"/>
                <w:i/>
              </w:rPr>
              <w:t>Bevezetés a frazeológiába. A szólás- és közmondáskutatás alapjai</w:t>
            </w:r>
            <w:r w:rsidRPr="001040D8">
              <w:rPr>
                <w:rFonts w:ascii="Calibri" w:hAnsi="Calibri" w:cs="Calibri"/>
              </w:rPr>
              <w:t>. Budapest, Tinta Könyvkiadó, 2007.</w:t>
            </w:r>
          </w:p>
          <w:p w:rsidR="006B4612" w:rsidRPr="001040D8" w:rsidRDefault="006B4612" w:rsidP="006B4612">
            <w:pPr>
              <w:jc w:val="both"/>
              <w:rPr>
                <w:rFonts w:ascii="Calibri" w:hAnsi="Calibri" w:cs="Calibri"/>
              </w:rPr>
            </w:pPr>
            <w:r w:rsidRPr="001040D8">
              <w:rPr>
                <w:rFonts w:ascii="Calibri" w:hAnsi="Calibri" w:cs="Calibri"/>
              </w:rPr>
              <w:t xml:space="preserve">Kiss Tamás: </w:t>
            </w:r>
            <w:r w:rsidRPr="001040D8">
              <w:rPr>
                <w:rFonts w:ascii="Calibri" w:hAnsi="Calibri" w:cs="Calibri"/>
                <w:i/>
              </w:rPr>
              <w:t>A magyar szlengkutatás bibliográfiája</w:t>
            </w:r>
            <w:r w:rsidRPr="001040D8">
              <w:rPr>
                <w:rFonts w:ascii="Calibri" w:hAnsi="Calibri" w:cs="Calibri"/>
              </w:rPr>
              <w:t>. Második, javított, bővített kiadás. (Szlengkutatás 7. sz.) Debrecen, 2011.</w:t>
            </w:r>
          </w:p>
          <w:p w:rsidR="006B4612" w:rsidRPr="001040D8" w:rsidRDefault="006B4612" w:rsidP="006B4612">
            <w:pPr>
              <w:jc w:val="both"/>
              <w:rPr>
                <w:rFonts w:ascii="Calibri" w:hAnsi="Calibri" w:cs="Calibri"/>
              </w:rPr>
            </w:pPr>
            <w:r w:rsidRPr="001040D8">
              <w:rPr>
                <w:rFonts w:ascii="Calibri" w:hAnsi="Calibri" w:cs="Calibri"/>
              </w:rPr>
              <w:t xml:space="preserve">Bárdosi Vilmos (főszerk.) – Balázs Géza – Balogh Péter – Hessky Regina – Kiss Gábor: </w:t>
            </w:r>
            <w:r w:rsidRPr="001040D8">
              <w:rPr>
                <w:rFonts w:ascii="Calibri" w:hAnsi="Calibri" w:cs="Calibri"/>
                <w:i/>
              </w:rPr>
              <w:t>Magyar szólástár</w:t>
            </w:r>
            <w:r w:rsidRPr="001040D8">
              <w:rPr>
                <w:rFonts w:ascii="Calibri" w:hAnsi="Calibri" w:cs="Calibri"/>
              </w:rPr>
              <w:t>. Tinta Könyvkiadó, Budapest, 2003.</w:t>
            </w:r>
          </w:p>
          <w:p w:rsidR="006B4612" w:rsidRPr="001040D8" w:rsidRDefault="006B4612" w:rsidP="006B4612">
            <w:pPr>
              <w:jc w:val="both"/>
              <w:rPr>
                <w:rFonts w:ascii="Calibri" w:hAnsi="Calibri" w:cs="Calibri"/>
              </w:rPr>
            </w:pPr>
            <w:r w:rsidRPr="001040D8">
              <w:rPr>
                <w:rFonts w:ascii="Calibri" w:hAnsi="Calibri" w:cs="Calibri"/>
              </w:rPr>
              <w:t xml:space="preserve">Balázs Géza: Állandósult szókapcsolatok. 107-110. in: </w:t>
            </w:r>
            <w:r w:rsidRPr="001040D8">
              <w:rPr>
                <w:rFonts w:ascii="Calibri" w:hAnsi="Calibri" w:cs="Calibri"/>
                <w:i/>
              </w:rPr>
              <w:t>Magyar nyelv és irodalom</w:t>
            </w:r>
            <w:r w:rsidRPr="001040D8">
              <w:rPr>
                <w:rFonts w:ascii="Calibri" w:hAnsi="Calibri" w:cs="Calibri"/>
              </w:rPr>
              <w:t>. Pannon Enciklopédia. Főszerk.: Sipos Lajos. Dunakanyar, Budapest 2000.</w:t>
            </w:r>
          </w:p>
          <w:p w:rsidR="006B4612" w:rsidRPr="001040D8" w:rsidRDefault="006B4612" w:rsidP="006B4612">
            <w:pPr>
              <w:jc w:val="both"/>
              <w:rPr>
                <w:rFonts w:ascii="Calibri" w:hAnsi="Calibri" w:cs="Calibri"/>
              </w:rPr>
            </w:pPr>
            <w:r w:rsidRPr="001040D8">
              <w:rPr>
                <w:rFonts w:ascii="Calibri" w:hAnsi="Calibri" w:cs="Calibri"/>
              </w:rPr>
              <w:t>Balázsi József Attila: “</w:t>
            </w:r>
            <w:r w:rsidRPr="001040D8">
              <w:rPr>
                <w:rFonts w:ascii="Calibri" w:hAnsi="Calibri" w:cs="Calibri"/>
                <w:i/>
              </w:rPr>
              <w:t>Virágnak mondod pedig nem az…” Hasonlatok és szóláshasonlatok.</w:t>
            </w:r>
            <w:r w:rsidRPr="001040D8">
              <w:rPr>
                <w:rFonts w:ascii="Calibri" w:hAnsi="Calibri" w:cs="Calibri"/>
              </w:rPr>
              <w:t xml:space="preserve"> Stilisztikai feladatgyűjtemény. Tinta Könyvkiadó, Budapest, 2002.</w:t>
            </w:r>
          </w:p>
          <w:p w:rsidR="006B4612" w:rsidRPr="001040D8" w:rsidRDefault="006B4612" w:rsidP="006B4612">
            <w:pPr>
              <w:jc w:val="both"/>
              <w:rPr>
                <w:rFonts w:ascii="Calibri" w:hAnsi="Calibri" w:cs="Calibri"/>
              </w:rPr>
            </w:pPr>
            <w:r w:rsidRPr="001040D8">
              <w:rPr>
                <w:rFonts w:ascii="Calibri" w:hAnsi="Calibri" w:cs="Calibri"/>
              </w:rPr>
              <w:t xml:space="preserve">Mlacek, J.: </w:t>
            </w:r>
            <w:r w:rsidRPr="001040D8">
              <w:rPr>
                <w:rFonts w:ascii="Calibri" w:hAnsi="Calibri" w:cs="Calibri"/>
                <w:i/>
              </w:rPr>
              <w:t>Slovenská frazeológia</w:t>
            </w:r>
            <w:r w:rsidRPr="001040D8">
              <w:rPr>
                <w:rFonts w:ascii="Calibri" w:hAnsi="Calibri" w:cs="Calibri"/>
              </w:rPr>
              <w:t>. SPN, Bratislava, 1984.</w:t>
            </w:r>
          </w:p>
          <w:p w:rsidR="006B4612" w:rsidRPr="001040D8" w:rsidRDefault="006B4612" w:rsidP="006B4612">
            <w:pPr>
              <w:jc w:val="both"/>
              <w:rPr>
                <w:rFonts w:ascii="Calibri" w:hAnsi="Calibri" w:cs="Calibri"/>
              </w:rPr>
            </w:pPr>
            <w:r w:rsidRPr="001040D8">
              <w:rPr>
                <w:rFonts w:ascii="Calibri" w:hAnsi="Calibri" w:cs="Calibri"/>
              </w:rPr>
              <w:t xml:space="preserve">Ďurčo-Mlacek: </w:t>
            </w:r>
            <w:r w:rsidRPr="001040D8">
              <w:rPr>
                <w:rFonts w:ascii="Calibri" w:hAnsi="Calibri" w:cs="Calibri"/>
                <w:i/>
              </w:rPr>
              <w:t>Frazeologická terminológia</w:t>
            </w:r>
            <w:r w:rsidRPr="001040D8">
              <w:rPr>
                <w:rFonts w:ascii="Calibri" w:hAnsi="Calibri" w:cs="Calibri"/>
              </w:rPr>
              <w:t>. Stimul, Bratislava, 1995.</w:t>
            </w:r>
          </w:p>
          <w:p w:rsidR="009C58F9" w:rsidRPr="001040D8" w:rsidRDefault="006B4612" w:rsidP="006B4612">
            <w:pPr>
              <w:jc w:val="both"/>
              <w:rPr>
                <w:rFonts w:ascii="Calibri" w:hAnsi="Calibri" w:cs="Calibri"/>
                <w:i/>
              </w:rPr>
            </w:pPr>
            <w:r w:rsidRPr="001040D8">
              <w:rPr>
                <w:rFonts w:ascii="Calibri" w:hAnsi="Calibri" w:cs="Calibri"/>
              </w:rPr>
              <w:t xml:space="preserve">O. Nagy, Gábor: „Mi a szólás?” in: </w:t>
            </w:r>
            <w:r w:rsidRPr="001040D8">
              <w:rPr>
                <w:rFonts w:ascii="Calibri" w:hAnsi="Calibri" w:cs="Calibri"/>
                <w:i/>
              </w:rPr>
              <w:t>Magyar Nyelvőr</w:t>
            </w:r>
            <w:r w:rsidRPr="001040D8">
              <w:rPr>
                <w:rFonts w:ascii="Calibri" w:hAnsi="Calibri" w:cs="Calibri"/>
              </w:rPr>
              <w:t>, 50/3-4, 1954, 110-126; 396-408.</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lastRenderedPageBreak/>
              <w:t>Language, knowledge of which is necessary to complete the course:</w:t>
            </w:r>
            <w:r w:rsidRPr="001040D8">
              <w:rPr>
                <w:rFonts w:ascii="Calibri" w:hAnsi="Calibri" w:cs="Calibri"/>
              </w:rPr>
              <w:t xml:space="preserve"> </w:t>
            </w:r>
            <w:r w:rsidR="009C58F9" w:rsidRPr="001040D8">
              <w:rPr>
                <w:rFonts w:ascii="Calibri" w:hAnsi="Calibri" w:cs="Calibri"/>
                <w:i/>
              </w:rPr>
              <w:t>Hungarian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9C58F9" w:rsidRPr="001040D8">
              <w:rPr>
                <w:rFonts w:ascii="Calibri" w:hAnsi="Calibri" w:cs="Calibri"/>
                <w:i/>
              </w:rPr>
              <w:t>Compulsory optional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 xml:space="preserve">Assessed students in total: </w:t>
            </w:r>
            <w:r w:rsidR="002B7DB5" w:rsidRPr="001040D8">
              <w:rPr>
                <w:rFonts w:ascii="Calibri" w:hAnsi="Calibri" w:cs="Calibri"/>
                <w: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2B7DB5">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B7DB5" w:rsidP="00A67C31">
                  <w:pPr>
                    <w:jc w:val="center"/>
                    <w:rPr>
                      <w:rFonts w:ascii="Calibri" w:hAnsi="Calibri" w:cs="Calibri"/>
                      <w:i/>
                    </w:rPr>
                  </w:pPr>
                  <w:r w:rsidRPr="001040D8">
                    <w:rPr>
                      <w:rFonts w:ascii="Calibri" w:hAnsi="Calibri" w:cs="Calibri"/>
                      <w:i/>
                    </w:rPr>
                    <w:t>0%</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w:t>
            </w:r>
            <w:r w:rsidR="003F6DE9" w:rsidRPr="001040D8">
              <w:rPr>
                <w:rFonts w:ascii="Calibri" w:hAnsi="Calibri" w:cs="Calibri"/>
                <w:b/>
              </w:rPr>
              <w:t>her</w:t>
            </w:r>
            <w:r w:rsidRPr="001040D8">
              <w:rPr>
                <w:rFonts w:ascii="Calibri" w:hAnsi="Calibri" w:cs="Calibri"/>
                <w:b/>
              </w:rPr>
              <w:t>:</w:t>
            </w:r>
            <w:r w:rsidR="009C58F9" w:rsidRPr="001040D8">
              <w:rPr>
                <w:rFonts w:ascii="Calibri" w:hAnsi="Calibri" w:cs="Calibri"/>
              </w:rPr>
              <w:t xml:space="preserve"> </w:t>
            </w:r>
            <w:r w:rsidR="009C58F9" w:rsidRPr="001040D8">
              <w:rPr>
                <w:rFonts w:ascii="Calibri" w:hAnsi="Calibri" w:cs="Calibri"/>
                <w:i/>
              </w:rPr>
              <w:t>Mgr. Alexandra Gaál Németyová, PhD.</w:t>
            </w:r>
          </w:p>
        </w:tc>
      </w:tr>
      <w:tr w:rsidR="00212634" w:rsidRPr="001040D8" w:rsidTr="00A67C31">
        <w:tc>
          <w:tcPr>
            <w:tcW w:w="9322" w:type="dxa"/>
            <w:gridSpan w:val="2"/>
            <w:shd w:val="clear" w:color="auto" w:fill="auto"/>
          </w:tcPr>
          <w:p w:rsidR="00212634" w:rsidRPr="001040D8" w:rsidRDefault="003F6DE9"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3F6DE9"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562573" w:rsidRPr="001040D8">
              <w:rPr>
                <w:rFonts w:ascii="Calibri" w:hAnsi="Calibri" w:cs="Calibri"/>
                <w:i/>
              </w:rPr>
              <w:t>Dr. habil. Tibor Gintli, PhD.</w:t>
            </w:r>
          </w:p>
        </w:tc>
      </w:tr>
    </w:tbl>
    <w:p w:rsidR="00212634" w:rsidRPr="001040D8" w:rsidRDefault="00212634">
      <w:pPr>
        <w:rPr>
          <w:rFonts w:ascii="Calibri" w:hAnsi="Calibri" w:cs="Calibri"/>
        </w:rPr>
      </w:pPr>
    </w:p>
    <w:p w:rsidR="00695F5C" w:rsidRPr="001040D8" w:rsidRDefault="00212634" w:rsidP="00695F5C">
      <w:pPr>
        <w:ind w:left="720" w:hanging="720"/>
        <w:jc w:val="center"/>
        <w:rPr>
          <w:rFonts w:ascii="Calibri" w:hAnsi="Calibri" w:cs="Calibri"/>
          <w:b/>
        </w:rPr>
      </w:pPr>
      <w:r w:rsidRPr="001040D8">
        <w:rPr>
          <w:rFonts w:ascii="Calibri" w:hAnsi="Calibri" w:cs="Calibri"/>
        </w:rPr>
        <w:br w:type="page"/>
      </w:r>
      <w:r w:rsidR="00695F5C" w:rsidRPr="001040D8">
        <w:rPr>
          <w:rFonts w:ascii="Calibri" w:hAnsi="Calibri" w:cs="Calibri"/>
          <w:b/>
        </w:rPr>
        <w:lastRenderedPageBreak/>
        <w:t>COURSE INFORMATION SHEET</w:t>
      </w:r>
    </w:p>
    <w:p w:rsidR="00695F5C" w:rsidRPr="001040D8" w:rsidRDefault="00695F5C" w:rsidP="00695F5C">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695F5C" w:rsidRPr="001040D8" w:rsidTr="0017537C">
        <w:tc>
          <w:tcPr>
            <w:tcW w:w="9322" w:type="dxa"/>
            <w:gridSpan w:val="2"/>
            <w:shd w:val="clear" w:color="auto" w:fill="auto"/>
          </w:tcPr>
          <w:p w:rsidR="00695F5C" w:rsidRPr="001040D8" w:rsidRDefault="00695F5C" w:rsidP="0017537C">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695F5C" w:rsidRPr="001040D8" w:rsidTr="0017537C">
        <w:tc>
          <w:tcPr>
            <w:tcW w:w="9322" w:type="dxa"/>
            <w:gridSpan w:val="2"/>
            <w:shd w:val="clear" w:color="auto" w:fill="auto"/>
          </w:tcPr>
          <w:p w:rsidR="00695F5C" w:rsidRPr="001040D8" w:rsidRDefault="00695F5C" w:rsidP="0017537C">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695F5C" w:rsidRPr="001040D8" w:rsidTr="0017537C">
        <w:tc>
          <w:tcPr>
            <w:tcW w:w="4110" w:type="dxa"/>
            <w:shd w:val="clear" w:color="auto" w:fill="auto"/>
          </w:tcPr>
          <w:p w:rsidR="00695F5C" w:rsidRPr="001040D8" w:rsidRDefault="00695F5C" w:rsidP="00695F5C">
            <w:pPr>
              <w:rPr>
                <w:rFonts w:ascii="Calibri" w:hAnsi="Calibri" w:cs="Calibri"/>
                <w:i/>
              </w:rPr>
            </w:pPr>
            <w:r w:rsidRPr="001040D8">
              <w:rPr>
                <w:rFonts w:ascii="Calibri" w:hAnsi="Calibri" w:cs="Calibri"/>
                <w:b/>
              </w:rPr>
              <w:t xml:space="preserve">Course code: </w:t>
            </w:r>
            <w:r w:rsidRPr="001040D8">
              <w:rPr>
                <w:rFonts w:ascii="Calibri" w:hAnsi="Calibri" w:cs="Calibri"/>
                <w:i/>
              </w:rPr>
              <w:t>9</w:t>
            </w:r>
            <w:r w:rsidR="00BC29B0">
              <w:rPr>
                <w:rFonts w:ascii="Calibri" w:hAnsi="Calibri" w:cs="Calibri"/>
                <w:i/>
              </w:rPr>
              <w:t>UMJK</w:t>
            </w:r>
            <w:r w:rsidRPr="001040D8">
              <w:rPr>
                <w:rFonts w:ascii="Calibri" w:hAnsi="Calibri" w:cs="Calibri"/>
                <w:i/>
              </w:rPr>
              <w:t xml:space="preserve"> / OBCHK / 22</w:t>
            </w:r>
          </w:p>
        </w:tc>
        <w:tc>
          <w:tcPr>
            <w:tcW w:w="5212" w:type="dxa"/>
            <w:shd w:val="clear" w:color="auto" w:fill="auto"/>
          </w:tcPr>
          <w:p w:rsidR="00695F5C" w:rsidRPr="001040D8" w:rsidRDefault="00695F5C" w:rsidP="00695F5C">
            <w:pPr>
              <w:rPr>
                <w:rFonts w:ascii="Calibri" w:hAnsi="Calibri" w:cs="Calibri"/>
                <w:b/>
              </w:rPr>
            </w:pPr>
            <w:r w:rsidRPr="001040D8">
              <w:rPr>
                <w:rFonts w:ascii="Calibri" w:hAnsi="Calibri" w:cs="Calibri"/>
                <w:b/>
              </w:rPr>
              <w:t xml:space="preserve">Course title: </w:t>
            </w:r>
            <w:r w:rsidRPr="001040D8">
              <w:rPr>
                <w:rFonts w:ascii="Calibri" w:hAnsi="Calibri" w:cs="Calibri"/>
                <w:b/>
                <w:i/>
              </w:rPr>
              <w:t>Business correspondence</w:t>
            </w:r>
          </w:p>
        </w:tc>
      </w:tr>
      <w:tr w:rsidR="00695F5C" w:rsidRPr="001040D8" w:rsidTr="005038B7">
        <w:trPr>
          <w:trHeight w:val="616"/>
        </w:trPr>
        <w:tc>
          <w:tcPr>
            <w:tcW w:w="9322" w:type="dxa"/>
            <w:gridSpan w:val="2"/>
            <w:shd w:val="clear" w:color="auto" w:fill="auto"/>
          </w:tcPr>
          <w:p w:rsidR="00695F5C" w:rsidRPr="001040D8" w:rsidRDefault="00695F5C" w:rsidP="0017537C">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695F5C" w:rsidRPr="001040D8" w:rsidRDefault="00695F5C" w:rsidP="0017537C">
            <w:pPr>
              <w:rPr>
                <w:rFonts w:ascii="Calibri" w:hAnsi="Calibri" w:cs="Calibri"/>
                <w:i/>
              </w:rPr>
            </w:pPr>
            <w:r w:rsidRPr="001040D8">
              <w:rPr>
                <w:rFonts w:ascii="Calibri" w:hAnsi="Calibri" w:cs="Calibri"/>
                <w:i/>
              </w:rPr>
              <w:t>Compulsory elective course, 1 seminar, combined method</w:t>
            </w:r>
          </w:p>
        </w:tc>
      </w:tr>
      <w:tr w:rsidR="00695F5C" w:rsidRPr="001040D8" w:rsidTr="0017537C">
        <w:trPr>
          <w:trHeight w:val="286"/>
        </w:trPr>
        <w:tc>
          <w:tcPr>
            <w:tcW w:w="9322" w:type="dxa"/>
            <w:gridSpan w:val="2"/>
            <w:shd w:val="clear" w:color="auto" w:fill="auto"/>
          </w:tcPr>
          <w:p w:rsidR="00695F5C" w:rsidRPr="001040D8" w:rsidRDefault="00695F5C" w:rsidP="0017537C">
            <w:pPr>
              <w:rPr>
                <w:rFonts w:ascii="Calibri" w:hAnsi="Calibri" w:cs="Calibri"/>
              </w:rPr>
            </w:pPr>
            <w:r w:rsidRPr="001040D8">
              <w:rPr>
                <w:rFonts w:ascii="Calibri" w:hAnsi="Calibri" w:cs="Calibri"/>
                <w:b/>
              </w:rPr>
              <w:t xml:space="preserve">Number of credits: </w:t>
            </w:r>
            <w:r w:rsidRPr="001040D8">
              <w:rPr>
                <w:rFonts w:ascii="Calibri" w:hAnsi="Calibri" w:cs="Calibri"/>
                <w:i/>
              </w:rPr>
              <w:t>2</w:t>
            </w:r>
          </w:p>
        </w:tc>
      </w:tr>
      <w:tr w:rsidR="00695F5C" w:rsidRPr="001040D8" w:rsidTr="0017537C">
        <w:tc>
          <w:tcPr>
            <w:tcW w:w="9322" w:type="dxa"/>
            <w:gridSpan w:val="2"/>
            <w:shd w:val="clear" w:color="auto" w:fill="auto"/>
          </w:tcPr>
          <w:p w:rsidR="00695F5C" w:rsidRPr="001040D8" w:rsidRDefault="00695F5C" w:rsidP="00695F5C">
            <w:pPr>
              <w:rPr>
                <w:rFonts w:ascii="Calibri" w:hAnsi="Calibri" w:cs="Calibri"/>
                <w:i/>
              </w:rPr>
            </w:pPr>
            <w:r w:rsidRPr="001040D8">
              <w:rPr>
                <w:rFonts w:ascii="Calibri" w:hAnsi="Calibri" w:cs="Calibri"/>
                <w:b/>
              </w:rPr>
              <w:t xml:space="preserve">Recommended semester </w:t>
            </w:r>
            <w:r w:rsidR="003F6DE9" w:rsidRPr="001040D8">
              <w:rPr>
                <w:rFonts w:ascii="Calibri" w:hAnsi="Calibri" w:cs="Calibri"/>
                <w:b/>
              </w:rPr>
              <w:t>of</w:t>
            </w:r>
            <w:r w:rsidRPr="001040D8">
              <w:rPr>
                <w:rFonts w:ascii="Calibri" w:hAnsi="Calibri" w:cs="Calibri"/>
                <w:b/>
              </w:rPr>
              <w:t xml:space="preserve"> study:</w:t>
            </w:r>
            <w:r w:rsidRPr="001040D8">
              <w:rPr>
                <w:rFonts w:ascii="Calibri" w:hAnsi="Calibri" w:cs="Calibri"/>
              </w:rPr>
              <w:t xml:space="preserve"> </w:t>
            </w:r>
            <w:r w:rsidRPr="001040D8">
              <w:rPr>
                <w:rFonts w:ascii="Calibri" w:hAnsi="Calibri" w:cs="Calibri"/>
                <w:i/>
              </w:rPr>
              <w:t>4th semester, 2nd year</w:t>
            </w:r>
          </w:p>
        </w:tc>
      </w:tr>
      <w:tr w:rsidR="00695F5C" w:rsidRPr="001040D8" w:rsidTr="0017537C">
        <w:tc>
          <w:tcPr>
            <w:tcW w:w="9322" w:type="dxa"/>
            <w:gridSpan w:val="2"/>
            <w:shd w:val="clear" w:color="auto" w:fill="auto"/>
          </w:tcPr>
          <w:p w:rsidR="00695F5C" w:rsidRPr="001040D8" w:rsidRDefault="00695F5C" w:rsidP="0017537C">
            <w:pPr>
              <w:rPr>
                <w:rFonts w:ascii="Calibri" w:hAnsi="Calibri" w:cs="Calibri"/>
              </w:rPr>
            </w:pPr>
            <w:r w:rsidRPr="001040D8">
              <w:rPr>
                <w:rFonts w:ascii="Calibri" w:hAnsi="Calibri" w:cs="Calibri"/>
                <w:b/>
              </w:rPr>
              <w:t>Degree:</w:t>
            </w:r>
            <w:r w:rsidRPr="001040D8">
              <w:rPr>
                <w:rFonts w:ascii="Calibri" w:hAnsi="Calibri" w:cs="Calibri"/>
              </w:rPr>
              <w:t xml:space="preserve"> </w:t>
            </w:r>
            <w:r w:rsidRPr="001040D8">
              <w:rPr>
                <w:rFonts w:ascii="Calibri" w:hAnsi="Calibri" w:cs="Calibri"/>
                <w:i/>
              </w:rPr>
              <w:t>1.</w:t>
            </w:r>
          </w:p>
        </w:tc>
      </w:tr>
      <w:tr w:rsidR="00695F5C" w:rsidRPr="001040D8" w:rsidTr="0017537C">
        <w:tc>
          <w:tcPr>
            <w:tcW w:w="9322" w:type="dxa"/>
            <w:gridSpan w:val="2"/>
            <w:shd w:val="clear" w:color="auto" w:fill="auto"/>
          </w:tcPr>
          <w:p w:rsidR="00695F5C" w:rsidRPr="001040D8" w:rsidRDefault="00695F5C" w:rsidP="0017537C">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695F5C" w:rsidRPr="001040D8" w:rsidTr="0017537C">
        <w:tc>
          <w:tcPr>
            <w:tcW w:w="9322" w:type="dxa"/>
            <w:gridSpan w:val="2"/>
            <w:shd w:val="clear" w:color="auto" w:fill="auto"/>
          </w:tcPr>
          <w:p w:rsidR="00E6080C" w:rsidRPr="001040D8" w:rsidRDefault="00695F5C" w:rsidP="00695F5C">
            <w:pPr>
              <w:rPr>
                <w:rFonts w:ascii="Calibri" w:hAnsi="Calibri" w:cs="Calibri"/>
              </w:rPr>
            </w:pPr>
            <w:r w:rsidRPr="001040D8">
              <w:rPr>
                <w:rFonts w:ascii="Calibri" w:hAnsi="Calibri" w:cs="Calibri"/>
                <w:b/>
              </w:rPr>
              <w:t>Conditions for passing the course:</w:t>
            </w:r>
            <w:r w:rsidR="005038B7" w:rsidRPr="001040D8">
              <w:rPr>
                <w:rFonts w:ascii="Calibri" w:hAnsi="Calibri" w:cs="Calibri"/>
              </w:rPr>
              <w:t xml:space="preserve"> </w:t>
            </w:r>
          </w:p>
          <w:p w:rsidR="00695F5C" w:rsidRPr="001040D8" w:rsidRDefault="00695F5C" w:rsidP="00695F5C">
            <w:pPr>
              <w:rPr>
                <w:rFonts w:ascii="Calibri" w:hAnsi="Calibri" w:cs="Calibri"/>
              </w:rPr>
            </w:pPr>
            <w:r w:rsidRPr="001040D8">
              <w:rPr>
                <w:rStyle w:val="tl1"/>
                <w:rFonts w:cs="Calibri"/>
                <w:sz w:val="24"/>
              </w:rPr>
              <w:t>ongoing evaluation</w:t>
            </w:r>
          </w:p>
          <w:p w:rsidR="00695F5C" w:rsidRPr="001040D8" w:rsidRDefault="00695F5C" w:rsidP="0017537C">
            <w:pPr>
              <w:rPr>
                <w:rFonts w:ascii="Calibri" w:hAnsi="Calibri" w:cs="Calibri"/>
                <w:i/>
              </w:rPr>
            </w:pPr>
            <w:r w:rsidRPr="001040D8">
              <w:rPr>
                <w:rFonts w:ascii="Calibri" w:hAnsi="Calibri" w:cs="Calibri"/>
                <w:i/>
              </w:rPr>
              <w:t xml:space="preserve">The course is completed by an evaluated credit: evaluation of prepared texts - A- 90.00 to 100.00%, B- 80.00 to 89.99%, C- 70.00 to 79.99%, D- 60.00 to </w:t>
            </w:r>
            <w:proofErr w:type="gramStart"/>
            <w:r w:rsidRPr="001040D8">
              <w:rPr>
                <w:rFonts w:ascii="Calibri" w:hAnsi="Calibri" w:cs="Calibri"/>
                <w:i/>
              </w:rPr>
              <w:t>69 ,</w:t>
            </w:r>
            <w:proofErr w:type="gramEnd"/>
            <w:r w:rsidRPr="001040D8">
              <w:rPr>
                <w:rFonts w:ascii="Calibri" w:hAnsi="Calibri" w:cs="Calibri"/>
                <w:i/>
              </w:rPr>
              <w:t xml:space="preserve"> 99%, E- 50.00 to 59.99%. A student who obtains less than 50% will be graded FX.</w:t>
            </w:r>
          </w:p>
          <w:p w:rsidR="00752CF1" w:rsidRPr="001040D8" w:rsidRDefault="00752CF1" w:rsidP="0017537C">
            <w:pPr>
              <w:rPr>
                <w:rFonts w:ascii="Calibri" w:hAnsi="Calibri" w:cs="Calibri"/>
                <w:i/>
              </w:rPr>
            </w:pPr>
          </w:p>
          <w:p w:rsidR="00752CF1" w:rsidRPr="001040D8" w:rsidRDefault="00752CF1" w:rsidP="00752CF1">
            <w:pPr>
              <w:rPr>
                <w:rFonts w:ascii="Calibri" w:hAnsi="Calibri" w:cs="Calibri"/>
                <w:i/>
              </w:rPr>
            </w:pPr>
            <w:r w:rsidRPr="001040D8">
              <w:rPr>
                <w:rFonts w:ascii="Calibri" w:hAnsi="Calibri" w:cs="Calibri"/>
                <w:i/>
              </w:rPr>
              <w:t>Number of credits and time frame for the conditions of passing the course:</w:t>
            </w:r>
          </w:p>
          <w:p w:rsidR="00752CF1" w:rsidRPr="001040D8" w:rsidRDefault="00281B8B" w:rsidP="00752CF1">
            <w:pPr>
              <w:rPr>
                <w:rFonts w:ascii="Calibri" w:hAnsi="Calibri" w:cs="Calibri"/>
                <w:i/>
              </w:rPr>
            </w:pPr>
            <w:r w:rsidRPr="001040D8">
              <w:rPr>
                <w:rFonts w:ascii="Calibri" w:hAnsi="Calibri" w:cs="Calibri"/>
                <w:i/>
              </w:rPr>
              <w:t>- 2 credits = 45 hours</w:t>
            </w:r>
          </w:p>
          <w:p w:rsidR="00752CF1" w:rsidRPr="001040D8" w:rsidRDefault="00752CF1" w:rsidP="00752CF1">
            <w:pPr>
              <w:rPr>
                <w:rFonts w:ascii="Calibri" w:hAnsi="Calibri" w:cs="Calibri"/>
                <w:i/>
              </w:rPr>
            </w:pPr>
            <w:r w:rsidRPr="001040D8">
              <w:rPr>
                <w:rFonts w:ascii="Calibri" w:hAnsi="Calibri" w:cs="Calibri"/>
                <w:i/>
              </w:rPr>
              <w:t>- course teaching: 13 weeks - 1 seminar = 9.75</w:t>
            </w:r>
            <w:r w:rsidR="003F6DE9" w:rsidRPr="001040D8">
              <w:rPr>
                <w:rFonts w:ascii="Calibri" w:hAnsi="Calibri" w:cs="Calibri"/>
                <w:i/>
              </w:rPr>
              <w:t>h</w:t>
            </w:r>
          </w:p>
          <w:p w:rsidR="00752CF1" w:rsidRPr="001040D8" w:rsidRDefault="00752CF1" w:rsidP="00752CF1">
            <w:pPr>
              <w:rPr>
                <w:rFonts w:ascii="Calibri" w:hAnsi="Calibri" w:cs="Calibri"/>
                <w:i/>
              </w:rPr>
            </w:pPr>
            <w:r w:rsidRPr="001040D8">
              <w:rPr>
                <w:rFonts w:ascii="Calibri" w:hAnsi="Calibri" w:cs="Calibri"/>
                <w:i/>
              </w:rPr>
              <w:t>- preparation for seminars and preparation of texts: 19.5</w:t>
            </w:r>
            <w:r w:rsidR="003F6DE9" w:rsidRPr="001040D8">
              <w:rPr>
                <w:rFonts w:ascii="Calibri" w:hAnsi="Calibri" w:cs="Calibri"/>
                <w:i/>
              </w:rPr>
              <w:t>h</w:t>
            </w:r>
          </w:p>
          <w:p w:rsidR="00752CF1" w:rsidRPr="001040D8" w:rsidRDefault="00752CF1" w:rsidP="00752CF1">
            <w:pPr>
              <w:rPr>
                <w:rFonts w:ascii="Calibri" w:hAnsi="Calibri" w:cs="Calibri"/>
                <w:i/>
              </w:rPr>
            </w:pPr>
            <w:r w:rsidRPr="001040D8">
              <w:rPr>
                <w:rFonts w:ascii="Calibri" w:hAnsi="Calibri" w:cs="Calibri"/>
                <w:i/>
              </w:rPr>
              <w:t>- preparation for the presentation of the final thesis from the texts of business</w:t>
            </w:r>
            <w:r w:rsidR="003F6DE9" w:rsidRPr="001040D8">
              <w:rPr>
                <w:rFonts w:ascii="Calibri" w:hAnsi="Calibri" w:cs="Calibri"/>
                <w:i/>
              </w:rPr>
              <w:t xml:space="preserve"> </w:t>
            </w:r>
            <w:r w:rsidRPr="001040D8">
              <w:rPr>
                <w:rFonts w:ascii="Calibri" w:hAnsi="Calibri" w:cs="Calibri"/>
                <w:i/>
              </w:rPr>
              <w:t>communication: 15.75</w:t>
            </w:r>
            <w:r w:rsidR="003F6DE9" w:rsidRPr="001040D8">
              <w:rPr>
                <w:rFonts w:ascii="Calibri" w:hAnsi="Calibri" w:cs="Calibri"/>
                <w:i/>
              </w:rPr>
              <w:t>h</w:t>
            </w:r>
          </w:p>
        </w:tc>
      </w:tr>
      <w:tr w:rsidR="00695F5C" w:rsidRPr="001040D8" w:rsidTr="0017537C">
        <w:tc>
          <w:tcPr>
            <w:tcW w:w="9322" w:type="dxa"/>
            <w:gridSpan w:val="2"/>
            <w:shd w:val="clear" w:color="auto" w:fill="auto"/>
          </w:tcPr>
          <w:p w:rsidR="005038B7" w:rsidRPr="001040D8" w:rsidRDefault="00695F5C" w:rsidP="0017537C">
            <w:pPr>
              <w:tabs>
                <w:tab w:val="left" w:pos="2637"/>
              </w:tabs>
              <w:rPr>
                <w:rFonts w:ascii="Calibri" w:hAnsi="Calibri" w:cs="Calibri"/>
                <w:b/>
              </w:rPr>
            </w:pPr>
            <w:r w:rsidRPr="001040D8">
              <w:rPr>
                <w:rFonts w:ascii="Calibri" w:hAnsi="Calibri" w:cs="Calibri"/>
                <w:b/>
              </w:rPr>
              <w:t>Learning outcomes:</w:t>
            </w:r>
          </w:p>
          <w:p w:rsidR="005038B7" w:rsidRPr="001040D8" w:rsidRDefault="005038B7" w:rsidP="005038B7">
            <w:pPr>
              <w:numPr>
                <w:ilvl w:val="0"/>
                <w:numId w:val="3"/>
              </w:numPr>
              <w:tabs>
                <w:tab w:val="left" w:pos="567"/>
              </w:tabs>
              <w:ind w:left="567" w:hanging="207"/>
              <w:jc w:val="both"/>
              <w:rPr>
                <w:rFonts w:ascii="Calibri" w:hAnsi="Calibri" w:cs="Calibri"/>
                <w:i/>
              </w:rPr>
            </w:pPr>
            <w:r w:rsidRPr="001040D8">
              <w:rPr>
                <w:rFonts w:ascii="Calibri" w:hAnsi="Calibri" w:cs="Calibri"/>
                <w:i/>
              </w:rPr>
              <w:t>the student gets acquainted with the basics of business correspondence in Hungarian and Slovak with emphasis on professional terminology,</w:t>
            </w:r>
          </w:p>
          <w:p w:rsidR="00695F5C" w:rsidRPr="001040D8" w:rsidRDefault="005038B7" w:rsidP="005038B7">
            <w:pPr>
              <w:numPr>
                <w:ilvl w:val="0"/>
                <w:numId w:val="3"/>
              </w:numPr>
              <w:tabs>
                <w:tab w:val="left" w:pos="567"/>
              </w:tabs>
              <w:ind w:left="567" w:hanging="207"/>
              <w:jc w:val="both"/>
              <w:rPr>
                <w:rFonts w:ascii="Calibri" w:hAnsi="Calibri" w:cs="Calibri"/>
                <w:i/>
              </w:rPr>
            </w:pPr>
            <w:r w:rsidRPr="001040D8">
              <w:rPr>
                <w:rFonts w:ascii="Calibri" w:hAnsi="Calibri" w:cs="Calibri"/>
                <w:i/>
              </w:rPr>
              <w:t>knows the basic rules of business communication with a focus on the formality and informality of speech.</w:t>
            </w:r>
          </w:p>
        </w:tc>
      </w:tr>
      <w:tr w:rsidR="00695F5C" w:rsidRPr="001040D8" w:rsidTr="0017537C">
        <w:tc>
          <w:tcPr>
            <w:tcW w:w="9322" w:type="dxa"/>
            <w:gridSpan w:val="2"/>
            <w:shd w:val="clear" w:color="auto" w:fill="auto"/>
          </w:tcPr>
          <w:p w:rsidR="00695F5C" w:rsidRPr="001040D8" w:rsidRDefault="00695F5C" w:rsidP="0017537C">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5038B7" w:rsidRPr="001040D8" w:rsidRDefault="005038B7" w:rsidP="00695F5C">
            <w:pPr>
              <w:rPr>
                <w:rFonts w:ascii="Calibri" w:hAnsi="Calibri" w:cs="Calibri"/>
                <w:i/>
              </w:rPr>
            </w:pPr>
            <w:r w:rsidRPr="001040D8">
              <w:rPr>
                <w:rFonts w:ascii="Calibri" w:hAnsi="Calibri" w:cs="Calibri"/>
                <w:i/>
              </w:rPr>
              <w:t>- formal criteria for business correspondence</w:t>
            </w:r>
          </w:p>
          <w:p w:rsidR="00695F5C" w:rsidRPr="001040D8" w:rsidRDefault="005038B7" w:rsidP="00695F5C">
            <w:pPr>
              <w:rPr>
                <w:rFonts w:ascii="Calibri" w:hAnsi="Calibri" w:cs="Calibri"/>
                <w:i/>
              </w:rPr>
            </w:pPr>
            <w:r w:rsidRPr="001040D8">
              <w:rPr>
                <w:rFonts w:ascii="Calibri" w:hAnsi="Calibri" w:cs="Calibri"/>
                <w:i/>
              </w:rPr>
              <w:t>- business letters: request, order, offer, complaint, recommendation</w:t>
            </w:r>
          </w:p>
          <w:p w:rsidR="00695F5C" w:rsidRPr="001040D8" w:rsidRDefault="005038B7" w:rsidP="00695F5C">
            <w:pPr>
              <w:rPr>
                <w:rFonts w:ascii="Calibri" w:hAnsi="Calibri" w:cs="Calibri"/>
                <w:i/>
              </w:rPr>
            </w:pPr>
            <w:r w:rsidRPr="001040D8">
              <w:rPr>
                <w:rFonts w:ascii="Calibri" w:hAnsi="Calibri" w:cs="Calibri"/>
                <w:i/>
              </w:rPr>
              <w:t>- other social letters: meeting, acceptance and rejection of the invitation, expressions of gratitude</w:t>
            </w:r>
          </w:p>
          <w:p w:rsidR="00695F5C" w:rsidRPr="001040D8" w:rsidRDefault="005038B7" w:rsidP="0017537C">
            <w:pPr>
              <w:rPr>
                <w:rFonts w:ascii="Calibri" w:hAnsi="Calibri" w:cs="Calibri"/>
                <w:i/>
              </w:rPr>
            </w:pPr>
            <w:r w:rsidRPr="001040D8">
              <w:rPr>
                <w:rFonts w:ascii="Calibri" w:hAnsi="Calibri" w:cs="Calibri"/>
                <w:i/>
              </w:rPr>
              <w:t>- specifics in commercial communication</w:t>
            </w:r>
          </w:p>
        </w:tc>
      </w:tr>
      <w:tr w:rsidR="00695F5C" w:rsidRPr="001040D8" w:rsidTr="0017537C">
        <w:tc>
          <w:tcPr>
            <w:tcW w:w="9322" w:type="dxa"/>
            <w:gridSpan w:val="2"/>
            <w:shd w:val="clear" w:color="auto" w:fill="auto"/>
          </w:tcPr>
          <w:p w:rsidR="00695F5C" w:rsidRPr="001040D8" w:rsidRDefault="00695F5C" w:rsidP="0017537C">
            <w:pPr>
              <w:rPr>
                <w:rFonts w:ascii="Calibri" w:hAnsi="Calibri" w:cs="Calibri"/>
                <w:i/>
              </w:rPr>
            </w:pPr>
            <w:r w:rsidRPr="001040D8">
              <w:rPr>
                <w:rFonts w:ascii="Calibri" w:hAnsi="Calibri" w:cs="Calibri"/>
                <w:b/>
              </w:rPr>
              <w:t>Recommended literature:</w:t>
            </w:r>
            <w:r w:rsidRPr="001040D8">
              <w:rPr>
                <w:rFonts w:ascii="Calibri" w:hAnsi="Calibri" w:cs="Calibri"/>
                <w:i/>
              </w:rPr>
              <w:t xml:space="preserve"> </w:t>
            </w:r>
          </w:p>
          <w:p w:rsidR="006B4612" w:rsidRPr="001040D8" w:rsidRDefault="006B4612" w:rsidP="006B4612">
            <w:pPr>
              <w:rPr>
                <w:rFonts w:ascii="Calibri" w:hAnsi="Calibri" w:cs="Calibri"/>
                <w:i/>
              </w:rPr>
            </w:pPr>
            <w:r w:rsidRPr="001040D8">
              <w:rPr>
                <w:rFonts w:ascii="Calibri" w:hAnsi="Calibri" w:cs="Calibri"/>
                <w:i/>
              </w:rPr>
              <w:t>Klaudy Kinga: Bevezetés a fordítás elméletébe és gyakorlatába. Scholastic Press, 1999.</w:t>
            </w:r>
          </w:p>
          <w:p w:rsidR="006B4612" w:rsidRPr="001040D8" w:rsidRDefault="006B4612" w:rsidP="006B4612">
            <w:pPr>
              <w:rPr>
                <w:rFonts w:ascii="Calibri" w:hAnsi="Calibri" w:cs="Calibri"/>
                <w:i/>
              </w:rPr>
            </w:pPr>
            <w:r w:rsidRPr="001040D8">
              <w:rPr>
                <w:rFonts w:ascii="Calibri" w:hAnsi="Calibri" w:cs="Calibri"/>
                <w:i/>
              </w:rPr>
              <w:t>Klaudy Kinga: Nyelv és fordítás - Válogatott fordítástudományi tanulmányok. Tinta Könyvkiadó, Budapest, 2007.</w:t>
            </w:r>
          </w:p>
          <w:p w:rsidR="006B4612" w:rsidRPr="001040D8" w:rsidRDefault="006B4612" w:rsidP="006B4612">
            <w:pPr>
              <w:rPr>
                <w:rFonts w:ascii="Calibri" w:hAnsi="Calibri" w:cs="Calibri"/>
                <w:i/>
              </w:rPr>
            </w:pPr>
            <w:r w:rsidRPr="001040D8">
              <w:rPr>
                <w:rFonts w:ascii="Calibri" w:hAnsi="Calibri" w:cs="Calibri"/>
                <w:i/>
              </w:rPr>
              <w:t xml:space="preserve">Jakabné Dr. Zubály Anna: Levelezés az üzleti életben. Elérhető online. </w:t>
            </w:r>
          </w:p>
          <w:p w:rsidR="006B4612" w:rsidRPr="001040D8" w:rsidRDefault="006B4612" w:rsidP="006B4612">
            <w:pPr>
              <w:rPr>
                <w:rFonts w:ascii="Calibri" w:hAnsi="Calibri" w:cs="Calibri"/>
                <w:i/>
              </w:rPr>
            </w:pPr>
            <w:r w:rsidRPr="001040D8">
              <w:rPr>
                <w:rFonts w:ascii="Calibri" w:hAnsi="Calibri" w:cs="Calibri"/>
                <w:i/>
              </w:rPr>
              <w:t>Kaluczkyné Venczler Mária: Hivatalos levelezés. SZIE GTK VTI Interschool. 2003.</w:t>
            </w:r>
          </w:p>
          <w:p w:rsidR="00695F5C" w:rsidRPr="001040D8" w:rsidRDefault="006B4612" w:rsidP="006B4612">
            <w:pPr>
              <w:rPr>
                <w:rFonts w:ascii="Calibri" w:hAnsi="Calibri" w:cs="Calibri"/>
              </w:rPr>
            </w:pPr>
            <w:r w:rsidRPr="001040D8">
              <w:rPr>
                <w:rFonts w:ascii="Calibri" w:hAnsi="Calibri" w:cs="Calibri"/>
                <w:i/>
              </w:rPr>
              <w:t>Üzleti levelezés a gyakorlatban. Szerk: F. Dornbach Mária. Verlag Dashöfer, 2002.</w:t>
            </w:r>
          </w:p>
        </w:tc>
      </w:tr>
      <w:tr w:rsidR="00695F5C" w:rsidRPr="001040D8" w:rsidTr="0017537C">
        <w:tc>
          <w:tcPr>
            <w:tcW w:w="9322" w:type="dxa"/>
            <w:gridSpan w:val="2"/>
            <w:shd w:val="clear" w:color="auto" w:fill="auto"/>
          </w:tcPr>
          <w:p w:rsidR="00695F5C" w:rsidRPr="001040D8" w:rsidRDefault="00695F5C" w:rsidP="0017537C">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Pr="001040D8">
              <w:rPr>
                <w:rFonts w:ascii="Calibri" w:hAnsi="Calibri" w:cs="Calibri"/>
                <w:i/>
              </w:rPr>
              <w:t>Hungarian language</w:t>
            </w:r>
          </w:p>
        </w:tc>
      </w:tr>
      <w:tr w:rsidR="00695F5C" w:rsidRPr="001040D8" w:rsidTr="0017537C">
        <w:tc>
          <w:tcPr>
            <w:tcW w:w="9322" w:type="dxa"/>
            <w:gridSpan w:val="2"/>
            <w:shd w:val="clear" w:color="auto" w:fill="auto"/>
          </w:tcPr>
          <w:p w:rsidR="00695F5C" w:rsidRPr="001040D8" w:rsidRDefault="00695F5C" w:rsidP="0017537C">
            <w:pPr>
              <w:rPr>
                <w:rFonts w:ascii="Calibri" w:hAnsi="Calibri" w:cs="Calibri"/>
                <w:i/>
              </w:rPr>
            </w:pPr>
            <w:r w:rsidRPr="001040D8">
              <w:rPr>
                <w:rFonts w:ascii="Calibri" w:hAnsi="Calibri" w:cs="Calibri"/>
                <w:b/>
              </w:rPr>
              <w:t>Notes:</w:t>
            </w:r>
            <w:r w:rsidRPr="001040D8">
              <w:rPr>
                <w:rFonts w:ascii="Calibri" w:hAnsi="Calibri" w:cs="Calibri"/>
              </w:rPr>
              <w:t xml:space="preserve"> </w:t>
            </w:r>
            <w:r w:rsidRPr="001040D8">
              <w:rPr>
                <w:rFonts w:ascii="Calibri" w:hAnsi="Calibri" w:cs="Calibri"/>
                <w:i/>
              </w:rPr>
              <w:t>Compulsory optional subject</w:t>
            </w:r>
          </w:p>
        </w:tc>
      </w:tr>
      <w:tr w:rsidR="00695F5C" w:rsidRPr="001040D8" w:rsidTr="0017537C">
        <w:tc>
          <w:tcPr>
            <w:tcW w:w="9322" w:type="dxa"/>
            <w:gridSpan w:val="2"/>
            <w:shd w:val="clear" w:color="auto" w:fill="auto"/>
          </w:tcPr>
          <w:p w:rsidR="006B4612" w:rsidRPr="001040D8" w:rsidRDefault="006B4612" w:rsidP="0017537C">
            <w:pPr>
              <w:rPr>
                <w:rFonts w:ascii="Calibri" w:hAnsi="Calibri" w:cs="Calibri"/>
                <w:b/>
              </w:rPr>
            </w:pPr>
          </w:p>
          <w:p w:rsidR="006B4612" w:rsidRPr="001040D8" w:rsidRDefault="006B4612" w:rsidP="0017537C">
            <w:pPr>
              <w:rPr>
                <w:rFonts w:ascii="Calibri" w:hAnsi="Calibri" w:cs="Calibri"/>
                <w:b/>
              </w:rPr>
            </w:pPr>
          </w:p>
          <w:p w:rsidR="006B4612" w:rsidRPr="001040D8" w:rsidRDefault="006B4612" w:rsidP="0017537C">
            <w:pPr>
              <w:rPr>
                <w:rFonts w:ascii="Calibri" w:hAnsi="Calibri" w:cs="Calibri"/>
                <w:b/>
              </w:rPr>
            </w:pPr>
          </w:p>
          <w:p w:rsidR="00695F5C" w:rsidRPr="001040D8" w:rsidRDefault="00695F5C" w:rsidP="0017537C">
            <w:pPr>
              <w:rPr>
                <w:rFonts w:ascii="Calibri" w:hAnsi="Calibri" w:cs="Calibri"/>
                <w:b/>
              </w:rPr>
            </w:pPr>
            <w:r w:rsidRPr="001040D8">
              <w:rPr>
                <w:rFonts w:ascii="Calibri" w:hAnsi="Calibri" w:cs="Calibri"/>
                <w:b/>
              </w:rPr>
              <w:lastRenderedPageBreak/>
              <w:t>Course evaluation</w:t>
            </w:r>
          </w:p>
          <w:p w:rsidR="00695F5C" w:rsidRPr="001040D8" w:rsidRDefault="00695F5C" w:rsidP="0017537C">
            <w:pPr>
              <w:rPr>
                <w:rFonts w:ascii="Calibri" w:hAnsi="Calibri" w:cs="Calibri"/>
              </w:rPr>
            </w:pPr>
            <w:r w:rsidRPr="001040D8">
              <w:rPr>
                <w:rFonts w:ascii="Calibri" w:hAnsi="Calibri" w:cs="Calibri"/>
              </w:rPr>
              <w:t>Assessed students in total: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95F5C" w:rsidRPr="001040D8" w:rsidTr="0017537C">
              <w:tc>
                <w:tcPr>
                  <w:tcW w:w="1496" w:type="dxa"/>
                  <w:tcBorders>
                    <w:top w:val="single" w:sz="4" w:space="0" w:color="auto"/>
                    <w:left w:val="single" w:sz="4" w:space="0" w:color="auto"/>
                    <w:bottom w:val="single" w:sz="4" w:space="0" w:color="auto"/>
                    <w:right w:val="single" w:sz="4" w:space="0" w:color="auto"/>
                  </w:tcBorders>
                  <w:shd w:val="clear" w:color="auto" w:fill="auto"/>
                </w:tcPr>
                <w:p w:rsidR="00695F5C" w:rsidRPr="001040D8" w:rsidRDefault="00695F5C" w:rsidP="0017537C">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95F5C" w:rsidRPr="001040D8" w:rsidRDefault="00695F5C" w:rsidP="0017537C">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95F5C" w:rsidRPr="001040D8" w:rsidRDefault="00695F5C" w:rsidP="0017537C">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95F5C" w:rsidRPr="001040D8" w:rsidRDefault="00695F5C" w:rsidP="0017537C">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95F5C" w:rsidRPr="001040D8" w:rsidRDefault="00695F5C" w:rsidP="0017537C">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95F5C" w:rsidRPr="001040D8" w:rsidRDefault="00695F5C" w:rsidP="0017537C">
                  <w:pPr>
                    <w:jc w:val="center"/>
                    <w:rPr>
                      <w:rFonts w:ascii="Calibri" w:hAnsi="Calibri" w:cs="Calibri"/>
                    </w:rPr>
                  </w:pPr>
                  <w:r w:rsidRPr="001040D8">
                    <w:rPr>
                      <w:rFonts w:ascii="Calibri" w:hAnsi="Calibri" w:cs="Calibri"/>
                    </w:rPr>
                    <w:t>FX</w:t>
                  </w:r>
                </w:p>
              </w:tc>
            </w:tr>
            <w:tr w:rsidR="00695F5C" w:rsidRPr="001040D8" w:rsidTr="0017537C">
              <w:tc>
                <w:tcPr>
                  <w:tcW w:w="1496" w:type="dxa"/>
                  <w:tcBorders>
                    <w:top w:val="single" w:sz="4" w:space="0" w:color="auto"/>
                    <w:left w:val="single" w:sz="4" w:space="0" w:color="auto"/>
                    <w:bottom w:val="single" w:sz="4" w:space="0" w:color="auto"/>
                    <w:right w:val="single" w:sz="4" w:space="0" w:color="auto"/>
                  </w:tcBorders>
                  <w:shd w:val="clear" w:color="auto" w:fill="auto"/>
                </w:tcPr>
                <w:p w:rsidR="00695F5C" w:rsidRPr="001040D8" w:rsidRDefault="002B7DB5" w:rsidP="0017537C">
                  <w:pPr>
                    <w:jc w:val="center"/>
                    <w:rPr>
                      <w:rFonts w:ascii="Calibri" w:hAnsi="Calibri" w:cs="Calibri"/>
                      <w:i/>
                    </w:rPr>
                  </w:pPr>
                  <w:r w:rsidRPr="001040D8">
                    <w:rPr>
                      <w:rFonts w:ascii="Calibri" w:hAnsi="Calibri" w:cs="Calibri"/>
                      <w:i/>
                    </w:rPr>
                    <w:t>67%</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95F5C" w:rsidRPr="001040D8" w:rsidRDefault="002B7DB5" w:rsidP="0017537C">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95F5C" w:rsidRPr="001040D8" w:rsidRDefault="002B7DB5" w:rsidP="0017537C">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95F5C" w:rsidRPr="001040D8" w:rsidRDefault="002B7DB5" w:rsidP="0017537C">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95F5C" w:rsidRPr="001040D8" w:rsidRDefault="002B7DB5" w:rsidP="0017537C">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695F5C" w:rsidRPr="001040D8" w:rsidRDefault="002B7DB5" w:rsidP="0017537C">
                  <w:pPr>
                    <w:jc w:val="center"/>
                    <w:rPr>
                      <w:rFonts w:ascii="Calibri" w:hAnsi="Calibri" w:cs="Calibri"/>
                      <w:i/>
                    </w:rPr>
                  </w:pPr>
                  <w:r w:rsidRPr="001040D8">
                    <w:rPr>
                      <w:rFonts w:ascii="Calibri" w:hAnsi="Calibri" w:cs="Calibri"/>
                      <w:i/>
                    </w:rPr>
                    <w:t>33%</w:t>
                  </w:r>
                </w:p>
              </w:tc>
            </w:tr>
          </w:tbl>
          <w:p w:rsidR="00695F5C" w:rsidRPr="001040D8" w:rsidRDefault="00695F5C" w:rsidP="0017537C">
            <w:pPr>
              <w:rPr>
                <w:rFonts w:ascii="Calibri" w:hAnsi="Calibri" w:cs="Calibri"/>
                <w:i/>
              </w:rPr>
            </w:pPr>
          </w:p>
        </w:tc>
      </w:tr>
      <w:tr w:rsidR="00695F5C" w:rsidRPr="001040D8" w:rsidTr="0017537C">
        <w:tc>
          <w:tcPr>
            <w:tcW w:w="9322" w:type="dxa"/>
            <w:gridSpan w:val="2"/>
            <w:shd w:val="clear" w:color="auto" w:fill="auto"/>
          </w:tcPr>
          <w:p w:rsidR="00695F5C" w:rsidRPr="001040D8" w:rsidRDefault="00695F5C" w:rsidP="00695F5C">
            <w:pPr>
              <w:tabs>
                <w:tab w:val="left" w:pos="1530"/>
              </w:tabs>
              <w:rPr>
                <w:rFonts w:ascii="Calibri" w:hAnsi="Calibri" w:cs="Calibri"/>
              </w:rPr>
            </w:pPr>
            <w:r w:rsidRPr="001040D8">
              <w:rPr>
                <w:rFonts w:ascii="Calibri" w:hAnsi="Calibri" w:cs="Calibri"/>
                <w:b/>
              </w:rPr>
              <w:lastRenderedPageBreak/>
              <w:t>Teach</w:t>
            </w:r>
            <w:r w:rsidR="003F6DE9" w:rsidRPr="001040D8">
              <w:rPr>
                <w:rFonts w:ascii="Calibri" w:hAnsi="Calibri" w:cs="Calibri"/>
                <w:b/>
              </w:rPr>
              <w:t>er</w:t>
            </w:r>
            <w:r w:rsidRPr="001040D8">
              <w:rPr>
                <w:rFonts w:ascii="Calibri" w:hAnsi="Calibri" w:cs="Calibri"/>
                <w:b/>
              </w:rPr>
              <w:t>:</w:t>
            </w:r>
            <w:r w:rsidRPr="001040D8">
              <w:rPr>
                <w:rFonts w:ascii="Calibri" w:hAnsi="Calibri" w:cs="Calibri"/>
              </w:rPr>
              <w:t xml:space="preserve"> </w:t>
            </w:r>
            <w:r w:rsidRPr="001040D8">
              <w:rPr>
                <w:rFonts w:ascii="Calibri" w:hAnsi="Calibri" w:cs="Calibri"/>
                <w:i/>
              </w:rPr>
              <w:t>Dr. habil. Laczkó Krisztina Renáta, PhD.</w:t>
            </w:r>
          </w:p>
        </w:tc>
      </w:tr>
      <w:tr w:rsidR="00695F5C" w:rsidRPr="001040D8" w:rsidTr="0017537C">
        <w:tc>
          <w:tcPr>
            <w:tcW w:w="9322" w:type="dxa"/>
            <w:gridSpan w:val="2"/>
            <w:shd w:val="clear" w:color="auto" w:fill="auto"/>
          </w:tcPr>
          <w:p w:rsidR="00695F5C" w:rsidRPr="001040D8" w:rsidRDefault="003F6DE9" w:rsidP="0017537C">
            <w:pPr>
              <w:tabs>
                <w:tab w:val="left" w:pos="1530"/>
              </w:tabs>
              <w:rPr>
                <w:rFonts w:ascii="Calibri" w:hAnsi="Calibri" w:cs="Calibri"/>
              </w:rPr>
            </w:pPr>
            <w:r w:rsidRPr="001040D8">
              <w:rPr>
                <w:rFonts w:ascii="Calibri" w:hAnsi="Calibri" w:cs="Calibri"/>
                <w:b/>
                <w:lang w:eastAsia="en-US"/>
              </w:rPr>
              <w:t>Date of last change</w:t>
            </w:r>
            <w:r w:rsidR="00695F5C" w:rsidRPr="001040D8">
              <w:rPr>
                <w:rFonts w:ascii="Calibri" w:hAnsi="Calibri" w:cs="Calibri"/>
                <w:b/>
              </w:rPr>
              <w:t>:</w:t>
            </w:r>
            <w:r w:rsidR="00695F5C" w:rsidRPr="001040D8">
              <w:rPr>
                <w:rFonts w:ascii="Calibri" w:hAnsi="Calibri" w:cs="Calibri"/>
              </w:rPr>
              <w:t xml:space="preserve"> </w:t>
            </w:r>
            <w:r w:rsidR="00695F5C" w:rsidRPr="001040D8">
              <w:rPr>
                <w:rFonts w:ascii="Calibri" w:hAnsi="Calibri" w:cs="Calibri"/>
                <w:i/>
              </w:rPr>
              <w:t>February 2022</w:t>
            </w:r>
          </w:p>
        </w:tc>
      </w:tr>
      <w:tr w:rsidR="00695F5C" w:rsidRPr="001040D8" w:rsidTr="0017537C">
        <w:tc>
          <w:tcPr>
            <w:tcW w:w="9322" w:type="dxa"/>
            <w:gridSpan w:val="2"/>
            <w:shd w:val="clear" w:color="auto" w:fill="auto"/>
          </w:tcPr>
          <w:p w:rsidR="00695F5C" w:rsidRPr="001040D8" w:rsidRDefault="00695F5C" w:rsidP="006D3917">
            <w:pPr>
              <w:tabs>
                <w:tab w:val="left" w:pos="1530"/>
              </w:tabs>
              <w:rPr>
                <w:rFonts w:ascii="Calibri" w:hAnsi="Calibri" w:cs="Calibri"/>
                <w:i/>
              </w:rPr>
            </w:pPr>
            <w:r w:rsidRPr="001040D8">
              <w:rPr>
                <w:rFonts w:ascii="Calibri" w:hAnsi="Calibri" w:cs="Calibri"/>
                <w:b/>
              </w:rPr>
              <w:t>Approved</w:t>
            </w:r>
            <w:r w:rsidR="003F6DE9"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562573" w:rsidRPr="001040D8">
              <w:rPr>
                <w:rFonts w:ascii="Calibri" w:hAnsi="Calibri" w:cs="Calibri"/>
                <w:i/>
              </w:rPr>
              <w:t>Dr. habil. Tibor Gintli, PhD.</w:t>
            </w:r>
          </w:p>
        </w:tc>
      </w:tr>
    </w:tbl>
    <w:p w:rsidR="00695F5C" w:rsidRPr="001040D8" w:rsidRDefault="00695F5C">
      <w:pPr>
        <w:spacing w:after="200" w:line="276" w:lineRule="auto"/>
        <w:rPr>
          <w:rFonts w:ascii="Calibri" w:hAnsi="Calibri" w:cs="Calibri"/>
        </w:rPr>
      </w:pPr>
    </w:p>
    <w:p w:rsidR="00695F5C" w:rsidRPr="001040D8" w:rsidRDefault="00695F5C">
      <w:pPr>
        <w:spacing w:after="200" w:line="276" w:lineRule="auto"/>
        <w:rPr>
          <w:rFonts w:ascii="Calibri" w:hAnsi="Calibri" w:cs="Calibri"/>
        </w:rPr>
      </w:pPr>
    </w:p>
    <w:p w:rsidR="00212634" w:rsidRPr="001040D8" w:rsidRDefault="00212634">
      <w:pPr>
        <w:spacing w:after="200" w:line="276" w:lineRule="auto"/>
        <w:rPr>
          <w:rFonts w:ascii="Calibri" w:hAnsi="Calibri" w:cs="Calibri"/>
        </w:rPr>
      </w:pPr>
    </w:p>
    <w:p w:rsidR="00212634" w:rsidRPr="001040D8" w:rsidRDefault="00212634">
      <w:pPr>
        <w:rPr>
          <w:rFonts w:ascii="Calibri" w:hAnsi="Calibri" w:cs="Calibri"/>
        </w:rPr>
      </w:pPr>
    </w:p>
    <w:p w:rsidR="00212634" w:rsidRPr="001040D8" w:rsidRDefault="00212634" w:rsidP="00E647C0">
      <w:pPr>
        <w:ind w:left="720" w:hanging="720"/>
        <w:jc w:val="center"/>
        <w:rPr>
          <w:rFonts w:ascii="Calibri" w:hAnsi="Calibri" w:cs="Calibri"/>
          <w:b/>
        </w:rPr>
      </w:pPr>
      <w:r w:rsidRPr="001040D8">
        <w:rPr>
          <w:rFonts w:ascii="Calibri" w:hAnsi="Calibri" w:cs="Calibri"/>
        </w:rPr>
        <w:br w:type="page"/>
      </w:r>
      <w:r w:rsidR="00E647C0" w:rsidRPr="001040D8">
        <w:rPr>
          <w:rFonts w:ascii="Calibri" w:hAnsi="Calibri" w:cs="Calibri"/>
          <w:b/>
        </w:rPr>
        <w:lastRenderedPageBreak/>
        <w:t>COURSE INFORMATION SHEET</w:t>
      </w:r>
    </w:p>
    <w:p w:rsidR="00E647C0" w:rsidRPr="001040D8"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RETOR / 22</w:t>
            </w:r>
          </w:p>
        </w:tc>
        <w:tc>
          <w:tcPr>
            <w:tcW w:w="5212" w:type="dxa"/>
            <w:shd w:val="clear" w:color="auto" w:fill="auto"/>
          </w:tcPr>
          <w:p w:rsidR="00212634" w:rsidRPr="001040D8" w:rsidRDefault="00212634" w:rsidP="00212634">
            <w:pPr>
              <w:rPr>
                <w:rFonts w:ascii="Calibri" w:hAnsi="Calibri" w:cs="Calibri"/>
                <w:b/>
              </w:rPr>
            </w:pPr>
            <w:r w:rsidRPr="001040D8">
              <w:rPr>
                <w:rFonts w:ascii="Calibri" w:hAnsi="Calibri" w:cs="Calibri"/>
                <w:b/>
              </w:rPr>
              <w:t xml:space="preserve">Course title: </w:t>
            </w:r>
            <w:r w:rsidRPr="001040D8">
              <w:rPr>
                <w:rFonts w:ascii="Calibri" w:hAnsi="Calibri" w:cs="Calibri"/>
                <w:b/>
                <w:i/>
              </w:rPr>
              <w:t>Rhetoric</w:t>
            </w:r>
            <w:r w:rsidR="008F232C" w:rsidRPr="001040D8">
              <w:rPr>
                <w:rFonts w:ascii="Calibri" w:hAnsi="Calibri" w:cs="Calibri"/>
                <w:b/>
                <w:i/>
              </w:rPr>
              <w:t>s</w:t>
            </w:r>
          </w:p>
        </w:tc>
      </w:tr>
      <w:tr w:rsidR="00212634" w:rsidRPr="001040D8" w:rsidTr="000131F4">
        <w:trPr>
          <w:trHeight w:val="505"/>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212634">
            <w:pPr>
              <w:rPr>
                <w:rFonts w:ascii="Calibri" w:hAnsi="Calibri" w:cs="Calibri"/>
                <w:i/>
              </w:rPr>
            </w:pPr>
            <w:r w:rsidRPr="001040D8">
              <w:rPr>
                <w:rFonts w:ascii="Calibri" w:hAnsi="Calibri" w:cs="Calibri"/>
                <w:i/>
              </w:rPr>
              <w:t>Compulsory elective course, 1 seminar, full-time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2</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Recommended semester</w:t>
            </w:r>
            <w:r w:rsidR="003F6DE9" w:rsidRPr="001040D8">
              <w:rPr>
                <w:rFonts w:ascii="Calibri" w:hAnsi="Calibri" w:cs="Calibri"/>
                <w:b/>
              </w:rPr>
              <w:t xml:space="preserve"> of</w:t>
            </w:r>
            <w:r w:rsidRPr="001040D8">
              <w:rPr>
                <w:rFonts w:ascii="Calibri" w:hAnsi="Calibri" w:cs="Calibri"/>
                <w:b/>
              </w:rPr>
              <w:t xml:space="preserve"> study:</w:t>
            </w:r>
            <w:r w:rsidRPr="001040D8">
              <w:rPr>
                <w:rFonts w:ascii="Calibri" w:hAnsi="Calibri" w:cs="Calibri"/>
              </w:rPr>
              <w:t xml:space="preserve"> </w:t>
            </w:r>
            <w:r w:rsidR="006831F9" w:rsidRPr="001040D8">
              <w:rPr>
                <w:rFonts w:ascii="Calibri" w:hAnsi="Calibri" w:cs="Calibri"/>
                <w:i/>
              </w:rPr>
              <w:t>1st semester, 1st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212634" w:rsidRPr="001040D8" w:rsidTr="00A67C31">
        <w:tc>
          <w:tcPr>
            <w:tcW w:w="9322" w:type="dxa"/>
            <w:gridSpan w:val="2"/>
            <w:shd w:val="clear" w:color="auto" w:fill="auto"/>
          </w:tcPr>
          <w:p w:rsidR="00212634"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ongoing evaluation</w:t>
            </w:r>
          </w:p>
          <w:p w:rsidR="009C58F9" w:rsidRPr="001040D8" w:rsidRDefault="009C58F9" w:rsidP="00212634">
            <w:pPr>
              <w:rPr>
                <w:rStyle w:val="tl1"/>
                <w:rFonts w:cs="Calibri"/>
                <w:sz w:val="24"/>
              </w:rPr>
            </w:pPr>
            <w:r w:rsidRPr="001040D8">
              <w:rPr>
                <w:rStyle w:val="tl1"/>
                <w:rFonts w:cs="Calibri"/>
                <w:sz w:val="24"/>
              </w:rPr>
              <w:t>The course is completed by completing the course after the student's presentation with a prepared speech on the topic.</w:t>
            </w:r>
          </w:p>
          <w:p w:rsidR="00752CF1" w:rsidRPr="001040D8" w:rsidRDefault="00752CF1" w:rsidP="00212634">
            <w:pPr>
              <w:rPr>
                <w:rStyle w:val="tl1"/>
                <w:rFonts w:cs="Calibri"/>
                <w:sz w:val="24"/>
              </w:rPr>
            </w:pPr>
          </w:p>
          <w:p w:rsidR="00752CF1" w:rsidRPr="001040D8" w:rsidRDefault="00752CF1" w:rsidP="00752CF1">
            <w:pPr>
              <w:rPr>
                <w:rFonts w:ascii="Calibri" w:hAnsi="Calibri" w:cs="Calibri"/>
                <w:i/>
              </w:rPr>
            </w:pPr>
            <w:r w:rsidRPr="001040D8">
              <w:rPr>
                <w:rFonts w:ascii="Calibri" w:hAnsi="Calibri" w:cs="Calibri"/>
                <w:i/>
              </w:rPr>
              <w:t>Number of credits and time frame for the conditions of passing the course:</w:t>
            </w:r>
          </w:p>
          <w:p w:rsidR="00752CF1" w:rsidRPr="001040D8" w:rsidRDefault="00281B8B" w:rsidP="00752CF1">
            <w:pPr>
              <w:rPr>
                <w:rFonts w:ascii="Calibri" w:hAnsi="Calibri" w:cs="Calibri"/>
                <w:i/>
              </w:rPr>
            </w:pPr>
            <w:r w:rsidRPr="001040D8">
              <w:rPr>
                <w:rFonts w:ascii="Calibri" w:hAnsi="Calibri" w:cs="Calibri"/>
                <w:i/>
              </w:rPr>
              <w:t>- 2 credits = 45 hours</w:t>
            </w:r>
          </w:p>
          <w:p w:rsidR="00752CF1" w:rsidRPr="001040D8" w:rsidRDefault="00752CF1" w:rsidP="00752CF1">
            <w:pPr>
              <w:rPr>
                <w:rFonts w:ascii="Calibri" w:hAnsi="Calibri" w:cs="Calibri"/>
                <w:i/>
              </w:rPr>
            </w:pPr>
            <w:r w:rsidRPr="001040D8">
              <w:rPr>
                <w:rFonts w:ascii="Calibri" w:hAnsi="Calibri" w:cs="Calibri"/>
                <w:i/>
              </w:rPr>
              <w:t>- course teaching: 13 weeks - 1 seminar = 9.75</w:t>
            </w:r>
            <w:r w:rsidR="003F6DE9" w:rsidRPr="001040D8">
              <w:rPr>
                <w:rFonts w:ascii="Calibri" w:hAnsi="Calibri" w:cs="Calibri"/>
                <w:i/>
              </w:rPr>
              <w:t>h</w:t>
            </w:r>
          </w:p>
          <w:p w:rsidR="00752CF1" w:rsidRPr="001040D8" w:rsidRDefault="00752CF1" w:rsidP="00752CF1">
            <w:pPr>
              <w:rPr>
                <w:rFonts w:ascii="Calibri" w:hAnsi="Calibri" w:cs="Calibri"/>
                <w:i/>
              </w:rPr>
            </w:pPr>
            <w:r w:rsidRPr="001040D8">
              <w:rPr>
                <w:rFonts w:ascii="Calibri" w:hAnsi="Calibri" w:cs="Calibri"/>
                <w:i/>
              </w:rPr>
              <w:t>- preparation for seminars, preparation and analysis of rhetorical speeches: 19.5</w:t>
            </w:r>
            <w:r w:rsidR="003F6DE9" w:rsidRPr="001040D8">
              <w:rPr>
                <w:rFonts w:ascii="Calibri" w:hAnsi="Calibri" w:cs="Calibri"/>
                <w:i/>
              </w:rPr>
              <w:t>h</w:t>
            </w:r>
          </w:p>
          <w:p w:rsidR="00752CF1" w:rsidRPr="001040D8" w:rsidRDefault="00752CF1" w:rsidP="00752CF1">
            <w:pPr>
              <w:rPr>
                <w:rFonts w:ascii="Calibri" w:hAnsi="Calibri" w:cs="Calibri"/>
                <w:i/>
              </w:rPr>
            </w:pPr>
            <w:r w:rsidRPr="001040D8">
              <w:rPr>
                <w:rFonts w:ascii="Calibri" w:hAnsi="Calibri" w:cs="Calibri"/>
                <w:i/>
              </w:rPr>
              <w:t>- preparation for the presentation of rhetorical speech: 15.75</w:t>
            </w:r>
            <w:r w:rsidR="003F6DE9" w:rsidRPr="001040D8">
              <w:rPr>
                <w:rFonts w:ascii="Calibri" w:hAnsi="Calibri" w:cs="Calibri"/>
                <w:i/>
              </w:rPr>
              <w:t>h</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Learning outcomes:</w:t>
            </w:r>
          </w:p>
          <w:p w:rsidR="005038B7" w:rsidRPr="001040D8" w:rsidRDefault="005038B7" w:rsidP="005038B7">
            <w:pPr>
              <w:numPr>
                <w:ilvl w:val="0"/>
                <w:numId w:val="3"/>
              </w:numPr>
              <w:rPr>
                <w:rFonts w:ascii="Calibri" w:hAnsi="Calibri" w:cs="Calibri"/>
                <w:i/>
              </w:rPr>
            </w:pPr>
            <w:r w:rsidRPr="001040D8">
              <w:rPr>
                <w:rFonts w:ascii="Calibri" w:hAnsi="Calibri" w:cs="Calibri"/>
                <w:i/>
              </w:rPr>
              <w:t>the student acquires knowledge of the history of rhetoric,</w:t>
            </w:r>
          </w:p>
          <w:p w:rsidR="005038B7" w:rsidRPr="001040D8" w:rsidRDefault="009C58F9" w:rsidP="005038B7">
            <w:pPr>
              <w:numPr>
                <w:ilvl w:val="0"/>
                <w:numId w:val="3"/>
              </w:numPr>
              <w:rPr>
                <w:rFonts w:ascii="Calibri" w:hAnsi="Calibri" w:cs="Calibri"/>
                <w:i/>
              </w:rPr>
            </w:pPr>
            <w:r w:rsidRPr="001040D8">
              <w:rPr>
                <w:rFonts w:ascii="Calibri" w:hAnsi="Calibri" w:cs="Calibri"/>
                <w:i/>
              </w:rPr>
              <w:t>get acquainted with the language, sound and kinetic components of speech,</w:t>
            </w:r>
          </w:p>
          <w:p w:rsidR="009C58F9" w:rsidRPr="001040D8" w:rsidRDefault="009C58F9" w:rsidP="00212634">
            <w:pPr>
              <w:numPr>
                <w:ilvl w:val="0"/>
                <w:numId w:val="3"/>
              </w:numPr>
              <w:rPr>
                <w:rFonts w:ascii="Calibri" w:hAnsi="Calibri" w:cs="Calibri"/>
                <w:i/>
              </w:rPr>
            </w:pPr>
            <w:r w:rsidRPr="001040D8">
              <w:rPr>
                <w:rFonts w:ascii="Calibri" w:hAnsi="Calibri" w:cs="Calibri"/>
                <w:i/>
              </w:rPr>
              <w:t>develops practical skills of different types of speech,</w:t>
            </w:r>
          </w:p>
          <w:p w:rsidR="005038B7" w:rsidRPr="001040D8" w:rsidRDefault="005038B7" w:rsidP="00212634">
            <w:pPr>
              <w:numPr>
                <w:ilvl w:val="0"/>
                <w:numId w:val="3"/>
              </w:numPr>
              <w:rPr>
                <w:rFonts w:ascii="Calibri" w:hAnsi="Calibri" w:cs="Calibri"/>
                <w:i/>
              </w:rPr>
            </w:pPr>
            <w:r w:rsidRPr="001040D8">
              <w:rPr>
                <w:rFonts w:ascii="Calibri" w:hAnsi="Calibri" w:cs="Calibri"/>
                <w:i/>
              </w:rPr>
              <w:t>expands and deepens knowledge of stylistics,</w:t>
            </w:r>
          </w:p>
          <w:p w:rsidR="005038B7" w:rsidRPr="001040D8" w:rsidRDefault="005038B7" w:rsidP="00212634">
            <w:pPr>
              <w:numPr>
                <w:ilvl w:val="0"/>
                <w:numId w:val="3"/>
              </w:numPr>
              <w:rPr>
                <w:rFonts w:ascii="Calibri" w:hAnsi="Calibri" w:cs="Calibri"/>
                <w:i/>
              </w:rPr>
            </w:pPr>
            <w:r w:rsidRPr="001040D8">
              <w:rPr>
                <w:rFonts w:ascii="Calibri" w:hAnsi="Calibri" w:cs="Calibri"/>
                <w:i/>
              </w:rPr>
              <w:t>can analyze a literary text from a stylistic-rhetorical point of view and identify stylistic-rhetorical tropics and figures in it,</w:t>
            </w:r>
          </w:p>
          <w:p w:rsidR="005038B7" w:rsidRPr="001040D8" w:rsidRDefault="005038B7" w:rsidP="003D08C3">
            <w:pPr>
              <w:numPr>
                <w:ilvl w:val="0"/>
                <w:numId w:val="3"/>
              </w:numPr>
              <w:rPr>
                <w:rFonts w:ascii="Calibri" w:hAnsi="Calibri" w:cs="Calibri"/>
                <w:i/>
              </w:rPr>
            </w:pPr>
            <w:r w:rsidRPr="001040D8">
              <w:rPr>
                <w:rFonts w:ascii="Calibri" w:hAnsi="Calibri" w:cs="Calibri"/>
                <w:i/>
              </w:rPr>
              <w:t>is able to independently write a speech with components / phases of speech (introduction, core, conclusion),</w:t>
            </w:r>
          </w:p>
          <w:p w:rsidR="003D08C3" w:rsidRPr="001040D8" w:rsidRDefault="003D08C3" w:rsidP="003D08C3">
            <w:pPr>
              <w:numPr>
                <w:ilvl w:val="0"/>
                <w:numId w:val="3"/>
              </w:numPr>
              <w:rPr>
                <w:rFonts w:ascii="Calibri" w:hAnsi="Calibri" w:cs="Calibri"/>
                <w:i/>
              </w:rPr>
            </w:pPr>
            <w:r w:rsidRPr="001040D8">
              <w:rPr>
                <w:rFonts w:ascii="Calibri" w:hAnsi="Calibri" w:cs="Calibri"/>
                <w:i/>
              </w:rPr>
              <w:t>is able to stylize the speech and follow the principles in the speech itself (eg prosodic qualities, keeping the listener's attention, feedback).</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9C58F9" w:rsidRPr="001040D8" w:rsidRDefault="009C58F9" w:rsidP="009C58F9">
            <w:pPr>
              <w:rPr>
                <w:rFonts w:ascii="Calibri" w:hAnsi="Calibri" w:cs="Calibri"/>
                <w:i/>
              </w:rPr>
            </w:pPr>
            <w:r w:rsidRPr="001040D8">
              <w:rPr>
                <w:rFonts w:ascii="Calibri" w:hAnsi="Calibri" w:cs="Calibri"/>
                <w:i/>
              </w:rPr>
              <w:t>1. Subject and meaning of rhetoric</w:t>
            </w:r>
          </w:p>
          <w:p w:rsidR="009C58F9" w:rsidRPr="001040D8" w:rsidRDefault="009C58F9" w:rsidP="009C58F9">
            <w:pPr>
              <w:rPr>
                <w:rFonts w:ascii="Calibri" w:hAnsi="Calibri" w:cs="Calibri"/>
                <w:i/>
              </w:rPr>
            </w:pPr>
            <w:r w:rsidRPr="001040D8">
              <w:rPr>
                <w:rFonts w:ascii="Calibri" w:hAnsi="Calibri" w:cs="Calibri"/>
                <w:i/>
              </w:rPr>
              <w:t>2. History of rhetoric from antiquity to the present.</w:t>
            </w:r>
          </w:p>
          <w:p w:rsidR="009C58F9" w:rsidRPr="001040D8" w:rsidRDefault="009C58F9" w:rsidP="009C58F9">
            <w:pPr>
              <w:rPr>
                <w:rFonts w:ascii="Calibri" w:hAnsi="Calibri" w:cs="Calibri"/>
                <w:i/>
              </w:rPr>
            </w:pPr>
            <w:r w:rsidRPr="001040D8">
              <w:rPr>
                <w:rFonts w:ascii="Calibri" w:hAnsi="Calibri" w:cs="Calibri"/>
                <w:i/>
              </w:rPr>
              <w:t>3. Communication, stylistics and rhetoric.</w:t>
            </w:r>
          </w:p>
          <w:p w:rsidR="009C58F9" w:rsidRPr="001040D8" w:rsidRDefault="009C58F9" w:rsidP="009C58F9">
            <w:pPr>
              <w:rPr>
                <w:rFonts w:ascii="Calibri" w:hAnsi="Calibri" w:cs="Calibri"/>
                <w:i/>
              </w:rPr>
            </w:pPr>
            <w:r w:rsidRPr="001040D8">
              <w:rPr>
                <w:rFonts w:ascii="Calibri" w:hAnsi="Calibri" w:cs="Calibri"/>
                <w:i/>
              </w:rPr>
              <w:t>4. Linguistic means of expression and specific rhetorical figures.</w:t>
            </w:r>
          </w:p>
          <w:p w:rsidR="009C58F9" w:rsidRPr="001040D8" w:rsidRDefault="009C58F9" w:rsidP="009C58F9">
            <w:pPr>
              <w:rPr>
                <w:rFonts w:ascii="Calibri" w:hAnsi="Calibri" w:cs="Calibri"/>
                <w:i/>
              </w:rPr>
            </w:pPr>
            <w:r w:rsidRPr="001040D8">
              <w:rPr>
                <w:rFonts w:ascii="Calibri" w:hAnsi="Calibri" w:cs="Calibri"/>
                <w:i/>
              </w:rPr>
              <w:t>5. Audio side of speeches.</w:t>
            </w:r>
          </w:p>
          <w:p w:rsidR="009C58F9" w:rsidRPr="001040D8" w:rsidRDefault="009C58F9" w:rsidP="009C58F9">
            <w:pPr>
              <w:rPr>
                <w:rFonts w:ascii="Calibri" w:hAnsi="Calibri" w:cs="Calibri"/>
                <w:i/>
              </w:rPr>
            </w:pPr>
            <w:r w:rsidRPr="001040D8">
              <w:rPr>
                <w:rFonts w:ascii="Calibri" w:hAnsi="Calibri" w:cs="Calibri"/>
                <w:i/>
              </w:rPr>
              <w:t>6. Kinetic component of speech.</w:t>
            </w:r>
          </w:p>
          <w:p w:rsidR="009C58F9" w:rsidRPr="001040D8" w:rsidRDefault="009C58F9" w:rsidP="009C58F9">
            <w:pPr>
              <w:rPr>
                <w:rFonts w:ascii="Calibri" w:hAnsi="Calibri" w:cs="Calibri"/>
                <w:i/>
              </w:rPr>
            </w:pPr>
            <w:r w:rsidRPr="001040D8">
              <w:rPr>
                <w:rFonts w:ascii="Calibri" w:hAnsi="Calibri" w:cs="Calibri"/>
                <w:i/>
              </w:rPr>
              <w:t>7. Speech genres.</w:t>
            </w:r>
          </w:p>
          <w:p w:rsidR="009C58F9" w:rsidRPr="001040D8" w:rsidRDefault="009C58F9" w:rsidP="009C58F9">
            <w:pPr>
              <w:rPr>
                <w:rFonts w:ascii="Calibri" w:hAnsi="Calibri" w:cs="Calibri"/>
                <w:i/>
              </w:rPr>
            </w:pPr>
            <w:r w:rsidRPr="001040D8">
              <w:rPr>
                <w:rFonts w:ascii="Calibri" w:hAnsi="Calibri" w:cs="Calibri"/>
                <w:i/>
              </w:rPr>
              <w:t>8. Speaker and listener.</w:t>
            </w:r>
          </w:p>
          <w:p w:rsidR="009C58F9" w:rsidRPr="001040D8" w:rsidRDefault="009C58F9" w:rsidP="009C58F9">
            <w:pPr>
              <w:rPr>
                <w:rFonts w:ascii="Calibri" w:hAnsi="Calibri" w:cs="Calibri"/>
                <w:i/>
              </w:rPr>
            </w:pPr>
            <w:r w:rsidRPr="001040D8">
              <w:rPr>
                <w:rFonts w:ascii="Calibri" w:hAnsi="Calibri" w:cs="Calibri"/>
                <w:i/>
              </w:rPr>
              <w:t>9. Principles of speech.</w:t>
            </w:r>
          </w:p>
          <w:p w:rsidR="009C58F9" w:rsidRPr="001040D8" w:rsidRDefault="009C58F9" w:rsidP="009C58F9">
            <w:pPr>
              <w:rPr>
                <w:rFonts w:ascii="Calibri" w:hAnsi="Calibri" w:cs="Calibri"/>
                <w:i/>
              </w:rPr>
            </w:pPr>
            <w:r w:rsidRPr="001040D8">
              <w:rPr>
                <w:rFonts w:ascii="Calibri" w:hAnsi="Calibri" w:cs="Calibri"/>
                <w:i/>
              </w:rPr>
              <w:t>10. Practical practice of speaking.</w:t>
            </w:r>
          </w:p>
          <w:p w:rsidR="009C58F9" w:rsidRPr="001040D8" w:rsidRDefault="009C58F9" w:rsidP="009C58F9">
            <w:pPr>
              <w:rPr>
                <w:rFonts w:ascii="Calibri" w:hAnsi="Calibri" w:cs="Calibri"/>
                <w:i/>
              </w:rPr>
            </w:pPr>
            <w:r w:rsidRPr="001040D8">
              <w:rPr>
                <w:rFonts w:ascii="Calibri" w:hAnsi="Calibri" w:cs="Calibri"/>
                <w:i/>
              </w:rPr>
              <w:t>11. Rhetoric and language system</w:t>
            </w:r>
          </w:p>
          <w:p w:rsidR="009C58F9" w:rsidRPr="001040D8" w:rsidRDefault="009C58F9" w:rsidP="009C58F9">
            <w:pPr>
              <w:rPr>
                <w:rFonts w:ascii="Calibri" w:hAnsi="Calibri" w:cs="Calibri"/>
                <w:i/>
              </w:rPr>
            </w:pPr>
            <w:r w:rsidRPr="001040D8">
              <w:rPr>
                <w:rFonts w:ascii="Calibri" w:hAnsi="Calibri" w:cs="Calibri"/>
                <w:i/>
              </w:rPr>
              <w:t>12. Rhetorical exercises</w:t>
            </w:r>
          </w:p>
          <w:p w:rsidR="009C58F9" w:rsidRPr="001040D8" w:rsidRDefault="009C58F9" w:rsidP="009C58F9">
            <w:pPr>
              <w:rPr>
                <w:rFonts w:ascii="Calibri" w:hAnsi="Calibri" w:cs="Calibri"/>
                <w:i/>
              </w:rPr>
            </w:pPr>
            <w:r w:rsidRPr="001040D8">
              <w:rPr>
                <w:rFonts w:ascii="Calibri" w:hAnsi="Calibri" w:cs="Calibri"/>
                <w:i/>
              </w:rPr>
              <w:t>13. Rhetoric and stylistics</w:t>
            </w:r>
          </w:p>
        </w:tc>
      </w:tr>
      <w:tr w:rsidR="00212634" w:rsidRPr="001040D8" w:rsidTr="00A67C31">
        <w:tc>
          <w:tcPr>
            <w:tcW w:w="9322" w:type="dxa"/>
            <w:gridSpan w:val="2"/>
            <w:shd w:val="clear" w:color="auto" w:fill="auto"/>
          </w:tcPr>
          <w:p w:rsidR="006B4612" w:rsidRPr="001040D8" w:rsidRDefault="006B4612" w:rsidP="00B01428">
            <w:pPr>
              <w:jc w:val="both"/>
              <w:rPr>
                <w:rFonts w:ascii="Calibri" w:hAnsi="Calibri" w:cs="Calibri"/>
                <w:b/>
                <w:i/>
              </w:rPr>
            </w:pPr>
          </w:p>
          <w:p w:rsidR="00212634" w:rsidRPr="001040D8" w:rsidRDefault="00212634" w:rsidP="00B01428">
            <w:pPr>
              <w:jc w:val="both"/>
              <w:rPr>
                <w:rFonts w:ascii="Calibri" w:hAnsi="Calibri" w:cs="Calibri"/>
                <w:i/>
              </w:rPr>
            </w:pPr>
            <w:r w:rsidRPr="001040D8">
              <w:rPr>
                <w:rFonts w:ascii="Calibri" w:hAnsi="Calibri" w:cs="Calibri"/>
                <w:b/>
                <w:i/>
              </w:rPr>
              <w:lastRenderedPageBreak/>
              <w:t>Recommended literature:</w:t>
            </w:r>
            <w:r w:rsidRPr="001040D8">
              <w:rPr>
                <w:rFonts w:ascii="Calibri" w:hAnsi="Calibri" w:cs="Calibri"/>
                <w:i/>
              </w:rPr>
              <w:t xml:space="preserve"> </w:t>
            </w:r>
          </w:p>
          <w:p w:rsidR="006B4612" w:rsidRPr="001040D8" w:rsidRDefault="006B4612" w:rsidP="006B4612">
            <w:pPr>
              <w:jc w:val="both"/>
              <w:rPr>
                <w:rFonts w:ascii="Calibri" w:hAnsi="Calibri" w:cs="Calibri"/>
              </w:rPr>
            </w:pPr>
            <w:r w:rsidRPr="001040D8">
              <w:rPr>
                <w:rFonts w:ascii="Calibri" w:hAnsi="Calibri" w:cs="Calibri"/>
              </w:rPr>
              <w:t xml:space="preserve">Adamikné Jászó Anna: </w:t>
            </w:r>
            <w:r w:rsidRPr="001040D8">
              <w:rPr>
                <w:rFonts w:ascii="Calibri" w:hAnsi="Calibri" w:cs="Calibri"/>
                <w:i/>
              </w:rPr>
              <w:t>Klasszikus magyar retorika</w:t>
            </w:r>
            <w:r w:rsidRPr="001040D8">
              <w:rPr>
                <w:rFonts w:ascii="Calibri" w:hAnsi="Calibri" w:cs="Calibri"/>
              </w:rPr>
              <w:t>. Holnap Kiadó, Budapest. 2013.</w:t>
            </w:r>
          </w:p>
          <w:p w:rsidR="006B4612" w:rsidRPr="001040D8" w:rsidRDefault="006B4612" w:rsidP="006B4612">
            <w:pPr>
              <w:jc w:val="both"/>
              <w:rPr>
                <w:rFonts w:ascii="Calibri" w:hAnsi="Calibri" w:cs="Calibri"/>
              </w:rPr>
            </w:pPr>
            <w:r w:rsidRPr="001040D8">
              <w:rPr>
                <w:rFonts w:ascii="Calibri" w:hAnsi="Calibri" w:cs="Calibri"/>
              </w:rPr>
              <w:t xml:space="preserve">Wacha Imre: </w:t>
            </w:r>
            <w:r w:rsidRPr="001040D8">
              <w:rPr>
                <w:rFonts w:ascii="Calibri" w:hAnsi="Calibri" w:cs="Calibri"/>
                <w:i/>
              </w:rPr>
              <w:t>A korszerű retorika alapjai</w:t>
            </w:r>
            <w:r w:rsidRPr="001040D8">
              <w:rPr>
                <w:rFonts w:ascii="Calibri" w:hAnsi="Calibri" w:cs="Calibri"/>
              </w:rPr>
              <w:t>. I-II. Szemimpex, Budapest, 1994.</w:t>
            </w:r>
          </w:p>
          <w:p w:rsidR="006B4612" w:rsidRPr="001040D8" w:rsidRDefault="006B4612" w:rsidP="006B4612">
            <w:pPr>
              <w:jc w:val="both"/>
              <w:rPr>
                <w:rFonts w:ascii="Calibri" w:hAnsi="Calibri" w:cs="Calibri"/>
              </w:rPr>
            </w:pPr>
            <w:r w:rsidRPr="001040D8">
              <w:rPr>
                <w:rFonts w:ascii="Calibri" w:hAnsi="Calibri" w:cs="Calibri"/>
              </w:rPr>
              <w:t xml:space="preserve">Jászó Anna – L. Aczél Petra (szerk.): </w:t>
            </w:r>
            <w:r w:rsidRPr="001040D8">
              <w:rPr>
                <w:rFonts w:ascii="Calibri" w:hAnsi="Calibri" w:cs="Calibri"/>
                <w:i/>
              </w:rPr>
              <w:t>A régi új retorika.</w:t>
            </w:r>
            <w:r w:rsidRPr="001040D8">
              <w:rPr>
                <w:rFonts w:ascii="Calibri" w:hAnsi="Calibri" w:cs="Calibri"/>
              </w:rPr>
              <w:t xml:space="preserve"> Trezor Kiadó, Budapest, 2000.</w:t>
            </w:r>
          </w:p>
          <w:p w:rsidR="006B4612" w:rsidRPr="001040D8" w:rsidRDefault="006B4612" w:rsidP="006B4612">
            <w:pPr>
              <w:jc w:val="both"/>
              <w:rPr>
                <w:rFonts w:ascii="Calibri" w:hAnsi="Calibri" w:cs="Calibri"/>
              </w:rPr>
            </w:pPr>
            <w:r w:rsidRPr="001040D8">
              <w:rPr>
                <w:rFonts w:ascii="Calibri" w:hAnsi="Calibri" w:cs="Calibri"/>
              </w:rPr>
              <w:t xml:space="preserve">Adamik Tamás–A. Jászó Anna–Aczél Petra: </w:t>
            </w:r>
            <w:r w:rsidRPr="001040D8">
              <w:rPr>
                <w:rFonts w:ascii="Calibri" w:hAnsi="Calibri" w:cs="Calibri"/>
                <w:i/>
              </w:rPr>
              <w:t>Retorika.</w:t>
            </w:r>
            <w:r w:rsidRPr="001040D8">
              <w:rPr>
                <w:rFonts w:ascii="Calibri" w:hAnsi="Calibri" w:cs="Calibri"/>
              </w:rPr>
              <w:t xml:space="preserve"> Osiris Kiadó, Budapest, 2004.</w:t>
            </w:r>
          </w:p>
          <w:p w:rsidR="006B4612" w:rsidRPr="001040D8" w:rsidRDefault="006B4612" w:rsidP="006B4612">
            <w:pPr>
              <w:jc w:val="both"/>
              <w:rPr>
                <w:rFonts w:ascii="Calibri" w:hAnsi="Calibri" w:cs="Calibri"/>
              </w:rPr>
            </w:pPr>
            <w:r w:rsidRPr="001040D8">
              <w:rPr>
                <w:rFonts w:ascii="Calibri" w:hAnsi="Calibri" w:cs="Calibri"/>
              </w:rPr>
              <w:t xml:space="preserve">Aczél Petra: Retorika. </w:t>
            </w:r>
            <w:r w:rsidRPr="001040D8">
              <w:rPr>
                <w:rFonts w:ascii="Calibri" w:hAnsi="Calibri" w:cs="Calibri"/>
                <w:i/>
              </w:rPr>
              <w:t>A szóból épült gondolat</w:t>
            </w:r>
            <w:r w:rsidRPr="001040D8">
              <w:rPr>
                <w:rFonts w:ascii="Calibri" w:hAnsi="Calibri" w:cs="Calibri"/>
              </w:rPr>
              <w:t>. Kronika Nova, Budapest, 2011.</w:t>
            </w:r>
          </w:p>
          <w:p w:rsidR="006B4612" w:rsidRPr="001040D8" w:rsidRDefault="006B4612" w:rsidP="006B4612">
            <w:pPr>
              <w:jc w:val="both"/>
              <w:rPr>
                <w:rFonts w:ascii="Calibri" w:hAnsi="Calibri" w:cs="Calibri"/>
              </w:rPr>
            </w:pPr>
            <w:r w:rsidRPr="001040D8">
              <w:rPr>
                <w:rFonts w:ascii="Calibri" w:hAnsi="Calibri" w:cs="Calibri"/>
              </w:rPr>
              <w:t xml:space="preserve">Adamik Tamás (főszerk.): </w:t>
            </w:r>
            <w:r w:rsidRPr="001040D8">
              <w:rPr>
                <w:rFonts w:ascii="Calibri" w:hAnsi="Calibri" w:cs="Calibri"/>
                <w:i/>
              </w:rPr>
              <w:t>Retorikai lexikon</w:t>
            </w:r>
            <w:r w:rsidRPr="001040D8">
              <w:rPr>
                <w:rFonts w:ascii="Calibri" w:hAnsi="Calibri" w:cs="Calibri"/>
              </w:rPr>
              <w:t xml:space="preserve">. Kalligram, Pozsony, 2010. </w:t>
            </w:r>
          </w:p>
          <w:p w:rsidR="006B4612" w:rsidRPr="001040D8" w:rsidRDefault="006B4612" w:rsidP="006B4612">
            <w:pPr>
              <w:jc w:val="both"/>
              <w:rPr>
                <w:rFonts w:ascii="Calibri" w:hAnsi="Calibri" w:cs="Calibri"/>
              </w:rPr>
            </w:pPr>
            <w:r w:rsidRPr="001040D8">
              <w:rPr>
                <w:rFonts w:ascii="Calibri" w:hAnsi="Calibri" w:cs="Calibri"/>
              </w:rPr>
              <w:t xml:space="preserve">Donald H. Weiss:  </w:t>
            </w:r>
            <w:r w:rsidRPr="001040D8">
              <w:rPr>
                <w:rFonts w:ascii="Calibri" w:hAnsi="Calibri" w:cs="Calibri"/>
                <w:i/>
              </w:rPr>
              <w:t>Hogyan tartsunk hatásos beszédet</w:t>
            </w:r>
            <w:r w:rsidRPr="001040D8">
              <w:rPr>
                <w:rFonts w:ascii="Calibri" w:hAnsi="Calibri" w:cs="Calibri"/>
              </w:rPr>
              <w:t>, 1990.</w:t>
            </w:r>
          </w:p>
          <w:p w:rsidR="009C58F9" w:rsidRPr="001040D8" w:rsidRDefault="006B4612" w:rsidP="006B4612">
            <w:pPr>
              <w:jc w:val="both"/>
              <w:rPr>
                <w:rFonts w:ascii="Calibri" w:hAnsi="Calibri" w:cs="Calibri"/>
              </w:rPr>
            </w:pPr>
            <w:r w:rsidRPr="001040D8">
              <w:rPr>
                <w:rFonts w:ascii="Calibri" w:hAnsi="Calibri" w:cs="Calibri"/>
              </w:rPr>
              <w:t xml:space="preserve">Montágh Imre: </w:t>
            </w:r>
            <w:r w:rsidRPr="001040D8">
              <w:rPr>
                <w:rFonts w:ascii="Calibri" w:hAnsi="Calibri" w:cs="Calibri"/>
                <w:i/>
              </w:rPr>
              <w:t>Figyelem vagy fegyelem.</w:t>
            </w:r>
            <w:r w:rsidRPr="001040D8">
              <w:rPr>
                <w:rFonts w:ascii="Calibri" w:hAnsi="Calibri" w:cs="Calibri"/>
              </w:rPr>
              <w:t xml:space="preserve"> Kossuth Kiadó, 1986.</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lastRenderedPageBreak/>
              <w:t>Language, knowledge of which is necessary to complete the course:</w:t>
            </w:r>
            <w:r w:rsidRPr="001040D8">
              <w:rPr>
                <w:rFonts w:ascii="Calibri" w:hAnsi="Calibri" w:cs="Calibri"/>
              </w:rPr>
              <w:t xml:space="preserve"> </w:t>
            </w:r>
            <w:r w:rsidR="009C58F9" w:rsidRPr="001040D8">
              <w:rPr>
                <w:rFonts w:ascii="Calibri" w:hAnsi="Calibri" w:cs="Calibri"/>
                <w:i/>
              </w:rPr>
              <w:t>Hungarian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9C58F9" w:rsidRPr="001040D8">
              <w:rPr>
                <w:rFonts w:ascii="Calibri" w:hAnsi="Calibri" w:cs="Calibri"/>
                <w:i/>
              </w:rPr>
              <w:t>Compulsory optional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Assessed students in total: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3F6DE9" w:rsidRPr="001040D8">
              <w:rPr>
                <w:rFonts w:ascii="Calibri" w:hAnsi="Calibri" w:cs="Calibri"/>
                <w:b/>
              </w:rPr>
              <w:t>er</w:t>
            </w:r>
            <w:r w:rsidRPr="001040D8">
              <w:rPr>
                <w:rFonts w:ascii="Calibri" w:hAnsi="Calibri" w:cs="Calibri"/>
                <w:b/>
              </w:rPr>
              <w:t>:</w:t>
            </w:r>
            <w:r w:rsidR="009C58F9" w:rsidRPr="001040D8">
              <w:rPr>
                <w:rFonts w:ascii="Calibri" w:hAnsi="Calibri" w:cs="Calibri"/>
              </w:rPr>
              <w:t xml:space="preserve"> </w:t>
            </w:r>
            <w:r w:rsidR="009C58F9" w:rsidRPr="001040D8">
              <w:rPr>
                <w:rFonts w:ascii="Calibri" w:hAnsi="Calibri" w:cs="Calibri"/>
                <w:i/>
              </w:rPr>
              <w:t>Mgr. Alexandra Gaál Németyová, PhD.</w:t>
            </w:r>
          </w:p>
        </w:tc>
      </w:tr>
      <w:tr w:rsidR="00212634" w:rsidRPr="001040D8" w:rsidTr="00A67C31">
        <w:tc>
          <w:tcPr>
            <w:tcW w:w="9322" w:type="dxa"/>
            <w:gridSpan w:val="2"/>
            <w:shd w:val="clear" w:color="auto" w:fill="auto"/>
          </w:tcPr>
          <w:p w:rsidR="00212634" w:rsidRPr="001040D8" w:rsidRDefault="003F6DE9"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3F6DE9"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562573" w:rsidRPr="001040D8">
              <w:rPr>
                <w:rFonts w:ascii="Calibri" w:hAnsi="Calibri" w:cs="Calibri"/>
                <w:i/>
              </w:rPr>
              <w:t>Dr. habil. Tibor Gintli, PhD.</w:t>
            </w:r>
          </w:p>
        </w:tc>
      </w:tr>
    </w:tbl>
    <w:p w:rsidR="00212634" w:rsidRPr="001040D8" w:rsidRDefault="00212634">
      <w:pPr>
        <w:rPr>
          <w:rFonts w:ascii="Calibri" w:hAnsi="Calibri" w:cs="Calibri"/>
        </w:rPr>
      </w:pPr>
    </w:p>
    <w:p w:rsidR="00212634" w:rsidRPr="001040D8" w:rsidRDefault="00212634" w:rsidP="00E647C0">
      <w:pPr>
        <w:ind w:left="720" w:hanging="720"/>
        <w:jc w:val="center"/>
        <w:rPr>
          <w:rFonts w:ascii="Calibri" w:hAnsi="Calibri" w:cs="Calibri"/>
          <w:b/>
        </w:rPr>
      </w:pPr>
      <w:r w:rsidRPr="001040D8">
        <w:rPr>
          <w:rFonts w:ascii="Calibri" w:hAnsi="Calibri" w:cs="Calibri"/>
        </w:rPr>
        <w:br w:type="page"/>
      </w:r>
      <w:r w:rsidR="00E647C0" w:rsidRPr="001040D8">
        <w:rPr>
          <w:rFonts w:ascii="Calibri" w:hAnsi="Calibri" w:cs="Calibri"/>
          <w:b/>
        </w:rPr>
        <w:lastRenderedPageBreak/>
        <w:t>COURSE INFORMATION SHEET</w:t>
      </w:r>
    </w:p>
    <w:p w:rsidR="00E647C0" w:rsidRPr="001040D8"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TEXTO / 22</w:t>
            </w:r>
          </w:p>
        </w:tc>
        <w:tc>
          <w:tcPr>
            <w:tcW w:w="5212" w:type="dxa"/>
            <w:shd w:val="clear" w:color="auto" w:fill="auto"/>
          </w:tcPr>
          <w:p w:rsidR="00212634" w:rsidRPr="001040D8" w:rsidRDefault="00212634" w:rsidP="00212634">
            <w:pPr>
              <w:rPr>
                <w:rFonts w:ascii="Calibri" w:hAnsi="Calibri" w:cs="Calibri"/>
                <w:b/>
              </w:rPr>
            </w:pPr>
            <w:r w:rsidRPr="001040D8">
              <w:rPr>
                <w:rFonts w:ascii="Calibri" w:hAnsi="Calibri" w:cs="Calibri"/>
                <w:b/>
              </w:rPr>
              <w:t xml:space="preserve">Course title: </w:t>
            </w:r>
            <w:r w:rsidRPr="001040D8">
              <w:rPr>
                <w:rFonts w:ascii="Calibri" w:hAnsi="Calibri" w:cs="Calibri"/>
                <w:b/>
                <w:i/>
              </w:rPr>
              <w:t>Textology</w:t>
            </w:r>
          </w:p>
        </w:tc>
      </w:tr>
      <w:tr w:rsidR="00212634" w:rsidRPr="001040D8" w:rsidTr="000131F4">
        <w:trPr>
          <w:trHeight w:val="505"/>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212634">
            <w:pPr>
              <w:rPr>
                <w:rFonts w:ascii="Calibri" w:hAnsi="Calibri" w:cs="Calibri"/>
                <w:i/>
              </w:rPr>
            </w:pPr>
            <w:r w:rsidRPr="001040D8">
              <w:rPr>
                <w:rFonts w:ascii="Calibri" w:hAnsi="Calibri" w:cs="Calibri"/>
                <w:i/>
              </w:rPr>
              <w:t>Compulsory optional subject, 1 lecture / 1 seminar</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2</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3F6DE9" w:rsidRPr="001040D8">
              <w:rPr>
                <w:rFonts w:ascii="Calibri" w:hAnsi="Calibri" w:cs="Calibri"/>
                <w:b/>
              </w:rPr>
              <w:t xml:space="preserve">of </w:t>
            </w:r>
            <w:r w:rsidRPr="001040D8">
              <w:rPr>
                <w:rFonts w:ascii="Calibri" w:hAnsi="Calibri" w:cs="Calibri"/>
                <w:b/>
              </w:rPr>
              <w:t>study:</w:t>
            </w:r>
            <w:r w:rsidRPr="001040D8">
              <w:rPr>
                <w:rFonts w:ascii="Calibri" w:hAnsi="Calibri" w:cs="Calibri"/>
              </w:rPr>
              <w:t xml:space="preserve"> </w:t>
            </w:r>
            <w:r w:rsidR="006831F9" w:rsidRPr="001040D8">
              <w:rPr>
                <w:rFonts w:ascii="Calibri" w:hAnsi="Calibri" w:cs="Calibri"/>
                <w:i/>
              </w:rPr>
              <w:t>3rd semester, 2nd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212634" w:rsidRPr="001040D8" w:rsidTr="00A67C31">
        <w:tc>
          <w:tcPr>
            <w:tcW w:w="9322" w:type="dxa"/>
            <w:gridSpan w:val="2"/>
            <w:shd w:val="clear" w:color="auto" w:fill="auto"/>
          </w:tcPr>
          <w:p w:rsidR="00391AFC"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ongoing evaluation</w:t>
            </w:r>
          </w:p>
          <w:p w:rsidR="002F7509" w:rsidRPr="001040D8" w:rsidRDefault="00A106EE" w:rsidP="002F7509">
            <w:pPr>
              <w:jc w:val="both"/>
              <w:rPr>
                <w:rStyle w:val="tl1"/>
                <w:rFonts w:cs="Calibri"/>
                <w:sz w:val="24"/>
              </w:rPr>
            </w:pPr>
            <w:r w:rsidRPr="001040D8">
              <w:rPr>
                <w:rStyle w:val="tl1"/>
                <w:rFonts w:cs="Calibri"/>
                <w:sz w:val="24"/>
              </w:rPr>
              <w:t>The course is completed by an evaluated credit. The final evaluation is calculated according to the written credit:</w:t>
            </w:r>
          </w:p>
          <w:p w:rsidR="00A106EE" w:rsidRPr="001040D8" w:rsidRDefault="002F7509" w:rsidP="002F7509">
            <w:pPr>
              <w:jc w:val="both"/>
              <w:rPr>
                <w:rStyle w:val="tl1"/>
                <w:rFonts w:cs="Calibri"/>
                <w:sz w:val="24"/>
              </w:rPr>
            </w:pPr>
            <w:r w:rsidRPr="001040D8">
              <w:rPr>
                <w:rStyle w:val="tl1"/>
                <w:rFonts w:cs="Calibri"/>
                <w:sz w:val="24"/>
              </w:rPr>
              <w:t>-to get a rating A must get 90.00 to 100.00%</w:t>
            </w:r>
          </w:p>
          <w:p w:rsidR="00A106EE" w:rsidRPr="001040D8" w:rsidRDefault="002F7509" w:rsidP="002F7509">
            <w:pPr>
              <w:jc w:val="both"/>
              <w:rPr>
                <w:rStyle w:val="tl1"/>
                <w:rFonts w:cs="Calibri"/>
                <w:sz w:val="24"/>
              </w:rPr>
            </w:pPr>
            <w:r w:rsidRPr="001040D8">
              <w:rPr>
                <w:rStyle w:val="tl1"/>
                <w:rFonts w:cs="Calibri"/>
                <w:sz w:val="24"/>
              </w:rPr>
              <w:t>-to get a rating of B 80.00 to 89.99%</w:t>
            </w:r>
          </w:p>
          <w:p w:rsidR="00A106EE" w:rsidRPr="001040D8" w:rsidRDefault="002F7509" w:rsidP="002F7509">
            <w:pPr>
              <w:jc w:val="both"/>
              <w:rPr>
                <w:rStyle w:val="tl1"/>
                <w:rFonts w:cs="Calibri"/>
                <w:sz w:val="24"/>
              </w:rPr>
            </w:pPr>
            <w:r w:rsidRPr="001040D8">
              <w:rPr>
                <w:rStyle w:val="tl1"/>
                <w:rFonts w:cs="Calibri"/>
                <w:sz w:val="24"/>
              </w:rPr>
              <w:t>-to get a rating of C 70.00 to 79.99%</w:t>
            </w:r>
          </w:p>
          <w:p w:rsidR="00A106EE" w:rsidRPr="001040D8" w:rsidRDefault="002F7509" w:rsidP="002F7509">
            <w:pPr>
              <w:jc w:val="both"/>
              <w:rPr>
                <w:rStyle w:val="tl1"/>
                <w:rFonts w:cs="Calibri"/>
                <w:sz w:val="24"/>
              </w:rPr>
            </w:pPr>
            <w:r w:rsidRPr="001040D8">
              <w:rPr>
                <w:rStyle w:val="tl1"/>
                <w:rFonts w:cs="Calibri"/>
                <w:sz w:val="24"/>
              </w:rPr>
              <w:t>-to get a rating of D 60.00 to 69.99%</w:t>
            </w:r>
          </w:p>
          <w:p w:rsidR="00A106EE" w:rsidRPr="001040D8" w:rsidRDefault="002F7509" w:rsidP="002F7509">
            <w:pPr>
              <w:jc w:val="both"/>
              <w:rPr>
                <w:rStyle w:val="tl1"/>
                <w:rFonts w:cs="Calibri"/>
                <w:sz w:val="24"/>
              </w:rPr>
            </w:pPr>
            <w:r w:rsidRPr="001040D8">
              <w:rPr>
                <w:rStyle w:val="tl1"/>
                <w:rFonts w:cs="Calibri"/>
                <w:sz w:val="24"/>
              </w:rPr>
              <w:t>-to get an E rating of 50.00 to 59.99%</w:t>
            </w:r>
          </w:p>
          <w:p w:rsidR="00391AFC" w:rsidRPr="001040D8" w:rsidRDefault="00A106EE" w:rsidP="002F7509">
            <w:pPr>
              <w:jc w:val="both"/>
              <w:rPr>
                <w:rStyle w:val="tl1"/>
                <w:rFonts w:cs="Calibri"/>
                <w:sz w:val="24"/>
              </w:rPr>
            </w:pPr>
            <w:r w:rsidRPr="001040D8">
              <w:rPr>
                <w:rStyle w:val="tl1"/>
                <w:rFonts w:cs="Calibri"/>
                <w:sz w:val="24"/>
              </w:rPr>
              <w:t>A student who obtains less than 50% will be graded FX.</w:t>
            </w:r>
          </w:p>
          <w:p w:rsidR="00C7536E" w:rsidRPr="001040D8" w:rsidRDefault="00C7536E" w:rsidP="002F7509">
            <w:pPr>
              <w:jc w:val="both"/>
              <w:rPr>
                <w:rStyle w:val="tl1"/>
                <w:rFonts w:cs="Calibri"/>
                <w:sz w:val="24"/>
              </w:rPr>
            </w:pPr>
          </w:p>
          <w:p w:rsidR="00C7536E" w:rsidRPr="001040D8" w:rsidRDefault="00C7536E" w:rsidP="00C7536E">
            <w:pPr>
              <w:jc w:val="both"/>
              <w:rPr>
                <w:rFonts w:ascii="Calibri" w:hAnsi="Calibri" w:cs="Calibri"/>
                <w:i/>
              </w:rPr>
            </w:pPr>
            <w:r w:rsidRPr="001040D8">
              <w:rPr>
                <w:rFonts w:ascii="Calibri" w:hAnsi="Calibri" w:cs="Calibri"/>
                <w:i/>
              </w:rPr>
              <w:t>Number of credits and time frame for the conditions of passing the course:</w:t>
            </w:r>
          </w:p>
          <w:p w:rsidR="00C7536E" w:rsidRPr="001040D8" w:rsidRDefault="00281B8B" w:rsidP="00C7536E">
            <w:pPr>
              <w:jc w:val="both"/>
              <w:rPr>
                <w:rFonts w:ascii="Calibri" w:hAnsi="Calibri" w:cs="Calibri"/>
                <w:i/>
              </w:rPr>
            </w:pPr>
            <w:r w:rsidRPr="001040D8">
              <w:rPr>
                <w:rFonts w:ascii="Calibri" w:hAnsi="Calibri" w:cs="Calibri"/>
                <w:i/>
              </w:rPr>
              <w:t>- 2 credits = 45 hours</w:t>
            </w:r>
          </w:p>
          <w:p w:rsidR="00C7536E" w:rsidRPr="001040D8" w:rsidRDefault="00C7536E" w:rsidP="00C7536E">
            <w:pPr>
              <w:jc w:val="both"/>
              <w:rPr>
                <w:rFonts w:ascii="Calibri" w:hAnsi="Calibri" w:cs="Calibri"/>
                <w:i/>
              </w:rPr>
            </w:pPr>
            <w:r w:rsidRPr="001040D8">
              <w:rPr>
                <w:rFonts w:ascii="Calibri" w:hAnsi="Calibri" w:cs="Calibri"/>
                <w:i/>
              </w:rPr>
              <w:t>- course teaching: 13 weeks - 1 h</w:t>
            </w:r>
            <w:r w:rsidR="003F6DE9" w:rsidRPr="001040D8">
              <w:rPr>
                <w:rFonts w:ascii="Calibri" w:hAnsi="Calibri" w:cs="Calibri"/>
                <w:i/>
              </w:rPr>
              <w:t>our</w:t>
            </w:r>
            <w:r w:rsidRPr="001040D8">
              <w:rPr>
                <w:rFonts w:ascii="Calibri" w:hAnsi="Calibri" w:cs="Calibri"/>
                <w:i/>
              </w:rPr>
              <w:t xml:space="preserve"> lecture, 1 hour seminar = 19.5</w:t>
            </w:r>
            <w:r w:rsidR="003F6DE9" w:rsidRPr="001040D8">
              <w:rPr>
                <w:rFonts w:ascii="Calibri" w:hAnsi="Calibri" w:cs="Calibri"/>
                <w:i/>
              </w:rPr>
              <w:t>h</w:t>
            </w:r>
          </w:p>
          <w:p w:rsidR="00C7536E" w:rsidRPr="001040D8" w:rsidRDefault="00281B8B" w:rsidP="00C7536E">
            <w:pPr>
              <w:jc w:val="both"/>
              <w:rPr>
                <w:rFonts w:ascii="Calibri" w:hAnsi="Calibri" w:cs="Calibri"/>
                <w:i/>
              </w:rPr>
            </w:pPr>
            <w:r w:rsidRPr="001040D8">
              <w:rPr>
                <w:rFonts w:ascii="Calibri" w:hAnsi="Calibri" w:cs="Calibri"/>
                <w:i/>
              </w:rPr>
              <w:t>- preparation for seminars: 6.75</w:t>
            </w:r>
            <w:r w:rsidR="003F6DE9" w:rsidRPr="001040D8">
              <w:rPr>
                <w:rFonts w:ascii="Calibri" w:hAnsi="Calibri" w:cs="Calibri"/>
                <w:i/>
              </w:rPr>
              <w:t>h</w:t>
            </w:r>
          </w:p>
          <w:p w:rsidR="00C7536E" w:rsidRPr="001040D8" w:rsidRDefault="00C7536E" w:rsidP="00C7536E">
            <w:pPr>
              <w:jc w:val="both"/>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final test: 18.75</w:t>
            </w:r>
            <w:r w:rsidR="003F6DE9" w:rsidRPr="001040D8">
              <w:rPr>
                <w:rFonts w:ascii="Calibri" w:hAnsi="Calibri" w:cs="Calibri"/>
                <w:i/>
              </w:rPr>
              <w:t>h</w:t>
            </w:r>
          </w:p>
        </w:tc>
      </w:tr>
      <w:tr w:rsidR="00212634" w:rsidRPr="001040D8" w:rsidTr="00A67C31">
        <w:tc>
          <w:tcPr>
            <w:tcW w:w="9322" w:type="dxa"/>
            <w:gridSpan w:val="2"/>
            <w:shd w:val="clear" w:color="auto" w:fill="auto"/>
          </w:tcPr>
          <w:p w:rsidR="002F7509" w:rsidRPr="001040D8" w:rsidRDefault="00212634" w:rsidP="00212634">
            <w:pPr>
              <w:rPr>
                <w:rFonts w:ascii="Calibri" w:hAnsi="Calibri" w:cs="Calibri"/>
                <w:b/>
              </w:rPr>
            </w:pPr>
            <w:r w:rsidRPr="001040D8">
              <w:rPr>
                <w:rFonts w:ascii="Calibri" w:hAnsi="Calibri" w:cs="Calibri"/>
                <w:b/>
              </w:rPr>
              <w:t>Learning outcomes:</w:t>
            </w:r>
          </w:p>
          <w:p w:rsidR="002F7509" w:rsidRPr="001040D8" w:rsidRDefault="002F7509" w:rsidP="000131F4">
            <w:pPr>
              <w:numPr>
                <w:ilvl w:val="0"/>
                <w:numId w:val="3"/>
              </w:numPr>
              <w:jc w:val="both"/>
              <w:rPr>
                <w:rFonts w:ascii="Calibri" w:hAnsi="Calibri" w:cs="Calibri"/>
                <w:b/>
                <w:i/>
              </w:rPr>
            </w:pPr>
            <w:r w:rsidRPr="001040D8">
              <w:rPr>
                <w:rFonts w:ascii="Calibri" w:hAnsi="Calibri" w:cs="Calibri"/>
                <w:i/>
              </w:rPr>
              <w:t>in a functional cognitive theoretical framework, the student should acquire a solid knowledge of the structural and procedural nature of the text,</w:t>
            </w:r>
          </w:p>
          <w:p w:rsidR="002F7509" w:rsidRPr="001040D8" w:rsidRDefault="002F7509" w:rsidP="000131F4">
            <w:pPr>
              <w:numPr>
                <w:ilvl w:val="0"/>
                <w:numId w:val="3"/>
              </w:numPr>
              <w:jc w:val="both"/>
              <w:rPr>
                <w:rFonts w:ascii="Calibri" w:hAnsi="Calibri" w:cs="Calibri"/>
                <w:b/>
                <w:i/>
              </w:rPr>
            </w:pPr>
            <w:r w:rsidRPr="001040D8">
              <w:rPr>
                <w:rFonts w:ascii="Calibri" w:hAnsi="Calibri" w:cs="Calibri"/>
                <w:i/>
              </w:rPr>
              <w:t>know the dynamic communication model surrounding the text,</w:t>
            </w:r>
          </w:p>
          <w:p w:rsidR="002F7509" w:rsidRPr="001040D8" w:rsidRDefault="002F7509" w:rsidP="000131F4">
            <w:pPr>
              <w:numPr>
                <w:ilvl w:val="0"/>
                <w:numId w:val="3"/>
              </w:numPr>
              <w:jc w:val="both"/>
              <w:rPr>
                <w:rFonts w:ascii="Calibri" w:hAnsi="Calibri" w:cs="Calibri"/>
                <w:b/>
                <w:i/>
              </w:rPr>
            </w:pPr>
            <w:r w:rsidRPr="001040D8">
              <w:rPr>
                <w:rFonts w:ascii="Calibri" w:hAnsi="Calibri" w:cs="Calibri"/>
                <w:i/>
              </w:rPr>
              <w:t>to adapt to the world of text types and genres and text typology</w:t>
            </w:r>
          </w:p>
          <w:p w:rsidR="002F7509" w:rsidRPr="001040D8" w:rsidRDefault="002F7509" w:rsidP="000131F4">
            <w:pPr>
              <w:numPr>
                <w:ilvl w:val="0"/>
                <w:numId w:val="3"/>
              </w:numPr>
              <w:jc w:val="both"/>
              <w:rPr>
                <w:rFonts w:ascii="Calibri" w:hAnsi="Calibri" w:cs="Calibri"/>
                <w:b/>
                <w:i/>
              </w:rPr>
            </w:pPr>
            <w:r w:rsidRPr="001040D8">
              <w:rPr>
                <w:rFonts w:ascii="Calibri" w:hAnsi="Calibri" w:cs="Calibri"/>
                <w:i/>
              </w:rPr>
              <w:t>the student should manage the toolbar for grammar operations with confidence,</w:t>
            </w:r>
          </w:p>
          <w:p w:rsidR="00A106EE" w:rsidRPr="001040D8" w:rsidRDefault="002F7509" w:rsidP="000131F4">
            <w:pPr>
              <w:numPr>
                <w:ilvl w:val="0"/>
                <w:numId w:val="3"/>
              </w:numPr>
              <w:jc w:val="both"/>
              <w:rPr>
                <w:rFonts w:ascii="Calibri" w:hAnsi="Calibri" w:cs="Calibri"/>
                <w:b/>
                <w:i/>
              </w:rPr>
            </w:pPr>
            <w:r w:rsidRPr="001040D8">
              <w:rPr>
                <w:rFonts w:ascii="Calibri" w:hAnsi="Calibri" w:cs="Calibri"/>
                <w:i/>
              </w:rPr>
              <w:t>should be able to perform a comprehensive grammatical analysis.</w:t>
            </w:r>
          </w:p>
        </w:tc>
      </w:tr>
      <w:tr w:rsidR="00212634" w:rsidRPr="001040D8" w:rsidTr="00A67C31">
        <w:tc>
          <w:tcPr>
            <w:tcW w:w="9322" w:type="dxa"/>
            <w:gridSpan w:val="2"/>
            <w:shd w:val="clear" w:color="auto" w:fill="auto"/>
          </w:tcPr>
          <w:p w:rsidR="002F7509" w:rsidRPr="001040D8" w:rsidRDefault="00212634" w:rsidP="00212634">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2F7509" w:rsidRPr="001040D8" w:rsidRDefault="002F7509" w:rsidP="002F7509">
            <w:pPr>
              <w:jc w:val="both"/>
              <w:rPr>
                <w:rFonts w:ascii="Calibri" w:hAnsi="Calibri" w:cs="Calibri"/>
                <w:i/>
              </w:rPr>
            </w:pPr>
            <w:r w:rsidRPr="001040D8">
              <w:rPr>
                <w:rFonts w:ascii="Calibri" w:hAnsi="Calibri" w:cs="Calibri"/>
                <w:i/>
              </w:rPr>
              <w:t>1. The most important features and textological significance of the cognitive linguistic direction</w:t>
            </w:r>
          </w:p>
          <w:p w:rsidR="002F7509" w:rsidRPr="001040D8" w:rsidRDefault="002F7509" w:rsidP="002F7509">
            <w:pPr>
              <w:jc w:val="both"/>
              <w:rPr>
                <w:rFonts w:ascii="Calibri" w:hAnsi="Calibri" w:cs="Calibri"/>
                <w:i/>
              </w:rPr>
            </w:pPr>
            <w:r w:rsidRPr="001040D8">
              <w:rPr>
                <w:rFonts w:ascii="Calibri" w:hAnsi="Calibri" w:cs="Calibri"/>
                <w:i/>
              </w:rPr>
              <w:t>2. Concept of score and discourse model</w:t>
            </w:r>
          </w:p>
          <w:p w:rsidR="002F7509" w:rsidRPr="001040D8" w:rsidRDefault="002F7509" w:rsidP="002F7509">
            <w:pPr>
              <w:jc w:val="both"/>
              <w:rPr>
                <w:rFonts w:ascii="Calibri" w:hAnsi="Calibri" w:cs="Calibri"/>
                <w:i/>
              </w:rPr>
            </w:pPr>
            <w:r w:rsidRPr="001040D8">
              <w:rPr>
                <w:rFonts w:ascii="Calibri" w:hAnsi="Calibri" w:cs="Calibri"/>
                <w:i/>
              </w:rPr>
              <w:t>3. Basic forms of physical expression of the text</w:t>
            </w:r>
          </w:p>
          <w:p w:rsidR="002F7509" w:rsidRPr="001040D8" w:rsidRDefault="002F7509" w:rsidP="002F7509">
            <w:pPr>
              <w:jc w:val="both"/>
              <w:rPr>
                <w:rFonts w:ascii="Calibri" w:hAnsi="Calibri" w:cs="Calibri"/>
                <w:i/>
              </w:rPr>
            </w:pPr>
            <w:r w:rsidRPr="001040D8">
              <w:rPr>
                <w:rFonts w:ascii="Calibri" w:hAnsi="Calibri" w:cs="Calibri"/>
                <w:i/>
              </w:rPr>
              <w:t>4. Breakdown of the text network</w:t>
            </w:r>
          </w:p>
          <w:p w:rsidR="002F7509" w:rsidRPr="001040D8" w:rsidRDefault="002F7509" w:rsidP="002F7509">
            <w:pPr>
              <w:jc w:val="both"/>
              <w:rPr>
                <w:rFonts w:ascii="Calibri" w:hAnsi="Calibri" w:cs="Calibri"/>
                <w:i/>
              </w:rPr>
            </w:pPr>
            <w:r w:rsidRPr="001040D8">
              <w:rPr>
                <w:rFonts w:ascii="Calibri" w:hAnsi="Calibri" w:cs="Calibri"/>
                <w:i/>
              </w:rPr>
              <w:t>5. The concept of the text world</w:t>
            </w:r>
          </w:p>
          <w:p w:rsidR="002F7509" w:rsidRPr="001040D8" w:rsidRDefault="002F7509" w:rsidP="002F7509">
            <w:pPr>
              <w:jc w:val="both"/>
              <w:rPr>
                <w:rFonts w:ascii="Calibri" w:hAnsi="Calibri" w:cs="Calibri"/>
                <w:i/>
              </w:rPr>
            </w:pPr>
            <w:r w:rsidRPr="001040D8">
              <w:rPr>
                <w:rFonts w:ascii="Calibri" w:hAnsi="Calibri" w:cs="Calibri"/>
                <w:i/>
              </w:rPr>
              <w:t>6. One of the most characteristic components of the world of text: the angle of view.</w:t>
            </w:r>
          </w:p>
          <w:p w:rsidR="002F7509" w:rsidRPr="001040D8" w:rsidRDefault="002F7509" w:rsidP="002F7509">
            <w:pPr>
              <w:jc w:val="both"/>
              <w:rPr>
                <w:rFonts w:ascii="Calibri" w:hAnsi="Calibri" w:cs="Calibri"/>
                <w:i/>
              </w:rPr>
            </w:pPr>
            <w:r w:rsidRPr="001040D8">
              <w:rPr>
                <w:rFonts w:ascii="Calibri" w:hAnsi="Calibri" w:cs="Calibri"/>
                <w:i/>
              </w:rPr>
              <w:t>7. The concept of text focus and text topics</w:t>
            </w:r>
          </w:p>
          <w:p w:rsidR="002F7509" w:rsidRPr="001040D8" w:rsidRDefault="002F7509" w:rsidP="002F7509">
            <w:pPr>
              <w:jc w:val="both"/>
              <w:rPr>
                <w:rFonts w:ascii="Calibri" w:hAnsi="Calibri" w:cs="Calibri"/>
                <w:i/>
              </w:rPr>
            </w:pPr>
            <w:r w:rsidRPr="001040D8">
              <w:rPr>
                <w:rFonts w:ascii="Calibri" w:hAnsi="Calibri" w:cs="Calibri"/>
                <w:i/>
              </w:rPr>
              <w:t>8. Concept and types of deixis</w:t>
            </w:r>
          </w:p>
          <w:p w:rsidR="002F7509" w:rsidRPr="001040D8" w:rsidRDefault="002F7509" w:rsidP="002F7509">
            <w:pPr>
              <w:jc w:val="both"/>
              <w:rPr>
                <w:rFonts w:ascii="Calibri" w:hAnsi="Calibri" w:cs="Calibri"/>
                <w:i/>
              </w:rPr>
            </w:pPr>
            <w:r w:rsidRPr="001040D8">
              <w:rPr>
                <w:rFonts w:ascii="Calibri" w:hAnsi="Calibri" w:cs="Calibri"/>
                <w:i/>
              </w:rPr>
              <w:t>9. Structural and operational characteristics of coreference based on the interchangeable and conceptual meaning of the word</w:t>
            </w:r>
          </w:p>
          <w:p w:rsidR="002F7509" w:rsidRPr="001040D8" w:rsidRDefault="002F7509" w:rsidP="002F7509">
            <w:pPr>
              <w:jc w:val="both"/>
              <w:rPr>
                <w:rFonts w:ascii="Calibri" w:hAnsi="Calibri" w:cs="Calibri"/>
                <w:i/>
              </w:rPr>
            </w:pPr>
            <w:r w:rsidRPr="001040D8">
              <w:rPr>
                <w:rFonts w:ascii="Calibri" w:hAnsi="Calibri" w:cs="Calibri"/>
                <w:i/>
              </w:rPr>
              <w:t>10. Promoting subordination in the text</w:t>
            </w:r>
          </w:p>
          <w:p w:rsidR="002F7509" w:rsidRPr="001040D8" w:rsidRDefault="002F7509" w:rsidP="002F7509">
            <w:pPr>
              <w:jc w:val="both"/>
              <w:rPr>
                <w:rFonts w:ascii="Calibri" w:hAnsi="Calibri" w:cs="Calibri"/>
                <w:i/>
              </w:rPr>
            </w:pPr>
            <w:r w:rsidRPr="001040D8">
              <w:rPr>
                <w:rFonts w:ascii="Calibri" w:hAnsi="Calibri" w:cs="Calibri"/>
                <w:i/>
              </w:rPr>
              <w:t>11. Textual problem of conceptual scheme</w:t>
            </w:r>
          </w:p>
          <w:p w:rsidR="002F7509" w:rsidRPr="001040D8" w:rsidRDefault="002F7509" w:rsidP="002F7509">
            <w:pPr>
              <w:jc w:val="both"/>
              <w:rPr>
                <w:rFonts w:ascii="Calibri" w:hAnsi="Calibri" w:cs="Calibri"/>
                <w:i/>
              </w:rPr>
            </w:pPr>
            <w:r w:rsidRPr="001040D8">
              <w:rPr>
                <w:rFonts w:ascii="Calibri" w:hAnsi="Calibri" w:cs="Calibri"/>
                <w:i/>
              </w:rPr>
              <w:lastRenderedPageBreak/>
              <w:t>12. Paragraph</w:t>
            </w:r>
          </w:p>
          <w:p w:rsidR="002F7509" w:rsidRPr="001040D8" w:rsidRDefault="002F7509" w:rsidP="002F7509">
            <w:pPr>
              <w:jc w:val="both"/>
              <w:rPr>
                <w:rFonts w:ascii="Calibri" w:hAnsi="Calibri" w:cs="Calibri"/>
                <w:i/>
              </w:rPr>
            </w:pPr>
            <w:r w:rsidRPr="001040D8">
              <w:rPr>
                <w:rFonts w:ascii="Calibri" w:hAnsi="Calibri" w:cs="Calibri"/>
                <w:i/>
              </w:rPr>
              <w:t>13. Basic units and inter-level structure of dialogue</w:t>
            </w:r>
          </w:p>
          <w:p w:rsidR="002F7509" w:rsidRPr="001040D8" w:rsidRDefault="002F7509" w:rsidP="002F7509">
            <w:pPr>
              <w:jc w:val="both"/>
              <w:rPr>
                <w:rFonts w:ascii="Calibri" w:hAnsi="Calibri" w:cs="Calibri"/>
                <w:i/>
              </w:rPr>
            </w:pPr>
            <w:r w:rsidRPr="001040D8">
              <w:rPr>
                <w:rFonts w:ascii="Calibri" w:hAnsi="Calibri" w:cs="Calibri"/>
                <w:i/>
              </w:rPr>
              <w:t>14. Characteristics of the text structure of the text</w:t>
            </w:r>
          </w:p>
          <w:p w:rsidR="00A106EE" w:rsidRPr="001040D8" w:rsidRDefault="002F7509" w:rsidP="005A5091">
            <w:pPr>
              <w:jc w:val="both"/>
              <w:rPr>
                <w:rFonts w:ascii="Calibri" w:hAnsi="Calibri" w:cs="Calibri"/>
              </w:rPr>
            </w:pPr>
            <w:r w:rsidRPr="001040D8">
              <w:rPr>
                <w:rFonts w:ascii="Calibri" w:hAnsi="Calibri" w:cs="Calibri"/>
                <w:i/>
              </w:rPr>
              <w:t>15. Typology of texts, prototype texts</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6B4612" w:rsidRPr="001040D8" w:rsidRDefault="006B4612" w:rsidP="006B4612">
            <w:pPr>
              <w:rPr>
                <w:rFonts w:ascii="Calibri" w:hAnsi="Calibri" w:cs="Calibri"/>
                <w:i/>
              </w:rPr>
            </w:pPr>
            <w:r w:rsidRPr="001040D8">
              <w:rPr>
                <w:rFonts w:ascii="Calibri" w:hAnsi="Calibri" w:cs="Calibri"/>
                <w:i/>
              </w:rPr>
              <w:t>Kocsány Piroska: Szövegnyelvészet vagy szövegtípusok nyelvészete? Filológiai Közlöny 1989. 26–43.</w:t>
            </w:r>
          </w:p>
          <w:p w:rsidR="006B4612" w:rsidRPr="001040D8" w:rsidRDefault="006B4612" w:rsidP="006B4612">
            <w:pPr>
              <w:rPr>
                <w:rFonts w:ascii="Calibri" w:hAnsi="Calibri" w:cs="Calibri"/>
                <w:i/>
              </w:rPr>
            </w:pPr>
            <w:r w:rsidRPr="001040D8">
              <w:rPr>
                <w:rFonts w:ascii="Calibri" w:hAnsi="Calibri" w:cs="Calibri"/>
                <w:i/>
              </w:rPr>
              <w:t>Tolcsvai Nagy Gábor: A kognitív nyelvészet elméleti hozadéka a szövegtan számára. Magyar Nyelvőr 2000/4, http://www.c3.hu/~nyelvor/period/1244/124411.htm</w:t>
            </w:r>
          </w:p>
          <w:p w:rsidR="006B4612" w:rsidRPr="001040D8" w:rsidRDefault="006B4612" w:rsidP="006B4612">
            <w:pPr>
              <w:rPr>
                <w:rFonts w:ascii="Calibri" w:hAnsi="Calibri" w:cs="Calibri"/>
                <w:i/>
              </w:rPr>
            </w:pPr>
            <w:r w:rsidRPr="001040D8">
              <w:rPr>
                <w:rFonts w:ascii="Calibri" w:hAnsi="Calibri" w:cs="Calibri"/>
                <w:i/>
              </w:rPr>
              <w:t>Tolcsvai Nagy Gábor: A magyar nyelv szövegtana. Nemzeti Tankönyviakó, Budapest, 2001.</w:t>
            </w:r>
          </w:p>
          <w:p w:rsidR="006B4612" w:rsidRPr="001040D8" w:rsidRDefault="006B4612" w:rsidP="006B4612">
            <w:pPr>
              <w:rPr>
                <w:rFonts w:ascii="Calibri" w:hAnsi="Calibri" w:cs="Calibri"/>
                <w:i/>
              </w:rPr>
            </w:pPr>
            <w:r w:rsidRPr="001040D8">
              <w:rPr>
                <w:rFonts w:ascii="Calibri" w:hAnsi="Calibri" w:cs="Calibri"/>
                <w:i/>
              </w:rPr>
              <w:t>Tátrai Szilárd 2017. A deixis. In: Tolcsvai Nagy Gábor (szerk.): Nyelvtan. Osiris Kiadó, Budapest, 953–980.</w:t>
            </w:r>
          </w:p>
          <w:p w:rsidR="006B4612" w:rsidRPr="001040D8" w:rsidRDefault="006B4612" w:rsidP="006B4612">
            <w:pPr>
              <w:rPr>
                <w:rFonts w:ascii="Calibri" w:hAnsi="Calibri" w:cs="Calibri"/>
                <w:i/>
              </w:rPr>
            </w:pPr>
            <w:r w:rsidRPr="001040D8">
              <w:rPr>
                <w:rFonts w:ascii="Calibri" w:hAnsi="Calibri" w:cs="Calibri"/>
                <w:i/>
              </w:rPr>
              <w:t>Tolcsvai Nagy Gábor: A szövegtipológia megalapozása kognitív nyelvészeti keretben. In: Tolcsvai Nagy Gábor (szerk.): Szöveg és típus. Tinta Kiadó, Budapest, 2007, 64–90.</w:t>
            </w:r>
          </w:p>
          <w:p w:rsidR="00A106EE" w:rsidRPr="001040D8" w:rsidRDefault="006B4612" w:rsidP="006B4612">
            <w:pPr>
              <w:rPr>
                <w:rFonts w:ascii="Calibri" w:hAnsi="Calibri" w:cs="Calibri"/>
              </w:rPr>
            </w:pPr>
            <w:r w:rsidRPr="001040D8">
              <w:rPr>
                <w:rFonts w:ascii="Calibri" w:hAnsi="Calibri" w:cs="Calibri"/>
                <w:i/>
              </w:rPr>
              <w:t>Laczkó Krisztina: Adalékok a szövegtan tanításához. Anyanyelv-pedagógia 2010/4. http://www.anyanyelv-pedagogia.hu/cikkek.php?id=285</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00A106EE" w:rsidRPr="001040D8">
              <w:rPr>
                <w:rFonts w:ascii="Calibri" w:hAnsi="Calibri" w:cs="Calibri"/>
                <w:i/>
              </w:rPr>
              <w:t>Hungarian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A106EE" w:rsidRPr="001040D8">
              <w:rPr>
                <w:rFonts w:ascii="Calibri" w:hAnsi="Calibri" w:cs="Calibri"/>
                <w:i/>
              </w:rPr>
              <w:t>Compulsory optional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Assessed students in total: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33%</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33%</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5A5091">
                  <w:pPr>
                    <w:rPr>
                      <w:rFonts w:ascii="Calibri" w:hAnsi="Calibri" w:cs="Calibri"/>
                      <w:i/>
                    </w:rPr>
                  </w:pPr>
                  <w:r w:rsidRPr="001040D8">
                    <w:rPr>
                      <w:rFonts w:ascii="Calibri" w:hAnsi="Calibri" w:cs="Calibri"/>
                      <w:i/>
                    </w:rPr>
                    <w:t>33%</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3F6DE9" w:rsidRPr="001040D8">
              <w:rPr>
                <w:rFonts w:ascii="Calibri" w:hAnsi="Calibri" w:cs="Calibri"/>
                <w:b/>
              </w:rPr>
              <w:t>er</w:t>
            </w:r>
            <w:r w:rsidRPr="001040D8">
              <w:rPr>
                <w:rFonts w:ascii="Calibri" w:hAnsi="Calibri" w:cs="Calibri"/>
                <w:b/>
              </w:rPr>
              <w:t>:</w:t>
            </w:r>
            <w:r w:rsidR="00A106EE" w:rsidRPr="001040D8">
              <w:rPr>
                <w:rFonts w:ascii="Calibri" w:hAnsi="Calibri" w:cs="Calibri"/>
              </w:rPr>
              <w:t xml:space="preserve"> </w:t>
            </w:r>
            <w:r w:rsidR="00A106EE" w:rsidRPr="001040D8">
              <w:rPr>
                <w:rFonts w:ascii="Calibri" w:hAnsi="Calibri" w:cs="Calibri"/>
                <w:i/>
              </w:rPr>
              <w:t>Dr. habil. Laczkó Krisztina Renáta, PhD.</w:t>
            </w:r>
          </w:p>
        </w:tc>
      </w:tr>
      <w:tr w:rsidR="00212634" w:rsidRPr="001040D8" w:rsidTr="00A67C31">
        <w:tc>
          <w:tcPr>
            <w:tcW w:w="9322" w:type="dxa"/>
            <w:gridSpan w:val="2"/>
            <w:shd w:val="clear" w:color="auto" w:fill="auto"/>
          </w:tcPr>
          <w:p w:rsidR="00212634" w:rsidRPr="001040D8" w:rsidRDefault="003F6DE9"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3F6DE9"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562573" w:rsidRPr="001040D8">
              <w:rPr>
                <w:rFonts w:ascii="Calibri" w:hAnsi="Calibri" w:cs="Calibri"/>
                <w:i/>
              </w:rPr>
              <w:t>Dr. habil. Tibor Gintli, PhD.</w:t>
            </w:r>
          </w:p>
        </w:tc>
      </w:tr>
    </w:tbl>
    <w:p w:rsidR="00212634" w:rsidRPr="001040D8" w:rsidRDefault="00212634">
      <w:pPr>
        <w:rPr>
          <w:rFonts w:ascii="Calibri" w:hAnsi="Calibri" w:cs="Calibri"/>
        </w:rPr>
      </w:pPr>
    </w:p>
    <w:p w:rsidR="00212634" w:rsidRPr="001040D8" w:rsidRDefault="00212634" w:rsidP="00E647C0">
      <w:pPr>
        <w:ind w:left="720" w:hanging="720"/>
        <w:jc w:val="center"/>
        <w:rPr>
          <w:rFonts w:ascii="Calibri" w:hAnsi="Calibri" w:cs="Calibri"/>
          <w:b/>
        </w:rPr>
      </w:pPr>
      <w:r w:rsidRPr="001040D8">
        <w:rPr>
          <w:rFonts w:ascii="Calibri" w:hAnsi="Calibri" w:cs="Calibri"/>
        </w:rPr>
        <w:br w:type="page"/>
      </w:r>
      <w:r w:rsidR="00E647C0" w:rsidRPr="001040D8">
        <w:rPr>
          <w:rFonts w:ascii="Calibri" w:hAnsi="Calibri" w:cs="Calibri"/>
          <w:b/>
        </w:rPr>
        <w:lastRenderedPageBreak/>
        <w:t>COURSE INFORMATION SHEET</w:t>
      </w:r>
    </w:p>
    <w:p w:rsidR="00E647C0" w:rsidRPr="001040D8"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TVORP / 22</w:t>
            </w:r>
          </w:p>
        </w:tc>
        <w:tc>
          <w:tcPr>
            <w:tcW w:w="5212" w:type="dxa"/>
            <w:shd w:val="clear" w:color="auto" w:fill="auto"/>
          </w:tcPr>
          <w:p w:rsidR="00212634" w:rsidRPr="001040D8" w:rsidRDefault="00212634" w:rsidP="00212634">
            <w:pPr>
              <w:rPr>
                <w:rFonts w:ascii="Calibri" w:hAnsi="Calibri" w:cs="Calibri"/>
                <w:b/>
              </w:rPr>
            </w:pPr>
            <w:r w:rsidRPr="001040D8">
              <w:rPr>
                <w:rFonts w:ascii="Calibri" w:hAnsi="Calibri" w:cs="Calibri"/>
                <w:b/>
              </w:rPr>
              <w:t xml:space="preserve">Course title: </w:t>
            </w:r>
            <w:r w:rsidRPr="001040D8">
              <w:rPr>
                <w:rFonts w:ascii="Calibri" w:hAnsi="Calibri" w:cs="Calibri"/>
                <w:b/>
                <w:i/>
              </w:rPr>
              <w:t>Creative writing</w:t>
            </w:r>
          </w:p>
        </w:tc>
      </w:tr>
      <w:tr w:rsidR="00212634" w:rsidRPr="001040D8" w:rsidTr="000131F4">
        <w:trPr>
          <w:trHeight w:val="505"/>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986257">
            <w:pPr>
              <w:rPr>
                <w:rFonts w:ascii="Calibri" w:hAnsi="Calibri" w:cs="Calibri"/>
                <w:i/>
              </w:rPr>
            </w:pPr>
            <w:r w:rsidRPr="001040D8">
              <w:rPr>
                <w:rFonts w:ascii="Calibri" w:hAnsi="Calibri" w:cs="Calibri"/>
                <w:i/>
              </w:rPr>
              <w:t>Compulsory elective course, 2 seminars, combined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Number of credits:</w:t>
            </w:r>
            <w:r w:rsidR="00DF092D" w:rsidRPr="001040D8">
              <w:rPr>
                <w:rFonts w:ascii="Calibri" w:hAnsi="Calibri" w:cs="Calibri"/>
              </w:rPr>
              <w:t xml:space="preserve"> </w:t>
            </w:r>
            <w:r w:rsidR="00DF092D"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3F6DE9" w:rsidRPr="001040D8">
              <w:rPr>
                <w:rFonts w:ascii="Calibri" w:hAnsi="Calibri" w:cs="Calibri"/>
                <w:b/>
              </w:rPr>
              <w:t>of</w:t>
            </w:r>
            <w:r w:rsidRPr="001040D8">
              <w:rPr>
                <w:rFonts w:ascii="Calibri" w:hAnsi="Calibri" w:cs="Calibri"/>
                <w:b/>
              </w:rPr>
              <w:t xml:space="preserve"> study:</w:t>
            </w:r>
            <w:r w:rsidRPr="001040D8">
              <w:rPr>
                <w:rFonts w:ascii="Calibri" w:hAnsi="Calibri" w:cs="Calibri"/>
              </w:rPr>
              <w:t xml:space="preserve"> </w:t>
            </w:r>
            <w:r w:rsidR="006831F9" w:rsidRPr="001040D8">
              <w:rPr>
                <w:rFonts w:ascii="Calibri" w:hAnsi="Calibri" w:cs="Calibri"/>
                <w:i/>
              </w:rPr>
              <w:t>2nd semester, 1st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212634" w:rsidRPr="001040D8" w:rsidTr="00A67C31">
        <w:tc>
          <w:tcPr>
            <w:tcW w:w="9322" w:type="dxa"/>
            <w:gridSpan w:val="2"/>
            <w:shd w:val="clear" w:color="auto" w:fill="auto"/>
          </w:tcPr>
          <w:p w:rsidR="00866947"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ongoing evaluation</w:t>
            </w:r>
          </w:p>
          <w:p w:rsidR="00866947" w:rsidRPr="001040D8" w:rsidRDefault="00866947" w:rsidP="005A5091">
            <w:pPr>
              <w:jc w:val="both"/>
              <w:rPr>
                <w:rFonts w:ascii="Calibri" w:hAnsi="Calibri" w:cs="Calibri"/>
                <w:i/>
              </w:rPr>
            </w:pPr>
            <w:r w:rsidRPr="001040D8">
              <w:rPr>
                <w:rFonts w:ascii="Calibri" w:hAnsi="Calibri" w:cs="Calibri"/>
                <w:i/>
              </w:rPr>
              <w:t>The course is completed by graduation, which means attending seminars and preparing their own literary texts for each week, which will be publicly presented in front of the group, evaluated according to the instructions of the teacher.</w:t>
            </w:r>
          </w:p>
          <w:p w:rsidR="00C7536E" w:rsidRPr="001040D8" w:rsidRDefault="00C7536E" w:rsidP="005A5091">
            <w:pPr>
              <w:jc w:val="both"/>
              <w:rPr>
                <w:rFonts w:ascii="Calibri" w:hAnsi="Calibri" w:cs="Calibri"/>
                <w:i/>
              </w:rPr>
            </w:pPr>
          </w:p>
          <w:p w:rsidR="00C7536E" w:rsidRPr="001040D8" w:rsidRDefault="00C7536E" w:rsidP="00C7536E">
            <w:pPr>
              <w:jc w:val="both"/>
              <w:rPr>
                <w:rFonts w:ascii="Calibri" w:hAnsi="Calibri" w:cs="Calibri"/>
                <w:i/>
              </w:rPr>
            </w:pPr>
            <w:r w:rsidRPr="001040D8">
              <w:rPr>
                <w:rFonts w:ascii="Calibri" w:hAnsi="Calibri" w:cs="Calibri"/>
                <w:i/>
              </w:rPr>
              <w:t>Number of credits and time frame for the conditions of passing the course:</w:t>
            </w:r>
          </w:p>
          <w:p w:rsidR="00C7536E" w:rsidRPr="001040D8" w:rsidRDefault="002869F4" w:rsidP="00C7536E">
            <w:pPr>
              <w:jc w:val="both"/>
              <w:rPr>
                <w:rFonts w:ascii="Calibri" w:hAnsi="Calibri" w:cs="Calibri"/>
                <w:i/>
              </w:rPr>
            </w:pPr>
            <w:r w:rsidRPr="001040D8">
              <w:rPr>
                <w:rFonts w:ascii="Calibri" w:hAnsi="Calibri" w:cs="Calibri"/>
                <w:i/>
              </w:rPr>
              <w:t>- 1 credit = 22.5 hours</w:t>
            </w:r>
          </w:p>
          <w:p w:rsidR="00C7536E" w:rsidRPr="001040D8" w:rsidRDefault="00C7536E" w:rsidP="00C7536E">
            <w:pPr>
              <w:jc w:val="both"/>
              <w:rPr>
                <w:rFonts w:ascii="Calibri" w:hAnsi="Calibri" w:cs="Calibri"/>
                <w:i/>
              </w:rPr>
            </w:pPr>
            <w:r w:rsidRPr="001040D8">
              <w:rPr>
                <w:rFonts w:ascii="Calibri" w:hAnsi="Calibri" w:cs="Calibri"/>
                <w:i/>
              </w:rPr>
              <w:t>- course teaching: 13 weeks - 1 h</w:t>
            </w:r>
            <w:r w:rsidR="003F6DE9" w:rsidRPr="001040D8">
              <w:rPr>
                <w:rFonts w:ascii="Calibri" w:hAnsi="Calibri" w:cs="Calibri"/>
                <w:i/>
              </w:rPr>
              <w:t>our</w:t>
            </w:r>
            <w:r w:rsidRPr="001040D8">
              <w:rPr>
                <w:rFonts w:ascii="Calibri" w:hAnsi="Calibri" w:cs="Calibri"/>
                <w:i/>
              </w:rPr>
              <w:t xml:space="preserve"> seminar = 9.75</w:t>
            </w:r>
            <w:r w:rsidR="003F6DE9" w:rsidRPr="001040D8">
              <w:rPr>
                <w:rFonts w:ascii="Calibri" w:hAnsi="Calibri" w:cs="Calibri"/>
                <w:i/>
              </w:rPr>
              <w:t>h</w:t>
            </w:r>
          </w:p>
          <w:p w:rsidR="00C7536E" w:rsidRPr="001040D8" w:rsidRDefault="00C7536E" w:rsidP="00C7536E">
            <w:pPr>
              <w:jc w:val="both"/>
              <w:rPr>
                <w:rFonts w:ascii="Calibri" w:hAnsi="Calibri" w:cs="Calibri"/>
                <w:i/>
              </w:rPr>
            </w:pPr>
            <w:r w:rsidRPr="001040D8">
              <w:rPr>
                <w:rFonts w:ascii="Calibri" w:hAnsi="Calibri" w:cs="Calibri"/>
                <w:i/>
              </w:rPr>
              <w:t>- preparation for seminars and preparation of own literary texts: 12.75</w:t>
            </w:r>
            <w:r w:rsidR="003F6DE9" w:rsidRPr="001040D8">
              <w:rPr>
                <w:rFonts w:ascii="Calibri" w:hAnsi="Calibri" w:cs="Calibri"/>
                <w:i/>
              </w:rPr>
              <w:t>h</w:t>
            </w:r>
          </w:p>
        </w:tc>
      </w:tr>
      <w:tr w:rsidR="00212634" w:rsidRPr="001040D8" w:rsidTr="00A67C31">
        <w:tc>
          <w:tcPr>
            <w:tcW w:w="9322" w:type="dxa"/>
            <w:gridSpan w:val="2"/>
            <w:shd w:val="clear" w:color="auto" w:fill="auto"/>
          </w:tcPr>
          <w:p w:rsidR="00866947" w:rsidRPr="001040D8" w:rsidRDefault="005A5091" w:rsidP="00212634">
            <w:pPr>
              <w:rPr>
                <w:rFonts w:ascii="Calibri" w:hAnsi="Calibri" w:cs="Calibri"/>
                <w:b/>
              </w:rPr>
            </w:pPr>
            <w:r w:rsidRPr="001040D8">
              <w:rPr>
                <w:rFonts w:ascii="Calibri" w:hAnsi="Calibri" w:cs="Calibri"/>
                <w:b/>
              </w:rPr>
              <w:t>Learning outcomes:</w:t>
            </w:r>
          </w:p>
          <w:p w:rsidR="005A5091" w:rsidRPr="001040D8" w:rsidRDefault="005A5091" w:rsidP="000131F4">
            <w:pPr>
              <w:numPr>
                <w:ilvl w:val="0"/>
                <w:numId w:val="3"/>
              </w:numPr>
              <w:jc w:val="both"/>
              <w:rPr>
                <w:rFonts w:ascii="Calibri" w:hAnsi="Calibri" w:cs="Calibri"/>
                <w:b/>
              </w:rPr>
            </w:pPr>
            <w:r w:rsidRPr="001040D8">
              <w:rPr>
                <w:rFonts w:ascii="Calibri" w:hAnsi="Calibri" w:cs="Calibri"/>
                <w:i/>
              </w:rPr>
              <w:t>the student develops creativity, independence and self-realization in the creation and evaluation of artistic and journalistic texts based on thinking about the world,</w:t>
            </w:r>
          </w:p>
          <w:p w:rsidR="00866947" w:rsidRPr="001040D8" w:rsidRDefault="005A5091" w:rsidP="000131F4">
            <w:pPr>
              <w:numPr>
                <w:ilvl w:val="0"/>
                <w:numId w:val="3"/>
              </w:numPr>
              <w:jc w:val="both"/>
              <w:rPr>
                <w:rFonts w:ascii="Calibri" w:hAnsi="Calibri" w:cs="Calibri"/>
                <w:b/>
              </w:rPr>
            </w:pPr>
            <w:r w:rsidRPr="001040D8">
              <w:rPr>
                <w:rFonts w:ascii="Calibri" w:hAnsi="Calibri" w:cs="Calibri"/>
                <w:i/>
              </w:rPr>
              <w:t>the subject supports the student's written communication and helps to reveal personal feelings, attitudes, thoughts, or solves problems</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866947" w:rsidRPr="001040D8" w:rsidRDefault="005A5091" w:rsidP="00866947">
            <w:pPr>
              <w:rPr>
                <w:rFonts w:ascii="Calibri" w:hAnsi="Calibri" w:cs="Calibri"/>
                <w:i/>
              </w:rPr>
            </w:pPr>
            <w:r w:rsidRPr="001040D8">
              <w:rPr>
                <w:rFonts w:ascii="Calibri" w:hAnsi="Calibri" w:cs="Calibri"/>
                <w:i/>
              </w:rPr>
              <w:t>- interpretation of texts</w:t>
            </w:r>
          </w:p>
          <w:p w:rsidR="00D82BDD" w:rsidRPr="001040D8" w:rsidRDefault="005A5091" w:rsidP="00866947">
            <w:pPr>
              <w:rPr>
                <w:rFonts w:ascii="Calibri" w:hAnsi="Calibri" w:cs="Calibri"/>
                <w:i/>
              </w:rPr>
            </w:pPr>
            <w:r w:rsidRPr="001040D8">
              <w:rPr>
                <w:rFonts w:ascii="Calibri" w:hAnsi="Calibri" w:cs="Calibri"/>
                <w:i/>
              </w:rPr>
              <w:t>- styles</w:t>
            </w:r>
          </w:p>
          <w:p w:rsidR="00866947" w:rsidRPr="001040D8" w:rsidRDefault="00D82BDD" w:rsidP="00866947">
            <w:pPr>
              <w:rPr>
                <w:rFonts w:ascii="Calibri" w:hAnsi="Calibri" w:cs="Calibri"/>
                <w:i/>
              </w:rPr>
            </w:pPr>
            <w:r w:rsidRPr="001040D8">
              <w:rPr>
                <w:rFonts w:ascii="Calibri" w:hAnsi="Calibri" w:cs="Calibri"/>
                <w:i/>
              </w:rPr>
              <w:t>- literary writing techniques</w:t>
            </w:r>
          </w:p>
          <w:p w:rsidR="00866947" w:rsidRPr="001040D8" w:rsidRDefault="005A5091" w:rsidP="00866947">
            <w:pPr>
              <w:rPr>
                <w:rFonts w:ascii="Calibri" w:hAnsi="Calibri" w:cs="Calibri"/>
                <w:i/>
              </w:rPr>
            </w:pPr>
            <w:r w:rsidRPr="001040D8">
              <w:rPr>
                <w:rFonts w:ascii="Calibri" w:hAnsi="Calibri" w:cs="Calibri"/>
                <w:i/>
              </w:rPr>
              <w:t>- journalistic genres</w:t>
            </w:r>
          </w:p>
          <w:p w:rsidR="00866947" w:rsidRPr="001040D8" w:rsidRDefault="005A5091" w:rsidP="00866947">
            <w:pPr>
              <w:rPr>
                <w:rFonts w:ascii="Calibri" w:hAnsi="Calibri" w:cs="Calibri"/>
                <w:i/>
              </w:rPr>
            </w:pPr>
            <w:r w:rsidRPr="001040D8">
              <w:rPr>
                <w:rFonts w:ascii="Calibri" w:hAnsi="Calibri" w:cs="Calibri"/>
                <w:i/>
              </w:rPr>
              <w:t>- creation of texts according to thematic assignment (with species-genre freedom)</w:t>
            </w:r>
          </w:p>
          <w:p w:rsidR="00866947" w:rsidRPr="001040D8" w:rsidRDefault="005A5091" w:rsidP="00212634">
            <w:pPr>
              <w:rPr>
                <w:rFonts w:ascii="Calibri" w:hAnsi="Calibri" w:cs="Calibri"/>
                <w:i/>
              </w:rPr>
            </w:pPr>
            <w:r w:rsidRPr="001040D8">
              <w:rPr>
                <w:rFonts w:ascii="Calibri" w:hAnsi="Calibri" w:cs="Calibri"/>
                <w:i/>
              </w:rPr>
              <w:t>- analysis and discussion of own works</w:t>
            </w:r>
          </w:p>
          <w:p w:rsidR="005A5091" w:rsidRPr="001040D8" w:rsidRDefault="005A5091" w:rsidP="00212634">
            <w:pPr>
              <w:rPr>
                <w:rFonts w:ascii="Calibri" w:hAnsi="Calibri" w:cs="Calibri"/>
              </w:rPr>
            </w:pPr>
            <w:r w:rsidRPr="001040D8">
              <w:rPr>
                <w:rFonts w:ascii="Calibri" w:hAnsi="Calibri" w:cs="Calibri"/>
                <w:i/>
              </w:rPr>
              <w:t>- analysis and discussion of film scenarios</w:t>
            </w:r>
          </w:p>
        </w:tc>
      </w:tr>
      <w:tr w:rsidR="00212634" w:rsidRPr="001040D8" w:rsidTr="00A67C31">
        <w:tc>
          <w:tcPr>
            <w:tcW w:w="9322" w:type="dxa"/>
            <w:gridSpan w:val="2"/>
            <w:shd w:val="clear" w:color="auto" w:fill="auto"/>
          </w:tcPr>
          <w:p w:rsidR="00866947" w:rsidRPr="001040D8" w:rsidRDefault="00212634" w:rsidP="00212634">
            <w:pPr>
              <w:rPr>
                <w:rFonts w:ascii="Calibri" w:hAnsi="Calibri" w:cs="Calibri"/>
                <w:i/>
              </w:rPr>
            </w:pPr>
            <w:r w:rsidRPr="001040D8">
              <w:rPr>
                <w:rFonts w:ascii="Calibri" w:hAnsi="Calibri" w:cs="Calibri"/>
                <w:b/>
              </w:rPr>
              <w:t>Recommended literature:</w:t>
            </w:r>
            <w:r w:rsidR="005A5091" w:rsidRPr="001040D8">
              <w:rPr>
                <w:rFonts w:ascii="Calibri" w:hAnsi="Calibri" w:cs="Calibri"/>
                <w:i/>
              </w:rPr>
              <w:t xml:space="preserve"> </w:t>
            </w:r>
          </w:p>
          <w:p w:rsidR="006B4612" w:rsidRPr="001040D8" w:rsidRDefault="006B4612" w:rsidP="006B4612">
            <w:pPr>
              <w:jc w:val="both"/>
              <w:rPr>
                <w:rFonts w:ascii="Calibri" w:hAnsi="Calibri" w:cs="Calibri"/>
                <w:i/>
              </w:rPr>
            </w:pPr>
            <w:r w:rsidRPr="001040D8">
              <w:rPr>
                <w:rFonts w:ascii="Calibri" w:hAnsi="Calibri" w:cs="Calibri"/>
                <w:i/>
              </w:rPr>
              <w:t>Fritz Gesing: Kreatív írás. Mesterfogások íróknak. Z-Press Kiadó, Miskolc, 2007.</w:t>
            </w:r>
          </w:p>
          <w:p w:rsidR="006B4612" w:rsidRPr="001040D8" w:rsidRDefault="006B4612" w:rsidP="006B4612">
            <w:pPr>
              <w:jc w:val="both"/>
              <w:rPr>
                <w:rFonts w:ascii="Calibri" w:hAnsi="Calibri" w:cs="Calibri"/>
                <w:i/>
              </w:rPr>
            </w:pPr>
            <w:r w:rsidRPr="001040D8">
              <w:rPr>
                <w:rFonts w:ascii="Calibri" w:hAnsi="Calibri" w:cs="Calibri"/>
                <w:i/>
              </w:rPr>
              <w:t>Samu Ágnes: Kreatív írás. Holnap Kiadó, Budapest, 2004.</w:t>
            </w:r>
          </w:p>
          <w:p w:rsidR="006B4612" w:rsidRPr="001040D8" w:rsidRDefault="006B4612" w:rsidP="006B4612">
            <w:pPr>
              <w:jc w:val="both"/>
              <w:rPr>
                <w:rFonts w:ascii="Calibri" w:hAnsi="Calibri" w:cs="Calibri"/>
                <w:i/>
              </w:rPr>
            </w:pPr>
            <w:r w:rsidRPr="001040D8">
              <w:rPr>
                <w:rFonts w:ascii="Calibri" w:hAnsi="Calibri" w:cs="Calibri"/>
                <w:i/>
              </w:rPr>
              <w:t>Fábián Éva: A „kreatív írás” tanításának lehetőségei. Korunk/3, 2004.</w:t>
            </w:r>
          </w:p>
          <w:p w:rsidR="006B4612" w:rsidRPr="001040D8" w:rsidRDefault="006B4612" w:rsidP="006B4612">
            <w:pPr>
              <w:jc w:val="both"/>
              <w:rPr>
                <w:rFonts w:ascii="Calibri" w:hAnsi="Calibri" w:cs="Calibri"/>
                <w:i/>
              </w:rPr>
            </w:pPr>
            <w:r w:rsidRPr="001040D8">
              <w:rPr>
                <w:rFonts w:ascii="Calibri" w:hAnsi="Calibri" w:cs="Calibri"/>
                <w:i/>
              </w:rPr>
              <w:t>Benkes Zsuzsa – Nagy L. János – Petőfi S. János: Szövegtani kaleidoszkóp I. Antológia. Nemzeti Tankönyvkiadó, Budapest, 1996.</w:t>
            </w:r>
          </w:p>
          <w:p w:rsidR="006B4612" w:rsidRPr="001040D8" w:rsidRDefault="006B4612" w:rsidP="006B4612">
            <w:pPr>
              <w:jc w:val="both"/>
              <w:rPr>
                <w:rFonts w:ascii="Calibri" w:hAnsi="Calibri" w:cs="Calibri"/>
                <w:i/>
              </w:rPr>
            </w:pPr>
            <w:r w:rsidRPr="001040D8">
              <w:rPr>
                <w:rFonts w:ascii="Calibri" w:hAnsi="Calibri" w:cs="Calibri"/>
                <w:i/>
              </w:rPr>
              <w:t xml:space="preserve">Benkes Zsuzsa – Petőfi S. János: Szövegtani kaleidoszkóp II. A szövegmegformáltság elemző megközelítése. Nemzeti Tankönyvkiadó, Budapest, </w:t>
            </w:r>
            <w:proofErr w:type="gramStart"/>
            <w:r w:rsidRPr="001040D8">
              <w:rPr>
                <w:rFonts w:ascii="Calibri" w:hAnsi="Calibri" w:cs="Calibri"/>
                <w:i/>
              </w:rPr>
              <w:t>1996 .</w:t>
            </w:r>
            <w:proofErr w:type="gramEnd"/>
          </w:p>
          <w:p w:rsidR="00866947" w:rsidRPr="001040D8" w:rsidRDefault="006B4612" w:rsidP="006B4612">
            <w:pPr>
              <w:jc w:val="both"/>
              <w:rPr>
                <w:rFonts w:ascii="Calibri" w:hAnsi="Calibri" w:cs="Calibri"/>
                <w:i/>
              </w:rPr>
            </w:pPr>
            <w:r w:rsidRPr="001040D8">
              <w:rPr>
                <w:rFonts w:ascii="Calibri" w:hAnsi="Calibri" w:cs="Calibri"/>
                <w:i/>
              </w:rPr>
              <w:t>Petőfi S. János – Bácsi János – Békési Imre – Benkes Zsuzsa – Vass László: Szövegtan és prózaelemzés. A rövidpróza kreatív-produktív megközelítéséhez. Trezor Kiadó, Budapest, 1994, 63–257.</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00866947" w:rsidRPr="001040D8">
              <w:rPr>
                <w:rFonts w:ascii="Calibri" w:hAnsi="Calibri" w:cs="Calibri"/>
                <w:i/>
              </w:rPr>
              <w:t>Hungarian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866947" w:rsidRPr="001040D8">
              <w:rPr>
                <w:rFonts w:ascii="Calibri" w:hAnsi="Calibri" w:cs="Calibri"/>
                <w:i/>
              </w:rPr>
              <w:t>Compulsory optional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lastRenderedPageBreak/>
              <w:t>Course evaluation</w:t>
            </w:r>
          </w:p>
          <w:p w:rsidR="00212634" w:rsidRPr="001040D8" w:rsidRDefault="00212634" w:rsidP="00212634">
            <w:pPr>
              <w:rPr>
                <w:rFonts w:ascii="Calibri" w:hAnsi="Calibri" w:cs="Calibri"/>
              </w:rPr>
            </w:pPr>
            <w:r w:rsidRPr="001040D8">
              <w:rPr>
                <w:rFonts w:ascii="Calibri" w:hAnsi="Calibri" w:cs="Calibri"/>
              </w:rPr>
              <w:t xml:space="preserve">Assessed students in total: </w:t>
            </w:r>
            <w:r w:rsidR="00415B9F" w:rsidRPr="001040D8">
              <w:rPr>
                <w:rFonts w:ascii="Calibri" w:hAnsi="Calibri" w:cs="Calibri"/>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3F6DE9" w:rsidRPr="001040D8">
              <w:rPr>
                <w:rFonts w:ascii="Calibri" w:hAnsi="Calibri" w:cs="Calibri"/>
                <w:b/>
              </w:rPr>
              <w:t>er</w:t>
            </w:r>
            <w:r w:rsidRPr="001040D8">
              <w:rPr>
                <w:rFonts w:ascii="Calibri" w:hAnsi="Calibri" w:cs="Calibri"/>
                <w:b/>
              </w:rPr>
              <w:t>:</w:t>
            </w:r>
            <w:r w:rsidR="00866947" w:rsidRPr="001040D8">
              <w:rPr>
                <w:rFonts w:ascii="Calibri" w:hAnsi="Calibri" w:cs="Calibri"/>
              </w:rPr>
              <w:t xml:space="preserve"> </w:t>
            </w:r>
            <w:r w:rsidR="00866947" w:rsidRPr="001040D8">
              <w:rPr>
                <w:rFonts w:ascii="Calibri" w:hAnsi="Calibri" w:cs="Calibri"/>
                <w:i/>
              </w:rPr>
              <w:t>Dr. habil. Szili Katalin, PhD.</w:t>
            </w:r>
            <w:r w:rsidRPr="001040D8">
              <w:rPr>
                <w:rFonts w:ascii="Calibri" w:hAnsi="Calibri" w:cs="Calibri"/>
              </w:rPr>
              <w:tab/>
            </w:r>
          </w:p>
        </w:tc>
      </w:tr>
      <w:tr w:rsidR="00212634" w:rsidRPr="001040D8" w:rsidTr="00A67C31">
        <w:tc>
          <w:tcPr>
            <w:tcW w:w="9322" w:type="dxa"/>
            <w:gridSpan w:val="2"/>
            <w:shd w:val="clear" w:color="auto" w:fill="auto"/>
          </w:tcPr>
          <w:p w:rsidR="00212634" w:rsidRPr="001040D8" w:rsidRDefault="003F6DE9"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3F6DE9"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562573" w:rsidRPr="001040D8">
              <w:rPr>
                <w:rFonts w:ascii="Calibri" w:hAnsi="Calibri" w:cs="Calibri"/>
                <w:i/>
              </w:rPr>
              <w:t>Dr. habil. Tibor Gintli, PhD.</w:t>
            </w:r>
          </w:p>
        </w:tc>
      </w:tr>
    </w:tbl>
    <w:p w:rsidR="00212634" w:rsidRPr="001040D8" w:rsidRDefault="00212634">
      <w:pPr>
        <w:rPr>
          <w:rFonts w:ascii="Calibri" w:hAnsi="Calibri" w:cs="Calibri"/>
        </w:rPr>
      </w:pPr>
    </w:p>
    <w:p w:rsidR="00212634" w:rsidRPr="001040D8" w:rsidRDefault="00212634" w:rsidP="00E647C0">
      <w:pPr>
        <w:ind w:left="720" w:hanging="720"/>
        <w:jc w:val="center"/>
        <w:rPr>
          <w:rFonts w:ascii="Calibri" w:hAnsi="Calibri" w:cs="Calibri"/>
          <w:b/>
        </w:rPr>
      </w:pPr>
      <w:r w:rsidRPr="001040D8">
        <w:rPr>
          <w:rFonts w:ascii="Calibri" w:hAnsi="Calibri" w:cs="Calibri"/>
        </w:rPr>
        <w:br w:type="page"/>
      </w:r>
      <w:r w:rsidR="00E647C0" w:rsidRPr="001040D8">
        <w:rPr>
          <w:rFonts w:ascii="Calibri" w:hAnsi="Calibri" w:cs="Calibri"/>
          <w:b/>
        </w:rPr>
        <w:lastRenderedPageBreak/>
        <w:t>COURSE INFORMATION SHEET</w:t>
      </w:r>
    </w:p>
    <w:p w:rsidR="00E647C0" w:rsidRPr="001040D8"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Course code: </w:t>
            </w:r>
            <w:r w:rsidR="008E340C" w:rsidRPr="001040D8">
              <w:rPr>
                <w:rFonts w:ascii="Calibri" w:hAnsi="Calibri" w:cs="Calibri"/>
                <w:i/>
              </w:rPr>
              <w:t>9</w:t>
            </w:r>
            <w:r w:rsidR="00BC29B0">
              <w:rPr>
                <w:rFonts w:ascii="Calibri" w:hAnsi="Calibri" w:cs="Calibri"/>
                <w:i/>
              </w:rPr>
              <w:t>UMJK</w:t>
            </w:r>
            <w:r w:rsidR="008E340C" w:rsidRPr="001040D8">
              <w:rPr>
                <w:rFonts w:ascii="Calibri" w:hAnsi="Calibri" w:cs="Calibri"/>
                <w:i/>
              </w:rPr>
              <w:t xml:space="preserve"> </w:t>
            </w:r>
            <w:r w:rsidR="008E340C" w:rsidRPr="001040D8">
              <w:rPr>
                <w:rFonts w:ascii="Calibri" w:hAnsi="Calibri" w:cs="Calibri"/>
                <w:i/>
                <w:color w:val="FF0000"/>
              </w:rPr>
              <w:t>/ VN</w:t>
            </w:r>
            <w:r w:rsidR="00851A56" w:rsidRPr="001040D8">
              <w:rPr>
                <w:rFonts w:ascii="Calibri" w:hAnsi="Calibri" w:cs="Calibri"/>
                <w:i/>
                <w:color w:val="FF0000"/>
              </w:rPr>
              <w:t>V</w:t>
            </w:r>
            <w:r w:rsidR="008E340C" w:rsidRPr="001040D8">
              <w:rPr>
                <w:rFonts w:ascii="Calibri" w:hAnsi="Calibri" w:cs="Calibri"/>
                <w:i/>
                <w:color w:val="FF0000"/>
              </w:rPr>
              <w:t>K</w:t>
            </w:r>
            <w:r w:rsidR="00851A56" w:rsidRPr="001040D8">
              <w:rPr>
                <w:rFonts w:ascii="Calibri" w:hAnsi="Calibri" w:cs="Calibri"/>
                <w:i/>
                <w:color w:val="FF0000"/>
              </w:rPr>
              <w:t xml:space="preserve"> </w:t>
            </w:r>
            <w:r w:rsidR="00851A56" w:rsidRPr="001040D8">
              <w:rPr>
                <w:rFonts w:ascii="Calibri" w:hAnsi="Calibri" w:cs="Calibri"/>
                <w:i/>
              </w:rPr>
              <w:t>/ 22</w:t>
            </w:r>
          </w:p>
        </w:tc>
        <w:tc>
          <w:tcPr>
            <w:tcW w:w="5212" w:type="dxa"/>
            <w:shd w:val="clear" w:color="auto" w:fill="auto"/>
          </w:tcPr>
          <w:p w:rsidR="00212634" w:rsidRPr="001040D8" w:rsidRDefault="00212634" w:rsidP="00D60D79">
            <w:pPr>
              <w:rPr>
                <w:rFonts w:ascii="Calibri" w:hAnsi="Calibri" w:cs="Calibri"/>
                <w:b/>
              </w:rPr>
            </w:pPr>
            <w:r w:rsidRPr="001040D8">
              <w:rPr>
                <w:rFonts w:ascii="Calibri" w:hAnsi="Calibri" w:cs="Calibri"/>
                <w:b/>
              </w:rPr>
              <w:t xml:space="preserve">Course title: </w:t>
            </w:r>
            <w:r w:rsidR="00D60D79" w:rsidRPr="001040D8">
              <w:rPr>
                <w:rFonts w:ascii="Calibri" w:hAnsi="Calibri" w:cs="Calibri"/>
                <w:b/>
                <w:i/>
              </w:rPr>
              <w:t>Verbal and nonverbal communication</w:t>
            </w:r>
          </w:p>
        </w:tc>
      </w:tr>
      <w:tr w:rsidR="00212634" w:rsidRPr="001040D8" w:rsidTr="000131F4">
        <w:trPr>
          <w:trHeight w:val="510"/>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986257">
            <w:pPr>
              <w:rPr>
                <w:rFonts w:ascii="Calibri" w:hAnsi="Calibri" w:cs="Calibri"/>
                <w:i/>
              </w:rPr>
            </w:pPr>
            <w:r w:rsidRPr="001040D8">
              <w:rPr>
                <w:rFonts w:ascii="Calibri" w:hAnsi="Calibri" w:cs="Calibri"/>
                <w:i/>
              </w:rPr>
              <w:t>Compulsory optional subject, 1 lecture / 1 seminar, full-time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2</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3F6DE9" w:rsidRPr="001040D8">
              <w:rPr>
                <w:rFonts w:ascii="Calibri" w:hAnsi="Calibri" w:cs="Calibri"/>
                <w:b/>
              </w:rPr>
              <w:t>of</w:t>
            </w:r>
            <w:r w:rsidRPr="001040D8">
              <w:rPr>
                <w:rFonts w:ascii="Calibri" w:hAnsi="Calibri" w:cs="Calibri"/>
                <w:b/>
              </w:rPr>
              <w:t xml:space="preserve"> study:</w:t>
            </w:r>
            <w:r w:rsidRPr="001040D8">
              <w:rPr>
                <w:rFonts w:ascii="Calibri" w:hAnsi="Calibri" w:cs="Calibri"/>
              </w:rPr>
              <w:t xml:space="preserve"> </w:t>
            </w:r>
            <w:r w:rsidR="006831F9" w:rsidRPr="001040D8">
              <w:rPr>
                <w:rFonts w:ascii="Calibri" w:hAnsi="Calibri" w:cs="Calibri"/>
                <w:i/>
              </w:rPr>
              <w:t>5th semester, 3rd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212634" w:rsidRPr="001040D8" w:rsidTr="00A67C31">
        <w:tc>
          <w:tcPr>
            <w:tcW w:w="9322" w:type="dxa"/>
            <w:gridSpan w:val="2"/>
            <w:shd w:val="clear" w:color="auto" w:fill="auto"/>
          </w:tcPr>
          <w:p w:rsidR="00212634" w:rsidRPr="001040D8" w:rsidRDefault="00212634" w:rsidP="00212634">
            <w:pPr>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ongoing evaluation</w:t>
            </w:r>
          </w:p>
          <w:p w:rsidR="009C58F9" w:rsidRPr="001040D8" w:rsidRDefault="009C58F9" w:rsidP="009C58F9">
            <w:pPr>
              <w:rPr>
                <w:rStyle w:val="tl1"/>
                <w:rFonts w:cs="Calibri"/>
                <w:sz w:val="24"/>
              </w:rPr>
            </w:pPr>
            <w:r w:rsidRPr="001040D8">
              <w:rPr>
                <w:rStyle w:val="tl1"/>
                <w:rFonts w:cs="Calibri"/>
                <w:sz w:val="24"/>
              </w:rPr>
              <w:t>The course ends with an evaluated credit: evaluation of the student's practical output and a written test during the semester.</w:t>
            </w:r>
          </w:p>
          <w:p w:rsidR="009C58F9" w:rsidRPr="001040D8" w:rsidRDefault="00FA0FB7" w:rsidP="009C58F9">
            <w:pPr>
              <w:rPr>
                <w:rStyle w:val="tl1"/>
                <w:rFonts w:cs="Calibri"/>
                <w:sz w:val="24"/>
              </w:rPr>
            </w:pPr>
            <w:r w:rsidRPr="001040D8">
              <w:rPr>
                <w:rStyle w:val="tl1"/>
                <w:rFonts w:cs="Calibri"/>
                <w:sz w:val="24"/>
              </w:rPr>
              <w:t>-to get a rating A must get 90.00 to 100.00%</w:t>
            </w:r>
          </w:p>
          <w:p w:rsidR="009C58F9" w:rsidRPr="001040D8" w:rsidRDefault="00FA0FB7" w:rsidP="009C58F9">
            <w:pPr>
              <w:rPr>
                <w:rStyle w:val="tl1"/>
                <w:rFonts w:cs="Calibri"/>
                <w:sz w:val="24"/>
              </w:rPr>
            </w:pPr>
            <w:r w:rsidRPr="001040D8">
              <w:rPr>
                <w:rStyle w:val="tl1"/>
                <w:rFonts w:cs="Calibri"/>
                <w:sz w:val="24"/>
              </w:rPr>
              <w:t>-to get a rating of B 80.00 to 89.99%</w:t>
            </w:r>
          </w:p>
          <w:p w:rsidR="009C58F9" w:rsidRPr="001040D8" w:rsidRDefault="00FA0FB7" w:rsidP="009C58F9">
            <w:pPr>
              <w:rPr>
                <w:rStyle w:val="tl1"/>
                <w:rFonts w:cs="Calibri"/>
                <w:sz w:val="24"/>
              </w:rPr>
            </w:pPr>
            <w:r w:rsidRPr="001040D8">
              <w:rPr>
                <w:rStyle w:val="tl1"/>
                <w:rFonts w:cs="Calibri"/>
                <w:sz w:val="24"/>
              </w:rPr>
              <w:t>-to get a rating of C 70.00 to 79.99%</w:t>
            </w:r>
          </w:p>
          <w:p w:rsidR="009C58F9" w:rsidRPr="001040D8" w:rsidRDefault="00FA0FB7" w:rsidP="009C58F9">
            <w:pPr>
              <w:rPr>
                <w:rStyle w:val="tl1"/>
                <w:rFonts w:cs="Calibri"/>
                <w:sz w:val="24"/>
              </w:rPr>
            </w:pPr>
            <w:r w:rsidRPr="001040D8">
              <w:rPr>
                <w:rStyle w:val="tl1"/>
                <w:rFonts w:cs="Calibri"/>
                <w:sz w:val="24"/>
              </w:rPr>
              <w:t>-to get a rating of D 60.00 to 69.99%</w:t>
            </w:r>
          </w:p>
          <w:p w:rsidR="009C58F9" w:rsidRPr="001040D8" w:rsidRDefault="00FA0FB7" w:rsidP="009C58F9">
            <w:pPr>
              <w:rPr>
                <w:rStyle w:val="tl1"/>
                <w:rFonts w:cs="Calibri"/>
                <w:sz w:val="24"/>
              </w:rPr>
            </w:pPr>
            <w:r w:rsidRPr="001040D8">
              <w:rPr>
                <w:rStyle w:val="tl1"/>
                <w:rFonts w:cs="Calibri"/>
                <w:sz w:val="24"/>
              </w:rPr>
              <w:t>-to get an E rating of 50.00 to 59.99%</w:t>
            </w:r>
          </w:p>
          <w:p w:rsidR="009C58F9" w:rsidRPr="001040D8" w:rsidRDefault="009C58F9" w:rsidP="009C58F9">
            <w:pPr>
              <w:rPr>
                <w:rStyle w:val="tl1"/>
                <w:rFonts w:cs="Calibri"/>
                <w:sz w:val="24"/>
              </w:rPr>
            </w:pPr>
            <w:r w:rsidRPr="001040D8">
              <w:rPr>
                <w:rStyle w:val="tl1"/>
                <w:rFonts w:cs="Calibri"/>
                <w:sz w:val="24"/>
              </w:rPr>
              <w:t>A student who obtains less than 50% will be graded FX.</w:t>
            </w:r>
          </w:p>
          <w:p w:rsidR="00391AFC" w:rsidRPr="001040D8" w:rsidRDefault="009C58F9" w:rsidP="00212634">
            <w:pPr>
              <w:rPr>
                <w:rStyle w:val="tl1"/>
                <w:rFonts w:cs="Calibri"/>
                <w:sz w:val="24"/>
              </w:rPr>
            </w:pPr>
            <w:r w:rsidRPr="001040D8">
              <w:rPr>
                <w:rStyle w:val="tl1"/>
                <w:rFonts w:cs="Calibri"/>
                <w:sz w:val="24"/>
              </w:rPr>
              <w:t>The final evaluation is calculated according to the written credit and practical output.</w:t>
            </w:r>
          </w:p>
          <w:p w:rsidR="00C7536E" w:rsidRPr="001040D8" w:rsidRDefault="00C7536E" w:rsidP="00212634">
            <w:pPr>
              <w:rPr>
                <w:rStyle w:val="tl1"/>
                <w:rFonts w:cs="Calibri"/>
                <w:sz w:val="24"/>
              </w:rPr>
            </w:pPr>
          </w:p>
          <w:p w:rsidR="00C7536E" w:rsidRPr="001040D8" w:rsidRDefault="00C7536E" w:rsidP="00C7536E">
            <w:pPr>
              <w:rPr>
                <w:rFonts w:ascii="Calibri" w:hAnsi="Calibri" w:cs="Calibri"/>
                <w:i/>
              </w:rPr>
            </w:pPr>
            <w:r w:rsidRPr="001040D8">
              <w:rPr>
                <w:rFonts w:ascii="Calibri" w:hAnsi="Calibri" w:cs="Calibri"/>
                <w:i/>
              </w:rPr>
              <w:t>Number of credits and time frame for the conditions of passing the course:</w:t>
            </w:r>
          </w:p>
          <w:p w:rsidR="00C7536E" w:rsidRPr="001040D8" w:rsidRDefault="00281B8B" w:rsidP="00C7536E">
            <w:pPr>
              <w:rPr>
                <w:rFonts w:ascii="Calibri" w:hAnsi="Calibri" w:cs="Calibri"/>
                <w:i/>
              </w:rPr>
            </w:pPr>
            <w:r w:rsidRPr="001040D8">
              <w:rPr>
                <w:rFonts w:ascii="Calibri" w:hAnsi="Calibri" w:cs="Calibri"/>
                <w:i/>
              </w:rPr>
              <w:t>- 2 credits = 45 hours</w:t>
            </w:r>
          </w:p>
          <w:p w:rsidR="00C7536E" w:rsidRPr="001040D8" w:rsidRDefault="00C7536E" w:rsidP="00C7536E">
            <w:pPr>
              <w:rPr>
                <w:rFonts w:ascii="Calibri" w:hAnsi="Calibri" w:cs="Calibri"/>
                <w:i/>
              </w:rPr>
            </w:pPr>
            <w:r w:rsidRPr="001040D8">
              <w:rPr>
                <w:rFonts w:ascii="Calibri" w:hAnsi="Calibri" w:cs="Calibri"/>
                <w:i/>
              </w:rPr>
              <w:t>- course teaching: 13 weeks - 1 h</w:t>
            </w:r>
            <w:r w:rsidR="003F6DE9" w:rsidRPr="001040D8">
              <w:rPr>
                <w:rFonts w:ascii="Calibri" w:hAnsi="Calibri" w:cs="Calibri"/>
                <w:i/>
              </w:rPr>
              <w:t>our</w:t>
            </w:r>
            <w:r w:rsidRPr="001040D8">
              <w:rPr>
                <w:rFonts w:ascii="Calibri" w:hAnsi="Calibri" w:cs="Calibri"/>
                <w:i/>
              </w:rPr>
              <w:t xml:space="preserve"> lecture, 1 hour seminar = 19.5</w:t>
            </w:r>
            <w:r w:rsidR="003F6DE9" w:rsidRPr="001040D8">
              <w:rPr>
                <w:rFonts w:ascii="Calibri" w:hAnsi="Calibri" w:cs="Calibri"/>
                <w:i/>
              </w:rPr>
              <w:t>h</w:t>
            </w:r>
          </w:p>
          <w:p w:rsidR="00C7536E" w:rsidRPr="001040D8" w:rsidRDefault="00281B8B" w:rsidP="00C7536E">
            <w:pPr>
              <w:rPr>
                <w:rFonts w:ascii="Calibri" w:hAnsi="Calibri" w:cs="Calibri"/>
                <w:i/>
              </w:rPr>
            </w:pPr>
            <w:r w:rsidRPr="001040D8">
              <w:rPr>
                <w:rFonts w:ascii="Calibri" w:hAnsi="Calibri" w:cs="Calibri"/>
                <w:i/>
              </w:rPr>
              <w:t>- preparation for seminars: 9.75</w:t>
            </w:r>
            <w:r w:rsidR="003F6DE9" w:rsidRPr="001040D8">
              <w:rPr>
                <w:rFonts w:ascii="Calibri" w:hAnsi="Calibri" w:cs="Calibri"/>
                <w:i/>
              </w:rPr>
              <w:t>h</w:t>
            </w:r>
          </w:p>
          <w:p w:rsidR="00C7536E" w:rsidRPr="001040D8" w:rsidRDefault="00C7536E" w:rsidP="00C7536E">
            <w:pPr>
              <w:rPr>
                <w:rFonts w:ascii="Calibri" w:hAnsi="Calibri" w:cs="Calibri"/>
                <w:i/>
              </w:rPr>
            </w:pPr>
            <w:r w:rsidRPr="001040D8">
              <w:rPr>
                <w:rFonts w:ascii="Calibri" w:hAnsi="Calibri" w:cs="Calibri"/>
                <w:i/>
              </w:rPr>
              <w:t xml:space="preserve">- </w:t>
            </w:r>
            <w:r w:rsidR="00C76100" w:rsidRPr="001040D8">
              <w:rPr>
                <w:rFonts w:ascii="Calibri" w:hAnsi="Calibri" w:cs="Calibri"/>
                <w:i/>
              </w:rPr>
              <w:t xml:space="preserve">individual study </w:t>
            </w:r>
            <w:r w:rsidRPr="001040D8">
              <w:rPr>
                <w:rFonts w:ascii="Calibri" w:hAnsi="Calibri" w:cs="Calibri"/>
                <w:i/>
              </w:rPr>
              <w:t>of professional literature and preparation for the final evaluation: 15.75</w:t>
            </w:r>
            <w:r w:rsidR="003F6DE9" w:rsidRPr="001040D8">
              <w:rPr>
                <w:rFonts w:ascii="Calibri" w:hAnsi="Calibri" w:cs="Calibri"/>
                <w:i/>
              </w:rPr>
              <w:t>h</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Learning outcomes:</w:t>
            </w:r>
          </w:p>
          <w:p w:rsidR="00D82BDD" w:rsidRPr="001040D8" w:rsidRDefault="00D82BDD" w:rsidP="000131F4">
            <w:pPr>
              <w:numPr>
                <w:ilvl w:val="0"/>
                <w:numId w:val="3"/>
              </w:numPr>
              <w:jc w:val="both"/>
              <w:rPr>
                <w:rFonts w:ascii="Calibri" w:hAnsi="Calibri" w:cs="Calibri"/>
                <w:i/>
              </w:rPr>
            </w:pPr>
            <w:r w:rsidRPr="001040D8">
              <w:rPr>
                <w:rFonts w:ascii="Calibri" w:hAnsi="Calibri" w:cs="Calibri"/>
                <w:i/>
              </w:rPr>
              <w:t>the student masters verbal and non-verbal communication between people,</w:t>
            </w:r>
          </w:p>
          <w:p w:rsidR="00D82BDD" w:rsidRPr="001040D8" w:rsidRDefault="009C58F9" w:rsidP="000131F4">
            <w:pPr>
              <w:numPr>
                <w:ilvl w:val="0"/>
                <w:numId w:val="3"/>
              </w:numPr>
              <w:jc w:val="both"/>
              <w:rPr>
                <w:rFonts w:ascii="Calibri" w:hAnsi="Calibri" w:cs="Calibri"/>
                <w:i/>
              </w:rPr>
            </w:pPr>
            <w:r w:rsidRPr="001040D8">
              <w:rPr>
                <w:rFonts w:ascii="Calibri" w:hAnsi="Calibri" w:cs="Calibri"/>
                <w:i/>
              </w:rPr>
              <w:t>develops communication and language skills</w:t>
            </w:r>
          </w:p>
          <w:p w:rsidR="009C58F9" w:rsidRPr="001040D8" w:rsidRDefault="00D82BDD" w:rsidP="000131F4">
            <w:pPr>
              <w:numPr>
                <w:ilvl w:val="0"/>
                <w:numId w:val="3"/>
              </w:numPr>
              <w:jc w:val="both"/>
              <w:rPr>
                <w:rFonts w:ascii="Calibri" w:hAnsi="Calibri" w:cs="Calibri"/>
                <w:i/>
              </w:rPr>
            </w:pPr>
            <w:r w:rsidRPr="001040D8">
              <w:rPr>
                <w:rFonts w:ascii="Calibri" w:hAnsi="Calibri" w:cs="Calibri"/>
                <w:i/>
              </w:rPr>
              <w:t>learns how to successfully communicate and present their knowledge and skills in oral and written expression,</w:t>
            </w:r>
          </w:p>
          <w:p w:rsidR="00D82BDD" w:rsidRPr="001040D8" w:rsidRDefault="00D82BDD" w:rsidP="000131F4">
            <w:pPr>
              <w:numPr>
                <w:ilvl w:val="0"/>
                <w:numId w:val="3"/>
              </w:numPr>
              <w:jc w:val="both"/>
              <w:rPr>
                <w:rFonts w:ascii="Calibri" w:hAnsi="Calibri" w:cs="Calibri"/>
                <w:i/>
              </w:rPr>
            </w:pPr>
            <w:r w:rsidRPr="001040D8">
              <w:rPr>
                <w:rFonts w:ascii="Calibri" w:hAnsi="Calibri" w:cs="Calibri"/>
                <w:i/>
              </w:rPr>
              <w:t>knows the principles of oral and written communication,</w:t>
            </w:r>
          </w:p>
          <w:p w:rsidR="00D82BDD" w:rsidRPr="001040D8" w:rsidRDefault="00D82BDD" w:rsidP="000131F4">
            <w:pPr>
              <w:numPr>
                <w:ilvl w:val="0"/>
                <w:numId w:val="3"/>
              </w:numPr>
              <w:jc w:val="both"/>
              <w:rPr>
                <w:rFonts w:ascii="Calibri" w:hAnsi="Calibri" w:cs="Calibri"/>
                <w:i/>
              </w:rPr>
            </w:pPr>
            <w:r w:rsidRPr="001040D8">
              <w:rPr>
                <w:rFonts w:ascii="Calibri" w:hAnsi="Calibri" w:cs="Calibri"/>
                <w:i/>
              </w:rPr>
              <w:t>knows the types of verbal and nonverbal communication,</w:t>
            </w:r>
          </w:p>
          <w:p w:rsidR="009C58F9" w:rsidRPr="001040D8" w:rsidRDefault="00D82BDD" w:rsidP="000131F4">
            <w:pPr>
              <w:numPr>
                <w:ilvl w:val="0"/>
                <w:numId w:val="3"/>
              </w:numPr>
              <w:jc w:val="both"/>
              <w:rPr>
                <w:rFonts w:ascii="Calibri" w:hAnsi="Calibri" w:cs="Calibri"/>
                <w:i/>
              </w:rPr>
            </w:pPr>
            <w:r w:rsidRPr="001040D8">
              <w:rPr>
                <w:rFonts w:ascii="Calibri" w:hAnsi="Calibri" w:cs="Calibri"/>
                <w:i/>
              </w:rPr>
              <w:t>knows and knows how to use the components of non-verbal communication (gestures, facial expressions, proxemics, haptics, etc.)</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9C58F9" w:rsidRPr="001040D8" w:rsidRDefault="000131F4" w:rsidP="00D82BDD">
            <w:pPr>
              <w:tabs>
                <w:tab w:val="left" w:pos="284"/>
              </w:tabs>
              <w:rPr>
                <w:rFonts w:ascii="Calibri" w:hAnsi="Calibri" w:cs="Calibri"/>
                <w:i/>
              </w:rPr>
            </w:pPr>
            <w:r w:rsidRPr="001040D8">
              <w:rPr>
                <w:rFonts w:ascii="Calibri" w:hAnsi="Calibri" w:cs="Calibri"/>
                <w:i/>
              </w:rPr>
              <w:t>- communication in general</w:t>
            </w:r>
          </w:p>
          <w:p w:rsidR="009C58F9" w:rsidRPr="001040D8" w:rsidRDefault="000131F4" w:rsidP="00D82BDD">
            <w:pPr>
              <w:tabs>
                <w:tab w:val="left" w:pos="284"/>
              </w:tabs>
              <w:rPr>
                <w:rFonts w:ascii="Calibri" w:hAnsi="Calibri" w:cs="Calibri"/>
                <w:i/>
              </w:rPr>
            </w:pPr>
            <w:r w:rsidRPr="001040D8">
              <w:rPr>
                <w:rFonts w:ascii="Calibri" w:hAnsi="Calibri" w:cs="Calibri"/>
                <w:i/>
              </w:rPr>
              <w:t>- components and phases of communication</w:t>
            </w:r>
          </w:p>
          <w:p w:rsidR="009C58F9" w:rsidRPr="001040D8" w:rsidRDefault="009C58F9" w:rsidP="00D82BDD">
            <w:pPr>
              <w:tabs>
                <w:tab w:val="left" w:pos="284"/>
              </w:tabs>
              <w:rPr>
                <w:rFonts w:ascii="Calibri" w:hAnsi="Calibri" w:cs="Calibri"/>
                <w:i/>
              </w:rPr>
            </w:pPr>
            <w:r w:rsidRPr="001040D8">
              <w:rPr>
                <w:rFonts w:ascii="Calibri" w:hAnsi="Calibri" w:cs="Calibri"/>
                <w:i/>
              </w:rPr>
              <w:t>- communication process and functions</w:t>
            </w:r>
          </w:p>
          <w:p w:rsidR="009C58F9" w:rsidRPr="001040D8" w:rsidRDefault="000131F4" w:rsidP="00D82BDD">
            <w:pPr>
              <w:tabs>
                <w:tab w:val="left" w:pos="284"/>
              </w:tabs>
              <w:rPr>
                <w:rFonts w:ascii="Calibri" w:hAnsi="Calibri" w:cs="Calibri"/>
                <w:i/>
              </w:rPr>
            </w:pPr>
            <w:r w:rsidRPr="001040D8">
              <w:rPr>
                <w:rFonts w:ascii="Calibri" w:hAnsi="Calibri" w:cs="Calibri"/>
                <w:i/>
              </w:rPr>
              <w:t>- types and objectives of communication</w:t>
            </w:r>
          </w:p>
          <w:p w:rsidR="009C58F9" w:rsidRPr="001040D8" w:rsidRDefault="000131F4" w:rsidP="00D82BDD">
            <w:pPr>
              <w:tabs>
                <w:tab w:val="left" w:pos="284"/>
              </w:tabs>
              <w:rPr>
                <w:rFonts w:ascii="Calibri" w:hAnsi="Calibri" w:cs="Calibri"/>
                <w:i/>
              </w:rPr>
            </w:pPr>
            <w:r w:rsidRPr="001040D8">
              <w:rPr>
                <w:rFonts w:ascii="Calibri" w:hAnsi="Calibri" w:cs="Calibri"/>
                <w:i/>
              </w:rPr>
              <w:t>- verbal communication in general</w:t>
            </w:r>
          </w:p>
          <w:p w:rsidR="009C58F9" w:rsidRPr="001040D8" w:rsidRDefault="000131F4" w:rsidP="00D82BDD">
            <w:pPr>
              <w:tabs>
                <w:tab w:val="left" w:pos="284"/>
              </w:tabs>
              <w:rPr>
                <w:rFonts w:ascii="Calibri" w:hAnsi="Calibri" w:cs="Calibri"/>
                <w:i/>
              </w:rPr>
            </w:pPr>
            <w:r w:rsidRPr="001040D8">
              <w:rPr>
                <w:rFonts w:ascii="Calibri" w:hAnsi="Calibri" w:cs="Calibri"/>
                <w:i/>
              </w:rPr>
              <w:t>- speech communication - oral expression</w:t>
            </w:r>
          </w:p>
          <w:p w:rsidR="009C58F9" w:rsidRPr="001040D8" w:rsidRDefault="000131F4" w:rsidP="00D82BDD">
            <w:pPr>
              <w:tabs>
                <w:tab w:val="left" w:pos="284"/>
              </w:tabs>
              <w:rPr>
                <w:rFonts w:ascii="Calibri" w:hAnsi="Calibri" w:cs="Calibri"/>
                <w:i/>
              </w:rPr>
            </w:pPr>
            <w:r w:rsidRPr="001040D8">
              <w:rPr>
                <w:rFonts w:ascii="Calibri" w:hAnsi="Calibri" w:cs="Calibri"/>
                <w:i/>
              </w:rPr>
              <w:t>- written communication - written speech</w:t>
            </w:r>
          </w:p>
          <w:p w:rsidR="009C58F9" w:rsidRPr="001040D8" w:rsidRDefault="000131F4" w:rsidP="00D82BDD">
            <w:pPr>
              <w:tabs>
                <w:tab w:val="left" w:pos="284"/>
              </w:tabs>
              <w:rPr>
                <w:rFonts w:ascii="Calibri" w:hAnsi="Calibri" w:cs="Calibri"/>
                <w:i/>
              </w:rPr>
            </w:pPr>
            <w:r w:rsidRPr="001040D8">
              <w:rPr>
                <w:rFonts w:ascii="Calibri" w:hAnsi="Calibri" w:cs="Calibri"/>
                <w:i/>
              </w:rPr>
              <w:t>- nonverbal communication in general</w:t>
            </w:r>
          </w:p>
          <w:p w:rsidR="00FA0FB7" w:rsidRPr="001040D8" w:rsidRDefault="000131F4" w:rsidP="00D82BDD">
            <w:pPr>
              <w:tabs>
                <w:tab w:val="left" w:pos="284"/>
              </w:tabs>
              <w:rPr>
                <w:rFonts w:ascii="Calibri" w:hAnsi="Calibri" w:cs="Calibri"/>
                <w:i/>
              </w:rPr>
            </w:pPr>
            <w:r w:rsidRPr="001040D8">
              <w:rPr>
                <w:rFonts w:ascii="Calibri" w:hAnsi="Calibri" w:cs="Calibri"/>
                <w:i/>
              </w:rPr>
              <w:lastRenderedPageBreak/>
              <w:t>- pedagogical communication</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lastRenderedPageBreak/>
              <w:t>Recommended literature:</w:t>
            </w:r>
            <w:r w:rsidRPr="001040D8">
              <w:rPr>
                <w:rFonts w:ascii="Calibri" w:hAnsi="Calibri" w:cs="Calibri"/>
                <w:i/>
              </w:rPr>
              <w:t xml:space="preserve"> </w:t>
            </w:r>
          </w:p>
          <w:p w:rsidR="006B4612" w:rsidRPr="001040D8" w:rsidRDefault="006B4612" w:rsidP="006B4612">
            <w:pPr>
              <w:rPr>
                <w:rFonts w:ascii="Calibri" w:hAnsi="Calibri" w:cs="Calibri"/>
              </w:rPr>
            </w:pPr>
            <w:r w:rsidRPr="001040D8">
              <w:rPr>
                <w:rFonts w:ascii="Calibri" w:hAnsi="Calibri" w:cs="Calibri"/>
              </w:rPr>
              <w:t xml:space="preserve">Buda Béla: </w:t>
            </w:r>
            <w:r w:rsidRPr="001040D8">
              <w:rPr>
                <w:rFonts w:ascii="Calibri" w:hAnsi="Calibri" w:cs="Calibri"/>
                <w:i/>
              </w:rPr>
              <w:t>A közvetlen emberi kommunikáció szabályszerűségei</w:t>
            </w:r>
            <w:r w:rsidRPr="001040D8">
              <w:rPr>
                <w:rFonts w:ascii="Calibri" w:hAnsi="Calibri" w:cs="Calibri"/>
              </w:rPr>
              <w:t>. Tömegkommunikációs Kutatóközpont, Budapest, 1974.</w:t>
            </w:r>
          </w:p>
          <w:p w:rsidR="006B4612" w:rsidRPr="001040D8" w:rsidRDefault="006B4612" w:rsidP="006B4612">
            <w:pPr>
              <w:rPr>
                <w:rFonts w:ascii="Calibri" w:hAnsi="Calibri" w:cs="Calibri"/>
              </w:rPr>
            </w:pPr>
            <w:r w:rsidRPr="001040D8">
              <w:rPr>
                <w:rFonts w:ascii="Calibri" w:hAnsi="Calibri" w:cs="Calibri"/>
              </w:rPr>
              <w:t xml:space="preserve">Gászpor Réka: </w:t>
            </w:r>
            <w:r w:rsidRPr="001040D8">
              <w:rPr>
                <w:rFonts w:ascii="Calibri" w:hAnsi="Calibri" w:cs="Calibri"/>
                <w:i/>
              </w:rPr>
              <w:t>Verbális és nonverbális kommunikáció</w:t>
            </w:r>
            <w:r w:rsidRPr="001040D8">
              <w:rPr>
                <w:rFonts w:ascii="Calibri" w:hAnsi="Calibri" w:cs="Calibri"/>
              </w:rPr>
              <w:t>. Pont Kiadó, 2003.</w:t>
            </w:r>
          </w:p>
          <w:p w:rsidR="009C58F9" w:rsidRPr="001040D8" w:rsidRDefault="006B4612" w:rsidP="006B4612">
            <w:pPr>
              <w:rPr>
                <w:rFonts w:ascii="Calibri" w:hAnsi="Calibri" w:cs="Calibri"/>
              </w:rPr>
            </w:pPr>
            <w:r w:rsidRPr="001040D8">
              <w:rPr>
                <w:rFonts w:ascii="Calibri" w:hAnsi="Calibri" w:cs="Calibri"/>
              </w:rPr>
              <w:t xml:space="preserve">Adamik Tamás – A. Jászó Anna –Aczél Petra: </w:t>
            </w:r>
            <w:r w:rsidRPr="001040D8">
              <w:rPr>
                <w:rFonts w:ascii="Calibri" w:hAnsi="Calibri" w:cs="Calibri"/>
                <w:i/>
              </w:rPr>
              <w:t>Retorika</w:t>
            </w:r>
            <w:r w:rsidRPr="001040D8">
              <w:rPr>
                <w:rFonts w:ascii="Calibri" w:hAnsi="Calibri" w:cs="Calibri"/>
              </w:rPr>
              <w:t>. Osiris Kiadó, Budapest, 2004.</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Language, knowledge of which is necessary to complete the course:</w:t>
            </w:r>
            <w:r w:rsidRPr="001040D8">
              <w:rPr>
                <w:rFonts w:ascii="Calibri" w:hAnsi="Calibri" w:cs="Calibri"/>
              </w:rPr>
              <w:t xml:space="preserve"> </w:t>
            </w:r>
            <w:r w:rsidR="009C58F9" w:rsidRPr="001040D8">
              <w:rPr>
                <w:rFonts w:ascii="Calibri" w:hAnsi="Calibri" w:cs="Calibri"/>
                <w:i/>
              </w:rPr>
              <w:t>Hungarian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9C58F9" w:rsidRPr="001040D8">
              <w:rPr>
                <w:rFonts w:ascii="Calibri" w:hAnsi="Calibri" w:cs="Calibri"/>
                <w:i/>
              </w:rPr>
              <w:t>Compulsory optional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Assessed students in total: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3F6DE9" w:rsidRPr="001040D8">
              <w:rPr>
                <w:rFonts w:ascii="Calibri" w:hAnsi="Calibri" w:cs="Calibri"/>
                <w:b/>
              </w:rPr>
              <w:t>er</w:t>
            </w:r>
            <w:r w:rsidRPr="001040D8">
              <w:rPr>
                <w:rFonts w:ascii="Calibri" w:hAnsi="Calibri" w:cs="Calibri"/>
                <w:b/>
              </w:rPr>
              <w:t>:</w:t>
            </w:r>
            <w:r w:rsidR="009C58F9" w:rsidRPr="001040D8">
              <w:rPr>
                <w:rFonts w:ascii="Calibri" w:hAnsi="Calibri" w:cs="Calibri"/>
              </w:rPr>
              <w:t xml:space="preserve"> </w:t>
            </w:r>
            <w:r w:rsidR="009C58F9" w:rsidRPr="001040D8">
              <w:rPr>
                <w:rFonts w:ascii="Calibri" w:hAnsi="Calibri" w:cs="Calibri"/>
                <w:i/>
              </w:rPr>
              <w:t>Mgr. Alexandra Gaál Németyová, PhD.</w:t>
            </w:r>
          </w:p>
        </w:tc>
      </w:tr>
      <w:tr w:rsidR="00212634" w:rsidRPr="001040D8" w:rsidTr="00A67C31">
        <w:tc>
          <w:tcPr>
            <w:tcW w:w="9322" w:type="dxa"/>
            <w:gridSpan w:val="2"/>
            <w:shd w:val="clear" w:color="auto" w:fill="auto"/>
          </w:tcPr>
          <w:p w:rsidR="00212634" w:rsidRPr="001040D8" w:rsidRDefault="003F6DE9"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1040D8" w:rsidTr="00A67C31">
        <w:tc>
          <w:tcPr>
            <w:tcW w:w="9322" w:type="dxa"/>
            <w:gridSpan w:val="2"/>
            <w:shd w:val="clear" w:color="auto" w:fill="auto"/>
          </w:tcPr>
          <w:p w:rsidR="00212634" w:rsidRPr="001040D8" w:rsidRDefault="00212634" w:rsidP="006D3917">
            <w:pPr>
              <w:tabs>
                <w:tab w:val="left" w:pos="1530"/>
              </w:tabs>
              <w:rPr>
                <w:rFonts w:ascii="Calibri" w:hAnsi="Calibri" w:cs="Calibri"/>
                <w:i/>
              </w:rPr>
            </w:pPr>
            <w:r w:rsidRPr="001040D8">
              <w:rPr>
                <w:rFonts w:ascii="Calibri" w:hAnsi="Calibri" w:cs="Calibri"/>
                <w:b/>
              </w:rPr>
              <w:t>Approved</w:t>
            </w:r>
            <w:r w:rsidR="003F6DE9"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562573" w:rsidRPr="001040D8">
              <w:rPr>
                <w:rFonts w:ascii="Calibri" w:hAnsi="Calibri" w:cs="Calibri"/>
                <w:i/>
              </w:rPr>
              <w:t>Dr. habil. Tibor Gintli, PhD.</w:t>
            </w:r>
          </w:p>
        </w:tc>
      </w:tr>
    </w:tbl>
    <w:p w:rsidR="00212634" w:rsidRPr="001040D8" w:rsidRDefault="00212634">
      <w:pPr>
        <w:rPr>
          <w:rFonts w:ascii="Calibri" w:hAnsi="Calibri" w:cs="Calibri"/>
        </w:rPr>
      </w:pPr>
    </w:p>
    <w:p w:rsidR="00212634" w:rsidRPr="001040D8" w:rsidRDefault="00212634" w:rsidP="00E647C0">
      <w:pPr>
        <w:ind w:left="720" w:hanging="720"/>
        <w:jc w:val="center"/>
        <w:rPr>
          <w:rFonts w:ascii="Calibri" w:hAnsi="Calibri" w:cs="Calibri"/>
          <w:b/>
        </w:rPr>
      </w:pPr>
      <w:r w:rsidRPr="001040D8">
        <w:rPr>
          <w:rFonts w:ascii="Calibri" w:hAnsi="Calibri" w:cs="Calibri"/>
        </w:rPr>
        <w:br w:type="page"/>
      </w:r>
      <w:r w:rsidR="00E647C0" w:rsidRPr="001040D8">
        <w:rPr>
          <w:rFonts w:ascii="Calibri" w:hAnsi="Calibri" w:cs="Calibri"/>
          <w:b/>
        </w:rPr>
        <w:lastRenderedPageBreak/>
        <w:t>COURSE INFORMATION SHEET</w:t>
      </w:r>
    </w:p>
    <w:p w:rsidR="00E647C0" w:rsidRPr="001040D8" w:rsidRDefault="00E647C0" w:rsidP="00E647C0">
      <w:pPr>
        <w:ind w:left="720" w:hanging="720"/>
        <w:jc w:val="center"/>
        <w:rPr>
          <w:rFonts w:ascii="Calibri" w:hAnsi="Calibri" w:cs="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2"/>
      </w:tblGrid>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University:</w:t>
            </w:r>
            <w:r w:rsidRPr="001040D8">
              <w:rPr>
                <w:rFonts w:ascii="Calibri" w:hAnsi="Calibri" w:cs="Calibri"/>
              </w:rPr>
              <w:t xml:space="preserve"> </w:t>
            </w:r>
            <w:r w:rsidRPr="001040D8">
              <w:rPr>
                <w:rFonts w:ascii="Calibri" w:hAnsi="Calibri" w:cs="Calibri"/>
                <w:i/>
              </w:rPr>
              <w:t>University of Prešov in Prešov</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Faculty:</w:t>
            </w:r>
            <w:r w:rsidRPr="001040D8">
              <w:rPr>
                <w:rFonts w:ascii="Calibri" w:hAnsi="Calibri" w:cs="Calibri"/>
              </w:rPr>
              <w:t xml:space="preserve"> </w:t>
            </w:r>
            <w:r w:rsidRPr="001040D8">
              <w:rPr>
                <w:rFonts w:ascii="Calibri" w:hAnsi="Calibri" w:cs="Calibri"/>
                <w:i/>
              </w:rPr>
              <w:t>Center for Languages and Cultures of National Minorities / Institute of Hungarian Language and Culture</w:t>
            </w:r>
          </w:p>
        </w:tc>
      </w:tr>
      <w:tr w:rsidR="00212634" w:rsidRPr="001040D8" w:rsidTr="00A67C31">
        <w:tc>
          <w:tcPr>
            <w:tcW w:w="4110" w:type="dxa"/>
            <w:shd w:val="clear" w:color="auto" w:fill="auto"/>
          </w:tcPr>
          <w:p w:rsidR="00212634" w:rsidRPr="001040D8" w:rsidRDefault="00212634" w:rsidP="00851A56">
            <w:pPr>
              <w:tabs>
                <w:tab w:val="left" w:pos="1945"/>
              </w:tabs>
              <w:rPr>
                <w:rFonts w:ascii="Calibri" w:hAnsi="Calibri" w:cs="Calibri"/>
                <w:i/>
              </w:rPr>
            </w:pPr>
            <w:r w:rsidRPr="001040D8">
              <w:rPr>
                <w:rFonts w:ascii="Calibri" w:hAnsi="Calibri" w:cs="Calibri"/>
                <w:b/>
              </w:rPr>
              <w:t xml:space="preserve">Course code: </w:t>
            </w:r>
            <w:r w:rsidR="00851A56" w:rsidRPr="001040D8">
              <w:rPr>
                <w:rFonts w:ascii="Calibri" w:hAnsi="Calibri" w:cs="Calibri"/>
                <w:i/>
              </w:rPr>
              <w:t>9</w:t>
            </w:r>
            <w:r w:rsidR="00BC29B0">
              <w:rPr>
                <w:rFonts w:ascii="Calibri" w:hAnsi="Calibri" w:cs="Calibri"/>
                <w:i/>
              </w:rPr>
              <w:t>UMJK</w:t>
            </w:r>
            <w:r w:rsidR="00851A56" w:rsidRPr="001040D8">
              <w:rPr>
                <w:rFonts w:ascii="Calibri" w:hAnsi="Calibri" w:cs="Calibri"/>
                <w:i/>
              </w:rPr>
              <w:t xml:space="preserve"> / VIZKL / 22</w:t>
            </w:r>
          </w:p>
        </w:tc>
        <w:tc>
          <w:tcPr>
            <w:tcW w:w="5212" w:type="dxa"/>
            <w:shd w:val="clear" w:color="auto" w:fill="auto"/>
          </w:tcPr>
          <w:p w:rsidR="00212634" w:rsidRPr="001040D8" w:rsidRDefault="00212634" w:rsidP="00D60D79">
            <w:pPr>
              <w:rPr>
                <w:rFonts w:ascii="Calibri" w:hAnsi="Calibri" w:cs="Calibri"/>
                <w:b/>
              </w:rPr>
            </w:pPr>
            <w:r w:rsidRPr="001040D8">
              <w:rPr>
                <w:rFonts w:ascii="Calibri" w:hAnsi="Calibri" w:cs="Calibri"/>
                <w:b/>
              </w:rPr>
              <w:t xml:space="preserve">Course title: </w:t>
            </w:r>
            <w:r w:rsidR="00522D82" w:rsidRPr="001040D8">
              <w:rPr>
                <w:rFonts w:ascii="Calibri" w:hAnsi="Calibri" w:cs="Calibri"/>
                <w:b/>
                <w:i/>
              </w:rPr>
              <w:t>Visual Culture and L</w:t>
            </w:r>
            <w:r w:rsidR="00D60D79" w:rsidRPr="001040D8">
              <w:rPr>
                <w:rFonts w:ascii="Calibri" w:hAnsi="Calibri" w:cs="Calibri"/>
                <w:b/>
                <w:i/>
              </w:rPr>
              <w:t>iterature</w:t>
            </w:r>
          </w:p>
        </w:tc>
      </w:tr>
      <w:tr w:rsidR="00212634" w:rsidRPr="001040D8" w:rsidTr="000131F4">
        <w:trPr>
          <w:trHeight w:val="505"/>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Type, scope and method of educational activities:</w:t>
            </w:r>
            <w:r w:rsidRPr="001040D8">
              <w:rPr>
                <w:rFonts w:ascii="Calibri" w:hAnsi="Calibri" w:cs="Calibri"/>
              </w:rPr>
              <w:t xml:space="preserve"> </w:t>
            </w:r>
          </w:p>
          <w:p w:rsidR="00986257" w:rsidRPr="001040D8" w:rsidRDefault="00986257" w:rsidP="00986257">
            <w:pPr>
              <w:rPr>
                <w:rFonts w:ascii="Calibri" w:hAnsi="Calibri" w:cs="Calibri"/>
                <w:i/>
              </w:rPr>
            </w:pPr>
            <w:r w:rsidRPr="001040D8">
              <w:rPr>
                <w:rFonts w:ascii="Calibri" w:hAnsi="Calibri" w:cs="Calibri"/>
                <w:i/>
              </w:rPr>
              <w:t>Compulsory elective course, 1 seminar, full-time method</w:t>
            </w:r>
          </w:p>
        </w:tc>
      </w:tr>
      <w:tr w:rsidR="00212634" w:rsidRPr="001040D8" w:rsidTr="00A67C31">
        <w:trPr>
          <w:trHeight w:val="286"/>
        </w:trPr>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 xml:space="preserve">Number of credits: </w:t>
            </w:r>
            <w:r w:rsidR="00DF092D"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 xml:space="preserve">Recommended semester </w:t>
            </w:r>
            <w:r w:rsidR="003F6DE9" w:rsidRPr="001040D8">
              <w:rPr>
                <w:rFonts w:ascii="Calibri" w:hAnsi="Calibri" w:cs="Calibri"/>
                <w:b/>
              </w:rPr>
              <w:t xml:space="preserve">of </w:t>
            </w:r>
            <w:r w:rsidRPr="001040D8">
              <w:rPr>
                <w:rFonts w:ascii="Calibri" w:hAnsi="Calibri" w:cs="Calibri"/>
                <w:b/>
              </w:rPr>
              <w:t>study:</w:t>
            </w:r>
            <w:r w:rsidRPr="001040D8">
              <w:rPr>
                <w:rFonts w:ascii="Calibri" w:hAnsi="Calibri" w:cs="Calibri"/>
              </w:rPr>
              <w:t xml:space="preserve"> </w:t>
            </w:r>
            <w:r w:rsidR="006831F9" w:rsidRPr="001040D8">
              <w:rPr>
                <w:rFonts w:ascii="Calibri" w:hAnsi="Calibri" w:cs="Calibri"/>
                <w:i/>
              </w:rPr>
              <w:t>6th semester, 3rd year</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Degree:</w:t>
            </w:r>
            <w:r w:rsidRPr="001040D8">
              <w:rPr>
                <w:rFonts w:ascii="Calibri" w:hAnsi="Calibri" w:cs="Calibri"/>
              </w:rPr>
              <w:t xml:space="preserve"> </w:t>
            </w:r>
            <w:r w:rsidR="006831F9" w:rsidRPr="001040D8">
              <w:rPr>
                <w:rFonts w:ascii="Calibri" w:hAnsi="Calibri" w:cs="Calibri"/>
                <w:i/>
              </w:rPr>
              <w:t>1.</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Prerequisites:</w:t>
            </w:r>
            <w:r w:rsidRPr="001040D8">
              <w:rPr>
                <w:rFonts w:ascii="Calibri" w:hAnsi="Calibri" w:cs="Calibri"/>
              </w:rPr>
              <w:t xml:space="preserve"> </w:t>
            </w:r>
          </w:p>
        </w:tc>
      </w:tr>
      <w:tr w:rsidR="00212634" w:rsidRPr="001040D8" w:rsidTr="00A67C31">
        <w:tc>
          <w:tcPr>
            <w:tcW w:w="9322" w:type="dxa"/>
            <w:gridSpan w:val="2"/>
            <w:shd w:val="clear" w:color="auto" w:fill="auto"/>
          </w:tcPr>
          <w:p w:rsidR="00212634" w:rsidRPr="001040D8" w:rsidRDefault="00212634" w:rsidP="00D30045">
            <w:pPr>
              <w:jc w:val="both"/>
              <w:rPr>
                <w:rStyle w:val="tl1"/>
                <w:rFonts w:cs="Calibri"/>
                <w:sz w:val="24"/>
              </w:rPr>
            </w:pPr>
            <w:r w:rsidRPr="001040D8">
              <w:rPr>
                <w:rFonts w:ascii="Calibri" w:hAnsi="Calibri" w:cs="Calibri"/>
                <w:b/>
              </w:rPr>
              <w:t>Conditions for passing the course:</w:t>
            </w:r>
            <w:r w:rsidRPr="001040D8">
              <w:rPr>
                <w:rFonts w:ascii="Calibri" w:hAnsi="Calibri" w:cs="Calibri"/>
              </w:rPr>
              <w:t xml:space="preserve"> </w:t>
            </w:r>
            <w:r w:rsidR="00391AFC" w:rsidRPr="001040D8">
              <w:rPr>
                <w:rStyle w:val="tl1"/>
                <w:rFonts w:cs="Calibri"/>
                <w:sz w:val="24"/>
              </w:rPr>
              <w:t>ongoing evaluation</w:t>
            </w:r>
          </w:p>
          <w:p w:rsidR="00D82BDD" w:rsidRPr="001040D8" w:rsidRDefault="009C58F9" w:rsidP="00D30045">
            <w:pPr>
              <w:jc w:val="both"/>
              <w:rPr>
                <w:rStyle w:val="tl1"/>
                <w:rFonts w:cs="Calibri"/>
                <w:sz w:val="24"/>
              </w:rPr>
            </w:pPr>
            <w:r w:rsidRPr="001040D8">
              <w:rPr>
                <w:rStyle w:val="tl1"/>
                <w:rFonts w:cs="Calibri"/>
                <w:sz w:val="24"/>
              </w:rPr>
              <w:t>The course is completed by completing the course. During the semester, the student participates in seminars, processes, presents at the seminar and submits a seminar paper.</w:t>
            </w:r>
          </w:p>
          <w:p w:rsidR="009C58F9" w:rsidRPr="001040D8" w:rsidRDefault="009C58F9" w:rsidP="00D30045">
            <w:pPr>
              <w:jc w:val="both"/>
              <w:rPr>
                <w:rStyle w:val="tl1"/>
                <w:rFonts w:cs="Calibri"/>
                <w:sz w:val="24"/>
              </w:rPr>
            </w:pPr>
            <w:r w:rsidRPr="001040D8">
              <w:rPr>
                <w:rStyle w:val="tl1"/>
                <w:rFonts w:cs="Calibri"/>
                <w:sz w:val="24"/>
              </w:rPr>
              <w:t>To obtain an rating A must obtain 90.00 to 100.00%</w:t>
            </w:r>
          </w:p>
          <w:p w:rsidR="00D82BDD" w:rsidRPr="001040D8" w:rsidRDefault="009C58F9" w:rsidP="00D30045">
            <w:pPr>
              <w:jc w:val="both"/>
              <w:rPr>
                <w:rStyle w:val="tl1"/>
                <w:rFonts w:cs="Calibri"/>
                <w:sz w:val="24"/>
              </w:rPr>
            </w:pPr>
            <w:r w:rsidRPr="001040D8">
              <w:rPr>
                <w:rStyle w:val="tl1"/>
                <w:rFonts w:cs="Calibri"/>
                <w:sz w:val="24"/>
              </w:rPr>
              <w:t>To obtain a B rating of 80.00 to 89.99%,</w:t>
            </w:r>
          </w:p>
          <w:p w:rsidR="00D82BDD" w:rsidRPr="001040D8" w:rsidRDefault="009C58F9" w:rsidP="00D30045">
            <w:pPr>
              <w:jc w:val="both"/>
              <w:rPr>
                <w:rStyle w:val="tl1"/>
                <w:rFonts w:cs="Calibri"/>
                <w:sz w:val="24"/>
              </w:rPr>
            </w:pPr>
            <w:r w:rsidRPr="001040D8">
              <w:rPr>
                <w:rStyle w:val="tl1"/>
                <w:rFonts w:cs="Calibri"/>
                <w:sz w:val="24"/>
              </w:rPr>
              <w:t>To obtain a C rating of 70.00 to 79.99%,</w:t>
            </w:r>
          </w:p>
          <w:p w:rsidR="00D82BDD" w:rsidRPr="001040D8" w:rsidRDefault="009C58F9" w:rsidP="00D30045">
            <w:pPr>
              <w:jc w:val="both"/>
              <w:rPr>
                <w:rStyle w:val="tl1"/>
                <w:rFonts w:cs="Calibri"/>
                <w:sz w:val="24"/>
              </w:rPr>
            </w:pPr>
            <w:r w:rsidRPr="001040D8">
              <w:rPr>
                <w:rStyle w:val="tl1"/>
                <w:rFonts w:cs="Calibri"/>
                <w:sz w:val="24"/>
              </w:rPr>
              <w:t>To obtain a D rating of 60.00 to 69.99%,</w:t>
            </w:r>
          </w:p>
          <w:p w:rsidR="00D82BDD" w:rsidRPr="001040D8" w:rsidRDefault="009C58F9" w:rsidP="00D30045">
            <w:pPr>
              <w:jc w:val="both"/>
              <w:rPr>
                <w:rStyle w:val="tl1"/>
                <w:rFonts w:cs="Calibri"/>
                <w:sz w:val="24"/>
              </w:rPr>
            </w:pPr>
            <w:r w:rsidRPr="001040D8">
              <w:rPr>
                <w:rStyle w:val="tl1"/>
                <w:rFonts w:cs="Calibri"/>
                <w:sz w:val="24"/>
              </w:rPr>
              <w:t>To obtain an E rating of 50.00 to 59.99%</w:t>
            </w:r>
          </w:p>
          <w:p w:rsidR="00391AFC" w:rsidRPr="001040D8" w:rsidRDefault="009C58F9" w:rsidP="00D30045">
            <w:pPr>
              <w:jc w:val="both"/>
              <w:rPr>
                <w:rStyle w:val="tl1"/>
                <w:rFonts w:cs="Calibri"/>
                <w:sz w:val="24"/>
              </w:rPr>
            </w:pPr>
            <w:r w:rsidRPr="001040D8">
              <w:rPr>
                <w:rStyle w:val="tl1"/>
                <w:rFonts w:cs="Calibri"/>
                <w:sz w:val="24"/>
              </w:rPr>
              <w:t>A student who obtains less than 50% will be graded FX.</w:t>
            </w:r>
          </w:p>
          <w:p w:rsidR="00C7536E" w:rsidRPr="001040D8" w:rsidRDefault="00C7536E" w:rsidP="00D30045">
            <w:pPr>
              <w:jc w:val="both"/>
              <w:rPr>
                <w:rStyle w:val="tl1"/>
                <w:rFonts w:cs="Calibri"/>
                <w:sz w:val="24"/>
              </w:rPr>
            </w:pPr>
          </w:p>
          <w:p w:rsidR="00C7536E" w:rsidRPr="001040D8" w:rsidRDefault="00C7536E" w:rsidP="00C7536E">
            <w:pPr>
              <w:jc w:val="both"/>
              <w:rPr>
                <w:rFonts w:ascii="Calibri" w:hAnsi="Calibri" w:cs="Calibri"/>
                <w:i/>
              </w:rPr>
            </w:pPr>
            <w:r w:rsidRPr="001040D8">
              <w:rPr>
                <w:rFonts w:ascii="Calibri" w:hAnsi="Calibri" w:cs="Calibri"/>
                <w:i/>
              </w:rPr>
              <w:t>Number of credits and time frame for the conditions of passing the course:</w:t>
            </w:r>
          </w:p>
          <w:p w:rsidR="00C7536E" w:rsidRPr="001040D8" w:rsidRDefault="00281B8B" w:rsidP="00C7536E">
            <w:pPr>
              <w:jc w:val="both"/>
              <w:rPr>
                <w:rFonts w:ascii="Calibri" w:hAnsi="Calibri" w:cs="Calibri"/>
                <w:i/>
              </w:rPr>
            </w:pPr>
            <w:r w:rsidRPr="001040D8">
              <w:rPr>
                <w:rFonts w:ascii="Calibri" w:hAnsi="Calibri" w:cs="Calibri"/>
                <w:i/>
              </w:rPr>
              <w:t>- 1 credit = 22.5 hours</w:t>
            </w:r>
          </w:p>
          <w:p w:rsidR="00C7536E" w:rsidRPr="001040D8" w:rsidRDefault="00C7536E" w:rsidP="00C7536E">
            <w:pPr>
              <w:jc w:val="both"/>
              <w:rPr>
                <w:rFonts w:ascii="Calibri" w:hAnsi="Calibri" w:cs="Calibri"/>
                <w:i/>
              </w:rPr>
            </w:pPr>
            <w:r w:rsidRPr="001040D8">
              <w:rPr>
                <w:rFonts w:ascii="Calibri" w:hAnsi="Calibri" w:cs="Calibri"/>
                <w:i/>
              </w:rPr>
              <w:t>- course teaching: 13 weeks - 1 h</w:t>
            </w:r>
            <w:r w:rsidR="003F6DE9" w:rsidRPr="001040D8">
              <w:rPr>
                <w:rFonts w:ascii="Calibri" w:hAnsi="Calibri" w:cs="Calibri"/>
                <w:i/>
              </w:rPr>
              <w:t>our</w:t>
            </w:r>
            <w:r w:rsidRPr="001040D8">
              <w:rPr>
                <w:rFonts w:ascii="Calibri" w:hAnsi="Calibri" w:cs="Calibri"/>
                <w:i/>
              </w:rPr>
              <w:t xml:space="preserve"> seminar = 9.75</w:t>
            </w:r>
            <w:r w:rsidR="003F6DE9" w:rsidRPr="001040D8">
              <w:rPr>
                <w:rFonts w:ascii="Calibri" w:hAnsi="Calibri" w:cs="Calibri"/>
                <w:i/>
              </w:rPr>
              <w:t>h</w:t>
            </w:r>
          </w:p>
          <w:p w:rsidR="00C7536E" w:rsidRPr="001040D8" w:rsidRDefault="00281B8B" w:rsidP="00C7536E">
            <w:pPr>
              <w:jc w:val="both"/>
              <w:rPr>
                <w:rFonts w:ascii="Calibri" w:hAnsi="Calibri" w:cs="Calibri"/>
                <w:i/>
              </w:rPr>
            </w:pPr>
            <w:r w:rsidRPr="001040D8">
              <w:rPr>
                <w:rFonts w:ascii="Calibri" w:hAnsi="Calibri" w:cs="Calibri"/>
                <w:i/>
              </w:rPr>
              <w:t>- preparation for seminars: 4.5</w:t>
            </w:r>
            <w:r w:rsidR="003F6DE9" w:rsidRPr="001040D8">
              <w:rPr>
                <w:rFonts w:ascii="Calibri" w:hAnsi="Calibri" w:cs="Calibri"/>
                <w:i/>
              </w:rPr>
              <w:t>h</w:t>
            </w:r>
          </w:p>
          <w:p w:rsidR="00C7536E" w:rsidRPr="001040D8" w:rsidRDefault="00C7536E" w:rsidP="00C7536E">
            <w:pPr>
              <w:jc w:val="both"/>
              <w:rPr>
                <w:rFonts w:ascii="Calibri" w:hAnsi="Calibri" w:cs="Calibri"/>
                <w:i/>
              </w:rPr>
            </w:pPr>
            <w:r w:rsidRPr="001040D8">
              <w:rPr>
                <w:rFonts w:ascii="Calibri" w:hAnsi="Calibri" w:cs="Calibri"/>
                <w:i/>
              </w:rPr>
              <w:t>- preparation and presentation of seminar work: 8.25</w:t>
            </w:r>
            <w:r w:rsidR="003F6DE9" w:rsidRPr="001040D8">
              <w:rPr>
                <w:rFonts w:ascii="Calibri" w:hAnsi="Calibri" w:cs="Calibri"/>
                <w:i/>
              </w:rPr>
              <w:t>h</w:t>
            </w:r>
          </w:p>
        </w:tc>
      </w:tr>
      <w:tr w:rsidR="00212634" w:rsidRPr="001040D8" w:rsidTr="00A67C31">
        <w:tc>
          <w:tcPr>
            <w:tcW w:w="9322" w:type="dxa"/>
            <w:gridSpan w:val="2"/>
            <w:shd w:val="clear" w:color="auto" w:fill="auto"/>
          </w:tcPr>
          <w:p w:rsidR="00212634" w:rsidRPr="001040D8" w:rsidRDefault="00212634" w:rsidP="00D30045">
            <w:pPr>
              <w:jc w:val="both"/>
              <w:rPr>
                <w:rFonts w:ascii="Calibri" w:hAnsi="Calibri" w:cs="Calibri"/>
                <w:b/>
              </w:rPr>
            </w:pPr>
            <w:r w:rsidRPr="001040D8">
              <w:rPr>
                <w:rFonts w:ascii="Calibri" w:hAnsi="Calibri" w:cs="Calibri"/>
                <w:b/>
              </w:rPr>
              <w:t>Learning outcomes:</w:t>
            </w:r>
          </w:p>
          <w:p w:rsidR="00D82BDD" w:rsidRPr="001040D8" w:rsidRDefault="00D82BDD" w:rsidP="00D30045">
            <w:pPr>
              <w:numPr>
                <w:ilvl w:val="0"/>
                <w:numId w:val="3"/>
              </w:numPr>
              <w:jc w:val="both"/>
              <w:rPr>
                <w:rFonts w:ascii="Calibri" w:hAnsi="Calibri" w:cs="Calibri"/>
                <w:i/>
              </w:rPr>
            </w:pPr>
            <w:r w:rsidRPr="001040D8">
              <w:rPr>
                <w:rFonts w:ascii="Calibri" w:hAnsi="Calibri" w:cs="Calibri"/>
                <w:i/>
              </w:rPr>
              <w:t>the student expands and especially intensifies the view of literature,</w:t>
            </w:r>
          </w:p>
          <w:p w:rsidR="009C58F9" w:rsidRPr="001040D8" w:rsidRDefault="009859C8" w:rsidP="00D30045">
            <w:pPr>
              <w:numPr>
                <w:ilvl w:val="0"/>
                <w:numId w:val="3"/>
              </w:numPr>
              <w:jc w:val="both"/>
              <w:rPr>
                <w:rFonts w:ascii="Calibri" w:hAnsi="Calibri" w:cs="Calibri"/>
                <w:i/>
              </w:rPr>
            </w:pPr>
            <w:r w:rsidRPr="001040D8">
              <w:rPr>
                <w:rFonts w:ascii="Calibri" w:hAnsi="Calibri" w:cs="Calibri"/>
                <w:i/>
              </w:rPr>
              <w:t>a view of art and culture so that its expressions are not perceived in isolation, but in interconnectedness,</w:t>
            </w:r>
          </w:p>
          <w:p w:rsidR="00FD4B26" w:rsidRPr="001040D8" w:rsidRDefault="00FD4B26" w:rsidP="00D30045">
            <w:pPr>
              <w:numPr>
                <w:ilvl w:val="0"/>
                <w:numId w:val="3"/>
              </w:numPr>
              <w:jc w:val="both"/>
              <w:rPr>
                <w:rFonts w:ascii="Calibri" w:hAnsi="Calibri" w:cs="Calibri"/>
                <w:i/>
              </w:rPr>
            </w:pPr>
            <w:r w:rsidRPr="001040D8">
              <w:rPr>
                <w:rFonts w:ascii="Calibri" w:hAnsi="Calibri" w:cs="Calibri"/>
                <w:i/>
              </w:rPr>
              <w:t>the student develops visual perception and worldview,</w:t>
            </w:r>
          </w:p>
          <w:p w:rsidR="00FD4B26" w:rsidRPr="001040D8" w:rsidRDefault="00FD4B26" w:rsidP="00D30045">
            <w:pPr>
              <w:numPr>
                <w:ilvl w:val="0"/>
                <w:numId w:val="3"/>
              </w:numPr>
              <w:jc w:val="both"/>
              <w:rPr>
                <w:rFonts w:ascii="Calibri" w:hAnsi="Calibri" w:cs="Calibri"/>
                <w:i/>
              </w:rPr>
            </w:pPr>
            <w:r w:rsidRPr="001040D8">
              <w:rPr>
                <w:rFonts w:ascii="Calibri" w:hAnsi="Calibri" w:cs="Calibri"/>
                <w:i/>
              </w:rPr>
              <w:t>can interpret a literary text in a visual form,</w:t>
            </w:r>
          </w:p>
          <w:p w:rsidR="00FD4B26" w:rsidRPr="001040D8" w:rsidRDefault="00FD4B26" w:rsidP="00D30045">
            <w:pPr>
              <w:numPr>
                <w:ilvl w:val="0"/>
                <w:numId w:val="3"/>
              </w:numPr>
              <w:jc w:val="both"/>
              <w:rPr>
                <w:rFonts w:ascii="Calibri" w:hAnsi="Calibri" w:cs="Calibri"/>
                <w:i/>
              </w:rPr>
            </w:pPr>
            <w:r w:rsidRPr="001040D8">
              <w:rPr>
                <w:rFonts w:ascii="Calibri" w:hAnsi="Calibri" w:cs="Calibri"/>
                <w:i/>
              </w:rPr>
              <w:t>learns literary means in different types of media,</w:t>
            </w:r>
          </w:p>
          <w:p w:rsidR="00FD4B26" w:rsidRPr="001040D8" w:rsidRDefault="00FD4B26" w:rsidP="00D30045">
            <w:pPr>
              <w:numPr>
                <w:ilvl w:val="0"/>
                <w:numId w:val="3"/>
              </w:numPr>
              <w:jc w:val="both"/>
              <w:rPr>
                <w:rFonts w:ascii="Calibri" w:hAnsi="Calibri" w:cs="Calibri"/>
                <w:i/>
              </w:rPr>
            </w:pPr>
            <w:r w:rsidRPr="001040D8">
              <w:rPr>
                <w:rFonts w:ascii="Calibri" w:hAnsi="Calibri" w:cs="Calibri"/>
                <w:i/>
              </w:rPr>
              <w:t>develops its imagination</w:t>
            </w:r>
          </w:p>
          <w:p w:rsidR="00FD4B26" w:rsidRPr="001040D8" w:rsidRDefault="00FD4B26" w:rsidP="00FD4B26">
            <w:pPr>
              <w:numPr>
                <w:ilvl w:val="0"/>
                <w:numId w:val="3"/>
              </w:numPr>
              <w:jc w:val="both"/>
              <w:rPr>
                <w:rFonts w:ascii="Calibri" w:hAnsi="Calibri" w:cs="Calibri"/>
                <w:i/>
              </w:rPr>
            </w:pPr>
            <w:r w:rsidRPr="001040D8">
              <w:rPr>
                <w:rFonts w:ascii="Calibri" w:hAnsi="Calibri" w:cs="Calibri"/>
                <w:i/>
              </w:rPr>
              <w:t>learns about visualization and its importance in literature and culture.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rPr>
            </w:pPr>
            <w:r w:rsidRPr="001040D8">
              <w:rPr>
                <w:rFonts w:ascii="Calibri" w:hAnsi="Calibri" w:cs="Calibri"/>
                <w:b/>
              </w:rPr>
              <w:t>Course contents:</w:t>
            </w:r>
            <w:r w:rsidRPr="001040D8">
              <w:rPr>
                <w:rFonts w:ascii="Calibri" w:hAnsi="Calibri" w:cs="Calibri"/>
              </w:rPr>
              <w:t xml:space="preserve"> </w:t>
            </w:r>
          </w:p>
          <w:p w:rsidR="009C58F9" w:rsidRPr="001040D8" w:rsidRDefault="009C58F9" w:rsidP="009859C8">
            <w:pPr>
              <w:tabs>
                <w:tab w:val="left" w:pos="284"/>
              </w:tabs>
              <w:rPr>
                <w:rFonts w:ascii="Calibri" w:hAnsi="Calibri" w:cs="Calibri"/>
                <w:i/>
              </w:rPr>
            </w:pPr>
            <w:r w:rsidRPr="001040D8">
              <w:rPr>
                <w:rFonts w:ascii="Calibri" w:hAnsi="Calibri" w:cs="Calibri"/>
                <w:i/>
              </w:rPr>
              <w:t xml:space="preserve">1. </w:t>
            </w:r>
            <w:r w:rsidRPr="001040D8">
              <w:rPr>
                <w:rFonts w:ascii="Calibri" w:hAnsi="Calibri" w:cs="Calibri"/>
                <w:i/>
              </w:rPr>
              <w:tab/>
              <w:t>The phenomenon of visuality and visual culture</w:t>
            </w:r>
          </w:p>
          <w:p w:rsidR="009C58F9" w:rsidRPr="001040D8" w:rsidRDefault="009C58F9" w:rsidP="009859C8">
            <w:pPr>
              <w:tabs>
                <w:tab w:val="left" w:pos="284"/>
              </w:tabs>
              <w:rPr>
                <w:rFonts w:ascii="Calibri" w:hAnsi="Calibri" w:cs="Calibri"/>
                <w:i/>
              </w:rPr>
            </w:pPr>
            <w:r w:rsidRPr="001040D8">
              <w:rPr>
                <w:rFonts w:ascii="Calibri" w:hAnsi="Calibri" w:cs="Calibri"/>
                <w:i/>
              </w:rPr>
              <w:t xml:space="preserve">2. </w:t>
            </w:r>
            <w:r w:rsidRPr="001040D8">
              <w:rPr>
                <w:rFonts w:ascii="Calibri" w:hAnsi="Calibri" w:cs="Calibri"/>
                <w:i/>
              </w:rPr>
              <w:tab/>
              <w:t>Visual perception and vision</w:t>
            </w:r>
          </w:p>
          <w:p w:rsidR="009C58F9" w:rsidRPr="001040D8" w:rsidRDefault="009C58F9" w:rsidP="009859C8">
            <w:pPr>
              <w:tabs>
                <w:tab w:val="left" w:pos="284"/>
              </w:tabs>
              <w:rPr>
                <w:rFonts w:ascii="Calibri" w:hAnsi="Calibri" w:cs="Calibri"/>
                <w:i/>
              </w:rPr>
            </w:pPr>
            <w:r w:rsidRPr="001040D8">
              <w:rPr>
                <w:rFonts w:ascii="Calibri" w:hAnsi="Calibri" w:cs="Calibri"/>
                <w:i/>
              </w:rPr>
              <w:t xml:space="preserve">3. </w:t>
            </w:r>
            <w:r w:rsidRPr="001040D8">
              <w:rPr>
                <w:rFonts w:ascii="Calibri" w:hAnsi="Calibri" w:cs="Calibri"/>
                <w:i/>
              </w:rPr>
              <w:tab/>
              <w:t>Visual form of the literary text</w:t>
            </w:r>
          </w:p>
          <w:p w:rsidR="009C58F9" w:rsidRPr="001040D8" w:rsidRDefault="009C58F9" w:rsidP="009859C8">
            <w:pPr>
              <w:tabs>
                <w:tab w:val="left" w:pos="284"/>
              </w:tabs>
              <w:rPr>
                <w:rFonts w:ascii="Calibri" w:hAnsi="Calibri" w:cs="Calibri"/>
                <w:i/>
              </w:rPr>
            </w:pPr>
            <w:r w:rsidRPr="001040D8">
              <w:rPr>
                <w:rFonts w:ascii="Calibri" w:hAnsi="Calibri" w:cs="Calibri"/>
                <w:i/>
              </w:rPr>
              <w:t xml:space="preserve">4. </w:t>
            </w:r>
            <w:r w:rsidRPr="001040D8">
              <w:rPr>
                <w:rFonts w:ascii="Calibri" w:hAnsi="Calibri" w:cs="Calibri"/>
                <w:i/>
              </w:rPr>
              <w:tab/>
              <w:t>Literary means in fine arts (narrative in painting, in photography</w:t>
            </w:r>
            <w:proofErr w:type="gramStart"/>
            <w:r w:rsidRPr="001040D8">
              <w:rPr>
                <w:rFonts w:ascii="Calibri" w:hAnsi="Calibri" w:cs="Calibri"/>
                <w:i/>
              </w:rPr>
              <w:t xml:space="preserve"> ..</w:t>
            </w:r>
            <w:proofErr w:type="gramEnd"/>
            <w:r w:rsidRPr="001040D8">
              <w:rPr>
                <w:rFonts w:ascii="Calibri" w:hAnsi="Calibri" w:cs="Calibri"/>
                <w:i/>
              </w:rPr>
              <w:t>)</w:t>
            </w:r>
          </w:p>
          <w:p w:rsidR="009C58F9" w:rsidRPr="001040D8" w:rsidRDefault="009C58F9" w:rsidP="009859C8">
            <w:pPr>
              <w:tabs>
                <w:tab w:val="left" w:pos="284"/>
              </w:tabs>
              <w:rPr>
                <w:rFonts w:ascii="Calibri" w:hAnsi="Calibri" w:cs="Calibri"/>
                <w:i/>
              </w:rPr>
            </w:pPr>
            <w:r w:rsidRPr="001040D8">
              <w:rPr>
                <w:rFonts w:ascii="Calibri" w:hAnsi="Calibri" w:cs="Calibri"/>
                <w:i/>
              </w:rPr>
              <w:t xml:space="preserve">5. </w:t>
            </w:r>
            <w:r w:rsidRPr="001040D8">
              <w:rPr>
                <w:rFonts w:ascii="Calibri" w:hAnsi="Calibri" w:cs="Calibri"/>
                <w:i/>
              </w:rPr>
              <w:tab/>
              <w:t>Visualization and its importance in the literature</w:t>
            </w:r>
          </w:p>
          <w:p w:rsidR="009C58F9" w:rsidRPr="001040D8" w:rsidRDefault="009859C8" w:rsidP="009859C8">
            <w:pPr>
              <w:tabs>
                <w:tab w:val="left" w:pos="284"/>
              </w:tabs>
              <w:rPr>
                <w:rFonts w:ascii="Calibri" w:hAnsi="Calibri" w:cs="Calibri"/>
                <w:i/>
              </w:rPr>
            </w:pPr>
            <w:r w:rsidRPr="001040D8">
              <w:rPr>
                <w:rFonts w:ascii="Calibri" w:hAnsi="Calibri" w:cs="Calibri"/>
                <w:i/>
              </w:rPr>
              <w:t xml:space="preserve">6. </w:t>
            </w:r>
            <w:r w:rsidRPr="001040D8">
              <w:rPr>
                <w:rFonts w:ascii="Calibri" w:hAnsi="Calibri" w:cs="Calibri"/>
                <w:i/>
              </w:rPr>
              <w:tab/>
              <w:t>Development of imagery</w:t>
            </w:r>
          </w:p>
        </w:tc>
      </w:tr>
      <w:tr w:rsidR="00212634" w:rsidRPr="001040D8" w:rsidTr="00A67C31">
        <w:tc>
          <w:tcPr>
            <w:tcW w:w="9322" w:type="dxa"/>
            <w:gridSpan w:val="2"/>
            <w:shd w:val="clear" w:color="auto" w:fill="auto"/>
          </w:tcPr>
          <w:p w:rsidR="00212634" w:rsidRPr="001040D8" w:rsidRDefault="00212634" w:rsidP="00D30045">
            <w:pPr>
              <w:jc w:val="both"/>
              <w:rPr>
                <w:rFonts w:ascii="Calibri" w:hAnsi="Calibri" w:cs="Calibri"/>
                <w:i/>
              </w:rPr>
            </w:pPr>
            <w:r w:rsidRPr="001040D8">
              <w:rPr>
                <w:rFonts w:ascii="Calibri" w:hAnsi="Calibri" w:cs="Calibri"/>
                <w:b/>
              </w:rPr>
              <w:t>Recommended literature:</w:t>
            </w:r>
            <w:r w:rsidRPr="001040D8">
              <w:rPr>
                <w:rFonts w:ascii="Calibri" w:hAnsi="Calibri" w:cs="Calibri"/>
                <w:i/>
              </w:rPr>
              <w:t xml:space="preserve"> </w:t>
            </w:r>
          </w:p>
          <w:p w:rsidR="006B4612" w:rsidRPr="001040D8" w:rsidRDefault="006B4612" w:rsidP="006B4612">
            <w:pPr>
              <w:jc w:val="both"/>
              <w:rPr>
                <w:rFonts w:ascii="Calibri" w:hAnsi="Calibri" w:cs="Calibri"/>
              </w:rPr>
            </w:pPr>
            <w:r w:rsidRPr="001040D8">
              <w:rPr>
                <w:rFonts w:ascii="Calibri" w:hAnsi="Calibri" w:cs="Calibri"/>
              </w:rPr>
              <w:t xml:space="preserve">Bókay Antal: </w:t>
            </w:r>
            <w:r w:rsidRPr="001040D8">
              <w:rPr>
                <w:rFonts w:ascii="Calibri" w:hAnsi="Calibri" w:cs="Calibri"/>
                <w:i/>
              </w:rPr>
              <w:t>Bevezetés az irodalomtudományba</w:t>
            </w:r>
            <w:r w:rsidRPr="001040D8">
              <w:rPr>
                <w:rFonts w:ascii="Calibri" w:hAnsi="Calibri" w:cs="Calibri"/>
              </w:rPr>
              <w:t>. Osiris Kiadó, Budapest, 2006.</w:t>
            </w:r>
          </w:p>
          <w:p w:rsidR="006B4612" w:rsidRPr="001040D8" w:rsidRDefault="006B4612" w:rsidP="006B4612">
            <w:pPr>
              <w:jc w:val="both"/>
              <w:rPr>
                <w:rFonts w:ascii="Calibri" w:hAnsi="Calibri" w:cs="Calibri"/>
              </w:rPr>
            </w:pPr>
            <w:r w:rsidRPr="001040D8">
              <w:rPr>
                <w:rFonts w:ascii="Calibri" w:hAnsi="Calibri" w:cs="Calibri"/>
              </w:rPr>
              <w:t xml:space="preserve">Bókay Antal: </w:t>
            </w:r>
            <w:r w:rsidRPr="001040D8">
              <w:rPr>
                <w:rFonts w:ascii="Calibri" w:hAnsi="Calibri" w:cs="Calibri"/>
                <w:i/>
              </w:rPr>
              <w:t xml:space="preserve">Irodalomtudomány a modern és a posztmodern korban. </w:t>
            </w:r>
            <w:r w:rsidRPr="001040D8">
              <w:rPr>
                <w:rFonts w:ascii="Calibri" w:hAnsi="Calibri" w:cs="Calibri"/>
              </w:rPr>
              <w:t>Osiris Kiadó, Budapest, 1997.</w:t>
            </w:r>
          </w:p>
          <w:p w:rsidR="006B4612" w:rsidRPr="001040D8" w:rsidRDefault="006B4612" w:rsidP="006B4612">
            <w:pPr>
              <w:jc w:val="both"/>
              <w:rPr>
                <w:rFonts w:ascii="Calibri" w:hAnsi="Calibri" w:cs="Calibri"/>
              </w:rPr>
            </w:pPr>
            <w:r w:rsidRPr="001040D8">
              <w:rPr>
                <w:rFonts w:ascii="Calibri" w:hAnsi="Calibri" w:cs="Calibri"/>
              </w:rPr>
              <w:lastRenderedPageBreak/>
              <w:t xml:space="preserve">Bergstrom, Bo: </w:t>
            </w:r>
            <w:r w:rsidRPr="001040D8">
              <w:rPr>
                <w:rFonts w:ascii="Calibri" w:hAnsi="Calibri" w:cs="Calibri"/>
                <w:i/>
              </w:rPr>
              <w:t>Bevezetés a vizuális kommunikációba</w:t>
            </w:r>
            <w:r w:rsidRPr="001040D8">
              <w:rPr>
                <w:rFonts w:ascii="Calibri" w:hAnsi="Calibri" w:cs="Calibri"/>
              </w:rPr>
              <w:t>. Scolar Kiadó, Budapest, 2009.</w:t>
            </w:r>
          </w:p>
          <w:p w:rsidR="006B4612" w:rsidRPr="001040D8" w:rsidRDefault="006B4612" w:rsidP="006B4612">
            <w:pPr>
              <w:jc w:val="both"/>
              <w:rPr>
                <w:rFonts w:ascii="Calibri" w:hAnsi="Calibri" w:cs="Calibri"/>
              </w:rPr>
            </w:pPr>
            <w:r w:rsidRPr="001040D8">
              <w:rPr>
                <w:rFonts w:ascii="Calibri" w:hAnsi="Calibri" w:cs="Calibri"/>
              </w:rPr>
              <w:t xml:space="preserve">Blaskó Á.–Margitházi B. (szerk.): </w:t>
            </w:r>
            <w:r w:rsidRPr="001040D8">
              <w:rPr>
                <w:rFonts w:ascii="Calibri" w:hAnsi="Calibri" w:cs="Calibri"/>
                <w:i/>
              </w:rPr>
              <w:t>Vizuális kommunikáció – Szöveggyűjtemény</w:t>
            </w:r>
            <w:r w:rsidRPr="001040D8">
              <w:rPr>
                <w:rFonts w:ascii="Calibri" w:hAnsi="Calibri" w:cs="Calibri"/>
              </w:rPr>
              <w:t>. Typotex Kiadó, Budapest, 2010.</w:t>
            </w:r>
          </w:p>
          <w:p w:rsidR="006B4612" w:rsidRPr="001040D8" w:rsidRDefault="006B4612" w:rsidP="006B4612">
            <w:pPr>
              <w:jc w:val="both"/>
              <w:rPr>
                <w:rFonts w:ascii="Calibri" w:hAnsi="Calibri" w:cs="Calibri"/>
              </w:rPr>
            </w:pPr>
            <w:r w:rsidRPr="001040D8">
              <w:rPr>
                <w:rFonts w:ascii="Calibri" w:hAnsi="Calibri" w:cs="Calibri"/>
              </w:rPr>
              <w:t xml:space="preserve">Berger, John: </w:t>
            </w:r>
            <w:r w:rsidRPr="001040D8">
              <w:rPr>
                <w:rFonts w:ascii="Calibri" w:hAnsi="Calibri" w:cs="Calibri"/>
                <w:i/>
              </w:rPr>
              <w:t>Mindennapi képeink</w:t>
            </w:r>
            <w:r w:rsidRPr="001040D8">
              <w:rPr>
                <w:rFonts w:ascii="Calibri" w:hAnsi="Calibri" w:cs="Calibri"/>
              </w:rPr>
              <w:t>. Fordította: Berger András, Corvina Kiadó, Szekszárd, 1990.</w:t>
            </w:r>
          </w:p>
          <w:p w:rsidR="006B4612" w:rsidRPr="001040D8" w:rsidRDefault="006B4612" w:rsidP="006B4612">
            <w:pPr>
              <w:jc w:val="both"/>
              <w:rPr>
                <w:rFonts w:ascii="Calibri" w:hAnsi="Calibri" w:cs="Calibri"/>
              </w:rPr>
            </w:pPr>
            <w:r w:rsidRPr="001040D8">
              <w:rPr>
                <w:rFonts w:ascii="Calibri" w:hAnsi="Calibri" w:cs="Calibri"/>
              </w:rPr>
              <w:t xml:space="preserve">Filipová, Marta (ed.): </w:t>
            </w:r>
            <w:r w:rsidRPr="001040D8">
              <w:rPr>
                <w:rFonts w:ascii="Calibri" w:hAnsi="Calibri" w:cs="Calibri"/>
                <w:i/>
              </w:rPr>
              <w:t>Možnosti vizuálních studií.</w:t>
            </w:r>
            <w:r w:rsidRPr="001040D8">
              <w:rPr>
                <w:rFonts w:ascii="Calibri" w:hAnsi="Calibri" w:cs="Calibri"/>
              </w:rPr>
              <w:t xml:space="preserve"> Barrister &amp; Principál, Brno, 2008.</w:t>
            </w:r>
          </w:p>
          <w:p w:rsidR="006B4612" w:rsidRPr="001040D8" w:rsidRDefault="006B4612" w:rsidP="006B4612">
            <w:pPr>
              <w:jc w:val="both"/>
              <w:rPr>
                <w:rFonts w:ascii="Calibri" w:hAnsi="Calibri" w:cs="Calibri"/>
              </w:rPr>
            </w:pPr>
            <w:r w:rsidRPr="001040D8">
              <w:rPr>
                <w:rFonts w:ascii="Calibri" w:hAnsi="Calibri" w:cs="Calibri"/>
              </w:rPr>
              <w:t xml:space="preserve">Kékesi Z.-Peternák M.: </w:t>
            </w:r>
            <w:r w:rsidRPr="001040D8">
              <w:rPr>
                <w:rFonts w:ascii="Calibri" w:hAnsi="Calibri" w:cs="Calibri"/>
                <w:i/>
              </w:rPr>
              <w:t>Kép–írás–művészet. Tanulmányok a 19–20. századi magyar képzőművészet és irodalom kapcsolatáról.</w:t>
            </w:r>
            <w:r w:rsidRPr="001040D8">
              <w:rPr>
                <w:rFonts w:ascii="Calibri" w:hAnsi="Calibri" w:cs="Calibri"/>
              </w:rPr>
              <w:t xml:space="preserve"> Ráció Kiadó, Budapest, 2006.</w:t>
            </w:r>
          </w:p>
          <w:p w:rsidR="006B4612" w:rsidRPr="001040D8" w:rsidRDefault="006B4612" w:rsidP="006B4612">
            <w:pPr>
              <w:jc w:val="both"/>
              <w:rPr>
                <w:rFonts w:ascii="Calibri" w:hAnsi="Calibri" w:cs="Calibri"/>
              </w:rPr>
            </w:pPr>
            <w:r w:rsidRPr="001040D8">
              <w:rPr>
                <w:rFonts w:ascii="Calibri" w:hAnsi="Calibri" w:cs="Calibri"/>
              </w:rPr>
              <w:t xml:space="preserve">Mirzoeff, Nicholas: </w:t>
            </w:r>
            <w:r w:rsidRPr="001040D8">
              <w:rPr>
                <w:rFonts w:ascii="Calibri" w:hAnsi="Calibri" w:cs="Calibri"/>
                <w:i/>
              </w:rPr>
              <w:t>Mi a vizuális kultúra?</w:t>
            </w:r>
            <w:r w:rsidRPr="001040D8">
              <w:rPr>
                <w:rFonts w:ascii="Calibri" w:hAnsi="Calibri" w:cs="Calibri"/>
              </w:rPr>
              <w:t xml:space="preserve"> Ex-symposion, Dokumentum, 2000/32-33.</w:t>
            </w:r>
          </w:p>
          <w:p w:rsidR="006B4612" w:rsidRPr="001040D8" w:rsidRDefault="006B4612" w:rsidP="006B4612">
            <w:pPr>
              <w:jc w:val="both"/>
              <w:rPr>
                <w:rFonts w:ascii="Calibri" w:hAnsi="Calibri" w:cs="Calibri"/>
              </w:rPr>
            </w:pPr>
            <w:r w:rsidRPr="001040D8">
              <w:rPr>
                <w:rFonts w:ascii="Calibri" w:hAnsi="Calibri" w:cs="Calibri"/>
              </w:rPr>
              <w:t>Orosz Magdolna: "</w:t>
            </w:r>
            <w:r w:rsidRPr="001040D8">
              <w:rPr>
                <w:rFonts w:ascii="Calibri" w:hAnsi="Calibri" w:cs="Calibri"/>
                <w:i/>
              </w:rPr>
              <w:t>Az elbeszélés fonala" - Narráció, intertextualitás, intermedialitás.</w:t>
            </w:r>
            <w:r w:rsidRPr="001040D8">
              <w:rPr>
                <w:rFonts w:ascii="Calibri" w:hAnsi="Calibri" w:cs="Calibri"/>
              </w:rPr>
              <w:t xml:space="preserve"> Gondolat Kiadó, Budapest, 2003.</w:t>
            </w:r>
          </w:p>
          <w:p w:rsidR="006B4612" w:rsidRPr="001040D8" w:rsidRDefault="006B4612" w:rsidP="006B4612">
            <w:pPr>
              <w:jc w:val="both"/>
              <w:rPr>
                <w:rFonts w:ascii="Calibri" w:hAnsi="Calibri" w:cs="Calibri"/>
              </w:rPr>
            </w:pPr>
            <w:r w:rsidRPr="001040D8">
              <w:rPr>
                <w:rFonts w:ascii="Calibri" w:hAnsi="Calibri" w:cs="Calibri"/>
              </w:rPr>
              <w:t xml:space="preserve">Pethő Ágnes (szerk.): </w:t>
            </w:r>
            <w:r w:rsidRPr="001040D8">
              <w:rPr>
                <w:rFonts w:ascii="Calibri" w:hAnsi="Calibri" w:cs="Calibri"/>
                <w:i/>
              </w:rPr>
              <w:t>Képátvitelek – Tanulmányok az intermedialitás tárgyköréből</w:t>
            </w:r>
            <w:r w:rsidRPr="001040D8">
              <w:rPr>
                <w:rFonts w:ascii="Calibri" w:hAnsi="Calibri" w:cs="Calibri"/>
              </w:rPr>
              <w:t>. Scientia Kiadó, Kolozsvár, 2002.</w:t>
            </w:r>
          </w:p>
          <w:p w:rsidR="006B4612" w:rsidRPr="001040D8" w:rsidRDefault="006B4612" w:rsidP="006B4612">
            <w:pPr>
              <w:jc w:val="both"/>
              <w:rPr>
                <w:rFonts w:ascii="Calibri" w:hAnsi="Calibri" w:cs="Calibri"/>
              </w:rPr>
            </w:pPr>
            <w:r w:rsidRPr="001040D8">
              <w:rPr>
                <w:rFonts w:ascii="Calibri" w:hAnsi="Calibri" w:cs="Calibri"/>
              </w:rPr>
              <w:t xml:space="preserve">Szegedy-Maszák Mihály: </w:t>
            </w:r>
            <w:r w:rsidRPr="001040D8">
              <w:rPr>
                <w:rFonts w:ascii="Calibri" w:hAnsi="Calibri" w:cs="Calibri"/>
                <w:i/>
              </w:rPr>
              <w:t>Szó, kép, zene – A művészetek összehasonlító vizsgálata</w:t>
            </w:r>
            <w:r w:rsidRPr="001040D8">
              <w:rPr>
                <w:rFonts w:ascii="Calibri" w:hAnsi="Calibri" w:cs="Calibri"/>
              </w:rPr>
              <w:t>. Kalligram, Pozsony, 2007.</w:t>
            </w:r>
          </w:p>
          <w:p w:rsidR="009C58F9" w:rsidRPr="001040D8" w:rsidRDefault="006B4612" w:rsidP="006B4612">
            <w:pPr>
              <w:jc w:val="both"/>
              <w:rPr>
                <w:rFonts w:ascii="Calibri" w:hAnsi="Calibri" w:cs="Calibri"/>
                <w:i/>
              </w:rPr>
            </w:pPr>
            <w:r w:rsidRPr="001040D8">
              <w:rPr>
                <w:rFonts w:ascii="Calibri" w:hAnsi="Calibri" w:cs="Calibri"/>
              </w:rPr>
              <w:t xml:space="preserve">Töreki Ferenc: </w:t>
            </w:r>
            <w:r w:rsidRPr="001040D8">
              <w:rPr>
                <w:rFonts w:ascii="Calibri" w:hAnsi="Calibri" w:cs="Calibri"/>
                <w:i/>
              </w:rPr>
              <w:t>Vizuális kommunikáció</w:t>
            </w:r>
            <w:r w:rsidRPr="001040D8">
              <w:rPr>
                <w:rFonts w:ascii="Calibri" w:hAnsi="Calibri" w:cs="Calibri"/>
              </w:rPr>
              <w:t>. Nemzeti Tankönyvkiadó, Budapest, 2002.</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lastRenderedPageBreak/>
              <w:t>Language, knowledge of which is necessary to complete the course:</w:t>
            </w:r>
            <w:r w:rsidRPr="001040D8">
              <w:rPr>
                <w:rFonts w:ascii="Calibri" w:hAnsi="Calibri" w:cs="Calibri"/>
              </w:rPr>
              <w:t xml:space="preserve"> </w:t>
            </w:r>
            <w:r w:rsidR="009C58F9" w:rsidRPr="001040D8">
              <w:rPr>
                <w:rFonts w:ascii="Calibri" w:hAnsi="Calibri" w:cs="Calibri"/>
                <w:i/>
              </w:rPr>
              <w:t>Hungarian language</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i/>
              </w:rPr>
            </w:pPr>
            <w:r w:rsidRPr="001040D8">
              <w:rPr>
                <w:rFonts w:ascii="Calibri" w:hAnsi="Calibri" w:cs="Calibri"/>
                <w:b/>
              </w:rPr>
              <w:t>Notes:</w:t>
            </w:r>
            <w:r w:rsidRPr="001040D8">
              <w:rPr>
                <w:rFonts w:ascii="Calibri" w:hAnsi="Calibri" w:cs="Calibri"/>
              </w:rPr>
              <w:t xml:space="preserve"> </w:t>
            </w:r>
            <w:r w:rsidR="009C58F9" w:rsidRPr="001040D8">
              <w:rPr>
                <w:rFonts w:ascii="Calibri" w:hAnsi="Calibri" w:cs="Calibri"/>
                <w:i/>
              </w:rPr>
              <w:t>Compulsory optional subject</w:t>
            </w:r>
          </w:p>
        </w:tc>
      </w:tr>
      <w:tr w:rsidR="00212634" w:rsidRPr="001040D8" w:rsidTr="00A67C31">
        <w:tc>
          <w:tcPr>
            <w:tcW w:w="9322" w:type="dxa"/>
            <w:gridSpan w:val="2"/>
            <w:shd w:val="clear" w:color="auto" w:fill="auto"/>
          </w:tcPr>
          <w:p w:rsidR="00212634" w:rsidRPr="001040D8" w:rsidRDefault="00212634" w:rsidP="00212634">
            <w:pPr>
              <w:rPr>
                <w:rFonts w:ascii="Calibri" w:hAnsi="Calibri" w:cs="Calibri"/>
                <w:b/>
              </w:rPr>
            </w:pPr>
            <w:r w:rsidRPr="001040D8">
              <w:rPr>
                <w:rFonts w:ascii="Calibri" w:hAnsi="Calibri" w:cs="Calibri"/>
                <w:b/>
              </w:rPr>
              <w:t>Course evaluation</w:t>
            </w:r>
          </w:p>
          <w:p w:rsidR="00212634" w:rsidRPr="001040D8" w:rsidRDefault="00212634" w:rsidP="00212634">
            <w:pPr>
              <w:rPr>
                <w:rFonts w:ascii="Calibri" w:hAnsi="Calibri" w:cs="Calibri"/>
              </w:rPr>
            </w:pPr>
            <w:r w:rsidRPr="001040D8">
              <w:rPr>
                <w:rFonts w:ascii="Calibri" w:hAnsi="Calibri" w:cs="Calibri"/>
              </w:rPr>
              <w:t>Assessed students in total: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97"/>
              <w:gridCol w:w="1497"/>
              <w:gridCol w:w="1497"/>
              <w:gridCol w:w="1497"/>
              <w:gridCol w:w="1497"/>
            </w:tblGrid>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A</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B</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C</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D</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E</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212634" w:rsidP="00A67C31">
                  <w:pPr>
                    <w:jc w:val="center"/>
                    <w:rPr>
                      <w:rFonts w:ascii="Calibri" w:hAnsi="Calibri" w:cs="Calibri"/>
                    </w:rPr>
                  </w:pPr>
                  <w:r w:rsidRPr="001040D8">
                    <w:rPr>
                      <w:rFonts w:ascii="Calibri" w:hAnsi="Calibri" w:cs="Calibri"/>
                    </w:rPr>
                    <w:t>FX</w:t>
                  </w:r>
                </w:p>
              </w:tc>
            </w:tr>
            <w:tr w:rsidR="00652067" w:rsidRPr="001040D8" w:rsidTr="00A67C31">
              <w:tc>
                <w:tcPr>
                  <w:tcW w:w="1496"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c>
                <w:tcPr>
                  <w:tcW w:w="1497" w:type="dxa"/>
                  <w:tcBorders>
                    <w:top w:val="single" w:sz="4" w:space="0" w:color="auto"/>
                    <w:left w:val="single" w:sz="4" w:space="0" w:color="auto"/>
                    <w:bottom w:val="single" w:sz="4" w:space="0" w:color="auto"/>
                    <w:right w:val="single" w:sz="4" w:space="0" w:color="auto"/>
                  </w:tcBorders>
                  <w:shd w:val="clear" w:color="auto" w:fill="auto"/>
                </w:tcPr>
                <w:p w:rsidR="00212634" w:rsidRPr="001040D8" w:rsidRDefault="00415B9F" w:rsidP="00A67C31">
                  <w:pPr>
                    <w:jc w:val="center"/>
                    <w:rPr>
                      <w:rFonts w:ascii="Calibri" w:hAnsi="Calibri" w:cs="Calibri"/>
                      <w:i/>
                    </w:rPr>
                  </w:pPr>
                  <w:r w:rsidRPr="001040D8">
                    <w:rPr>
                      <w:rFonts w:ascii="Calibri" w:hAnsi="Calibri" w:cs="Calibri"/>
                      <w:i/>
                    </w:rPr>
                    <w:t>0%</w:t>
                  </w:r>
                </w:p>
              </w:tc>
            </w:tr>
          </w:tbl>
          <w:p w:rsidR="00212634" w:rsidRPr="001040D8" w:rsidRDefault="00212634" w:rsidP="00212634">
            <w:pPr>
              <w:rPr>
                <w:rFonts w:ascii="Calibri" w:hAnsi="Calibri" w:cs="Calibri"/>
                <w:i/>
              </w:rPr>
            </w:pPr>
          </w:p>
        </w:tc>
      </w:tr>
      <w:tr w:rsidR="00212634" w:rsidRPr="001040D8" w:rsidTr="00A67C31">
        <w:tc>
          <w:tcPr>
            <w:tcW w:w="9322" w:type="dxa"/>
            <w:gridSpan w:val="2"/>
            <w:shd w:val="clear" w:color="auto" w:fill="auto"/>
          </w:tcPr>
          <w:p w:rsidR="00212634" w:rsidRPr="001040D8" w:rsidRDefault="00212634" w:rsidP="00A67C31">
            <w:pPr>
              <w:tabs>
                <w:tab w:val="left" w:pos="1530"/>
              </w:tabs>
              <w:rPr>
                <w:rFonts w:ascii="Calibri" w:hAnsi="Calibri" w:cs="Calibri"/>
              </w:rPr>
            </w:pPr>
            <w:r w:rsidRPr="001040D8">
              <w:rPr>
                <w:rFonts w:ascii="Calibri" w:hAnsi="Calibri" w:cs="Calibri"/>
                <w:b/>
              </w:rPr>
              <w:t>Teach</w:t>
            </w:r>
            <w:r w:rsidR="003F6DE9" w:rsidRPr="001040D8">
              <w:rPr>
                <w:rFonts w:ascii="Calibri" w:hAnsi="Calibri" w:cs="Calibri"/>
                <w:b/>
              </w:rPr>
              <w:t>er</w:t>
            </w:r>
            <w:r w:rsidRPr="001040D8">
              <w:rPr>
                <w:rFonts w:ascii="Calibri" w:hAnsi="Calibri" w:cs="Calibri"/>
                <w:b/>
              </w:rPr>
              <w:t>:</w:t>
            </w:r>
            <w:r w:rsidR="009C58F9" w:rsidRPr="001040D8">
              <w:rPr>
                <w:rFonts w:ascii="Calibri" w:hAnsi="Calibri" w:cs="Calibri"/>
              </w:rPr>
              <w:t xml:space="preserve"> </w:t>
            </w:r>
            <w:r w:rsidR="00D30045" w:rsidRPr="001040D8">
              <w:rPr>
                <w:rFonts w:ascii="Calibri" w:hAnsi="Calibri" w:cs="Calibri"/>
                <w:i/>
              </w:rPr>
              <w:t>Mgr. Alexandra Gaál Németyová, PhD.</w:t>
            </w:r>
          </w:p>
        </w:tc>
      </w:tr>
      <w:tr w:rsidR="00212634" w:rsidRPr="001040D8" w:rsidTr="00A67C31">
        <w:tc>
          <w:tcPr>
            <w:tcW w:w="9322" w:type="dxa"/>
            <w:gridSpan w:val="2"/>
            <w:shd w:val="clear" w:color="auto" w:fill="auto"/>
          </w:tcPr>
          <w:p w:rsidR="00212634" w:rsidRPr="001040D8" w:rsidRDefault="003F6DE9" w:rsidP="00A67C31">
            <w:pPr>
              <w:tabs>
                <w:tab w:val="left" w:pos="1530"/>
              </w:tabs>
              <w:rPr>
                <w:rFonts w:ascii="Calibri" w:hAnsi="Calibri" w:cs="Calibri"/>
              </w:rPr>
            </w:pPr>
            <w:r w:rsidRPr="001040D8">
              <w:rPr>
                <w:rFonts w:ascii="Calibri" w:hAnsi="Calibri" w:cs="Calibri"/>
                <w:b/>
                <w:lang w:eastAsia="en-US"/>
              </w:rPr>
              <w:t>Date of last change</w:t>
            </w:r>
            <w:r w:rsidR="00212634" w:rsidRPr="001040D8">
              <w:rPr>
                <w:rFonts w:ascii="Calibri" w:hAnsi="Calibri" w:cs="Calibri"/>
                <w:b/>
              </w:rPr>
              <w:t>:</w:t>
            </w:r>
            <w:r w:rsidR="00212634" w:rsidRPr="001040D8">
              <w:rPr>
                <w:rFonts w:ascii="Calibri" w:hAnsi="Calibri" w:cs="Calibri"/>
              </w:rPr>
              <w:t xml:space="preserve"> </w:t>
            </w:r>
            <w:r w:rsidR="00212634" w:rsidRPr="001040D8">
              <w:rPr>
                <w:rFonts w:ascii="Calibri" w:hAnsi="Calibri" w:cs="Calibri"/>
                <w:i/>
              </w:rPr>
              <w:t>February 2022</w:t>
            </w:r>
          </w:p>
        </w:tc>
      </w:tr>
      <w:tr w:rsidR="00212634" w:rsidRPr="00627101" w:rsidTr="00A67C31">
        <w:tc>
          <w:tcPr>
            <w:tcW w:w="9322" w:type="dxa"/>
            <w:gridSpan w:val="2"/>
            <w:shd w:val="clear" w:color="auto" w:fill="auto"/>
          </w:tcPr>
          <w:p w:rsidR="00212634" w:rsidRPr="00627101" w:rsidRDefault="00212634" w:rsidP="006D3917">
            <w:pPr>
              <w:tabs>
                <w:tab w:val="left" w:pos="1530"/>
              </w:tabs>
              <w:rPr>
                <w:rFonts w:ascii="Calibri" w:hAnsi="Calibri" w:cs="Calibri"/>
                <w:i/>
              </w:rPr>
            </w:pPr>
            <w:r w:rsidRPr="001040D8">
              <w:rPr>
                <w:rFonts w:ascii="Calibri" w:hAnsi="Calibri" w:cs="Calibri"/>
                <w:b/>
              </w:rPr>
              <w:t>Approved</w:t>
            </w:r>
            <w:r w:rsidR="003F6DE9" w:rsidRPr="001040D8">
              <w:rPr>
                <w:rFonts w:ascii="Calibri" w:hAnsi="Calibri" w:cs="Calibri"/>
                <w:b/>
              </w:rPr>
              <w:t xml:space="preserve"> by</w:t>
            </w:r>
            <w:r w:rsidRPr="001040D8">
              <w:rPr>
                <w:rFonts w:ascii="Calibri" w:hAnsi="Calibri" w:cs="Calibri"/>
                <w:b/>
              </w:rPr>
              <w:t>:</w:t>
            </w:r>
            <w:r w:rsidRPr="001040D8">
              <w:rPr>
                <w:rFonts w:ascii="Calibri" w:hAnsi="Calibri" w:cs="Calibri"/>
              </w:rPr>
              <w:t xml:space="preserve"> </w:t>
            </w:r>
            <w:r w:rsidR="00562573" w:rsidRPr="001040D8">
              <w:rPr>
                <w:rFonts w:ascii="Calibri" w:hAnsi="Calibri" w:cs="Calibri"/>
                <w:i/>
              </w:rPr>
              <w:t>Dr. habil. Tibor Gintli, PhD.</w:t>
            </w:r>
          </w:p>
        </w:tc>
      </w:tr>
    </w:tbl>
    <w:p w:rsidR="00176E5C" w:rsidRPr="00627101" w:rsidRDefault="00176E5C">
      <w:pPr>
        <w:rPr>
          <w:rFonts w:ascii="Calibri" w:hAnsi="Calibri" w:cs="Calibri"/>
        </w:rPr>
      </w:pPr>
    </w:p>
    <w:sectPr w:rsidR="00176E5C" w:rsidRPr="00627101" w:rsidSect="00524AED">
      <w:headerReference w:type="default" r:id="rId9"/>
      <w:footerReference w:type="default" r:id="rId10"/>
      <w:headerReference w:type="first" r:id="rId11"/>
      <w:footerReference w:type="first" r:id="rId12"/>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D22" w:rsidRDefault="00DA3D22" w:rsidP="00524AED">
      <w:r>
        <w:separator/>
      </w:r>
    </w:p>
  </w:endnote>
  <w:endnote w:type="continuationSeparator" w:id="0">
    <w:p w:rsidR="00DA3D22" w:rsidRDefault="00DA3D22" w:rsidP="005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12A" w:rsidRDefault="0076412A">
    <w:pPr>
      <w:pStyle w:val="Pta"/>
      <w:jc w:val="right"/>
    </w:pPr>
    <w:r>
      <w:fldChar w:fldCharType="begin"/>
    </w:r>
    <w:r>
      <w:instrText>PAGE   \* MERGEFORMAT</w:instrText>
    </w:r>
    <w:r>
      <w:fldChar w:fldCharType="separate"/>
    </w:r>
    <w:r w:rsidR="001040D8">
      <w:rPr>
        <w:noProof/>
      </w:rPr>
      <w:t>74</w:t>
    </w:r>
    <w:r>
      <w:fldChar w:fldCharType="end"/>
    </w:r>
  </w:p>
  <w:p w:rsidR="0076412A" w:rsidRDefault="0076412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12A" w:rsidRDefault="0076412A">
    <w:pPr>
      <w:pStyle w:val="Pta"/>
      <w:jc w:val="right"/>
    </w:pPr>
    <w:r>
      <w:fldChar w:fldCharType="begin"/>
    </w:r>
    <w:r>
      <w:instrText>PAGE   \* MERGEFORMAT</w:instrText>
    </w:r>
    <w:r>
      <w:fldChar w:fldCharType="separate"/>
    </w:r>
    <w:r w:rsidR="001040D8">
      <w:rPr>
        <w:noProof/>
      </w:rPr>
      <w:t>1</w:t>
    </w:r>
    <w:r>
      <w:fldChar w:fldCharType="end"/>
    </w:r>
  </w:p>
  <w:p w:rsidR="0076412A" w:rsidRDefault="007641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D22" w:rsidRDefault="00DA3D22" w:rsidP="00524AED">
      <w:r>
        <w:separator/>
      </w:r>
    </w:p>
  </w:footnote>
  <w:footnote w:type="continuationSeparator" w:id="0">
    <w:p w:rsidR="00DA3D22" w:rsidRDefault="00DA3D22" w:rsidP="0052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12A" w:rsidRDefault="0076412A">
    <w:pPr>
      <w:pStyle w:val="Hlavika"/>
    </w:pPr>
  </w:p>
  <w:p w:rsidR="0076412A" w:rsidRDefault="0076412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12A" w:rsidRPr="00A67C31" w:rsidRDefault="0076412A" w:rsidP="00524AED">
    <w:pPr>
      <w:widowControl w:val="0"/>
      <w:autoSpaceDE w:val="0"/>
      <w:autoSpaceDN w:val="0"/>
      <w:adjustRightInd w:val="0"/>
      <w:jc w:val="right"/>
      <w:rPr>
        <w:rFonts w:ascii="Arial" w:hAnsi="Arial" w:cs="Arial"/>
        <w:b/>
        <w:bCs/>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A2C"/>
    <w:multiLevelType w:val="hybridMultilevel"/>
    <w:tmpl w:val="CAA813A2"/>
    <w:lvl w:ilvl="0" w:tplc="FB5E0AC0">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5E43B9"/>
    <w:multiLevelType w:val="hybridMultilevel"/>
    <w:tmpl w:val="49046AF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AA0413E"/>
    <w:multiLevelType w:val="hybridMultilevel"/>
    <w:tmpl w:val="69D47056"/>
    <w:lvl w:ilvl="0" w:tplc="A1EAFCD0">
      <w:numFmt w:val="bullet"/>
      <w:lvlText w:val="-"/>
      <w:lvlJc w:val="left"/>
      <w:pPr>
        <w:tabs>
          <w:tab w:val="num" w:pos="405"/>
        </w:tabs>
        <w:ind w:left="405" w:hanging="360"/>
      </w:pPr>
      <w:rPr>
        <w:rFonts w:ascii="Times New Roman" w:eastAsia="Times New Roman" w:hAnsi="Times New Roman" w:hint="default"/>
      </w:rPr>
    </w:lvl>
    <w:lvl w:ilvl="1" w:tplc="041B0003">
      <w:start w:val="1"/>
      <w:numFmt w:val="bullet"/>
      <w:lvlText w:val="o"/>
      <w:lvlJc w:val="left"/>
      <w:pPr>
        <w:tabs>
          <w:tab w:val="num" w:pos="1125"/>
        </w:tabs>
        <w:ind w:left="1125" w:hanging="360"/>
      </w:pPr>
      <w:rPr>
        <w:rFonts w:ascii="Courier New" w:hAnsi="Courier New" w:hint="default"/>
      </w:rPr>
    </w:lvl>
    <w:lvl w:ilvl="2" w:tplc="041B0005">
      <w:start w:val="1"/>
      <w:numFmt w:val="bullet"/>
      <w:lvlText w:val=""/>
      <w:lvlJc w:val="left"/>
      <w:pPr>
        <w:tabs>
          <w:tab w:val="num" w:pos="1845"/>
        </w:tabs>
        <w:ind w:left="1845" w:hanging="360"/>
      </w:pPr>
      <w:rPr>
        <w:rFonts w:ascii="Wingdings" w:hAnsi="Wingdings" w:hint="default"/>
      </w:rPr>
    </w:lvl>
    <w:lvl w:ilvl="3" w:tplc="041B0001">
      <w:start w:val="1"/>
      <w:numFmt w:val="bullet"/>
      <w:lvlText w:val=""/>
      <w:lvlJc w:val="left"/>
      <w:pPr>
        <w:tabs>
          <w:tab w:val="num" w:pos="2565"/>
        </w:tabs>
        <w:ind w:left="2565" w:hanging="360"/>
      </w:pPr>
      <w:rPr>
        <w:rFonts w:ascii="Symbol" w:hAnsi="Symbol" w:hint="default"/>
      </w:rPr>
    </w:lvl>
    <w:lvl w:ilvl="4" w:tplc="041B0003">
      <w:start w:val="1"/>
      <w:numFmt w:val="bullet"/>
      <w:lvlText w:val="o"/>
      <w:lvlJc w:val="left"/>
      <w:pPr>
        <w:tabs>
          <w:tab w:val="num" w:pos="3285"/>
        </w:tabs>
        <w:ind w:left="3285" w:hanging="360"/>
      </w:pPr>
      <w:rPr>
        <w:rFonts w:ascii="Courier New" w:hAnsi="Courier New" w:hint="default"/>
      </w:rPr>
    </w:lvl>
    <w:lvl w:ilvl="5" w:tplc="041B0005">
      <w:start w:val="1"/>
      <w:numFmt w:val="bullet"/>
      <w:lvlText w:val=""/>
      <w:lvlJc w:val="left"/>
      <w:pPr>
        <w:tabs>
          <w:tab w:val="num" w:pos="4005"/>
        </w:tabs>
        <w:ind w:left="4005" w:hanging="360"/>
      </w:pPr>
      <w:rPr>
        <w:rFonts w:ascii="Wingdings" w:hAnsi="Wingdings" w:hint="default"/>
      </w:rPr>
    </w:lvl>
    <w:lvl w:ilvl="6" w:tplc="041B0001">
      <w:start w:val="1"/>
      <w:numFmt w:val="bullet"/>
      <w:lvlText w:val=""/>
      <w:lvlJc w:val="left"/>
      <w:pPr>
        <w:tabs>
          <w:tab w:val="num" w:pos="4725"/>
        </w:tabs>
        <w:ind w:left="4725" w:hanging="360"/>
      </w:pPr>
      <w:rPr>
        <w:rFonts w:ascii="Symbol" w:hAnsi="Symbol" w:hint="default"/>
      </w:rPr>
    </w:lvl>
    <w:lvl w:ilvl="7" w:tplc="041B0003">
      <w:start w:val="1"/>
      <w:numFmt w:val="bullet"/>
      <w:lvlText w:val="o"/>
      <w:lvlJc w:val="left"/>
      <w:pPr>
        <w:tabs>
          <w:tab w:val="num" w:pos="5445"/>
        </w:tabs>
        <w:ind w:left="5445" w:hanging="360"/>
      </w:pPr>
      <w:rPr>
        <w:rFonts w:ascii="Courier New" w:hAnsi="Courier New" w:hint="default"/>
      </w:rPr>
    </w:lvl>
    <w:lvl w:ilvl="8" w:tplc="041B0005">
      <w:start w:val="1"/>
      <w:numFmt w:val="bullet"/>
      <w:lvlText w:val=""/>
      <w:lvlJc w:val="left"/>
      <w:pPr>
        <w:tabs>
          <w:tab w:val="num" w:pos="6165"/>
        </w:tabs>
        <w:ind w:left="6165" w:hanging="360"/>
      </w:pPr>
      <w:rPr>
        <w:rFonts w:ascii="Wingdings" w:hAnsi="Wingdings" w:hint="default"/>
      </w:rPr>
    </w:lvl>
  </w:abstractNum>
  <w:abstractNum w:abstractNumId="3" w15:restartNumberingAfterBreak="0">
    <w:nsid w:val="0B3F285B"/>
    <w:multiLevelType w:val="hybridMultilevel"/>
    <w:tmpl w:val="D768396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FA449C6"/>
    <w:multiLevelType w:val="hybridMultilevel"/>
    <w:tmpl w:val="9E78CC1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2C65AD8"/>
    <w:multiLevelType w:val="hybridMultilevel"/>
    <w:tmpl w:val="22AEE0B2"/>
    <w:lvl w:ilvl="0" w:tplc="D2A21990">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E36094"/>
    <w:multiLevelType w:val="hybridMultilevel"/>
    <w:tmpl w:val="305A6BAC"/>
    <w:lvl w:ilvl="0" w:tplc="4C50FC36">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FD2900"/>
    <w:multiLevelType w:val="hybridMultilevel"/>
    <w:tmpl w:val="2E54D22A"/>
    <w:lvl w:ilvl="0" w:tplc="28C6B87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1BB3004"/>
    <w:multiLevelType w:val="hybridMultilevel"/>
    <w:tmpl w:val="8AE04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1B6379"/>
    <w:multiLevelType w:val="hybridMultilevel"/>
    <w:tmpl w:val="DBB4084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6793B6F"/>
    <w:multiLevelType w:val="hybridMultilevel"/>
    <w:tmpl w:val="CA746D72"/>
    <w:lvl w:ilvl="0" w:tplc="B4BE85B4">
      <w:start w:val="37"/>
      <w:numFmt w:val="bullet"/>
      <w:lvlText w:val="-"/>
      <w:lvlJc w:val="left"/>
      <w:pPr>
        <w:ind w:left="720" w:hanging="360"/>
      </w:pPr>
      <w:rPr>
        <w:rFonts w:ascii="Times New Roman" w:eastAsia="Times New Roman" w:hAnsi="Times New Roman"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728766E"/>
    <w:multiLevelType w:val="hybridMultilevel"/>
    <w:tmpl w:val="877AB68E"/>
    <w:lvl w:ilvl="0" w:tplc="E7D0D8B2">
      <w:start w:val="1"/>
      <w:numFmt w:val="decimal"/>
      <w:lvlText w:val="%1."/>
      <w:lvlJc w:val="left"/>
      <w:pPr>
        <w:tabs>
          <w:tab w:val="num" w:pos="720"/>
        </w:tabs>
        <w:ind w:left="720" w:hanging="360"/>
      </w:pPr>
      <w:rPr>
        <w:rFonts w:cs="Times New Roman"/>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4525B27"/>
    <w:multiLevelType w:val="hybridMultilevel"/>
    <w:tmpl w:val="A0A673E4"/>
    <w:lvl w:ilvl="0" w:tplc="041B0005">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13" w15:restartNumberingAfterBreak="0">
    <w:nsid w:val="3D8F4B78"/>
    <w:multiLevelType w:val="hybridMultilevel"/>
    <w:tmpl w:val="1A60392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42C70923"/>
    <w:multiLevelType w:val="hybridMultilevel"/>
    <w:tmpl w:val="89F607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433631BD"/>
    <w:multiLevelType w:val="hybridMultilevel"/>
    <w:tmpl w:val="7E20F2F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6" w15:restartNumberingAfterBreak="0">
    <w:nsid w:val="48DC55BC"/>
    <w:multiLevelType w:val="hybridMultilevel"/>
    <w:tmpl w:val="B754B1E0"/>
    <w:lvl w:ilvl="0" w:tplc="021643CE">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E9F5F7A"/>
    <w:multiLevelType w:val="hybridMultilevel"/>
    <w:tmpl w:val="07CA4ED0"/>
    <w:lvl w:ilvl="0" w:tplc="7A72D730">
      <w:numFmt w:val="bullet"/>
      <w:lvlText w:val="-"/>
      <w:lvlJc w:val="left"/>
      <w:pPr>
        <w:ind w:left="720" w:hanging="360"/>
      </w:pPr>
      <w:rPr>
        <w:rFonts w:ascii="Calibri" w:eastAsia="Times New Roman" w:hAnsi="Calibri" w:cs="Calibri"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6E853B1"/>
    <w:multiLevelType w:val="hybridMultilevel"/>
    <w:tmpl w:val="193801E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5D9614A4"/>
    <w:multiLevelType w:val="multilevel"/>
    <w:tmpl w:val="FFF6092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5F0769C7"/>
    <w:multiLevelType w:val="hybridMultilevel"/>
    <w:tmpl w:val="BBF2BFC0"/>
    <w:lvl w:ilvl="0" w:tplc="021643CE">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88E4F93"/>
    <w:multiLevelType w:val="hybridMultilevel"/>
    <w:tmpl w:val="D8A4A3D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DAF0FDF"/>
    <w:multiLevelType w:val="hybridMultilevel"/>
    <w:tmpl w:val="326CD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13603E8"/>
    <w:multiLevelType w:val="hybridMultilevel"/>
    <w:tmpl w:val="277E514C"/>
    <w:lvl w:ilvl="0" w:tplc="527E1FF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724A4740"/>
    <w:multiLevelType w:val="hybridMultilevel"/>
    <w:tmpl w:val="2F58CB7C"/>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5" w15:restartNumberingAfterBreak="0">
    <w:nsid w:val="78BA560F"/>
    <w:multiLevelType w:val="hybridMultilevel"/>
    <w:tmpl w:val="5F0A94BC"/>
    <w:lvl w:ilvl="0" w:tplc="041B0001">
      <w:start w:val="1"/>
      <w:numFmt w:val="bullet"/>
      <w:lvlText w:val=""/>
      <w:lvlJc w:val="left"/>
      <w:pPr>
        <w:ind w:left="720" w:hanging="360"/>
      </w:pPr>
      <w:rPr>
        <w:rFonts w:ascii="Symbol" w:hAnsi="Symbol" w:hint="default"/>
      </w:rPr>
    </w:lvl>
    <w:lvl w:ilvl="1" w:tplc="041B0005">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78D004F6"/>
    <w:multiLevelType w:val="hybridMultilevel"/>
    <w:tmpl w:val="11381410"/>
    <w:lvl w:ilvl="0" w:tplc="041B0017">
      <w:start w:val="1"/>
      <w:numFmt w:val="lowerLetter"/>
      <w:lvlText w:val="%1)"/>
      <w:lvlJc w:val="left"/>
      <w:pPr>
        <w:ind w:left="1481" w:hanging="360"/>
      </w:pPr>
      <w:rPr>
        <w:rFonts w:cs="Times New Roman"/>
      </w:rPr>
    </w:lvl>
    <w:lvl w:ilvl="1" w:tplc="041B0019">
      <w:start w:val="1"/>
      <w:numFmt w:val="lowerLetter"/>
      <w:lvlText w:val="%2."/>
      <w:lvlJc w:val="left"/>
      <w:pPr>
        <w:ind w:left="2201" w:hanging="360"/>
      </w:pPr>
      <w:rPr>
        <w:rFonts w:cs="Times New Roman"/>
      </w:rPr>
    </w:lvl>
    <w:lvl w:ilvl="2" w:tplc="041B001B">
      <w:start w:val="1"/>
      <w:numFmt w:val="lowerRoman"/>
      <w:lvlText w:val="%3."/>
      <w:lvlJc w:val="right"/>
      <w:pPr>
        <w:ind w:left="2921" w:hanging="180"/>
      </w:pPr>
      <w:rPr>
        <w:rFonts w:cs="Times New Roman"/>
      </w:rPr>
    </w:lvl>
    <w:lvl w:ilvl="3" w:tplc="041B000F">
      <w:start w:val="1"/>
      <w:numFmt w:val="decimal"/>
      <w:lvlText w:val="%4."/>
      <w:lvlJc w:val="left"/>
      <w:pPr>
        <w:ind w:left="3641" w:hanging="360"/>
      </w:pPr>
      <w:rPr>
        <w:rFonts w:cs="Times New Roman"/>
      </w:rPr>
    </w:lvl>
    <w:lvl w:ilvl="4" w:tplc="041B0019">
      <w:start w:val="1"/>
      <w:numFmt w:val="lowerLetter"/>
      <w:lvlText w:val="%5."/>
      <w:lvlJc w:val="left"/>
      <w:pPr>
        <w:ind w:left="4361" w:hanging="360"/>
      </w:pPr>
      <w:rPr>
        <w:rFonts w:cs="Times New Roman"/>
      </w:rPr>
    </w:lvl>
    <w:lvl w:ilvl="5" w:tplc="041B001B">
      <w:start w:val="1"/>
      <w:numFmt w:val="lowerRoman"/>
      <w:lvlText w:val="%6."/>
      <w:lvlJc w:val="right"/>
      <w:pPr>
        <w:ind w:left="5081" w:hanging="180"/>
      </w:pPr>
      <w:rPr>
        <w:rFonts w:cs="Times New Roman"/>
      </w:rPr>
    </w:lvl>
    <w:lvl w:ilvl="6" w:tplc="041B000F">
      <w:start w:val="1"/>
      <w:numFmt w:val="decimal"/>
      <w:lvlText w:val="%7."/>
      <w:lvlJc w:val="left"/>
      <w:pPr>
        <w:ind w:left="5801" w:hanging="360"/>
      </w:pPr>
      <w:rPr>
        <w:rFonts w:cs="Times New Roman"/>
      </w:rPr>
    </w:lvl>
    <w:lvl w:ilvl="7" w:tplc="041B0019">
      <w:start w:val="1"/>
      <w:numFmt w:val="lowerLetter"/>
      <w:lvlText w:val="%8."/>
      <w:lvlJc w:val="left"/>
      <w:pPr>
        <w:ind w:left="6521" w:hanging="360"/>
      </w:pPr>
      <w:rPr>
        <w:rFonts w:cs="Times New Roman"/>
      </w:rPr>
    </w:lvl>
    <w:lvl w:ilvl="8" w:tplc="041B001B">
      <w:start w:val="1"/>
      <w:numFmt w:val="lowerRoman"/>
      <w:lvlText w:val="%9."/>
      <w:lvlJc w:val="right"/>
      <w:pPr>
        <w:ind w:left="7241" w:hanging="180"/>
      </w:pPr>
      <w:rPr>
        <w:rFonts w:cs="Times New Roman"/>
      </w:rPr>
    </w:lvl>
  </w:abstractNum>
  <w:num w:numId="1">
    <w:abstractNumId w:val="9"/>
  </w:num>
  <w:num w:numId="2">
    <w:abstractNumId w:val="20"/>
  </w:num>
  <w:num w:numId="3">
    <w:abstractNumId w:val="16"/>
  </w:num>
  <w:num w:numId="4">
    <w:abstractNumId w:val="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3"/>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num>
  <w:num w:numId="21">
    <w:abstractNumId w:val="1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
  </w:num>
  <w:num w:numId="25">
    <w:abstractNumId w:val="5"/>
  </w:num>
  <w:num w:numId="26">
    <w:abstractNumId w:val="6"/>
  </w:num>
  <w:num w:numId="27">
    <w:abstractNumId w:val="7"/>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EB"/>
    <w:rsid w:val="000131F4"/>
    <w:rsid w:val="00013CB0"/>
    <w:rsid w:val="00015C11"/>
    <w:rsid w:val="00037AD3"/>
    <w:rsid w:val="00054605"/>
    <w:rsid w:val="0005648E"/>
    <w:rsid w:val="000649FB"/>
    <w:rsid w:val="000A1E66"/>
    <w:rsid w:val="000A2D84"/>
    <w:rsid w:val="000A638C"/>
    <w:rsid w:val="000B1043"/>
    <w:rsid w:val="000B57A7"/>
    <w:rsid w:val="000C368B"/>
    <w:rsid w:val="000C4408"/>
    <w:rsid w:val="000E3018"/>
    <w:rsid w:val="00102E04"/>
    <w:rsid w:val="001040D8"/>
    <w:rsid w:val="00132633"/>
    <w:rsid w:val="001470D6"/>
    <w:rsid w:val="00154BE7"/>
    <w:rsid w:val="0017537C"/>
    <w:rsid w:val="00176E5C"/>
    <w:rsid w:val="00177242"/>
    <w:rsid w:val="00177BE7"/>
    <w:rsid w:val="001A2E85"/>
    <w:rsid w:val="001A4B07"/>
    <w:rsid w:val="001C662E"/>
    <w:rsid w:val="0020482D"/>
    <w:rsid w:val="00211109"/>
    <w:rsid w:val="00212634"/>
    <w:rsid w:val="002451C1"/>
    <w:rsid w:val="00280F70"/>
    <w:rsid w:val="00281B8B"/>
    <w:rsid w:val="002869F4"/>
    <w:rsid w:val="002A1772"/>
    <w:rsid w:val="002A5BF1"/>
    <w:rsid w:val="002B04D8"/>
    <w:rsid w:val="002B7DB5"/>
    <w:rsid w:val="002D120B"/>
    <w:rsid w:val="002D166E"/>
    <w:rsid w:val="002F0A19"/>
    <w:rsid w:val="002F7509"/>
    <w:rsid w:val="003039F9"/>
    <w:rsid w:val="0030650F"/>
    <w:rsid w:val="003114F5"/>
    <w:rsid w:val="003122C8"/>
    <w:rsid w:val="0032457D"/>
    <w:rsid w:val="00326273"/>
    <w:rsid w:val="003512DA"/>
    <w:rsid w:val="003712A3"/>
    <w:rsid w:val="00376102"/>
    <w:rsid w:val="00391AFC"/>
    <w:rsid w:val="003D0778"/>
    <w:rsid w:val="003D08C3"/>
    <w:rsid w:val="003F438A"/>
    <w:rsid w:val="003F6DE9"/>
    <w:rsid w:val="00415B9F"/>
    <w:rsid w:val="00423872"/>
    <w:rsid w:val="004610B8"/>
    <w:rsid w:val="00462191"/>
    <w:rsid w:val="00463221"/>
    <w:rsid w:val="0046599C"/>
    <w:rsid w:val="00473E50"/>
    <w:rsid w:val="004B0B44"/>
    <w:rsid w:val="004B658B"/>
    <w:rsid w:val="004C6704"/>
    <w:rsid w:val="004F544F"/>
    <w:rsid w:val="005038B7"/>
    <w:rsid w:val="00522D82"/>
    <w:rsid w:val="005238EB"/>
    <w:rsid w:val="00524AED"/>
    <w:rsid w:val="00532323"/>
    <w:rsid w:val="00535557"/>
    <w:rsid w:val="005532CD"/>
    <w:rsid w:val="00562573"/>
    <w:rsid w:val="00563A83"/>
    <w:rsid w:val="00570A40"/>
    <w:rsid w:val="00593A18"/>
    <w:rsid w:val="005A0FC6"/>
    <w:rsid w:val="005A116E"/>
    <w:rsid w:val="005A5091"/>
    <w:rsid w:val="005D3ECF"/>
    <w:rsid w:val="005D783E"/>
    <w:rsid w:val="005F4EAC"/>
    <w:rsid w:val="005F5C46"/>
    <w:rsid w:val="006122DF"/>
    <w:rsid w:val="0061375A"/>
    <w:rsid w:val="00627101"/>
    <w:rsid w:val="00640430"/>
    <w:rsid w:val="00652067"/>
    <w:rsid w:val="00670422"/>
    <w:rsid w:val="006831F9"/>
    <w:rsid w:val="0069499A"/>
    <w:rsid w:val="00695F5C"/>
    <w:rsid w:val="006A028A"/>
    <w:rsid w:val="006B4612"/>
    <w:rsid w:val="006B5DEC"/>
    <w:rsid w:val="006D3917"/>
    <w:rsid w:val="006E2057"/>
    <w:rsid w:val="006E575B"/>
    <w:rsid w:val="007071D2"/>
    <w:rsid w:val="00744CD0"/>
    <w:rsid w:val="00752CF1"/>
    <w:rsid w:val="00756888"/>
    <w:rsid w:val="0076412A"/>
    <w:rsid w:val="00771637"/>
    <w:rsid w:val="00774455"/>
    <w:rsid w:val="00784803"/>
    <w:rsid w:val="00784BD5"/>
    <w:rsid w:val="00787EA0"/>
    <w:rsid w:val="00793CED"/>
    <w:rsid w:val="007B11A2"/>
    <w:rsid w:val="007D2BFD"/>
    <w:rsid w:val="007D38C7"/>
    <w:rsid w:val="007E7D51"/>
    <w:rsid w:val="007F1DAF"/>
    <w:rsid w:val="0080619C"/>
    <w:rsid w:val="00851A56"/>
    <w:rsid w:val="00866947"/>
    <w:rsid w:val="008709E0"/>
    <w:rsid w:val="0087791E"/>
    <w:rsid w:val="00896493"/>
    <w:rsid w:val="00897298"/>
    <w:rsid w:val="008A34EB"/>
    <w:rsid w:val="008C7B0F"/>
    <w:rsid w:val="008E24C0"/>
    <w:rsid w:val="008E340C"/>
    <w:rsid w:val="008F232C"/>
    <w:rsid w:val="008F303B"/>
    <w:rsid w:val="009060E0"/>
    <w:rsid w:val="00920701"/>
    <w:rsid w:val="00931D14"/>
    <w:rsid w:val="00940D31"/>
    <w:rsid w:val="009859C8"/>
    <w:rsid w:val="00986257"/>
    <w:rsid w:val="009A2555"/>
    <w:rsid w:val="009C58F9"/>
    <w:rsid w:val="009C76C4"/>
    <w:rsid w:val="00A05A97"/>
    <w:rsid w:val="00A106EE"/>
    <w:rsid w:val="00A122EC"/>
    <w:rsid w:val="00A41D8D"/>
    <w:rsid w:val="00A4299A"/>
    <w:rsid w:val="00A45535"/>
    <w:rsid w:val="00A65AB0"/>
    <w:rsid w:val="00A66274"/>
    <w:rsid w:val="00A67C31"/>
    <w:rsid w:val="00AE2437"/>
    <w:rsid w:val="00B01428"/>
    <w:rsid w:val="00B04259"/>
    <w:rsid w:val="00B13094"/>
    <w:rsid w:val="00B44639"/>
    <w:rsid w:val="00B54E7B"/>
    <w:rsid w:val="00B64928"/>
    <w:rsid w:val="00BA0E9A"/>
    <w:rsid w:val="00BC29B0"/>
    <w:rsid w:val="00BE2642"/>
    <w:rsid w:val="00C049AE"/>
    <w:rsid w:val="00C2524C"/>
    <w:rsid w:val="00C621EB"/>
    <w:rsid w:val="00C7536E"/>
    <w:rsid w:val="00C76100"/>
    <w:rsid w:val="00C95027"/>
    <w:rsid w:val="00CA411A"/>
    <w:rsid w:val="00CA7C15"/>
    <w:rsid w:val="00CB2D6E"/>
    <w:rsid w:val="00CC7E01"/>
    <w:rsid w:val="00CD2397"/>
    <w:rsid w:val="00CE03AB"/>
    <w:rsid w:val="00CE0930"/>
    <w:rsid w:val="00D174E0"/>
    <w:rsid w:val="00D20FA5"/>
    <w:rsid w:val="00D30045"/>
    <w:rsid w:val="00D32A36"/>
    <w:rsid w:val="00D34B83"/>
    <w:rsid w:val="00D60D79"/>
    <w:rsid w:val="00D75A4A"/>
    <w:rsid w:val="00D819CF"/>
    <w:rsid w:val="00D82BDD"/>
    <w:rsid w:val="00D84C41"/>
    <w:rsid w:val="00D87006"/>
    <w:rsid w:val="00D9392B"/>
    <w:rsid w:val="00DA3D22"/>
    <w:rsid w:val="00DC24B9"/>
    <w:rsid w:val="00DE5F4C"/>
    <w:rsid w:val="00DE7DA1"/>
    <w:rsid w:val="00DF092D"/>
    <w:rsid w:val="00E111FD"/>
    <w:rsid w:val="00E21784"/>
    <w:rsid w:val="00E22C50"/>
    <w:rsid w:val="00E428C5"/>
    <w:rsid w:val="00E6080C"/>
    <w:rsid w:val="00E646DF"/>
    <w:rsid w:val="00E647C0"/>
    <w:rsid w:val="00EE4380"/>
    <w:rsid w:val="00EF197D"/>
    <w:rsid w:val="00F16853"/>
    <w:rsid w:val="00F31434"/>
    <w:rsid w:val="00F628BD"/>
    <w:rsid w:val="00F67F2F"/>
    <w:rsid w:val="00F73FD0"/>
    <w:rsid w:val="00F77CE0"/>
    <w:rsid w:val="00F86260"/>
    <w:rsid w:val="00FA0FB7"/>
    <w:rsid w:val="00FB5F91"/>
    <w:rsid w:val="00FD3D98"/>
    <w:rsid w:val="00FD4B26"/>
    <w:rsid w:val="00FE00A7"/>
    <w:rsid w:val="00FE1CD5"/>
    <w:rsid w:val="00FE36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308BB1-CB9B-4A2C-86B5-9685F4CB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32633"/>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A34EB"/>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4AED"/>
    <w:pPr>
      <w:tabs>
        <w:tab w:val="center" w:pos="4536"/>
        <w:tab w:val="right" w:pos="9072"/>
      </w:tabs>
    </w:pPr>
  </w:style>
  <w:style w:type="paragraph" w:styleId="Pta">
    <w:name w:val="footer"/>
    <w:basedOn w:val="Normlny"/>
    <w:link w:val="PtaChar"/>
    <w:uiPriority w:val="99"/>
    <w:unhideWhenUsed/>
    <w:rsid w:val="00524AED"/>
    <w:pPr>
      <w:tabs>
        <w:tab w:val="center" w:pos="4536"/>
        <w:tab w:val="right" w:pos="9072"/>
      </w:tabs>
    </w:pPr>
  </w:style>
  <w:style w:type="character" w:customStyle="1" w:styleId="HlavikaChar">
    <w:name w:val="Hlavička Char"/>
    <w:link w:val="Hlavika"/>
    <w:uiPriority w:val="99"/>
    <w:locked/>
    <w:rsid w:val="00524AED"/>
    <w:rPr>
      <w:rFonts w:ascii="Times New Roman" w:hAnsi="Times New Roman" w:cs="Times New Roman"/>
      <w:sz w:val="24"/>
      <w:szCs w:val="24"/>
      <w:lang w:val="en" w:eastAsia="sk-SK"/>
    </w:rPr>
  </w:style>
  <w:style w:type="paragraph" w:styleId="Textbubliny">
    <w:name w:val="Balloon Text"/>
    <w:basedOn w:val="Normlny"/>
    <w:link w:val="TextbublinyChar"/>
    <w:uiPriority w:val="99"/>
    <w:semiHidden/>
    <w:unhideWhenUsed/>
    <w:rsid w:val="00524AED"/>
    <w:rPr>
      <w:rFonts w:ascii="Tahoma" w:hAnsi="Tahoma" w:cs="Tahoma"/>
      <w:sz w:val="16"/>
      <w:szCs w:val="16"/>
    </w:rPr>
  </w:style>
  <w:style w:type="character" w:customStyle="1" w:styleId="PtaChar">
    <w:name w:val="Päta Char"/>
    <w:link w:val="Pta"/>
    <w:uiPriority w:val="99"/>
    <w:locked/>
    <w:rsid w:val="00524AED"/>
    <w:rPr>
      <w:rFonts w:ascii="Times New Roman" w:hAnsi="Times New Roman" w:cs="Times New Roman"/>
      <w:sz w:val="24"/>
      <w:szCs w:val="24"/>
      <w:lang w:val="en" w:eastAsia="sk-SK"/>
    </w:rPr>
  </w:style>
  <w:style w:type="paragraph" w:styleId="Odsekzoznamu">
    <w:name w:val="List Paragraph"/>
    <w:basedOn w:val="Normlny"/>
    <w:uiPriority w:val="34"/>
    <w:qFormat/>
    <w:rsid w:val="00896493"/>
    <w:pPr>
      <w:ind w:left="720"/>
      <w:contextualSpacing/>
    </w:pPr>
  </w:style>
  <w:style w:type="character" w:customStyle="1" w:styleId="TextbublinyChar">
    <w:name w:val="Text bubliny Char"/>
    <w:link w:val="Textbubliny"/>
    <w:uiPriority w:val="99"/>
    <w:semiHidden/>
    <w:locked/>
    <w:rsid w:val="00524AED"/>
    <w:rPr>
      <w:rFonts w:ascii="Tahoma" w:hAnsi="Tahoma" w:cs="Tahoma"/>
      <w:sz w:val="16"/>
      <w:szCs w:val="16"/>
      <w:lang w:val="en" w:eastAsia="sk-SK"/>
    </w:rPr>
  </w:style>
  <w:style w:type="paragraph" w:styleId="Bezriadkovania">
    <w:name w:val="No Spacing"/>
    <w:uiPriority w:val="1"/>
    <w:qFormat/>
    <w:rsid w:val="00896493"/>
    <w:rPr>
      <w:rFonts w:cs="Times New Roman"/>
      <w:sz w:val="22"/>
      <w:szCs w:val="22"/>
      <w:lang w:eastAsia="en-US"/>
    </w:rPr>
  </w:style>
  <w:style w:type="table" w:customStyle="1" w:styleId="Rcsostblzat1">
    <w:name w:val="Rácsos táblázat1"/>
    <w:basedOn w:val="Normlnatabuka"/>
    <w:next w:val="Mriekatabuky"/>
    <w:uiPriority w:val="59"/>
    <w:rsid w:val="0080619C"/>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1">
    <w:name w:val="Štýl1"/>
    <w:uiPriority w:val="1"/>
    <w:rsid w:val="00391AFC"/>
    <w:rPr>
      <w:rFonts w:ascii="Calibri" w:hAnsi="Calibri"/>
      <w:i/>
      <w:color w:val="auto"/>
      <w:sz w:val="22"/>
    </w:rPr>
  </w:style>
  <w:style w:type="character" w:customStyle="1" w:styleId="ZkladntextTun">
    <w:name w:val="Základný text + Tučné"/>
    <w:aliases w:val="Nie kurzíva"/>
    <w:rsid w:val="00744CD0"/>
    <w:rPr>
      <w:rFonts w:ascii="Bookman Old Style" w:hAnsi="Bookman Old Style"/>
      <w:b/>
      <w:i/>
      <w:color w:val="000000"/>
      <w:spacing w:val="0"/>
      <w:w w:val="100"/>
      <w:position w:val="0"/>
      <w:sz w:val="18"/>
      <w:shd w:val="clear" w:color="auto" w:fill="FFFFFF"/>
      <w:lang w:val="en" w:eastAsia="x-none"/>
    </w:rPr>
  </w:style>
  <w:style w:type="character" w:customStyle="1" w:styleId="Zkladntext1">
    <w:name w:val="Základný text1"/>
    <w:rsid w:val="00744CD0"/>
    <w:rPr>
      <w:rFonts w:ascii="Bookman Old Style" w:hAnsi="Bookman Old Style"/>
      <w:i/>
      <w:color w:val="000000"/>
      <w:spacing w:val="0"/>
      <w:w w:val="100"/>
      <w:position w:val="0"/>
      <w:sz w:val="18"/>
      <w:shd w:val="clear" w:color="auto" w:fill="FFFFFF"/>
      <w:lang w:val="en" w:eastAsia="x-none"/>
    </w:rPr>
  </w:style>
  <w:style w:type="character" w:customStyle="1" w:styleId="Zkladntext">
    <w:name w:val="Základný text_"/>
    <w:link w:val="Zkladntext2"/>
    <w:locked/>
    <w:rsid w:val="00744CD0"/>
    <w:rPr>
      <w:rFonts w:ascii="Bookman Old Style" w:hAnsi="Bookman Old Style"/>
      <w:i/>
      <w:sz w:val="18"/>
      <w:shd w:val="clear" w:color="auto" w:fill="FFFFFF"/>
    </w:rPr>
  </w:style>
  <w:style w:type="paragraph" w:customStyle="1" w:styleId="Zkladntext2">
    <w:name w:val="Základný text2"/>
    <w:basedOn w:val="Normlny"/>
    <w:link w:val="Zkladntext"/>
    <w:rsid w:val="00744CD0"/>
    <w:pPr>
      <w:widowControl w:val="0"/>
      <w:shd w:val="clear" w:color="auto" w:fill="FFFFFF"/>
      <w:spacing w:before="300" w:after="180" w:line="240" w:lineRule="atLeast"/>
    </w:pPr>
    <w:rPr>
      <w:rFonts w:ascii="Bookman Old Style" w:hAnsi="Bookman Old Style" w:cs="Calibri"/>
      <w:i/>
      <w:sz w:val="18"/>
      <w:szCs w:val="20"/>
      <w:shd w:val="clear" w:color="auto" w:fill="FFFFFF"/>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13657">
      <w:bodyDiv w:val="1"/>
      <w:marLeft w:val="0"/>
      <w:marRight w:val="0"/>
      <w:marTop w:val="0"/>
      <w:marBottom w:val="0"/>
      <w:divBdr>
        <w:top w:val="none" w:sz="0" w:space="0" w:color="auto"/>
        <w:left w:val="none" w:sz="0" w:space="0" w:color="auto"/>
        <w:bottom w:val="none" w:sz="0" w:space="0" w:color="auto"/>
        <w:right w:val="none" w:sz="0" w:space="0" w:color="auto"/>
      </w:divBdr>
    </w:div>
    <w:div w:id="18379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lib.sk/web/data/pulib/subory/stranka/ezp-smernica-201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lib.sk/web/data/pulib/subory/stranka/ezp-smernica-2013.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20735</Words>
  <Characters>118190</Characters>
  <Application>Microsoft Office Word</Application>
  <DocSecurity>0</DocSecurity>
  <Lines>984</Lines>
  <Paragraphs>277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MSVVaSSR</Company>
  <LinksUpToDate>false</LinksUpToDate>
  <CharactersWithSpaces>138648</CharactersWithSpaces>
  <SharedDoc>false</SharedDoc>
  <HLinks>
    <vt:vector size="12" baseType="variant">
      <vt:variant>
        <vt:i4>2687021</vt:i4>
      </vt:variant>
      <vt:variant>
        <vt:i4>3</vt:i4>
      </vt:variant>
      <vt:variant>
        <vt:i4>0</vt:i4>
      </vt:variant>
      <vt:variant>
        <vt:i4>5</vt:i4>
      </vt:variant>
      <vt:variant>
        <vt:lpwstr>http://www.pulib.sk/web/data/pulib/subory/stranka/ezp-smernica-2013.pdf</vt:lpwstr>
      </vt:variant>
      <vt:variant>
        <vt:lpwstr/>
      </vt:variant>
      <vt:variant>
        <vt:i4>2687021</vt:i4>
      </vt:variant>
      <vt:variant>
        <vt:i4>0</vt:i4>
      </vt:variant>
      <vt:variant>
        <vt:i4>0</vt:i4>
      </vt:variant>
      <vt:variant>
        <vt:i4>5</vt:i4>
      </vt:variant>
      <vt:variant>
        <vt:lpwstr>http://www.pulib.sk/web/data/pulib/subory/stranka/ezp-smernica-2013.pdf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Ľahká Katarína</dc:creator>
  <cp:keywords/>
  <dc:description/>
  <cp:lastModifiedBy>rektor</cp:lastModifiedBy>
  <cp:revision>4</cp:revision>
  <dcterms:created xsi:type="dcterms:W3CDTF">2022-09-12T19:46:00Z</dcterms:created>
  <dcterms:modified xsi:type="dcterms:W3CDTF">2022-09-12T22:35:00Z</dcterms:modified>
</cp:coreProperties>
</file>