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02E0D" w14:textId="18DABC50" w:rsidR="008A34EB" w:rsidRPr="00584E0B" w:rsidRDefault="005A0E9F" w:rsidP="00584E0B">
      <w:pPr>
        <w:ind w:left="720" w:hanging="720"/>
        <w:jc w:val="center"/>
        <w:rPr>
          <w:rFonts w:asciiTheme="minorHAnsi" w:hAnsiTheme="minorHAnsi" w:cstheme="minorHAnsi"/>
          <w:b/>
        </w:rPr>
      </w:pPr>
      <w:r w:rsidRPr="005A0E9F">
        <w:rPr>
          <w:rFonts w:asciiTheme="minorHAnsi" w:hAnsiTheme="minorHAnsi" w:cstheme="minorHAnsi"/>
          <w:b/>
        </w:rPr>
        <w:t>COURSE DESCRIPTION</w:t>
      </w:r>
    </w:p>
    <w:p w14:paraId="459379DF" w14:textId="77777777" w:rsidR="008A34EB" w:rsidRPr="00584E0B" w:rsidRDefault="008A34EB" w:rsidP="008A34EB">
      <w:pPr>
        <w:ind w:left="720"/>
        <w:jc w:val="center"/>
        <w:rPr>
          <w:rFonts w:asciiTheme="minorHAnsi" w:hAnsiTheme="minorHAnsi" w:cstheme="minorHAnsi"/>
        </w:rPr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4110"/>
        <w:gridCol w:w="5212"/>
      </w:tblGrid>
      <w:tr w:rsidR="008A34EB" w:rsidRPr="00584E0B" w14:paraId="1F92649F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45B72EFC" w14:textId="14222AC8" w:rsidR="008A34EB" w:rsidRPr="00584E0B" w:rsidRDefault="005A0E9F" w:rsidP="005A0E9F">
            <w:pPr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University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University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Presov</w:t>
            </w:r>
            <w:proofErr w:type="spellEnd"/>
          </w:p>
        </w:tc>
      </w:tr>
      <w:tr w:rsidR="008A34EB" w:rsidRPr="00584E0B" w14:paraId="60683F75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4E2AF0E4" w14:textId="56D5EC84" w:rsidR="008A34EB" w:rsidRPr="00DB5D97" w:rsidRDefault="008A34EB" w:rsidP="005A0E9F">
            <w:pPr>
              <w:rPr>
                <w:rFonts w:asciiTheme="minorHAnsi" w:hAnsiTheme="minorHAnsi" w:cstheme="minorHAnsi"/>
              </w:rPr>
            </w:pPr>
            <w:proofErr w:type="spellStart"/>
            <w:r w:rsidRPr="00DB5D97">
              <w:rPr>
                <w:rFonts w:asciiTheme="minorHAnsi" w:hAnsiTheme="minorHAnsi" w:cstheme="minorHAnsi"/>
                <w:b/>
              </w:rPr>
              <w:t>Fa</w:t>
            </w:r>
            <w:r w:rsidR="005A0E9F">
              <w:rPr>
                <w:rFonts w:asciiTheme="minorHAnsi" w:hAnsiTheme="minorHAnsi" w:cstheme="minorHAnsi"/>
                <w:b/>
              </w:rPr>
              <w:t>culty</w:t>
            </w:r>
            <w:proofErr w:type="spellEnd"/>
            <w:r w:rsidR="00A22CC8">
              <w:rPr>
                <w:rFonts w:asciiTheme="minorHAnsi" w:hAnsiTheme="minorHAnsi" w:cstheme="minorHAnsi"/>
                <w:b/>
              </w:rPr>
              <w:t xml:space="preserve">: </w:t>
            </w:r>
            <w:proofErr w:type="spellStart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>Faculty</w:t>
            </w:r>
            <w:proofErr w:type="spellEnd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>of</w:t>
            </w:r>
            <w:proofErr w:type="spellEnd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CE1DB1" w:rsidRPr="00CE1DB1">
              <w:rPr>
                <w:rFonts w:asciiTheme="minorHAnsi" w:hAnsiTheme="minorHAnsi" w:cstheme="minorHAnsi"/>
                <w:bCs/>
                <w:i/>
                <w:iCs/>
              </w:rPr>
              <w:t>Arts</w:t>
            </w:r>
            <w:proofErr w:type="spellEnd"/>
          </w:p>
        </w:tc>
      </w:tr>
      <w:tr w:rsidR="008A34EB" w:rsidRPr="00584E0B" w14:paraId="6939F823" w14:textId="77777777" w:rsidTr="005059FF">
        <w:trPr>
          <w:trHeight w:val="646"/>
        </w:trPr>
        <w:tc>
          <w:tcPr>
            <w:tcW w:w="4110" w:type="dxa"/>
            <w:vAlign w:val="center"/>
          </w:tcPr>
          <w:p w14:paraId="64D93A89" w14:textId="77777777" w:rsidR="008A34EB" w:rsidRDefault="005A0E9F" w:rsidP="00584E0B">
            <w:pPr>
              <w:jc w:val="both"/>
              <w:rPr>
                <w:i/>
                <w:iCs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Code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5843EC" w:rsidRPr="005843EC">
              <w:rPr>
                <w:i/>
                <w:iCs/>
              </w:rPr>
              <w:t>1IUKR/UKSMV/22</w:t>
            </w:r>
          </w:p>
          <w:p w14:paraId="415DFE93" w14:textId="77777777" w:rsidR="005059FF" w:rsidRDefault="005059FF" w:rsidP="00584E0B">
            <w:pPr>
              <w:jc w:val="both"/>
              <w:rPr>
                <w:i/>
              </w:rPr>
            </w:pPr>
          </w:p>
          <w:p w14:paraId="1A57432C" w14:textId="7CA7831E" w:rsidR="005059FF" w:rsidRPr="00584E0B" w:rsidRDefault="005059F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5212" w:type="dxa"/>
            <w:vAlign w:val="center"/>
          </w:tcPr>
          <w:p w14:paraId="5D3120B4" w14:textId="086BCD47" w:rsidR="005059FF" w:rsidRDefault="005A0E9F" w:rsidP="00584E0B">
            <w:pPr>
              <w:rPr>
                <w:rFonts w:asciiTheme="minorHAnsi" w:hAnsiTheme="minorHAnsi" w:cstheme="minorHAnsi"/>
                <w:bCs/>
                <w:i/>
                <w:iCs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title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 xml:space="preserve">: </w:t>
            </w:r>
            <w:bookmarkStart w:id="0" w:name="_GoBack"/>
            <w:proofErr w:type="spellStart"/>
            <w:r w:rsidR="00EB608A" w:rsidRPr="00EB608A">
              <w:rPr>
                <w:rFonts w:asciiTheme="minorHAnsi" w:hAnsiTheme="minorHAnsi" w:cstheme="minorHAnsi"/>
                <w:bCs/>
                <w:i/>
                <w:iCs/>
              </w:rPr>
              <w:t>Chapters</w:t>
            </w:r>
            <w:proofErr w:type="spellEnd"/>
            <w:r w:rsidR="00EB608A" w:rsidRPr="00EB608A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EB608A" w:rsidRPr="00EB608A">
              <w:rPr>
                <w:rFonts w:asciiTheme="minorHAnsi" w:hAnsiTheme="minorHAnsi" w:cstheme="minorHAnsi"/>
                <w:bCs/>
                <w:i/>
                <w:iCs/>
              </w:rPr>
              <w:t>from</w:t>
            </w:r>
            <w:proofErr w:type="spellEnd"/>
            <w:r w:rsidR="00EB608A" w:rsidRPr="00EB608A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EB608A" w:rsidRPr="00EB608A">
              <w:rPr>
                <w:rFonts w:asciiTheme="minorHAnsi" w:hAnsiTheme="minorHAnsi" w:cstheme="minorHAnsi"/>
                <w:bCs/>
                <w:i/>
                <w:iCs/>
              </w:rPr>
              <w:t>Slavic</w:t>
            </w:r>
            <w:proofErr w:type="spellEnd"/>
            <w:r w:rsidR="00EB608A" w:rsidRPr="00EB608A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EB608A" w:rsidRPr="00EB608A">
              <w:rPr>
                <w:rFonts w:asciiTheme="minorHAnsi" w:hAnsiTheme="minorHAnsi" w:cstheme="minorHAnsi"/>
                <w:bCs/>
                <w:i/>
                <w:iCs/>
              </w:rPr>
              <w:t>Interliterary</w:t>
            </w:r>
            <w:proofErr w:type="spellEnd"/>
            <w:r w:rsidR="00EB608A" w:rsidRPr="00EB608A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proofErr w:type="spellStart"/>
            <w:r w:rsidR="00EB608A" w:rsidRPr="00EB608A">
              <w:rPr>
                <w:rFonts w:asciiTheme="minorHAnsi" w:hAnsiTheme="minorHAnsi" w:cstheme="minorHAnsi"/>
                <w:bCs/>
                <w:i/>
                <w:iCs/>
              </w:rPr>
              <w:t>Relations</w:t>
            </w:r>
            <w:proofErr w:type="spellEnd"/>
            <w:r w:rsidR="00EB608A" w:rsidRPr="00EB608A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bookmarkEnd w:id="0"/>
            <w:r w:rsidR="005843EC" w:rsidRPr="005843EC">
              <w:rPr>
                <w:rFonts w:asciiTheme="minorHAnsi" w:hAnsiTheme="minorHAnsi" w:cstheme="minorHAnsi"/>
                <w:bCs/>
                <w:i/>
                <w:iCs/>
              </w:rPr>
              <w:t>(P)</w:t>
            </w:r>
          </w:p>
          <w:p w14:paraId="20B8B665" w14:textId="3729E489" w:rsidR="005059FF" w:rsidRPr="005059FF" w:rsidRDefault="005059FF" w:rsidP="00584E0B">
            <w:pPr>
              <w:rPr>
                <w:rFonts w:asciiTheme="minorHAnsi" w:hAnsiTheme="minorHAnsi" w:cstheme="minorHAnsi"/>
                <w:bCs/>
                <w:i/>
                <w:iCs/>
              </w:rPr>
            </w:pPr>
          </w:p>
        </w:tc>
      </w:tr>
      <w:tr w:rsidR="008A34EB" w:rsidRPr="00584E0B" w14:paraId="1541EDD8" w14:textId="77777777" w:rsidTr="005059FF">
        <w:trPr>
          <w:trHeight w:val="913"/>
        </w:trPr>
        <w:tc>
          <w:tcPr>
            <w:tcW w:w="9322" w:type="dxa"/>
            <w:gridSpan w:val="2"/>
            <w:vAlign w:val="center"/>
          </w:tcPr>
          <w:p w14:paraId="79E497AF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r w:rsidRPr="00623013">
              <w:rPr>
                <w:rStyle w:val="jlqj4b"/>
                <w:b/>
                <w:lang w:val="en-US"/>
              </w:rPr>
              <w:t xml:space="preserve">Type, scope and method </w:t>
            </w:r>
            <w:r w:rsidRPr="00623013">
              <w:rPr>
                <w:b/>
                <w:bCs/>
                <w:lang w:val="en-US"/>
              </w:rPr>
              <w:t>of educational activity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2E1AEFF8" w14:textId="77777777" w:rsidR="005843EC" w:rsidRPr="00BF601A" w:rsidRDefault="005843EC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BF601A">
              <w:rPr>
                <w:rFonts w:asciiTheme="minorHAnsi" w:hAnsiTheme="minorHAnsi" w:cstheme="minorHAnsi"/>
                <w:i/>
                <w:iCs/>
              </w:rPr>
              <w:t xml:space="preserve">1 </w:t>
            </w:r>
            <w:proofErr w:type="spellStart"/>
            <w:r w:rsidRPr="00BF601A">
              <w:rPr>
                <w:rFonts w:asciiTheme="minorHAnsi" w:hAnsiTheme="minorHAnsi" w:cstheme="minorHAnsi"/>
                <w:i/>
                <w:iCs/>
              </w:rPr>
              <w:t>hour</w:t>
            </w:r>
            <w:proofErr w:type="spellEnd"/>
            <w:r w:rsidRPr="00BF601A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BF601A">
              <w:rPr>
                <w:rFonts w:asciiTheme="minorHAnsi" w:hAnsiTheme="minorHAnsi" w:cstheme="minorHAnsi"/>
                <w:i/>
                <w:iCs/>
              </w:rPr>
              <w:t>lecture</w:t>
            </w:r>
            <w:proofErr w:type="spellEnd"/>
            <w:r w:rsidRPr="00BF601A">
              <w:rPr>
                <w:rFonts w:asciiTheme="minorHAnsi" w:hAnsiTheme="minorHAnsi" w:cstheme="minorHAnsi"/>
                <w:i/>
                <w:iCs/>
              </w:rPr>
              <w:t xml:space="preserve"> / 1 </w:t>
            </w:r>
            <w:proofErr w:type="spellStart"/>
            <w:r w:rsidRPr="00BF601A">
              <w:rPr>
                <w:rFonts w:asciiTheme="minorHAnsi" w:hAnsiTheme="minorHAnsi" w:cstheme="minorHAnsi"/>
                <w:i/>
                <w:iCs/>
              </w:rPr>
              <w:t>hour</w:t>
            </w:r>
            <w:proofErr w:type="spellEnd"/>
            <w:r w:rsidRPr="00BF601A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BF601A">
              <w:rPr>
                <w:rFonts w:asciiTheme="minorHAnsi" w:hAnsiTheme="minorHAnsi" w:cstheme="minorHAnsi"/>
                <w:i/>
                <w:iCs/>
              </w:rPr>
              <w:t>seminar</w:t>
            </w:r>
            <w:proofErr w:type="spellEnd"/>
          </w:p>
          <w:p w14:paraId="6A58641F" w14:textId="77777777" w:rsidR="005059FF" w:rsidRDefault="005843EC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 w:rsidRPr="00BF601A">
              <w:rPr>
                <w:rFonts w:asciiTheme="minorHAnsi" w:hAnsiTheme="minorHAnsi" w:cstheme="minorHAnsi"/>
                <w:i/>
                <w:iCs/>
              </w:rPr>
              <w:t>Method</w:t>
            </w:r>
            <w:proofErr w:type="spellEnd"/>
            <w:r w:rsidRPr="00BF601A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BF601A">
              <w:rPr>
                <w:rFonts w:asciiTheme="minorHAnsi" w:hAnsiTheme="minorHAnsi" w:cstheme="minorHAnsi"/>
                <w:i/>
                <w:iCs/>
              </w:rPr>
              <w:t>combined</w:t>
            </w:r>
            <w:proofErr w:type="spellEnd"/>
            <w:r w:rsidRPr="00BF601A">
              <w:rPr>
                <w:rFonts w:asciiTheme="minorHAnsi" w:hAnsiTheme="minorHAnsi" w:cstheme="minorHAnsi"/>
                <w:i/>
                <w:iCs/>
              </w:rPr>
              <w:t xml:space="preserve">: </w:t>
            </w:r>
            <w:proofErr w:type="spellStart"/>
            <w:r w:rsidRPr="00BF601A">
              <w:rPr>
                <w:rFonts w:asciiTheme="minorHAnsi" w:hAnsiTheme="minorHAnsi" w:cstheme="minorHAnsi"/>
                <w:i/>
                <w:iCs/>
              </w:rPr>
              <w:t>Presence</w:t>
            </w:r>
            <w:proofErr w:type="spellEnd"/>
            <w:r w:rsidRPr="00BF601A">
              <w:rPr>
                <w:rFonts w:asciiTheme="minorHAnsi" w:hAnsiTheme="minorHAnsi" w:cstheme="minorHAnsi"/>
                <w:i/>
                <w:iCs/>
              </w:rPr>
              <w:t xml:space="preserve"> + </w:t>
            </w:r>
            <w:proofErr w:type="spellStart"/>
            <w:r w:rsidRPr="00BF601A">
              <w:rPr>
                <w:rFonts w:asciiTheme="minorHAnsi" w:hAnsiTheme="minorHAnsi" w:cstheme="minorHAnsi"/>
                <w:i/>
                <w:iCs/>
              </w:rPr>
              <w:t>distance</w:t>
            </w:r>
            <w:proofErr w:type="spellEnd"/>
            <w:r w:rsidRPr="00BF601A">
              <w:rPr>
                <w:rFonts w:asciiTheme="minorHAnsi" w:hAnsiTheme="minorHAnsi" w:cstheme="minorHAnsi"/>
                <w:i/>
                <w:iCs/>
              </w:rPr>
              <w:t xml:space="preserve"> MS TEAMS.</w:t>
            </w:r>
          </w:p>
          <w:p w14:paraId="6FF14070" w14:textId="3E33F55A" w:rsidR="005059FF" w:rsidRPr="005059FF" w:rsidRDefault="005059FF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8A34EB" w:rsidRPr="00584E0B" w14:paraId="5C14491A" w14:textId="77777777" w:rsidTr="00AC55F3">
        <w:trPr>
          <w:trHeight w:val="204"/>
        </w:trPr>
        <w:tc>
          <w:tcPr>
            <w:tcW w:w="9322" w:type="dxa"/>
            <w:gridSpan w:val="2"/>
            <w:vAlign w:val="center"/>
          </w:tcPr>
          <w:p w14:paraId="1D4E3357" w14:textId="5224826B" w:rsidR="00AC55F3" w:rsidRPr="00AC55F3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623013">
              <w:rPr>
                <w:b/>
                <w:bCs/>
                <w:lang w:val="en-US"/>
              </w:rPr>
              <w:t>Number of credits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  <w:r w:rsidR="005843EC">
              <w:rPr>
                <w:rFonts w:asciiTheme="minorHAnsi" w:hAnsiTheme="minorHAnsi" w:cstheme="minorHAnsi"/>
                <w:i/>
              </w:rPr>
              <w:t>3</w:t>
            </w:r>
          </w:p>
        </w:tc>
      </w:tr>
      <w:tr w:rsidR="008A34EB" w:rsidRPr="00584E0B" w14:paraId="291A390A" w14:textId="77777777" w:rsidTr="00AC55F3">
        <w:trPr>
          <w:trHeight w:val="268"/>
        </w:trPr>
        <w:tc>
          <w:tcPr>
            <w:tcW w:w="9322" w:type="dxa"/>
            <w:gridSpan w:val="2"/>
            <w:vAlign w:val="center"/>
          </w:tcPr>
          <w:p w14:paraId="114542A4" w14:textId="455F0F35" w:rsidR="00AC55F3" w:rsidRPr="00AC55F3" w:rsidRDefault="005A0E9F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 w:rsidRPr="005A0E9F">
              <w:rPr>
                <w:b/>
              </w:rPr>
              <w:t>Recommended</w:t>
            </w:r>
            <w:proofErr w:type="spellEnd"/>
            <w:r w:rsidRPr="005A0E9F">
              <w:rPr>
                <w:b/>
              </w:rPr>
              <w:t xml:space="preserve"> semester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5843EC" w:rsidRPr="00BF601A">
              <w:rPr>
                <w:rFonts w:asciiTheme="minorHAnsi" w:hAnsiTheme="minorHAnsi" w:cstheme="minorHAnsi"/>
                <w:i/>
                <w:iCs/>
              </w:rPr>
              <w:t>1</w:t>
            </w:r>
            <w:r w:rsidR="005843EC" w:rsidRPr="00BF601A">
              <w:rPr>
                <w:rFonts w:asciiTheme="minorHAnsi" w:hAnsiTheme="minorHAnsi" w:cstheme="minorHAnsi"/>
                <w:i/>
                <w:iCs/>
                <w:vertAlign w:val="superscript"/>
              </w:rPr>
              <w:t>st</w:t>
            </w:r>
            <w:r w:rsidR="005843EC" w:rsidRPr="00BF601A">
              <w:rPr>
                <w:rFonts w:asciiTheme="minorHAnsi" w:hAnsiTheme="minorHAnsi" w:cstheme="minorHAnsi"/>
                <w:i/>
                <w:iCs/>
              </w:rPr>
              <w:t xml:space="preserve"> semester of study</w:t>
            </w:r>
          </w:p>
        </w:tc>
      </w:tr>
      <w:tr w:rsidR="008A34EB" w:rsidRPr="00584E0B" w14:paraId="0C27EB55" w14:textId="77777777" w:rsidTr="00AC55F3">
        <w:trPr>
          <w:trHeight w:val="78"/>
        </w:trPr>
        <w:tc>
          <w:tcPr>
            <w:tcW w:w="9322" w:type="dxa"/>
            <w:gridSpan w:val="2"/>
            <w:vAlign w:val="center"/>
          </w:tcPr>
          <w:p w14:paraId="357CB491" w14:textId="11499DA1" w:rsidR="00AC55F3" w:rsidRPr="00584E0B" w:rsidRDefault="005A0E9F" w:rsidP="00AC55F3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Study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grade</w:t>
            </w:r>
            <w:proofErr w:type="spellEnd"/>
            <w:r w:rsidR="00596A27" w:rsidRPr="00596A27">
              <w:rPr>
                <w:rFonts w:asciiTheme="minorHAnsi" w:hAnsiTheme="minorHAnsi" w:cstheme="minorHAnsi"/>
                <w:b/>
              </w:rPr>
              <w:t>:</w:t>
            </w:r>
            <w:r w:rsidR="00596A27" w:rsidRPr="005843EC">
              <w:rPr>
                <w:rFonts w:asciiTheme="minorHAnsi" w:hAnsiTheme="minorHAnsi" w:cstheme="minorHAnsi"/>
                <w:bCs/>
              </w:rPr>
              <w:t xml:space="preserve"> </w:t>
            </w:r>
            <w:r w:rsidR="005843EC" w:rsidRPr="00BF601A">
              <w:rPr>
                <w:rFonts w:asciiTheme="minorHAnsi" w:hAnsiTheme="minorHAnsi" w:cstheme="minorHAnsi"/>
                <w:bCs/>
                <w:i/>
                <w:iCs/>
              </w:rPr>
              <w:t>2</w:t>
            </w:r>
          </w:p>
        </w:tc>
      </w:tr>
      <w:tr w:rsidR="008A34EB" w:rsidRPr="00584E0B" w14:paraId="11C353C3" w14:textId="77777777" w:rsidTr="00AC55F3">
        <w:trPr>
          <w:trHeight w:val="394"/>
        </w:trPr>
        <w:tc>
          <w:tcPr>
            <w:tcW w:w="9322" w:type="dxa"/>
            <w:gridSpan w:val="2"/>
            <w:vAlign w:val="center"/>
          </w:tcPr>
          <w:p w14:paraId="727BC862" w14:textId="55149156" w:rsidR="00AC55F3" w:rsidRPr="00AC55F3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Prerequisites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AC55F3">
              <w:rPr>
                <w:b/>
              </w:rPr>
              <w:t>--</w:t>
            </w:r>
          </w:p>
        </w:tc>
      </w:tr>
      <w:tr w:rsidR="008A34EB" w:rsidRPr="00584E0B" w14:paraId="45E21D64" w14:textId="77777777" w:rsidTr="005059FF">
        <w:trPr>
          <w:trHeight w:val="1502"/>
        </w:trPr>
        <w:tc>
          <w:tcPr>
            <w:tcW w:w="9322" w:type="dxa"/>
            <w:gridSpan w:val="2"/>
            <w:vAlign w:val="center"/>
          </w:tcPr>
          <w:p w14:paraId="0D711292" w14:textId="243C3119" w:rsidR="00AC55F3" w:rsidRPr="00AC55F3" w:rsidRDefault="005A0E9F" w:rsidP="00CE1DB1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Conditions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for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passing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the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BF601A" w:rsidRPr="00BF601A">
              <w:rPr>
                <w:rFonts w:asciiTheme="minorHAnsi" w:hAnsiTheme="minorHAnsi" w:cstheme="minorHAnsi"/>
                <w:i/>
                <w:iCs/>
              </w:rPr>
              <w:t>Assessment</w:t>
            </w:r>
            <w:proofErr w:type="spellEnd"/>
            <w:r w:rsidR="00BF601A" w:rsidRPr="00BF601A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BF601A" w:rsidRPr="00BF601A">
              <w:rPr>
                <w:rFonts w:asciiTheme="minorHAnsi" w:hAnsiTheme="minorHAnsi" w:cstheme="minorHAnsi"/>
                <w:i/>
                <w:iCs/>
              </w:rPr>
              <w:t>is</w:t>
            </w:r>
            <w:proofErr w:type="spellEnd"/>
            <w:r w:rsidR="00BF601A" w:rsidRPr="00BF601A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BF601A" w:rsidRPr="00BF601A">
              <w:rPr>
                <w:rFonts w:asciiTheme="minorHAnsi" w:hAnsiTheme="minorHAnsi" w:cstheme="minorHAnsi"/>
                <w:i/>
                <w:iCs/>
              </w:rPr>
              <w:t>awarded</w:t>
            </w:r>
            <w:proofErr w:type="spellEnd"/>
            <w:r w:rsidR="00BF601A" w:rsidRPr="00BF601A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BF601A" w:rsidRPr="00BF601A">
              <w:rPr>
                <w:rFonts w:asciiTheme="minorHAnsi" w:hAnsiTheme="minorHAnsi" w:cstheme="minorHAnsi"/>
                <w:i/>
                <w:iCs/>
              </w:rPr>
              <w:t>for</w:t>
            </w:r>
            <w:proofErr w:type="spellEnd"/>
            <w:r w:rsidR="00BF601A" w:rsidRPr="00BF601A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BF601A" w:rsidRPr="00BF601A">
              <w:rPr>
                <w:rFonts w:asciiTheme="minorHAnsi" w:hAnsiTheme="minorHAnsi" w:cstheme="minorHAnsi"/>
                <w:i/>
                <w:iCs/>
              </w:rPr>
              <w:t>regular</w:t>
            </w:r>
            <w:proofErr w:type="spellEnd"/>
            <w:r w:rsidR="00BF601A" w:rsidRPr="00BF601A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BF601A" w:rsidRPr="00BF601A">
              <w:rPr>
                <w:rFonts w:asciiTheme="minorHAnsi" w:hAnsiTheme="minorHAnsi" w:cstheme="minorHAnsi"/>
                <w:i/>
                <w:iCs/>
              </w:rPr>
              <w:t>active</w:t>
            </w:r>
            <w:proofErr w:type="spellEnd"/>
            <w:r w:rsidR="00BF601A" w:rsidRPr="00BF601A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BF601A" w:rsidRPr="00BF601A">
              <w:rPr>
                <w:rFonts w:asciiTheme="minorHAnsi" w:hAnsiTheme="minorHAnsi" w:cstheme="minorHAnsi"/>
                <w:i/>
                <w:iCs/>
              </w:rPr>
              <w:t>participation</w:t>
            </w:r>
            <w:proofErr w:type="spellEnd"/>
            <w:r w:rsidR="00BF601A" w:rsidRPr="00BF601A">
              <w:rPr>
                <w:rFonts w:asciiTheme="minorHAnsi" w:hAnsiTheme="minorHAnsi" w:cstheme="minorHAnsi"/>
                <w:i/>
                <w:iCs/>
              </w:rPr>
              <w:t xml:space="preserve"> in </w:t>
            </w:r>
            <w:proofErr w:type="spellStart"/>
            <w:r w:rsidR="00BF601A" w:rsidRPr="00BF601A">
              <w:rPr>
                <w:rFonts w:asciiTheme="minorHAnsi" w:hAnsiTheme="minorHAnsi" w:cstheme="minorHAnsi"/>
                <w:i/>
                <w:iCs/>
              </w:rPr>
              <w:t>seminars</w:t>
            </w:r>
            <w:proofErr w:type="spellEnd"/>
            <w:r w:rsidR="00BF601A" w:rsidRPr="00BF601A">
              <w:rPr>
                <w:rFonts w:asciiTheme="minorHAnsi" w:hAnsiTheme="minorHAnsi" w:cstheme="minorHAnsi"/>
                <w:i/>
                <w:iCs/>
              </w:rPr>
              <w:t>.</w:t>
            </w:r>
            <w:r w:rsidR="00BF601A" w:rsidRPr="00BF601A">
              <w:rPr>
                <w:i/>
                <w:iCs/>
              </w:rPr>
              <w:t xml:space="preserve"> </w:t>
            </w:r>
            <w:r w:rsidR="00BF601A" w:rsidRPr="00BF601A">
              <w:rPr>
                <w:rFonts w:asciiTheme="minorHAnsi" w:hAnsiTheme="minorHAnsi" w:cstheme="minorHAnsi"/>
                <w:i/>
                <w:iCs/>
              </w:rPr>
              <w:t xml:space="preserve">In </w:t>
            </w:r>
            <w:proofErr w:type="spellStart"/>
            <w:r w:rsidR="00BF601A" w:rsidRPr="00BF601A">
              <w:rPr>
                <w:rFonts w:asciiTheme="minorHAnsi" w:hAnsiTheme="minorHAnsi" w:cstheme="minorHAnsi"/>
                <w:i/>
                <w:iCs/>
              </w:rPr>
              <w:t>case</w:t>
            </w:r>
            <w:proofErr w:type="spellEnd"/>
            <w:r w:rsidR="00BF601A" w:rsidRPr="00BF601A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BF601A" w:rsidRPr="00BF601A">
              <w:rPr>
                <w:rFonts w:asciiTheme="minorHAnsi" w:hAnsiTheme="minorHAnsi" w:cstheme="minorHAnsi"/>
                <w:i/>
                <w:iCs/>
              </w:rPr>
              <w:t>of</w:t>
            </w:r>
            <w:proofErr w:type="spellEnd"/>
            <w:r w:rsidR="00BF601A" w:rsidRPr="00BF601A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BF601A" w:rsidRPr="00BF601A">
              <w:rPr>
                <w:rFonts w:asciiTheme="minorHAnsi" w:hAnsiTheme="minorHAnsi" w:cstheme="minorHAnsi"/>
                <w:i/>
                <w:iCs/>
              </w:rPr>
              <w:t>non-participation</w:t>
            </w:r>
            <w:proofErr w:type="spellEnd"/>
            <w:r w:rsidR="00BF601A" w:rsidRPr="00BF601A">
              <w:rPr>
                <w:rFonts w:asciiTheme="minorHAnsi" w:hAnsiTheme="minorHAnsi" w:cstheme="minorHAnsi"/>
                <w:i/>
                <w:iCs/>
              </w:rPr>
              <w:t xml:space="preserve"> in </w:t>
            </w:r>
            <w:proofErr w:type="spellStart"/>
            <w:r w:rsidR="00BF601A" w:rsidRPr="00BF601A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BF601A" w:rsidRPr="00BF601A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BF601A" w:rsidRPr="00BF601A">
              <w:rPr>
                <w:rFonts w:asciiTheme="minorHAnsi" w:hAnsiTheme="minorHAnsi" w:cstheme="minorHAnsi"/>
                <w:i/>
                <w:iCs/>
              </w:rPr>
              <w:t>seminars</w:t>
            </w:r>
            <w:proofErr w:type="spellEnd"/>
            <w:r w:rsidR="00BF601A" w:rsidRPr="00BF601A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="00BF601A" w:rsidRPr="00BF601A">
              <w:rPr>
                <w:rFonts w:asciiTheme="minorHAnsi" w:hAnsiTheme="minorHAnsi" w:cstheme="minorHAnsi"/>
                <w:i/>
                <w:iCs/>
              </w:rPr>
              <w:t>it</w:t>
            </w:r>
            <w:proofErr w:type="spellEnd"/>
            <w:r w:rsidR="00BF601A" w:rsidRPr="00BF601A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BF601A" w:rsidRPr="00BF601A">
              <w:rPr>
                <w:rFonts w:asciiTheme="minorHAnsi" w:hAnsiTheme="minorHAnsi" w:cstheme="minorHAnsi"/>
                <w:i/>
                <w:iCs/>
              </w:rPr>
              <w:t>is</w:t>
            </w:r>
            <w:proofErr w:type="spellEnd"/>
            <w:r w:rsidR="00BF601A" w:rsidRPr="00BF601A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BF601A" w:rsidRPr="00BF601A">
              <w:rPr>
                <w:rFonts w:asciiTheme="minorHAnsi" w:hAnsiTheme="minorHAnsi" w:cstheme="minorHAnsi"/>
                <w:i/>
                <w:iCs/>
              </w:rPr>
              <w:t>necessary</w:t>
            </w:r>
            <w:proofErr w:type="spellEnd"/>
            <w:r w:rsidR="00BF601A" w:rsidRPr="00BF601A">
              <w:rPr>
                <w:rFonts w:asciiTheme="minorHAnsi" w:hAnsiTheme="minorHAnsi" w:cstheme="minorHAnsi"/>
                <w:i/>
                <w:iCs/>
              </w:rPr>
              <w:t xml:space="preserve"> to </w:t>
            </w:r>
            <w:proofErr w:type="spellStart"/>
            <w:r w:rsidR="00BF601A" w:rsidRPr="00BF601A">
              <w:rPr>
                <w:rFonts w:asciiTheme="minorHAnsi" w:hAnsiTheme="minorHAnsi" w:cstheme="minorHAnsi"/>
                <w:i/>
                <w:iCs/>
              </w:rPr>
              <w:t>prepare</w:t>
            </w:r>
            <w:proofErr w:type="spellEnd"/>
            <w:r w:rsidR="00BF601A" w:rsidRPr="00BF601A">
              <w:rPr>
                <w:rFonts w:asciiTheme="minorHAnsi" w:hAnsiTheme="minorHAnsi" w:cstheme="minorHAnsi"/>
                <w:i/>
                <w:iCs/>
              </w:rPr>
              <w:t xml:space="preserve"> a </w:t>
            </w:r>
            <w:proofErr w:type="spellStart"/>
            <w:r w:rsidR="00BF601A" w:rsidRPr="00BF601A">
              <w:rPr>
                <w:rFonts w:asciiTheme="minorHAnsi" w:hAnsiTheme="minorHAnsi" w:cstheme="minorHAnsi"/>
                <w:i/>
                <w:iCs/>
              </w:rPr>
              <w:t>seminar</w:t>
            </w:r>
            <w:proofErr w:type="spellEnd"/>
            <w:r w:rsidR="00BF601A" w:rsidRPr="00BF601A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BF601A" w:rsidRPr="00BF601A">
              <w:rPr>
                <w:rFonts w:asciiTheme="minorHAnsi" w:hAnsiTheme="minorHAnsi" w:cstheme="minorHAnsi"/>
                <w:i/>
                <w:iCs/>
              </w:rPr>
              <w:t>paper</w:t>
            </w:r>
            <w:proofErr w:type="spellEnd"/>
            <w:r w:rsidR="00BF601A" w:rsidRPr="00BF601A">
              <w:rPr>
                <w:rFonts w:asciiTheme="minorHAnsi" w:hAnsiTheme="minorHAnsi" w:cstheme="minorHAnsi"/>
                <w:i/>
                <w:iCs/>
              </w:rPr>
              <w:t xml:space="preserve"> on </w:t>
            </w:r>
            <w:proofErr w:type="spellStart"/>
            <w:r w:rsidR="00BF601A" w:rsidRPr="00BF601A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BF601A" w:rsidRPr="00BF601A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BF601A" w:rsidRPr="00BF601A">
              <w:rPr>
                <w:rFonts w:asciiTheme="minorHAnsi" w:hAnsiTheme="minorHAnsi" w:cstheme="minorHAnsi"/>
                <w:i/>
                <w:iCs/>
              </w:rPr>
              <w:t>agreed</w:t>
            </w:r>
            <w:proofErr w:type="spellEnd"/>
            <w:r w:rsidR="00BF601A" w:rsidRPr="00BF601A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BF601A" w:rsidRPr="00BF601A">
              <w:rPr>
                <w:rFonts w:asciiTheme="minorHAnsi" w:hAnsiTheme="minorHAnsi" w:cstheme="minorHAnsi"/>
                <w:i/>
                <w:iCs/>
              </w:rPr>
              <w:t>topic</w:t>
            </w:r>
            <w:proofErr w:type="spellEnd"/>
            <w:r w:rsidR="00BF601A" w:rsidRPr="00BF601A">
              <w:rPr>
                <w:rFonts w:asciiTheme="minorHAnsi" w:hAnsiTheme="minorHAnsi" w:cstheme="minorHAnsi"/>
                <w:i/>
                <w:iCs/>
              </w:rPr>
              <w:t>.</w:t>
            </w:r>
            <w:r w:rsidR="00BF601A" w:rsidRPr="00BF601A">
              <w:rPr>
                <w:i/>
                <w:iCs/>
              </w:rPr>
              <w:t xml:space="preserve"> </w:t>
            </w:r>
            <w:proofErr w:type="spellStart"/>
            <w:r w:rsidR="00BF601A" w:rsidRPr="00BF601A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BF601A" w:rsidRPr="00BF601A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BF601A" w:rsidRPr="00BF601A">
              <w:rPr>
                <w:rFonts w:asciiTheme="minorHAnsi" w:hAnsiTheme="minorHAnsi" w:cstheme="minorHAnsi"/>
                <w:i/>
                <w:iCs/>
              </w:rPr>
              <w:t>course</w:t>
            </w:r>
            <w:proofErr w:type="spellEnd"/>
            <w:r w:rsidR="00BF601A" w:rsidRPr="00BF601A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BF601A" w:rsidRPr="00BF601A">
              <w:rPr>
                <w:rFonts w:asciiTheme="minorHAnsi" w:hAnsiTheme="minorHAnsi" w:cstheme="minorHAnsi"/>
                <w:i/>
                <w:iCs/>
              </w:rPr>
              <w:t>is</w:t>
            </w:r>
            <w:proofErr w:type="spellEnd"/>
            <w:r w:rsidR="00BF601A" w:rsidRPr="00BF601A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BF601A" w:rsidRPr="00BF601A">
              <w:rPr>
                <w:rFonts w:asciiTheme="minorHAnsi" w:hAnsiTheme="minorHAnsi" w:cstheme="minorHAnsi"/>
                <w:i/>
                <w:iCs/>
              </w:rPr>
              <w:t>completed</w:t>
            </w:r>
            <w:proofErr w:type="spellEnd"/>
            <w:r w:rsidR="00BF601A" w:rsidRPr="00BF601A">
              <w:rPr>
                <w:rFonts w:asciiTheme="minorHAnsi" w:hAnsiTheme="minorHAnsi" w:cstheme="minorHAnsi"/>
                <w:i/>
                <w:iCs/>
              </w:rPr>
              <w:t xml:space="preserve"> by </w:t>
            </w:r>
            <w:proofErr w:type="spellStart"/>
            <w:r w:rsidR="00BF601A" w:rsidRPr="00BF601A">
              <w:rPr>
                <w:rFonts w:asciiTheme="minorHAnsi" w:hAnsiTheme="minorHAnsi" w:cstheme="minorHAnsi"/>
                <w:i/>
                <w:iCs/>
              </w:rPr>
              <w:t>continuous</w:t>
            </w:r>
            <w:proofErr w:type="spellEnd"/>
            <w:r w:rsidR="00BF601A" w:rsidRPr="00BF601A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BF601A" w:rsidRPr="00BF601A">
              <w:rPr>
                <w:rFonts w:asciiTheme="minorHAnsi" w:hAnsiTheme="minorHAnsi" w:cstheme="minorHAnsi"/>
                <w:i/>
                <w:iCs/>
              </w:rPr>
              <w:t>assessment</w:t>
            </w:r>
            <w:proofErr w:type="spellEnd"/>
            <w:r w:rsidR="00BF601A" w:rsidRPr="00BF601A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="00BF601A" w:rsidRPr="00BF601A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BF601A" w:rsidRPr="00BF601A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BF601A" w:rsidRPr="00BF601A">
              <w:rPr>
                <w:rFonts w:asciiTheme="minorHAnsi" w:hAnsiTheme="minorHAnsi" w:cstheme="minorHAnsi"/>
                <w:i/>
                <w:iCs/>
              </w:rPr>
              <w:t>activity</w:t>
            </w:r>
            <w:proofErr w:type="spellEnd"/>
            <w:r w:rsidR="00BF601A" w:rsidRPr="00BF601A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BF601A" w:rsidRPr="00BF601A">
              <w:rPr>
                <w:rFonts w:asciiTheme="minorHAnsi" w:hAnsiTheme="minorHAnsi" w:cstheme="minorHAnsi"/>
                <w:i/>
                <w:iCs/>
              </w:rPr>
              <w:t>during</w:t>
            </w:r>
            <w:proofErr w:type="spellEnd"/>
            <w:r w:rsidR="00BF601A" w:rsidRPr="00BF601A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BF601A" w:rsidRPr="00BF601A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BF601A" w:rsidRPr="00BF601A">
              <w:rPr>
                <w:rFonts w:asciiTheme="minorHAnsi" w:hAnsiTheme="minorHAnsi" w:cstheme="minorHAnsi"/>
                <w:i/>
                <w:iCs/>
              </w:rPr>
              <w:t xml:space="preserve"> semester and </w:t>
            </w:r>
            <w:proofErr w:type="spellStart"/>
            <w:r w:rsidR="00BF601A" w:rsidRPr="00BF601A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BF601A" w:rsidRPr="00BF601A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BF601A" w:rsidRPr="00BF601A">
              <w:rPr>
                <w:rFonts w:asciiTheme="minorHAnsi" w:hAnsiTheme="minorHAnsi" w:cstheme="minorHAnsi"/>
                <w:i/>
                <w:iCs/>
              </w:rPr>
              <w:t>result</w:t>
            </w:r>
            <w:proofErr w:type="spellEnd"/>
            <w:r w:rsidR="00BF601A" w:rsidRPr="00BF601A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BF601A" w:rsidRPr="00BF601A">
              <w:rPr>
                <w:rFonts w:asciiTheme="minorHAnsi" w:hAnsiTheme="minorHAnsi" w:cstheme="minorHAnsi"/>
                <w:i/>
                <w:iCs/>
              </w:rPr>
              <w:t>of</w:t>
            </w:r>
            <w:proofErr w:type="spellEnd"/>
            <w:r w:rsidR="00BF601A" w:rsidRPr="00BF601A">
              <w:rPr>
                <w:rFonts w:asciiTheme="minorHAnsi" w:hAnsiTheme="minorHAnsi" w:cstheme="minorHAnsi"/>
                <w:i/>
                <w:iCs/>
              </w:rPr>
              <w:t xml:space="preserve"> a </w:t>
            </w:r>
            <w:proofErr w:type="spellStart"/>
            <w:r w:rsidR="00BF601A" w:rsidRPr="00BF601A">
              <w:rPr>
                <w:rFonts w:asciiTheme="minorHAnsi" w:hAnsiTheme="minorHAnsi" w:cstheme="minorHAnsi"/>
                <w:i/>
                <w:iCs/>
              </w:rPr>
              <w:t>short</w:t>
            </w:r>
            <w:proofErr w:type="spellEnd"/>
            <w:r w:rsidR="00BF601A" w:rsidRPr="00BF601A">
              <w:rPr>
                <w:rFonts w:asciiTheme="minorHAnsi" w:hAnsiTheme="minorHAnsi" w:cstheme="minorHAnsi"/>
                <w:i/>
                <w:iCs/>
              </w:rPr>
              <w:t xml:space="preserve"> oral </w:t>
            </w:r>
            <w:proofErr w:type="spellStart"/>
            <w:r w:rsidR="00BF601A" w:rsidRPr="00BF601A">
              <w:rPr>
                <w:rFonts w:asciiTheme="minorHAnsi" w:hAnsiTheme="minorHAnsi" w:cstheme="minorHAnsi"/>
                <w:i/>
                <w:iCs/>
              </w:rPr>
              <w:t>colloquium</w:t>
            </w:r>
            <w:proofErr w:type="spellEnd"/>
            <w:r w:rsidR="00BF601A" w:rsidRPr="00BF601A">
              <w:rPr>
                <w:rFonts w:asciiTheme="minorHAnsi" w:hAnsiTheme="minorHAnsi" w:cstheme="minorHAnsi"/>
                <w:i/>
                <w:iCs/>
              </w:rPr>
              <w:t xml:space="preserve"> in </w:t>
            </w:r>
            <w:proofErr w:type="spellStart"/>
            <w:r w:rsidR="00BF601A" w:rsidRPr="00BF601A">
              <w:rPr>
                <w:rFonts w:asciiTheme="minorHAnsi" w:hAnsiTheme="minorHAnsi" w:cstheme="minorHAnsi"/>
                <w:i/>
                <w:iCs/>
              </w:rPr>
              <w:t>the</w:t>
            </w:r>
            <w:proofErr w:type="spellEnd"/>
            <w:r w:rsidR="00BF601A" w:rsidRPr="00BF601A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BF601A" w:rsidRPr="00BF601A">
              <w:rPr>
                <w:rFonts w:asciiTheme="minorHAnsi" w:hAnsiTheme="minorHAnsi" w:cstheme="minorHAnsi"/>
                <w:i/>
                <w:iCs/>
              </w:rPr>
              <w:t>credit</w:t>
            </w:r>
            <w:proofErr w:type="spellEnd"/>
            <w:r w:rsidR="00BF601A" w:rsidRPr="00BF601A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BF601A" w:rsidRPr="00BF601A">
              <w:rPr>
                <w:rFonts w:asciiTheme="minorHAnsi" w:hAnsiTheme="minorHAnsi" w:cstheme="minorHAnsi"/>
                <w:i/>
                <w:iCs/>
              </w:rPr>
              <w:t>week</w:t>
            </w:r>
            <w:proofErr w:type="spellEnd"/>
            <w:r w:rsidR="00BF601A" w:rsidRPr="00BF601A">
              <w:rPr>
                <w:rFonts w:asciiTheme="minorHAnsi" w:hAnsiTheme="minorHAnsi" w:cstheme="minorHAnsi"/>
                <w:i/>
                <w:iCs/>
              </w:rPr>
              <w:t xml:space="preserve"> are </w:t>
            </w:r>
            <w:proofErr w:type="spellStart"/>
            <w:r w:rsidR="00BF601A" w:rsidRPr="00BF601A">
              <w:rPr>
                <w:rFonts w:asciiTheme="minorHAnsi" w:hAnsiTheme="minorHAnsi" w:cstheme="minorHAnsi"/>
                <w:i/>
                <w:iCs/>
              </w:rPr>
              <w:t>taken</w:t>
            </w:r>
            <w:proofErr w:type="spellEnd"/>
            <w:r w:rsidR="00BF601A" w:rsidRPr="00BF601A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BF601A" w:rsidRPr="00BF601A">
              <w:rPr>
                <w:rFonts w:asciiTheme="minorHAnsi" w:hAnsiTheme="minorHAnsi" w:cstheme="minorHAnsi"/>
                <w:i/>
                <w:iCs/>
              </w:rPr>
              <w:t>into</w:t>
            </w:r>
            <w:proofErr w:type="spellEnd"/>
            <w:r w:rsidR="00BF601A" w:rsidRPr="00BF601A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="00BF601A" w:rsidRPr="00BF601A">
              <w:rPr>
                <w:rFonts w:asciiTheme="minorHAnsi" w:hAnsiTheme="minorHAnsi" w:cstheme="minorHAnsi"/>
                <w:i/>
                <w:iCs/>
              </w:rPr>
              <w:t>account</w:t>
            </w:r>
            <w:proofErr w:type="spellEnd"/>
            <w:r w:rsidR="00AC55F3">
              <w:rPr>
                <w:rFonts w:asciiTheme="minorHAnsi" w:hAnsiTheme="minorHAnsi" w:cstheme="minorHAnsi"/>
                <w:i/>
                <w:iCs/>
              </w:rPr>
              <w:t>.</w:t>
            </w:r>
          </w:p>
        </w:tc>
      </w:tr>
      <w:tr w:rsidR="008A34EB" w:rsidRPr="00584E0B" w14:paraId="0741C229" w14:textId="77777777" w:rsidTr="00584E0B">
        <w:trPr>
          <w:trHeight w:val="1115"/>
        </w:trPr>
        <w:tc>
          <w:tcPr>
            <w:tcW w:w="9322" w:type="dxa"/>
            <w:gridSpan w:val="2"/>
            <w:vAlign w:val="center"/>
          </w:tcPr>
          <w:p w14:paraId="4F8534F2" w14:textId="6BDE3B87" w:rsidR="00CE1DB1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Learning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outcomes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</w:p>
          <w:p w14:paraId="0DFB7D09" w14:textId="7B6C384C" w:rsidR="00CE1DB1" w:rsidRPr="00BF601A" w:rsidRDefault="00CE1DB1" w:rsidP="00CE1DB1">
            <w:pPr>
              <w:jc w:val="both"/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</w:pPr>
            <w:proofErr w:type="spellStart"/>
            <w:r w:rsidRPr="00BF601A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Acquired</w:t>
            </w:r>
            <w:proofErr w:type="spellEnd"/>
            <w:r w:rsidRPr="00BF601A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 xml:space="preserve"> </w:t>
            </w:r>
            <w:proofErr w:type="spellStart"/>
            <w:r w:rsidRPr="00BF601A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knowledge</w:t>
            </w:r>
            <w:proofErr w:type="spellEnd"/>
          </w:p>
          <w:p w14:paraId="1418008A" w14:textId="187B7F36" w:rsidR="00CE1DB1" w:rsidRDefault="00BF601A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BF601A">
              <w:rPr>
                <w:rFonts w:asciiTheme="minorHAnsi" w:hAnsiTheme="minorHAnsi" w:cstheme="minorHAnsi"/>
                <w:i/>
              </w:rPr>
              <w:t>Students</w:t>
            </w:r>
            <w:proofErr w:type="spellEnd"/>
            <w:r w:rsidRPr="00BF601A">
              <w:rPr>
                <w:rFonts w:asciiTheme="minorHAnsi" w:hAnsiTheme="minorHAnsi" w:cstheme="minorHAnsi"/>
                <w:i/>
              </w:rPr>
              <w:t xml:space="preserve"> get </w:t>
            </w:r>
            <w:proofErr w:type="spellStart"/>
            <w:r w:rsidRPr="00BF601A">
              <w:rPr>
                <w:rFonts w:asciiTheme="minorHAnsi" w:hAnsiTheme="minorHAnsi" w:cstheme="minorHAnsi"/>
                <w:i/>
              </w:rPr>
              <w:t>acquainted</w:t>
            </w:r>
            <w:proofErr w:type="spellEnd"/>
            <w:r w:rsidRPr="00BF601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F601A">
              <w:rPr>
                <w:rFonts w:asciiTheme="minorHAnsi" w:hAnsiTheme="minorHAnsi" w:cstheme="minorHAnsi"/>
                <w:i/>
              </w:rPr>
              <w:t>with</w:t>
            </w:r>
            <w:proofErr w:type="spellEnd"/>
            <w:r w:rsidRPr="00BF601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F601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BF601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F601A">
              <w:rPr>
                <w:rFonts w:asciiTheme="minorHAnsi" w:hAnsiTheme="minorHAnsi" w:cstheme="minorHAnsi"/>
                <w:i/>
              </w:rPr>
              <w:t>history</w:t>
            </w:r>
            <w:proofErr w:type="spellEnd"/>
            <w:r w:rsidRPr="00BF601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F601A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BF601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F601A">
              <w:rPr>
                <w:rFonts w:asciiTheme="minorHAnsi" w:hAnsiTheme="minorHAnsi" w:cstheme="minorHAnsi"/>
                <w:i/>
              </w:rPr>
              <w:t>Slovak-Ukrainian</w:t>
            </w:r>
            <w:proofErr w:type="spellEnd"/>
            <w:r w:rsidRPr="00BF601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F601A">
              <w:rPr>
                <w:rFonts w:asciiTheme="minorHAnsi" w:hAnsiTheme="minorHAnsi" w:cstheme="minorHAnsi"/>
                <w:i/>
              </w:rPr>
              <w:t>literary</w:t>
            </w:r>
            <w:proofErr w:type="spellEnd"/>
            <w:r w:rsidRPr="00BF601A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BF601A">
              <w:rPr>
                <w:rFonts w:asciiTheme="minorHAnsi" w:hAnsiTheme="minorHAnsi" w:cstheme="minorHAnsi"/>
                <w:i/>
              </w:rPr>
              <w:t>cultural</w:t>
            </w:r>
            <w:proofErr w:type="spellEnd"/>
            <w:r w:rsidRPr="00BF601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F601A">
              <w:rPr>
                <w:rFonts w:asciiTheme="minorHAnsi" w:hAnsiTheme="minorHAnsi" w:cstheme="minorHAnsi"/>
                <w:i/>
              </w:rPr>
              <w:t>relations</w:t>
            </w:r>
            <w:proofErr w:type="spellEnd"/>
            <w:r w:rsidRPr="00BF601A"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proofErr w:type="spellStart"/>
            <w:r w:rsidRPr="00BF601A">
              <w:rPr>
                <w:rFonts w:asciiTheme="minorHAnsi" w:hAnsiTheme="minorHAnsi" w:cstheme="minorHAnsi"/>
                <w:i/>
              </w:rPr>
              <w:t>They</w:t>
            </w:r>
            <w:proofErr w:type="spellEnd"/>
            <w:r w:rsidRPr="00BF601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F601A">
              <w:rPr>
                <w:rFonts w:asciiTheme="minorHAnsi" w:hAnsiTheme="minorHAnsi" w:cstheme="minorHAnsi"/>
                <w:i/>
              </w:rPr>
              <w:t>gain</w:t>
            </w:r>
            <w:proofErr w:type="spellEnd"/>
            <w:r w:rsidRPr="00BF601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F601A">
              <w:rPr>
                <w:rFonts w:asciiTheme="minorHAnsi" w:hAnsiTheme="minorHAnsi" w:cstheme="minorHAnsi"/>
                <w:i/>
              </w:rPr>
              <w:t>knowledge</w:t>
            </w:r>
            <w:proofErr w:type="spellEnd"/>
            <w:r w:rsidRPr="00BF601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F601A">
              <w:rPr>
                <w:rFonts w:asciiTheme="minorHAnsi" w:hAnsiTheme="minorHAnsi" w:cstheme="minorHAnsi"/>
                <w:i/>
              </w:rPr>
              <w:t>about</w:t>
            </w:r>
            <w:proofErr w:type="spellEnd"/>
            <w:r w:rsidRPr="00BF601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F601A">
              <w:rPr>
                <w:rFonts w:asciiTheme="minorHAnsi" w:hAnsiTheme="minorHAnsi" w:cstheme="minorHAnsi"/>
                <w:i/>
              </w:rPr>
              <w:t>social</w:t>
            </w:r>
            <w:proofErr w:type="spellEnd"/>
            <w:r w:rsidRPr="00BF601A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BF601A">
              <w:rPr>
                <w:rFonts w:asciiTheme="minorHAnsi" w:hAnsiTheme="minorHAnsi" w:cstheme="minorHAnsi"/>
                <w:i/>
              </w:rPr>
              <w:t>political</w:t>
            </w:r>
            <w:proofErr w:type="spellEnd"/>
            <w:r w:rsidRPr="00BF601A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BF601A">
              <w:rPr>
                <w:rFonts w:asciiTheme="minorHAnsi" w:hAnsiTheme="minorHAnsi" w:cstheme="minorHAnsi"/>
                <w:i/>
              </w:rPr>
              <w:t>artistic</w:t>
            </w:r>
            <w:proofErr w:type="spellEnd"/>
            <w:r w:rsidRPr="00BF601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F601A">
              <w:rPr>
                <w:rFonts w:asciiTheme="minorHAnsi" w:hAnsiTheme="minorHAnsi" w:cstheme="minorHAnsi"/>
                <w:i/>
              </w:rPr>
              <w:t>realities</w:t>
            </w:r>
            <w:proofErr w:type="spellEnd"/>
            <w:r w:rsidRPr="00BF601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F601A">
              <w:rPr>
                <w:rFonts w:asciiTheme="minorHAnsi" w:hAnsiTheme="minorHAnsi" w:cstheme="minorHAnsi"/>
                <w:i/>
              </w:rPr>
              <w:t>that</w:t>
            </w:r>
            <w:proofErr w:type="spellEnd"/>
            <w:r w:rsidRPr="00BF601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F601A">
              <w:rPr>
                <w:rFonts w:asciiTheme="minorHAnsi" w:hAnsiTheme="minorHAnsi" w:cstheme="minorHAnsi"/>
                <w:i/>
              </w:rPr>
              <w:t>influenced</w:t>
            </w:r>
            <w:proofErr w:type="spellEnd"/>
            <w:r w:rsidRPr="00BF601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F601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BF601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F601A">
              <w:rPr>
                <w:rFonts w:asciiTheme="minorHAnsi" w:hAnsiTheme="minorHAnsi" w:cstheme="minorHAnsi"/>
                <w:i/>
              </w:rPr>
              <w:t>development</w:t>
            </w:r>
            <w:proofErr w:type="spellEnd"/>
            <w:r w:rsidRPr="00BF601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F601A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BF601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F601A">
              <w:rPr>
                <w:rFonts w:asciiTheme="minorHAnsi" w:hAnsiTheme="minorHAnsi" w:cstheme="minorHAnsi"/>
                <w:i/>
              </w:rPr>
              <w:t>Slovak-Ukrainian</w:t>
            </w:r>
            <w:proofErr w:type="spellEnd"/>
            <w:r w:rsidRPr="00BF601A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BF601A">
              <w:rPr>
                <w:rFonts w:asciiTheme="minorHAnsi" w:hAnsiTheme="minorHAnsi" w:cstheme="minorHAnsi"/>
                <w:i/>
              </w:rPr>
              <w:t>Czech-Ukrainian</w:t>
            </w:r>
            <w:proofErr w:type="spellEnd"/>
            <w:r w:rsidRPr="00BF601A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BF601A">
              <w:rPr>
                <w:rFonts w:asciiTheme="minorHAnsi" w:hAnsiTheme="minorHAnsi" w:cstheme="minorHAnsi"/>
                <w:i/>
              </w:rPr>
              <w:t>Polish-Ukrainian</w:t>
            </w:r>
            <w:proofErr w:type="spellEnd"/>
            <w:r w:rsidRPr="00BF601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F601A">
              <w:rPr>
                <w:rFonts w:asciiTheme="minorHAnsi" w:hAnsiTheme="minorHAnsi" w:cstheme="minorHAnsi"/>
                <w:i/>
              </w:rPr>
              <w:t>inter-literary</w:t>
            </w:r>
            <w:proofErr w:type="spellEnd"/>
            <w:r w:rsidRPr="00BF601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F601A">
              <w:rPr>
                <w:rFonts w:asciiTheme="minorHAnsi" w:hAnsiTheme="minorHAnsi" w:cstheme="minorHAnsi"/>
                <w:i/>
              </w:rPr>
              <w:t>relations</w:t>
            </w:r>
            <w:proofErr w:type="spellEnd"/>
            <w:r w:rsidRPr="00BF601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F601A">
              <w:rPr>
                <w:rFonts w:asciiTheme="minorHAnsi" w:hAnsiTheme="minorHAnsi" w:cstheme="minorHAnsi"/>
                <w:i/>
              </w:rPr>
              <w:t>from</w:t>
            </w:r>
            <w:proofErr w:type="spellEnd"/>
            <w:r w:rsidRPr="00BF601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F601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BF601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F601A">
              <w:rPr>
                <w:rFonts w:asciiTheme="minorHAnsi" w:hAnsiTheme="minorHAnsi" w:cstheme="minorHAnsi"/>
                <w:i/>
              </w:rPr>
              <w:t>earliest</w:t>
            </w:r>
            <w:proofErr w:type="spellEnd"/>
            <w:r w:rsidRPr="00BF601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F601A">
              <w:rPr>
                <w:rFonts w:asciiTheme="minorHAnsi" w:hAnsiTheme="minorHAnsi" w:cstheme="minorHAnsi"/>
                <w:i/>
              </w:rPr>
              <w:t>recorded</w:t>
            </w:r>
            <w:proofErr w:type="spellEnd"/>
            <w:r w:rsidRPr="00BF601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F601A">
              <w:rPr>
                <w:rFonts w:asciiTheme="minorHAnsi" w:hAnsiTheme="minorHAnsi" w:cstheme="minorHAnsi"/>
                <w:i/>
              </w:rPr>
              <w:t>times</w:t>
            </w:r>
            <w:proofErr w:type="spellEnd"/>
            <w:r w:rsidRPr="00BF601A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BF601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BF601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F601A">
              <w:rPr>
                <w:rFonts w:asciiTheme="minorHAnsi" w:hAnsiTheme="minorHAnsi" w:cstheme="minorHAnsi"/>
                <w:i/>
              </w:rPr>
              <w:t>beginning</w:t>
            </w:r>
            <w:proofErr w:type="spellEnd"/>
            <w:r w:rsidRPr="00BF601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F601A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BF601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F601A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BF601A">
              <w:rPr>
                <w:rFonts w:asciiTheme="minorHAnsi" w:hAnsiTheme="minorHAnsi" w:cstheme="minorHAnsi"/>
                <w:i/>
              </w:rPr>
              <w:t xml:space="preserve"> 20th </w:t>
            </w:r>
            <w:proofErr w:type="spellStart"/>
            <w:r w:rsidRPr="00BF601A">
              <w:rPr>
                <w:rFonts w:asciiTheme="minorHAnsi" w:hAnsiTheme="minorHAnsi" w:cstheme="minorHAnsi"/>
                <w:i/>
              </w:rPr>
              <w:t>century</w:t>
            </w:r>
            <w:proofErr w:type="spellEnd"/>
            <w:r w:rsidRPr="00BF601A">
              <w:rPr>
                <w:rFonts w:asciiTheme="minorHAnsi" w:hAnsiTheme="minorHAnsi" w:cstheme="minorHAnsi"/>
                <w:i/>
              </w:rPr>
              <w:t>.</w:t>
            </w:r>
          </w:p>
          <w:p w14:paraId="6AE3FF6F" w14:textId="01B8B00D" w:rsidR="00CE1DB1" w:rsidRPr="00BF601A" w:rsidRDefault="00CE1DB1" w:rsidP="00CE1DB1">
            <w:pPr>
              <w:jc w:val="both"/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</w:pPr>
            <w:proofErr w:type="spellStart"/>
            <w:r w:rsidRPr="00BF601A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Acquired</w:t>
            </w:r>
            <w:proofErr w:type="spellEnd"/>
            <w:r w:rsidRPr="00BF601A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 xml:space="preserve"> </w:t>
            </w:r>
            <w:proofErr w:type="spellStart"/>
            <w:r w:rsidRPr="00BF601A">
              <w:rPr>
                <w:rFonts w:asciiTheme="minorHAnsi" w:hAnsiTheme="minorHAnsi" w:cstheme="minorHAnsi"/>
                <w:b/>
                <w:bCs/>
                <w:iCs/>
                <w:color w:val="000000" w:themeColor="text1"/>
              </w:rPr>
              <w:t>skills</w:t>
            </w:r>
            <w:proofErr w:type="spellEnd"/>
          </w:p>
          <w:p w14:paraId="324DCB0D" w14:textId="1DF5B900" w:rsidR="00CE1DB1" w:rsidRPr="00F21361" w:rsidRDefault="00F21361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F21361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able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independently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use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theoretical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work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on a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given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issue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learns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research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put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into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context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individual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theoretical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facts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Understands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understands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historical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processes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as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they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have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influenced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development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interliterary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relations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>.</w:t>
            </w:r>
          </w:p>
          <w:p w14:paraId="6D738304" w14:textId="4C5D8D9D" w:rsidR="00CE1DB1" w:rsidRDefault="00CE1DB1" w:rsidP="00CE1DB1">
            <w:pPr>
              <w:jc w:val="both"/>
              <w:rPr>
                <w:rFonts w:asciiTheme="minorHAnsi" w:hAnsiTheme="minorHAnsi" w:cstheme="minorHAnsi"/>
                <w:b/>
                <w:bCs/>
                <w:iCs/>
              </w:rPr>
            </w:pPr>
            <w:proofErr w:type="spellStart"/>
            <w:r w:rsidRPr="00BF601A">
              <w:rPr>
                <w:rFonts w:asciiTheme="minorHAnsi" w:hAnsiTheme="minorHAnsi" w:cstheme="minorHAnsi"/>
                <w:b/>
                <w:bCs/>
                <w:iCs/>
              </w:rPr>
              <w:t>Acquired</w:t>
            </w:r>
            <w:proofErr w:type="spellEnd"/>
            <w:r w:rsidRPr="00BF601A">
              <w:rPr>
                <w:rFonts w:asciiTheme="minorHAnsi" w:hAnsiTheme="minorHAnsi" w:cstheme="minorHAnsi"/>
                <w:b/>
                <w:bCs/>
                <w:iCs/>
              </w:rPr>
              <w:t xml:space="preserve"> </w:t>
            </w:r>
            <w:proofErr w:type="spellStart"/>
            <w:r w:rsidRPr="00BF601A">
              <w:rPr>
                <w:rFonts w:asciiTheme="minorHAnsi" w:hAnsiTheme="minorHAnsi" w:cstheme="minorHAnsi"/>
                <w:b/>
                <w:bCs/>
                <w:iCs/>
              </w:rPr>
              <w:t>competencies</w:t>
            </w:r>
            <w:proofErr w:type="spellEnd"/>
          </w:p>
          <w:p w14:paraId="0E8E6191" w14:textId="50066B06" w:rsidR="00CE1DB1" w:rsidRPr="00584E0B" w:rsidRDefault="00F21361" w:rsidP="00BF601A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F21361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able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participate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cultural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life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, to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apply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knowledge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he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has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gained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about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place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importance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Ukrainian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literature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in a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broader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Slavic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context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>.</w:t>
            </w:r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He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can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use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various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media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for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this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he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can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identify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possible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parallels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work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most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important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writers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After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completing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course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student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is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able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put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literary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works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into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broader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socio-political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framework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>.</w:t>
            </w:r>
          </w:p>
        </w:tc>
      </w:tr>
      <w:tr w:rsidR="008A34EB" w:rsidRPr="00584E0B" w14:paraId="3749B5EE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62783EC2" w14:textId="77777777" w:rsidR="008A34EB" w:rsidRDefault="005A0E9F" w:rsidP="005A0E9F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content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1E3FCFDE" w14:textId="77777777" w:rsidR="00F21361" w:rsidRDefault="00F21361" w:rsidP="005A0E9F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 w:rsidRPr="00F21361">
              <w:rPr>
                <w:rFonts w:asciiTheme="minorHAnsi" w:hAnsiTheme="minorHAnsi" w:cstheme="minorHAnsi"/>
                <w:i/>
              </w:rPr>
              <w:t>ntroduction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issues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interliterary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process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historical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conditionality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content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F21361">
              <w:rPr>
                <w:rFonts w:asciiTheme="minorHAnsi" w:hAnsiTheme="minorHAnsi" w:cstheme="minorHAnsi"/>
                <w:i/>
              </w:rPr>
              <w:t>interliteracy</w:t>
            </w:r>
            <w:proofErr w:type="spellEnd"/>
            <w:r w:rsidRPr="00F21361">
              <w:rPr>
                <w:rFonts w:asciiTheme="minorHAnsi" w:hAnsiTheme="minorHAnsi" w:cstheme="minorHAnsi"/>
                <w:i/>
              </w:rPr>
              <w:t>.</w:t>
            </w:r>
            <w:r w:rsid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C56561" w:rsidRPr="00C56561">
              <w:rPr>
                <w:rFonts w:asciiTheme="minorHAnsi" w:hAnsiTheme="minorHAnsi" w:cstheme="minorHAnsi"/>
                <w:i/>
              </w:rPr>
              <w:t>System</w:t>
            </w:r>
            <w:proofErr w:type="spellEnd"/>
            <w:r w:rsidR="00C56561"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C56561" w:rsidRPr="00C56561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="00C56561"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C56561" w:rsidRPr="00C56561">
              <w:rPr>
                <w:rFonts w:asciiTheme="minorHAnsi" w:hAnsiTheme="minorHAnsi" w:cstheme="minorHAnsi"/>
                <w:i/>
              </w:rPr>
              <w:t>categories</w:t>
            </w:r>
            <w:proofErr w:type="spellEnd"/>
            <w:r w:rsidR="00C56561"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C56561" w:rsidRPr="00C56561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="00C56561"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C56561" w:rsidRPr="00C56561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C56561"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C56561" w:rsidRPr="00C56561">
              <w:rPr>
                <w:rFonts w:asciiTheme="minorHAnsi" w:hAnsiTheme="minorHAnsi" w:cstheme="minorHAnsi"/>
                <w:i/>
              </w:rPr>
              <w:t>interliterary</w:t>
            </w:r>
            <w:proofErr w:type="spellEnd"/>
            <w:r w:rsidR="00C56561"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C56561" w:rsidRPr="00C56561">
              <w:rPr>
                <w:rFonts w:asciiTheme="minorHAnsi" w:hAnsiTheme="minorHAnsi" w:cstheme="minorHAnsi"/>
                <w:i/>
              </w:rPr>
              <w:t>process</w:t>
            </w:r>
            <w:proofErr w:type="spellEnd"/>
            <w:r w:rsidR="00C56561" w:rsidRPr="00C56561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="00C56561" w:rsidRPr="00C56561">
              <w:rPr>
                <w:rFonts w:asciiTheme="minorHAnsi" w:hAnsiTheme="minorHAnsi" w:cstheme="minorHAnsi"/>
                <w:i/>
              </w:rPr>
              <w:t>Ukrainian-Slovak</w:t>
            </w:r>
            <w:proofErr w:type="spellEnd"/>
            <w:r w:rsidR="00C56561"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C56561" w:rsidRPr="00C56561">
              <w:rPr>
                <w:rFonts w:asciiTheme="minorHAnsi" w:hAnsiTheme="minorHAnsi" w:cstheme="minorHAnsi"/>
                <w:i/>
              </w:rPr>
              <w:t>cultural</w:t>
            </w:r>
            <w:proofErr w:type="spellEnd"/>
            <w:r w:rsidR="00C56561"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C56561" w:rsidRPr="00C56561">
              <w:rPr>
                <w:rFonts w:asciiTheme="minorHAnsi" w:hAnsiTheme="minorHAnsi" w:cstheme="minorHAnsi"/>
                <w:i/>
              </w:rPr>
              <w:t>relations</w:t>
            </w:r>
            <w:proofErr w:type="spellEnd"/>
            <w:r w:rsidR="00C56561" w:rsidRPr="00C56561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="00C56561" w:rsidRPr="00C56561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C56561" w:rsidRPr="00C56561">
              <w:rPr>
                <w:rFonts w:asciiTheme="minorHAnsi" w:hAnsiTheme="minorHAnsi" w:cstheme="minorHAnsi"/>
                <w:i/>
              </w:rPr>
              <w:t xml:space="preserve"> idea </w:t>
            </w:r>
            <w:proofErr w:type="spellStart"/>
            <w:r w:rsidR="00C56561" w:rsidRPr="00C56561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="00C56561"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C56561" w:rsidRPr="00C56561">
              <w:rPr>
                <w:rFonts w:asciiTheme="minorHAnsi" w:hAnsiTheme="minorHAnsi" w:cstheme="minorHAnsi"/>
                <w:i/>
              </w:rPr>
              <w:t>Slavic</w:t>
            </w:r>
            <w:proofErr w:type="spellEnd"/>
            <w:r w:rsidR="00C56561" w:rsidRPr="00C56561">
              <w:rPr>
                <w:rFonts w:asciiTheme="minorHAnsi" w:hAnsiTheme="minorHAnsi" w:cstheme="minorHAnsi"/>
                <w:i/>
              </w:rPr>
              <w:t xml:space="preserve"> reciprocity, </w:t>
            </w:r>
            <w:proofErr w:type="spellStart"/>
            <w:r w:rsidR="00C56561" w:rsidRPr="00C56561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C56561" w:rsidRPr="00C56561">
              <w:rPr>
                <w:rFonts w:asciiTheme="minorHAnsi" w:hAnsiTheme="minorHAnsi" w:cstheme="minorHAnsi"/>
                <w:i/>
              </w:rPr>
              <w:t xml:space="preserve"> Štúrov </w:t>
            </w:r>
            <w:proofErr w:type="spellStart"/>
            <w:r w:rsidR="00C56561" w:rsidRPr="00C56561">
              <w:rPr>
                <w:rFonts w:asciiTheme="minorHAnsi" w:hAnsiTheme="minorHAnsi" w:cstheme="minorHAnsi"/>
                <w:i/>
              </w:rPr>
              <w:t>generation</w:t>
            </w:r>
            <w:proofErr w:type="spellEnd"/>
            <w:r w:rsidR="00C56561" w:rsidRPr="00C56561">
              <w:rPr>
                <w:rFonts w:asciiTheme="minorHAnsi" w:hAnsiTheme="minorHAnsi" w:cstheme="minorHAnsi"/>
                <w:i/>
              </w:rPr>
              <w:t xml:space="preserve"> (D. </w:t>
            </w:r>
            <w:proofErr w:type="spellStart"/>
            <w:r w:rsidR="00C56561" w:rsidRPr="00C56561">
              <w:rPr>
                <w:rFonts w:asciiTheme="minorHAnsi" w:hAnsiTheme="minorHAnsi" w:cstheme="minorHAnsi"/>
                <w:i/>
              </w:rPr>
              <w:t>Krman</w:t>
            </w:r>
            <w:proofErr w:type="spellEnd"/>
            <w:r w:rsidR="00C56561" w:rsidRPr="00C56561">
              <w:rPr>
                <w:rFonts w:asciiTheme="minorHAnsi" w:hAnsiTheme="minorHAnsi" w:cstheme="minorHAnsi"/>
                <w:i/>
              </w:rPr>
              <w:t xml:space="preserve">, B. </w:t>
            </w:r>
            <w:proofErr w:type="spellStart"/>
            <w:r w:rsidR="00C56561" w:rsidRPr="00C56561">
              <w:rPr>
                <w:rFonts w:asciiTheme="minorHAnsi" w:hAnsiTheme="minorHAnsi" w:cstheme="minorHAnsi"/>
                <w:i/>
              </w:rPr>
              <w:t>Nosák</w:t>
            </w:r>
            <w:proofErr w:type="spellEnd"/>
            <w:r w:rsidR="00C56561"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C56561" w:rsidRPr="00C56561">
              <w:rPr>
                <w:rFonts w:asciiTheme="minorHAnsi" w:hAnsiTheme="minorHAnsi" w:cstheme="minorHAnsi"/>
                <w:i/>
              </w:rPr>
              <w:t>Nezabudov</w:t>
            </w:r>
            <w:proofErr w:type="spellEnd"/>
            <w:r w:rsidR="00C56561" w:rsidRPr="00C56561">
              <w:rPr>
                <w:rFonts w:asciiTheme="minorHAnsi" w:hAnsiTheme="minorHAnsi" w:cstheme="minorHAnsi"/>
                <w:i/>
              </w:rPr>
              <w:t>, J. Kollár, PJ Šafárik, L. Štúr, J. Kráľ, S. Chalupka - "</w:t>
            </w:r>
            <w:proofErr w:type="spellStart"/>
            <w:r w:rsidR="00C56561" w:rsidRPr="00C56561">
              <w:rPr>
                <w:rFonts w:asciiTheme="minorHAnsi" w:hAnsiTheme="minorHAnsi" w:cstheme="minorHAnsi"/>
                <w:i/>
              </w:rPr>
              <w:t>Cossomania</w:t>
            </w:r>
            <w:proofErr w:type="spellEnd"/>
            <w:r w:rsidR="00C56561" w:rsidRPr="00C56561">
              <w:rPr>
                <w:rFonts w:asciiTheme="minorHAnsi" w:hAnsiTheme="minorHAnsi" w:cstheme="minorHAnsi"/>
                <w:i/>
              </w:rPr>
              <w:t xml:space="preserve">") , </w:t>
            </w:r>
            <w:proofErr w:type="spellStart"/>
            <w:r w:rsidR="00C56561" w:rsidRPr="00C56561">
              <w:rPr>
                <w:rFonts w:asciiTheme="minorHAnsi" w:hAnsiTheme="minorHAnsi" w:cstheme="minorHAnsi"/>
                <w:i/>
              </w:rPr>
              <w:t>Ukrainian-Polish</w:t>
            </w:r>
            <w:proofErr w:type="spellEnd"/>
            <w:r w:rsidR="00C56561"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C56561" w:rsidRPr="00C56561">
              <w:rPr>
                <w:rFonts w:asciiTheme="minorHAnsi" w:hAnsiTheme="minorHAnsi" w:cstheme="minorHAnsi"/>
                <w:i/>
              </w:rPr>
              <w:t>cultural</w:t>
            </w:r>
            <w:proofErr w:type="spellEnd"/>
            <w:r w:rsidR="00C56561"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C56561" w:rsidRPr="00C56561">
              <w:rPr>
                <w:rFonts w:asciiTheme="minorHAnsi" w:hAnsiTheme="minorHAnsi" w:cstheme="minorHAnsi"/>
                <w:i/>
              </w:rPr>
              <w:t>relations</w:t>
            </w:r>
            <w:proofErr w:type="spellEnd"/>
            <w:r w:rsidR="00C56561" w:rsidRPr="00C56561">
              <w:rPr>
                <w:rFonts w:asciiTheme="minorHAnsi" w:hAnsiTheme="minorHAnsi" w:cstheme="minorHAnsi"/>
                <w:i/>
              </w:rPr>
              <w:t xml:space="preserve"> (A. </w:t>
            </w:r>
            <w:proofErr w:type="spellStart"/>
            <w:r w:rsidR="00C56561" w:rsidRPr="00C56561">
              <w:rPr>
                <w:rFonts w:asciiTheme="minorHAnsi" w:hAnsiTheme="minorHAnsi" w:cstheme="minorHAnsi"/>
                <w:i/>
              </w:rPr>
              <w:t>Mickiewicz</w:t>
            </w:r>
            <w:proofErr w:type="spellEnd"/>
            <w:r w:rsidR="00C56561" w:rsidRPr="00C56561">
              <w:rPr>
                <w:rFonts w:asciiTheme="minorHAnsi" w:hAnsiTheme="minorHAnsi" w:cstheme="minorHAnsi"/>
                <w:i/>
              </w:rPr>
              <w:t xml:space="preserve">), </w:t>
            </w:r>
            <w:proofErr w:type="spellStart"/>
            <w:r w:rsidR="00C56561" w:rsidRPr="00C56561">
              <w:rPr>
                <w:rFonts w:asciiTheme="minorHAnsi" w:hAnsiTheme="minorHAnsi" w:cstheme="minorHAnsi"/>
                <w:i/>
              </w:rPr>
              <w:t>Lemkos</w:t>
            </w:r>
            <w:proofErr w:type="spellEnd"/>
            <w:r w:rsidR="00C56561"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C56561" w:rsidRPr="00C56561">
              <w:rPr>
                <w:rFonts w:asciiTheme="minorHAnsi" w:hAnsiTheme="minorHAnsi" w:cstheme="minorHAnsi"/>
                <w:i/>
              </w:rPr>
              <w:t>from</w:t>
            </w:r>
            <w:proofErr w:type="spellEnd"/>
            <w:r w:rsidR="00C56561"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C56561" w:rsidRPr="00C56561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C56561"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C56561" w:rsidRPr="00C56561">
              <w:rPr>
                <w:rFonts w:asciiTheme="minorHAnsi" w:hAnsiTheme="minorHAnsi" w:cstheme="minorHAnsi"/>
                <w:i/>
              </w:rPr>
              <w:t>southeastern</w:t>
            </w:r>
            <w:proofErr w:type="spellEnd"/>
            <w:r w:rsidR="00C56561"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C56561" w:rsidRPr="00C56561">
              <w:rPr>
                <w:rFonts w:asciiTheme="minorHAnsi" w:hAnsiTheme="minorHAnsi" w:cstheme="minorHAnsi"/>
                <w:i/>
              </w:rPr>
              <w:t>region</w:t>
            </w:r>
            <w:proofErr w:type="spellEnd"/>
            <w:r w:rsidR="00C56561"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C56561" w:rsidRPr="00C56561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="00C56561"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C56561" w:rsidRPr="00C56561">
              <w:rPr>
                <w:rFonts w:asciiTheme="minorHAnsi" w:hAnsiTheme="minorHAnsi" w:cstheme="minorHAnsi"/>
                <w:i/>
              </w:rPr>
              <w:t>Poland</w:t>
            </w:r>
            <w:proofErr w:type="spellEnd"/>
            <w:r w:rsidR="00C56561" w:rsidRPr="00C56561">
              <w:rPr>
                <w:rFonts w:asciiTheme="minorHAnsi" w:hAnsiTheme="minorHAnsi" w:cstheme="minorHAnsi"/>
                <w:i/>
              </w:rPr>
              <w:t xml:space="preserve"> (O. </w:t>
            </w:r>
            <w:proofErr w:type="spellStart"/>
            <w:r w:rsidR="00C56561" w:rsidRPr="00C56561">
              <w:rPr>
                <w:rFonts w:asciiTheme="minorHAnsi" w:hAnsiTheme="minorHAnsi" w:cstheme="minorHAnsi"/>
                <w:i/>
              </w:rPr>
              <w:t>Toronsky</w:t>
            </w:r>
            <w:proofErr w:type="spellEnd"/>
            <w:r w:rsidR="00C56561" w:rsidRPr="00C56561">
              <w:rPr>
                <w:rFonts w:asciiTheme="minorHAnsi" w:hAnsiTheme="minorHAnsi" w:cstheme="minorHAnsi"/>
                <w:i/>
              </w:rPr>
              <w:t xml:space="preserve">, V. </w:t>
            </w:r>
            <w:proofErr w:type="spellStart"/>
            <w:r w:rsidR="00C56561" w:rsidRPr="00C56561">
              <w:rPr>
                <w:rFonts w:asciiTheme="minorHAnsi" w:hAnsiTheme="minorHAnsi" w:cstheme="minorHAnsi"/>
                <w:i/>
              </w:rPr>
              <w:t>Chyľjak</w:t>
            </w:r>
            <w:proofErr w:type="spellEnd"/>
            <w:r w:rsidR="00C56561" w:rsidRPr="00C56561">
              <w:rPr>
                <w:rFonts w:asciiTheme="minorHAnsi" w:hAnsiTheme="minorHAnsi" w:cstheme="minorHAnsi"/>
                <w:i/>
              </w:rPr>
              <w:t xml:space="preserve">, M. </w:t>
            </w:r>
            <w:proofErr w:type="spellStart"/>
            <w:r w:rsidR="00C56561" w:rsidRPr="00C56561">
              <w:rPr>
                <w:rFonts w:asciiTheme="minorHAnsi" w:hAnsiTheme="minorHAnsi" w:cstheme="minorHAnsi"/>
                <w:i/>
              </w:rPr>
              <w:t>Malyňja</w:t>
            </w:r>
            <w:proofErr w:type="spellEnd"/>
            <w:r w:rsidR="00C56561" w:rsidRPr="00C56561">
              <w:rPr>
                <w:rFonts w:asciiTheme="minorHAnsi" w:hAnsiTheme="minorHAnsi" w:cstheme="minorHAnsi"/>
                <w:i/>
              </w:rPr>
              <w:t xml:space="preserve">, K. </w:t>
            </w:r>
            <w:proofErr w:type="spellStart"/>
            <w:r w:rsidR="00C56561" w:rsidRPr="00C56561">
              <w:rPr>
                <w:rFonts w:asciiTheme="minorHAnsi" w:hAnsiTheme="minorHAnsi" w:cstheme="minorHAnsi"/>
                <w:i/>
              </w:rPr>
              <w:t>Aleksovyč</w:t>
            </w:r>
            <w:proofErr w:type="spellEnd"/>
            <w:r w:rsidR="00C56561" w:rsidRPr="00C56561">
              <w:rPr>
                <w:rFonts w:asciiTheme="minorHAnsi" w:hAnsiTheme="minorHAnsi" w:cstheme="minorHAnsi"/>
                <w:i/>
              </w:rPr>
              <w:t>).</w:t>
            </w:r>
            <w:r w:rsid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C56561" w:rsidRPr="00C56561">
              <w:rPr>
                <w:rFonts w:asciiTheme="minorHAnsi" w:hAnsiTheme="minorHAnsi" w:cstheme="minorHAnsi"/>
                <w:i/>
              </w:rPr>
              <w:t>Czech</w:t>
            </w:r>
            <w:proofErr w:type="spellEnd"/>
            <w:r w:rsidR="00C56561"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C56561" w:rsidRPr="00C56561">
              <w:rPr>
                <w:rFonts w:asciiTheme="minorHAnsi" w:hAnsiTheme="minorHAnsi" w:cstheme="minorHAnsi"/>
                <w:i/>
              </w:rPr>
              <w:t>representatives</w:t>
            </w:r>
            <w:proofErr w:type="spellEnd"/>
            <w:r w:rsidR="00C56561"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C56561" w:rsidRPr="00C56561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="00C56561"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C56561" w:rsidRPr="00C56561">
              <w:rPr>
                <w:rFonts w:asciiTheme="minorHAnsi" w:hAnsiTheme="minorHAnsi" w:cstheme="minorHAnsi"/>
                <w:i/>
              </w:rPr>
              <w:t>literature</w:t>
            </w:r>
            <w:proofErr w:type="spellEnd"/>
            <w:r w:rsidR="00C56561" w:rsidRPr="00C56561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="00C56561" w:rsidRPr="00C56561">
              <w:rPr>
                <w:rFonts w:asciiTheme="minorHAnsi" w:hAnsiTheme="minorHAnsi" w:cstheme="minorHAnsi"/>
                <w:i/>
              </w:rPr>
              <w:t>culture</w:t>
            </w:r>
            <w:proofErr w:type="spellEnd"/>
            <w:r w:rsidR="00C56561" w:rsidRPr="00C56561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="00C56561" w:rsidRPr="00C56561">
              <w:rPr>
                <w:rFonts w:asciiTheme="minorHAnsi" w:hAnsiTheme="minorHAnsi" w:cstheme="minorHAnsi"/>
                <w:i/>
              </w:rPr>
              <w:t>their</w:t>
            </w:r>
            <w:proofErr w:type="spellEnd"/>
            <w:r w:rsidR="00C56561"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C56561" w:rsidRPr="00C56561">
              <w:rPr>
                <w:rFonts w:asciiTheme="minorHAnsi" w:hAnsiTheme="minorHAnsi" w:cstheme="minorHAnsi"/>
                <w:i/>
              </w:rPr>
              <w:t>relationship</w:t>
            </w:r>
            <w:proofErr w:type="spellEnd"/>
            <w:r w:rsidR="00C56561" w:rsidRPr="00C56561">
              <w:rPr>
                <w:rFonts w:asciiTheme="minorHAnsi" w:hAnsiTheme="minorHAnsi" w:cstheme="minorHAnsi"/>
                <w:i/>
              </w:rPr>
              <w:t xml:space="preserve"> to </w:t>
            </w:r>
            <w:proofErr w:type="spellStart"/>
            <w:r w:rsidR="00C56561" w:rsidRPr="00C56561">
              <w:rPr>
                <w:rFonts w:asciiTheme="minorHAnsi" w:hAnsiTheme="minorHAnsi" w:cstheme="minorHAnsi"/>
                <w:i/>
              </w:rPr>
              <w:t>Ukraine</w:t>
            </w:r>
            <w:proofErr w:type="spellEnd"/>
            <w:r w:rsidR="00C56561" w:rsidRPr="00C56561">
              <w:rPr>
                <w:rFonts w:asciiTheme="minorHAnsi" w:hAnsiTheme="minorHAnsi" w:cstheme="minorHAnsi"/>
                <w:i/>
              </w:rPr>
              <w:t xml:space="preserve"> (V. Hanka, F. </w:t>
            </w:r>
            <w:proofErr w:type="spellStart"/>
            <w:r w:rsidR="00C56561" w:rsidRPr="00C56561">
              <w:rPr>
                <w:rFonts w:asciiTheme="minorHAnsi" w:hAnsiTheme="minorHAnsi" w:cstheme="minorHAnsi"/>
                <w:i/>
              </w:rPr>
              <w:t>Řehoř</w:t>
            </w:r>
            <w:proofErr w:type="spellEnd"/>
            <w:r w:rsidR="00C56561" w:rsidRPr="00C56561">
              <w:rPr>
                <w:rFonts w:asciiTheme="minorHAnsi" w:hAnsiTheme="minorHAnsi" w:cstheme="minorHAnsi"/>
                <w:i/>
              </w:rPr>
              <w:t>).</w:t>
            </w:r>
          </w:p>
          <w:p w14:paraId="00C24124" w14:textId="5989A358" w:rsidR="00C56561" w:rsidRPr="00AD6345" w:rsidRDefault="00C56561" w:rsidP="005A0E9F">
            <w:pPr>
              <w:jc w:val="both"/>
              <w:rPr>
                <w:rFonts w:asciiTheme="minorHAnsi" w:hAnsiTheme="minorHAnsi" w:cstheme="minorHAnsi"/>
                <w:i/>
                <w:lang w:val="uk-UA"/>
              </w:rPr>
            </w:pPr>
            <w:proofErr w:type="spellStart"/>
            <w:r w:rsidRPr="00C56561">
              <w:rPr>
                <w:rFonts w:asciiTheme="minorHAnsi" w:hAnsiTheme="minorHAnsi" w:cstheme="minorHAnsi"/>
                <w:i/>
              </w:rPr>
              <w:t>Magyarization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. </w:t>
            </w:r>
            <w:proofErr w:type="spellStart"/>
            <w:r w:rsidRPr="00C56561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C56561">
              <w:rPr>
                <w:rFonts w:asciiTheme="minorHAnsi" w:hAnsiTheme="minorHAnsi" w:cstheme="minorHAnsi"/>
                <w:i/>
              </w:rPr>
              <w:t xml:space="preserve"> role </w:t>
            </w:r>
            <w:proofErr w:type="spellStart"/>
            <w:r w:rsidRPr="00C56561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C56561">
              <w:rPr>
                <w:rFonts w:asciiTheme="minorHAnsi" w:hAnsiTheme="minorHAnsi" w:cstheme="minorHAnsi"/>
                <w:i/>
              </w:rPr>
              <w:t xml:space="preserve"> Prešov in </w:t>
            </w:r>
            <w:proofErr w:type="spellStart"/>
            <w:r w:rsidRPr="00C56561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C56561">
              <w:rPr>
                <w:rFonts w:asciiTheme="minorHAnsi" w:hAnsiTheme="minorHAnsi" w:cstheme="minorHAnsi"/>
                <w:i/>
              </w:rPr>
              <w:t xml:space="preserve"> 40t</w:t>
            </w:r>
            <w:r w:rsidRPr="00C56561">
              <w:rPr>
                <w:rFonts w:asciiTheme="minorHAnsi" w:hAnsiTheme="minorHAnsi" w:cstheme="minorHAnsi"/>
                <w:i/>
                <w:vertAlign w:val="superscript"/>
              </w:rPr>
              <w:t>h</w:t>
            </w:r>
            <w:r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56561">
              <w:rPr>
                <w:rFonts w:asciiTheme="minorHAnsi" w:hAnsiTheme="minorHAnsi" w:cstheme="minorHAnsi"/>
                <w:i/>
              </w:rPr>
              <w:t>century</w:t>
            </w:r>
            <w:proofErr w:type="spellEnd"/>
            <w:r w:rsidRPr="00C56561">
              <w:rPr>
                <w:rFonts w:asciiTheme="minorHAnsi" w:hAnsiTheme="minorHAnsi" w:cstheme="minorHAnsi"/>
                <w:i/>
              </w:rPr>
              <w:t>. 19</w:t>
            </w:r>
            <w:r w:rsidRPr="00C56561">
              <w:rPr>
                <w:rFonts w:asciiTheme="minorHAnsi" w:hAnsiTheme="minorHAnsi" w:cstheme="minorHAnsi"/>
                <w:i/>
                <w:vertAlign w:val="superscript"/>
              </w:rPr>
              <w:t>th</w:t>
            </w:r>
            <w:r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56561">
              <w:rPr>
                <w:rFonts w:asciiTheme="minorHAnsi" w:hAnsiTheme="minorHAnsi" w:cstheme="minorHAnsi"/>
                <w:i/>
              </w:rPr>
              <w:t>century</w:t>
            </w:r>
            <w:proofErr w:type="spellEnd"/>
            <w:r w:rsidRPr="00C56561">
              <w:rPr>
                <w:rFonts w:asciiTheme="minorHAnsi" w:hAnsiTheme="minorHAnsi" w:cstheme="minorHAnsi"/>
                <w:i/>
              </w:rPr>
              <w:t>.</w:t>
            </w:r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56561">
              <w:rPr>
                <w:rFonts w:asciiTheme="minorHAnsi" w:hAnsiTheme="minorHAnsi" w:cstheme="minorHAnsi"/>
                <w:i/>
              </w:rPr>
              <w:t>Awakeners</w:t>
            </w:r>
            <w:proofErr w:type="spellEnd"/>
            <w:r w:rsidRPr="00C56561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C56561">
              <w:rPr>
                <w:rFonts w:asciiTheme="minorHAnsi" w:hAnsiTheme="minorHAnsi" w:cstheme="minorHAnsi"/>
                <w:i/>
              </w:rPr>
              <w:t>their</w:t>
            </w:r>
            <w:proofErr w:type="spellEnd"/>
            <w:r w:rsidRPr="00C56561">
              <w:rPr>
                <w:rFonts w:asciiTheme="minorHAnsi" w:hAnsiTheme="minorHAnsi" w:cstheme="minorHAnsi"/>
                <w:i/>
              </w:rPr>
              <w:t xml:space="preserve"> role </w:t>
            </w:r>
            <w:r w:rsidRPr="00C56561">
              <w:rPr>
                <w:rFonts w:asciiTheme="minorHAnsi" w:hAnsiTheme="minorHAnsi" w:cstheme="minorHAnsi"/>
                <w:i/>
              </w:rPr>
              <w:lastRenderedPageBreak/>
              <w:t xml:space="preserve">in </w:t>
            </w:r>
            <w:proofErr w:type="spellStart"/>
            <w:r w:rsidRPr="00C56561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56561">
              <w:rPr>
                <w:rFonts w:asciiTheme="minorHAnsi" w:hAnsiTheme="minorHAnsi" w:cstheme="minorHAnsi"/>
                <w:i/>
              </w:rPr>
              <w:t>territory</w:t>
            </w:r>
            <w:proofErr w:type="spellEnd"/>
            <w:r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56561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56561">
              <w:rPr>
                <w:rFonts w:asciiTheme="minorHAnsi" w:hAnsiTheme="minorHAnsi" w:cstheme="minorHAnsi"/>
                <w:i/>
              </w:rPr>
              <w:t>northeastern</w:t>
            </w:r>
            <w:proofErr w:type="spellEnd"/>
            <w:r w:rsidRPr="00C56561">
              <w:rPr>
                <w:rFonts w:asciiTheme="minorHAnsi" w:hAnsiTheme="minorHAnsi" w:cstheme="minorHAnsi"/>
                <w:i/>
              </w:rPr>
              <w:t xml:space="preserve"> Slovakia (O. Duchnovič and O. Pavlovič, M. </w:t>
            </w:r>
            <w:proofErr w:type="spellStart"/>
            <w:r w:rsidRPr="00C56561">
              <w:rPr>
                <w:rFonts w:asciiTheme="minorHAnsi" w:hAnsiTheme="minorHAnsi" w:cstheme="minorHAnsi"/>
                <w:i/>
              </w:rPr>
              <w:t>Vrabeľ</w:t>
            </w:r>
            <w:proofErr w:type="spellEnd"/>
            <w:r w:rsidRPr="00C56561">
              <w:rPr>
                <w:rFonts w:asciiTheme="minorHAnsi" w:hAnsiTheme="minorHAnsi" w:cstheme="minorHAnsi"/>
                <w:i/>
              </w:rPr>
              <w:t>).</w:t>
            </w:r>
            <w:r>
              <w:t xml:space="preserve"> </w:t>
            </w:r>
            <w:proofErr w:type="spellStart"/>
            <w:r w:rsidRPr="00C56561">
              <w:rPr>
                <w:rFonts w:asciiTheme="minorHAnsi" w:hAnsiTheme="minorHAnsi" w:cstheme="minorHAnsi"/>
                <w:i/>
              </w:rPr>
              <w:t>Ruthenian-Ukrainian</w:t>
            </w:r>
            <w:proofErr w:type="spellEnd"/>
            <w:r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56561">
              <w:rPr>
                <w:rFonts w:asciiTheme="minorHAnsi" w:hAnsiTheme="minorHAnsi" w:cstheme="minorHAnsi"/>
                <w:i/>
              </w:rPr>
              <w:t>relations</w:t>
            </w:r>
            <w:proofErr w:type="spellEnd"/>
            <w:r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56561">
              <w:rPr>
                <w:rFonts w:asciiTheme="minorHAnsi" w:hAnsiTheme="minorHAnsi" w:cstheme="minorHAnsi"/>
                <w:i/>
              </w:rPr>
              <w:t>with</w:t>
            </w:r>
            <w:proofErr w:type="spellEnd"/>
            <w:r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56561">
              <w:rPr>
                <w:rFonts w:asciiTheme="minorHAnsi" w:hAnsiTheme="minorHAnsi" w:cstheme="minorHAnsi"/>
                <w:i/>
              </w:rPr>
              <w:t>other</w:t>
            </w:r>
            <w:proofErr w:type="spellEnd"/>
            <w:r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56561">
              <w:rPr>
                <w:rFonts w:asciiTheme="minorHAnsi" w:hAnsiTheme="minorHAnsi" w:cstheme="minorHAnsi"/>
                <w:i/>
              </w:rPr>
              <w:t>ethnic</w:t>
            </w:r>
            <w:proofErr w:type="spellEnd"/>
            <w:r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56561">
              <w:rPr>
                <w:rFonts w:asciiTheme="minorHAnsi" w:hAnsiTheme="minorHAnsi" w:cstheme="minorHAnsi"/>
                <w:i/>
              </w:rPr>
              <w:t>groups</w:t>
            </w:r>
            <w:proofErr w:type="spellEnd"/>
            <w:r w:rsidRPr="00C56561">
              <w:rPr>
                <w:rFonts w:asciiTheme="minorHAnsi" w:hAnsiTheme="minorHAnsi" w:cstheme="minorHAnsi"/>
                <w:i/>
              </w:rPr>
              <w:t xml:space="preserve"> (</w:t>
            </w:r>
            <w:proofErr w:type="spellStart"/>
            <w:r w:rsidRPr="00C56561">
              <w:rPr>
                <w:rFonts w:asciiTheme="minorHAnsi" w:hAnsiTheme="minorHAnsi" w:cstheme="minorHAnsi"/>
                <w:i/>
              </w:rPr>
              <w:t>Jews</w:t>
            </w:r>
            <w:proofErr w:type="spellEnd"/>
            <w:r w:rsidRPr="00C56561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C56561">
              <w:rPr>
                <w:rFonts w:asciiTheme="minorHAnsi" w:hAnsiTheme="minorHAnsi" w:cstheme="minorHAnsi"/>
                <w:i/>
              </w:rPr>
              <w:t>Roma</w:t>
            </w:r>
            <w:proofErr w:type="spellEnd"/>
            <w:r w:rsidRPr="00C56561">
              <w:rPr>
                <w:rFonts w:asciiTheme="minorHAnsi" w:hAnsiTheme="minorHAnsi" w:cstheme="minorHAnsi"/>
                <w:i/>
              </w:rPr>
              <w:t>).</w:t>
            </w:r>
            <w:r>
              <w:t xml:space="preserve"> </w:t>
            </w:r>
            <w:r w:rsidRPr="00C56561">
              <w:rPr>
                <w:rFonts w:asciiTheme="minorHAnsi" w:hAnsiTheme="minorHAnsi" w:cstheme="minorHAnsi"/>
                <w:i/>
              </w:rPr>
              <w:t>Civi</w:t>
            </w:r>
            <w:r>
              <w:rPr>
                <w:rFonts w:asciiTheme="minorHAnsi" w:hAnsiTheme="minorHAnsi" w:cstheme="minorHAnsi"/>
                <w:i/>
              </w:rPr>
              <w:t>l</w:t>
            </w:r>
            <w:r w:rsidRPr="00C56561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C56561">
              <w:rPr>
                <w:rFonts w:asciiTheme="minorHAnsi" w:hAnsiTheme="minorHAnsi" w:cstheme="minorHAnsi"/>
                <w:i/>
              </w:rPr>
              <w:t>political</w:t>
            </w:r>
            <w:proofErr w:type="spellEnd"/>
            <w:r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56561">
              <w:rPr>
                <w:rFonts w:asciiTheme="minorHAnsi" w:hAnsiTheme="minorHAnsi" w:cstheme="minorHAnsi"/>
                <w:i/>
              </w:rPr>
              <w:t>activist</w:t>
            </w:r>
            <w:proofErr w:type="spellEnd"/>
            <w:r w:rsidRPr="00C56561">
              <w:rPr>
                <w:rFonts w:asciiTheme="minorHAnsi" w:hAnsiTheme="minorHAnsi" w:cstheme="minorHAnsi"/>
                <w:i/>
              </w:rPr>
              <w:t xml:space="preserve"> A. </w:t>
            </w:r>
            <w:proofErr w:type="spellStart"/>
            <w:r w:rsidRPr="00C56561">
              <w:rPr>
                <w:rFonts w:asciiTheme="minorHAnsi" w:hAnsiTheme="minorHAnsi" w:cstheme="minorHAnsi"/>
                <w:i/>
              </w:rPr>
              <w:t>Dobryansky</w:t>
            </w:r>
            <w:proofErr w:type="spellEnd"/>
            <w:r w:rsidRPr="00C56561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C56561">
              <w:rPr>
                <w:rFonts w:asciiTheme="minorHAnsi" w:hAnsiTheme="minorHAnsi" w:cstheme="minorHAnsi"/>
                <w:i/>
              </w:rPr>
              <w:t>his</w:t>
            </w:r>
            <w:proofErr w:type="spellEnd"/>
            <w:r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56561">
              <w:rPr>
                <w:rFonts w:asciiTheme="minorHAnsi" w:hAnsiTheme="minorHAnsi" w:cstheme="minorHAnsi"/>
                <w:i/>
              </w:rPr>
              <w:t>relations</w:t>
            </w:r>
            <w:proofErr w:type="spellEnd"/>
            <w:r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56561">
              <w:rPr>
                <w:rFonts w:asciiTheme="minorHAnsi" w:hAnsiTheme="minorHAnsi" w:cstheme="minorHAnsi"/>
                <w:i/>
              </w:rPr>
              <w:t>with</w:t>
            </w:r>
            <w:proofErr w:type="spellEnd"/>
            <w:r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56561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56561">
              <w:rPr>
                <w:rFonts w:asciiTheme="minorHAnsi" w:hAnsiTheme="minorHAnsi" w:cstheme="minorHAnsi"/>
                <w:i/>
              </w:rPr>
              <w:t>Slavic</w:t>
            </w:r>
            <w:proofErr w:type="spellEnd"/>
            <w:r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56561">
              <w:rPr>
                <w:rFonts w:asciiTheme="minorHAnsi" w:hAnsiTheme="minorHAnsi" w:cstheme="minorHAnsi"/>
                <w:i/>
              </w:rPr>
              <w:t>intelligentsia</w:t>
            </w:r>
            <w:proofErr w:type="spellEnd"/>
            <w:r w:rsidRPr="00C56561">
              <w:rPr>
                <w:rFonts w:asciiTheme="minorHAnsi" w:hAnsiTheme="minorHAnsi" w:cstheme="minorHAnsi"/>
                <w:i/>
              </w:rPr>
              <w:t>.</w:t>
            </w:r>
            <w:r>
              <w:t xml:space="preserve"> </w:t>
            </w:r>
            <w:proofErr w:type="spellStart"/>
            <w:r w:rsidRPr="00C56561">
              <w:rPr>
                <w:rFonts w:asciiTheme="minorHAnsi" w:hAnsiTheme="minorHAnsi" w:cstheme="minorHAnsi"/>
                <w:i/>
              </w:rPr>
              <w:t>Slavic</w:t>
            </w:r>
            <w:proofErr w:type="spellEnd"/>
            <w:r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56561">
              <w:rPr>
                <w:rFonts w:asciiTheme="minorHAnsi" w:hAnsiTheme="minorHAnsi" w:cstheme="minorHAnsi"/>
                <w:i/>
              </w:rPr>
              <w:t>Congress</w:t>
            </w:r>
            <w:proofErr w:type="spellEnd"/>
            <w:r w:rsidRPr="00C56561">
              <w:rPr>
                <w:rFonts w:asciiTheme="minorHAnsi" w:hAnsiTheme="minorHAnsi" w:cstheme="minorHAnsi"/>
                <w:i/>
              </w:rPr>
              <w:t xml:space="preserve"> in 1867 and </w:t>
            </w:r>
            <w:proofErr w:type="spellStart"/>
            <w:r w:rsidRPr="00C56561">
              <w:rPr>
                <w:rFonts w:asciiTheme="minorHAnsi" w:hAnsiTheme="minorHAnsi" w:cstheme="minorHAnsi"/>
                <w:i/>
              </w:rPr>
              <w:t>its</w:t>
            </w:r>
            <w:proofErr w:type="spellEnd"/>
            <w:r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56561">
              <w:rPr>
                <w:rFonts w:asciiTheme="minorHAnsi" w:hAnsiTheme="minorHAnsi" w:cstheme="minorHAnsi"/>
                <w:i/>
              </w:rPr>
              <w:t>results</w:t>
            </w:r>
            <w:proofErr w:type="spellEnd"/>
            <w:r w:rsidRPr="00C56561">
              <w:rPr>
                <w:rFonts w:asciiTheme="minorHAnsi" w:hAnsiTheme="minorHAnsi" w:cstheme="minorHAnsi"/>
                <w:i/>
              </w:rPr>
              <w:t xml:space="preserve"> and </w:t>
            </w:r>
            <w:proofErr w:type="spellStart"/>
            <w:r w:rsidRPr="00C56561">
              <w:rPr>
                <w:rFonts w:asciiTheme="minorHAnsi" w:hAnsiTheme="minorHAnsi" w:cstheme="minorHAnsi"/>
                <w:i/>
              </w:rPr>
              <w:t>impact</w:t>
            </w:r>
            <w:proofErr w:type="spellEnd"/>
            <w:r w:rsidRPr="00C56561">
              <w:rPr>
                <w:rFonts w:asciiTheme="minorHAnsi" w:hAnsiTheme="minorHAnsi" w:cstheme="minorHAnsi"/>
                <w:i/>
              </w:rPr>
              <w:t xml:space="preserve"> on </w:t>
            </w:r>
            <w:proofErr w:type="spellStart"/>
            <w:r w:rsidRPr="00C56561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56561">
              <w:rPr>
                <w:rFonts w:asciiTheme="minorHAnsi" w:hAnsiTheme="minorHAnsi" w:cstheme="minorHAnsi"/>
                <w:i/>
              </w:rPr>
              <w:t>life</w:t>
            </w:r>
            <w:proofErr w:type="spellEnd"/>
            <w:r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56561">
              <w:rPr>
                <w:rFonts w:asciiTheme="minorHAnsi" w:hAnsiTheme="minorHAnsi" w:cstheme="minorHAnsi"/>
                <w:i/>
              </w:rPr>
              <w:t>of</w:t>
            </w:r>
            <w:proofErr w:type="spellEnd"/>
            <w:r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56561">
              <w:rPr>
                <w:rFonts w:asciiTheme="minorHAnsi" w:hAnsiTheme="minorHAnsi" w:cstheme="minorHAnsi"/>
                <w:i/>
              </w:rPr>
              <w:t>Slavic</w:t>
            </w:r>
            <w:proofErr w:type="spellEnd"/>
            <w:r w:rsidRPr="00C56561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C56561">
              <w:rPr>
                <w:rFonts w:asciiTheme="minorHAnsi" w:hAnsiTheme="minorHAnsi" w:cstheme="minorHAnsi"/>
                <w:i/>
              </w:rPr>
              <w:t>nations</w:t>
            </w:r>
            <w:proofErr w:type="spellEnd"/>
            <w:r w:rsidRPr="00C56561">
              <w:rPr>
                <w:rFonts w:asciiTheme="minorHAnsi" w:hAnsiTheme="minorHAnsi" w:cstheme="minorHAnsi"/>
                <w:i/>
              </w:rPr>
              <w:t xml:space="preserve"> in </w:t>
            </w:r>
            <w:proofErr w:type="spellStart"/>
            <w:r w:rsidRPr="00C56561">
              <w:rPr>
                <w:rFonts w:asciiTheme="minorHAnsi" w:hAnsiTheme="minorHAnsi" w:cstheme="minorHAnsi"/>
                <w:i/>
              </w:rPr>
              <w:t>Hungary</w:t>
            </w:r>
            <w:proofErr w:type="spellEnd"/>
            <w:r w:rsidRPr="00C56561">
              <w:rPr>
                <w:rFonts w:asciiTheme="minorHAnsi" w:hAnsiTheme="minorHAnsi" w:cstheme="minorHAnsi"/>
                <w:i/>
              </w:rPr>
              <w:t>.</w:t>
            </w:r>
            <w:r w:rsidR="00AD6345">
              <w:t xml:space="preserve"> </w:t>
            </w:r>
            <w:r w:rsidR="00AD6345" w:rsidRPr="00AD6345">
              <w:rPr>
                <w:rFonts w:asciiTheme="minorHAnsi" w:hAnsiTheme="minorHAnsi" w:cstheme="minorHAnsi"/>
                <w:i/>
              </w:rPr>
              <w:t xml:space="preserve">J. Škultéty, I. Krasko, SH Vajanskí and </w:t>
            </w:r>
            <w:proofErr w:type="spellStart"/>
            <w:r w:rsidR="00AD6345" w:rsidRPr="00AD6345">
              <w:rPr>
                <w:rFonts w:asciiTheme="minorHAnsi" w:hAnsiTheme="minorHAnsi" w:cstheme="minorHAnsi"/>
                <w:i/>
              </w:rPr>
              <w:t>their</w:t>
            </w:r>
            <w:proofErr w:type="spellEnd"/>
            <w:r w:rsidR="00AD6345" w:rsidRPr="00AD6345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AD6345" w:rsidRPr="00AD6345">
              <w:rPr>
                <w:rFonts w:asciiTheme="minorHAnsi" w:hAnsiTheme="minorHAnsi" w:cstheme="minorHAnsi"/>
                <w:i/>
              </w:rPr>
              <w:t>literary</w:t>
            </w:r>
            <w:proofErr w:type="spellEnd"/>
            <w:r w:rsidR="00AD6345" w:rsidRPr="00AD6345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AD6345" w:rsidRPr="00AD6345">
              <w:rPr>
                <w:rFonts w:asciiTheme="minorHAnsi" w:hAnsiTheme="minorHAnsi" w:cstheme="minorHAnsi"/>
                <w:i/>
              </w:rPr>
              <w:t>reflection</w:t>
            </w:r>
            <w:proofErr w:type="spellEnd"/>
            <w:r w:rsidR="00AD6345" w:rsidRPr="00AD6345">
              <w:rPr>
                <w:rFonts w:asciiTheme="minorHAnsi" w:hAnsiTheme="minorHAnsi" w:cstheme="minorHAnsi"/>
                <w:i/>
              </w:rPr>
              <w:t xml:space="preserve"> on </w:t>
            </w:r>
            <w:proofErr w:type="spellStart"/>
            <w:r w:rsidR="00AD6345" w:rsidRPr="00AD6345">
              <w:rPr>
                <w:rFonts w:asciiTheme="minorHAnsi" w:hAnsiTheme="minorHAnsi" w:cstheme="minorHAnsi"/>
                <w:i/>
              </w:rPr>
              <w:t>the</w:t>
            </w:r>
            <w:proofErr w:type="spellEnd"/>
            <w:r w:rsidR="00AD6345" w:rsidRPr="00AD6345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AD6345" w:rsidRPr="00AD6345">
              <w:rPr>
                <w:rFonts w:asciiTheme="minorHAnsi" w:hAnsiTheme="minorHAnsi" w:cstheme="minorHAnsi"/>
                <w:i/>
              </w:rPr>
              <w:t>Ukrainian</w:t>
            </w:r>
            <w:proofErr w:type="spellEnd"/>
            <w:r w:rsidR="00AD6345" w:rsidRPr="00AD6345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AD6345" w:rsidRPr="00AD6345">
              <w:rPr>
                <w:rFonts w:asciiTheme="minorHAnsi" w:hAnsiTheme="minorHAnsi" w:cstheme="minorHAnsi"/>
                <w:i/>
              </w:rPr>
              <w:t>nation</w:t>
            </w:r>
            <w:proofErr w:type="spellEnd"/>
            <w:r w:rsidR="00AD6345" w:rsidRPr="00AD6345">
              <w:rPr>
                <w:rFonts w:asciiTheme="minorHAnsi" w:hAnsiTheme="minorHAnsi" w:cstheme="minorHAnsi"/>
                <w:i/>
              </w:rPr>
              <w:t>.</w:t>
            </w:r>
            <w:r w:rsidR="00AD6345">
              <w:t xml:space="preserve"> </w:t>
            </w:r>
            <w:r w:rsidR="00AD6345" w:rsidRPr="00AD6345">
              <w:rPr>
                <w:rFonts w:asciiTheme="minorHAnsi" w:hAnsiTheme="minorHAnsi" w:cstheme="minorHAnsi"/>
                <w:i/>
              </w:rPr>
              <w:t xml:space="preserve">I. </w:t>
            </w:r>
            <w:proofErr w:type="spellStart"/>
            <w:r w:rsidR="00AD6345" w:rsidRPr="00AD6345">
              <w:rPr>
                <w:rFonts w:asciiTheme="minorHAnsi" w:hAnsiTheme="minorHAnsi" w:cstheme="minorHAnsi"/>
                <w:i/>
              </w:rPr>
              <w:t>Franko</w:t>
            </w:r>
            <w:proofErr w:type="spellEnd"/>
            <w:r w:rsidR="00AD6345" w:rsidRPr="00AD6345">
              <w:rPr>
                <w:rFonts w:asciiTheme="minorHAnsi" w:hAnsiTheme="minorHAnsi" w:cstheme="minorHAnsi"/>
                <w:i/>
              </w:rPr>
              <w:t xml:space="preserve"> and Slovak </w:t>
            </w:r>
            <w:r w:rsidR="00AD6345">
              <w:rPr>
                <w:rFonts w:asciiTheme="minorHAnsi" w:hAnsiTheme="minorHAnsi" w:cstheme="minorHAnsi"/>
                <w:i/>
                <w:lang w:val="en-US"/>
              </w:rPr>
              <w:t>statesman</w:t>
            </w:r>
            <w:r w:rsidR="00AD6345" w:rsidRPr="00AD6345">
              <w:rPr>
                <w:rFonts w:asciiTheme="minorHAnsi" w:hAnsiTheme="minorHAnsi" w:cstheme="minorHAnsi"/>
                <w:i/>
              </w:rPr>
              <w:t>.</w:t>
            </w:r>
          </w:p>
        </w:tc>
      </w:tr>
      <w:tr w:rsidR="008A34EB" w:rsidRPr="00584E0B" w14:paraId="0C100C49" w14:textId="77777777" w:rsidTr="00584E0B">
        <w:trPr>
          <w:trHeight w:val="510"/>
        </w:trPr>
        <w:tc>
          <w:tcPr>
            <w:tcW w:w="9322" w:type="dxa"/>
            <w:gridSpan w:val="2"/>
            <w:vAlign w:val="center"/>
          </w:tcPr>
          <w:p w14:paraId="142FAAF1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lastRenderedPageBreak/>
              <w:t>Recommended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literature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03BD9BF2" w14:textId="77777777" w:rsidR="00AD6345" w:rsidRDefault="00AD6345" w:rsidP="00AD6345">
            <w:r>
              <w:t xml:space="preserve">BAKULA, B., 2003. </w:t>
            </w:r>
            <w:proofErr w:type="spellStart"/>
            <w:r w:rsidRPr="00C46D3B">
              <w:rPr>
                <w:i/>
              </w:rPr>
              <w:t>Polska</w:t>
            </w:r>
            <w:proofErr w:type="spellEnd"/>
            <w:r w:rsidRPr="00C46D3B">
              <w:rPr>
                <w:i/>
              </w:rPr>
              <w:t xml:space="preserve"> – Ukrajina: partnerstvo </w:t>
            </w:r>
            <w:proofErr w:type="spellStart"/>
            <w:r w:rsidRPr="00C46D3B">
              <w:rPr>
                <w:i/>
              </w:rPr>
              <w:t>kultur</w:t>
            </w:r>
            <w:proofErr w:type="spellEnd"/>
            <w:r w:rsidRPr="00C46D3B">
              <w:rPr>
                <w:i/>
              </w:rPr>
              <w:t>.</w:t>
            </w:r>
            <w:r>
              <w:t xml:space="preserve"> Poznaň. </w:t>
            </w:r>
          </w:p>
          <w:p w14:paraId="1C1455D4" w14:textId="77777777" w:rsidR="00AD6345" w:rsidRDefault="00AD6345" w:rsidP="00AD6345">
            <w:r>
              <w:t xml:space="preserve">DŽOGANÍK, J., 2006. </w:t>
            </w:r>
            <w:r w:rsidRPr="00C46D3B">
              <w:rPr>
                <w:i/>
              </w:rPr>
              <w:t>Epické impresie.</w:t>
            </w:r>
            <w:r>
              <w:t xml:space="preserve"> Užhorod.</w:t>
            </w:r>
          </w:p>
          <w:p w14:paraId="532D615C" w14:textId="77777777" w:rsidR="00AD6345" w:rsidRDefault="00AD6345" w:rsidP="00AD6345">
            <w:r>
              <w:t xml:space="preserve">ĎURIŠIN, D., 1985. </w:t>
            </w:r>
            <w:r w:rsidRPr="00C46D3B">
              <w:rPr>
                <w:i/>
              </w:rPr>
              <w:t xml:space="preserve">Teória </w:t>
            </w:r>
            <w:proofErr w:type="spellStart"/>
            <w:r w:rsidRPr="00C46D3B">
              <w:rPr>
                <w:i/>
              </w:rPr>
              <w:t>medziliterárneho</w:t>
            </w:r>
            <w:proofErr w:type="spellEnd"/>
            <w:r w:rsidRPr="00C46D3B">
              <w:rPr>
                <w:i/>
              </w:rPr>
              <w:t xml:space="preserve"> procesu.</w:t>
            </w:r>
            <w:r>
              <w:t xml:space="preserve"> Bratislava.</w:t>
            </w:r>
          </w:p>
          <w:p w14:paraId="0EFCDADF" w14:textId="77777777" w:rsidR="00AD6345" w:rsidRDefault="00AD6345" w:rsidP="00AD6345">
            <w:r>
              <w:t xml:space="preserve">ĎURIŠIN, D., 1991. </w:t>
            </w:r>
            <w:r w:rsidRPr="00C46D3B">
              <w:rPr>
                <w:i/>
              </w:rPr>
              <w:t>Osobitné medziliterárne spoločenstvá.</w:t>
            </w:r>
            <w:r>
              <w:t xml:space="preserve"> Bratislava. </w:t>
            </w:r>
          </w:p>
          <w:p w14:paraId="15654553" w14:textId="77777777" w:rsidR="00AD6345" w:rsidRDefault="00AD6345" w:rsidP="00AD6345">
            <w:proofErr w:type="spellStart"/>
            <w:r w:rsidRPr="00C46D3B">
              <w:rPr>
                <w:i/>
              </w:rPr>
              <w:t>Leksykon</w:t>
            </w:r>
            <w:proofErr w:type="spellEnd"/>
            <w:r w:rsidRPr="00C46D3B">
              <w:rPr>
                <w:i/>
              </w:rPr>
              <w:t xml:space="preserve"> </w:t>
            </w:r>
            <w:proofErr w:type="spellStart"/>
            <w:r w:rsidRPr="00C46D3B">
              <w:rPr>
                <w:i/>
              </w:rPr>
              <w:t>zahaľnoho</w:t>
            </w:r>
            <w:proofErr w:type="spellEnd"/>
            <w:r w:rsidRPr="00C46D3B">
              <w:rPr>
                <w:i/>
              </w:rPr>
              <w:t xml:space="preserve"> ta </w:t>
            </w:r>
            <w:proofErr w:type="spellStart"/>
            <w:r w:rsidRPr="00C46D3B">
              <w:rPr>
                <w:i/>
              </w:rPr>
              <w:t>porivňaľnoho</w:t>
            </w:r>
            <w:proofErr w:type="spellEnd"/>
            <w:r w:rsidRPr="00C46D3B">
              <w:rPr>
                <w:i/>
              </w:rPr>
              <w:t xml:space="preserve"> </w:t>
            </w:r>
            <w:proofErr w:type="spellStart"/>
            <w:r w:rsidRPr="00C46D3B">
              <w:rPr>
                <w:i/>
              </w:rPr>
              <w:t>literaturoznavstva</w:t>
            </w:r>
            <w:proofErr w:type="spellEnd"/>
            <w:r>
              <w:t xml:space="preserve">. </w:t>
            </w:r>
            <w:proofErr w:type="spellStart"/>
            <w:r>
              <w:t>Red</w:t>
            </w:r>
            <w:proofErr w:type="spellEnd"/>
            <w:r>
              <w:t xml:space="preserve">. A. </w:t>
            </w:r>
            <w:proofErr w:type="spellStart"/>
            <w:r>
              <w:t>Volkova</w:t>
            </w:r>
            <w:proofErr w:type="spellEnd"/>
            <w:r>
              <w:t xml:space="preserve">. </w:t>
            </w:r>
            <w:proofErr w:type="spellStart"/>
            <w:r>
              <w:t>Zoloti</w:t>
            </w:r>
            <w:proofErr w:type="spellEnd"/>
            <w:r>
              <w:t xml:space="preserve"> </w:t>
            </w:r>
            <w:proofErr w:type="spellStart"/>
            <w:r>
              <w:t>litavry</w:t>
            </w:r>
            <w:proofErr w:type="spellEnd"/>
            <w:r>
              <w:t xml:space="preserve">. </w:t>
            </w:r>
            <w:proofErr w:type="spellStart"/>
            <w:r>
              <w:t>Černivci</w:t>
            </w:r>
            <w:proofErr w:type="spellEnd"/>
            <w:r>
              <w:t>. 2001.</w:t>
            </w:r>
          </w:p>
          <w:p w14:paraId="69215059" w14:textId="77777777" w:rsidR="00AD6345" w:rsidRDefault="00AD6345" w:rsidP="00AD6345">
            <w:r>
              <w:t xml:space="preserve">LICHTEJ, T., 2003. </w:t>
            </w:r>
            <w:proofErr w:type="spellStart"/>
            <w:r w:rsidRPr="00C46D3B">
              <w:rPr>
                <w:i/>
              </w:rPr>
              <w:t>Šturivska</w:t>
            </w:r>
            <w:proofErr w:type="spellEnd"/>
            <w:r w:rsidRPr="00C46D3B">
              <w:rPr>
                <w:i/>
              </w:rPr>
              <w:t xml:space="preserve"> </w:t>
            </w:r>
            <w:proofErr w:type="spellStart"/>
            <w:r w:rsidRPr="00C46D3B">
              <w:rPr>
                <w:i/>
              </w:rPr>
              <w:t>generacija</w:t>
            </w:r>
            <w:proofErr w:type="spellEnd"/>
            <w:r w:rsidRPr="00C46D3B">
              <w:rPr>
                <w:i/>
              </w:rPr>
              <w:t xml:space="preserve"> </w:t>
            </w:r>
            <w:proofErr w:type="spellStart"/>
            <w:r w:rsidRPr="00C46D3B">
              <w:rPr>
                <w:i/>
              </w:rPr>
              <w:t>romantykiv</w:t>
            </w:r>
            <w:proofErr w:type="spellEnd"/>
            <w:r w:rsidRPr="00C46D3B">
              <w:rPr>
                <w:i/>
              </w:rPr>
              <w:t xml:space="preserve"> i </w:t>
            </w:r>
            <w:proofErr w:type="spellStart"/>
            <w:r w:rsidRPr="00C46D3B">
              <w:rPr>
                <w:i/>
              </w:rPr>
              <w:t>ukrajinska</w:t>
            </w:r>
            <w:proofErr w:type="spellEnd"/>
            <w:r w:rsidRPr="00C46D3B">
              <w:rPr>
                <w:i/>
              </w:rPr>
              <w:t xml:space="preserve"> </w:t>
            </w:r>
            <w:proofErr w:type="spellStart"/>
            <w:r w:rsidRPr="00C46D3B">
              <w:rPr>
                <w:i/>
              </w:rPr>
              <w:t>literatura</w:t>
            </w:r>
            <w:proofErr w:type="spellEnd"/>
            <w:r w:rsidRPr="00C46D3B">
              <w:rPr>
                <w:i/>
              </w:rPr>
              <w:t>.</w:t>
            </w:r>
            <w:r>
              <w:t xml:space="preserve"> Užhorod</w:t>
            </w:r>
          </w:p>
          <w:p w14:paraId="3E14664F" w14:textId="77777777" w:rsidR="00AD6345" w:rsidRDefault="00AD6345" w:rsidP="00AD6345">
            <w:r>
              <w:t xml:space="preserve">MOĽNAR, M., 1965. </w:t>
            </w:r>
            <w:proofErr w:type="spellStart"/>
            <w:r w:rsidRPr="00C46D3B">
              <w:rPr>
                <w:i/>
              </w:rPr>
              <w:t>Slovaky</w:t>
            </w:r>
            <w:proofErr w:type="spellEnd"/>
            <w:r w:rsidRPr="00C46D3B">
              <w:rPr>
                <w:i/>
              </w:rPr>
              <w:t xml:space="preserve"> i Ukrajinci.</w:t>
            </w:r>
            <w:r>
              <w:t xml:space="preserve"> Prešov.</w:t>
            </w:r>
          </w:p>
          <w:p w14:paraId="2FA5C7D5" w14:textId="77777777" w:rsidR="00AD6345" w:rsidRDefault="00AD6345" w:rsidP="00AD6345">
            <w:r>
              <w:t xml:space="preserve">MOĽNAR, M., 1980. </w:t>
            </w:r>
            <w:proofErr w:type="spellStart"/>
            <w:r w:rsidRPr="00C46D3B">
              <w:rPr>
                <w:i/>
              </w:rPr>
              <w:t>Zustriči</w:t>
            </w:r>
            <w:proofErr w:type="spellEnd"/>
            <w:r w:rsidRPr="00C46D3B">
              <w:rPr>
                <w:i/>
              </w:rPr>
              <w:t xml:space="preserve"> </w:t>
            </w:r>
            <w:proofErr w:type="spellStart"/>
            <w:r w:rsidRPr="00C46D3B">
              <w:rPr>
                <w:i/>
              </w:rPr>
              <w:t>kuľtur</w:t>
            </w:r>
            <w:proofErr w:type="spellEnd"/>
            <w:r w:rsidRPr="00C46D3B">
              <w:rPr>
                <w:i/>
              </w:rPr>
              <w:t>.</w:t>
            </w:r>
            <w:r>
              <w:t xml:space="preserve"> Prešov.</w:t>
            </w:r>
          </w:p>
          <w:p w14:paraId="05EFF5C6" w14:textId="77777777" w:rsidR="00AD6345" w:rsidRDefault="00AD6345" w:rsidP="00AD6345">
            <w:r>
              <w:t xml:space="preserve">NACHLIK, J., 2003. </w:t>
            </w:r>
            <w:proofErr w:type="spellStart"/>
            <w:r w:rsidRPr="00C46D3B">
              <w:rPr>
                <w:i/>
              </w:rPr>
              <w:t>Doľa-los-suďba</w:t>
            </w:r>
            <w:proofErr w:type="spellEnd"/>
            <w:r w:rsidRPr="00C46D3B">
              <w:rPr>
                <w:i/>
              </w:rPr>
              <w:t>. Ševčenko i </w:t>
            </w:r>
            <w:proofErr w:type="spellStart"/>
            <w:r w:rsidRPr="00C46D3B">
              <w:rPr>
                <w:i/>
              </w:rPr>
              <w:t>poľski</w:t>
            </w:r>
            <w:proofErr w:type="spellEnd"/>
            <w:r w:rsidRPr="00C46D3B">
              <w:rPr>
                <w:i/>
              </w:rPr>
              <w:t xml:space="preserve"> ta </w:t>
            </w:r>
            <w:proofErr w:type="spellStart"/>
            <w:r w:rsidRPr="00C46D3B">
              <w:rPr>
                <w:i/>
              </w:rPr>
              <w:t>rosijski</w:t>
            </w:r>
            <w:proofErr w:type="spellEnd"/>
            <w:r w:rsidRPr="00C46D3B">
              <w:rPr>
                <w:i/>
              </w:rPr>
              <w:t xml:space="preserve"> </w:t>
            </w:r>
            <w:proofErr w:type="spellStart"/>
            <w:r w:rsidRPr="00C46D3B">
              <w:rPr>
                <w:i/>
              </w:rPr>
              <w:t>romantyky</w:t>
            </w:r>
            <w:proofErr w:type="spellEnd"/>
            <w:r>
              <w:t xml:space="preserve">. </w:t>
            </w:r>
            <w:proofErr w:type="spellStart"/>
            <w:r>
              <w:t>Ľviv</w:t>
            </w:r>
            <w:proofErr w:type="spellEnd"/>
            <w:r>
              <w:t>.</w:t>
            </w:r>
          </w:p>
          <w:p w14:paraId="61B453AA" w14:textId="77777777" w:rsidR="00AD6345" w:rsidRPr="006A7735" w:rsidRDefault="00AD6345" w:rsidP="00AD6345">
            <w:r w:rsidRPr="006A7735">
              <w:t xml:space="preserve">MYŠANYČ, O.: </w:t>
            </w:r>
            <w:r w:rsidRPr="006A7735">
              <w:rPr>
                <w:i/>
              </w:rPr>
              <w:t xml:space="preserve">Karpaty </w:t>
            </w:r>
            <w:proofErr w:type="spellStart"/>
            <w:r w:rsidRPr="006A7735">
              <w:rPr>
                <w:i/>
              </w:rPr>
              <w:t>nas</w:t>
            </w:r>
            <w:proofErr w:type="spellEnd"/>
            <w:r w:rsidRPr="006A7735">
              <w:rPr>
                <w:i/>
              </w:rPr>
              <w:t xml:space="preserve"> ne </w:t>
            </w:r>
            <w:proofErr w:type="spellStart"/>
            <w:r w:rsidRPr="006A7735">
              <w:rPr>
                <w:i/>
              </w:rPr>
              <w:t>rozlučať</w:t>
            </w:r>
            <w:proofErr w:type="spellEnd"/>
            <w:r w:rsidRPr="006A7735">
              <w:rPr>
                <w:i/>
              </w:rPr>
              <w:t>.</w:t>
            </w:r>
            <w:r w:rsidRPr="006A7735">
              <w:t xml:space="preserve"> Užhorod, 1993.</w:t>
            </w:r>
          </w:p>
          <w:p w14:paraId="5DFA9D70" w14:textId="77777777" w:rsidR="00AD6345" w:rsidRDefault="00AD6345" w:rsidP="00AD6345">
            <w:r w:rsidRPr="006A7735">
              <w:t xml:space="preserve">PECHAL,Z.: </w:t>
            </w:r>
            <w:proofErr w:type="spellStart"/>
            <w:r w:rsidRPr="006A7735">
              <w:rPr>
                <w:i/>
              </w:rPr>
              <w:t>Současná</w:t>
            </w:r>
            <w:proofErr w:type="spellEnd"/>
            <w:r w:rsidRPr="006A7735">
              <w:rPr>
                <w:i/>
              </w:rPr>
              <w:t xml:space="preserve"> ruská, </w:t>
            </w:r>
            <w:proofErr w:type="spellStart"/>
            <w:r w:rsidRPr="006A7735">
              <w:rPr>
                <w:i/>
              </w:rPr>
              <w:t>polská</w:t>
            </w:r>
            <w:proofErr w:type="spellEnd"/>
            <w:r w:rsidRPr="006A7735">
              <w:rPr>
                <w:i/>
              </w:rPr>
              <w:t xml:space="preserve"> a ukrajinská </w:t>
            </w:r>
            <w:proofErr w:type="spellStart"/>
            <w:r w:rsidRPr="006A7735">
              <w:rPr>
                <w:i/>
              </w:rPr>
              <w:t>literatura</w:t>
            </w:r>
            <w:proofErr w:type="spellEnd"/>
            <w:r w:rsidRPr="006A7735">
              <w:rPr>
                <w:i/>
              </w:rPr>
              <w:t>.</w:t>
            </w:r>
            <w:r w:rsidRPr="006A7735">
              <w:t xml:space="preserve"> Olomouc, 2013.</w:t>
            </w:r>
            <w:r>
              <w:t xml:space="preserve"> </w:t>
            </w:r>
          </w:p>
          <w:p w14:paraId="7276B51D" w14:textId="77777777" w:rsidR="00AD6345" w:rsidRPr="006A7735" w:rsidRDefault="00AD6345" w:rsidP="00AD6345">
            <w:r>
              <w:t>B</w:t>
            </w:r>
            <w:r w:rsidRPr="006A7735">
              <w:t xml:space="preserve">ABOTOVÁ, Ľ.: </w:t>
            </w:r>
            <w:r w:rsidRPr="006A7735">
              <w:rPr>
                <w:i/>
              </w:rPr>
              <w:t xml:space="preserve">Historiografické, literárnovedné a kulturologické vydania ukrajinskej národnostnej menšiny na Slovensku v priesečníku tisícročí. </w:t>
            </w:r>
            <w:r w:rsidRPr="006A7735">
              <w:t xml:space="preserve">Jazyk – médiá – text. Acta </w:t>
            </w:r>
            <w:proofErr w:type="spellStart"/>
            <w:r w:rsidRPr="006A7735">
              <w:t>Facultatis</w:t>
            </w:r>
            <w:proofErr w:type="spellEnd"/>
            <w:r w:rsidRPr="006A7735">
              <w:t xml:space="preserve"> </w:t>
            </w:r>
            <w:proofErr w:type="spellStart"/>
            <w:r w:rsidRPr="006A7735">
              <w:t>Philosophicae</w:t>
            </w:r>
            <w:proofErr w:type="spellEnd"/>
            <w:r w:rsidRPr="006A7735">
              <w:t xml:space="preserve"> </w:t>
            </w:r>
            <w:proofErr w:type="spellStart"/>
            <w:r w:rsidRPr="006A7735">
              <w:t>Universitatis</w:t>
            </w:r>
            <w:proofErr w:type="spellEnd"/>
            <w:r w:rsidRPr="006A7735">
              <w:t xml:space="preserve"> </w:t>
            </w:r>
            <w:proofErr w:type="spellStart"/>
            <w:r w:rsidRPr="006A7735">
              <w:t>Prešoviensis</w:t>
            </w:r>
            <w:proofErr w:type="spellEnd"/>
            <w:r w:rsidRPr="006A7735">
              <w:t>. Prešov: Filozofická fakulta, 2012.</w:t>
            </w:r>
          </w:p>
          <w:p w14:paraId="4F0F1B29" w14:textId="77777777" w:rsidR="00AD6345" w:rsidRDefault="00AD6345" w:rsidP="00AD6345">
            <w:r w:rsidRPr="006A7735">
              <w:t xml:space="preserve">BABOTOVÁ, Ľ.: </w:t>
            </w:r>
            <w:r w:rsidRPr="006A7735">
              <w:rPr>
                <w:i/>
              </w:rPr>
              <w:t>Slovensko-ukrajinské literárne vzťahy na rozhraní tisícročí</w:t>
            </w:r>
            <w:r w:rsidRPr="006A7735">
              <w:t>. Slovensko-ukrajinské vzťahy v oblasti jazyka, literatúry a kultúry. Prešov : Filozofická fakulta Prešovskej univerzity v Prešove, 2012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81"/>
            </w:tblGrid>
            <w:tr w:rsidR="00AD6345" w:rsidRPr="006A7735" w14:paraId="5B922BED" w14:textId="77777777" w:rsidTr="00BF28F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191D707" w14:textId="77777777" w:rsidR="00AD6345" w:rsidRPr="006A7735" w:rsidRDefault="00AD6345" w:rsidP="00AD634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2F2E6EF" w14:textId="77777777" w:rsidR="00AD6345" w:rsidRPr="006A7735" w:rsidRDefault="00AD6345" w:rsidP="00AD6345">
                  <w:pPr>
                    <w:rPr>
                      <w:b/>
                    </w:rPr>
                  </w:pPr>
                </w:p>
              </w:tc>
            </w:tr>
          </w:tbl>
          <w:p w14:paraId="11ABF96B" w14:textId="77777777" w:rsidR="00AD6345" w:rsidRDefault="00AD6345" w:rsidP="00AD6345"/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81"/>
            </w:tblGrid>
            <w:tr w:rsidR="00AD6345" w:rsidRPr="006A7735" w14:paraId="2AF1F2C2" w14:textId="77777777" w:rsidTr="00BF28F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D8C3AF1" w14:textId="77777777" w:rsidR="00AD6345" w:rsidRPr="006A7735" w:rsidRDefault="00AD6345" w:rsidP="00AD634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7BDE473" w14:textId="77777777" w:rsidR="00AD6345" w:rsidRPr="006A7735" w:rsidRDefault="00AD6345" w:rsidP="00AD6345">
                  <w:pPr>
                    <w:rPr>
                      <w:b/>
                    </w:rPr>
                  </w:pPr>
                </w:p>
              </w:tc>
            </w:tr>
          </w:tbl>
          <w:p w14:paraId="1EFAD44B" w14:textId="77777777" w:rsidR="00AD6345" w:rsidRPr="006A7735" w:rsidRDefault="00AD6345" w:rsidP="00AD6345">
            <w:r w:rsidRPr="006A7735">
              <w:t xml:space="preserve">JACKANIN, I.: </w:t>
            </w:r>
            <w:r w:rsidRPr="006A7735">
              <w:rPr>
                <w:i/>
              </w:rPr>
              <w:t>Mesačný úsmev</w:t>
            </w:r>
            <w:r w:rsidRPr="006A7735">
              <w:t>. Prešov, 2009.</w:t>
            </w:r>
          </w:p>
          <w:p w14:paraId="17AF1698" w14:textId="77777777" w:rsidR="00AD6345" w:rsidRPr="006A7735" w:rsidRDefault="00AD6345" w:rsidP="00AD6345">
            <w:r w:rsidRPr="006A7735">
              <w:t xml:space="preserve">ČIŽMÁROVÁ, M.: </w:t>
            </w:r>
            <w:r w:rsidRPr="006A7735">
              <w:rPr>
                <w:i/>
              </w:rPr>
              <w:t>Slovanské reminiscencie.</w:t>
            </w:r>
            <w:r w:rsidRPr="006A7735">
              <w:t xml:space="preserve"> Zborník príspevkov. Prešov, 2014.</w:t>
            </w:r>
          </w:p>
          <w:p w14:paraId="21D5399D" w14:textId="3302746D" w:rsidR="00AD6345" w:rsidRPr="00584E0B" w:rsidRDefault="00AD6345" w:rsidP="00AD6345">
            <w:pPr>
              <w:jc w:val="both"/>
              <w:rPr>
                <w:rFonts w:asciiTheme="minorHAnsi" w:hAnsiTheme="minorHAnsi" w:cstheme="minorHAnsi"/>
              </w:rPr>
            </w:pPr>
            <w:r w:rsidRPr="006A7735">
              <w:t xml:space="preserve">NEVRLÝ, M.: </w:t>
            </w:r>
            <w:r w:rsidRPr="006A7735">
              <w:rPr>
                <w:i/>
              </w:rPr>
              <w:t>Encyklopédia ukrajinskej literatúry a kultúry.</w:t>
            </w:r>
            <w:r w:rsidRPr="006A7735">
              <w:t xml:space="preserve"> Sládkovičovo, 2014.</w:t>
            </w:r>
          </w:p>
        </w:tc>
      </w:tr>
      <w:tr w:rsidR="008A34EB" w:rsidRPr="00584E0B" w14:paraId="3D8727BF" w14:textId="77777777" w:rsidTr="00AC55F3">
        <w:trPr>
          <w:trHeight w:val="739"/>
        </w:trPr>
        <w:tc>
          <w:tcPr>
            <w:tcW w:w="9322" w:type="dxa"/>
            <w:gridSpan w:val="2"/>
            <w:vAlign w:val="center"/>
          </w:tcPr>
          <w:p w14:paraId="6958905F" w14:textId="77777777" w:rsidR="008A34EB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5A0E9F">
              <w:rPr>
                <w:rFonts w:asciiTheme="minorHAnsi" w:hAnsiTheme="minorHAnsi" w:cstheme="minorHAnsi"/>
                <w:b/>
              </w:rPr>
              <w:t>Language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which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is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necessary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to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complete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the</w:t>
            </w:r>
            <w:proofErr w:type="spellEnd"/>
            <w:r w:rsidRPr="005A0E9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A0E9F">
              <w:rPr>
                <w:rFonts w:asciiTheme="minorHAnsi" w:hAnsiTheme="minorHAnsi" w:cstheme="minorHAnsi"/>
                <w:b/>
              </w:rPr>
              <w:t>course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  <w:p w14:paraId="5EB41499" w14:textId="44898851" w:rsidR="00AC55F3" w:rsidRPr="00AD6345" w:rsidRDefault="00AD6345" w:rsidP="00584E0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 w:rsidRPr="00AD6345">
              <w:rPr>
                <w:rFonts w:asciiTheme="minorHAnsi" w:hAnsiTheme="minorHAnsi" w:cstheme="minorHAnsi"/>
                <w:i/>
                <w:iCs/>
              </w:rPr>
              <w:t>Ukrainian</w:t>
            </w:r>
            <w:proofErr w:type="spellEnd"/>
            <w:r w:rsidRPr="00AD6345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AD6345">
              <w:rPr>
                <w:rFonts w:asciiTheme="minorHAnsi" w:hAnsiTheme="minorHAnsi" w:cstheme="minorHAnsi"/>
                <w:i/>
                <w:iCs/>
              </w:rPr>
              <w:t>language</w:t>
            </w:r>
            <w:proofErr w:type="spellEnd"/>
          </w:p>
        </w:tc>
      </w:tr>
      <w:tr w:rsidR="008A34EB" w:rsidRPr="00584E0B" w14:paraId="4DD79B57" w14:textId="77777777" w:rsidTr="00AC55F3">
        <w:trPr>
          <w:trHeight w:val="396"/>
        </w:trPr>
        <w:tc>
          <w:tcPr>
            <w:tcW w:w="9322" w:type="dxa"/>
            <w:gridSpan w:val="2"/>
            <w:vAlign w:val="center"/>
          </w:tcPr>
          <w:p w14:paraId="050C8F06" w14:textId="0769B235" w:rsidR="00AC55F3" w:rsidRPr="00AC55F3" w:rsidRDefault="005A0E9F" w:rsidP="00584E0B">
            <w:pPr>
              <w:jc w:val="both"/>
              <w:rPr>
                <w:rFonts w:asciiTheme="minorHAnsi" w:hAnsiTheme="minorHAnsi" w:cstheme="minorHAnsi"/>
              </w:rPr>
            </w:pPr>
            <w:r w:rsidRPr="005A0E9F">
              <w:rPr>
                <w:b/>
                <w:bCs/>
              </w:rPr>
              <w:t>Notes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A34EB" w:rsidRPr="00584E0B" w14:paraId="26FC5256" w14:textId="77777777" w:rsidTr="00AC55F3">
        <w:trPr>
          <w:trHeight w:val="1405"/>
        </w:trPr>
        <w:tc>
          <w:tcPr>
            <w:tcW w:w="9322" w:type="dxa"/>
            <w:gridSpan w:val="2"/>
            <w:vAlign w:val="center"/>
          </w:tcPr>
          <w:p w14:paraId="636F415A" w14:textId="312249DA" w:rsidR="008A34EB" w:rsidRPr="00584E0B" w:rsidRDefault="005A0E9F" w:rsidP="00584E0B">
            <w:pPr>
              <w:rPr>
                <w:rFonts w:asciiTheme="minorHAnsi" w:hAnsiTheme="minorHAnsi" w:cstheme="minorHAnsi"/>
                <w:b/>
              </w:rPr>
            </w:pPr>
            <w:r w:rsidRPr="00623013">
              <w:rPr>
                <w:b/>
                <w:bCs/>
                <w:lang w:val="en-US"/>
              </w:rPr>
              <w:t>Course evaluation</w:t>
            </w:r>
          </w:p>
          <w:p w14:paraId="3E2B175A" w14:textId="4838040C" w:rsidR="008A34EB" w:rsidRPr="00584E0B" w:rsidRDefault="005A0E9F" w:rsidP="00584E0B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Total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number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of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students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evaluated</w:t>
            </w:r>
            <w:proofErr w:type="spellEnd"/>
            <w:r w:rsidR="008A34EB" w:rsidRPr="00584E0B">
              <w:rPr>
                <w:rFonts w:asciiTheme="minorHAnsi" w:hAnsiTheme="minorHAnsi" w:cstheme="minorHAnsi"/>
              </w:rPr>
              <w:t xml:space="preserve">: </w:t>
            </w:r>
            <w:r w:rsidR="00AD6345">
              <w:rPr>
                <w:rFonts w:asciiTheme="minorHAnsi" w:hAnsiTheme="minorHAnsi" w:cstheme="minorHAnsi"/>
              </w:rPr>
              <w:t>23</w:t>
            </w: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8A34EB" w:rsidRPr="00584E0B" w14:paraId="11624FF7" w14:textId="77777777" w:rsidTr="00584E0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2BA2A0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0AA02E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AFC632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5362EE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06F41D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CFEA75" w14:textId="77777777" w:rsidR="008A34EB" w:rsidRPr="00584E0B" w:rsidRDefault="008A34EB" w:rsidP="00584E0B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584E0B">
                    <w:rPr>
                      <w:rFonts w:asciiTheme="minorHAnsi" w:hAnsiTheme="minorHAnsi" w:cstheme="minorHAnsi"/>
                    </w:rPr>
                    <w:t>FX</w:t>
                  </w:r>
                </w:p>
              </w:tc>
            </w:tr>
            <w:tr w:rsidR="008A34EB" w:rsidRPr="00584E0B" w14:paraId="2751D58B" w14:textId="77777777" w:rsidTr="00584E0B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A278D2" w14:textId="518A6059" w:rsidR="008A34EB" w:rsidRPr="00AD6345" w:rsidRDefault="00AD6345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AD6345">
                    <w:rPr>
                      <w:rFonts w:asciiTheme="minorHAnsi" w:hAnsiTheme="minorHAnsi" w:cstheme="minorHAnsi"/>
                      <w:i/>
                      <w:iCs/>
                    </w:rPr>
                    <w:t>70%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01CBB6" w14:textId="2B4ED9D3" w:rsidR="008A34EB" w:rsidRPr="00AD6345" w:rsidRDefault="00AD6345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AD6345">
                    <w:rPr>
                      <w:rFonts w:asciiTheme="minorHAnsi" w:hAnsiTheme="minorHAnsi" w:cstheme="minorHAnsi"/>
                      <w:i/>
                      <w:iCs/>
                    </w:rPr>
                    <w:t>13%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F0BA2A" w14:textId="4194046D" w:rsidR="008A34EB" w:rsidRPr="00AD6345" w:rsidRDefault="00AD6345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AD6345">
                    <w:rPr>
                      <w:rFonts w:asciiTheme="minorHAnsi" w:hAnsiTheme="minorHAnsi" w:cstheme="minorHAnsi"/>
                      <w:i/>
                      <w:iCs/>
                    </w:rP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22CE2D" w14:textId="36843AE3" w:rsidR="008A34EB" w:rsidRPr="00AD6345" w:rsidRDefault="00AD6345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AD6345">
                    <w:rPr>
                      <w:rFonts w:asciiTheme="minorHAnsi" w:hAnsiTheme="minorHAnsi" w:cstheme="minorHAnsi"/>
                      <w:i/>
                      <w:iCs/>
                    </w:rPr>
                    <w:t>4%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4C63EC" w14:textId="59E3D275" w:rsidR="008A34EB" w:rsidRPr="00AD6345" w:rsidRDefault="00AD6345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AD6345">
                    <w:rPr>
                      <w:rFonts w:asciiTheme="minorHAnsi" w:hAnsiTheme="minorHAnsi" w:cstheme="minorHAnsi"/>
                      <w:i/>
                      <w:iCs/>
                    </w:rPr>
                    <w:t>4%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A22AD4" w14:textId="56E38CA4" w:rsidR="008A34EB" w:rsidRPr="00AD6345" w:rsidRDefault="00AD6345" w:rsidP="00584E0B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AD6345">
                    <w:rPr>
                      <w:rFonts w:asciiTheme="minorHAnsi" w:hAnsiTheme="minorHAnsi" w:cstheme="minorHAnsi"/>
                      <w:i/>
                      <w:iCs/>
                    </w:rPr>
                    <w:t>9%</w:t>
                  </w:r>
                </w:p>
              </w:tc>
            </w:tr>
          </w:tbl>
          <w:p w14:paraId="0979F6C3" w14:textId="18762FB4" w:rsidR="00AC55F3" w:rsidRPr="00584E0B" w:rsidRDefault="00AC55F3" w:rsidP="00584E0B">
            <w:pPr>
              <w:jc w:val="both"/>
              <w:rPr>
                <w:rFonts w:asciiTheme="minorHAnsi" w:hAnsiTheme="minorHAnsi" w:cstheme="minorHAnsi"/>
                <w:i/>
              </w:rPr>
            </w:pPr>
          </w:p>
        </w:tc>
      </w:tr>
      <w:tr w:rsidR="008A34EB" w:rsidRPr="00584E0B" w14:paraId="53A5F5C6" w14:textId="77777777" w:rsidTr="00AC55F3">
        <w:trPr>
          <w:trHeight w:val="477"/>
        </w:trPr>
        <w:tc>
          <w:tcPr>
            <w:tcW w:w="9322" w:type="dxa"/>
            <w:gridSpan w:val="2"/>
            <w:vAlign w:val="center"/>
          </w:tcPr>
          <w:p w14:paraId="38EF6943" w14:textId="3AF6D676" w:rsidR="00AC55F3" w:rsidRPr="00AC55F3" w:rsidRDefault="005A0E9F" w:rsidP="00584E0B">
            <w:pPr>
              <w:tabs>
                <w:tab w:val="left" w:pos="1530"/>
              </w:tabs>
              <w:jc w:val="both"/>
              <w:rPr>
                <w:color w:val="1F2528"/>
                <w:shd w:val="clear" w:color="auto" w:fill="FFFFFF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Lecturers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AD6345">
              <w:rPr>
                <w:rFonts w:asciiTheme="minorHAnsi" w:hAnsiTheme="minorHAnsi" w:cstheme="minorHAnsi"/>
                <w:b/>
              </w:rPr>
              <w:t xml:space="preserve"> </w:t>
            </w:r>
            <w:r w:rsidR="00AD6345" w:rsidRPr="00AD6345">
              <w:rPr>
                <w:i/>
                <w:iCs/>
                <w:color w:val="1F2528"/>
                <w:shd w:val="clear" w:color="auto" w:fill="FFFFFF"/>
              </w:rPr>
              <w:t>PhDr. Adriana Amir, PhD.</w:t>
            </w:r>
            <w:r w:rsidR="00AD6345">
              <w:rPr>
                <w:rStyle w:val="apple-converted-space"/>
                <w:color w:val="1F2528"/>
                <w:shd w:val="clear" w:color="auto" w:fill="FFFFFF"/>
              </w:rPr>
              <w:t> </w:t>
            </w:r>
          </w:p>
        </w:tc>
      </w:tr>
      <w:tr w:rsidR="008A34EB" w:rsidRPr="00584E0B" w14:paraId="460D964F" w14:textId="77777777" w:rsidTr="00AC55F3">
        <w:trPr>
          <w:trHeight w:val="346"/>
        </w:trPr>
        <w:tc>
          <w:tcPr>
            <w:tcW w:w="9322" w:type="dxa"/>
            <w:gridSpan w:val="2"/>
            <w:vAlign w:val="center"/>
          </w:tcPr>
          <w:p w14:paraId="20D27CE1" w14:textId="270E5819" w:rsidR="00AC55F3" w:rsidRPr="00AC55F3" w:rsidRDefault="005A0E9F" w:rsidP="00584E0B">
            <w:pPr>
              <w:tabs>
                <w:tab w:val="left" w:pos="1530"/>
              </w:tabs>
              <w:jc w:val="both"/>
              <w:rPr>
                <w:i/>
                <w:iCs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Date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of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last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change</w:t>
            </w:r>
            <w:proofErr w:type="spellEnd"/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AD6345" w:rsidRPr="00AD6345">
              <w:rPr>
                <w:i/>
                <w:iCs/>
              </w:rPr>
              <w:t>24.1.2022</w:t>
            </w:r>
          </w:p>
        </w:tc>
      </w:tr>
      <w:tr w:rsidR="008A34EB" w:rsidRPr="00584E0B" w14:paraId="10996AB0" w14:textId="77777777" w:rsidTr="00AC55F3">
        <w:trPr>
          <w:trHeight w:val="400"/>
        </w:trPr>
        <w:tc>
          <w:tcPr>
            <w:tcW w:w="9322" w:type="dxa"/>
            <w:gridSpan w:val="2"/>
            <w:vAlign w:val="center"/>
          </w:tcPr>
          <w:p w14:paraId="124C34FC" w14:textId="27368397" w:rsidR="008A34EB" w:rsidRPr="00AC55F3" w:rsidRDefault="005A0E9F" w:rsidP="00A56373">
            <w:pPr>
              <w:tabs>
                <w:tab w:val="left" w:pos="1530"/>
              </w:tabs>
              <w:jc w:val="both"/>
              <w:rPr>
                <w:i/>
                <w:iCs/>
                <w:color w:val="1F2528"/>
                <w:shd w:val="clear" w:color="auto" w:fill="FFFFFF"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Approved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by</w:t>
            </w:r>
            <w:r w:rsidR="008A34EB" w:rsidRPr="00584E0B">
              <w:rPr>
                <w:rFonts w:asciiTheme="minorHAnsi" w:hAnsiTheme="minorHAnsi" w:cstheme="minorHAnsi"/>
                <w:b/>
              </w:rPr>
              <w:t>:</w:t>
            </w:r>
            <w:r w:rsidR="008A34EB" w:rsidRPr="00584E0B">
              <w:rPr>
                <w:rFonts w:asciiTheme="minorHAnsi" w:hAnsiTheme="minorHAnsi" w:cstheme="minorHAnsi"/>
              </w:rPr>
              <w:t xml:space="preserve"> </w:t>
            </w:r>
            <w:r w:rsidR="00AD6345" w:rsidRPr="00AD6345">
              <w:rPr>
                <w:i/>
                <w:iCs/>
              </w:rPr>
              <w:t>P</w:t>
            </w:r>
            <w:r w:rsidR="00AD6345" w:rsidRPr="00AD6345">
              <w:rPr>
                <w:i/>
                <w:iCs/>
                <w:color w:val="1F2528"/>
                <w:shd w:val="clear" w:color="auto" w:fill="FFFFFF"/>
              </w:rPr>
              <w:t>rof. PhDr. Mária Čižmárová, CSc.</w:t>
            </w:r>
            <w:r w:rsidR="00AD6345" w:rsidRPr="0051670B">
              <w:rPr>
                <w:rStyle w:val="apple-converted-space"/>
                <w:color w:val="1F2528"/>
                <w:shd w:val="clear" w:color="auto" w:fill="FFFFFF"/>
              </w:rPr>
              <w:t> </w:t>
            </w:r>
          </w:p>
        </w:tc>
      </w:tr>
    </w:tbl>
    <w:p w14:paraId="689E8BD2" w14:textId="77777777" w:rsidR="008A34EB" w:rsidRDefault="008A34EB" w:rsidP="008A34EB">
      <w:pPr>
        <w:ind w:left="720"/>
        <w:jc w:val="both"/>
      </w:pPr>
    </w:p>
    <w:p w14:paraId="2566E5BC" w14:textId="77777777" w:rsidR="00176E5C" w:rsidRDefault="00176E5C"/>
    <w:sectPr w:rsidR="00176E5C" w:rsidSect="0059764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55348C" w14:textId="77777777" w:rsidR="00CB3F30" w:rsidRDefault="00CB3F30" w:rsidP="00524AED">
      <w:r>
        <w:separator/>
      </w:r>
    </w:p>
  </w:endnote>
  <w:endnote w:type="continuationSeparator" w:id="0">
    <w:p w14:paraId="340EF7EE" w14:textId="77777777" w:rsidR="00CB3F30" w:rsidRDefault="00CB3F30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F67F8" w14:textId="77777777" w:rsidR="00781CF0" w:rsidRDefault="00781CF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5833700"/>
      <w:docPartObj>
        <w:docPartGallery w:val="Page Numbers (Bottom of Page)"/>
        <w:docPartUnique/>
      </w:docPartObj>
    </w:sdtPr>
    <w:sdtEndPr/>
    <w:sdtContent>
      <w:sdt>
        <w:sdtPr>
          <w:id w:val="1537538093"/>
          <w:docPartObj>
            <w:docPartGallery w:val="Page Numbers (Top of Page)"/>
            <w:docPartUnique/>
          </w:docPartObj>
        </w:sdtPr>
        <w:sdtEndPr/>
        <w:sdtContent>
          <w:p w14:paraId="26FE49DC" w14:textId="4F12A58A" w:rsidR="00597648" w:rsidRDefault="00597648">
            <w:pPr>
              <w:pStyle w:val="Pta"/>
              <w:jc w:val="center"/>
            </w:pP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Strana 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EB608A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EB608A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40EA9308" w14:textId="77777777" w:rsidR="00524AED" w:rsidRDefault="00524AE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310038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3EC7E11" w14:textId="4FB21A14" w:rsidR="00597648" w:rsidRDefault="00781CF0">
            <w:pPr>
              <w:pStyle w:val="Pta"/>
              <w:jc w:val="center"/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Page</w:t>
            </w:r>
            <w:proofErr w:type="spellEnd"/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EB608A">
              <w:rPr>
                <w:rFonts w:asciiTheme="minorHAnsi" w:hAnsiTheme="minorHAnsi" w:cstheme="minorHAnsi"/>
                <w:noProof/>
                <w:sz w:val="22"/>
                <w:szCs w:val="22"/>
              </w:rPr>
              <w:t>1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from</w:t>
            </w:r>
            <w:proofErr w:type="spellEnd"/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EB608A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="00597648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1AAA6FBA" w14:textId="77777777" w:rsidR="00524AED" w:rsidRDefault="00524AE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6662BE" w14:textId="77777777" w:rsidR="00CB3F30" w:rsidRDefault="00CB3F30" w:rsidP="00524AED">
      <w:r>
        <w:separator/>
      </w:r>
    </w:p>
  </w:footnote>
  <w:footnote w:type="continuationSeparator" w:id="0">
    <w:p w14:paraId="2605615B" w14:textId="77777777" w:rsidR="00CB3F30" w:rsidRDefault="00CB3F30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377E92" w14:textId="77777777" w:rsidR="00781CF0" w:rsidRDefault="00781CF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200BB" w14:textId="77777777" w:rsidR="00524AED" w:rsidRDefault="00524AED">
    <w:pPr>
      <w:pStyle w:val="Hlavika"/>
    </w:pPr>
  </w:p>
  <w:p w14:paraId="31B2D86F" w14:textId="77777777" w:rsidR="00524AED" w:rsidRDefault="00524AED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15BAD3" w14:textId="77777777" w:rsidR="00781CF0" w:rsidRDefault="00781CF0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4EB"/>
    <w:rsid w:val="00054605"/>
    <w:rsid w:val="000562BF"/>
    <w:rsid w:val="000E3018"/>
    <w:rsid w:val="0016301A"/>
    <w:rsid w:val="00176E5C"/>
    <w:rsid w:val="00225921"/>
    <w:rsid w:val="00233655"/>
    <w:rsid w:val="00234395"/>
    <w:rsid w:val="002A5BF1"/>
    <w:rsid w:val="003122C8"/>
    <w:rsid w:val="00376102"/>
    <w:rsid w:val="003C0EA9"/>
    <w:rsid w:val="003D218D"/>
    <w:rsid w:val="003F438A"/>
    <w:rsid w:val="004A2C0C"/>
    <w:rsid w:val="005059FF"/>
    <w:rsid w:val="00524AED"/>
    <w:rsid w:val="005843EC"/>
    <w:rsid w:val="00584E0B"/>
    <w:rsid w:val="00593A18"/>
    <w:rsid w:val="00596A27"/>
    <w:rsid w:val="00597648"/>
    <w:rsid w:val="005A0E9F"/>
    <w:rsid w:val="006276A1"/>
    <w:rsid w:val="00704C61"/>
    <w:rsid w:val="007102E1"/>
    <w:rsid w:val="007468B8"/>
    <w:rsid w:val="007817B3"/>
    <w:rsid w:val="00781CF0"/>
    <w:rsid w:val="00791624"/>
    <w:rsid w:val="00896023"/>
    <w:rsid w:val="008A34EB"/>
    <w:rsid w:val="008D4963"/>
    <w:rsid w:val="00942D36"/>
    <w:rsid w:val="009C3D14"/>
    <w:rsid w:val="00A0539F"/>
    <w:rsid w:val="00A22CC8"/>
    <w:rsid w:val="00A56373"/>
    <w:rsid w:val="00A65AB0"/>
    <w:rsid w:val="00AA07DB"/>
    <w:rsid w:val="00AC55F3"/>
    <w:rsid w:val="00AD6345"/>
    <w:rsid w:val="00B64928"/>
    <w:rsid w:val="00BB7400"/>
    <w:rsid w:val="00BE2642"/>
    <w:rsid w:val="00BF601A"/>
    <w:rsid w:val="00C56561"/>
    <w:rsid w:val="00CB3F30"/>
    <w:rsid w:val="00CE1DB1"/>
    <w:rsid w:val="00CF5E19"/>
    <w:rsid w:val="00D20030"/>
    <w:rsid w:val="00D34565"/>
    <w:rsid w:val="00D643F6"/>
    <w:rsid w:val="00DA5C7E"/>
    <w:rsid w:val="00DB5D97"/>
    <w:rsid w:val="00E4402C"/>
    <w:rsid w:val="00E93E1B"/>
    <w:rsid w:val="00EB608A"/>
    <w:rsid w:val="00EE1B50"/>
    <w:rsid w:val="00EF197D"/>
    <w:rsid w:val="00F21361"/>
    <w:rsid w:val="00F86260"/>
    <w:rsid w:val="00F90286"/>
    <w:rsid w:val="00FB3D8D"/>
    <w:rsid w:val="00FC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6C56A5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A34E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A34EB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24A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character" w:styleId="Textzstupnhosymbolu">
    <w:name w:val="Placeholder Text"/>
    <w:basedOn w:val="Predvolenpsmoodseku"/>
    <w:uiPriority w:val="99"/>
    <w:semiHidden/>
    <w:rsid w:val="00FB3D8D"/>
    <w:rPr>
      <w:color w:val="808080"/>
    </w:rPr>
  </w:style>
  <w:style w:type="character" w:customStyle="1" w:styleId="tl2">
    <w:name w:val="Štýl2"/>
    <w:basedOn w:val="Predvolenpsmoodseku"/>
    <w:uiPriority w:val="1"/>
    <w:rsid w:val="00596A27"/>
    <w:rPr>
      <w:i/>
      <w:color w:val="auto"/>
      <w:sz w:val="24"/>
    </w:rPr>
  </w:style>
  <w:style w:type="character" w:customStyle="1" w:styleId="tl1">
    <w:name w:val="Štýl1"/>
    <w:basedOn w:val="Predvolenpsmoodseku"/>
    <w:uiPriority w:val="1"/>
    <w:rsid w:val="00596A27"/>
    <w:rPr>
      <w:rFonts w:asciiTheme="minorHAnsi" w:hAnsiTheme="minorHAnsi"/>
      <w:i/>
      <w:sz w:val="24"/>
    </w:rPr>
  </w:style>
  <w:style w:type="character" w:customStyle="1" w:styleId="jlqj4b">
    <w:name w:val="jlqj4b"/>
    <w:basedOn w:val="Predvolenpsmoodseku"/>
    <w:rsid w:val="005A0E9F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Predvolenpsmoodseku"/>
    <w:rsid w:val="00AD634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A34E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A34EB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524AE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24A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character" w:styleId="Textzstupnhosymbolu">
    <w:name w:val="Placeholder Text"/>
    <w:basedOn w:val="Predvolenpsmoodseku"/>
    <w:uiPriority w:val="99"/>
    <w:semiHidden/>
    <w:rsid w:val="00FB3D8D"/>
    <w:rPr>
      <w:color w:val="808080"/>
    </w:rPr>
  </w:style>
  <w:style w:type="character" w:customStyle="1" w:styleId="tl2">
    <w:name w:val="Štýl2"/>
    <w:basedOn w:val="Predvolenpsmoodseku"/>
    <w:uiPriority w:val="1"/>
    <w:rsid w:val="00596A27"/>
    <w:rPr>
      <w:i/>
      <w:color w:val="auto"/>
      <w:sz w:val="24"/>
    </w:rPr>
  </w:style>
  <w:style w:type="character" w:customStyle="1" w:styleId="tl1">
    <w:name w:val="Štýl1"/>
    <w:basedOn w:val="Predvolenpsmoodseku"/>
    <w:uiPriority w:val="1"/>
    <w:rsid w:val="00596A27"/>
    <w:rPr>
      <w:rFonts w:asciiTheme="minorHAnsi" w:hAnsiTheme="minorHAnsi"/>
      <w:i/>
      <w:sz w:val="24"/>
    </w:rPr>
  </w:style>
  <w:style w:type="character" w:customStyle="1" w:styleId="jlqj4b">
    <w:name w:val="jlqj4b"/>
    <w:basedOn w:val="Predvolenpsmoodseku"/>
    <w:rsid w:val="005A0E9F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Predvolenpsmoodseku"/>
    <w:rsid w:val="00AD634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6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4" ma:contentTypeDescription="Umožňuje vytvoriť nový dokument." ma:contentTypeScope="" ma:versionID="a205d3156c7c5e19c8219b3e1bff9c11">
  <xsd:schema xmlns:xsd="http://www.w3.org/2001/XMLSchema" xmlns:xs="http://www.w3.org/2001/XMLSchema" xmlns:p="http://schemas.microsoft.com/office/2006/metadata/properties" xmlns:ns2="3d439e20-43be-4f8d-bbf1-74e73b9f8a25" xmlns:ns3="f2205314-68b6-4c44-a434-c18f3048b9f6" targetNamespace="http://schemas.microsoft.com/office/2006/metadata/properties" ma:root="true" ma:fieldsID="122c2c5e511e0c9258dae8d82af2f5ed" ns2:_="" ns3:_="">
    <xsd:import namespace="3d439e20-43be-4f8d-bbf1-74e73b9f8a25"/>
    <xsd:import namespace="f2205314-68b6-4c44-a434-c18f3048b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5314-68b6-4c44-a434-c18f3048b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DC0C4-F24E-41E1-A2F5-69E470554A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E10645-3DC6-4A6E-B206-7D1659FF99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7B1497-5B2A-4D88-98C9-5C4AB578A7E3}"/>
</file>

<file path=customXml/itemProps4.xml><?xml version="1.0" encoding="utf-8"?>
<ds:datastoreItem xmlns:ds="http://schemas.openxmlformats.org/officeDocument/2006/customXml" ds:itemID="{97CB94A4-5E16-4B3D-9DC7-D9B7E91C5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714</Words>
  <Characters>4070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2022-02-10T17:56:00Z</dcterms:created>
  <dcterms:modified xsi:type="dcterms:W3CDTF">2022-03-01T10:03:00Z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