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02E0D" w14:textId="18DABC50" w:rsidR="008A34EB" w:rsidRPr="00584E0B" w:rsidRDefault="005A0E9F" w:rsidP="00584E0B">
      <w:pPr>
        <w:ind w:left="720" w:hanging="720"/>
        <w:jc w:val="center"/>
        <w:rPr>
          <w:rFonts w:asciiTheme="minorHAnsi" w:hAnsiTheme="minorHAnsi" w:cstheme="minorHAnsi"/>
          <w:b/>
        </w:rPr>
      </w:pPr>
      <w:r w:rsidRPr="005A0E9F">
        <w:rPr>
          <w:rFonts w:asciiTheme="minorHAnsi" w:hAnsiTheme="minorHAnsi" w:cstheme="minorHAnsi"/>
          <w:b/>
        </w:rPr>
        <w:t>COURSE DESCRIPTION</w:t>
      </w:r>
    </w:p>
    <w:p w14:paraId="459379DF" w14:textId="77777777" w:rsidR="008A34EB" w:rsidRPr="00584E0B" w:rsidRDefault="008A34EB" w:rsidP="008A34EB">
      <w:pPr>
        <w:ind w:left="720"/>
        <w:jc w:val="center"/>
        <w:rPr>
          <w:rFonts w:asciiTheme="minorHAnsi" w:hAnsiTheme="minorHAnsi" w:cstheme="minorHAnsi"/>
        </w:rPr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4110"/>
        <w:gridCol w:w="5212"/>
      </w:tblGrid>
      <w:tr w:rsidR="008A34EB" w:rsidRPr="00584E0B" w14:paraId="1F92649F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45B72EFC" w14:textId="14222AC8" w:rsidR="008A34EB" w:rsidRPr="00584E0B" w:rsidRDefault="005A0E9F" w:rsidP="005A0E9F">
            <w:pPr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University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University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Presov</w:t>
            </w:r>
            <w:proofErr w:type="spellEnd"/>
          </w:p>
        </w:tc>
      </w:tr>
      <w:tr w:rsidR="008A34EB" w:rsidRPr="00584E0B" w14:paraId="60683F75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4E2AF0E4" w14:textId="56D5EC84" w:rsidR="008A34EB" w:rsidRPr="00DB5D97" w:rsidRDefault="008A34EB" w:rsidP="005A0E9F">
            <w:pPr>
              <w:rPr>
                <w:rFonts w:asciiTheme="minorHAnsi" w:hAnsiTheme="minorHAnsi" w:cstheme="minorHAnsi"/>
              </w:rPr>
            </w:pPr>
            <w:proofErr w:type="spellStart"/>
            <w:r w:rsidRPr="00DB5D97">
              <w:rPr>
                <w:rFonts w:asciiTheme="minorHAnsi" w:hAnsiTheme="minorHAnsi" w:cstheme="minorHAnsi"/>
                <w:b/>
              </w:rPr>
              <w:t>Fa</w:t>
            </w:r>
            <w:r w:rsidR="005A0E9F">
              <w:rPr>
                <w:rFonts w:asciiTheme="minorHAnsi" w:hAnsiTheme="minorHAnsi" w:cstheme="minorHAnsi"/>
                <w:b/>
              </w:rPr>
              <w:t>culty</w:t>
            </w:r>
            <w:proofErr w:type="spellEnd"/>
            <w:r w:rsidR="00A22CC8">
              <w:rPr>
                <w:rFonts w:asciiTheme="minorHAnsi" w:hAnsiTheme="minorHAnsi" w:cstheme="minorHAnsi"/>
                <w:b/>
              </w:rPr>
              <w:t xml:space="preserve">: </w:t>
            </w:r>
            <w:proofErr w:type="spellStart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>Faculty</w:t>
            </w:r>
            <w:proofErr w:type="spellEnd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 xml:space="preserve"> of </w:t>
            </w:r>
            <w:proofErr w:type="spellStart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>Arts</w:t>
            </w:r>
            <w:proofErr w:type="spellEnd"/>
          </w:p>
        </w:tc>
      </w:tr>
      <w:tr w:rsidR="008A34EB" w:rsidRPr="00584E0B" w14:paraId="6939F823" w14:textId="77777777" w:rsidTr="00B952E8">
        <w:trPr>
          <w:trHeight w:val="362"/>
        </w:trPr>
        <w:tc>
          <w:tcPr>
            <w:tcW w:w="4110" w:type="dxa"/>
            <w:vAlign w:val="center"/>
          </w:tcPr>
          <w:p w14:paraId="1A57432C" w14:textId="53C5BEA9" w:rsidR="008A34EB" w:rsidRPr="00584E0B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Code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4E2DA8" w:rsidRPr="004E2DA8">
              <w:rPr>
                <w:i/>
                <w:iCs/>
              </w:rPr>
              <w:t>1IUKR/USMVZ/22</w:t>
            </w:r>
          </w:p>
        </w:tc>
        <w:tc>
          <w:tcPr>
            <w:tcW w:w="5212" w:type="dxa"/>
            <w:vAlign w:val="center"/>
          </w:tcPr>
          <w:p w14:paraId="20B8B665" w14:textId="7B8A8752" w:rsidR="008A34EB" w:rsidRPr="00584E0B" w:rsidRDefault="005A0E9F" w:rsidP="00584E0B">
            <w:pPr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title</w:t>
            </w:r>
            <w:r w:rsidR="008A34EB" w:rsidRPr="00584E0B">
              <w:rPr>
                <w:rFonts w:asciiTheme="minorHAnsi" w:hAnsiTheme="minorHAnsi" w:cstheme="minorHAnsi"/>
                <w:b/>
              </w:rPr>
              <w:t xml:space="preserve">: </w:t>
            </w:r>
            <w:proofErr w:type="spellStart"/>
            <w:r w:rsidR="004E2DA8" w:rsidRPr="004E2DA8">
              <w:rPr>
                <w:rFonts w:asciiTheme="minorHAnsi" w:hAnsiTheme="minorHAnsi" w:cstheme="minorHAnsi"/>
                <w:bCs/>
                <w:i/>
                <w:iCs/>
              </w:rPr>
              <w:t>Slavic</w:t>
            </w:r>
            <w:proofErr w:type="spellEnd"/>
            <w:r w:rsidR="004E2DA8" w:rsidRPr="004E2DA8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4E2DA8" w:rsidRPr="004E2DA8">
              <w:rPr>
                <w:rFonts w:asciiTheme="minorHAnsi" w:hAnsiTheme="minorHAnsi" w:cstheme="minorHAnsi"/>
                <w:bCs/>
                <w:i/>
                <w:iCs/>
              </w:rPr>
              <w:t>interliterary</w:t>
            </w:r>
            <w:proofErr w:type="spellEnd"/>
            <w:r w:rsidR="004E2DA8" w:rsidRPr="004E2DA8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4E2DA8" w:rsidRPr="004E2DA8">
              <w:rPr>
                <w:rFonts w:asciiTheme="minorHAnsi" w:hAnsiTheme="minorHAnsi" w:cstheme="minorHAnsi"/>
                <w:bCs/>
                <w:i/>
                <w:iCs/>
              </w:rPr>
              <w:t>relations</w:t>
            </w:r>
            <w:proofErr w:type="spellEnd"/>
            <w:r w:rsidR="004E2DA8" w:rsidRPr="004E2DA8">
              <w:rPr>
                <w:rFonts w:asciiTheme="minorHAnsi" w:hAnsiTheme="minorHAnsi" w:cstheme="minorHAnsi"/>
                <w:bCs/>
                <w:i/>
                <w:iCs/>
              </w:rPr>
              <w:t xml:space="preserve"> (P) profile</w:t>
            </w:r>
          </w:p>
        </w:tc>
      </w:tr>
      <w:tr w:rsidR="008A34EB" w:rsidRPr="00584E0B" w14:paraId="1541EDD8" w14:textId="77777777" w:rsidTr="00B952E8">
        <w:trPr>
          <w:trHeight w:val="1054"/>
        </w:trPr>
        <w:tc>
          <w:tcPr>
            <w:tcW w:w="9322" w:type="dxa"/>
            <w:gridSpan w:val="2"/>
            <w:vAlign w:val="center"/>
          </w:tcPr>
          <w:p w14:paraId="3048F850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r w:rsidRPr="00623013">
              <w:rPr>
                <w:rStyle w:val="jlqj4b"/>
                <w:b/>
                <w:lang w:val="en-US"/>
              </w:rPr>
              <w:t xml:space="preserve">Type, scope and method </w:t>
            </w:r>
            <w:r w:rsidRPr="00623013">
              <w:rPr>
                <w:b/>
                <w:bCs/>
                <w:lang w:val="en-US"/>
              </w:rPr>
              <w:t>of educational activity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2F9D1D68" w14:textId="77777777" w:rsidR="004E2DA8" w:rsidRDefault="004E2DA8" w:rsidP="00584E0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4E2DA8">
              <w:rPr>
                <w:rFonts w:asciiTheme="minorHAnsi" w:hAnsiTheme="minorHAnsi" w:cstheme="minorHAnsi"/>
                <w:i/>
                <w:iCs/>
              </w:rPr>
              <w:t xml:space="preserve">1 </w:t>
            </w:r>
            <w:proofErr w:type="spellStart"/>
            <w:r w:rsidRPr="004E2DA8">
              <w:rPr>
                <w:rFonts w:asciiTheme="minorHAnsi" w:hAnsiTheme="minorHAnsi" w:cstheme="minorHAnsi"/>
                <w:i/>
                <w:iCs/>
              </w:rPr>
              <w:t>hour</w:t>
            </w:r>
            <w:proofErr w:type="spellEnd"/>
            <w:r w:rsidRPr="004E2DA8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4E2DA8">
              <w:rPr>
                <w:rFonts w:asciiTheme="minorHAnsi" w:hAnsiTheme="minorHAnsi" w:cstheme="minorHAnsi"/>
                <w:i/>
                <w:iCs/>
              </w:rPr>
              <w:t>lecture</w:t>
            </w:r>
            <w:proofErr w:type="spellEnd"/>
            <w:r w:rsidRPr="004E2DA8">
              <w:rPr>
                <w:rFonts w:asciiTheme="minorHAnsi" w:hAnsiTheme="minorHAnsi" w:cstheme="minorHAnsi"/>
                <w:i/>
                <w:iCs/>
              </w:rPr>
              <w:t xml:space="preserve"> / 1 </w:t>
            </w:r>
            <w:proofErr w:type="spellStart"/>
            <w:r w:rsidRPr="004E2DA8">
              <w:rPr>
                <w:rFonts w:asciiTheme="minorHAnsi" w:hAnsiTheme="minorHAnsi" w:cstheme="minorHAnsi"/>
                <w:i/>
                <w:iCs/>
              </w:rPr>
              <w:t>hour</w:t>
            </w:r>
            <w:proofErr w:type="spellEnd"/>
            <w:r w:rsidRPr="004E2DA8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4E2DA8">
              <w:rPr>
                <w:rFonts w:asciiTheme="minorHAnsi" w:hAnsiTheme="minorHAnsi" w:cstheme="minorHAnsi"/>
                <w:i/>
                <w:iCs/>
              </w:rPr>
              <w:t>seminar</w:t>
            </w:r>
            <w:proofErr w:type="spellEnd"/>
          </w:p>
          <w:p w14:paraId="6FF14070" w14:textId="748CE5B7" w:rsidR="00B952E8" w:rsidRPr="004E2DA8" w:rsidRDefault="004E2DA8" w:rsidP="00584E0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 w:rsidRPr="004E2DA8">
              <w:rPr>
                <w:rFonts w:asciiTheme="minorHAnsi" w:hAnsiTheme="minorHAnsi" w:cstheme="minorHAnsi"/>
                <w:i/>
                <w:iCs/>
              </w:rPr>
              <w:t>M</w:t>
            </w:r>
            <w:r w:rsidRPr="004E2DA8">
              <w:rPr>
                <w:rFonts w:asciiTheme="minorHAnsi" w:hAnsiTheme="minorHAnsi" w:cstheme="minorHAnsi"/>
                <w:i/>
                <w:iCs/>
              </w:rPr>
              <w:t>ethod</w:t>
            </w:r>
            <w:proofErr w:type="spellEnd"/>
            <w:r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iCs/>
              </w:rPr>
              <w:t>c</w:t>
            </w:r>
            <w:r w:rsidRPr="004E2DA8">
              <w:rPr>
                <w:rFonts w:asciiTheme="minorHAnsi" w:hAnsiTheme="minorHAnsi" w:cstheme="minorHAnsi"/>
                <w:i/>
                <w:iCs/>
              </w:rPr>
              <w:t>ombined</w:t>
            </w:r>
            <w:proofErr w:type="spellEnd"/>
            <w:r>
              <w:rPr>
                <w:rFonts w:asciiTheme="minorHAnsi" w:hAnsiTheme="minorHAnsi" w:cstheme="minorHAnsi"/>
                <w:i/>
                <w:iCs/>
              </w:rPr>
              <w:t>:</w:t>
            </w:r>
            <w:r w:rsidRPr="004E2DA8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4E2DA8">
              <w:rPr>
                <w:rFonts w:asciiTheme="minorHAnsi" w:hAnsiTheme="minorHAnsi" w:cstheme="minorHAnsi"/>
                <w:i/>
                <w:iCs/>
              </w:rPr>
              <w:t>face</w:t>
            </w:r>
            <w:proofErr w:type="spellEnd"/>
            <w:r w:rsidRPr="004E2DA8">
              <w:rPr>
                <w:rFonts w:asciiTheme="minorHAnsi" w:hAnsiTheme="minorHAnsi" w:cstheme="minorHAnsi"/>
                <w:i/>
                <w:iCs/>
              </w:rPr>
              <w:t>-to-</w:t>
            </w:r>
            <w:proofErr w:type="spellStart"/>
            <w:r w:rsidRPr="004E2DA8">
              <w:rPr>
                <w:rFonts w:asciiTheme="minorHAnsi" w:hAnsiTheme="minorHAnsi" w:cstheme="minorHAnsi"/>
                <w:i/>
                <w:iCs/>
              </w:rPr>
              <w:t>face</w:t>
            </w:r>
            <w:proofErr w:type="spellEnd"/>
            <w:r w:rsidRPr="004E2DA8">
              <w:rPr>
                <w:rFonts w:asciiTheme="minorHAnsi" w:hAnsiTheme="minorHAnsi" w:cstheme="minorHAnsi"/>
                <w:i/>
                <w:iCs/>
              </w:rPr>
              <w:t xml:space="preserve"> + </w:t>
            </w:r>
            <w:proofErr w:type="spellStart"/>
            <w:r w:rsidRPr="004E2DA8">
              <w:rPr>
                <w:rFonts w:asciiTheme="minorHAnsi" w:hAnsiTheme="minorHAnsi" w:cstheme="minorHAnsi"/>
                <w:i/>
                <w:iCs/>
              </w:rPr>
              <w:t>distance</w:t>
            </w:r>
            <w:proofErr w:type="spellEnd"/>
            <w:r w:rsidRPr="004E2DA8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4E2DA8">
              <w:rPr>
                <w:rFonts w:asciiTheme="minorHAnsi" w:hAnsiTheme="minorHAnsi" w:cstheme="minorHAnsi"/>
                <w:i/>
                <w:iCs/>
              </w:rPr>
              <w:t>form</w:t>
            </w:r>
            <w:proofErr w:type="spellEnd"/>
            <w:r w:rsidRPr="004E2DA8">
              <w:rPr>
                <w:rFonts w:asciiTheme="minorHAnsi" w:hAnsiTheme="minorHAnsi" w:cstheme="minorHAnsi"/>
                <w:i/>
                <w:iCs/>
              </w:rPr>
              <w:t xml:space="preserve"> MS TEAMS, in </w:t>
            </w:r>
            <w:proofErr w:type="spellStart"/>
            <w:r w:rsidRPr="004E2DA8">
              <w:rPr>
                <w:rFonts w:asciiTheme="minorHAnsi" w:hAnsiTheme="minorHAnsi" w:cstheme="minorHAnsi"/>
                <w:i/>
                <w:iCs/>
              </w:rPr>
              <w:t>respect</w:t>
            </w:r>
            <w:proofErr w:type="spellEnd"/>
            <w:r w:rsidRPr="004E2DA8">
              <w:rPr>
                <w:rFonts w:asciiTheme="minorHAnsi" w:hAnsiTheme="minorHAnsi" w:cstheme="minorHAnsi"/>
                <w:i/>
                <w:iCs/>
              </w:rPr>
              <w:t xml:space="preserve"> of </w:t>
            </w:r>
            <w:proofErr w:type="spellStart"/>
            <w:r w:rsidRPr="004E2DA8">
              <w:rPr>
                <w:rFonts w:asciiTheme="minorHAnsi" w:hAnsiTheme="minorHAnsi" w:cstheme="minorHAnsi"/>
                <w:i/>
                <w:iCs/>
              </w:rPr>
              <w:t>sending</w:t>
            </w:r>
            <w:proofErr w:type="spellEnd"/>
            <w:r w:rsidRPr="004E2DA8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4E2DA8">
              <w:rPr>
                <w:rFonts w:asciiTheme="minorHAnsi" w:hAnsiTheme="minorHAnsi" w:cstheme="minorHAnsi"/>
                <w:i/>
                <w:iCs/>
              </w:rPr>
              <w:t>lectures</w:t>
            </w:r>
            <w:proofErr w:type="spellEnd"/>
            <w:r w:rsidRPr="004E2DA8">
              <w:rPr>
                <w:rFonts w:asciiTheme="minorHAnsi" w:hAnsiTheme="minorHAnsi" w:cstheme="minorHAnsi"/>
                <w:i/>
                <w:iCs/>
              </w:rPr>
              <w:t xml:space="preserve">, online </w:t>
            </w:r>
            <w:proofErr w:type="spellStart"/>
            <w:r w:rsidRPr="004E2DA8">
              <w:rPr>
                <w:rFonts w:asciiTheme="minorHAnsi" w:hAnsiTheme="minorHAnsi" w:cstheme="minorHAnsi"/>
                <w:i/>
                <w:iCs/>
              </w:rPr>
              <w:t>seminars</w:t>
            </w:r>
            <w:proofErr w:type="spellEnd"/>
            <w:r w:rsidRPr="004E2DA8">
              <w:rPr>
                <w:rFonts w:asciiTheme="minorHAnsi" w:hAnsiTheme="minorHAnsi" w:cstheme="minorHAnsi"/>
                <w:i/>
                <w:iCs/>
              </w:rPr>
              <w:t>.</w:t>
            </w:r>
          </w:p>
        </w:tc>
      </w:tr>
      <w:tr w:rsidR="008A34EB" w:rsidRPr="00584E0B" w14:paraId="5C14491A" w14:textId="77777777" w:rsidTr="00B952E8">
        <w:trPr>
          <w:trHeight w:val="78"/>
        </w:trPr>
        <w:tc>
          <w:tcPr>
            <w:tcW w:w="9322" w:type="dxa"/>
            <w:gridSpan w:val="2"/>
            <w:vAlign w:val="center"/>
          </w:tcPr>
          <w:p w14:paraId="1D4E3357" w14:textId="24A83237" w:rsidR="00B952E8" w:rsidRPr="00B952E8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623013">
              <w:rPr>
                <w:b/>
                <w:bCs/>
                <w:lang w:val="en-US"/>
              </w:rPr>
              <w:t>Number of credits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  <w:r w:rsidR="004E2DA8">
              <w:rPr>
                <w:rFonts w:asciiTheme="minorHAnsi" w:hAnsiTheme="minorHAnsi" w:cstheme="minorHAnsi"/>
                <w:i/>
              </w:rPr>
              <w:t>3</w:t>
            </w:r>
          </w:p>
        </w:tc>
      </w:tr>
      <w:tr w:rsidR="008A34EB" w:rsidRPr="00584E0B" w14:paraId="291A390A" w14:textId="77777777" w:rsidTr="00B952E8">
        <w:trPr>
          <w:trHeight w:val="268"/>
        </w:trPr>
        <w:tc>
          <w:tcPr>
            <w:tcW w:w="9322" w:type="dxa"/>
            <w:gridSpan w:val="2"/>
            <w:vAlign w:val="center"/>
          </w:tcPr>
          <w:p w14:paraId="114542A4" w14:textId="3A6FC2EA" w:rsidR="00B952E8" w:rsidRPr="00B952E8" w:rsidRDefault="005A0E9F" w:rsidP="00584E0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 w:rsidRPr="005A0E9F">
              <w:rPr>
                <w:b/>
              </w:rPr>
              <w:t>Recommended</w:t>
            </w:r>
            <w:proofErr w:type="spellEnd"/>
            <w:r w:rsidRPr="005A0E9F">
              <w:rPr>
                <w:b/>
              </w:rPr>
              <w:t xml:space="preserve"> semester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4E2DA8" w:rsidRPr="004E2DA8">
              <w:rPr>
                <w:rFonts w:asciiTheme="minorHAnsi" w:hAnsiTheme="minorHAnsi" w:cstheme="minorHAnsi"/>
                <w:i/>
                <w:iCs/>
              </w:rPr>
              <w:t>2</w:t>
            </w:r>
            <w:r w:rsidR="004E2DA8" w:rsidRPr="004E2DA8">
              <w:rPr>
                <w:rFonts w:asciiTheme="minorHAnsi" w:hAnsiTheme="minorHAnsi" w:cstheme="minorHAnsi"/>
                <w:i/>
                <w:iCs/>
                <w:vertAlign w:val="superscript"/>
              </w:rPr>
              <w:t>nd</w:t>
            </w:r>
            <w:r w:rsidR="004E2DA8" w:rsidRPr="004E2DA8">
              <w:rPr>
                <w:rFonts w:asciiTheme="minorHAnsi" w:hAnsiTheme="minorHAnsi" w:cstheme="minorHAnsi"/>
                <w:i/>
                <w:iCs/>
              </w:rPr>
              <w:t xml:space="preserve"> semester of study</w:t>
            </w:r>
          </w:p>
        </w:tc>
      </w:tr>
      <w:tr w:rsidR="008A34EB" w:rsidRPr="00584E0B" w14:paraId="0C27EB55" w14:textId="77777777" w:rsidTr="00B952E8">
        <w:trPr>
          <w:trHeight w:val="260"/>
        </w:trPr>
        <w:tc>
          <w:tcPr>
            <w:tcW w:w="9322" w:type="dxa"/>
            <w:gridSpan w:val="2"/>
            <w:vAlign w:val="center"/>
          </w:tcPr>
          <w:p w14:paraId="357CB491" w14:textId="6458F692" w:rsidR="008A34EB" w:rsidRPr="00B952E8" w:rsidRDefault="005A0E9F" w:rsidP="00596A27">
            <w:pPr>
              <w:jc w:val="both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/>
              </w:rPr>
              <w:t xml:space="preserve">Study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grade</w:t>
            </w:r>
            <w:proofErr w:type="spellEnd"/>
            <w:r w:rsidR="00596A27" w:rsidRPr="00596A27">
              <w:rPr>
                <w:rFonts w:asciiTheme="minorHAnsi" w:hAnsiTheme="minorHAnsi" w:cstheme="minorHAnsi"/>
                <w:b/>
              </w:rPr>
              <w:t xml:space="preserve">: </w:t>
            </w:r>
            <w:r w:rsidR="004E2DA8" w:rsidRPr="004E2DA8">
              <w:rPr>
                <w:rFonts w:asciiTheme="minorHAnsi" w:hAnsiTheme="minorHAnsi" w:cstheme="minorHAnsi"/>
                <w:bCs/>
                <w:i/>
                <w:iCs/>
              </w:rPr>
              <w:t>2</w:t>
            </w:r>
          </w:p>
        </w:tc>
      </w:tr>
      <w:tr w:rsidR="008A34EB" w:rsidRPr="00584E0B" w14:paraId="11C353C3" w14:textId="77777777" w:rsidTr="00B952E8">
        <w:trPr>
          <w:trHeight w:val="111"/>
        </w:trPr>
        <w:tc>
          <w:tcPr>
            <w:tcW w:w="9322" w:type="dxa"/>
            <w:gridSpan w:val="2"/>
            <w:vAlign w:val="center"/>
          </w:tcPr>
          <w:p w14:paraId="727BC862" w14:textId="29E61146" w:rsidR="00B952E8" w:rsidRPr="00B952E8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Prerequisites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A34EB" w:rsidRPr="00584E0B" w14:paraId="45E21D64" w14:textId="77777777" w:rsidTr="001F7BF9">
        <w:trPr>
          <w:trHeight w:val="1709"/>
        </w:trPr>
        <w:tc>
          <w:tcPr>
            <w:tcW w:w="9322" w:type="dxa"/>
            <w:gridSpan w:val="2"/>
            <w:vAlign w:val="center"/>
          </w:tcPr>
          <w:p w14:paraId="0D711292" w14:textId="2AC934C7" w:rsidR="001F7BF9" w:rsidRPr="001F7BF9" w:rsidRDefault="005A0E9F" w:rsidP="00CE1DB1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Conditions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for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passing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the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4E2DA8" w:rsidRPr="004E2DA8">
              <w:rPr>
                <w:rFonts w:asciiTheme="minorHAnsi" w:hAnsiTheme="minorHAnsi" w:cstheme="minorHAnsi"/>
                <w:i/>
                <w:iCs/>
              </w:rPr>
              <w:t>Assessment</w:t>
            </w:r>
            <w:proofErr w:type="spellEnd"/>
            <w:r w:rsidR="004E2DA8" w:rsidRPr="004E2DA8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4E2DA8" w:rsidRPr="004E2DA8">
              <w:rPr>
                <w:rFonts w:asciiTheme="minorHAnsi" w:hAnsiTheme="minorHAnsi" w:cstheme="minorHAnsi"/>
                <w:i/>
                <w:iCs/>
              </w:rPr>
              <w:t>is</w:t>
            </w:r>
            <w:proofErr w:type="spellEnd"/>
            <w:r w:rsidR="004E2DA8" w:rsidRPr="004E2DA8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4E2DA8" w:rsidRPr="004E2DA8">
              <w:rPr>
                <w:rFonts w:asciiTheme="minorHAnsi" w:hAnsiTheme="minorHAnsi" w:cstheme="minorHAnsi"/>
                <w:i/>
                <w:iCs/>
              </w:rPr>
              <w:t>awarded</w:t>
            </w:r>
            <w:proofErr w:type="spellEnd"/>
            <w:r w:rsidR="004E2DA8" w:rsidRPr="004E2DA8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4E2DA8" w:rsidRPr="004E2DA8">
              <w:rPr>
                <w:rFonts w:asciiTheme="minorHAnsi" w:hAnsiTheme="minorHAnsi" w:cstheme="minorHAnsi"/>
                <w:i/>
                <w:iCs/>
              </w:rPr>
              <w:t>for</w:t>
            </w:r>
            <w:proofErr w:type="spellEnd"/>
            <w:r w:rsidR="004E2DA8" w:rsidRPr="004E2DA8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4E2DA8" w:rsidRPr="004E2DA8">
              <w:rPr>
                <w:rFonts w:asciiTheme="minorHAnsi" w:hAnsiTheme="minorHAnsi" w:cstheme="minorHAnsi"/>
                <w:i/>
                <w:iCs/>
              </w:rPr>
              <w:t>regular</w:t>
            </w:r>
            <w:proofErr w:type="spellEnd"/>
            <w:r w:rsidR="004E2DA8" w:rsidRPr="004E2DA8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4E2DA8" w:rsidRPr="004E2DA8">
              <w:rPr>
                <w:rFonts w:asciiTheme="minorHAnsi" w:hAnsiTheme="minorHAnsi" w:cstheme="minorHAnsi"/>
                <w:i/>
                <w:iCs/>
              </w:rPr>
              <w:t>active</w:t>
            </w:r>
            <w:proofErr w:type="spellEnd"/>
            <w:r w:rsidR="004E2DA8" w:rsidRPr="004E2DA8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4E2DA8" w:rsidRPr="004E2DA8">
              <w:rPr>
                <w:rFonts w:asciiTheme="minorHAnsi" w:hAnsiTheme="minorHAnsi" w:cstheme="minorHAnsi"/>
                <w:i/>
                <w:iCs/>
              </w:rPr>
              <w:t>participation</w:t>
            </w:r>
            <w:proofErr w:type="spellEnd"/>
            <w:r w:rsidR="004E2DA8" w:rsidRPr="004E2DA8">
              <w:rPr>
                <w:rFonts w:asciiTheme="minorHAnsi" w:hAnsiTheme="minorHAnsi" w:cstheme="minorHAnsi"/>
                <w:i/>
                <w:iCs/>
              </w:rPr>
              <w:t xml:space="preserve"> in </w:t>
            </w:r>
            <w:proofErr w:type="spellStart"/>
            <w:r w:rsidR="004E2DA8" w:rsidRPr="004E2DA8">
              <w:rPr>
                <w:rFonts w:asciiTheme="minorHAnsi" w:hAnsiTheme="minorHAnsi" w:cstheme="minorHAnsi"/>
                <w:i/>
                <w:iCs/>
              </w:rPr>
              <w:t>seminars</w:t>
            </w:r>
            <w:proofErr w:type="spellEnd"/>
            <w:r w:rsidR="004E2DA8" w:rsidRPr="004E2DA8">
              <w:rPr>
                <w:rFonts w:asciiTheme="minorHAnsi" w:hAnsiTheme="minorHAnsi" w:cstheme="minorHAnsi"/>
                <w:i/>
                <w:iCs/>
              </w:rPr>
              <w:t>.</w:t>
            </w:r>
            <w:r w:rsidR="004E2DA8">
              <w:t xml:space="preserve"> </w:t>
            </w:r>
            <w:r w:rsidR="004E2DA8" w:rsidRPr="004E2DA8">
              <w:rPr>
                <w:rFonts w:asciiTheme="minorHAnsi" w:hAnsiTheme="minorHAnsi" w:cstheme="minorHAnsi"/>
                <w:i/>
                <w:iCs/>
              </w:rPr>
              <w:t xml:space="preserve">In </w:t>
            </w:r>
            <w:proofErr w:type="spellStart"/>
            <w:r w:rsidR="004E2DA8" w:rsidRPr="004E2DA8">
              <w:rPr>
                <w:rFonts w:asciiTheme="minorHAnsi" w:hAnsiTheme="minorHAnsi" w:cstheme="minorHAnsi"/>
                <w:i/>
                <w:iCs/>
              </w:rPr>
              <w:t>case</w:t>
            </w:r>
            <w:proofErr w:type="spellEnd"/>
            <w:r w:rsidR="004E2DA8" w:rsidRPr="004E2DA8">
              <w:rPr>
                <w:rFonts w:asciiTheme="minorHAnsi" w:hAnsiTheme="minorHAnsi" w:cstheme="minorHAnsi"/>
                <w:i/>
                <w:iCs/>
              </w:rPr>
              <w:t xml:space="preserve"> of </w:t>
            </w:r>
            <w:proofErr w:type="spellStart"/>
            <w:r w:rsidR="004E2DA8" w:rsidRPr="004E2DA8">
              <w:rPr>
                <w:rFonts w:asciiTheme="minorHAnsi" w:hAnsiTheme="minorHAnsi" w:cstheme="minorHAnsi"/>
                <w:i/>
                <w:iCs/>
              </w:rPr>
              <w:t>non-participation</w:t>
            </w:r>
            <w:proofErr w:type="spellEnd"/>
            <w:r w:rsidR="004E2DA8" w:rsidRPr="004E2DA8">
              <w:rPr>
                <w:rFonts w:asciiTheme="minorHAnsi" w:hAnsiTheme="minorHAnsi" w:cstheme="minorHAnsi"/>
                <w:i/>
                <w:iCs/>
              </w:rPr>
              <w:t xml:space="preserve"> in </w:t>
            </w:r>
            <w:proofErr w:type="spellStart"/>
            <w:r w:rsidR="004E2DA8" w:rsidRPr="004E2DA8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4E2DA8" w:rsidRPr="004E2DA8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4E2DA8" w:rsidRPr="004E2DA8">
              <w:rPr>
                <w:rFonts w:asciiTheme="minorHAnsi" w:hAnsiTheme="minorHAnsi" w:cstheme="minorHAnsi"/>
                <w:i/>
                <w:iCs/>
              </w:rPr>
              <w:t>seminars</w:t>
            </w:r>
            <w:proofErr w:type="spellEnd"/>
            <w:r w:rsidR="004E2DA8" w:rsidRPr="004E2DA8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="004E2DA8" w:rsidRPr="004E2DA8">
              <w:rPr>
                <w:rFonts w:asciiTheme="minorHAnsi" w:hAnsiTheme="minorHAnsi" w:cstheme="minorHAnsi"/>
                <w:i/>
                <w:iCs/>
              </w:rPr>
              <w:t>it</w:t>
            </w:r>
            <w:proofErr w:type="spellEnd"/>
            <w:r w:rsidR="004E2DA8" w:rsidRPr="004E2DA8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4E2DA8" w:rsidRPr="004E2DA8">
              <w:rPr>
                <w:rFonts w:asciiTheme="minorHAnsi" w:hAnsiTheme="minorHAnsi" w:cstheme="minorHAnsi"/>
                <w:i/>
                <w:iCs/>
              </w:rPr>
              <w:t>is</w:t>
            </w:r>
            <w:proofErr w:type="spellEnd"/>
            <w:r w:rsidR="004E2DA8" w:rsidRPr="004E2DA8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4E2DA8" w:rsidRPr="004E2DA8">
              <w:rPr>
                <w:rFonts w:asciiTheme="minorHAnsi" w:hAnsiTheme="minorHAnsi" w:cstheme="minorHAnsi"/>
                <w:i/>
                <w:iCs/>
              </w:rPr>
              <w:t>necessary</w:t>
            </w:r>
            <w:proofErr w:type="spellEnd"/>
            <w:r w:rsidR="004E2DA8" w:rsidRPr="004E2DA8">
              <w:rPr>
                <w:rFonts w:asciiTheme="minorHAnsi" w:hAnsiTheme="minorHAnsi" w:cstheme="minorHAnsi"/>
                <w:i/>
                <w:iCs/>
              </w:rPr>
              <w:t xml:space="preserve"> to </w:t>
            </w:r>
            <w:proofErr w:type="spellStart"/>
            <w:r w:rsidR="004E2DA8" w:rsidRPr="004E2DA8">
              <w:rPr>
                <w:rFonts w:asciiTheme="minorHAnsi" w:hAnsiTheme="minorHAnsi" w:cstheme="minorHAnsi"/>
                <w:i/>
                <w:iCs/>
              </w:rPr>
              <w:t>prepare</w:t>
            </w:r>
            <w:proofErr w:type="spellEnd"/>
            <w:r w:rsidR="004E2DA8" w:rsidRPr="004E2DA8">
              <w:rPr>
                <w:rFonts w:asciiTheme="minorHAnsi" w:hAnsiTheme="minorHAnsi" w:cstheme="minorHAnsi"/>
                <w:i/>
                <w:iCs/>
              </w:rPr>
              <w:t xml:space="preserve"> a </w:t>
            </w:r>
            <w:proofErr w:type="spellStart"/>
            <w:r w:rsidR="004E2DA8" w:rsidRPr="004E2DA8">
              <w:rPr>
                <w:rFonts w:asciiTheme="minorHAnsi" w:hAnsiTheme="minorHAnsi" w:cstheme="minorHAnsi"/>
                <w:i/>
                <w:iCs/>
              </w:rPr>
              <w:t>seminar</w:t>
            </w:r>
            <w:proofErr w:type="spellEnd"/>
            <w:r w:rsidR="004E2DA8" w:rsidRPr="004E2DA8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4E2DA8" w:rsidRPr="004E2DA8">
              <w:rPr>
                <w:rFonts w:asciiTheme="minorHAnsi" w:hAnsiTheme="minorHAnsi" w:cstheme="minorHAnsi"/>
                <w:i/>
                <w:iCs/>
              </w:rPr>
              <w:t>paper</w:t>
            </w:r>
            <w:proofErr w:type="spellEnd"/>
            <w:r w:rsidR="004E2DA8" w:rsidRPr="004E2DA8">
              <w:rPr>
                <w:rFonts w:asciiTheme="minorHAnsi" w:hAnsiTheme="minorHAnsi" w:cstheme="minorHAnsi"/>
                <w:i/>
                <w:iCs/>
              </w:rPr>
              <w:t xml:space="preserve"> on </w:t>
            </w:r>
            <w:proofErr w:type="spellStart"/>
            <w:r w:rsidR="004E2DA8" w:rsidRPr="004E2DA8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4E2DA8" w:rsidRPr="004E2DA8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4E2DA8" w:rsidRPr="004E2DA8">
              <w:rPr>
                <w:rFonts w:asciiTheme="minorHAnsi" w:hAnsiTheme="minorHAnsi" w:cstheme="minorHAnsi"/>
                <w:i/>
                <w:iCs/>
              </w:rPr>
              <w:t>agreed</w:t>
            </w:r>
            <w:proofErr w:type="spellEnd"/>
            <w:r w:rsidR="004E2DA8" w:rsidRPr="004E2DA8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4E2DA8" w:rsidRPr="004E2DA8">
              <w:rPr>
                <w:rFonts w:asciiTheme="minorHAnsi" w:hAnsiTheme="minorHAnsi" w:cstheme="minorHAnsi"/>
                <w:i/>
                <w:iCs/>
              </w:rPr>
              <w:t>topic</w:t>
            </w:r>
            <w:proofErr w:type="spellEnd"/>
            <w:r w:rsidR="004E2DA8" w:rsidRPr="004E2DA8">
              <w:rPr>
                <w:rFonts w:asciiTheme="minorHAnsi" w:hAnsiTheme="minorHAnsi" w:cstheme="minorHAnsi"/>
                <w:i/>
                <w:iCs/>
              </w:rPr>
              <w:t>.</w:t>
            </w:r>
            <w:r w:rsidR="004E2DA8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4E2DA8" w:rsidRPr="004E2DA8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4E2DA8" w:rsidRPr="004E2DA8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4E2DA8" w:rsidRPr="004E2DA8">
              <w:rPr>
                <w:rFonts w:asciiTheme="minorHAnsi" w:hAnsiTheme="minorHAnsi" w:cstheme="minorHAnsi"/>
                <w:i/>
                <w:iCs/>
              </w:rPr>
              <w:t>course</w:t>
            </w:r>
            <w:proofErr w:type="spellEnd"/>
            <w:r w:rsidR="004E2DA8" w:rsidRPr="004E2DA8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4E2DA8" w:rsidRPr="004E2DA8">
              <w:rPr>
                <w:rFonts w:asciiTheme="minorHAnsi" w:hAnsiTheme="minorHAnsi" w:cstheme="minorHAnsi"/>
                <w:i/>
                <w:iCs/>
              </w:rPr>
              <w:t>is</w:t>
            </w:r>
            <w:proofErr w:type="spellEnd"/>
            <w:r w:rsidR="004E2DA8" w:rsidRPr="004E2DA8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4E2DA8" w:rsidRPr="004E2DA8">
              <w:rPr>
                <w:rFonts w:asciiTheme="minorHAnsi" w:hAnsiTheme="minorHAnsi" w:cstheme="minorHAnsi"/>
                <w:i/>
                <w:iCs/>
              </w:rPr>
              <w:t>completed</w:t>
            </w:r>
            <w:proofErr w:type="spellEnd"/>
            <w:r w:rsidR="004E2DA8" w:rsidRPr="004E2DA8">
              <w:rPr>
                <w:rFonts w:asciiTheme="minorHAnsi" w:hAnsiTheme="minorHAnsi" w:cstheme="minorHAnsi"/>
                <w:i/>
                <w:iCs/>
              </w:rPr>
              <w:t xml:space="preserve"> by </w:t>
            </w:r>
            <w:proofErr w:type="spellStart"/>
            <w:r w:rsidR="004E2DA8" w:rsidRPr="004E2DA8">
              <w:rPr>
                <w:rFonts w:asciiTheme="minorHAnsi" w:hAnsiTheme="minorHAnsi" w:cstheme="minorHAnsi"/>
                <w:i/>
                <w:iCs/>
              </w:rPr>
              <w:t>continuous</w:t>
            </w:r>
            <w:proofErr w:type="spellEnd"/>
            <w:r w:rsidR="004E2DA8" w:rsidRPr="004E2DA8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4E2DA8" w:rsidRPr="004E2DA8">
              <w:rPr>
                <w:rFonts w:asciiTheme="minorHAnsi" w:hAnsiTheme="minorHAnsi" w:cstheme="minorHAnsi"/>
                <w:i/>
                <w:iCs/>
              </w:rPr>
              <w:t>assessment</w:t>
            </w:r>
            <w:proofErr w:type="spellEnd"/>
            <w:r w:rsidR="004E2DA8" w:rsidRPr="004E2DA8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="004E2DA8" w:rsidRPr="004E2DA8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4E2DA8" w:rsidRPr="004E2DA8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4E2DA8" w:rsidRPr="004E2DA8">
              <w:rPr>
                <w:rFonts w:asciiTheme="minorHAnsi" w:hAnsiTheme="minorHAnsi" w:cstheme="minorHAnsi"/>
                <w:i/>
                <w:iCs/>
              </w:rPr>
              <w:t>activity</w:t>
            </w:r>
            <w:proofErr w:type="spellEnd"/>
            <w:r w:rsidR="004E2DA8" w:rsidRPr="004E2DA8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4E2DA8" w:rsidRPr="004E2DA8">
              <w:rPr>
                <w:rFonts w:asciiTheme="minorHAnsi" w:hAnsiTheme="minorHAnsi" w:cstheme="minorHAnsi"/>
                <w:i/>
                <w:iCs/>
              </w:rPr>
              <w:t>during</w:t>
            </w:r>
            <w:proofErr w:type="spellEnd"/>
            <w:r w:rsidR="004E2DA8" w:rsidRPr="004E2DA8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4E2DA8" w:rsidRPr="004E2DA8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4E2DA8" w:rsidRPr="004E2DA8">
              <w:rPr>
                <w:rFonts w:asciiTheme="minorHAnsi" w:hAnsiTheme="minorHAnsi" w:cstheme="minorHAnsi"/>
                <w:i/>
                <w:iCs/>
              </w:rPr>
              <w:t xml:space="preserve"> semester and </w:t>
            </w:r>
            <w:proofErr w:type="spellStart"/>
            <w:r w:rsidR="004E2DA8" w:rsidRPr="004E2DA8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4E2DA8" w:rsidRPr="004E2DA8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4E2DA8" w:rsidRPr="004E2DA8">
              <w:rPr>
                <w:rFonts w:asciiTheme="minorHAnsi" w:hAnsiTheme="minorHAnsi" w:cstheme="minorHAnsi"/>
                <w:i/>
                <w:iCs/>
              </w:rPr>
              <w:t>result</w:t>
            </w:r>
            <w:proofErr w:type="spellEnd"/>
            <w:r w:rsidR="004E2DA8" w:rsidRPr="004E2DA8">
              <w:rPr>
                <w:rFonts w:asciiTheme="minorHAnsi" w:hAnsiTheme="minorHAnsi" w:cstheme="minorHAnsi"/>
                <w:i/>
                <w:iCs/>
              </w:rPr>
              <w:t xml:space="preserve"> of a </w:t>
            </w:r>
            <w:proofErr w:type="spellStart"/>
            <w:r w:rsidR="004E2DA8" w:rsidRPr="004E2DA8">
              <w:rPr>
                <w:rFonts w:asciiTheme="minorHAnsi" w:hAnsiTheme="minorHAnsi" w:cstheme="minorHAnsi"/>
                <w:i/>
                <w:iCs/>
              </w:rPr>
              <w:t>short</w:t>
            </w:r>
            <w:proofErr w:type="spellEnd"/>
            <w:r w:rsidR="004E2DA8" w:rsidRPr="004E2DA8">
              <w:rPr>
                <w:rFonts w:asciiTheme="minorHAnsi" w:hAnsiTheme="minorHAnsi" w:cstheme="minorHAnsi"/>
                <w:i/>
                <w:iCs/>
              </w:rPr>
              <w:t xml:space="preserve"> oral </w:t>
            </w:r>
            <w:proofErr w:type="spellStart"/>
            <w:r w:rsidR="004E2DA8" w:rsidRPr="004E2DA8">
              <w:rPr>
                <w:rFonts w:asciiTheme="minorHAnsi" w:hAnsiTheme="minorHAnsi" w:cstheme="minorHAnsi"/>
                <w:i/>
                <w:iCs/>
              </w:rPr>
              <w:t>colloquium</w:t>
            </w:r>
            <w:proofErr w:type="spellEnd"/>
            <w:r w:rsidR="004E2DA8" w:rsidRPr="004E2DA8">
              <w:rPr>
                <w:rFonts w:asciiTheme="minorHAnsi" w:hAnsiTheme="minorHAnsi" w:cstheme="minorHAnsi"/>
                <w:i/>
                <w:iCs/>
              </w:rPr>
              <w:t xml:space="preserve"> in </w:t>
            </w:r>
            <w:proofErr w:type="spellStart"/>
            <w:r w:rsidR="004E2DA8" w:rsidRPr="004E2DA8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4E2DA8" w:rsidRPr="004E2DA8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4E2DA8" w:rsidRPr="004E2DA8">
              <w:rPr>
                <w:rFonts w:asciiTheme="minorHAnsi" w:hAnsiTheme="minorHAnsi" w:cstheme="minorHAnsi"/>
                <w:i/>
                <w:iCs/>
              </w:rPr>
              <w:t>credit</w:t>
            </w:r>
            <w:proofErr w:type="spellEnd"/>
            <w:r w:rsidR="004E2DA8" w:rsidRPr="004E2DA8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4E2DA8" w:rsidRPr="004E2DA8">
              <w:rPr>
                <w:rFonts w:asciiTheme="minorHAnsi" w:hAnsiTheme="minorHAnsi" w:cstheme="minorHAnsi"/>
                <w:i/>
                <w:iCs/>
              </w:rPr>
              <w:t>week</w:t>
            </w:r>
            <w:proofErr w:type="spellEnd"/>
            <w:r w:rsidR="004E2DA8" w:rsidRPr="004E2DA8">
              <w:rPr>
                <w:rFonts w:asciiTheme="minorHAnsi" w:hAnsiTheme="minorHAnsi" w:cstheme="minorHAnsi"/>
                <w:i/>
                <w:iCs/>
              </w:rPr>
              <w:t xml:space="preserve"> are </w:t>
            </w:r>
            <w:proofErr w:type="spellStart"/>
            <w:r w:rsidR="004E2DA8" w:rsidRPr="004E2DA8">
              <w:rPr>
                <w:rFonts w:asciiTheme="minorHAnsi" w:hAnsiTheme="minorHAnsi" w:cstheme="minorHAnsi"/>
                <w:i/>
                <w:iCs/>
              </w:rPr>
              <w:t>taken</w:t>
            </w:r>
            <w:proofErr w:type="spellEnd"/>
            <w:r w:rsidR="004E2DA8" w:rsidRPr="004E2DA8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4E2DA8" w:rsidRPr="004E2DA8">
              <w:rPr>
                <w:rFonts w:asciiTheme="minorHAnsi" w:hAnsiTheme="minorHAnsi" w:cstheme="minorHAnsi"/>
                <w:i/>
                <w:iCs/>
              </w:rPr>
              <w:t>into</w:t>
            </w:r>
            <w:proofErr w:type="spellEnd"/>
            <w:r w:rsidR="004E2DA8" w:rsidRPr="004E2DA8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4E2DA8" w:rsidRPr="004E2DA8">
              <w:rPr>
                <w:rFonts w:asciiTheme="minorHAnsi" w:hAnsiTheme="minorHAnsi" w:cstheme="minorHAnsi"/>
                <w:i/>
                <w:iCs/>
              </w:rPr>
              <w:t>account</w:t>
            </w:r>
            <w:proofErr w:type="spellEnd"/>
            <w:r w:rsidR="004E2DA8" w:rsidRPr="004E2DA8">
              <w:rPr>
                <w:rFonts w:asciiTheme="minorHAnsi" w:hAnsiTheme="minorHAnsi" w:cstheme="minorHAnsi"/>
                <w:i/>
                <w:iCs/>
              </w:rPr>
              <w:t>.</w:t>
            </w:r>
          </w:p>
        </w:tc>
      </w:tr>
      <w:tr w:rsidR="008A34EB" w:rsidRPr="00584E0B" w14:paraId="0741C229" w14:textId="77777777" w:rsidTr="00584E0B">
        <w:trPr>
          <w:trHeight w:val="1115"/>
        </w:trPr>
        <w:tc>
          <w:tcPr>
            <w:tcW w:w="9322" w:type="dxa"/>
            <w:gridSpan w:val="2"/>
            <w:vAlign w:val="center"/>
          </w:tcPr>
          <w:p w14:paraId="4F8534F2" w14:textId="358A14AE" w:rsidR="00CE1DB1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Learning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outcomes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0DFB7D09" w14:textId="4E2D28FB" w:rsidR="00CE1DB1" w:rsidRPr="001F7BF9" w:rsidRDefault="00CE1DB1" w:rsidP="00CE1DB1">
            <w:pPr>
              <w:jc w:val="both"/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</w:pPr>
            <w:proofErr w:type="spellStart"/>
            <w:r w:rsidRPr="001F7BF9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Acquired</w:t>
            </w:r>
            <w:proofErr w:type="spellEnd"/>
            <w:r w:rsidRPr="001F7BF9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 xml:space="preserve"> </w:t>
            </w:r>
            <w:proofErr w:type="spellStart"/>
            <w:r w:rsidRPr="001F7BF9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knowledge</w:t>
            </w:r>
            <w:proofErr w:type="spellEnd"/>
          </w:p>
          <w:p w14:paraId="1418008A" w14:textId="4D374AF8" w:rsidR="00CE1DB1" w:rsidRPr="00DC1CEF" w:rsidRDefault="001F7BF9" w:rsidP="00DC1CEF">
            <w:pPr>
              <w:rPr>
                <w:lang w:eastAsia="ru-RU"/>
              </w:rPr>
            </w:pPr>
            <w:proofErr w:type="spellStart"/>
            <w:r w:rsidRPr="001F7BF9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continues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gain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knowledge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about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Slovak-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Ukrainian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Czech-Ukrainian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literary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cultural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relations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Gains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knowledge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social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political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artistic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realities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that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have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influenced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development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of Slovak-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Ukrainian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Czech-Ukrainian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Polish-Ukrainian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inter-literary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relations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since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beginning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20th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century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through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interwar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period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present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>.</w:t>
            </w:r>
            <w:r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 xml:space="preserve"> </w:t>
            </w:r>
            <w:r w:rsidRPr="001F7BF9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 xml:space="preserve">He </w:t>
            </w:r>
            <w:proofErr w:type="spellStart"/>
            <w:r w:rsidRPr="001F7BF9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>knows</w:t>
            </w:r>
            <w:proofErr w:type="spellEnd"/>
            <w:r w:rsidRPr="001F7BF9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 xml:space="preserve"> </w:t>
            </w:r>
            <w:proofErr w:type="spellStart"/>
            <w:r w:rsidRPr="001F7BF9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>writers</w:t>
            </w:r>
            <w:proofErr w:type="spellEnd"/>
            <w:r w:rsidRPr="001F7BF9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 xml:space="preserve"> and </w:t>
            </w:r>
            <w:proofErr w:type="spellStart"/>
            <w:r w:rsidRPr="001F7BF9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>literary</w:t>
            </w:r>
            <w:proofErr w:type="spellEnd"/>
            <w:r w:rsidRPr="001F7BF9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 xml:space="preserve"> </w:t>
            </w:r>
            <w:proofErr w:type="spellStart"/>
            <w:r w:rsidRPr="001F7BF9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>critics</w:t>
            </w:r>
            <w:proofErr w:type="spellEnd"/>
            <w:r w:rsidRPr="001F7BF9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 xml:space="preserve"> </w:t>
            </w:r>
            <w:proofErr w:type="spellStart"/>
            <w:r w:rsidRPr="001F7BF9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>whose</w:t>
            </w:r>
            <w:proofErr w:type="spellEnd"/>
            <w:r w:rsidRPr="001F7BF9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 xml:space="preserve"> </w:t>
            </w:r>
            <w:proofErr w:type="spellStart"/>
            <w:r w:rsidRPr="001F7BF9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>work</w:t>
            </w:r>
            <w:proofErr w:type="spellEnd"/>
            <w:r w:rsidRPr="001F7BF9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 xml:space="preserve"> has </w:t>
            </w:r>
            <w:proofErr w:type="spellStart"/>
            <w:r w:rsidRPr="001F7BF9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>absorbed</w:t>
            </w:r>
            <w:proofErr w:type="spellEnd"/>
            <w:r w:rsidRPr="001F7BF9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 xml:space="preserve"> </w:t>
            </w:r>
            <w:proofErr w:type="spellStart"/>
            <w:r w:rsidRPr="001F7BF9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>both</w:t>
            </w:r>
            <w:proofErr w:type="spellEnd"/>
            <w:r w:rsidRPr="001F7BF9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 xml:space="preserve"> </w:t>
            </w:r>
            <w:proofErr w:type="spellStart"/>
            <w:r w:rsidRPr="001F7BF9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>spaces</w:t>
            </w:r>
            <w:proofErr w:type="spellEnd"/>
            <w:r w:rsidRPr="001F7BF9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>.</w:t>
            </w:r>
            <w:r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 xml:space="preserve"> </w:t>
            </w:r>
            <w:r w:rsidRPr="001F7BF9">
              <w:rPr>
                <w:rFonts w:asciiTheme="minorHAnsi" w:hAnsiTheme="minorHAnsi" w:cstheme="minorHAnsi"/>
                <w:i/>
              </w:rPr>
              <w:t xml:space="preserve">He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familiar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with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topics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they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have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reflected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>.</w:t>
            </w:r>
          </w:p>
          <w:p w14:paraId="6AE3FF6F" w14:textId="381664FE" w:rsidR="00CE1DB1" w:rsidRPr="001F7BF9" w:rsidRDefault="00CE1DB1" w:rsidP="00CE1DB1">
            <w:pPr>
              <w:jc w:val="both"/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</w:pPr>
            <w:proofErr w:type="spellStart"/>
            <w:r w:rsidRPr="001F7BF9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Acquired</w:t>
            </w:r>
            <w:proofErr w:type="spellEnd"/>
            <w:r w:rsidRPr="001F7BF9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 xml:space="preserve"> </w:t>
            </w:r>
            <w:proofErr w:type="spellStart"/>
            <w:r w:rsidRPr="001F7BF9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skills</w:t>
            </w:r>
            <w:proofErr w:type="spellEnd"/>
          </w:p>
          <w:p w14:paraId="324DCB0D" w14:textId="26298AE3" w:rsidR="00CE1DB1" w:rsidRPr="00317F7E" w:rsidRDefault="001F7BF9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1F7BF9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able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independently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use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theoretical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work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on a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given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issue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learns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research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put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into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context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individual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theoretical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1F7BF9">
              <w:rPr>
                <w:rFonts w:asciiTheme="minorHAnsi" w:hAnsiTheme="minorHAnsi" w:cstheme="minorHAnsi"/>
                <w:i/>
              </w:rPr>
              <w:t>facts</w:t>
            </w:r>
            <w:proofErr w:type="spellEnd"/>
            <w:r w:rsidRPr="001F7BF9">
              <w:rPr>
                <w:rFonts w:asciiTheme="minorHAnsi" w:hAnsiTheme="minorHAnsi" w:cstheme="minorHAnsi"/>
                <w:i/>
              </w:rPr>
              <w:t>.</w:t>
            </w:r>
            <w:r w:rsidR="00317F7E">
              <w:t xml:space="preserve"> </w:t>
            </w:r>
            <w:proofErr w:type="spellStart"/>
            <w:r w:rsidR="00317F7E" w:rsidRPr="00317F7E">
              <w:rPr>
                <w:rFonts w:asciiTheme="minorHAnsi" w:hAnsiTheme="minorHAnsi" w:cstheme="minorHAnsi"/>
                <w:i/>
              </w:rPr>
              <w:t>Understands</w:t>
            </w:r>
            <w:proofErr w:type="spellEnd"/>
            <w:r w:rsidR="00317F7E" w:rsidRPr="00317F7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317F7E" w:rsidRPr="00317F7E">
              <w:rPr>
                <w:rFonts w:asciiTheme="minorHAnsi" w:hAnsiTheme="minorHAnsi" w:cstheme="minorHAnsi"/>
                <w:i/>
              </w:rPr>
              <w:t>historical</w:t>
            </w:r>
            <w:proofErr w:type="spellEnd"/>
            <w:r w:rsidR="00317F7E" w:rsidRPr="00317F7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317F7E" w:rsidRPr="00317F7E">
              <w:rPr>
                <w:rFonts w:asciiTheme="minorHAnsi" w:hAnsiTheme="minorHAnsi" w:cstheme="minorHAnsi"/>
                <w:i/>
              </w:rPr>
              <w:t>processes</w:t>
            </w:r>
            <w:proofErr w:type="spellEnd"/>
            <w:r w:rsidR="00317F7E" w:rsidRPr="00317F7E">
              <w:rPr>
                <w:rFonts w:asciiTheme="minorHAnsi" w:hAnsiTheme="minorHAnsi" w:cstheme="minorHAnsi"/>
                <w:i/>
              </w:rPr>
              <w:t xml:space="preserve"> as </w:t>
            </w:r>
            <w:proofErr w:type="spellStart"/>
            <w:r w:rsidR="00317F7E" w:rsidRPr="00317F7E">
              <w:rPr>
                <w:rFonts w:asciiTheme="minorHAnsi" w:hAnsiTheme="minorHAnsi" w:cstheme="minorHAnsi"/>
                <w:i/>
              </w:rPr>
              <w:t>they</w:t>
            </w:r>
            <w:proofErr w:type="spellEnd"/>
            <w:r w:rsidR="00317F7E" w:rsidRPr="00317F7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317F7E" w:rsidRPr="00317F7E">
              <w:rPr>
                <w:rFonts w:asciiTheme="minorHAnsi" w:hAnsiTheme="minorHAnsi" w:cstheme="minorHAnsi"/>
                <w:i/>
              </w:rPr>
              <w:t>have</w:t>
            </w:r>
            <w:proofErr w:type="spellEnd"/>
            <w:r w:rsidR="00317F7E" w:rsidRPr="00317F7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317F7E" w:rsidRPr="00317F7E">
              <w:rPr>
                <w:rFonts w:asciiTheme="minorHAnsi" w:hAnsiTheme="minorHAnsi" w:cstheme="minorHAnsi"/>
                <w:i/>
              </w:rPr>
              <w:t>influenced</w:t>
            </w:r>
            <w:proofErr w:type="spellEnd"/>
            <w:r w:rsidR="00317F7E" w:rsidRPr="00317F7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317F7E" w:rsidRPr="00317F7E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="00317F7E" w:rsidRPr="00317F7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317F7E" w:rsidRPr="00317F7E">
              <w:rPr>
                <w:rFonts w:asciiTheme="minorHAnsi" w:hAnsiTheme="minorHAnsi" w:cstheme="minorHAnsi"/>
                <w:i/>
              </w:rPr>
              <w:t>development</w:t>
            </w:r>
            <w:proofErr w:type="spellEnd"/>
            <w:r w:rsidR="00317F7E" w:rsidRPr="00317F7E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="00317F7E" w:rsidRPr="00317F7E">
              <w:rPr>
                <w:rFonts w:asciiTheme="minorHAnsi" w:hAnsiTheme="minorHAnsi" w:cstheme="minorHAnsi"/>
                <w:i/>
              </w:rPr>
              <w:t>interliterary</w:t>
            </w:r>
            <w:proofErr w:type="spellEnd"/>
            <w:r w:rsidR="00317F7E" w:rsidRPr="00317F7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317F7E" w:rsidRPr="00317F7E">
              <w:rPr>
                <w:rFonts w:asciiTheme="minorHAnsi" w:hAnsiTheme="minorHAnsi" w:cstheme="minorHAnsi"/>
                <w:i/>
              </w:rPr>
              <w:t>relations</w:t>
            </w:r>
            <w:proofErr w:type="spellEnd"/>
            <w:r w:rsidR="00317F7E" w:rsidRPr="00317F7E">
              <w:rPr>
                <w:rFonts w:asciiTheme="minorHAnsi" w:hAnsiTheme="minorHAnsi" w:cstheme="minorHAnsi"/>
                <w:i/>
              </w:rPr>
              <w:t>.</w:t>
            </w:r>
          </w:p>
          <w:p w14:paraId="6D738304" w14:textId="363205D4" w:rsidR="00CE1DB1" w:rsidRPr="001F7BF9" w:rsidRDefault="00CE1DB1" w:rsidP="00CE1DB1">
            <w:pPr>
              <w:jc w:val="both"/>
              <w:rPr>
                <w:rFonts w:asciiTheme="minorHAnsi" w:hAnsiTheme="minorHAnsi" w:cstheme="minorHAnsi"/>
                <w:b/>
                <w:bCs/>
                <w:iCs/>
              </w:rPr>
            </w:pPr>
            <w:proofErr w:type="spellStart"/>
            <w:r w:rsidRPr="001F7BF9">
              <w:rPr>
                <w:rFonts w:asciiTheme="minorHAnsi" w:hAnsiTheme="minorHAnsi" w:cstheme="minorHAnsi"/>
                <w:b/>
                <w:bCs/>
                <w:iCs/>
              </w:rPr>
              <w:t>Acquired</w:t>
            </w:r>
            <w:proofErr w:type="spellEnd"/>
            <w:r w:rsidRPr="001F7BF9">
              <w:rPr>
                <w:rFonts w:asciiTheme="minorHAnsi" w:hAnsiTheme="minorHAnsi" w:cstheme="minorHAnsi"/>
                <w:b/>
                <w:bCs/>
                <w:iCs/>
              </w:rPr>
              <w:t xml:space="preserve"> </w:t>
            </w:r>
            <w:proofErr w:type="spellStart"/>
            <w:r w:rsidRPr="001F7BF9">
              <w:rPr>
                <w:rFonts w:asciiTheme="minorHAnsi" w:hAnsiTheme="minorHAnsi" w:cstheme="minorHAnsi"/>
                <w:b/>
                <w:bCs/>
                <w:iCs/>
              </w:rPr>
              <w:t>competencies</w:t>
            </w:r>
            <w:proofErr w:type="spellEnd"/>
          </w:p>
          <w:p w14:paraId="0E8E6191" w14:textId="06783935" w:rsidR="00CE1DB1" w:rsidRPr="00584E0B" w:rsidRDefault="00317F7E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317F7E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able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participate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cultural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life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 xml:space="preserve">, to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apply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knowledge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 xml:space="preserve"> he has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gained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about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place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importance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Ukrainian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literature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 xml:space="preserve"> in a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broader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Slavic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context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r w:rsidRPr="00317F7E">
              <w:rPr>
                <w:rFonts w:asciiTheme="minorHAnsi" w:hAnsiTheme="minorHAnsi" w:cstheme="minorHAnsi"/>
                <w:i/>
              </w:rPr>
              <w:t xml:space="preserve">He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can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use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various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media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for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this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 xml:space="preserve">, he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can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identify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possible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parallels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work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 xml:space="preserve"> most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important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writers</w:t>
            </w:r>
            <w:proofErr w:type="spellEnd"/>
            <w:r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After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completing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course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able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put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literary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works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into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 xml:space="preserve"> a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broader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socio-political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17F7E">
              <w:rPr>
                <w:rFonts w:asciiTheme="minorHAnsi" w:hAnsiTheme="minorHAnsi" w:cstheme="minorHAnsi"/>
                <w:i/>
              </w:rPr>
              <w:t>framework</w:t>
            </w:r>
            <w:proofErr w:type="spellEnd"/>
            <w:r w:rsidRPr="00317F7E">
              <w:rPr>
                <w:rFonts w:asciiTheme="minorHAnsi" w:hAnsiTheme="minorHAnsi" w:cstheme="minorHAnsi"/>
                <w:i/>
              </w:rPr>
              <w:t>.</w:t>
            </w:r>
          </w:p>
        </w:tc>
      </w:tr>
      <w:tr w:rsidR="008A34EB" w:rsidRPr="00584E0B" w14:paraId="3749B5EE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3B54CD59" w14:textId="77777777" w:rsidR="008A34EB" w:rsidRDefault="005A0E9F" w:rsidP="005A0E9F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content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00C24124" w14:textId="59F6E478" w:rsidR="00566B3C" w:rsidRPr="00584E0B" w:rsidRDefault="00566B3C" w:rsidP="005A0E9F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566B3C">
              <w:rPr>
                <w:rFonts w:asciiTheme="minorHAnsi" w:hAnsiTheme="minorHAnsi" w:cstheme="minorHAnsi"/>
                <w:i/>
              </w:rPr>
              <w:t>Ukrainian</w:t>
            </w:r>
            <w:proofErr w:type="spellEnd"/>
            <w:r w:rsidRPr="00566B3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66B3C">
              <w:rPr>
                <w:rFonts w:asciiTheme="minorHAnsi" w:hAnsiTheme="minorHAnsi" w:cstheme="minorHAnsi"/>
                <w:i/>
              </w:rPr>
              <w:t>topics</w:t>
            </w:r>
            <w:proofErr w:type="spellEnd"/>
            <w:r w:rsidRPr="00566B3C">
              <w:rPr>
                <w:rFonts w:asciiTheme="minorHAnsi" w:hAnsiTheme="minorHAnsi" w:cstheme="minorHAnsi"/>
                <w:i/>
              </w:rPr>
              <w:t xml:space="preserve"> in Slovak </w:t>
            </w:r>
            <w:proofErr w:type="spellStart"/>
            <w:r w:rsidRPr="00566B3C">
              <w:rPr>
                <w:rFonts w:asciiTheme="minorHAnsi" w:hAnsiTheme="minorHAnsi" w:cstheme="minorHAnsi"/>
                <w:i/>
              </w:rPr>
              <w:t>periodicals</w:t>
            </w:r>
            <w:proofErr w:type="spellEnd"/>
            <w:r w:rsidRPr="00566B3C">
              <w:rPr>
                <w:rFonts w:asciiTheme="minorHAnsi" w:hAnsiTheme="minorHAnsi" w:cstheme="minorHAnsi"/>
                <w:i/>
              </w:rPr>
              <w:t xml:space="preserve"> at </w:t>
            </w:r>
            <w:proofErr w:type="spellStart"/>
            <w:r w:rsidRPr="00566B3C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66B3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66B3C">
              <w:rPr>
                <w:rFonts w:asciiTheme="minorHAnsi" w:hAnsiTheme="minorHAnsi" w:cstheme="minorHAnsi"/>
                <w:i/>
              </w:rPr>
              <w:t>beginning</w:t>
            </w:r>
            <w:proofErr w:type="spellEnd"/>
            <w:r w:rsidRPr="00566B3C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566B3C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66B3C">
              <w:rPr>
                <w:rFonts w:asciiTheme="minorHAnsi" w:hAnsiTheme="minorHAnsi" w:cstheme="minorHAnsi"/>
                <w:i/>
              </w:rPr>
              <w:t xml:space="preserve"> 20th </w:t>
            </w:r>
            <w:proofErr w:type="spellStart"/>
            <w:r w:rsidRPr="00566B3C">
              <w:rPr>
                <w:rFonts w:asciiTheme="minorHAnsi" w:hAnsiTheme="minorHAnsi" w:cstheme="minorHAnsi"/>
                <w:i/>
              </w:rPr>
              <w:t>century</w:t>
            </w:r>
            <w:proofErr w:type="spellEnd"/>
            <w:r w:rsidRPr="00566B3C"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r w:rsidRPr="00566B3C">
              <w:rPr>
                <w:rFonts w:asciiTheme="minorHAnsi" w:hAnsiTheme="minorHAnsi" w:cstheme="minorHAnsi"/>
                <w:i/>
              </w:rPr>
              <w:t xml:space="preserve">F. </w:t>
            </w:r>
            <w:proofErr w:type="spellStart"/>
            <w:r w:rsidRPr="00566B3C">
              <w:rPr>
                <w:rFonts w:asciiTheme="minorHAnsi" w:hAnsiTheme="minorHAnsi" w:cstheme="minorHAnsi"/>
                <w:i/>
              </w:rPr>
              <w:t>Votruba</w:t>
            </w:r>
            <w:proofErr w:type="spellEnd"/>
            <w:r w:rsidRPr="00566B3C">
              <w:rPr>
                <w:rFonts w:asciiTheme="minorHAnsi" w:hAnsiTheme="minorHAnsi" w:cstheme="minorHAnsi"/>
                <w:i/>
              </w:rPr>
              <w:t xml:space="preserve"> - </w:t>
            </w:r>
            <w:proofErr w:type="spellStart"/>
            <w:r w:rsidRPr="00566B3C">
              <w:rPr>
                <w:rFonts w:asciiTheme="minorHAnsi" w:hAnsiTheme="minorHAnsi" w:cstheme="minorHAnsi"/>
                <w:i/>
              </w:rPr>
              <w:t>translator</w:t>
            </w:r>
            <w:proofErr w:type="spellEnd"/>
            <w:r w:rsidRPr="00566B3C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566B3C">
              <w:rPr>
                <w:rFonts w:asciiTheme="minorHAnsi" w:hAnsiTheme="minorHAnsi" w:cstheme="minorHAnsi"/>
                <w:i/>
              </w:rPr>
              <w:t>Ukrainian</w:t>
            </w:r>
            <w:proofErr w:type="spellEnd"/>
            <w:r w:rsidRPr="00566B3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66B3C">
              <w:rPr>
                <w:rFonts w:asciiTheme="minorHAnsi" w:hAnsiTheme="minorHAnsi" w:cstheme="minorHAnsi"/>
                <w:i/>
              </w:rPr>
              <w:t>literature</w:t>
            </w:r>
            <w:proofErr w:type="spellEnd"/>
            <w:r w:rsidRPr="00566B3C">
              <w:rPr>
                <w:rFonts w:asciiTheme="minorHAnsi" w:hAnsiTheme="minorHAnsi" w:cstheme="minorHAnsi"/>
                <w:i/>
              </w:rPr>
              <w:t xml:space="preserve"> in Slovakia.</w:t>
            </w:r>
            <w:r>
              <w:t xml:space="preserve"> </w:t>
            </w:r>
            <w:proofErr w:type="spellStart"/>
            <w:r w:rsidRPr="00566B3C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66B3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66B3C">
              <w:rPr>
                <w:rFonts w:asciiTheme="minorHAnsi" w:hAnsiTheme="minorHAnsi" w:cstheme="minorHAnsi"/>
                <w:i/>
              </w:rPr>
              <w:t>phenomenon</w:t>
            </w:r>
            <w:proofErr w:type="spellEnd"/>
            <w:r w:rsidRPr="00566B3C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566B3C">
              <w:rPr>
                <w:rFonts w:asciiTheme="minorHAnsi" w:hAnsiTheme="minorHAnsi" w:cstheme="minorHAnsi"/>
                <w:i/>
              </w:rPr>
              <w:t>Transcarpathia</w:t>
            </w:r>
            <w:proofErr w:type="spellEnd"/>
            <w:r w:rsidRPr="00566B3C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566B3C">
              <w:rPr>
                <w:rFonts w:asciiTheme="minorHAnsi" w:hAnsiTheme="minorHAnsi" w:cstheme="minorHAnsi"/>
                <w:i/>
              </w:rPr>
              <w:t>eastern</w:t>
            </w:r>
            <w:proofErr w:type="spellEnd"/>
            <w:r w:rsidRPr="00566B3C">
              <w:rPr>
                <w:rFonts w:asciiTheme="minorHAnsi" w:hAnsiTheme="minorHAnsi" w:cstheme="minorHAnsi"/>
                <w:i/>
              </w:rPr>
              <w:t xml:space="preserve"> Slovakia at </w:t>
            </w:r>
            <w:proofErr w:type="spellStart"/>
            <w:r w:rsidRPr="00566B3C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66B3C">
              <w:rPr>
                <w:rFonts w:asciiTheme="minorHAnsi" w:hAnsiTheme="minorHAnsi" w:cstheme="minorHAnsi"/>
                <w:i/>
              </w:rPr>
              <w:t xml:space="preserve"> interface of Western and </w:t>
            </w:r>
            <w:proofErr w:type="spellStart"/>
            <w:r w:rsidRPr="00566B3C">
              <w:rPr>
                <w:rFonts w:asciiTheme="minorHAnsi" w:hAnsiTheme="minorHAnsi" w:cstheme="minorHAnsi"/>
                <w:i/>
              </w:rPr>
              <w:t>Eastern</w:t>
            </w:r>
            <w:proofErr w:type="spellEnd"/>
            <w:r w:rsidRPr="00566B3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66B3C">
              <w:rPr>
                <w:rFonts w:asciiTheme="minorHAnsi" w:hAnsiTheme="minorHAnsi" w:cstheme="minorHAnsi"/>
                <w:i/>
              </w:rPr>
              <w:t>culture</w:t>
            </w:r>
            <w:proofErr w:type="spellEnd"/>
            <w:r w:rsidRPr="00566B3C">
              <w:rPr>
                <w:rFonts w:asciiTheme="minorHAnsi" w:hAnsiTheme="minorHAnsi" w:cstheme="minorHAnsi"/>
                <w:i/>
              </w:rPr>
              <w:t>.</w:t>
            </w:r>
            <w:r>
              <w:rPr>
                <w:rFonts w:asciiTheme="minorHAnsi" w:hAnsiTheme="minorHAnsi" w:cstheme="minorHAnsi"/>
                <w:i/>
              </w:rPr>
              <w:t xml:space="preserve">  </w:t>
            </w:r>
            <w:proofErr w:type="spellStart"/>
            <w:r w:rsidRPr="00566B3C">
              <w:rPr>
                <w:rFonts w:asciiTheme="minorHAnsi" w:hAnsiTheme="minorHAnsi" w:cstheme="minorHAnsi"/>
                <w:i/>
              </w:rPr>
              <w:t>Language</w:t>
            </w:r>
            <w:proofErr w:type="spellEnd"/>
            <w:r w:rsidRPr="00566B3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66B3C">
              <w:rPr>
                <w:rFonts w:asciiTheme="minorHAnsi" w:hAnsiTheme="minorHAnsi" w:cstheme="minorHAnsi"/>
                <w:i/>
              </w:rPr>
              <w:t>policy</w:t>
            </w:r>
            <w:proofErr w:type="spellEnd"/>
            <w:r w:rsidRPr="00566B3C">
              <w:rPr>
                <w:rFonts w:asciiTheme="minorHAnsi" w:hAnsiTheme="minorHAnsi" w:cstheme="minorHAnsi"/>
                <w:i/>
              </w:rPr>
              <w:t>.</w:t>
            </w:r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66B3C">
              <w:rPr>
                <w:rFonts w:asciiTheme="minorHAnsi" w:hAnsiTheme="minorHAnsi" w:cstheme="minorHAnsi"/>
                <w:i/>
              </w:rPr>
              <w:t>Czech</w:t>
            </w:r>
            <w:proofErr w:type="spellEnd"/>
            <w:r w:rsidRPr="00566B3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66B3C">
              <w:rPr>
                <w:rFonts w:asciiTheme="minorHAnsi" w:hAnsiTheme="minorHAnsi" w:cstheme="minorHAnsi"/>
                <w:i/>
              </w:rPr>
              <w:t>literature</w:t>
            </w:r>
            <w:proofErr w:type="spellEnd"/>
            <w:r w:rsidRPr="00566B3C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566B3C">
              <w:rPr>
                <w:rFonts w:asciiTheme="minorHAnsi" w:hAnsiTheme="minorHAnsi" w:cstheme="minorHAnsi"/>
                <w:i/>
              </w:rPr>
              <w:t>Ukrainian</w:t>
            </w:r>
            <w:proofErr w:type="spellEnd"/>
            <w:r w:rsidRPr="00566B3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66B3C">
              <w:rPr>
                <w:rFonts w:asciiTheme="minorHAnsi" w:hAnsiTheme="minorHAnsi" w:cstheme="minorHAnsi"/>
                <w:i/>
              </w:rPr>
              <w:t>themes</w:t>
            </w:r>
            <w:proofErr w:type="spellEnd"/>
            <w:r w:rsidRPr="00566B3C">
              <w:rPr>
                <w:rFonts w:asciiTheme="minorHAnsi" w:hAnsiTheme="minorHAnsi" w:cstheme="minorHAnsi"/>
                <w:i/>
              </w:rPr>
              <w:t xml:space="preserve"> (K. </w:t>
            </w:r>
            <w:proofErr w:type="spellStart"/>
            <w:r w:rsidRPr="00566B3C">
              <w:rPr>
                <w:rFonts w:asciiTheme="minorHAnsi" w:hAnsiTheme="minorHAnsi" w:cstheme="minorHAnsi"/>
                <w:i/>
              </w:rPr>
              <w:t>Čapek</w:t>
            </w:r>
            <w:proofErr w:type="spellEnd"/>
            <w:r w:rsidRPr="00566B3C">
              <w:rPr>
                <w:rFonts w:asciiTheme="minorHAnsi" w:hAnsiTheme="minorHAnsi" w:cstheme="minorHAnsi"/>
                <w:i/>
              </w:rPr>
              <w:t xml:space="preserve">, A. </w:t>
            </w:r>
            <w:proofErr w:type="spellStart"/>
            <w:r w:rsidRPr="00566B3C">
              <w:rPr>
                <w:rFonts w:asciiTheme="minorHAnsi" w:hAnsiTheme="minorHAnsi" w:cstheme="minorHAnsi"/>
                <w:i/>
              </w:rPr>
              <w:t>Hartl</w:t>
            </w:r>
            <w:proofErr w:type="spellEnd"/>
            <w:r w:rsidRPr="00566B3C">
              <w:rPr>
                <w:rFonts w:asciiTheme="minorHAnsi" w:hAnsiTheme="minorHAnsi" w:cstheme="minorHAnsi"/>
                <w:i/>
              </w:rPr>
              <w:t xml:space="preserve">, F. Tichý, J. </w:t>
            </w:r>
            <w:proofErr w:type="spellStart"/>
            <w:r w:rsidRPr="00566B3C">
              <w:rPr>
                <w:rFonts w:asciiTheme="minorHAnsi" w:hAnsiTheme="minorHAnsi" w:cstheme="minorHAnsi"/>
                <w:i/>
              </w:rPr>
              <w:t>Durych</w:t>
            </w:r>
            <w:proofErr w:type="spellEnd"/>
            <w:r w:rsidRPr="00566B3C">
              <w:rPr>
                <w:rFonts w:asciiTheme="minorHAnsi" w:hAnsiTheme="minorHAnsi" w:cstheme="minorHAnsi"/>
                <w:i/>
              </w:rPr>
              <w:t xml:space="preserve">, I. </w:t>
            </w:r>
            <w:proofErr w:type="spellStart"/>
            <w:r w:rsidRPr="00566B3C">
              <w:rPr>
                <w:rFonts w:asciiTheme="minorHAnsi" w:hAnsiTheme="minorHAnsi" w:cstheme="minorHAnsi"/>
                <w:i/>
              </w:rPr>
              <w:t>Olbracht</w:t>
            </w:r>
            <w:proofErr w:type="spellEnd"/>
            <w:r w:rsidRPr="00566B3C">
              <w:rPr>
                <w:rFonts w:asciiTheme="minorHAnsi" w:hAnsiTheme="minorHAnsi" w:cstheme="minorHAnsi"/>
                <w:i/>
              </w:rPr>
              <w:t xml:space="preserve">, J. </w:t>
            </w:r>
            <w:proofErr w:type="spellStart"/>
            <w:r w:rsidRPr="00566B3C">
              <w:rPr>
                <w:rFonts w:asciiTheme="minorHAnsi" w:hAnsiTheme="minorHAnsi" w:cstheme="minorHAnsi"/>
                <w:i/>
              </w:rPr>
              <w:t>Tomeček</w:t>
            </w:r>
            <w:proofErr w:type="spellEnd"/>
            <w:r w:rsidRPr="00566B3C">
              <w:rPr>
                <w:rFonts w:asciiTheme="minorHAnsi" w:hAnsiTheme="minorHAnsi" w:cstheme="minorHAnsi"/>
                <w:i/>
              </w:rPr>
              <w:t xml:space="preserve">, R. </w:t>
            </w:r>
            <w:proofErr w:type="spellStart"/>
            <w:r w:rsidRPr="00566B3C">
              <w:rPr>
                <w:rFonts w:asciiTheme="minorHAnsi" w:hAnsiTheme="minorHAnsi" w:cstheme="minorHAnsi"/>
                <w:i/>
              </w:rPr>
              <w:t>Hůlka</w:t>
            </w:r>
            <w:proofErr w:type="spellEnd"/>
            <w:r w:rsidRPr="00566B3C">
              <w:rPr>
                <w:rFonts w:asciiTheme="minorHAnsi" w:hAnsiTheme="minorHAnsi" w:cstheme="minorHAnsi"/>
                <w:i/>
              </w:rPr>
              <w:t xml:space="preserve">, V. </w:t>
            </w:r>
            <w:proofErr w:type="spellStart"/>
            <w:r w:rsidRPr="00566B3C">
              <w:rPr>
                <w:rFonts w:asciiTheme="minorHAnsi" w:hAnsiTheme="minorHAnsi" w:cstheme="minorHAnsi"/>
                <w:i/>
              </w:rPr>
              <w:t>Vančura</w:t>
            </w:r>
            <w:proofErr w:type="spellEnd"/>
            <w:r w:rsidRPr="00566B3C">
              <w:rPr>
                <w:rFonts w:asciiTheme="minorHAnsi" w:hAnsiTheme="minorHAnsi" w:cstheme="minorHAnsi"/>
                <w:i/>
              </w:rPr>
              <w:t>).</w:t>
            </w:r>
            <w:r>
              <w:t xml:space="preserve"> </w:t>
            </w:r>
            <w:proofErr w:type="spellStart"/>
            <w:r w:rsidRPr="00566B3C">
              <w:rPr>
                <w:rFonts w:asciiTheme="minorHAnsi" w:hAnsiTheme="minorHAnsi" w:cstheme="minorHAnsi"/>
                <w:i/>
              </w:rPr>
              <w:t>Czech</w:t>
            </w:r>
            <w:proofErr w:type="spellEnd"/>
            <w:r w:rsidRPr="00566B3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66B3C">
              <w:rPr>
                <w:rFonts w:asciiTheme="minorHAnsi" w:hAnsiTheme="minorHAnsi" w:cstheme="minorHAnsi"/>
                <w:i/>
              </w:rPr>
              <w:t>literature</w:t>
            </w:r>
            <w:proofErr w:type="spellEnd"/>
            <w:r w:rsidRPr="00566B3C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566B3C">
              <w:rPr>
                <w:rFonts w:asciiTheme="minorHAnsi" w:hAnsiTheme="minorHAnsi" w:cstheme="minorHAnsi"/>
                <w:i/>
              </w:rPr>
              <w:t>Ukrainian</w:t>
            </w:r>
            <w:proofErr w:type="spellEnd"/>
            <w:r w:rsidRPr="00566B3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66B3C">
              <w:rPr>
                <w:rFonts w:asciiTheme="minorHAnsi" w:hAnsiTheme="minorHAnsi" w:cstheme="minorHAnsi"/>
                <w:i/>
              </w:rPr>
              <w:t>themes</w:t>
            </w:r>
            <w:proofErr w:type="spellEnd"/>
            <w:r w:rsidRPr="00566B3C">
              <w:rPr>
                <w:rFonts w:asciiTheme="minorHAnsi" w:hAnsiTheme="minorHAnsi" w:cstheme="minorHAnsi"/>
                <w:i/>
              </w:rPr>
              <w:t xml:space="preserve"> (K. </w:t>
            </w:r>
            <w:proofErr w:type="spellStart"/>
            <w:r w:rsidRPr="00566B3C">
              <w:rPr>
                <w:rFonts w:asciiTheme="minorHAnsi" w:hAnsiTheme="minorHAnsi" w:cstheme="minorHAnsi"/>
                <w:i/>
              </w:rPr>
              <w:t>Čapek</w:t>
            </w:r>
            <w:proofErr w:type="spellEnd"/>
            <w:r w:rsidRPr="00566B3C">
              <w:rPr>
                <w:rFonts w:asciiTheme="minorHAnsi" w:hAnsiTheme="minorHAnsi" w:cstheme="minorHAnsi"/>
                <w:i/>
              </w:rPr>
              <w:t xml:space="preserve">, A. </w:t>
            </w:r>
            <w:proofErr w:type="spellStart"/>
            <w:r w:rsidRPr="00566B3C">
              <w:rPr>
                <w:rFonts w:asciiTheme="minorHAnsi" w:hAnsiTheme="minorHAnsi" w:cstheme="minorHAnsi"/>
                <w:i/>
              </w:rPr>
              <w:t>Hartl</w:t>
            </w:r>
            <w:proofErr w:type="spellEnd"/>
            <w:r w:rsidRPr="00566B3C">
              <w:rPr>
                <w:rFonts w:asciiTheme="minorHAnsi" w:hAnsiTheme="minorHAnsi" w:cstheme="minorHAnsi"/>
                <w:i/>
              </w:rPr>
              <w:t xml:space="preserve">, F. Tichý, J. </w:t>
            </w:r>
            <w:proofErr w:type="spellStart"/>
            <w:r w:rsidRPr="00566B3C">
              <w:rPr>
                <w:rFonts w:asciiTheme="minorHAnsi" w:hAnsiTheme="minorHAnsi" w:cstheme="minorHAnsi"/>
                <w:i/>
              </w:rPr>
              <w:t>Durych</w:t>
            </w:r>
            <w:proofErr w:type="spellEnd"/>
            <w:r w:rsidRPr="00566B3C">
              <w:rPr>
                <w:rFonts w:asciiTheme="minorHAnsi" w:hAnsiTheme="minorHAnsi" w:cstheme="minorHAnsi"/>
                <w:i/>
              </w:rPr>
              <w:t xml:space="preserve">, I. </w:t>
            </w:r>
            <w:proofErr w:type="spellStart"/>
            <w:r w:rsidRPr="00566B3C">
              <w:rPr>
                <w:rFonts w:asciiTheme="minorHAnsi" w:hAnsiTheme="minorHAnsi" w:cstheme="minorHAnsi"/>
                <w:i/>
              </w:rPr>
              <w:t>Olbracht</w:t>
            </w:r>
            <w:proofErr w:type="spellEnd"/>
            <w:r w:rsidRPr="00566B3C">
              <w:rPr>
                <w:rFonts w:asciiTheme="minorHAnsi" w:hAnsiTheme="minorHAnsi" w:cstheme="minorHAnsi"/>
                <w:i/>
              </w:rPr>
              <w:t xml:space="preserve">, J. </w:t>
            </w:r>
            <w:proofErr w:type="spellStart"/>
            <w:r w:rsidRPr="00566B3C">
              <w:rPr>
                <w:rFonts w:asciiTheme="minorHAnsi" w:hAnsiTheme="minorHAnsi" w:cstheme="minorHAnsi"/>
                <w:i/>
              </w:rPr>
              <w:t>Tomeček</w:t>
            </w:r>
            <w:proofErr w:type="spellEnd"/>
            <w:r w:rsidRPr="00566B3C">
              <w:rPr>
                <w:rFonts w:asciiTheme="minorHAnsi" w:hAnsiTheme="minorHAnsi" w:cstheme="minorHAnsi"/>
                <w:i/>
              </w:rPr>
              <w:t xml:space="preserve">, R. </w:t>
            </w:r>
            <w:proofErr w:type="spellStart"/>
            <w:r w:rsidRPr="00566B3C">
              <w:rPr>
                <w:rFonts w:asciiTheme="minorHAnsi" w:hAnsiTheme="minorHAnsi" w:cstheme="minorHAnsi"/>
                <w:i/>
              </w:rPr>
              <w:t>Hůlka</w:t>
            </w:r>
            <w:proofErr w:type="spellEnd"/>
            <w:r w:rsidRPr="00566B3C">
              <w:rPr>
                <w:rFonts w:asciiTheme="minorHAnsi" w:hAnsiTheme="minorHAnsi" w:cstheme="minorHAnsi"/>
                <w:i/>
              </w:rPr>
              <w:t xml:space="preserve">, V. </w:t>
            </w:r>
            <w:proofErr w:type="spellStart"/>
            <w:r w:rsidRPr="00566B3C">
              <w:rPr>
                <w:rFonts w:asciiTheme="minorHAnsi" w:hAnsiTheme="minorHAnsi" w:cstheme="minorHAnsi"/>
                <w:i/>
              </w:rPr>
              <w:t>Vančura</w:t>
            </w:r>
            <w:proofErr w:type="spellEnd"/>
            <w:r w:rsidRPr="00566B3C">
              <w:rPr>
                <w:rFonts w:asciiTheme="minorHAnsi" w:hAnsiTheme="minorHAnsi" w:cstheme="minorHAnsi"/>
                <w:i/>
              </w:rPr>
              <w:t>).</w:t>
            </w:r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66B3C">
              <w:rPr>
                <w:rFonts w:asciiTheme="minorHAnsi" w:hAnsiTheme="minorHAnsi" w:cstheme="minorHAnsi"/>
                <w:i/>
              </w:rPr>
              <w:t>Literary</w:t>
            </w:r>
            <w:proofErr w:type="spellEnd"/>
            <w:r w:rsidRPr="00566B3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66B3C">
              <w:rPr>
                <w:rFonts w:asciiTheme="minorHAnsi" w:hAnsiTheme="minorHAnsi" w:cstheme="minorHAnsi"/>
                <w:i/>
              </w:rPr>
              <w:t>reflection</w:t>
            </w:r>
            <w:proofErr w:type="spellEnd"/>
            <w:r w:rsidRPr="00566B3C">
              <w:rPr>
                <w:rFonts w:asciiTheme="minorHAnsi" w:hAnsiTheme="minorHAnsi" w:cstheme="minorHAnsi"/>
                <w:i/>
              </w:rPr>
              <w:t xml:space="preserve"> on </w:t>
            </w:r>
            <w:proofErr w:type="spellStart"/>
            <w:r w:rsidRPr="00566B3C">
              <w:rPr>
                <w:rFonts w:asciiTheme="minorHAnsi" w:hAnsiTheme="minorHAnsi" w:cstheme="minorHAnsi"/>
                <w:i/>
              </w:rPr>
              <w:t>Jewish</w:t>
            </w:r>
            <w:proofErr w:type="spellEnd"/>
            <w:r w:rsidRPr="00566B3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66B3C">
              <w:rPr>
                <w:rFonts w:asciiTheme="minorHAnsi" w:hAnsiTheme="minorHAnsi" w:cstheme="minorHAnsi"/>
                <w:i/>
              </w:rPr>
              <w:t>figures</w:t>
            </w:r>
            <w:proofErr w:type="spellEnd"/>
            <w:r w:rsidRPr="00566B3C">
              <w:rPr>
                <w:rFonts w:asciiTheme="minorHAnsi" w:hAnsiTheme="minorHAnsi" w:cstheme="minorHAnsi"/>
                <w:i/>
              </w:rPr>
              <w:t>.</w:t>
            </w:r>
            <w:r w:rsidR="001C427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1C427D" w:rsidRPr="001C427D">
              <w:rPr>
                <w:rFonts w:asciiTheme="minorHAnsi" w:hAnsiTheme="minorHAnsi" w:cstheme="minorHAnsi"/>
                <w:i/>
              </w:rPr>
              <w:t>Ukrainian</w:t>
            </w:r>
            <w:proofErr w:type="spellEnd"/>
            <w:r w:rsidR="001C427D" w:rsidRPr="001C427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1C427D" w:rsidRPr="001C427D">
              <w:rPr>
                <w:rFonts w:asciiTheme="minorHAnsi" w:hAnsiTheme="minorHAnsi" w:cstheme="minorHAnsi"/>
                <w:i/>
              </w:rPr>
              <w:t>camp</w:t>
            </w:r>
            <w:proofErr w:type="spellEnd"/>
            <w:r w:rsidR="001C427D" w:rsidRPr="001C427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1C427D" w:rsidRPr="001C427D">
              <w:rPr>
                <w:rFonts w:asciiTheme="minorHAnsi" w:hAnsiTheme="minorHAnsi" w:cstheme="minorHAnsi"/>
                <w:i/>
              </w:rPr>
              <w:t>literature</w:t>
            </w:r>
            <w:proofErr w:type="spellEnd"/>
            <w:r w:rsidR="001C427D" w:rsidRPr="001C427D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="001C427D" w:rsidRPr="001C427D">
              <w:rPr>
                <w:rFonts w:asciiTheme="minorHAnsi" w:hAnsiTheme="minorHAnsi" w:cstheme="minorHAnsi"/>
                <w:i/>
              </w:rPr>
              <w:t>eastern</w:t>
            </w:r>
            <w:proofErr w:type="spellEnd"/>
            <w:r w:rsidR="001C427D" w:rsidRPr="001C427D">
              <w:rPr>
                <w:rFonts w:asciiTheme="minorHAnsi" w:hAnsiTheme="minorHAnsi" w:cstheme="minorHAnsi"/>
                <w:i/>
              </w:rPr>
              <w:t xml:space="preserve"> Slovakia (E. </w:t>
            </w:r>
            <w:proofErr w:type="spellStart"/>
            <w:r w:rsidR="001C427D" w:rsidRPr="001C427D">
              <w:rPr>
                <w:rFonts w:asciiTheme="minorHAnsi" w:hAnsiTheme="minorHAnsi" w:cstheme="minorHAnsi"/>
                <w:i/>
              </w:rPr>
              <w:t>Biss</w:t>
            </w:r>
            <w:proofErr w:type="spellEnd"/>
            <w:r w:rsidR="001C427D" w:rsidRPr="001C427D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="001C427D" w:rsidRPr="001C427D">
              <w:rPr>
                <w:rFonts w:asciiTheme="minorHAnsi" w:hAnsiTheme="minorHAnsi" w:cstheme="minorHAnsi"/>
                <w:i/>
              </w:rPr>
              <w:t>Zoreslav</w:t>
            </w:r>
            <w:proofErr w:type="spellEnd"/>
            <w:r w:rsidR="001C427D" w:rsidRPr="001C427D">
              <w:rPr>
                <w:rFonts w:asciiTheme="minorHAnsi" w:hAnsiTheme="minorHAnsi" w:cstheme="minorHAnsi"/>
                <w:i/>
              </w:rPr>
              <w:t xml:space="preserve">, N. </w:t>
            </w:r>
            <w:proofErr w:type="spellStart"/>
            <w:r w:rsidR="001C427D" w:rsidRPr="001C427D">
              <w:rPr>
                <w:rFonts w:asciiTheme="minorHAnsi" w:hAnsiTheme="minorHAnsi" w:cstheme="minorHAnsi"/>
                <w:i/>
              </w:rPr>
              <w:t>Varcholová</w:t>
            </w:r>
            <w:proofErr w:type="spellEnd"/>
            <w:r w:rsidR="001C427D" w:rsidRPr="001C427D">
              <w:rPr>
                <w:rFonts w:asciiTheme="minorHAnsi" w:hAnsiTheme="minorHAnsi" w:cstheme="minorHAnsi"/>
                <w:i/>
              </w:rPr>
              <w:t xml:space="preserve">, I. </w:t>
            </w:r>
            <w:proofErr w:type="spellStart"/>
            <w:r w:rsidR="001C427D" w:rsidRPr="001C427D">
              <w:rPr>
                <w:rFonts w:asciiTheme="minorHAnsi" w:hAnsiTheme="minorHAnsi" w:cstheme="minorHAnsi"/>
                <w:i/>
              </w:rPr>
              <w:t>Jackanin</w:t>
            </w:r>
            <w:proofErr w:type="spellEnd"/>
            <w:r w:rsidR="001C427D" w:rsidRPr="001C427D">
              <w:rPr>
                <w:rFonts w:asciiTheme="minorHAnsi" w:hAnsiTheme="minorHAnsi" w:cstheme="minorHAnsi"/>
                <w:i/>
              </w:rPr>
              <w:t>).</w:t>
            </w:r>
            <w:r w:rsidR="001C427D">
              <w:t xml:space="preserve"> </w:t>
            </w:r>
            <w:proofErr w:type="spellStart"/>
            <w:r w:rsidR="001C427D" w:rsidRPr="001C427D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="001C427D" w:rsidRPr="001C427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1C427D" w:rsidRPr="001C427D">
              <w:rPr>
                <w:rFonts w:asciiTheme="minorHAnsi" w:hAnsiTheme="minorHAnsi" w:cstheme="minorHAnsi"/>
                <w:i/>
              </w:rPr>
              <w:t>first</w:t>
            </w:r>
            <w:proofErr w:type="spellEnd"/>
            <w:r w:rsidR="001C427D" w:rsidRPr="001C427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1C427D" w:rsidRPr="001C427D">
              <w:rPr>
                <w:rFonts w:asciiTheme="minorHAnsi" w:hAnsiTheme="minorHAnsi" w:cstheme="minorHAnsi"/>
                <w:i/>
              </w:rPr>
              <w:lastRenderedPageBreak/>
              <w:t>translations</w:t>
            </w:r>
            <w:proofErr w:type="spellEnd"/>
            <w:r w:rsidR="001C427D" w:rsidRPr="001C427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1C427D" w:rsidRPr="001C427D">
              <w:rPr>
                <w:rFonts w:asciiTheme="minorHAnsi" w:hAnsiTheme="minorHAnsi" w:cstheme="minorHAnsi"/>
                <w:i/>
              </w:rPr>
              <w:t>from</w:t>
            </w:r>
            <w:proofErr w:type="spellEnd"/>
            <w:r w:rsidR="001C427D" w:rsidRPr="001C427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1C427D" w:rsidRPr="001C427D">
              <w:rPr>
                <w:rFonts w:asciiTheme="minorHAnsi" w:hAnsiTheme="minorHAnsi" w:cstheme="minorHAnsi"/>
                <w:i/>
              </w:rPr>
              <w:t>Ukrainian</w:t>
            </w:r>
            <w:proofErr w:type="spellEnd"/>
            <w:r w:rsidR="001C427D" w:rsidRPr="001C427D">
              <w:rPr>
                <w:rFonts w:asciiTheme="minorHAnsi" w:hAnsiTheme="minorHAnsi" w:cstheme="minorHAnsi"/>
                <w:i/>
              </w:rPr>
              <w:t xml:space="preserve"> and Slovak</w:t>
            </w:r>
            <w:r w:rsidR="001C427D">
              <w:rPr>
                <w:rFonts w:asciiTheme="minorHAnsi" w:hAnsiTheme="minorHAnsi" w:cstheme="minorHAnsi"/>
                <w:i/>
              </w:rPr>
              <w:t xml:space="preserve">. </w:t>
            </w:r>
            <w:proofErr w:type="spellStart"/>
            <w:r w:rsidR="001C427D" w:rsidRPr="001C427D">
              <w:rPr>
                <w:rFonts w:asciiTheme="minorHAnsi" w:hAnsiTheme="minorHAnsi" w:cstheme="minorHAnsi"/>
                <w:i/>
              </w:rPr>
              <w:t>Ukrainians</w:t>
            </w:r>
            <w:proofErr w:type="spellEnd"/>
            <w:r w:rsidR="001C427D" w:rsidRPr="001C427D">
              <w:rPr>
                <w:rFonts w:asciiTheme="minorHAnsi" w:hAnsiTheme="minorHAnsi" w:cstheme="minorHAnsi"/>
                <w:i/>
              </w:rPr>
              <w:t xml:space="preserve"> of Slovakia (VG Donsky, M. </w:t>
            </w:r>
            <w:proofErr w:type="spellStart"/>
            <w:r w:rsidR="001C427D" w:rsidRPr="001C427D">
              <w:rPr>
                <w:rFonts w:asciiTheme="minorHAnsi" w:hAnsiTheme="minorHAnsi" w:cstheme="minorHAnsi"/>
                <w:i/>
              </w:rPr>
              <w:t>Molnar</w:t>
            </w:r>
            <w:proofErr w:type="spellEnd"/>
            <w:r w:rsidR="001C427D" w:rsidRPr="001C427D">
              <w:rPr>
                <w:rFonts w:asciiTheme="minorHAnsi" w:hAnsiTheme="minorHAnsi" w:cstheme="minorHAnsi"/>
                <w:i/>
              </w:rPr>
              <w:t xml:space="preserve">, I. </w:t>
            </w:r>
            <w:proofErr w:type="spellStart"/>
            <w:r w:rsidR="001C427D" w:rsidRPr="001C427D">
              <w:rPr>
                <w:rFonts w:asciiTheme="minorHAnsi" w:hAnsiTheme="minorHAnsi" w:cstheme="minorHAnsi"/>
                <w:i/>
              </w:rPr>
              <w:t>Macynsky</w:t>
            </w:r>
            <w:proofErr w:type="spellEnd"/>
            <w:r w:rsidR="001C427D" w:rsidRPr="001C427D">
              <w:rPr>
                <w:rFonts w:asciiTheme="minorHAnsi" w:hAnsiTheme="minorHAnsi" w:cstheme="minorHAnsi"/>
                <w:i/>
              </w:rPr>
              <w:t xml:space="preserve">, O. </w:t>
            </w:r>
            <w:proofErr w:type="spellStart"/>
            <w:r w:rsidR="001C427D" w:rsidRPr="001C427D">
              <w:rPr>
                <w:rFonts w:asciiTheme="minorHAnsi" w:hAnsiTheme="minorHAnsi" w:cstheme="minorHAnsi"/>
                <w:i/>
              </w:rPr>
              <w:t>Rudlovčak</w:t>
            </w:r>
            <w:proofErr w:type="spellEnd"/>
            <w:r w:rsidR="001C427D" w:rsidRPr="001C427D">
              <w:rPr>
                <w:rFonts w:asciiTheme="minorHAnsi" w:hAnsiTheme="minorHAnsi" w:cstheme="minorHAnsi"/>
                <w:i/>
              </w:rPr>
              <w:t>, M. Nevrlý.</w:t>
            </w:r>
            <w:r w:rsidR="001C427D">
              <w:t xml:space="preserve"> </w:t>
            </w:r>
            <w:r w:rsidR="001C427D" w:rsidRPr="001C427D">
              <w:rPr>
                <w:i/>
                <w:iCs/>
              </w:rPr>
              <w:t xml:space="preserve"> J. Bača. M. </w:t>
            </w:r>
            <w:proofErr w:type="spellStart"/>
            <w:r w:rsidR="001C427D" w:rsidRPr="001C427D">
              <w:rPr>
                <w:i/>
                <w:iCs/>
              </w:rPr>
              <w:t>Mušinka</w:t>
            </w:r>
            <w:proofErr w:type="spellEnd"/>
            <w:r w:rsidR="001C427D" w:rsidRPr="001C427D">
              <w:rPr>
                <w:i/>
                <w:iCs/>
              </w:rPr>
              <w:t>)</w:t>
            </w:r>
            <w:r w:rsidR="00E552A7">
              <w:t xml:space="preserve"> </w:t>
            </w:r>
            <w:proofErr w:type="spellStart"/>
            <w:r w:rsidR="00E552A7" w:rsidRPr="00E552A7">
              <w:rPr>
                <w:i/>
                <w:iCs/>
              </w:rPr>
              <w:t>Czech</w:t>
            </w:r>
            <w:proofErr w:type="spellEnd"/>
            <w:r w:rsidR="00E552A7" w:rsidRPr="00E552A7">
              <w:rPr>
                <w:i/>
                <w:iCs/>
              </w:rPr>
              <w:t xml:space="preserve"> </w:t>
            </w:r>
            <w:proofErr w:type="spellStart"/>
            <w:r w:rsidR="00E552A7" w:rsidRPr="00E552A7">
              <w:rPr>
                <w:i/>
                <w:iCs/>
              </w:rPr>
              <w:t>Ukrainians</w:t>
            </w:r>
            <w:proofErr w:type="spellEnd"/>
            <w:r w:rsidR="00E552A7" w:rsidRPr="00E552A7">
              <w:rPr>
                <w:i/>
                <w:iCs/>
              </w:rPr>
              <w:t xml:space="preserve"> (V. </w:t>
            </w:r>
            <w:proofErr w:type="spellStart"/>
            <w:r w:rsidR="00E552A7" w:rsidRPr="00E552A7">
              <w:rPr>
                <w:i/>
                <w:iCs/>
              </w:rPr>
              <w:t>Židlický</w:t>
            </w:r>
            <w:proofErr w:type="spellEnd"/>
            <w:r w:rsidR="00E552A7" w:rsidRPr="00E552A7">
              <w:rPr>
                <w:i/>
                <w:iCs/>
              </w:rPr>
              <w:t xml:space="preserve">, O. </w:t>
            </w:r>
            <w:proofErr w:type="spellStart"/>
            <w:r w:rsidR="00E552A7" w:rsidRPr="00E552A7">
              <w:rPr>
                <w:i/>
                <w:iCs/>
              </w:rPr>
              <w:t>Zilynskyj</w:t>
            </w:r>
            <w:proofErr w:type="spellEnd"/>
            <w:r w:rsidR="00E552A7" w:rsidRPr="00E552A7">
              <w:rPr>
                <w:i/>
                <w:iCs/>
              </w:rPr>
              <w:t>).</w:t>
            </w:r>
          </w:p>
        </w:tc>
      </w:tr>
      <w:tr w:rsidR="008A34EB" w:rsidRPr="00584E0B" w14:paraId="0C100C49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6BAB8423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lastRenderedPageBreak/>
              <w:t>Recommended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literature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2DF921E9" w14:textId="77777777" w:rsidR="00E552A7" w:rsidRDefault="00E552A7" w:rsidP="00E552A7">
            <w:r>
              <w:t xml:space="preserve">BAKULA, B., 2003. </w:t>
            </w:r>
            <w:proofErr w:type="spellStart"/>
            <w:r w:rsidRPr="0087115E">
              <w:rPr>
                <w:i/>
              </w:rPr>
              <w:t>Polska</w:t>
            </w:r>
            <w:proofErr w:type="spellEnd"/>
            <w:r w:rsidRPr="0087115E">
              <w:rPr>
                <w:i/>
              </w:rPr>
              <w:t xml:space="preserve"> – </w:t>
            </w:r>
            <w:proofErr w:type="spellStart"/>
            <w:r w:rsidRPr="0087115E">
              <w:rPr>
                <w:i/>
              </w:rPr>
              <w:t>Ukraina</w:t>
            </w:r>
            <w:proofErr w:type="spellEnd"/>
            <w:r w:rsidRPr="0087115E">
              <w:rPr>
                <w:i/>
              </w:rPr>
              <w:t xml:space="preserve">: </w:t>
            </w:r>
            <w:proofErr w:type="spellStart"/>
            <w:r w:rsidRPr="0087115E">
              <w:rPr>
                <w:i/>
              </w:rPr>
              <w:t>partnerstwo</w:t>
            </w:r>
            <w:proofErr w:type="spellEnd"/>
            <w:r w:rsidRPr="0087115E">
              <w:rPr>
                <w:i/>
              </w:rPr>
              <w:t xml:space="preserve"> </w:t>
            </w:r>
            <w:proofErr w:type="spellStart"/>
            <w:r w:rsidRPr="0087115E">
              <w:rPr>
                <w:i/>
              </w:rPr>
              <w:t>kultur</w:t>
            </w:r>
            <w:proofErr w:type="spellEnd"/>
            <w:r>
              <w:t>. Poznaň.</w:t>
            </w:r>
            <w:r>
              <w:br/>
              <w:t xml:space="preserve">ĎURIŠIN, D., 1985. </w:t>
            </w:r>
            <w:r w:rsidRPr="0087115E">
              <w:rPr>
                <w:i/>
              </w:rPr>
              <w:t xml:space="preserve">Teória </w:t>
            </w:r>
            <w:proofErr w:type="spellStart"/>
            <w:r w:rsidRPr="0087115E">
              <w:rPr>
                <w:i/>
              </w:rPr>
              <w:t>medziliterárneho</w:t>
            </w:r>
            <w:proofErr w:type="spellEnd"/>
            <w:r w:rsidRPr="0087115E">
              <w:rPr>
                <w:i/>
              </w:rPr>
              <w:t xml:space="preserve"> procesu.</w:t>
            </w:r>
            <w:r>
              <w:t xml:space="preserve"> Bratislava.</w:t>
            </w:r>
            <w:r>
              <w:br/>
              <w:t xml:space="preserve">ĎURIŠIN, D., 1991. </w:t>
            </w:r>
            <w:r w:rsidRPr="0087115E">
              <w:rPr>
                <w:i/>
              </w:rPr>
              <w:t xml:space="preserve">Osobitné </w:t>
            </w:r>
            <w:proofErr w:type="spellStart"/>
            <w:r w:rsidRPr="0087115E">
              <w:rPr>
                <w:i/>
              </w:rPr>
              <w:t>medziliterárne</w:t>
            </w:r>
            <w:proofErr w:type="spellEnd"/>
            <w:r w:rsidRPr="0087115E">
              <w:rPr>
                <w:i/>
              </w:rPr>
              <w:t xml:space="preserve"> spoločenstvá</w:t>
            </w:r>
            <w:r>
              <w:t>. Bratislava.</w:t>
            </w:r>
            <w:r>
              <w:br/>
            </w:r>
            <w:proofErr w:type="spellStart"/>
            <w:r w:rsidRPr="0087115E">
              <w:rPr>
                <w:i/>
              </w:rPr>
              <w:t>Leksykon</w:t>
            </w:r>
            <w:proofErr w:type="spellEnd"/>
            <w:r w:rsidRPr="0087115E">
              <w:rPr>
                <w:i/>
              </w:rPr>
              <w:t xml:space="preserve"> </w:t>
            </w:r>
            <w:proofErr w:type="spellStart"/>
            <w:r w:rsidRPr="0087115E">
              <w:rPr>
                <w:i/>
              </w:rPr>
              <w:t>zahaľnoho</w:t>
            </w:r>
            <w:proofErr w:type="spellEnd"/>
            <w:r w:rsidRPr="0087115E">
              <w:rPr>
                <w:i/>
              </w:rPr>
              <w:t xml:space="preserve"> ta </w:t>
            </w:r>
            <w:proofErr w:type="spellStart"/>
            <w:r w:rsidRPr="0087115E">
              <w:rPr>
                <w:i/>
              </w:rPr>
              <w:t>porivňaľnoho</w:t>
            </w:r>
            <w:proofErr w:type="spellEnd"/>
            <w:r w:rsidRPr="0087115E">
              <w:rPr>
                <w:i/>
              </w:rPr>
              <w:t xml:space="preserve"> </w:t>
            </w:r>
            <w:proofErr w:type="spellStart"/>
            <w:r w:rsidRPr="0087115E">
              <w:rPr>
                <w:i/>
              </w:rPr>
              <w:t>literaturoznavstva</w:t>
            </w:r>
            <w:proofErr w:type="spellEnd"/>
            <w:r>
              <w:t xml:space="preserve">. </w:t>
            </w:r>
            <w:proofErr w:type="spellStart"/>
            <w:r>
              <w:t>Red</w:t>
            </w:r>
            <w:proofErr w:type="spellEnd"/>
            <w:r>
              <w:t xml:space="preserve">. A. </w:t>
            </w:r>
            <w:proofErr w:type="spellStart"/>
            <w:r>
              <w:t>Volkova</w:t>
            </w:r>
            <w:proofErr w:type="spellEnd"/>
            <w:r>
              <w:t xml:space="preserve">. </w:t>
            </w:r>
            <w:proofErr w:type="spellStart"/>
            <w:r>
              <w:t>Zoloti</w:t>
            </w:r>
            <w:proofErr w:type="spellEnd"/>
            <w:r>
              <w:t xml:space="preserve"> </w:t>
            </w:r>
            <w:proofErr w:type="spellStart"/>
            <w:r>
              <w:t>litavry</w:t>
            </w:r>
            <w:proofErr w:type="spellEnd"/>
            <w:r>
              <w:t xml:space="preserve">. </w:t>
            </w:r>
            <w:proofErr w:type="spellStart"/>
            <w:r>
              <w:t>Černivci</w:t>
            </w:r>
            <w:proofErr w:type="spellEnd"/>
            <w:r>
              <w:t>, 2001.</w:t>
            </w:r>
          </w:p>
          <w:p w14:paraId="4996B066" w14:textId="77777777" w:rsidR="00E552A7" w:rsidRDefault="00E552A7" w:rsidP="00E552A7">
            <w:r>
              <w:t xml:space="preserve">LICHTEJ, T., 2003. </w:t>
            </w:r>
            <w:proofErr w:type="spellStart"/>
            <w:r w:rsidRPr="0087115E">
              <w:rPr>
                <w:i/>
              </w:rPr>
              <w:t>Šturivska</w:t>
            </w:r>
            <w:proofErr w:type="spellEnd"/>
            <w:r w:rsidRPr="0087115E">
              <w:rPr>
                <w:i/>
              </w:rPr>
              <w:t xml:space="preserve"> </w:t>
            </w:r>
            <w:proofErr w:type="spellStart"/>
            <w:r w:rsidRPr="0087115E">
              <w:rPr>
                <w:i/>
              </w:rPr>
              <w:t>generacia</w:t>
            </w:r>
            <w:proofErr w:type="spellEnd"/>
            <w:r w:rsidRPr="0087115E">
              <w:rPr>
                <w:i/>
              </w:rPr>
              <w:t xml:space="preserve"> </w:t>
            </w:r>
            <w:proofErr w:type="spellStart"/>
            <w:r w:rsidRPr="0087115E">
              <w:rPr>
                <w:i/>
              </w:rPr>
              <w:t>romantykiv</w:t>
            </w:r>
            <w:proofErr w:type="spellEnd"/>
            <w:r w:rsidRPr="0087115E">
              <w:rPr>
                <w:i/>
              </w:rPr>
              <w:t xml:space="preserve"> i </w:t>
            </w:r>
            <w:proofErr w:type="spellStart"/>
            <w:r w:rsidRPr="0087115E">
              <w:rPr>
                <w:i/>
              </w:rPr>
              <w:t>ukrajinska</w:t>
            </w:r>
            <w:proofErr w:type="spellEnd"/>
            <w:r w:rsidRPr="0087115E">
              <w:rPr>
                <w:i/>
              </w:rPr>
              <w:t xml:space="preserve"> </w:t>
            </w:r>
            <w:proofErr w:type="spellStart"/>
            <w:r w:rsidRPr="0087115E">
              <w:rPr>
                <w:i/>
              </w:rPr>
              <w:t>literatura</w:t>
            </w:r>
            <w:proofErr w:type="spellEnd"/>
            <w:r w:rsidRPr="0087115E">
              <w:rPr>
                <w:i/>
              </w:rPr>
              <w:t>.</w:t>
            </w:r>
            <w:r>
              <w:t xml:space="preserve"> Užhorod.</w:t>
            </w:r>
          </w:p>
          <w:p w14:paraId="34FA2135" w14:textId="77777777" w:rsidR="00E552A7" w:rsidRDefault="00E552A7" w:rsidP="00E552A7">
            <w:r>
              <w:t xml:space="preserve">MOĽNAR, M., 1980. </w:t>
            </w:r>
            <w:proofErr w:type="spellStart"/>
            <w:r w:rsidRPr="0087115E">
              <w:rPr>
                <w:i/>
              </w:rPr>
              <w:t>Zustriči</w:t>
            </w:r>
            <w:proofErr w:type="spellEnd"/>
            <w:r w:rsidRPr="0087115E">
              <w:rPr>
                <w:i/>
              </w:rPr>
              <w:t xml:space="preserve"> </w:t>
            </w:r>
            <w:proofErr w:type="spellStart"/>
            <w:r w:rsidRPr="0087115E">
              <w:rPr>
                <w:i/>
              </w:rPr>
              <w:t>kuľtur</w:t>
            </w:r>
            <w:proofErr w:type="spellEnd"/>
            <w:r w:rsidRPr="0087115E">
              <w:rPr>
                <w:i/>
              </w:rPr>
              <w:t>.</w:t>
            </w:r>
            <w:r>
              <w:t xml:space="preserve"> Prešov.</w:t>
            </w:r>
            <w:r>
              <w:br/>
              <w:t xml:space="preserve">NACHLIK, J., 2003. </w:t>
            </w:r>
            <w:proofErr w:type="spellStart"/>
            <w:r w:rsidRPr="0087115E">
              <w:rPr>
                <w:i/>
              </w:rPr>
              <w:t>Doľa</w:t>
            </w:r>
            <w:proofErr w:type="spellEnd"/>
            <w:r w:rsidRPr="0087115E">
              <w:rPr>
                <w:i/>
              </w:rPr>
              <w:t xml:space="preserve"> – los – </w:t>
            </w:r>
            <w:proofErr w:type="spellStart"/>
            <w:r w:rsidRPr="0087115E">
              <w:rPr>
                <w:i/>
              </w:rPr>
              <w:t>suďba</w:t>
            </w:r>
            <w:proofErr w:type="spellEnd"/>
            <w:r w:rsidRPr="0087115E">
              <w:rPr>
                <w:i/>
              </w:rPr>
              <w:t xml:space="preserve">. </w:t>
            </w:r>
            <w:proofErr w:type="spellStart"/>
            <w:r w:rsidRPr="0087115E">
              <w:rPr>
                <w:i/>
              </w:rPr>
              <w:t>Ševčenko</w:t>
            </w:r>
            <w:proofErr w:type="spellEnd"/>
            <w:r w:rsidRPr="0087115E">
              <w:rPr>
                <w:i/>
              </w:rPr>
              <w:t xml:space="preserve"> i </w:t>
            </w:r>
            <w:proofErr w:type="spellStart"/>
            <w:r w:rsidRPr="0087115E">
              <w:rPr>
                <w:i/>
              </w:rPr>
              <w:t>poľski</w:t>
            </w:r>
            <w:proofErr w:type="spellEnd"/>
            <w:r w:rsidRPr="0087115E">
              <w:rPr>
                <w:i/>
              </w:rPr>
              <w:t xml:space="preserve"> ta </w:t>
            </w:r>
            <w:proofErr w:type="spellStart"/>
            <w:r w:rsidRPr="0087115E">
              <w:rPr>
                <w:i/>
              </w:rPr>
              <w:t>rosijski</w:t>
            </w:r>
            <w:proofErr w:type="spellEnd"/>
            <w:r w:rsidRPr="0087115E">
              <w:rPr>
                <w:i/>
              </w:rPr>
              <w:t xml:space="preserve"> </w:t>
            </w:r>
            <w:proofErr w:type="spellStart"/>
            <w:r w:rsidRPr="0087115E">
              <w:rPr>
                <w:i/>
              </w:rPr>
              <w:t>romantyky</w:t>
            </w:r>
            <w:proofErr w:type="spellEnd"/>
            <w:r>
              <w:t xml:space="preserve">. </w:t>
            </w:r>
            <w:proofErr w:type="spellStart"/>
            <w:r>
              <w:t>Ľviv</w:t>
            </w:r>
            <w:proofErr w:type="spellEnd"/>
            <w:r>
              <w:t>.</w:t>
            </w:r>
          </w:p>
          <w:p w14:paraId="7AD8B429" w14:textId="77777777" w:rsidR="00E552A7" w:rsidRPr="00F532CE" w:rsidRDefault="00E552A7" w:rsidP="00E552A7">
            <w:r w:rsidRPr="00F532CE">
              <w:t>Slovensko-ukrajinské vzťahy v oblasti národnostných menšín. Zborník materiálov, FF Prešov, 1999.</w:t>
            </w:r>
          </w:p>
          <w:p w14:paraId="668474CA" w14:textId="77777777" w:rsidR="00E552A7" w:rsidRPr="00F532CE" w:rsidRDefault="00E552A7" w:rsidP="00E552A7">
            <w:proofErr w:type="spellStart"/>
            <w:r w:rsidRPr="00F532CE">
              <w:t>Dankanyč,V</w:t>
            </w:r>
            <w:proofErr w:type="spellEnd"/>
            <w:r w:rsidRPr="00F532CE">
              <w:t xml:space="preserve">.: </w:t>
            </w:r>
            <w:proofErr w:type="spellStart"/>
            <w:r w:rsidRPr="00F532CE">
              <w:rPr>
                <w:i/>
              </w:rPr>
              <w:t>Zabuta</w:t>
            </w:r>
            <w:proofErr w:type="spellEnd"/>
            <w:r w:rsidRPr="00F532CE">
              <w:rPr>
                <w:i/>
              </w:rPr>
              <w:t xml:space="preserve"> </w:t>
            </w:r>
            <w:proofErr w:type="spellStart"/>
            <w:r w:rsidRPr="00F532CE">
              <w:rPr>
                <w:i/>
              </w:rPr>
              <w:t>zemlja</w:t>
            </w:r>
            <w:proofErr w:type="spellEnd"/>
            <w:r w:rsidRPr="00F532CE">
              <w:rPr>
                <w:i/>
              </w:rPr>
              <w:t>.</w:t>
            </w:r>
            <w:r w:rsidRPr="00F532CE">
              <w:t xml:space="preserve"> Užhorod, 1982.</w:t>
            </w:r>
          </w:p>
          <w:p w14:paraId="028158CE" w14:textId="77777777" w:rsidR="00E552A7" w:rsidRPr="00F532CE" w:rsidRDefault="00E552A7" w:rsidP="00E552A7">
            <w:r w:rsidRPr="00F532CE">
              <w:t xml:space="preserve">BABOTOVÁ, Ľ.: </w:t>
            </w:r>
            <w:r w:rsidRPr="00F532CE">
              <w:rPr>
                <w:i/>
              </w:rPr>
              <w:t>Slovensko-ukrajinské literárne vzťahy na rozhraní tisícročí</w:t>
            </w:r>
            <w:r w:rsidRPr="00F532CE">
              <w:t>. Slovensko-ukrajinské vzťahy v oblasti jazyka, literatúry a kultúry. Prešov : Filozofická fakulta Prešovskej univerzity v Prešove, 2012</w:t>
            </w:r>
          </w:p>
          <w:p w14:paraId="37388E22" w14:textId="77777777" w:rsidR="00E552A7" w:rsidRPr="00F532CE" w:rsidRDefault="00E552A7" w:rsidP="00E552A7">
            <w:r w:rsidRPr="00F532CE">
              <w:t xml:space="preserve">ČIŽMÁROVÁ, M.: </w:t>
            </w:r>
            <w:r w:rsidRPr="00F532CE">
              <w:rPr>
                <w:i/>
              </w:rPr>
              <w:t>Slovanské reminiscencie.</w:t>
            </w:r>
            <w:r w:rsidRPr="00F532CE">
              <w:t xml:space="preserve"> Zborník príspevkov. Prešov, 2014.</w:t>
            </w:r>
          </w:p>
          <w:p w14:paraId="0FB18A25" w14:textId="77777777" w:rsidR="00E552A7" w:rsidRPr="00F532CE" w:rsidRDefault="00E552A7" w:rsidP="00E552A7">
            <w:r w:rsidRPr="00F532CE">
              <w:t xml:space="preserve">ČIŽMÁROVÁ, M.: </w:t>
            </w:r>
            <w:proofErr w:type="spellStart"/>
            <w:r w:rsidRPr="00F532CE">
              <w:rPr>
                <w:i/>
              </w:rPr>
              <w:t>Ukrajinistika</w:t>
            </w:r>
            <w:proofErr w:type="spellEnd"/>
            <w:r w:rsidRPr="00F532CE">
              <w:rPr>
                <w:i/>
              </w:rPr>
              <w:t xml:space="preserve"> v slovanskom kontexte na začiatku nového tisícročia.</w:t>
            </w:r>
            <w:r w:rsidRPr="00F532CE">
              <w:t xml:space="preserve"> Prešov, 2009.</w:t>
            </w:r>
          </w:p>
          <w:p w14:paraId="290D651D" w14:textId="77777777" w:rsidR="00E552A7" w:rsidRPr="00F532CE" w:rsidRDefault="00E552A7" w:rsidP="00E552A7">
            <w:r w:rsidRPr="00F532CE">
              <w:t xml:space="preserve">ČIŽMÁROVÁ, M.: </w:t>
            </w:r>
            <w:r w:rsidRPr="00F532CE">
              <w:rPr>
                <w:i/>
              </w:rPr>
              <w:t>Slovensko-ukrajinské vzťahy v oblasti jazyka, literatúry a kultúry</w:t>
            </w:r>
            <w:r w:rsidRPr="00F532CE">
              <w:t>. Prešov : Filozofická fakulta Prešovskej univerzity v Prešove, 2012</w:t>
            </w:r>
          </w:p>
          <w:p w14:paraId="21D5399D" w14:textId="01ECE1CE" w:rsidR="00E552A7" w:rsidRPr="00584E0B" w:rsidRDefault="00E552A7" w:rsidP="00E552A7">
            <w:pPr>
              <w:jc w:val="both"/>
              <w:rPr>
                <w:rFonts w:asciiTheme="minorHAnsi" w:hAnsiTheme="minorHAnsi" w:cstheme="minorHAnsi"/>
              </w:rPr>
            </w:pPr>
            <w:r w:rsidRPr="00F532CE">
              <w:t xml:space="preserve">NEVRLÝ, M.: </w:t>
            </w:r>
            <w:r w:rsidRPr="00F532CE">
              <w:rPr>
                <w:i/>
              </w:rPr>
              <w:t>Encyklopédia ukrajinskej literatúry a kultúry.</w:t>
            </w:r>
            <w:r w:rsidRPr="00F532CE">
              <w:t xml:space="preserve"> Sládkovičovo, 2014.</w:t>
            </w:r>
          </w:p>
        </w:tc>
      </w:tr>
      <w:tr w:rsidR="008A34EB" w:rsidRPr="00584E0B" w14:paraId="3D8727BF" w14:textId="77777777" w:rsidTr="00B952E8">
        <w:trPr>
          <w:trHeight w:val="663"/>
        </w:trPr>
        <w:tc>
          <w:tcPr>
            <w:tcW w:w="9322" w:type="dxa"/>
            <w:gridSpan w:val="2"/>
            <w:vAlign w:val="center"/>
          </w:tcPr>
          <w:p w14:paraId="16793D7F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t>Language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which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is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necessary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to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complete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the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5EB41499" w14:textId="1A822689" w:rsidR="00B952E8" w:rsidRPr="00B952E8" w:rsidRDefault="00E552A7" w:rsidP="00B952E8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 w:rsidRPr="00B952E8">
              <w:rPr>
                <w:rFonts w:asciiTheme="minorHAnsi" w:hAnsiTheme="minorHAnsi" w:cstheme="minorHAnsi"/>
                <w:i/>
                <w:iCs/>
              </w:rPr>
              <w:t>Ukrainian</w:t>
            </w:r>
            <w:proofErr w:type="spellEnd"/>
            <w:r w:rsidRPr="00B952E8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B952E8">
              <w:rPr>
                <w:rFonts w:asciiTheme="minorHAnsi" w:hAnsiTheme="minorHAnsi" w:cstheme="minorHAnsi"/>
                <w:i/>
                <w:iCs/>
              </w:rPr>
              <w:t>language</w:t>
            </w:r>
            <w:proofErr w:type="spellEnd"/>
          </w:p>
        </w:tc>
      </w:tr>
      <w:tr w:rsidR="008A34EB" w:rsidRPr="00584E0B" w14:paraId="4DD79B57" w14:textId="77777777" w:rsidTr="00B952E8">
        <w:trPr>
          <w:trHeight w:val="120"/>
        </w:trPr>
        <w:tc>
          <w:tcPr>
            <w:tcW w:w="9322" w:type="dxa"/>
            <w:gridSpan w:val="2"/>
            <w:vAlign w:val="center"/>
          </w:tcPr>
          <w:p w14:paraId="050C8F06" w14:textId="1F7FCC25" w:rsidR="00B952E8" w:rsidRPr="00B952E8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r w:rsidRPr="005A0E9F">
              <w:rPr>
                <w:b/>
                <w:bCs/>
              </w:rPr>
              <w:t>Notes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A34EB" w:rsidRPr="00584E0B" w14:paraId="26FC5256" w14:textId="77777777" w:rsidTr="00DC1CEF">
        <w:trPr>
          <w:trHeight w:val="1261"/>
        </w:trPr>
        <w:tc>
          <w:tcPr>
            <w:tcW w:w="9322" w:type="dxa"/>
            <w:gridSpan w:val="2"/>
            <w:vAlign w:val="center"/>
          </w:tcPr>
          <w:p w14:paraId="636F415A" w14:textId="312249DA" w:rsidR="008A34EB" w:rsidRPr="00584E0B" w:rsidRDefault="005A0E9F" w:rsidP="00584E0B">
            <w:pPr>
              <w:rPr>
                <w:rFonts w:asciiTheme="minorHAnsi" w:hAnsiTheme="minorHAnsi" w:cstheme="minorHAnsi"/>
                <w:b/>
              </w:rPr>
            </w:pPr>
            <w:r w:rsidRPr="00623013">
              <w:rPr>
                <w:b/>
                <w:bCs/>
                <w:lang w:val="en-US"/>
              </w:rPr>
              <w:t>Course evaluation</w:t>
            </w:r>
          </w:p>
          <w:p w14:paraId="3E2B175A" w14:textId="4B6CBA97" w:rsidR="008A34EB" w:rsidRPr="00584E0B" w:rsidRDefault="005A0E9F" w:rsidP="00584E0B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Total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number</w:t>
            </w:r>
            <w:proofErr w:type="spellEnd"/>
            <w:r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</w:rPr>
              <w:t>students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evaluated</w:t>
            </w:r>
            <w:proofErr w:type="spellEnd"/>
            <w:r w:rsidR="008A34EB" w:rsidRPr="00584E0B">
              <w:rPr>
                <w:rFonts w:asciiTheme="minorHAnsi" w:hAnsiTheme="minorHAnsi" w:cstheme="minorHAnsi"/>
              </w:rPr>
              <w:t xml:space="preserve">: </w:t>
            </w:r>
            <w:r w:rsidR="00E552A7" w:rsidRPr="00E552A7">
              <w:rPr>
                <w:rFonts w:asciiTheme="minorHAnsi" w:hAnsiTheme="minorHAnsi" w:cstheme="minorHAnsi"/>
                <w:i/>
                <w:iCs/>
              </w:rPr>
              <w:t>14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8A34EB" w:rsidRPr="00584E0B" w14:paraId="11624FF7" w14:textId="77777777" w:rsidTr="00584E0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2BA2A0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0AA02E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AFC632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5362EE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06F41D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CFEA75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FX</w:t>
                  </w:r>
                </w:p>
              </w:tc>
            </w:tr>
            <w:tr w:rsidR="008A34EB" w:rsidRPr="00584E0B" w14:paraId="2751D58B" w14:textId="77777777" w:rsidTr="00584E0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A278D2" w14:textId="771D885B" w:rsidR="008A34EB" w:rsidRPr="00DC1CEF" w:rsidRDefault="00E552A7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DC1CEF">
                    <w:rPr>
                      <w:rFonts w:asciiTheme="minorHAnsi" w:hAnsiTheme="minorHAnsi" w:cstheme="minorHAnsi"/>
                      <w:i/>
                      <w:iCs/>
                    </w:rPr>
                    <w:t>64%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01CBB6" w14:textId="311866A8" w:rsidR="008A34EB" w:rsidRPr="00DC1CEF" w:rsidRDefault="00E552A7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DC1CEF">
                    <w:rPr>
                      <w:rFonts w:asciiTheme="minorHAnsi" w:hAnsiTheme="minorHAnsi" w:cstheme="minorHAnsi"/>
                      <w:i/>
                      <w:iCs/>
                    </w:rPr>
                    <w:t>21%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F0BA2A" w14:textId="099259FA" w:rsidR="008A34EB" w:rsidRPr="00DC1CEF" w:rsidRDefault="00E552A7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DC1CEF">
                    <w:rPr>
                      <w:rFonts w:asciiTheme="minorHAnsi" w:hAnsiTheme="minorHAnsi" w:cstheme="minorHAnsi"/>
                      <w:i/>
                      <w:iCs/>
                    </w:rPr>
                    <w:t>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22CE2D" w14:textId="2BE6F197" w:rsidR="008A34EB" w:rsidRPr="00DC1CEF" w:rsidRDefault="00E552A7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DC1CEF">
                    <w:rPr>
                      <w:rFonts w:asciiTheme="minorHAnsi" w:hAnsiTheme="minorHAnsi" w:cstheme="minorHAnsi"/>
                      <w:i/>
                      <w:iCs/>
                    </w:rPr>
                    <w:t>7%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4C63EC" w14:textId="7F933ABA" w:rsidR="008A34EB" w:rsidRPr="00DC1CEF" w:rsidRDefault="00E552A7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DC1CEF">
                    <w:rPr>
                      <w:rFonts w:asciiTheme="minorHAnsi" w:hAnsiTheme="minorHAnsi" w:cstheme="minorHAnsi"/>
                      <w:i/>
                      <w:iCs/>
                    </w:rPr>
                    <w:t>7%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A22AD4" w14:textId="7C71C7B2" w:rsidR="008A34EB" w:rsidRPr="00DC1CEF" w:rsidRDefault="00E552A7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DC1CEF">
                    <w:rPr>
                      <w:rFonts w:asciiTheme="minorHAnsi" w:hAnsiTheme="minorHAnsi" w:cstheme="minorHAnsi"/>
                      <w:i/>
                      <w:iCs/>
                    </w:rPr>
                    <w:t>0%</w:t>
                  </w:r>
                </w:p>
              </w:tc>
            </w:tr>
          </w:tbl>
          <w:p w14:paraId="0979F6C3" w14:textId="7EB25A1C" w:rsidR="00DC1CEF" w:rsidRPr="00584E0B" w:rsidRDefault="00DC1CE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</w:p>
        </w:tc>
      </w:tr>
      <w:tr w:rsidR="008A34EB" w:rsidRPr="00584E0B" w14:paraId="53A5F5C6" w14:textId="77777777" w:rsidTr="00DC1CEF">
        <w:trPr>
          <w:trHeight w:val="192"/>
        </w:trPr>
        <w:tc>
          <w:tcPr>
            <w:tcW w:w="9322" w:type="dxa"/>
            <w:gridSpan w:val="2"/>
            <w:vAlign w:val="center"/>
          </w:tcPr>
          <w:p w14:paraId="38EF6943" w14:textId="38574338" w:rsidR="00DC1CEF" w:rsidRPr="00DC1CEF" w:rsidRDefault="005A0E9F" w:rsidP="00584E0B">
            <w:pPr>
              <w:tabs>
                <w:tab w:val="left" w:pos="1530"/>
              </w:tabs>
              <w:jc w:val="both"/>
              <w:rPr>
                <w:i/>
                <w:iCs/>
                <w:color w:val="1F2528"/>
                <w:shd w:val="clear" w:color="auto" w:fill="FFFFFF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Lecturers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E552A7">
              <w:rPr>
                <w:rFonts w:asciiTheme="minorHAnsi" w:hAnsiTheme="minorHAnsi" w:cstheme="minorHAnsi"/>
                <w:b/>
              </w:rPr>
              <w:t xml:space="preserve"> </w:t>
            </w:r>
            <w:r w:rsidR="00E552A7" w:rsidRPr="00E552A7">
              <w:rPr>
                <w:i/>
                <w:iCs/>
              </w:rPr>
              <w:t>P</w:t>
            </w:r>
            <w:r w:rsidR="00E552A7" w:rsidRPr="00E552A7">
              <w:rPr>
                <w:i/>
                <w:iCs/>
                <w:color w:val="1F2528"/>
                <w:shd w:val="clear" w:color="auto" w:fill="FFFFFF"/>
              </w:rPr>
              <w:t xml:space="preserve">hDr. Adriana </w:t>
            </w:r>
            <w:proofErr w:type="spellStart"/>
            <w:r w:rsidR="00E552A7" w:rsidRPr="00E552A7">
              <w:rPr>
                <w:i/>
                <w:iCs/>
                <w:color w:val="1F2528"/>
                <w:shd w:val="clear" w:color="auto" w:fill="FFFFFF"/>
              </w:rPr>
              <w:t>Amir</w:t>
            </w:r>
            <w:proofErr w:type="spellEnd"/>
            <w:r w:rsidR="00E552A7" w:rsidRPr="00E552A7">
              <w:rPr>
                <w:i/>
                <w:iCs/>
                <w:color w:val="1F2528"/>
                <w:shd w:val="clear" w:color="auto" w:fill="FFFFFF"/>
              </w:rPr>
              <w:t>, PhD.</w:t>
            </w:r>
            <w:r w:rsidR="00E552A7" w:rsidRPr="00E552A7">
              <w:rPr>
                <w:rStyle w:val="apple-converted-space"/>
                <w:i/>
                <w:iCs/>
                <w:color w:val="1F2528"/>
                <w:shd w:val="clear" w:color="auto" w:fill="FFFFFF"/>
              </w:rPr>
              <w:t xml:space="preserve"> , </w:t>
            </w:r>
            <w:r w:rsidR="00E552A7" w:rsidRPr="00E552A7">
              <w:rPr>
                <w:rStyle w:val="apple-converted-space"/>
                <w:i/>
                <w:iCs/>
                <w:color w:val="1F2528"/>
                <w:shd w:val="clear" w:color="auto" w:fill="FFFFFF"/>
              </w:rPr>
              <w:t>P</w:t>
            </w:r>
            <w:r w:rsidR="00E552A7" w:rsidRPr="00E552A7">
              <w:rPr>
                <w:rStyle w:val="apple-converted-space"/>
                <w:i/>
                <w:iCs/>
                <w:color w:val="1F2528"/>
                <w:shd w:val="clear" w:color="auto" w:fill="FFFFFF"/>
              </w:rPr>
              <w:t xml:space="preserve">rof. </w:t>
            </w:r>
            <w:proofErr w:type="spellStart"/>
            <w:r w:rsidR="00E552A7" w:rsidRPr="00E552A7">
              <w:rPr>
                <w:rStyle w:val="apple-converted-space"/>
                <w:i/>
                <w:iCs/>
                <w:color w:val="1F2528"/>
                <w:shd w:val="clear" w:color="auto" w:fill="FFFFFF"/>
              </w:rPr>
              <w:t>Svitlana</w:t>
            </w:r>
            <w:proofErr w:type="spellEnd"/>
            <w:r w:rsidR="00E552A7" w:rsidRPr="00E552A7">
              <w:rPr>
                <w:rStyle w:val="apple-converted-space"/>
                <w:i/>
                <w:iCs/>
                <w:color w:val="1F2528"/>
                <w:shd w:val="clear" w:color="auto" w:fill="FFFFFF"/>
              </w:rPr>
              <w:t xml:space="preserve"> </w:t>
            </w:r>
            <w:proofErr w:type="spellStart"/>
            <w:r w:rsidR="00E552A7" w:rsidRPr="00E552A7">
              <w:rPr>
                <w:rStyle w:val="apple-converted-space"/>
                <w:i/>
                <w:iCs/>
                <w:color w:val="1F2528"/>
                <w:shd w:val="clear" w:color="auto" w:fill="FFFFFF"/>
              </w:rPr>
              <w:t>Pakhomová</w:t>
            </w:r>
            <w:proofErr w:type="spellEnd"/>
            <w:r w:rsidR="00E552A7" w:rsidRPr="00E552A7">
              <w:rPr>
                <w:rStyle w:val="apple-converted-space"/>
                <w:i/>
                <w:iCs/>
                <w:color w:val="1F2528"/>
                <w:shd w:val="clear" w:color="auto" w:fill="FFFFFF"/>
              </w:rPr>
              <w:t>, DrSc.</w:t>
            </w:r>
          </w:p>
        </w:tc>
      </w:tr>
      <w:tr w:rsidR="008A34EB" w:rsidRPr="00584E0B" w14:paraId="460D964F" w14:textId="77777777" w:rsidTr="00DC1CEF">
        <w:trPr>
          <w:trHeight w:val="78"/>
        </w:trPr>
        <w:tc>
          <w:tcPr>
            <w:tcW w:w="9322" w:type="dxa"/>
            <w:gridSpan w:val="2"/>
            <w:vAlign w:val="center"/>
          </w:tcPr>
          <w:p w14:paraId="20D27CE1" w14:textId="259080F1" w:rsidR="00DC1CEF" w:rsidRPr="00DC1CEF" w:rsidRDefault="005A0E9F" w:rsidP="00584E0B">
            <w:pPr>
              <w:tabs>
                <w:tab w:val="left" w:pos="1530"/>
              </w:tabs>
              <w:jc w:val="both"/>
              <w:rPr>
                <w:i/>
                <w:iCs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Date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last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change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E552A7" w:rsidRPr="00E552A7">
              <w:rPr>
                <w:i/>
                <w:iCs/>
              </w:rPr>
              <w:t>26.1.2022</w:t>
            </w:r>
          </w:p>
        </w:tc>
      </w:tr>
      <w:tr w:rsidR="008A34EB" w:rsidRPr="00584E0B" w14:paraId="10996AB0" w14:textId="77777777" w:rsidTr="00DC1CEF">
        <w:trPr>
          <w:trHeight w:val="398"/>
        </w:trPr>
        <w:tc>
          <w:tcPr>
            <w:tcW w:w="9322" w:type="dxa"/>
            <w:gridSpan w:val="2"/>
            <w:vAlign w:val="center"/>
          </w:tcPr>
          <w:p w14:paraId="124C34FC" w14:textId="60B879F0" w:rsidR="00DC1CEF" w:rsidRPr="00DC1CEF" w:rsidRDefault="005A0E9F" w:rsidP="00A56373">
            <w:pPr>
              <w:tabs>
                <w:tab w:val="left" w:pos="1530"/>
              </w:tabs>
              <w:jc w:val="both"/>
              <w:rPr>
                <w:color w:val="1F2528"/>
                <w:shd w:val="clear" w:color="auto" w:fill="FFFFFF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Approved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by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DC1CEF" w:rsidRPr="00E552A7">
              <w:rPr>
                <w:rStyle w:val="apple-converted-space"/>
                <w:i/>
                <w:iCs/>
                <w:color w:val="1F2528"/>
                <w:shd w:val="clear" w:color="auto" w:fill="FFFFFF"/>
              </w:rPr>
              <w:t xml:space="preserve">Prof. </w:t>
            </w:r>
            <w:r w:rsidR="00DC1CEF" w:rsidRPr="00DC1CEF">
              <w:rPr>
                <w:i/>
                <w:iCs/>
                <w:color w:val="1F2528"/>
                <w:shd w:val="clear" w:color="auto" w:fill="FFFFFF"/>
              </w:rPr>
              <w:t>PhDr. Mária Čižmárová, CSc.</w:t>
            </w:r>
            <w:r w:rsidR="00DC1CEF" w:rsidRPr="0051670B">
              <w:rPr>
                <w:rStyle w:val="apple-converted-space"/>
                <w:color w:val="1F2528"/>
                <w:shd w:val="clear" w:color="auto" w:fill="FFFFFF"/>
              </w:rPr>
              <w:t> </w:t>
            </w:r>
          </w:p>
        </w:tc>
      </w:tr>
    </w:tbl>
    <w:p w14:paraId="689E8BD2" w14:textId="77777777" w:rsidR="008A34EB" w:rsidRDefault="008A34EB" w:rsidP="008A34EB">
      <w:pPr>
        <w:ind w:left="720"/>
        <w:jc w:val="both"/>
      </w:pPr>
    </w:p>
    <w:p w14:paraId="2566E5BC" w14:textId="77777777" w:rsidR="00176E5C" w:rsidRDefault="00176E5C"/>
    <w:sectPr w:rsidR="00176E5C" w:rsidSect="0059764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E6A28" w14:textId="77777777" w:rsidR="00701EF1" w:rsidRDefault="00701EF1" w:rsidP="00524AED">
      <w:r>
        <w:separator/>
      </w:r>
    </w:p>
  </w:endnote>
  <w:endnote w:type="continuationSeparator" w:id="0">
    <w:p w14:paraId="245E81FF" w14:textId="77777777" w:rsidR="00701EF1" w:rsidRDefault="00701EF1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F67F8" w14:textId="77777777" w:rsidR="00781CF0" w:rsidRDefault="00781CF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5833700"/>
      <w:docPartObj>
        <w:docPartGallery w:val="Page Numbers (Bottom of Page)"/>
        <w:docPartUnique/>
      </w:docPartObj>
    </w:sdtPr>
    <w:sdtEndPr/>
    <w:sdtContent>
      <w:sdt>
        <w:sdtPr>
          <w:id w:val="1537538093"/>
          <w:docPartObj>
            <w:docPartGallery w:val="Page Numbers (Top of Page)"/>
            <w:docPartUnique/>
          </w:docPartObj>
        </w:sdtPr>
        <w:sdtEndPr/>
        <w:sdtContent>
          <w:p w14:paraId="26FE49DC" w14:textId="4F12A58A" w:rsidR="00597648" w:rsidRDefault="00597648">
            <w:pPr>
              <w:pStyle w:val="a6"/>
              <w:jc w:val="center"/>
            </w:pPr>
            <w:r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Strana 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instrText>PAGE</w:instrTex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instrText>NUMPAGES</w:instrTex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40EA9308" w14:textId="77777777" w:rsidR="00524AED" w:rsidRDefault="00524AE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310038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3EC7E11" w14:textId="4FB21A14" w:rsidR="00597648" w:rsidRDefault="00781CF0">
            <w:pPr>
              <w:pStyle w:val="a6"/>
              <w:jc w:val="center"/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Page</w:t>
            </w:r>
            <w:proofErr w:type="spellEnd"/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instrText>PAGE</w:instrTex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1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from</w:t>
            </w:r>
            <w:proofErr w:type="spellEnd"/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instrText>NUMPAGES</w:instrTex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1AAA6FBA" w14:textId="77777777" w:rsidR="00524AED" w:rsidRDefault="00524AE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4605A" w14:textId="77777777" w:rsidR="00701EF1" w:rsidRDefault="00701EF1" w:rsidP="00524AED">
      <w:r>
        <w:separator/>
      </w:r>
    </w:p>
  </w:footnote>
  <w:footnote w:type="continuationSeparator" w:id="0">
    <w:p w14:paraId="040953B2" w14:textId="77777777" w:rsidR="00701EF1" w:rsidRDefault="00701EF1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77E92" w14:textId="77777777" w:rsidR="00781CF0" w:rsidRDefault="00781CF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200BB" w14:textId="77777777" w:rsidR="00524AED" w:rsidRDefault="00524AED">
    <w:pPr>
      <w:pStyle w:val="a4"/>
    </w:pPr>
  </w:p>
  <w:p w14:paraId="31B2D86F" w14:textId="77777777" w:rsidR="00524AED" w:rsidRDefault="00524AE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5BAD3" w14:textId="77777777" w:rsidR="00781CF0" w:rsidRDefault="00781CF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34EB"/>
    <w:rsid w:val="00054605"/>
    <w:rsid w:val="000562BF"/>
    <w:rsid w:val="000E3018"/>
    <w:rsid w:val="0016301A"/>
    <w:rsid w:val="00176E5C"/>
    <w:rsid w:val="001C427D"/>
    <w:rsid w:val="001F7BF9"/>
    <w:rsid w:val="00225921"/>
    <w:rsid w:val="00233655"/>
    <w:rsid w:val="00234395"/>
    <w:rsid w:val="002A5BF1"/>
    <w:rsid w:val="003122C8"/>
    <w:rsid w:val="00317F7E"/>
    <w:rsid w:val="00376102"/>
    <w:rsid w:val="003C0EA9"/>
    <w:rsid w:val="003D218D"/>
    <w:rsid w:val="003F438A"/>
    <w:rsid w:val="004A2C0C"/>
    <w:rsid w:val="004E2DA8"/>
    <w:rsid w:val="00524AED"/>
    <w:rsid w:val="00566B3C"/>
    <w:rsid w:val="00584E0B"/>
    <w:rsid w:val="00593A18"/>
    <w:rsid w:val="00596A27"/>
    <w:rsid w:val="00597648"/>
    <w:rsid w:val="005A0E9F"/>
    <w:rsid w:val="006276A1"/>
    <w:rsid w:val="00701EF1"/>
    <w:rsid w:val="00704C61"/>
    <w:rsid w:val="007102E1"/>
    <w:rsid w:val="007468B8"/>
    <w:rsid w:val="007817B3"/>
    <w:rsid w:val="00781CF0"/>
    <w:rsid w:val="00791624"/>
    <w:rsid w:val="00896023"/>
    <w:rsid w:val="008A34EB"/>
    <w:rsid w:val="008D4963"/>
    <w:rsid w:val="00942D36"/>
    <w:rsid w:val="009C3D14"/>
    <w:rsid w:val="00A0539F"/>
    <w:rsid w:val="00A22CC8"/>
    <w:rsid w:val="00A56373"/>
    <w:rsid w:val="00A65AB0"/>
    <w:rsid w:val="00AA07DB"/>
    <w:rsid w:val="00B64928"/>
    <w:rsid w:val="00B952E8"/>
    <w:rsid w:val="00BB7400"/>
    <w:rsid w:val="00BE2642"/>
    <w:rsid w:val="00CE1DB1"/>
    <w:rsid w:val="00CF5E19"/>
    <w:rsid w:val="00D20030"/>
    <w:rsid w:val="00D34565"/>
    <w:rsid w:val="00D643F6"/>
    <w:rsid w:val="00DB5D97"/>
    <w:rsid w:val="00DC1CEF"/>
    <w:rsid w:val="00E4402C"/>
    <w:rsid w:val="00E552A7"/>
    <w:rsid w:val="00E93E1B"/>
    <w:rsid w:val="00EE1B50"/>
    <w:rsid w:val="00EF197D"/>
    <w:rsid w:val="00F86260"/>
    <w:rsid w:val="00F90286"/>
    <w:rsid w:val="00FB3D8D"/>
    <w:rsid w:val="00FC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6C56A5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4E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4EB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a6">
    <w:name w:val="footer"/>
    <w:basedOn w:val="a"/>
    <w:link w:val="a7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a8">
    <w:name w:val="Balloon Text"/>
    <w:basedOn w:val="a"/>
    <w:link w:val="a9"/>
    <w:uiPriority w:val="99"/>
    <w:semiHidden/>
    <w:unhideWhenUsed/>
    <w:rsid w:val="00524A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character" w:styleId="aa">
    <w:name w:val="Placeholder Text"/>
    <w:basedOn w:val="a0"/>
    <w:uiPriority w:val="99"/>
    <w:semiHidden/>
    <w:rsid w:val="00FB3D8D"/>
    <w:rPr>
      <w:color w:val="808080"/>
    </w:rPr>
  </w:style>
  <w:style w:type="character" w:customStyle="1" w:styleId="tl2">
    <w:name w:val="Štýl2"/>
    <w:basedOn w:val="a0"/>
    <w:uiPriority w:val="1"/>
    <w:rsid w:val="00596A27"/>
    <w:rPr>
      <w:i/>
      <w:color w:val="auto"/>
      <w:sz w:val="24"/>
    </w:rPr>
  </w:style>
  <w:style w:type="character" w:customStyle="1" w:styleId="tl1">
    <w:name w:val="Štýl1"/>
    <w:basedOn w:val="a0"/>
    <w:uiPriority w:val="1"/>
    <w:rsid w:val="00596A27"/>
    <w:rPr>
      <w:rFonts w:asciiTheme="minorHAnsi" w:hAnsiTheme="minorHAnsi"/>
      <w:i/>
      <w:sz w:val="24"/>
    </w:rPr>
  </w:style>
  <w:style w:type="character" w:customStyle="1" w:styleId="jlqj4b">
    <w:name w:val="jlqj4b"/>
    <w:basedOn w:val="a0"/>
    <w:rsid w:val="005A0E9F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E552A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33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4" ma:contentTypeDescription="Umožňuje vytvoriť nový dokument." ma:contentTypeScope="" ma:versionID="a205d3156c7c5e19c8219b3e1bff9c11">
  <xsd:schema xmlns:xsd="http://www.w3.org/2001/XMLSchema" xmlns:xs="http://www.w3.org/2001/XMLSchema" xmlns:p="http://schemas.microsoft.com/office/2006/metadata/properties" xmlns:ns2="3d439e20-43be-4f8d-bbf1-74e73b9f8a25" xmlns:ns3="f2205314-68b6-4c44-a434-c18f3048b9f6" targetNamespace="http://schemas.microsoft.com/office/2006/metadata/properties" ma:root="true" ma:fieldsID="122c2c5e511e0c9258dae8d82af2f5ed" ns2:_="" ns3:_="">
    <xsd:import namespace="3d439e20-43be-4f8d-bbf1-74e73b9f8a25"/>
    <xsd:import namespace="f2205314-68b6-4c44-a434-c18f3048b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05314-68b6-4c44-a434-c18f3048b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8B02F5-141E-4D32-B529-37AB7C7122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5D0A78-EFE4-4C10-81A2-FF9EE723B412}"/>
</file>

<file path=customXml/itemProps3.xml><?xml version="1.0" encoding="utf-8"?>
<ds:datastoreItem xmlns:ds="http://schemas.openxmlformats.org/officeDocument/2006/customXml" ds:itemID="{39E10645-3DC6-4A6E-B206-7D1659FF99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6DC0C4-F24E-41E1-A2F5-69E470554A1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678</Words>
  <Characters>3865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2022-02-10T17:56:00Z</dcterms:created>
  <dcterms:modified xsi:type="dcterms:W3CDTF">2022-02-20T08:21:00Z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