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B7E27" w14:textId="77777777" w:rsidR="00F609B9" w:rsidRPr="007A2E98" w:rsidRDefault="0058696F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ERASMUS+ </w:t>
      </w:r>
      <w:r w:rsidR="00D32213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="00D32213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14:paraId="52590788" w14:textId="329D5E93" w:rsidR="000E0586" w:rsidRDefault="000E0586" w:rsidP="000E0586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 xml:space="preserve">Plánované obdobie fyzickej </w:t>
      </w:r>
      <w:r w:rsidR="00153363">
        <w:rPr>
          <w:rFonts w:ascii="Verdana" w:hAnsi="Verdana" w:cs="Arial"/>
          <w:sz w:val="20"/>
          <w:szCs w:val="36"/>
          <w:lang w:val="sk-SK"/>
        </w:rPr>
        <w:t>mobility</w:t>
      </w:r>
      <w:bookmarkStart w:id="0" w:name="_GoBack"/>
      <w:bookmarkEnd w:id="0"/>
      <w:r>
        <w:rPr>
          <w:rFonts w:ascii="Verdana" w:hAnsi="Verdana" w:cs="Arial"/>
          <w:sz w:val="20"/>
          <w:szCs w:val="36"/>
          <w:lang w:val="sk-SK"/>
        </w:rPr>
        <w:t xml:space="preserve"> </w:t>
      </w:r>
      <w:r w:rsidRPr="001C2EA5">
        <w:rPr>
          <w:rFonts w:ascii="Verdana" w:hAnsi="Verdana" w:cs="Arial"/>
          <w:sz w:val="20"/>
          <w:szCs w:val="36"/>
          <w:u w:val="single"/>
          <w:lang w:val="sk-SK"/>
        </w:rPr>
        <w:t>bez dní na cestu</w:t>
      </w:r>
      <w:r w:rsidRPr="00510486">
        <w:rPr>
          <w:rFonts w:ascii="Verdana" w:hAnsi="Verdana" w:cs="Arial"/>
          <w:sz w:val="20"/>
          <w:szCs w:val="36"/>
          <w:lang w:val="sk-SK"/>
        </w:rPr>
        <w:t>:</w:t>
      </w:r>
    </w:p>
    <w:p w14:paraId="3C82DD79" w14:textId="77777777" w:rsidR="000E0586" w:rsidRPr="001C2EA5" w:rsidRDefault="000E0586" w:rsidP="000E0586">
      <w:pPr>
        <w:spacing w:afterLines="100"/>
        <w:ind w:right="-992"/>
        <w:jc w:val="left"/>
        <w:rPr>
          <w:rFonts w:ascii="Verdana" w:hAnsi="Verdana" w:cs="Arial"/>
          <w:b/>
          <w:sz w:val="20"/>
          <w:szCs w:val="36"/>
          <w:lang w:val="sk-SK"/>
        </w:rPr>
      </w:pP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od </w:t>
      </w:r>
      <w:r w:rsidRPr="001C2EA5">
        <w:rPr>
          <w:rFonts w:ascii="Verdana" w:hAnsi="Verdana" w:cs="Arial"/>
          <w:b/>
          <w:i/>
          <w:sz w:val="20"/>
          <w:szCs w:val="36"/>
          <w:lang w:val="sk-SK"/>
        </w:rPr>
        <w:t>[deň/mesiac/rok]</w:t>
      </w: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 do </w:t>
      </w:r>
      <w:r w:rsidRPr="001C2EA5">
        <w:rPr>
          <w:rFonts w:ascii="Verdana" w:hAnsi="Verdana" w:cs="Arial"/>
          <w:b/>
          <w:i/>
          <w:sz w:val="20"/>
          <w:szCs w:val="36"/>
          <w:lang w:val="sk-SK"/>
        </w:rPr>
        <w:t>[deň/mesiac/rok]</w:t>
      </w: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 </w:t>
      </w:r>
    </w:p>
    <w:p w14:paraId="03774879" w14:textId="77777777" w:rsidR="000E0586" w:rsidRPr="00510486" w:rsidRDefault="000E0586" w:rsidP="000E0586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>
        <w:rPr>
          <w:rFonts w:ascii="Verdana" w:hAnsi="Verdana" w:cs="Arial"/>
          <w:sz w:val="20"/>
          <w:szCs w:val="36"/>
          <w:lang w:val="sk-SK"/>
        </w:rPr>
        <w:t xml:space="preserve">Trvanie fyzickej mobility v dňoch - </w:t>
      </w:r>
      <w:r w:rsidRPr="001C2EA5">
        <w:rPr>
          <w:rFonts w:ascii="Verdana" w:hAnsi="Verdana" w:cs="Arial"/>
          <w:sz w:val="20"/>
          <w:szCs w:val="36"/>
          <w:u w:val="single"/>
          <w:lang w:val="sk-SK"/>
        </w:rPr>
        <w:t>bez dní na cestu</w:t>
      </w:r>
      <w:r>
        <w:rPr>
          <w:rFonts w:ascii="Verdana" w:hAnsi="Verdana" w:cs="Arial"/>
          <w:sz w:val="20"/>
          <w:szCs w:val="36"/>
          <w:lang w:val="sk-SK"/>
        </w:rPr>
        <w:t>:</w:t>
      </w:r>
    </w:p>
    <w:p w14:paraId="3AAA4291" w14:textId="1223F173" w:rsidR="00E05ABA" w:rsidRDefault="000E0586" w:rsidP="000E0586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>Ak je to relevantné, plánovan</w:t>
      </w:r>
      <w:r>
        <w:rPr>
          <w:rFonts w:ascii="Verdana" w:hAnsi="Verdana" w:cs="Arial"/>
          <w:sz w:val="20"/>
          <w:szCs w:val="36"/>
          <w:lang w:val="sk-SK"/>
        </w:rPr>
        <w:t>ý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virtuáln</w:t>
      </w:r>
      <w:r>
        <w:rPr>
          <w:rFonts w:ascii="Verdana" w:hAnsi="Verdana" w:cs="Arial"/>
          <w:sz w:val="20"/>
          <w:szCs w:val="36"/>
          <w:lang w:val="sk-SK"/>
        </w:rPr>
        <w:t>y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</w:t>
      </w:r>
      <w:r>
        <w:rPr>
          <w:rFonts w:ascii="Verdana" w:hAnsi="Verdana" w:cs="Arial"/>
          <w:sz w:val="20"/>
          <w:szCs w:val="36"/>
          <w:lang w:val="sk-SK"/>
        </w:rPr>
        <w:t>komponent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</w:p>
    <w:p w14:paraId="7FDFD1C8" w14:textId="5FB4EB0D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1701"/>
        <w:gridCol w:w="1910"/>
        <w:gridCol w:w="2343"/>
      </w:tblGrid>
      <w:tr w:rsidR="00377526" w:rsidRPr="007A2E98" w14:paraId="54578867" w14:textId="77777777" w:rsidTr="00935128">
        <w:trPr>
          <w:trHeight w:val="334"/>
        </w:trPr>
        <w:tc>
          <w:tcPr>
            <w:tcW w:w="3085" w:type="dxa"/>
            <w:shd w:val="clear" w:color="auto" w:fill="FFFFFF"/>
          </w:tcPr>
          <w:p w14:paraId="487FD24D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1701" w:type="dxa"/>
            <w:shd w:val="clear" w:color="auto" w:fill="FFFFFF"/>
          </w:tcPr>
          <w:p w14:paraId="6AB3BC7F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0C533CE4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343" w:type="dxa"/>
            <w:shd w:val="clear" w:color="auto" w:fill="FFFFFF"/>
          </w:tcPr>
          <w:p w14:paraId="7053A7C1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7D8CAA4E" w14:textId="77777777" w:rsidTr="00935128">
        <w:trPr>
          <w:trHeight w:val="412"/>
        </w:trPr>
        <w:tc>
          <w:tcPr>
            <w:tcW w:w="3085" w:type="dxa"/>
            <w:shd w:val="clear" w:color="auto" w:fill="FFFFFF"/>
          </w:tcPr>
          <w:p w14:paraId="3D18C9D5" w14:textId="77777777"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7B03D83A" w14:textId="77777777"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701" w:type="dxa"/>
            <w:shd w:val="clear" w:color="auto" w:fill="FFFFFF"/>
          </w:tcPr>
          <w:p w14:paraId="5D8B1FD5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3D510479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Odkaznavysvetlivku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343" w:type="dxa"/>
            <w:shd w:val="clear" w:color="auto" w:fill="FFFFFF"/>
          </w:tcPr>
          <w:p w14:paraId="6825647B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4B84FC7D" w14:textId="77777777" w:rsidTr="00935128">
        <w:tc>
          <w:tcPr>
            <w:tcW w:w="3085" w:type="dxa"/>
            <w:shd w:val="clear" w:color="auto" w:fill="FFFFFF"/>
          </w:tcPr>
          <w:p w14:paraId="186E7A8F" w14:textId="77777777" w:rsidR="00C75891" w:rsidRDefault="00F609B9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61607C1D" w14:textId="77777777" w:rsidR="00377526" w:rsidRPr="007A2E98" w:rsidRDefault="00377526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701" w:type="dxa"/>
            <w:shd w:val="clear" w:color="auto" w:fill="FFFFFF"/>
          </w:tcPr>
          <w:p w14:paraId="4D865F44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3701A1C6" w14:textId="09AAC948" w:rsidR="00377526" w:rsidRPr="007A2E98" w:rsidRDefault="009903D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Akademický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 xml:space="preserve"> rok</w:t>
            </w:r>
          </w:p>
        </w:tc>
        <w:tc>
          <w:tcPr>
            <w:tcW w:w="2343" w:type="dxa"/>
            <w:shd w:val="clear" w:color="auto" w:fill="FFFFFF"/>
          </w:tcPr>
          <w:p w14:paraId="54A7FC40" w14:textId="796A6CC2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</w:t>
            </w:r>
            <w:r w:rsidR="000E0586">
              <w:rPr>
                <w:rFonts w:ascii="Verdana" w:hAnsi="Verdana" w:cs="Arial"/>
                <w:sz w:val="20"/>
                <w:lang w:val="sk-SK"/>
              </w:rPr>
              <w:t>24</w:t>
            </w:r>
            <w:r w:rsidRPr="007A2E98">
              <w:rPr>
                <w:rFonts w:ascii="Verdana" w:hAnsi="Verdana" w:cs="Arial"/>
                <w:sz w:val="20"/>
                <w:lang w:val="sk-SK"/>
              </w:rPr>
              <w:t>/20</w:t>
            </w:r>
            <w:r w:rsidR="000E0586">
              <w:rPr>
                <w:rFonts w:ascii="Verdana" w:hAnsi="Verdana" w:cs="Arial"/>
                <w:sz w:val="20"/>
                <w:lang w:val="sk-SK"/>
              </w:rPr>
              <w:t>25</w:t>
            </w:r>
          </w:p>
        </w:tc>
      </w:tr>
      <w:tr w:rsidR="000E0586" w:rsidRPr="007A2E98" w14:paraId="0AC7100D" w14:textId="77777777" w:rsidTr="000932E2">
        <w:tc>
          <w:tcPr>
            <w:tcW w:w="3085" w:type="dxa"/>
            <w:shd w:val="clear" w:color="auto" w:fill="FFFFFF"/>
          </w:tcPr>
          <w:p w14:paraId="47D72E10" w14:textId="77777777" w:rsidR="000E0586" w:rsidRPr="007A2E98" w:rsidRDefault="000E058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5954" w:type="dxa"/>
            <w:gridSpan w:val="3"/>
            <w:shd w:val="clear" w:color="auto" w:fill="FFFFFF"/>
          </w:tcPr>
          <w:p w14:paraId="6B147485" w14:textId="20795278" w:rsidR="000E0586" w:rsidRPr="007A2E98" w:rsidRDefault="000E0586" w:rsidP="000E0586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@unipo.sk</w:t>
            </w:r>
          </w:p>
        </w:tc>
      </w:tr>
    </w:tbl>
    <w:p w14:paraId="11BF6E69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77FB61A5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E05ABA" w:rsidRPr="007A2E98" w14:paraId="0A5EBBAA" w14:textId="77777777" w:rsidTr="00886BBC">
        <w:trPr>
          <w:trHeight w:val="371"/>
        </w:trPr>
        <w:tc>
          <w:tcPr>
            <w:tcW w:w="2232" w:type="dxa"/>
            <w:shd w:val="clear" w:color="auto" w:fill="FFFFFF"/>
          </w:tcPr>
          <w:p w14:paraId="01DDFD4B" w14:textId="77777777" w:rsidR="00E05ABA" w:rsidRPr="007A2E98" w:rsidRDefault="00E05ABA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6807" w:type="dxa"/>
            <w:gridSpan w:val="3"/>
            <w:shd w:val="clear" w:color="auto" w:fill="FFFFFF"/>
          </w:tcPr>
          <w:p w14:paraId="34CF28D8" w14:textId="5D33949F" w:rsidR="00E05ABA" w:rsidRPr="007A2E98" w:rsidRDefault="00E05ABA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Prešovská univerzita v Prešove</w:t>
            </w:r>
          </w:p>
        </w:tc>
      </w:tr>
      <w:tr w:rsidR="00887CE1" w:rsidRPr="007A2E98" w14:paraId="3CAA8654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6F523063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0840D9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3F1738AE" w14:textId="77777777" w:rsidR="00887CE1" w:rsidRPr="007A2E98" w:rsidRDefault="00C000CE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78E648A5" w14:textId="694EAC0D" w:rsidR="00887CE1" w:rsidRPr="00E05ABA" w:rsidRDefault="00E05AB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E05ABA">
              <w:rPr>
                <w:rFonts w:ascii="Verdana" w:hAnsi="Verdana" w:cs="Arial"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052" w:type="dxa"/>
            <w:shd w:val="clear" w:color="auto" w:fill="FFFFFF"/>
          </w:tcPr>
          <w:p w14:paraId="357DCF30" w14:textId="6524372B" w:rsidR="00887CE1" w:rsidRPr="007A2E98" w:rsidRDefault="00E05ABA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43" w:type="dxa"/>
            <w:shd w:val="clear" w:color="auto" w:fill="FFFFFF"/>
          </w:tcPr>
          <w:p w14:paraId="368237FC" w14:textId="77777777"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5D38C05A" w14:textId="77777777" w:rsidTr="00935128">
        <w:trPr>
          <w:trHeight w:val="559"/>
        </w:trPr>
        <w:tc>
          <w:tcPr>
            <w:tcW w:w="2232" w:type="dxa"/>
            <w:shd w:val="clear" w:color="auto" w:fill="FFFFFF"/>
          </w:tcPr>
          <w:p w14:paraId="74F01ECD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10E3E757" w14:textId="77777777" w:rsidR="00E05ABA" w:rsidRDefault="00E05ABA" w:rsidP="00E05A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14:paraId="3ADA99F5" w14:textId="122E9EA5" w:rsidR="00377526" w:rsidRPr="007A2E98" w:rsidRDefault="00E05ABA" w:rsidP="00E05AB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052" w:type="dxa"/>
            <w:shd w:val="clear" w:color="auto" w:fill="FFFFFF"/>
          </w:tcPr>
          <w:p w14:paraId="6F510CAA" w14:textId="77777777" w:rsidR="00377526" w:rsidRPr="007A2E98" w:rsidRDefault="00655B1B" w:rsidP="000840D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343" w:type="dxa"/>
            <w:shd w:val="clear" w:color="auto" w:fill="FFFFFF"/>
          </w:tcPr>
          <w:p w14:paraId="5546AFA9" w14:textId="77777777" w:rsidR="00E05ABA" w:rsidRPr="002D53D3" w:rsidRDefault="00E05ABA" w:rsidP="00E05ABA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 xml:space="preserve">Slovenská republika </w:t>
            </w:r>
          </w:p>
          <w:p w14:paraId="135FCC99" w14:textId="13CDBF90" w:rsidR="00377526" w:rsidRPr="007A2E98" w:rsidRDefault="00E05ABA" w:rsidP="00E05ABA">
            <w:pPr>
              <w:spacing w:after="0"/>
              <w:ind w:right="-993"/>
              <w:rPr>
                <w:rFonts w:ascii="Verdana" w:hAnsi="Verdana" w:cs="Arial"/>
                <w:b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>SK</w:t>
            </w:r>
          </w:p>
        </w:tc>
      </w:tr>
      <w:tr w:rsidR="00377526" w:rsidRPr="007A2E98" w14:paraId="57210940" w14:textId="77777777" w:rsidTr="00935128">
        <w:tc>
          <w:tcPr>
            <w:tcW w:w="2232" w:type="dxa"/>
            <w:shd w:val="clear" w:color="auto" w:fill="FFFFFF"/>
          </w:tcPr>
          <w:p w14:paraId="6538346E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384043D7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39DBDF2E" w14:textId="77777777" w:rsidR="00E05ABA" w:rsidRPr="00D82934" w:rsidRDefault="00E05ABA" w:rsidP="00E05A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Mgr. Erika Čechová</w:t>
            </w:r>
          </w:p>
          <w:p w14:paraId="14776DD1" w14:textId="430DC0CD" w:rsidR="00377526" w:rsidRPr="007A2E98" w:rsidRDefault="00E05ABA" w:rsidP="00E05AB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Erasmus+ koordinátorka</w:t>
            </w:r>
          </w:p>
        </w:tc>
        <w:tc>
          <w:tcPr>
            <w:tcW w:w="2052" w:type="dxa"/>
            <w:shd w:val="clear" w:color="auto" w:fill="FFFFFF"/>
          </w:tcPr>
          <w:p w14:paraId="44BCB52E" w14:textId="77777777" w:rsidR="00F609B9" w:rsidRPr="007A2E98" w:rsidRDefault="00F609B9" w:rsidP="00F609B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167F7FC7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2532ADE6" w14:textId="77777777" w:rsidR="00E05ABA" w:rsidRDefault="00C44ED3" w:rsidP="00E05A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8" w:history="1">
              <w:r w:rsidR="00E05ABA" w:rsidRPr="00784572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14:paraId="244608DE" w14:textId="77777777" w:rsidR="00E05ABA" w:rsidRDefault="00E05ABA" w:rsidP="00E05A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14:paraId="3455B582" w14:textId="2DCEE03D" w:rsidR="00377526" w:rsidRPr="007A2E98" w:rsidRDefault="00E05ABA" w:rsidP="00E05AB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</w:tbl>
    <w:p w14:paraId="296CD1F7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4EBFB1EB" w14:textId="77777777"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28"/>
        <w:gridCol w:w="2229"/>
        <w:gridCol w:w="2350"/>
      </w:tblGrid>
      <w:tr w:rsidR="007176C0" w:rsidRPr="007A2E98" w14:paraId="47712DBE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195F43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84D7B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1057258F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4A57E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537DB9F3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37DB1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099DAF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306C3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43926BDA" w14:textId="77777777" w:rsidTr="00935128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4893B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70F1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EA05AD" w14:textId="77777777"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8730B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14:paraId="0D207722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40519A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35875EC2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AFBD7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AC25E5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0F36A447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8E25A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733720E0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86FE10" w14:textId="77777777" w:rsidR="007176C0" w:rsidRPr="007A2E98" w:rsidRDefault="00220C56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Typ podniku: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D73D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1081F" w14:textId="77777777"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14:paraId="5A015604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DBF9C" w14:textId="77777777"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14:paraId="41BC6338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14:paraId="24F52F2E" w14:textId="77777777"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14:paraId="6D1FD0A6" w14:textId="77777777" w:rsidR="00377526" w:rsidRPr="007A2E98" w:rsidRDefault="00F609B9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  <w:r w:rsidR="00377526"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78946171" w14:textId="77777777" w:rsidR="00377526" w:rsidRPr="007A2E98" w:rsidRDefault="00963E95" w:rsidP="001414C2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14:paraId="6F6B370A" w14:textId="77777777" w:rsidR="007176C0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14:paraId="225055DE" w14:textId="77777777" w:rsidTr="00FC3CA1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3B91C" w14:textId="0231F5FA" w:rsidR="00E84774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51B62C92" w14:textId="54D8B216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1834C6B1" w14:textId="3BB73FD4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00188575" w14:textId="457BEC4F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3E256233" w14:textId="77777777" w:rsidR="00FC3CA1" w:rsidRPr="007A2E98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0CA147E8" w14:textId="77777777"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7903AB4F" w14:textId="77777777" w:rsidTr="00FC3CA1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ADD2B" w14:textId="77777777" w:rsidR="00C6319B" w:rsidRPr="007A2E98" w:rsidRDefault="00C6319B" w:rsidP="00FC3CA1">
            <w:pPr>
              <w:spacing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0AA2FE9F" w14:textId="77777777" w:rsidTr="00FC3CA1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BBF9E" w14:textId="77777777" w:rsidR="00C6319B" w:rsidRPr="00D71C97" w:rsidRDefault="00C6319B" w:rsidP="009903D4">
            <w:pPr>
              <w:spacing w:after="0"/>
              <w:jc w:val="left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14:paraId="3FB7ADF2" w14:textId="77777777" w:rsidTr="00FC3CA1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ED4A8" w14:textId="47C47A06" w:rsidR="001B247F" w:rsidRDefault="001B247F" w:rsidP="00FC3CA1">
            <w:pPr>
              <w:spacing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14:paraId="578A0B93" w14:textId="65EAF43F" w:rsidR="00FC3CA1" w:rsidRDefault="00FC3CA1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01A8F9AB" w14:textId="03C1AFD2" w:rsidR="00FC3CA1" w:rsidRDefault="00FC3CA1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3882C19D" w14:textId="77777777" w:rsidR="00FC3CA1" w:rsidRDefault="00FC3CA1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7EA5B2F3" w14:textId="35CEFE4D" w:rsidR="00FC3CA1" w:rsidRDefault="00FC3CA1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60FEAAB6" w14:textId="77777777" w:rsidR="00FC3CA1" w:rsidRPr="007A2E98" w:rsidRDefault="00FC3CA1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16010208" w14:textId="77777777"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27CAA237" w14:textId="77777777" w:rsidTr="00FC3CA1">
        <w:trPr>
          <w:jc w:val="center"/>
        </w:trPr>
        <w:tc>
          <w:tcPr>
            <w:tcW w:w="8763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498E9DF" w14:textId="24E7E0AF" w:rsidR="00377526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="00220C56">
              <w:rPr>
                <w:rFonts w:ascii="Verdana" w:hAnsi="Verdana" w:cs="Calibri"/>
                <w:b/>
                <w:sz w:val="20"/>
                <w:lang w:val="sk-SK"/>
              </w:rPr>
              <w:t xml:space="preserve"> (vrátane virtuálneho komponentu, ak je to relevantné)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6EA367DF" w14:textId="0DD4CF19" w:rsidR="00FC3CA1" w:rsidRDefault="00FC3CA1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3819B9F0" w14:textId="4DFF0D72" w:rsidR="00FC3CA1" w:rsidRDefault="00FC3CA1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4CB39F69" w14:textId="21F7668C" w:rsidR="00FC3CA1" w:rsidRDefault="00FC3CA1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2B25D5D0" w14:textId="77777777" w:rsidR="00FC3CA1" w:rsidRPr="007A2E98" w:rsidRDefault="00FC3CA1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7950B207" w14:textId="77777777"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75ED97A9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BDF292" w14:textId="658854F1" w:rsidR="00E84774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3A2F8D39" w14:textId="4D499E38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1C47B45F" w14:textId="05DF54D1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63C58128" w14:textId="2AF8D451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26F5F9C6" w14:textId="77777777" w:rsidR="00FC3CA1" w:rsidRPr="007A2E98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490F95AB" w14:textId="77777777"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14:paraId="36E026BB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14:paraId="503AA2FB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748B6939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Odkaznavysvetlivku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23509B15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665A3358" w14:textId="77777777"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14:paraId="2D709215" w14:textId="77777777"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14:paraId="52A104AC" w14:textId="77777777"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14:paraId="63667A0D" w14:textId="77777777" w:rsidTr="00A85D0A">
        <w:trPr>
          <w:jc w:val="center"/>
        </w:trPr>
        <w:tc>
          <w:tcPr>
            <w:tcW w:w="8876" w:type="dxa"/>
            <w:shd w:val="clear" w:color="auto" w:fill="FFFFFF"/>
          </w:tcPr>
          <w:p w14:paraId="063D1A8C" w14:textId="77777777"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14:paraId="71301B16" w14:textId="77777777"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14:paraId="5D8C1DF7" w14:textId="77777777"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6D651F15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5B666B14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0326C140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14:paraId="0BFC5B97" w14:textId="77777777" w:rsidTr="00A85D0A">
        <w:trPr>
          <w:jc w:val="center"/>
        </w:trPr>
        <w:tc>
          <w:tcPr>
            <w:tcW w:w="8841" w:type="dxa"/>
            <w:shd w:val="clear" w:color="auto" w:fill="FFFFFF"/>
          </w:tcPr>
          <w:p w14:paraId="00D065B5" w14:textId="77777777" w:rsidR="00A85D0A" w:rsidRPr="007A2E98" w:rsidRDefault="0063297E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Vysielajúca inštitúcia</w:t>
            </w:r>
            <w:r w:rsidR="005234BB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55DA7FBC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3A633BDD" w14:textId="77777777" w:rsidR="00A85D0A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6B525C36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14:paraId="6A4517ED" w14:textId="77777777" w:rsidTr="00A85D0A">
        <w:trPr>
          <w:jc w:val="center"/>
        </w:trPr>
        <w:tc>
          <w:tcPr>
            <w:tcW w:w="8823" w:type="dxa"/>
            <w:shd w:val="clear" w:color="auto" w:fill="FFFFFF"/>
          </w:tcPr>
          <w:p w14:paraId="51A871D6" w14:textId="77777777"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14:paraId="46240013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6E23B0DE" w14:textId="77777777"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77B3D2DC" w14:textId="77777777"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7EB54" w14:textId="77777777" w:rsidR="00C44ED3" w:rsidRDefault="00C44ED3">
      <w:r>
        <w:separator/>
      </w:r>
    </w:p>
  </w:endnote>
  <w:endnote w:type="continuationSeparator" w:id="0">
    <w:p w14:paraId="5C88C2A1" w14:textId="77777777" w:rsidR="00C44ED3" w:rsidRDefault="00C44ED3">
      <w:r>
        <w:continuationSeparator/>
      </w:r>
    </w:p>
  </w:endnote>
  <w:endnote w:id="1">
    <w:p w14:paraId="4F0B96B6" w14:textId="0EE4EA04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</w:p>
    <w:p w14:paraId="0AA19A37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kombinácie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výučby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školenia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Pr="009A1976">
        <w:rPr>
          <w:rFonts w:ascii="Verdana" w:hAnsi="Verdana"/>
          <w:sz w:val="18"/>
          <w:szCs w:val="18"/>
          <w:lang w:val="en-GB"/>
        </w:rPr>
        <w:t>použite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formulár</w:t>
      </w:r>
      <w:proofErr w:type="spellEnd"/>
      <w:proofErr w:type="gram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</w:t>
      </w:r>
      <w:r w:rsidR="00220C56">
        <w:rPr>
          <w:rFonts w:ascii="Verdana" w:hAnsi="Verdana"/>
          <w:b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b/>
          <w:sz w:val="18"/>
          <w:szCs w:val="18"/>
          <w:lang w:val="en-GB"/>
        </w:rPr>
        <w:t>-</w:t>
      </w:r>
      <w:r w:rsidR="00220C56">
        <w:rPr>
          <w:rFonts w:ascii="Verdana" w:hAnsi="Verdana"/>
          <w:b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b/>
          <w:sz w:val="18"/>
          <w:szCs w:val="18"/>
          <w:lang w:val="en-GB"/>
        </w:rPr>
        <w:t>výučba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prispôsobte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ho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obom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aktivitám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>.</w:t>
      </w:r>
    </w:p>
    <w:p w14:paraId="1961C4B5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56C40F52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Kategória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zamestnanca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&lt; 10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), Intermediate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10 a &lt;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)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Senior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).</w:t>
      </w:r>
    </w:p>
    <w:p w14:paraId="3A8CA624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14:paraId="40CE7564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Štátna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k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štátu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, do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ktorého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účastník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patrí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administratívne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vydáva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jeho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občiansky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preukaz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a/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cestovný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pas.</w:t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14:paraId="4B7A4DA7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2E01CEB8" w14:textId="77777777" w:rsidR="00C75891" w:rsidRDefault="00C75891" w:rsidP="00DF43D0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DF43D0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(ECHE).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Relevantné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len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nachádzajúce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="00220C56">
        <w:rPr>
          <w:rFonts w:ascii="Verdana" w:hAnsi="Verdana" w:cs="Calibri"/>
          <w:sz w:val="18"/>
          <w:szCs w:val="18"/>
          <w:lang w:val="en-GB"/>
        </w:rPr>
        <w:t>členských</w:t>
      </w:r>
      <w:proofErr w:type="spellEnd"/>
      <w:r w:rsidR="00220C56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krajinách</w:t>
      </w:r>
      <w:proofErr w:type="spellEnd"/>
      <w:r w:rsidR="00220C56">
        <w:rPr>
          <w:rFonts w:ascii="Verdana" w:hAnsi="Verdana" w:cs="Calibri"/>
          <w:sz w:val="18"/>
          <w:szCs w:val="18"/>
          <w:lang w:val="en-GB"/>
        </w:rPr>
        <w:t xml:space="preserve"> EÚ a </w:t>
      </w:r>
      <w:proofErr w:type="spellStart"/>
      <w:r w:rsidR="00220C56">
        <w:rPr>
          <w:rFonts w:ascii="Verdana" w:hAnsi="Verdana" w:cs="Calibri"/>
          <w:sz w:val="18"/>
          <w:szCs w:val="18"/>
          <w:lang w:val="en-GB"/>
        </w:rPr>
        <w:t>tretích</w:t>
      </w:r>
      <w:proofErr w:type="spellEnd"/>
      <w:r w:rsidR="00220C56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220C56">
        <w:rPr>
          <w:rFonts w:ascii="Verdana" w:hAnsi="Verdana" w:cs="Calibri"/>
          <w:sz w:val="18"/>
          <w:szCs w:val="18"/>
          <w:lang w:val="en-GB"/>
        </w:rPr>
        <w:t>krajín</w:t>
      </w:r>
      <w:proofErr w:type="spellEnd"/>
      <w:r w:rsidR="00220C56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220C56">
        <w:rPr>
          <w:rFonts w:ascii="Verdana" w:hAnsi="Verdana" w:cs="Calibri"/>
          <w:sz w:val="18"/>
          <w:szCs w:val="18"/>
          <w:lang w:val="en-GB"/>
        </w:rPr>
        <w:t>pridružených</w:t>
      </w:r>
      <w:proofErr w:type="spellEnd"/>
      <w:r w:rsidR="00220C56">
        <w:rPr>
          <w:rFonts w:ascii="Verdana" w:hAnsi="Verdana" w:cs="Calibri"/>
          <w:sz w:val="18"/>
          <w:szCs w:val="18"/>
          <w:lang w:val="en-GB"/>
        </w:rPr>
        <w:t xml:space="preserve"> k</w:t>
      </w:r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programu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. </w:t>
      </w:r>
    </w:p>
    <w:p w14:paraId="16643486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1D3FBDB1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14:paraId="315CEDF1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14:paraId="6FA427D3" w14:textId="62B352F9" w:rsidR="00C75891" w:rsidRPr="00534E3F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534E3F">
        <w:rPr>
          <w:rFonts w:ascii="Verdana" w:hAnsi="Verdana"/>
          <w:sz w:val="18"/>
          <w:szCs w:val="18"/>
          <w:lang w:val="sk-SK"/>
        </w:rPr>
        <w:t xml:space="preserve"> </w:t>
      </w:r>
      <w:r w:rsidR="00220C56" w:rsidRPr="00534E3F">
        <w:rPr>
          <w:rFonts w:ascii="Verdana" w:hAnsi="Verdana"/>
          <w:sz w:val="18"/>
          <w:szCs w:val="18"/>
          <w:lang w:val="sk-SK"/>
        </w:rPr>
        <w:t>Každé odvolanie sa na “podnik” sú relevantné iba na mobilitu zamestnancov medzi členskými krajinami EÚ a tretími krajinami pridruženými k programu alebo v rámci projektov Budovania kapacít.</w:t>
      </w:r>
      <w:r w:rsidR="00220C56" w:rsidRPr="009A1976" w:rsidDel="00220C56">
        <w:rPr>
          <w:rFonts w:ascii="Verdana" w:hAnsi="Verdana"/>
          <w:sz w:val="18"/>
          <w:szCs w:val="18"/>
        </w:rPr>
        <w:t xml:space="preserve"> </w:t>
      </w:r>
    </w:p>
  </w:endnote>
  <w:endnote w:id="7">
    <w:p w14:paraId="0798CFB4" w14:textId="39829C84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</w:t>
      </w:r>
      <w:r w:rsidR="00220C56">
        <w:rPr>
          <w:rFonts w:ascii="Verdana" w:hAnsi="Verdana"/>
          <w:sz w:val="18"/>
          <w:szCs w:val="18"/>
          <w:lang w:val="sk-SK"/>
        </w:rPr>
        <w:t> tretími krajinami nepridruženými k programu</w:t>
      </w:r>
      <w:r>
        <w:rPr>
          <w:rFonts w:ascii="Verdana" w:hAnsi="Verdana"/>
          <w:sz w:val="18"/>
          <w:szCs w:val="18"/>
          <w:lang w:val="sk-SK"/>
        </w:rPr>
        <w:t xml:space="preserve"> v závislosti od právneho poriadku </w:t>
      </w:r>
      <w:r w:rsidR="00220C56">
        <w:rPr>
          <w:rFonts w:ascii="Verdana" w:hAnsi="Verdana"/>
          <w:sz w:val="18"/>
          <w:szCs w:val="18"/>
          <w:lang w:val="sk-SK"/>
        </w:rPr>
        <w:t xml:space="preserve">členskej </w:t>
      </w:r>
      <w:r>
        <w:rPr>
          <w:rFonts w:ascii="Verdana" w:hAnsi="Verdana"/>
          <w:sz w:val="18"/>
          <w:szCs w:val="18"/>
          <w:lang w:val="sk-SK"/>
        </w:rPr>
        <w:t>krajiny</w:t>
      </w:r>
      <w:r w:rsidR="00220C56">
        <w:rPr>
          <w:rFonts w:ascii="Verdana" w:hAnsi="Verdana"/>
          <w:sz w:val="18"/>
          <w:szCs w:val="18"/>
          <w:lang w:val="sk-SK"/>
        </w:rPr>
        <w:t xml:space="preserve"> EÚ alebo tretej krajiny pridruženej k programu</w:t>
      </w:r>
      <w:r>
        <w:rPr>
          <w:rFonts w:ascii="Verdana" w:hAnsi="Verdana"/>
          <w:sz w:val="18"/>
          <w:szCs w:val="18"/>
          <w:lang w:val="sk-SK"/>
        </w:rPr>
        <w:t>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78AE5" w14:textId="77777777" w:rsidR="00C75891" w:rsidRPr="007E2F6C" w:rsidRDefault="00C758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AF9AA" w14:textId="77777777" w:rsidR="00C75891" w:rsidRDefault="00C75891">
    <w:pPr>
      <w:pStyle w:val="Pta"/>
    </w:pPr>
  </w:p>
  <w:p w14:paraId="19A8ACCE" w14:textId="77777777"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745AB" w14:textId="77777777" w:rsidR="00C44ED3" w:rsidRDefault="00C44ED3">
      <w:r>
        <w:separator/>
      </w:r>
    </w:p>
  </w:footnote>
  <w:footnote w:type="continuationSeparator" w:id="0">
    <w:p w14:paraId="5EB64B59" w14:textId="77777777" w:rsidR="00C44ED3" w:rsidRDefault="00C4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39419" w14:textId="47AD442C" w:rsidR="00C75891" w:rsidRPr="00495B18" w:rsidRDefault="00E05ABA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5BFE95" wp14:editId="2588B8BA">
              <wp:simplePos x="0" y="0"/>
              <wp:positionH relativeFrom="column">
                <wp:posOffset>3665220</wp:posOffset>
              </wp:positionH>
              <wp:positionV relativeFrom="paragraph">
                <wp:posOffset>8890</wp:posOffset>
              </wp:positionV>
              <wp:extent cx="2280920" cy="5708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DDC2B" w14:textId="77777777" w:rsidR="00C75891" w:rsidRPr="00534E3F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</w:pPr>
                          <w:r w:rsidRPr="00534E3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  <w:t xml:space="preserve">Vysokoškolské vzdelávanie </w:t>
                          </w:r>
                        </w:p>
                        <w:p w14:paraId="6CE41E95" w14:textId="77777777" w:rsidR="00C75891" w:rsidRPr="00534E3F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</w:pPr>
                          <w:r w:rsidRPr="00534E3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  <w:t>Program mobility</w:t>
                          </w:r>
                        </w:p>
                        <w:p w14:paraId="0676267B" w14:textId="77777777" w:rsidR="00C75891" w:rsidRPr="00534E3F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</w:pPr>
                          <w:r w:rsidRPr="00534E3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pl-PL"/>
                            </w:rPr>
                            <w:t>Meno a priezvisko</w:t>
                          </w:r>
                          <w:r w:rsidRPr="00534E3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  <w:r w:rsidRPr="00534E3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pl-PL"/>
                            </w:rPr>
                            <w:t>účastníka</w:t>
                          </w:r>
                        </w:p>
                        <w:p w14:paraId="7DAEE2F8" w14:textId="77777777" w:rsidR="00C75891" w:rsidRPr="00534E3F" w:rsidRDefault="00C7589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  <w:p w14:paraId="39463D54" w14:textId="77777777" w:rsidR="00C75891" w:rsidRPr="00534E3F" w:rsidRDefault="00C75891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</w:pPr>
                          <w:r w:rsidRPr="00534E3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BFE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8.6pt;margin-top:.7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lC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" filled="f" stroked="f">
              <v:textbox>
                <w:txbxContent>
                  <w:p w14:paraId="14ADDC2B" w14:textId="77777777" w:rsidR="00C75891" w:rsidRPr="00534E3F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</w:pPr>
                    <w:r w:rsidRPr="00534E3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  <w:t xml:space="preserve">Vysokoškolské vzdelávanie </w:t>
                    </w:r>
                  </w:p>
                  <w:p w14:paraId="6CE41E95" w14:textId="77777777" w:rsidR="00C75891" w:rsidRPr="00534E3F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</w:pPr>
                    <w:r w:rsidRPr="00534E3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  <w:t>Program mobility</w:t>
                    </w:r>
                  </w:p>
                  <w:p w14:paraId="0676267B" w14:textId="77777777" w:rsidR="00C75891" w:rsidRPr="00534E3F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</w:pPr>
                    <w:r w:rsidRPr="00534E3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pl-PL"/>
                      </w:rPr>
                      <w:t>Meno a priezvisko</w:t>
                    </w:r>
                    <w:r w:rsidRPr="00534E3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  <w:t xml:space="preserve"> </w:t>
                    </w:r>
                    <w:r w:rsidRPr="00534E3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pl-PL"/>
                      </w:rPr>
                      <w:t>účastníka</w:t>
                    </w:r>
                  </w:p>
                  <w:p w14:paraId="7DAEE2F8" w14:textId="77777777" w:rsidR="00C75891" w:rsidRPr="00534E3F" w:rsidRDefault="00C75891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pl-PL"/>
                      </w:rPr>
                    </w:pPr>
                  </w:p>
                  <w:p w14:paraId="39463D54" w14:textId="77777777" w:rsidR="00C75891" w:rsidRPr="00534E3F" w:rsidRDefault="00C75891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</w:pPr>
                    <w:r w:rsidRPr="00534E3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14:paraId="46309AA2" w14:textId="77777777" w:rsidTr="00FE0FB6">
      <w:trPr>
        <w:trHeight w:val="823"/>
      </w:trPr>
      <w:tc>
        <w:tcPr>
          <w:tcW w:w="7135" w:type="dxa"/>
          <w:vAlign w:val="center"/>
        </w:tcPr>
        <w:p w14:paraId="78655760" w14:textId="77777777" w:rsidR="00C75891" w:rsidRPr="00AD66BB" w:rsidRDefault="004E53A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 wp14:anchorId="4A42662E" wp14:editId="7056DA8F">
                <wp:simplePos x="0" y="0"/>
                <wp:positionH relativeFrom="column">
                  <wp:posOffset>-146685</wp:posOffset>
                </wp:positionH>
                <wp:positionV relativeFrom="paragraph">
                  <wp:posOffset>0</wp:posOffset>
                </wp:positionV>
                <wp:extent cx="1605246" cy="612000"/>
                <wp:effectExtent l="0" t="0" r="0" b="0"/>
                <wp:wrapNone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rasmus 21 2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246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75891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62D5FBFA" w14:textId="77777777"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14:paraId="51A91982" w14:textId="77777777" w:rsidR="00C75891" w:rsidRPr="00495B18" w:rsidRDefault="00C75891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E56C7" w14:textId="77777777" w:rsidR="00C75891" w:rsidRPr="00865FC1" w:rsidRDefault="00C75891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0586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363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0C56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3DEB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568C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C778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3AC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4E3F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696F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0FE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97B5B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0CA2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0AC8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03D4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07EA"/>
    <w:rsid w:val="00AE0ECF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4ED3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49C6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40C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ABA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0BB0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3325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1696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3CA1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707D6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5472D"/>
    <w:pPr>
      <w:ind w:left="482"/>
    </w:pPr>
  </w:style>
  <w:style w:type="paragraph" w:customStyle="1" w:styleId="Text2">
    <w:name w:val="Text 2"/>
    <w:basedOn w:val="Normlny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5472D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5472D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5472D"/>
    <w:pPr>
      <w:spacing w:after="720"/>
      <w:ind w:left="5103"/>
      <w:jc w:val="left"/>
    </w:pPr>
  </w:style>
  <w:style w:type="paragraph" w:styleId="Oznaitext">
    <w:name w:val="Block Text"/>
    <w:basedOn w:val="Normlny"/>
    <w:rsid w:val="00F5472D"/>
    <w:pPr>
      <w:spacing w:after="120"/>
      <w:ind w:left="1440" w:right="1440"/>
    </w:pPr>
  </w:style>
  <w:style w:type="paragraph" w:styleId="Zkladntext">
    <w:name w:val="Body Text"/>
    <w:basedOn w:val="Normlny"/>
    <w:rsid w:val="00F5472D"/>
    <w:pPr>
      <w:spacing w:after="120"/>
    </w:pPr>
  </w:style>
  <w:style w:type="paragraph" w:styleId="Zkladntext2">
    <w:name w:val="Body Text 2"/>
    <w:basedOn w:val="Normlny"/>
    <w:rsid w:val="00F5472D"/>
    <w:pPr>
      <w:spacing w:after="120" w:line="480" w:lineRule="auto"/>
    </w:pPr>
  </w:style>
  <w:style w:type="paragraph" w:styleId="Zkladntext3">
    <w:name w:val="Body Text 3"/>
    <w:basedOn w:val="Normlny"/>
    <w:rsid w:val="00F5472D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5472D"/>
    <w:pPr>
      <w:ind w:firstLine="210"/>
    </w:pPr>
  </w:style>
  <w:style w:type="paragraph" w:styleId="Zarkazkladnhotextu">
    <w:name w:val="Body Text Indent"/>
    <w:basedOn w:val="Normlny"/>
    <w:rsid w:val="00F5472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5472D"/>
    <w:pPr>
      <w:ind w:firstLine="210"/>
    </w:pPr>
  </w:style>
  <w:style w:type="paragraph" w:styleId="Zarkazkladnhotextu2">
    <w:name w:val="Body Text Indent 2"/>
    <w:basedOn w:val="Normlny"/>
    <w:rsid w:val="00F5472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5472D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5472D"/>
    <w:pPr>
      <w:ind w:left="4252"/>
    </w:pPr>
  </w:style>
  <w:style w:type="paragraph" w:styleId="Textkomentra">
    <w:name w:val="annotation text"/>
    <w:basedOn w:val="Normlny"/>
    <w:link w:val="TextkomentraChar"/>
    <w:rsid w:val="00F5472D"/>
    <w:rPr>
      <w:sz w:val="20"/>
    </w:rPr>
  </w:style>
  <w:style w:type="paragraph" w:styleId="Dtum">
    <w:name w:val="Date"/>
    <w:basedOn w:val="Normlny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5472D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sid w:val="00F5472D"/>
    <w:rPr>
      <w:sz w:val="20"/>
    </w:rPr>
  </w:style>
  <w:style w:type="paragraph" w:styleId="Adresanaoblke">
    <w:name w:val="envelope address"/>
    <w:basedOn w:val="Normlny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5472D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5472D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5472D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5472D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5472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5472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5472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5472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5472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5472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5472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5472D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5472D"/>
    <w:rPr>
      <w:rFonts w:ascii="Arial" w:hAnsi="Arial"/>
      <w:b/>
    </w:rPr>
  </w:style>
  <w:style w:type="paragraph" w:styleId="Zoznam">
    <w:name w:val="List"/>
    <w:basedOn w:val="Normlny"/>
    <w:rsid w:val="00F5472D"/>
    <w:pPr>
      <w:ind w:left="283" w:hanging="283"/>
    </w:pPr>
  </w:style>
  <w:style w:type="paragraph" w:styleId="Zoznam2">
    <w:name w:val="List 2"/>
    <w:basedOn w:val="Normlny"/>
    <w:rsid w:val="00F5472D"/>
    <w:pPr>
      <w:ind w:left="566" w:hanging="283"/>
    </w:pPr>
  </w:style>
  <w:style w:type="paragraph" w:styleId="Zoznam3">
    <w:name w:val="List 3"/>
    <w:basedOn w:val="Normlny"/>
    <w:rsid w:val="00F5472D"/>
    <w:pPr>
      <w:ind w:left="849" w:hanging="283"/>
    </w:pPr>
  </w:style>
  <w:style w:type="paragraph" w:styleId="Zoznam4">
    <w:name w:val="List 4"/>
    <w:basedOn w:val="Normlny"/>
    <w:rsid w:val="00F5472D"/>
    <w:pPr>
      <w:ind w:left="1132" w:hanging="283"/>
    </w:pPr>
  </w:style>
  <w:style w:type="paragraph" w:styleId="Zoznam5">
    <w:name w:val="List 5"/>
    <w:basedOn w:val="Normlny"/>
    <w:rsid w:val="00F5472D"/>
    <w:pPr>
      <w:ind w:left="1415" w:hanging="283"/>
    </w:pPr>
  </w:style>
  <w:style w:type="paragraph" w:styleId="Zoznamsodrkami">
    <w:name w:val="List Bullet"/>
    <w:basedOn w:val="Normlny"/>
    <w:rsid w:val="00F5472D"/>
    <w:pPr>
      <w:numPr>
        <w:numId w:val="4"/>
      </w:numPr>
    </w:pPr>
  </w:style>
  <w:style w:type="paragraph" w:styleId="Zoznamsodrkami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5472D"/>
    <w:pPr>
      <w:numPr>
        <w:numId w:val="1"/>
      </w:numPr>
    </w:pPr>
  </w:style>
  <w:style w:type="paragraph" w:styleId="Pokraovaniezoznamu">
    <w:name w:val="List Continue"/>
    <w:basedOn w:val="Normlny"/>
    <w:rsid w:val="00F5472D"/>
    <w:pPr>
      <w:spacing w:after="120"/>
      <w:ind w:left="283"/>
    </w:pPr>
  </w:style>
  <w:style w:type="paragraph" w:styleId="Pokraovaniezoznamu2">
    <w:name w:val="List Continue 2"/>
    <w:basedOn w:val="Normlny"/>
    <w:rsid w:val="00F5472D"/>
    <w:pPr>
      <w:spacing w:after="120"/>
      <w:ind w:left="566"/>
    </w:pPr>
  </w:style>
  <w:style w:type="paragraph" w:styleId="Pokraovaniezoznamu3">
    <w:name w:val="List Continue 3"/>
    <w:basedOn w:val="Normlny"/>
    <w:rsid w:val="00F5472D"/>
    <w:pPr>
      <w:spacing w:after="120"/>
      <w:ind w:left="849"/>
    </w:pPr>
  </w:style>
  <w:style w:type="paragraph" w:styleId="Pokraovaniezoznamu4">
    <w:name w:val="List Continue 4"/>
    <w:basedOn w:val="Normlny"/>
    <w:rsid w:val="00F5472D"/>
    <w:pPr>
      <w:spacing w:after="120"/>
      <w:ind w:left="1132"/>
    </w:pPr>
  </w:style>
  <w:style w:type="paragraph" w:styleId="Pokraovaniezoznamu5">
    <w:name w:val="List Continue 5"/>
    <w:basedOn w:val="Normlny"/>
    <w:rsid w:val="00F5472D"/>
    <w:pPr>
      <w:spacing w:after="120"/>
      <w:ind w:left="1415"/>
    </w:pPr>
  </w:style>
  <w:style w:type="paragraph" w:styleId="slovanzoznam">
    <w:name w:val="List Number"/>
    <w:basedOn w:val="Normlny"/>
    <w:rsid w:val="00F5472D"/>
    <w:pPr>
      <w:numPr>
        <w:numId w:val="14"/>
      </w:numPr>
    </w:pPr>
  </w:style>
  <w:style w:type="paragraph" w:styleId="slovanzoznam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5472D"/>
    <w:pPr>
      <w:numPr>
        <w:numId w:val="2"/>
      </w:numPr>
    </w:pPr>
  </w:style>
  <w:style w:type="paragraph" w:styleId="Textmakra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5472D"/>
    <w:pPr>
      <w:ind w:left="720"/>
    </w:pPr>
  </w:style>
  <w:style w:type="paragraph" w:styleId="Nadpispoznmky">
    <w:name w:val="Note Heading"/>
    <w:basedOn w:val="Normlny"/>
    <w:next w:val="Normlny"/>
    <w:rsid w:val="00F5472D"/>
  </w:style>
  <w:style w:type="paragraph" w:customStyle="1" w:styleId="NoteHead">
    <w:name w:val="NoteHead"/>
    <w:basedOn w:val="Normlny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5472D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5472D"/>
  </w:style>
  <w:style w:type="paragraph" w:styleId="Podpis">
    <w:name w:val="Signature"/>
    <w:basedOn w:val="Normlny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5472D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5472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5472D"/>
    <w:pPr>
      <w:ind w:left="480" w:hanging="480"/>
    </w:pPr>
  </w:style>
  <w:style w:type="paragraph" w:styleId="Nzov">
    <w:name w:val="Title"/>
    <w:basedOn w:val="Normlny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5472D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5472D"/>
    <w:pPr>
      <w:ind w:left="1200"/>
    </w:pPr>
  </w:style>
  <w:style w:type="paragraph" w:styleId="Obsah7">
    <w:name w:val="toc 7"/>
    <w:basedOn w:val="Normlny"/>
    <w:next w:val="Normlny"/>
    <w:autoRedefine/>
    <w:semiHidden/>
    <w:rsid w:val="00F5472D"/>
    <w:pPr>
      <w:ind w:left="1440"/>
    </w:pPr>
  </w:style>
  <w:style w:type="paragraph" w:styleId="Obsah8">
    <w:name w:val="toc 8"/>
    <w:basedOn w:val="Normlny"/>
    <w:next w:val="Normlny"/>
    <w:autoRedefine/>
    <w:semiHidden/>
    <w:rsid w:val="00F5472D"/>
    <w:pPr>
      <w:ind w:left="1680"/>
    </w:pPr>
  </w:style>
  <w:style w:type="paragraph" w:styleId="Obsah9">
    <w:name w:val="toc 9"/>
    <w:basedOn w:val="Normlny"/>
    <w:next w:val="Normlny"/>
    <w:autoRedefine/>
    <w:semiHidden/>
    <w:rsid w:val="00F5472D"/>
    <w:pPr>
      <w:ind w:left="1920"/>
    </w:pPr>
  </w:style>
  <w:style w:type="paragraph" w:customStyle="1" w:styleId="YReferences">
    <w:name w:val="YReferences"/>
    <w:basedOn w:val="Normlny"/>
    <w:next w:val="Normlny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lny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cechova@unipo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F44D-2952-49D2-8D73-484035BE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Čechová Erika</cp:lastModifiedBy>
  <cp:revision>4</cp:revision>
  <cp:lastPrinted>2015-04-30T08:44:00Z</cp:lastPrinted>
  <dcterms:created xsi:type="dcterms:W3CDTF">2024-09-06T13:13:00Z</dcterms:created>
  <dcterms:modified xsi:type="dcterms:W3CDTF">2024-11-12T12:05:00Z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