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DF" w:rsidRDefault="00DF4EDF" w:rsidP="00DF4EDF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Štátne skúšky 2020/2021 - manuál pre študentov</w:t>
      </w:r>
    </w:p>
    <w:p w:rsidR="0065384D" w:rsidRDefault="0065384D" w:rsidP="00DF4EDF">
      <w:pPr>
        <w:pStyle w:val="Default"/>
        <w:jc w:val="center"/>
        <w:rPr>
          <w:sz w:val="32"/>
          <w:szCs w:val="32"/>
        </w:rPr>
      </w:pPr>
    </w:p>
    <w:p w:rsidR="00DF4EDF" w:rsidRPr="00A84288" w:rsidRDefault="00DF4EDF" w:rsidP="00C44F83">
      <w:pPr>
        <w:pStyle w:val="Default"/>
        <w:spacing w:before="120" w:after="120"/>
        <w:jc w:val="both"/>
        <w:rPr>
          <w:sz w:val="22"/>
          <w:szCs w:val="23"/>
        </w:rPr>
      </w:pPr>
      <w:r w:rsidRPr="00A84288">
        <w:rPr>
          <w:b/>
          <w:bCs/>
          <w:sz w:val="22"/>
          <w:szCs w:val="23"/>
        </w:rPr>
        <w:t xml:space="preserve">Technické požiadavky (na úspešné pripojenie):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funkčná univerzitná mailová schránka, t. j. oficiálna vygenerovaná mailová adresa študenta Prešovskej univerzity (meno.priezvisko@smail.unipo.sk),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tichá miestnosť bez šumov a hluku,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>počítač/notebook s prístupom na internet; pokiaľ je to možné odporúčame uprednostniť káblové pripojenie pred bezdrôtovým (</w:t>
      </w:r>
      <w:proofErr w:type="spellStart"/>
      <w:r w:rsidRPr="00A84288">
        <w:rPr>
          <w:sz w:val="22"/>
          <w:szCs w:val="23"/>
        </w:rPr>
        <w:t>wifi</w:t>
      </w:r>
      <w:proofErr w:type="spellEnd"/>
      <w:r w:rsidRPr="00A84288">
        <w:rPr>
          <w:sz w:val="22"/>
          <w:szCs w:val="23"/>
        </w:rPr>
        <w:t xml:space="preserve">),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aplikácia MS </w:t>
      </w:r>
      <w:proofErr w:type="spellStart"/>
      <w:r w:rsidRPr="00A84288">
        <w:rPr>
          <w:sz w:val="22"/>
          <w:szCs w:val="23"/>
        </w:rPr>
        <w:t>Teams</w:t>
      </w:r>
      <w:proofErr w:type="spellEnd"/>
      <w:r w:rsidRPr="00A84288">
        <w:rPr>
          <w:sz w:val="22"/>
          <w:szCs w:val="23"/>
        </w:rPr>
        <w:t xml:space="preserve"> (odporúčame nainštalovať </w:t>
      </w:r>
      <w:proofErr w:type="spellStart"/>
      <w:r w:rsidRPr="00A84288">
        <w:rPr>
          <w:sz w:val="22"/>
          <w:szCs w:val="23"/>
        </w:rPr>
        <w:t>desktopovú</w:t>
      </w:r>
      <w:proofErr w:type="spellEnd"/>
      <w:r w:rsidRPr="00A84288">
        <w:rPr>
          <w:sz w:val="22"/>
          <w:szCs w:val="23"/>
        </w:rPr>
        <w:t xml:space="preserve"> verziu na PC, resp. notebook) – </w:t>
      </w:r>
      <w:r w:rsidRPr="00A84288">
        <w:rPr>
          <w:b/>
          <w:bCs/>
          <w:sz w:val="22"/>
          <w:szCs w:val="23"/>
        </w:rPr>
        <w:t xml:space="preserve">študent sa do platformy Microsoft </w:t>
      </w:r>
      <w:proofErr w:type="spellStart"/>
      <w:r w:rsidRPr="00A84288">
        <w:rPr>
          <w:b/>
          <w:bCs/>
          <w:sz w:val="22"/>
          <w:szCs w:val="23"/>
        </w:rPr>
        <w:t>Teams</w:t>
      </w:r>
      <w:proofErr w:type="spellEnd"/>
      <w:r w:rsidRPr="00A84288">
        <w:rPr>
          <w:b/>
          <w:bCs/>
          <w:sz w:val="22"/>
          <w:szCs w:val="23"/>
        </w:rPr>
        <w:t xml:space="preserve"> prihlasuje prostredníctvom svojej univerzitnej mailovej schránky (smail.unipo.sk)</w:t>
      </w:r>
      <w:r w:rsidRPr="00A84288">
        <w:rPr>
          <w:sz w:val="22"/>
          <w:szCs w:val="23"/>
        </w:rPr>
        <w:t xml:space="preserve">,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funkčná webová kamera,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funkčný mikrofón a reproduktory (odporúčané sú slúchadlá),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v oprávnených prípadoch je možné využiť aj tablet resp. mobilný telefón,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mobilný telefón s funkčným telefónnym číslom pre prípad okamžitého spojenia sa s komisiou pri výpadku internetového spojenia. </w:t>
      </w:r>
    </w:p>
    <w:p w:rsidR="00DF4EDF" w:rsidRPr="00A84288" w:rsidRDefault="00DF4EDF" w:rsidP="00C44F83">
      <w:pPr>
        <w:pStyle w:val="Default"/>
        <w:jc w:val="both"/>
        <w:rPr>
          <w:sz w:val="22"/>
          <w:szCs w:val="23"/>
        </w:rPr>
      </w:pPr>
    </w:p>
    <w:p w:rsidR="00DF4EDF" w:rsidRPr="00A84288" w:rsidRDefault="00DF4EDF" w:rsidP="00C44F83">
      <w:pPr>
        <w:pStyle w:val="Default"/>
        <w:spacing w:before="120" w:after="120"/>
        <w:jc w:val="both"/>
        <w:rPr>
          <w:sz w:val="22"/>
          <w:szCs w:val="23"/>
        </w:rPr>
      </w:pPr>
      <w:r w:rsidRPr="00A84288">
        <w:rPr>
          <w:b/>
          <w:bCs/>
          <w:sz w:val="22"/>
          <w:szCs w:val="23"/>
        </w:rPr>
        <w:t xml:space="preserve">Organizačné požiadavky: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v stanovenom termíne je študent povinný zúčastniť sa skúšky spojenia,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v deň štátnej skúšky je študent povinný byť v spojení v MS </w:t>
      </w:r>
      <w:proofErr w:type="spellStart"/>
      <w:r w:rsidRPr="00A84288">
        <w:rPr>
          <w:sz w:val="22"/>
          <w:szCs w:val="23"/>
        </w:rPr>
        <w:t>Teams</w:t>
      </w:r>
      <w:proofErr w:type="spellEnd"/>
      <w:r w:rsidRPr="00A84288">
        <w:rPr>
          <w:sz w:val="22"/>
          <w:szCs w:val="23"/>
        </w:rPr>
        <w:t xml:space="preserve"> minimálne 30 minút pred termínom stanoveným v harmonograme,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na vyzvanie skúšobnej komisie je študent povinný umožniť vizuálnu kontrolu miestnosti, prípadne zdieľať obrazovku. </w:t>
      </w:r>
    </w:p>
    <w:p w:rsidR="00DF4EDF" w:rsidRPr="00A84288" w:rsidRDefault="00DF4EDF" w:rsidP="00C44F83">
      <w:pPr>
        <w:pStyle w:val="Default"/>
        <w:jc w:val="both"/>
        <w:rPr>
          <w:sz w:val="22"/>
          <w:szCs w:val="23"/>
        </w:rPr>
      </w:pPr>
    </w:p>
    <w:p w:rsidR="00DF4EDF" w:rsidRPr="00A84288" w:rsidRDefault="00DF4EDF" w:rsidP="00C44F83">
      <w:pPr>
        <w:pStyle w:val="Default"/>
        <w:spacing w:before="120" w:after="120"/>
        <w:jc w:val="both"/>
        <w:rPr>
          <w:sz w:val="22"/>
          <w:szCs w:val="23"/>
        </w:rPr>
      </w:pPr>
      <w:r w:rsidRPr="00A84288">
        <w:rPr>
          <w:b/>
          <w:bCs/>
          <w:sz w:val="22"/>
          <w:szCs w:val="23"/>
        </w:rPr>
        <w:t xml:space="preserve">Postup prípravy a realizácie štátnej skúšky: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V týždni pred dátumom konania štátnych skúšok bude študent kontaktovaný pracovníkom fakulty (tajomníkom komisie) kvôli vykonaniu verifikácie spojenia (vykonanie testovacieho </w:t>
      </w:r>
      <w:proofErr w:type="spellStart"/>
      <w:r w:rsidRPr="00A84288">
        <w:rPr>
          <w:sz w:val="22"/>
          <w:szCs w:val="23"/>
        </w:rPr>
        <w:t>videohovoru</w:t>
      </w:r>
      <w:proofErr w:type="spellEnd"/>
      <w:r w:rsidRPr="00A84288">
        <w:rPr>
          <w:sz w:val="22"/>
          <w:szCs w:val="23"/>
        </w:rPr>
        <w:t xml:space="preserve"> s cieľom overenia kvality zvuku, obrazu, rýchlosti internetu) a oboznámeniu s priebehom štátnej skúšky. Študent bude tajomníkom komisie prizvaný do vytvorenej schôdze MS </w:t>
      </w:r>
      <w:proofErr w:type="spellStart"/>
      <w:r w:rsidRPr="00A84288">
        <w:rPr>
          <w:sz w:val="22"/>
          <w:szCs w:val="23"/>
        </w:rPr>
        <w:t>Teams</w:t>
      </w:r>
      <w:proofErr w:type="spellEnd"/>
      <w:r w:rsidRPr="00A84288">
        <w:rPr>
          <w:sz w:val="22"/>
          <w:szCs w:val="23"/>
        </w:rPr>
        <w:t xml:space="preserve"> (oznámenie o prizvaní do schôdze príde vo forme notifikácie na smail.unipo.sk). </w:t>
      </w:r>
      <w:r w:rsidRPr="00A84288">
        <w:rPr>
          <w:b/>
          <w:bCs/>
          <w:sz w:val="22"/>
          <w:szCs w:val="23"/>
        </w:rPr>
        <w:t xml:space="preserve">Študent potvrdí svoju účasť na </w:t>
      </w:r>
      <w:proofErr w:type="spellStart"/>
      <w:r w:rsidRPr="00A84288">
        <w:rPr>
          <w:b/>
          <w:bCs/>
          <w:sz w:val="22"/>
          <w:szCs w:val="23"/>
        </w:rPr>
        <w:t>online</w:t>
      </w:r>
      <w:proofErr w:type="spellEnd"/>
      <w:r w:rsidRPr="00A84288">
        <w:rPr>
          <w:b/>
          <w:bCs/>
          <w:sz w:val="22"/>
          <w:szCs w:val="23"/>
        </w:rPr>
        <w:t xml:space="preserve"> schôdzi MS </w:t>
      </w:r>
      <w:proofErr w:type="spellStart"/>
      <w:r w:rsidRPr="00A84288">
        <w:rPr>
          <w:b/>
          <w:bCs/>
          <w:sz w:val="22"/>
          <w:szCs w:val="23"/>
        </w:rPr>
        <w:t>Teams</w:t>
      </w:r>
      <w:proofErr w:type="spellEnd"/>
      <w:r w:rsidRPr="00A84288">
        <w:rPr>
          <w:b/>
          <w:bCs/>
          <w:sz w:val="22"/>
          <w:szCs w:val="23"/>
        </w:rPr>
        <w:t xml:space="preserve"> a bude prítomný počas testovania spojenia </w:t>
      </w:r>
      <w:r w:rsidRPr="00A84288">
        <w:rPr>
          <w:sz w:val="22"/>
          <w:szCs w:val="23"/>
        </w:rPr>
        <w:t xml:space="preserve">(tento úkon je nevyhnutný na to, aby sa študent v deň konania štátnej skúšky mohol pripojiť k schôdzi tímu). Počas testovacieho spojenia dôjde k dohodnutiu nastavenia kamery, vzdialenosti študenta od kamery a ďalších podrobností. V prípade, že študent bude používať </w:t>
      </w:r>
      <w:proofErr w:type="spellStart"/>
      <w:r w:rsidRPr="00A84288">
        <w:rPr>
          <w:sz w:val="22"/>
          <w:szCs w:val="23"/>
        </w:rPr>
        <w:t>powerpointovú</w:t>
      </w:r>
      <w:proofErr w:type="spellEnd"/>
      <w:r w:rsidRPr="00A84288">
        <w:rPr>
          <w:sz w:val="22"/>
          <w:szCs w:val="23"/>
        </w:rPr>
        <w:t xml:space="preserve"> prezentáciu odporúčame, aby si vyskúšal jej spustenie v MS </w:t>
      </w:r>
      <w:proofErr w:type="spellStart"/>
      <w:r w:rsidRPr="00A84288">
        <w:rPr>
          <w:sz w:val="22"/>
          <w:szCs w:val="23"/>
        </w:rPr>
        <w:t>Teams</w:t>
      </w:r>
      <w:proofErr w:type="spellEnd"/>
      <w:r w:rsidRPr="00A84288">
        <w:rPr>
          <w:sz w:val="22"/>
          <w:szCs w:val="23"/>
        </w:rPr>
        <w:t xml:space="preserve">. Počas verifikácie spojenia budú preverované aktuálne mobilné čísla študentov, ktoré sú potrebné pre prípad výpadku spojenia počas online štátnic. </w:t>
      </w:r>
    </w:p>
    <w:p w:rsidR="00DF4EDF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b/>
          <w:bCs/>
          <w:sz w:val="22"/>
          <w:szCs w:val="23"/>
        </w:rPr>
        <w:t xml:space="preserve">Najneskôr deň pred konaním štátnej skúšky a obhajobou záverečnej práce pošle študent svoju </w:t>
      </w:r>
      <w:proofErr w:type="spellStart"/>
      <w:r w:rsidRPr="00A84288">
        <w:rPr>
          <w:b/>
          <w:bCs/>
          <w:sz w:val="22"/>
          <w:szCs w:val="23"/>
        </w:rPr>
        <w:t>Powerpoinovú</w:t>
      </w:r>
      <w:proofErr w:type="spellEnd"/>
      <w:r w:rsidRPr="00A84288">
        <w:rPr>
          <w:b/>
          <w:bCs/>
          <w:sz w:val="22"/>
          <w:szCs w:val="23"/>
        </w:rPr>
        <w:t xml:space="preserve"> prezentáciu na e-mail tajomníka svojej štátnicovej komisie </w:t>
      </w:r>
      <w:r w:rsidRPr="00A84288">
        <w:rPr>
          <w:sz w:val="22"/>
          <w:szCs w:val="23"/>
        </w:rPr>
        <w:t>(e-mailové kontakty taj</w:t>
      </w:r>
      <w:r w:rsidR="00F15EBB">
        <w:rPr>
          <w:sz w:val="22"/>
          <w:szCs w:val="23"/>
        </w:rPr>
        <w:t>omníkov komisií sú zverejnené v</w:t>
      </w:r>
      <w:r w:rsidR="00F15EBB" w:rsidRPr="00A84288">
        <w:rPr>
          <w:sz w:val="22"/>
          <w:szCs w:val="23"/>
        </w:rPr>
        <w:t> rozpise štátnej skúšky</w:t>
      </w:r>
      <w:r w:rsidRPr="00A84288">
        <w:rPr>
          <w:sz w:val="22"/>
          <w:szCs w:val="23"/>
        </w:rPr>
        <w:t xml:space="preserve">). </w:t>
      </w:r>
    </w:p>
    <w:p w:rsidR="00C44F83" w:rsidRPr="00A84288" w:rsidRDefault="00DF4EDF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b/>
          <w:bCs/>
          <w:sz w:val="22"/>
          <w:szCs w:val="23"/>
        </w:rPr>
        <w:t xml:space="preserve">V deň konania štátnych skúšok je študent povinný minimálne 30 minút pred oficiálnym začiatkom štátnej skúšky byť online a pripravený na spojenie s komisiou v MS </w:t>
      </w:r>
      <w:proofErr w:type="spellStart"/>
      <w:r w:rsidRPr="00A84288">
        <w:rPr>
          <w:b/>
          <w:bCs/>
          <w:sz w:val="22"/>
          <w:szCs w:val="23"/>
        </w:rPr>
        <w:t>Teams</w:t>
      </w:r>
      <w:proofErr w:type="spellEnd"/>
      <w:r w:rsidRPr="00A84288">
        <w:rPr>
          <w:b/>
          <w:bCs/>
          <w:sz w:val="22"/>
          <w:szCs w:val="23"/>
        </w:rPr>
        <w:t xml:space="preserve">. </w:t>
      </w:r>
      <w:r w:rsidRPr="00A84288">
        <w:rPr>
          <w:sz w:val="22"/>
          <w:szCs w:val="23"/>
        </w:rPr>
        <w:t xml:space="preserve">Študent bude prizvaný tajomníkom komisie do schôdze v MS </w:t>
      </w:r>
      <w:proofErr w:type="spellStart"/>
      <w:r w:rsidRPr="00A84288">
        <w:rPr>
          <w:sz w:val="22"/>
          <w:szCs w:val="23"/>
        </w:rPr>
        <w:t>Teams</w:t>
      </w:r>
      <w:proofErr w:type="spellEnd"/>
      <w:r w:rsidRPr="00A84288">
        <w:rPr>
          <w:sz w:val="22"/>
          <w:szCs w:val="23"/>
        </w:rPr>
        <w:t xml:space="preserve">; študentovi príde </w:t>
      </w:r>
      <w:r w:rsidR="00C44F83" w:rsidRPr="00A84288">
        <w:rPr>
          <w:sz w:val="22"/>
          <w:szCs w:val="23"/>
        </w:rPr>
        <w:t>notifikácia e-mailom (na smail.unipo.sk)</w:t>
      </w:r>
      <w:r w:rsidR="00C44F83" w:rsidRPr="00A84288">
        <w:rPr>
          <w:b/>
          <w:bCs/>
          <w:sz w:val="22"/>
          <w:szCs w:val="23"/>
        </w:rPr>
        <w:t xml:space="preserve">. Po prijatí oznámenia sa študent pripojí do schôdze v MS </w:t>
      </w:r>
      <w:proofErr w:type="spellStart"/>
      <w:r w:rsidR="00C44F83" w:rsidRPr="00A84288">
        <w:rPr>
          <w:b/>
          <w:bCs/>
          <w:sz w:val="22"/>
          <w:szCs w:val="23"/>
        </w:rPr>
        <w:t>Teams</w:t>
      </w:r>
      <w:proofErr w:type="spellEnd"/>
      <w:r w:rsidR="00C44F83" w:rsidRPr="00A84288">
        <w:rPr>
          <w:sz w:val="22"/>
          <w:szCs w:val="23"/>
        </w:rPr>
        <w:t xml:space="preserve">. </w:t>
      </w:r>
      <w:r w:rsidR="00C44F83" w:rsidRPr="00A84288">
        <w:rPr>
          <w:b/>
          <w:bCs/>
          <w:sz w:val="22"/>
          <w:szCs w:val="23"/>
        </w:rPr>
        <w:t xml:space="preserve">Počas úvodného otvorenia štátnych skúšok budú k schôdzi MS </w:t>
      </w:r>
      <w:proofErr w:type="spellStart"/>
      <w:r w:rsidR="00C44F83" w:rsidRPr="00A84288">
        <w:rPr>
          <w:b/>
          <w:bCs/>
          <w:sz w:val="22"/>
          <w:szCs w:val="23"/>
        </w:rPr>
        <w:t>Teams</w:t>
      </w:r>
      <w:proofErr w:type="spellEnd"/>
      <w:r w:rsidR="00C44F83" w:rsidRPr="00A84288">
        <w:rPr>
          <w:b/>
          <w:bCs/>
          <w:sz w:val="22"/>
          <w:szCs w:val="23"/>
        </w:rPr>
        <w:t xml:space="preserve"> pripojení všetci účastníci </w:t>
      </w:r>
      <w:r w:rsidR="00C44F83" w:rsidRPr="00A84288">
        <w:rPr>
          <w:sz w:val="22"/>
          <w:szCs w:val="23"/>
        </w:rPr>
        <w:t xml:space="preserve">(t.j. členovia komisie a všetci študenti, ktorí sa v daný deň zúčastňujú štátnic). </w:t>
      </w:r>
    </w:p>
    <w:p w:rsidR="00C44F83" w:rsidRPr="00A84288" w:rsidRDefault="00C44F83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Po otvorení a úvodnom slove predsedu komisie ostanú k schôdzi MS </w:t>
      </w:r>
      <w:proofErr w:type="spellStart"/>
      <w:r w:rsidRPr="00A84288">
        <w:rPr>
          <w:sz w:val="22"/>
          <w:szCs w:val="23"/>
        </w:rPr>
        <w:t>Teams</w:t>
      </w:r>
      <w:proofErr w:type="spellEnd"/>
      <w:r w:rsidRPr="00A84288">
        <w:rPr>
          <w:sz w:val="22"/>
          <w:szCs w:val="23"/>
        </w:rPr>
        <w:t xml:space="preserve"> pripojení prví dvaja študenti zo zoznamu. Ostatní študenti zo zoznamu sa zo schôdze odpoja. Opätovne sa pripoja po </w:t>
      </w:r>
      <w:r w:rsidRPr="00A84288">
        <w:rPr>
          <w:sz w:val="22"/>
          <w:szCs w:val="23"/>
        </w:rPr>
        <w:lastRenderedPageBreak/>
        <w:t xml:space="preserve">prizvaní tajomníkom komisie (pár minút pred začiatkom ich odpovedí). Časy určené na začiatky jednotlivých odpovedí sú orientačné a môžu sa mierne posúvať (smerom dopredu aj dozadu), preto je potrebné mať zapnutý počítač/notebook, pozorne sledovať svoju e-mailovú schránku (smail.unipo.sk) a byť ihneď k dispozícii po prizvaní do schôdze MS </w:t>
      </w:r>
      <w:proofErr w:type="spellStart"/>
      <w:r w:rsidRPr="00A84288">
        <w:rPr>
          <w:sz w:val="22"/>
          <w:szCs w:val="23"/>
        </w:rPr>
        <w:t>Teams</w:t>
      </w:r>
      <w:proofErr w:type="spellEnd"/>
      <w:r w:rsidRPr="00A84288">
        <w:rPr>
          <w:sz w:val="22"/>
          <w:szCs w:val="23"/>
        </w:rPr>
        <w:t xml:space="preserve"> tajomníkom resp. iným členom komisie. </w:t>
      </w:r>
    </w:p>
    <w:p w:rsidR="00C44F83" w:rsidRPr="00A84288" w:rsidRDefault="00C44F83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Je potrebné rešpektovať harmonogram jednotlivých komisií (časový rozpis ŠS bude zverejnený na fakultnej web stránke v sekcii Vzdelávanie/Informácie pre študentov/Záver štúdia). Čas plánovaný na obhajobu a kolokvium dvoch študentov je 60 min. (do tohto limitu je započítaný i čas potrebný na poradu komisie a ústne vyhodnotenie výsledkov štátnej skúšky). Začiatky odpovedí jednotlivých dvojíc študentov budú uvedené v poznámkach v schôdzi MS </w:t>
      </w:r>
      <w:proofErr w:type="spellStart"/>
      <w:r w:rsidRPr="00A84288">
        <w:rPr>
          <w:sz w:val="22"/>
          <w:szCs w:val="23"/>
        </w:rPr>
        <w:t>Teams</w:t>
      </w:r>
      <w:proofErr w:type="spellEnd"/>
      <w:r w:rsidRPr="00A84288">
        <w:rPr>
          <w:sz w:val="22"/>
          <w:szCs w:val="23"/>
        </w:rPr>
        <w:t xml:space="preserve">. </w:t>
      </w:r>
    </w:p>
    <w:p w:rsidR="00C44F83" w:rsidRPr="00A84288" w:rsidRDefault="00C44F83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Po pripojení študenta do schôdze MS </w:t>
      </w:r>
      <w:proofErr w:type="spellStart"/>
      <w:r w:rsidRPr="00A84288">
        <w:rPr>
          <w:sz w:val="22"/>
          <w:szCs w:val="23"/>
        </w:rPr>
        <w:t>Teams</w:t>
      </w:r>
      <w:proofErr w:type="spellEnd"/>
      <w:r w:rsidRPr="00A84288">
        <w:rPr>
          <w:sz w:val="22"/>
          <w:szCs w:val="23"/>
        </w:rPr>
        <w:t xml:space="preserve"> nasleduje </w:t>
      </w:r>
      <w:r w:rsidRPr="00A84288">
        <w:rPr>
          <w:b/>
          <w:bCs/>
          <w:sz w:val="22"/>
          <w:szCs w:val="23"/>
        </w:rPr>
        <w:t xml:space="preserve">overenie totožnosti študenta </w:t>
      </w:r>
      <w:r w:rsidRPr="00A84288">
        <w:rPr>
          <w:sz w:val="22"/>
          <w:szCs w:val="23"/>
        </w:rPr>
        <w:t xml:space="preserve">(potrebný je preukaz ISIC alebo iný doklad totožnosti s fotografiou). </w:t>
      </w:r>
    </w:p>
    <w:p w:rsidR="00C44F83" w:rsidRPr="00A84288" w:rsidRDefault="00C44F83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Štátna skúška prebieha v poradí: obhajoba záverečnej práce, štátna skúška (kolokvium). Počas obhajoby záverečnej práce má štátnicová komisia k dispozícii vytlačenú záverečnú prácu. Študent môže </w:t>
      </w:r>
      <w:proofErr w:type="spellStart"/>
      <w:r w:rsidRPr="00A84288">
        <w:rPr>
          <w:sz w:val="22"/>
          <w:szCs w:val="23"/>
        </w:rPr>
        <w:t>Power</w:t>
      </w:r>
      <w:proofErr w:type="spellEnd"/>
      <w:r w:rsidRPr="00A84288">
        <w:rPr>
          <w:sz w:val="22"/>
          <w:szCs w:val="23"/>
        </w:rPr>
        <w:t xml:space="preserve"> </w:t>
      </w:r>
      <w:proofErr w:type="spellStart"/>
      <w:r w:rsidRPr="00A84288">
        <w:rPr>
          <w:sz w:val="22"/>
          <w:szCs w:val="23"/>
        </w:rPr>
        <w:t>pointovú</w:t>
      </w:r>
      <w:proofErr w:type="spellEnd"/>
      <w:r w:rsidRPr="00A84288">
        <w:rPr>
          <w:sz w:val="22"/>
          <w:szCs w:val="23"/>
        </w:rPr>
        <w:t xml:space="preserve"> prezentáciu svojej práce realizovať zo svojho rozhrania. Ak to technicky nebude možné, prezentácia bude k dispozícii vo vytvorenom tíme MS </w:t>
      </w:r>
      <w:proofErr w:type="spellStart"/>
      <w:r w:rsidRPr="00A84288">
        <w:rPr>
          <w:sz w:val="22"/>
          <w:szCs w:val="23"/>
        </w:rPr>
        <w:t>Teams</w:t>
      </w:r>
      <w:proofErr w:type="spellEnd"/>
      <w:r w:rsidRPr="00A84288">
        <w:rPr>
          <w:sz w:val="22"/>
          <w:szCs w:val="23"/>
        </w:rPr>
        <w:t xml:space="preserve">. </w:t>
      </w:r>
    </w:p>
    <w:p w:rsidR="00C44F83" w:rsidRPr="00A84288" w:rsidRDefault="00C44F83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Počas obhajoby záverečnej práce a kolokvia môže byť študent komisiou kedykoľvek a opakovane </w:t>
      </w:r>
      <w:r w:rsidRPr="00A84288">
        <w:rPr>
          <w:b/>
          <w:bCs/>
          <w:sz w:val="22"/>
          <w:szCs w:val="23"/>
        </w:rPr>
        <w:t xml:space="preserve">vyzvaný, aby zdieľal plochu svojho pracovného počítača a/alebo umožnil kontrolu miestnosti. </w:t>
      </w:r>
    </w:p>
    <w:p w:rsidR="00C44F83" w:rsidRPr="00A84288" w:rsidRDefault="00C44F83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V prípade prerušenia internetového spojenia počas štátnych skúšok </w:t>
      </w:r>
      <w:r w:rsidRPr="00A84288">
        <w:rPr>
          <w:b/>
          <w:bCs/>
          <w:sz w:val="22"/>
          <w:szCs w:val="23"/>
        </w:rPr>
        <w:t xml:space="preserve">je povinnosťou študenta bezodkladne kontaktovať tajomníka komisie </w:t>
      </w:r>
      <w:r w:rsidRPr="00A84288">
        <w:rPr>
          <w:sz w:val="22"/>
          <w:szCs w:val="23"/>
        </w:rPr>
        <w:t>(</w:t>
      </w:r>
      <w:r w:rsidR="00E637FB" w:rsidRPr="00A84288">
        <w:rPr>
          <w:sz w:val="22"/>
          <w:szCs w:val="23"/>
        </w:rPr>
        <w:t>mailové adresy</w:t>
      </w:r>
      <w:r w:rsidRPr="00A84288">
        <w:rPr>
          <w:sz w:val="22"/>
          <w:szCs w:val="23"/>
        </w:rPr>
        <w:t xml:space="preserve"> tajomníkov štátnicových komisií sú </w:t>
      </w:r>
      <w:r w:rsidR="00E637FB" w:rsidRPr="00A84288">
        <w:rPr>
          <w:sz w:val="22"/>
          <w:szCs w:val="23"/>
        </w:rPr>
        <w:t>v rozpise štátnej skúšky</w:t>
      </w:r>
      <w:r w:rsidRPr="00A84288">
        <w:rPr>
          <w:sz w:val="22"/>
          <w:szCs w:val="23"/>
        </w:rPr>
        <w:t xml:space="preserve">). Študent bude členmi komisie informovaný o ďalšom postupe. </w:t>
      </w:r>
    </w:p>
    <w:p w:rsidR="00C44F83" w:rsidRPr="00A84288" w:rsidRDefault="00C44F83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Ak na strane študenta dôjde počas obhajoby záverečnej práce alebo ústnej odpovede v rámci kolokvia k výpadku spojenia a počas stanovenej lehoty sa toto spojenie nepodarí obnoviť, študent bude musieť štátne skúšky absolvovať v náhradnom termíne. </w:t>
      </w:r>
    </w:p>
    <w:p w:rsidR="00C44F83" w:rsidRPr="00A84288" w:rsidRDefault="00C44F83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Po odpovedi a obhajobe záverečnej práce prvej dvojice študentov sa </w:t>
      </w:r>
      <w:r w:rsidRPr="00A84288">
        <w:rPr>
          <w:b/>
          <w:bCs/>
          <w:sz w:val="22"/>
          <w:szCs w:val="23"/>
        </w:rPr>
        <w:t>štátnicová komisia poradí a vyhlási výsledky štátnej skúšky</w:t>
      </w:r>
      <w:r w:rsidRPr="00A84288">
        <w:rPr>
          <w:sz w:val="22"/>
          <w:szCs w:val="23"/>
        </w:rPr>
        <w:t xml:space="preserve">. Porada štátnicovej komisie sa bude realizovať bezprostredne po odpovediach dvojice študentov, pričom počas porady bude vypnutá kamera aj mikrofón (videozáznam zo schôdze však bude naďalej bude pokračovať). Počas porady komisie </w:t>
      </w:r>
      <w:r w:rsidRPr="00A84288">
        <w:rPr>
          <w:b/>
          <w:bCs/>
          <w:sz w:val="22"/>
          <w:szCs w:val="23"/>
        </w:rPr>
        <w:t xml:space="preserve">ostáva študent pripojený v schôdzi MS </w:t>
      </w:r>
      <w:proofErr w:type="spellStart"/>
      <w:r w:rsidRPr="00A84288">
        <w:rPr>
          <w:b/>
          <w:bCs/>
          <w:sz w:val="22"/>
          <w:szCs w:val="23"/>
        </w:rPr>
        <w:t>Teams</w:t>
      </w:r>
      <w:proofErr w:type="spellEnd"/>
      <w:r w:rsidRPr="00A84288">
        <w:rPr>
          <w:b/>
          <w:bCs/>
          <w:sz w:val="22"/>
          <w:szCs w:val="23"/>
        </w:rPr>
        <w:t xml:space="preserve"> a čaká na zverejnenie výsledku. </w:t>
      </w:r>
    </w:p>
    <w:p w:rsidR="00C44F83" w:rsidRPr="00A84288" w:rsidRDefault="00C44F83" w:rsidP="004E74AB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b/>
          <w:bCs/>
          <w:sz w:val="22"/>
          <w:szCs w:val="23"/>
        </w:rPr>
        <w:t>Po vyhlásení výsledkov sa daná dvojica študentov odpojí z MS Team schôdze a do schôdze budú prizvaní a následne pripojení ďalší dvaja študenti zo zoznamu</w:t>
      </w:r>
      <w:r w:rsidRPr="00A84288">
        <w:rPr>
          <w:sz w:val="22"/>
          <w:szCs w:val="23"/>
        </w:rPr>
        <w:t xml:space="preserve">, pri ktorých sa postupuje analogicky. </w:t>
      </w:r>
    </w:p>
    <w:p w:rsidR="00796A24" w:rsidRPr="00A84288" w:rsidRDefault="00796A24">
      <w:pPr>
        <w:rPr>
          <w:sz w:val="20"/>
        </w:rPr>
      </w:pPr>
    </w:p>
    <w:p w:rsidR="00EE060A" w:rsidRPr="00A84288" w:rsidRDefault="00EE060A" w:rsidP="00A778AD">
      <w:pPr>
        <w:pStyle w:val="Default"/>
        <w:spacing w:before="120" w:after="120"/>
        <w:jc w:val="both"/>
        <w:rPr>
          <w:b/>
          <w:bCs/>
          <w:sz w:val="22"/>
          <w:szCs w:val="23"/>
        </w:rPr>
      </w:pPr>
      <w:r w:rsidRPr="00A84288">
        <w:rPr>
          <w:b/>
          <w:bCs/>
          <w:sz w:val="22"/>
          <w:szCs w:val="23"/>
        </w:rPr>
        <w:t xml:space="preserve">Ďalšie odporúčania a informácie: </w:t>
      </w:r>
    </w:p>
    <w:p w:rsidR="00EE060A" w:rsidRPr="00A84288" w:rsidRDefault="00EE060A" w:rsidP="00303426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Študenti, ktorí sa chcú zúčastniť štátnych skúšok, sú povinní skontrolovať a zabezpečiť si funkčnosť svojich univerzitných mailových schránok (smail.unipo.sk), ktoré sú nevyhnutné pre realizáciu online štátnych skúšok. </w:t>
      </w:r>
    </w:p>
    <w:p w:rsidR="00EE060A" w:rsidRPr="00A84288" w:rsidRDefault="00EE060A" w:rsidP="00303426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>Študenti sú povinní pravidelne sledovať oznamy na fakultnej webovej stránke, na ktorej sú pravidelne aktualizované všetky informácie týkajúce sa štátnych skúšok (</w:t>
      </w:r>
      <w:hyperlink r:id="rId6" w:history="1">
        <w:r w:rsidR="002D6303" w:rsidRPr="00A84288">
          <w:rPr>
            <w:rStyle w:val="Hypertextovprepojenie"/>
            <w:sz w:val="22"/>
            <w:szCs w:val="23"/>
          </w:rPr>
          <w:t>https://www.unipo.sk/fakulta-manazmentu/vzdelavanie/informacieprestudentova/zaverstudia/</w:t>
        </w:r>
      </w:hyperlink>
      <w:r w:rsidR="002D6303" w:rsidRPr="00A84288">
        <w:rPr>
          <w:sz w:val="22"/>
          <w:szCs w:val="23"/>
        </w:rPr>
        <w:t>)</w:t>
      </w:r>
      <w:r w:rsidRPr="00A84288">
        <w:rPr>
          <w:sz w:val="22"/>
          <w:szCs w:val="23"/>
        </w:rPr>
        <w:t xml:space="preserve">. </w:t>
      </w:r>
    </w:p>
    <w:p w:rsidR="00EE060A" w:rsidRPr="00A84288" w:rsidRDefault="00EE060A" w:rsidP="00303426">
      <w:pPr>
        <w:pStyle w:val="Default"/>
        <w:numPr>
          <w:ilvl w:val="0"/>
          <w:numId w:val="3"/>
        </w:numPr>
        <w:spacing w:before="60"/>
        <w:ind w:left="357" w:hanging="357"/>
        <w:jc w:val="both"/>
        <w:rPr>
          <w:sz w:val="22"/>
          <w:szCs w:val="23"/>
        </w:rPr>
      </w:pPr>
      <w:r w:rsidRPr="00A84288">
        <w:rPr>
          <w:sz w:val="22"/>
          <w:szCs w:val="23"/>
        </w:rPr>
        <w:t xml:space="preserve">O termíne a spôsobe preberania diplomov budú študenti informovaní prostredníctvom fakultnej web stránky. </w:t>
      </w:r>
    </w:p>
    <w:p w:rsidR="00EE060A" w:rsidRPr="00A84288" w:rsidRDefault="00EE060A" w:rsidP="00EE060A">
      <w:pPr>
        <w:jc w:val="both"/>
        <w:rPr>
          <w:sz w:val="20"/>
        </w:rPr>
      </w:pPr>
    </w:p>
    <w:sectPr w:rsidR="00EE060A" w:rsidRPr="00A84288" w:rsidSect="00A842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87E"/>
    <w:multiLevelType w:val="hybridMultilevel"/>
    <w:tmpl w:val="90CC7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D3A3C"/>
    <w:multiLevelType w:val="hybridMultilevel"/>
    <w:tmpl w:val="9142FE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234A5"/>
    <w:multiLevelType w:val="hybridMultilevel"/>
    <w:tmpl w:val="9C0622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A27932"/>
    <w:multiLevelType w:val="hybridMultilevel"/>
    <w:tmpl w:val="B1521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472DB"/>
    <w:multiLevelType w:val="hybridMultilevel"/>
    <w:tmpl w:val="04882278"/>
    <w:lvl w:ilvl="0" w:tplc="1082978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E6CE1"/>
    <w:multiLevelType w:val="hybridMultilevel"/>
    <w:tmpl w:val="997A88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DF"/>
    <w:rsid w:val="0002303E"/>
    <w:rsid w:val="002D6303"/>
    <w:rsid w:val="00303426"/>
    <w:rsid w:val="003357EF"/>
    <w:rsid w:val="0034525E"/>
    <w:rsid w:val="0045758F"/>
    <w:rsid w:val="004E74AB"/>
    <w:rsid w:val="0065384D"/>
    <w:rsid w:val="00796A24"/>
    <w:rsid w:val="007D1672"/>
    <w:rsid w:val="008A02D2"/>
    <w:rsid w:val="00971D8F"/>
    <w:rsid w:val="009E4174"/>
    <w:rsid w:val="00A050E9"/>
    <w:rsid w:val="00A170E1"/>
    <w:rsid w:val="00A778AD"/>
    <w:rsid w:val="00A84288"/>
    <w:rsid w:val="00C44F83"/>
    <w:rsid w:val="00DC6A02"/>
    <w:rsid w:val="00DF4EDF"/>
    <w:rsid w:val="00E2002C"/>
    <w:rsid w:val="00E24843"/>
    <w:rsid w:val="00E637FB"/>
    <w:rsid w:val="00E9070E"/>
    <w:rsid w:val="00EE060A"/>
    <w:rsid w:val="00F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F4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1Light">
    <w:name w:val="Grid Table 1 Light"/>
    <w:basedOn w:val="Normlnatabuka"/>
    <w:uiPriority w:val="46"/>
    <w:rsid w:val="00A050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prepojenie">
    <w:name w:val="Hyperlink"/>
    <w:basedOn w:val="Predvolenpsmoodseku"/>
    <w:uiPriority w:val="99"/>
    <w:unhideWhenUsed/>
    <w:rsid w:val="002D63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F4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1Light">
    <w:name w:val="Grid Table 1 Light"/>
    <w:basedOn w:val="Normlnatabuka"/>
    <w:uiPriority w:val="46"/>
    <w:rsid w:val="00A050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prepojenie">
    <w:name w:val="Hyperlink"/>
    <w:basedOn w:val="Predvolenpsmoodseku"/>
    <w:uiPriority w:val="99"/>
    <w:unhideWhenUsed/>
    <w:rsid w:val="002D6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o.sk/fakulta-manazmentu/vzdelavanie/informacieprestudentova/zaverstud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ali-taha</dc:creator>
  <cp:lastModifiedBy>sekretariat</cp:lastModifiedBy>
  <cp:revision>2</cp:revision>
  <dcterms:created xsi:type="dcterms:W3CDTF">2021-05-12T11:02:00Z</dcterms:created>
  <dcterms:modified xsi:type="dcterms:W3CDTF">2021-05-12T11:02:00Z</dcterms:modified>
</cp:coreProperties>
</file>