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F" w:rsidRPr="00AD0576" w:rsidRDefault="00501CBF" w:rsidP="00501CBF">
      <w:pPr>
        <w:spacing w:line="360" w:lineRule="auto"/>
        <w:rPr>
          <w:rFonts w:ascii="Arial" w:hAnsi="Arial" w:cs="Arial"/>
          <w:b/>
        </w:rPr>
      </w:pPr>
      <w:r w:rsidRPr="00AD0576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226695</wp:posOffset>
                </wp:positionV>
                <wp:extent cx="4457700" cy="1005840"/>
                <wp:effectExtent l="0" t="0" r="0" b="3810"/>
                <wp:wrapNone/>
                <wp:docPr id="1" name="Obdĺžniková bubl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005840"/>
                        </a:xfrm>
                        <a:prstGeom prst="wedgeRectCallout">
                          <a:avLst>
                            <a:gd name="adj1" fmla="val -25824"/>
                            <a:gd name="adj2" fmla="val 3652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CBF" w:rsidRDefault="00501CBF" w:rsidP="00501CBF">
                            <w:pPr>
                              <w:pStyle w:val="Nadpis5"/>
                              <w:spacing w:line="240" w:lineRule="auto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PREŠOVSKÁ   UNIVERZITA  V  PREŠOVE</w:t>
                            </w:r>
                          </w:p>
                          <w:p w:rsidR="00501CBF" w:rsidRDefault="00501CBF" w:rsidP="00501C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501CBF" w:rsidRDefault="00501CBF" w:rsidP="00501C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FAKULTA  MANAŽMENTU</w:t>
                            </w:r>
                          </w:p>
                          <w:p w:rsidR="00501CBF" w:rsidRDefault="00501CBF" w:rsidP="00501C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501CBF" w:rsidRDefault="00501CBF" w:rsidP="00AD05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Konštantínova  ul. 16, 080 01  P r e š 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ĺžniková bublina 1" o:spid="_x0000_s1026" type="#_x0000_t61" style="position:absolute;margin-left:107.7pt;margin-top:17.85pt;width:351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" adj="5222,18690" stroked="f">
                <v:textbox>
                  <w:txbxContent>
                    <w:p w:rsidR="00501CBF" w:rsidRDefault="00501CBF" w:rsidP="00501CBF">
                      <w:pPr>
                        <w:pStyle w:val="Nadpis5"/>
                        <w:spacing w:line="240" w:lineRule="auto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PREŠOVSKÁ   UNIVERZITA  V  PREŠOVE</w:t>
                      </w:r>
                    </w:p>
                    <w:p w:rsidR="00501CBF" w:rsidRDefault="00501CBF" w:rsidP="00501C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501CBF" w:rsidRDefault="00501CBF" w:rsidP="00501C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FAKULTA  MANAŽMENTU</w:t>
                      </w:r>
                    </w:p>
                    <w:p w:rsidR="00501CBF" w:rsidRDefault="00501CBF" w:rsidP="00501C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501CBF" w:rsidRDefault="00501CBF" w:rsidP="00AD05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Konštantínova  ul. 16, 080 01  P r e š o v</w:t>
                      </w:r>
                    </w:p>
                  </w:txbxContent>
                </v:textbox>
              </v:shape>
            </w:pict>
          </mc:Fallback>
        </mc:AlternateContent>
      </w:r>
      <w:r w:rsidR="00181A1A" w:rsidRPr="00AD0576">
        <w:rPr>
          <w:rFonts w:ascii="Arial" w:hAnsi="Arial" w:cs="Arial"/>
        </w:rPr>
        <w:object w:dxaOrig="1860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91.65pt" o:ole="">
            <v:imagedata r:id="rId6" o:title=""/>
          </v:shape>
          <o:OLEObject Type="Embed" ProgID="MSPhotoEd.3" ShapeID="_x0000_i1025" DrawAspect="Content" ObjectID="_1616911636" r:id="rId7"/>
        </w:object>
      </w:r>
      <w:r w:rsidRPr="00AD0576">
        <w:rPr>
          <w:rFonts w:ascii="Arial" w:hAnsi="Arial" w:cs="Arial"/>
          <w:b/>
        </w:rPr>
        <w:t xml:space="preserve">         </w:t>
      </w:r>
    </w:p>
    <w:p w:rsidR="00501CBF" w:rsidRPr="00AD0576" w:rsidRDefault="00501CBF" w:rsidP="00AD0576">
      <w:pPr>
        <w:spacing w:line="360" w:lineRule="auto"/>
        <w:rPr>
          <w:rFonts w:ascii="Arial" w:hAnsi="Arial" w:cs="Arial"/>
        </w:rPr>
      </w:pPr>
      <w:r w:rsidRPr="00AD0576">
        <w:rPr>
          <w:rFonts w:ascii="Arial" w:hAnsi="Arial" w:cs="Arial"/>
          <w:b/>
        </w:rPr>
        <w:t>–––––––––––––––––––––––––––––––––––––––––––</w:t>
      </w:r>
      <w:r w:rsidR="00AD0576">
        <w:rPr>
          <w:rFonts w:ascii="Arial" w:hAnsi="Arial" w:cs="Arial"/>
          <w:b/>
        </w:rPr>
        <w:t>–––––––––––––––––––––––––––––––</w:t>
      </w:r>
    </w:p>
    <w:p w:rsidR="00EC3A5B" w:rsidRPr="00AD0576" w:rsidRDefault="00501CBF" w:rsidP="0053680A">
      <w:pPr>
        <w:spacing w:after="0"/>
        <w:jc w:val="center"/>
        <w:rPr>
          <w:rFonts w:ascii="Arial" w:hAnsi="Arial" w:cs="Arial"/>
          <w:b/>
        </w:rPr>
      </w:pPr>
      <w:r w:rsidRPr="00AD0576">
        <w:rPr>
          <w:rFonts w:ascii="Arial" w:hAnsi="Arial" w:cs="Arial"/>
          <w:b/>
        </w:rPr>
        <w:t>Opatrenie dekana č. 1/2019 v</w:t>
      </w:r>
      <w:r w:rsidR="00945BF1" w:rsidRPr="00AD0576">
        <w:rPr>
          <w:rFonts w:ascii="Arial" w:hAnsi="Arial" w:cs="Arial"/>
          <w:b/>
        </w:rPr>
        <w:t xml:space="preserve"> oblasti výskumu </w:t>
      </w:r>
    </w:p>
    <w:p w:rsidR="00501CBF" w:rsidRDefault="00D27AD2" w:rsidP="0053680A">
      <w:pPr>
        <w:spacing w:after="0"/>
        <w:jc w:val="center"/>
        <w:rPr>
          <w:rFonts w:ascii="Arial" w:hAnsi="Arial" w:cs="Arial"/>
          <w:b/>
        </w:rPr>
      </w:pPr>
      <w:r w:rsidRPr="00AD0576">
        <w:rPr>
          <w:rFonts w:ascii="Arial" w:hAnsi="Arial" w:cs="Arial"/>
          <w:b/>
        </w:rPr>
        <w:t>pr</w:t>
      </w:r>
      <w:r w:rsidR="00AD0576">
        <w:rPr>
          <w:rFonts w:ascii="Arial" w:hAnsi="Arial" w:cs="Arial"/>
          <w:b/>
        </w:rPr>
        <w:t>e žiadosti</w:t>
      </w:r>
      <w:r w:rsidRPr="00AD0576">
        <w:rPr>
          <w:rFonts w:ascii="Arial" w:hAnsi="Arial" w:cs="Arial"/>
          <w:b/>
        </w:rPr>
        <w:t xml:space="preserve"> o finančnú dotáciu </w:t>
      </w:r>
      <w:r w:rsidR="00EC3A5B" w:rsidRPr="00AD0576">
        <w:rPr>
          <w:rFonts w:ascii="Arial" w:hAnsi="Arial" w:cs="Arial"/>
          <w:b/>
        </w:rPr>
        <w:t>pr</w:t>
      </w:r>
      <w:r w:rsidRPr="00AD0576">
        <w:rPr>
          <w:rFonts w:ascii="Arial" w:hAnsi="Arial" w:cs="Arial"/>
          <w:b/>
        </w:rPr>
        <w:t>i</w:t>
      </w:r>
      <w:r w:rsidR="00EC3A5B" w:rsidRPr="00AD0576">
        <w:rPr>
          <w:rFonts w:ascii="Arial" w:hAnsi="Arial" w:cs="Arial"/>
          <w:b/>
        </w:rPr>
        <w:t xml:space="preserve"> </w:t>
      </w:r>
      <w:r w:rsidR="00945BF1" w:rsidRPr="00AD0576">
        <w:rPr>
          <w:rFonts w:ascii="Arial" w:hAnsi="Arial" w:cs="Arial"/>
          <w:b/>
        </w:rPr>
        <w:t>podávan</w:t>
      </w:r>
      <w:r w:rsidRPr="00AD0576">
        <w:rPr>
          <w:rFonts w:ascii="Arial" w:hAnsi="Arial" w:cs="Arial"/>
          <w:b/>
        </w:rPr>
        <w:t>í</w:t>
      </w:r>
      <w:r w:rsidR="00945BF1" w:rsidRPr="00AD0576">
        <w:rPr>
          <w:rFonts w:ascii="Arial" w:hAnsi="Arial" w:cs="Arial"/>
          <w:b/>
        </w:rPr>
        <w:t xml:space="preserve"> </w:t>
      </w:r>
      <w:r w:rsidR="00EC3A5B" w:rsidRPr="00AD0576">
        <w:rPr>
          <w:rFonts w:ascii="Arial" w:hAnsi="Arial" w:cs="Arial"/>
          <w:b/>
        </w:rPr>
        <w:t xml:space="preserve">návrhov vedeckých </w:t>
      </w:r>
      <w:r w:rsidR="0053680A">
        <w:rPr>
          <w:rFonts w:ascii="Arial" w:hAnsi="Arial" w:cs="Arial"/>
          <w:b/>
        </w:rPr>
        <w:t xml:space="preserve"> </w:t>
      </w:r>
      <w:r w:rsidR="00C46BBF">
        <w:rPr>
          <w:rFonts w:ascii="Arial" w:hAnsi="Arial" w:cs="Arial"/>
          <w:b/>
        </w:rPr>
        <w:t xml:space="preserve"> </w:t>
      </w:r>
      <w:r w:rsidR="00501CBF" w:rsidRPr="00AD0576">
        <w:rPr>
          <w:rFonts w:ascii="Arial" w:hAnsi="Arial" w:cs="Arial"/>
          <w:b/>
        </w:rPr>
        <w:t>p</w:t>
      </w:r>
      <w:r w:rsidR="0053680A">
        <w:rPr>
          <w:rFonts w:ascii="Arial" w:hAnsi="Arial" w:cs="Arial"/>
          <w:b/>
        </w:rPr>
        <w:t xml:space="preserve"> </w:t>
      </w:r>
      <w:r w:rsidR="00501CBF" w:rsidRPr="00AD0576">
        <w:rPr>
          <w:rFonts w:ascii="Arial" w:hAnsi="Arial" w:cs="Arial"/>
          <w:b/>
        </w:rPr>
        <w:t>r</w:t>
      </w:r>
      <w:r w:rsidR="0053680A">
        <w:rPr>
          <w:rFonts w:ascii="Arial" w:hAnsi="Arial" w:cs="Arial"/>
          <w:b/>
        </w:rPr>
        <w:t xml:space="preserve"> </w:t>
      </w:r>
      <w:r w:rsidR="00501CBF" w:rsidRPr="00AD0576">
        <w:rPr>
          <w:rFonts w:ascii="Arial" w:hAnsi="Arial" w:cs="Arial"/>
          <w:b/>
        </w:rPr>
        <w:t>o</w:t>
      </w:r>
      <w:r w:rsidR="0053680A">
        <w:rPr>
          <w:rFonts w:ascii="Arial" w:hAnsi="Arial" w:cs="Arial"/>
          <w:b/>
        </w:rPr>
        <w:t> </w:t>
      </w:r>
      <w:r w:rsidR="00501CBF" w:rsidRPr="00AD0576">
        <w:rPr>
          <w:rFonts w:ascii="Arial" w:hAnsi="Arial" w:cs="Arial"/>
          <w:b/>
        </w:rPr>
        <w:t>j</w:t>
      </w:r>
      <w:r w:rsidR="0053680A">
        <w:rPr>
          <w:rFonts w:ascii="Arial" w:hAnsi="Arial" w:cs="Arial"/>
          <w:b/>
        </w:rPr>
        <w:t xml:space="preserve"> </w:t>
      </w:r>
      <w:r w:rsidR="00501CBF" w:rsidRPr="00AD0576">
        <w:rPr>
          <w:rFonts w:ascii="Arial" w:hAnsi="Arial" w:cs="Arial"/>
          <w:b/>
        </w:rPr>
        <w:t>e</w:t>
      </w:r>
      <w:r w:rsidR="0053680A">
        <w:rPr>
          <w:rFonts w:ascii="Arial" w:hAnsi="Arial" w:cs="Arial"/>
          <w:b/>
        </w:rPr>
        <w:t xml:space="preserve"> </w:t>
      </w:r>
      <w:r w:rsidR="00501CBF" w:rsidRPr="00AD0576">
        <w:rPr>
          <w:rFonts w:ascii="Arial" w:hAnsi="Arial" w:cs="Arial"/>
          <w:b/>
        </w:rPr>
        <w:t>k</w:t>
      </w:r>
      <w:r w:rsidR="0053680A">
        <w:rPr>
          <w:rFonts w:ascii="Arial" w:hAnsi="Arial" w:cs="Arial"/>
          <w:b/>
        </w:rPr>
        <w:t> </w:t>
      </w:r>
      <w:r w:rsidR="00501CBF" w:rsidRPr="00AD0576">
        <w:rPr>
          <w:rFonts w:ascii="Arial" w:hAnsi="Arial" w:cs="Arial"/>
          <w:b/>
        </w:rPr>
        <w:t>t</w:t>
      </w:r>
      <w:r w:rsidR="0053680A">
        <w:rPr>
          <w:rFonts w:ascii="Arial" w:hAnsi="Arial" w:cs="Arial"/>
          <w:b/>
        </w:rPr>
        <w:t xml:space="preserve"> </w:t>
      </w:r>
      <w:r w:rsidR="00501CBF" w:rsidRPr="00AD0576">
        <w:rPr>
          <w:rFonts w:ascii="Arial" w:hAnsi="Arial" w:cs="Arial"/>
          <w:b/>
        </w:rPr>
        <w:t>o</w:t>
      </w:r>
      <w:r w:rsidR="0053680A">
        <w:rPr>
          <w:rFonts w:ascii="Arial" w:hAnsi="Arial" w:cs="Arial"/>
          <w:b/>
        </w:rPr>
        <w:t xml:space="preserve"> </w:t>
      </w:r>
      <w:r w:rsidR="00501CBF" w:rsidRPr="00AD0576">
        <w:rPr>
          <w:rFonts w:ascii="Arial" w:hAnsi="Arial" w:cs="Arial"/>
          <w:b/>
        </w:rPr>
        <w:t xml:space="preserve">v </w:t>
      </w:r>
      <w:r w:rsidR="0053680A">
        <w:rPr>
          <w:rFonts w:ascii="Arial" w:hAnsi="Arial" w:cs="Arial"/>
          <w:b/>
        </w:rPr>
        <w:t xml:space="preserve"> </w:t>
      </w:r>
      <w:r w:rsidR="00C46BBF">
        <w:rPr>
          <w:rFonts w:ascii="Arial" w:hAnsi="Arial" w:cs="Arial"/>
          <w:b/>
        </w:rPr>
        <w:t xml:space="preserve"> </w:t>
      </w:r>
      <w:r w:rsidR="00EC76D5" w:rsidRPr="00AD0576">
        <w:rPr>
          <w:rFonts w:ascii="Arial" w:hAnsi="Arial" w:cs="Arial"/>
          <w:b/>
        </w:rPr>
        <w:t xml:space="preserve">pre </w:t>
      </w:r>
      <w:r w:rsidR="001B4CA7" w:rsidRPr="00AD0576">
        <w:rPr>
          <w:rFonts w:ascii="Arial" w:hAnsi="Arial" w:cs="Arial"/>
          <w:b/>
        </w:rPr>
        <w:t>do</w:t>
      </w:r>
      <w:r w:rsidR="00EC76D5" w:rsidRPr="00AD0576">
        <w:rPr>
          <w:rFonts w:ascii="Arial" w:hAnsi="Arial" w:cs="Arial"/>
          <w:b/>
        </w:rPr>
        <w:t>máce</w:t>
      </w:r>
      <w:r w:rsidR="001B4CA7" w:rsidRPr="00AD0576">
        <w:rPr>
          <w:rFonts w:ascii="Arial" w:hAnsi="Arial" w:cs="Arial"/>
          <w:b/>
        </w:rPr>
        <w:t xml:space="preserve"> </w:t>
      </w:r>
      <w:r w:rsidR="00EC3A5B" w:rsidRPr="00AD0576">
        <w:rPr>
          <w:rFonts w:ascii="Arial" w:hAnsi="Arial" w:cs="Arial"/>
          <w:b/>
        </w:rPr>
        <w:t>grantov</w:t>
      </w:r>
      <w:r w:rsidR="00EC76D5" w:rsidRPr="00AD0576">
        <w:rPr>
          <w:rFonts w:ascii="Arial" w:hAnsi="Arial" w:cs="Arial"/>
          <w:b/>
        </w:rPr>
        <w:t>é</w:t>
      </w:r>
      <w:r w:rsidR="00EC3A5B" w:rsidRPr="00AD0576">
        <w:rPr>
          <w:rFonts w:ascii="Arial" w:hAnsi="Arial" w:cs="Arial"/>
          <w:b/>
        </w:rPr>
        <w:t xml:space="preserve"> agentúr</w:t>
      </w:r>
      <w:r w:rsidR="00EC76D5" w:rsidRPr="00AD0576">
        <w:rPr>
          <w:rFonts w:ascii="Arial" w:hAnsi="Arial" w:cs="Arial"/>
          <w:b/>
        </w:rPr>
        <w:t>y</w:t>
      </w:r>
      <w:r w:rsidR="00EC3A5B" w:rsidRPr="00AD0576">
        <w:rPr>
          <w:rFonts w:ascii="Arial" w:hAnsi="Arial" w:cs="Arial"/>
          <w:b/>
        </w:rPr>
        <w:t xml:space="preserve"> VEGA, </w:t>
      </w:r>
      <w:r w:rsidR="00945BF1" w:rsidRPr="00AD0576">
        <w:rPr>
          <w:rFonts w:ascii="Arial" w:hAnsi="Arial" w:cs="Arial"/>
          <w:b/>
        </w:rPr>
        <w:t>K</w:t>
      </w:r>
      <w:r w:rsidR="00EC3A5B" w:rsidRPr="00AD0576">
        <w:rPr>
          <w:rFonts w:ascii="Arial" w:hAnsi="Arial" w:cs="Arial"/>
          <w:b/>
        </w:rPr>
        <w:t>EGA</w:t>
      </w:r>
      <w:r w:rsidR="00945BF1" w:rsidRPr="00AD0576">
        <w:rPr>
          <w:rFonts w:ascii="Arial" w:hAnsi="Arial" w:cs="Arial"/>
          <w:b/>
        </w:rPr>
        <w:t>, APVV</w:t>
      </w:r>
    </w:p>
    <w:p w:rsidR="0053680A" w:rsidRPr="00AD0576" w:rsidRDefault="0053680A" w:rsidP="0053680A">
      <w:pPr>
        <w:spacing w:after="0"/>
        <w:jc w:val="center"/>
        <w:rPr>
          <w:rFonts w:ascii="Arial" w:hAnsi="Arial" w:cs="Arial"/>
          <w:b/>
        </w:rPr>
      </w:pPr>
    </w:p>
    <w:p w:rsidR="00FA042C" w:rsidRPr="00FA042C" w:rsidRDefault="00945BF1" w:rsidP="008F482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A042C">
        <w:rPr>
          <w:rFonts w:ascii="Arial" w:hAnsi="Arial" w:cs="Arial"/>
          <w:sz w:val="20"/>
          <w:szCs w:val="20"/>
        </w:rPr>
        <w:t xml:space="preserve">V zmysle §75 zákona č. 131/2002 </w:t>
      </w:r>
      <w:proofErr w:type="spellStart"/>
      <w:r w:rsidRPr="00FA042C">
        <w:rPr>
          <w:rFonts w:ascii="Arial" w:hAnsi="Arial" w:cs="Arial"/>
          <w:sz w:val="20"/>
          <w:szCs w:val="20"/>
        </w:rPr>
        <w:t>Z.z</w:t>
      </w:r>
      <w:proofErr w:type="spellEnd"/>
      <w:r w:rsidRPr="00FA042C">
        <w:rPr>
          <w:rFonts w:ascii="Arial" w:hAnsi="Arial" w:cs="Arial"/>
          <w:sz w:val="20"/>
          <w:szCs w:val="20"/>
        </w:rPr>
        <w:t>. o vysokých školách v znení neskorších predpisov, medzi zákonn</w:t>
      </w:r>
      <w:r w:rsidR="00EC3A5B" w:rsidRPr="00FA042C">
        <w:rPr>
          <w:rFonts w:ascii="Arial" w:hAnsi="Arial" w:cs="Arial"/>
          <w:sz w:val="20"/>
          <w:szCs w:val="20"/>
        </w:rPr>
        <w:t>é</w:t>
      </w:r>
      <w:r w:rsidRPr="00FA042C">
        <w:rPr>
          <w:rFonts w:ascii="Arial" w:hAnsi="Arial" w:cs="Arial"/>
          <w:sz w:val="20"/>
          <w:szCs w:val="20"/>
        </w:rPr>
        <w:t xml:space="preserve"> </w:t>
      </w:r>
      <w:r w:rsidR="001B4CA7" w:rsidRPr="00FA042C">
        <w:rPr>
          <w:rFonts w:ascii="Arial" w:hAnsi="Arial" w:cs="Arial"/>
          <w:sz w:val="20"/>
          <w:szCs w:val="20"/>
        </w:rPr>
        <w:t xml:space="preserve">pracovné </w:t>
      </w:r>
      <w:r w:rsidRPr="00FA042C">
        <w:rPr>
          <w:rFonts w:ascii="Arial" w:hAnsi="Arial" w:cs="Arial"/>
          <w:sz w:val="20"/>
          <w:szCs w:val="20"/>
        </w:rPr>
        <w:t>povinnos</w:t>
      </w:r>
      <w:r w:rsidR="00EC3A5B" w:rsidRPr="00FA042C">
        <w:rPr>
          <w:rFonts w:ascii="Arial" w:hAnsi="Arial" w:cs="Arial"/>
          <w:sz w:val="20"/>
          <w:szCs w:val="20"/>
        </w:rPr>
        <w:t>ti</w:t>
      </w:r>
      <w:r w:rsidRPr="00FA042C">
        <w:rPr>
          <w:rFonts w:ascii="Arial" w:hAnsi="Arial" w:cs="Arial"/>
          <w:sz w:val="20"/>
          <w:szCs w:val="20"/>
        </w:rPr>
        <w:t xml:space="preserve"> vysokoškolských učiteľov patrí zúčastňovanie sa na výskumnej, vývojovej činnosti fakulty</w:t>
      </w:r>
      <w:r w:rsidR="001B4CA7" w:rsidRPr="00FA042C">
        <w:rPr>
          <w:rFonts w:ascii="Arial" w:hAnsi="Arial" w:cs="Arial"/>
          <w:sz w:val="20"/>
          <w:szCs w:val="20"/>
        </w:rPr>
        <w:t xml:space="preserve">. </w:t>
      </w:r>
    </w:p>
    <w:p w:rsidR="00945BF1" w:rsidRPr="00FA042C" w:rsidRDefault="001B4CA7" w:rsidP="008F482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A042C">
        <w:rPr>
          <w:rFonts w:ascii="Arial" w:hAnsi="Arial" w:cs="Arial"/>
          <w:sz w:val="20"/>
          <w:szCs w:val="20"/>
        </w:rPr>
        <w:t xml:space="preserve">V súvislosti s podávaním návrhov vedeckých projektov </w:t>
      </w:r>
      <w:r w:rsidR="00D27AD2" w:rsidRPr="00FA042C">
        <w:rPr>
          <w:rFonts w:ascii="Arial" w:hAnsi="Arial" w:cs="Arial"/>
          <w:sz w:val="20"/>
          <w:szCs w:val="20"/>
        </w:rPr>
        <w:t>(</w:t>
      </w:r>
      <w:r w:rsidRPr="00FA042C">
        <w:rPr>
          <w:rFonts w:ascii="Arial" w:hAnsi="Arial" w:cs="Arial"/>
          <w:sz w:val="20"/>
          <w:szCs w:val="20"/>
        </w:rPr>
        <w:t>pri žiadostiach o finančnú dotáciu</w:t>
      </w:r>
      <w:r w:rsidR="00D27AD2" w:rsidRPr="00FA042C">
        <w:rPr>
          <w:rFonts w:ascii="Arial" w:hAnsi="Arial" w:cs="Arial"/>
          <w:sz w:val="20"/>
          <w:szCs w:val="20"/>
        </w:rPr>
        <w:t>)</w:t>
      </w:r>
      <w:r w:rsidRPr="00FA042C">
        <w:rPr>
          <w:rFonts w:ascii="Arial" w:hAnsi="Arial" w:cs="Arial"/>
          <w:sz w:val="20"/>
          <w:szCs w:val="20"/>
        </w:rPr>
        <w:t xml:space="preserve"> do domácich grantových agentúr VEGA, KEGA, APVV</w:t>
      </w:r>
      <w:r w:rsidR="00EC76D5" w:rsidRPr="00FA042C">
        <w:rPr>
          <w:rFonts w:ascii="Arial" w:hAnsi="Arial" w:cs="Arial"/>
          <w:sz w:val="20"/>
          <w:szCs w:val="20"/>
        </w:rPr>
        <w:t xml:space="preserve"> a</w:t>
      </w:r>
      <w:r w:rsidR="00D27AD2" w:rsidRPr="00FA042C">
        <w:rPr>
          <w:rFonts w:ascii="Arial" w:hAnsi="Arial" w:cs="Arial"/>
          <w:sz w:val="20"/>
          <w:szCs w:val="20"/>
        </w:rPr>
        <w:t xml:space="preserve"> súčasne na základe </w:t>
      </w:r>
      <w:r w:rsidRPr="00FA042C">
        <w:rPr>
          <w:rFonts w:ascii="Arial" w:hAnsi="Arial" w:cs="Arial"/>
          <w:sz w:val="20"/>
          <w:szCs w:val="20"/>
        </w:rPr>
        <w:t xml:space="preserve">ministerstvom </w:t>
      </w:r>
      <w:r w:rsidR="00EC76D5" w:rsidRPr="00FA042C">
        <w:rPr>
          <w:rFonts w:ascii="Arial" w:hAnsi="Arial" w:cs="Arial"/>
          <w:sz w:val="20"/>
          <w:szCs w:val="20"/>
        </w:rPr>
        <w:t xml:space="preserve">a agentúrami </w:t>
      </w:r>
      <w:r w:rsidRPr="00FA042C">
        <w:rPr>
          <w:rFonts w:ascii="Arial" w:hAnsi="Arial" w:cs="Arial"/>
          <w:sz w:val="20"/>
          <w:szCs w:val="20"/>
        </w:rPr>
        <w:t>stanoven</w:t>
      </w:r>
      <w:r w:rsidR="00EC76D5" w:rsidRPr="00FA042C">
        <w:rPr>
          <w:rFonts w:ascii="Arial" w:hAnsi="Arial" w:cs="Arial"/>
          <w:sz w:val="20"/>
          <w:szCs w:val="20"/>
        </w:rPr>
        <w:t>ý</w:t>
      </w:r>
      <w:r w:rsidR="00D27AD2" w:rsidRPr="00FA042C">
        <w:rPr>
          <w:rFonts w:ascii="Arial" w:hAnsi="Arial" w:cs="Arial"/>
          <w:sz w:val="20"/>
          <w:szCs w:val="20"/>
        </w:rPr>
        <w:t>ch</w:t>
      </w:r>
      <w:r w:rsidRPr="00FA042C">
        <w:rPr>
          <w:rFonts w:ascii="Arial" w:hAnsi="Arial" w:cs="Arial"/>
          <w:sz w:val="20"/>
          <w:szCs w:val="20"/>
        </w:rPr>
        <w:t xml:space="preserve"> pravid</w:t>
      </w:r>
      <w:r w:rsidR="00D27AD2" w:rsidRPr="00FA042C">
        <w:rPr>
          <w:rFonts w:ascii="Arial" w:hAnsi="Arial" w:cs="Arial"/>
          <w:sz w:val="20"/>
          <w:szCs w:val="20"/>
        </w:rPr>
        <w:t>ie</w:t>
      </w:r>
      <w:r w:rsidRPr="00FA042C">
        <w:rPr>
          <w:rFonts w:ascii="Arial" w:hAnsi="Arial" w:cs="Arial"/>
          <w:sz w:val="20"/>
          <w:szCs w:val="20"/>
        </w:rPr>
        <w:t>l</w:t>
      </w:r>
      <w:r w:rsidR="00D27AD2" w:rsidRPr="00FA042C">
        <w:rPr>
          <w:rFonts w:ascii="Arial" w:hAnsi="Arial" w:cs="Arial"/>
          <w:sz w:val="20"/>
          <w:szCs w:val="20"/>
        </w:rPr>
        <w:t xml:space="preserve"> </w:t>
      </w:r>
      <w:r w:rsidR="00EC76D5" w:rsidRPr="00FA042C">
        <w:rPr>
          <w:rFonts w:ascii="Arial" w:hAnsi="Arial" w:cs="Arial"/>
          <w:sz w:val="20"/>
          <w:szCs w:val="20"/>
        </w:rPr>
        <w:t>a pokyn</w:t>
      </w:r>
      <w:r w:rsidR="00D27AD2" w:rsidRPr="00FA042C">
        <w:rPr>
          <w:rFonts w:ascii="Arial" w:hAnsi="Arial" w:cs="Arial"/>
          <w:sz w:val="20"/>
          <w:szCs w:val="20"/>
        </w:rPr>
        <w:t>ov</w:t>
      </w:r>
      <w:r w:rsidR="00EC76D5" w:rsidRPr="00FA042C">
        <w:rPr>
          <w:rFonts w:ascii="Arial" w:hAnsi="Arial" w:cs="Arial"/>
          <w:sz w:val="20"/>
          <w:szCs w:val="20"/>
        </w:rPr>
        <w:t>,</w:t>
      </w:r>
      <w:r w:rsidRPr="00FA042C">
        <w:rPr>
          <w:rFonts w:ascii="Arial" w:hAnsi="Arial" w:cs="Arial"/>
          <w:sz w:val="20"/>
          <w:szCs w:val="20"/>
        </w:rPr>
        <w:t xml:space="preserve"> </w:t>
      </w:r>
      <w:r w:rsidR="00945BF1" w:rsidRPr="00FA042C">
        <w:rPr>
          <w:rFonts w:ascii="Arial" w:hAnsi="Arial" w:cs="Arial"/>
          <w:sz w:val="20"/>
          <w:szCs w:val="20"/>
        </w:rPr>
        <w:t>stanovujem</w:t>
      </w:r>
      <w:r w:rsidRPr="00FA042C">
        <w:rPr>
          <w:rFonts w:ascii="Arial" w:hAnsi="Arial" w:cs="Arial"/>
          <w:sz w:val="20"/>
          <w:szCs w:val="20"/>
        </w:rPr>
        <w:t xml:space="preserve"> </w:t>
      </w:r>
      <w:r w:rsidR="00EC76D5" w:rsidRPr="00FA042C">
        <w:rPr>
          <w:rFonts w:ascii="Arial" w:hAnsi="Arial" w:cs="Arial"/>
          <w:sz w:val="20"/>
          <w:szCs w:val="20"/>
        </w:rPr>
        <w:t>pre interných učiteľov a</w:t>
      </w:r>
      <w:r w:rsidR="00FA042C" w:rsidRPr="00FA042C">
        <w:rPr>
          <w:rFonts w:ascii="Arial" w:hAnsi="Arial" w:cs="Arial"/>
          <w:sz w:val="20"/>
          <w:szCs w:val="20"/>
        </w:rPr>
        <w:t> </w:t>
      </w:r>
      <w:r w:rsidR="00EC76D5" w:rsidRPr="00FA042C">
        <w:rPr>
          <w:rFonts w:ascii="Arial" w:hAnsi="Arial" w:cs="Arial"/>
          <w:sz w:val="20"/>
          <w:szCs w:val="20"/>
        </w:rPr>
        <w:t>doktorandov</w:t>
      </w:r>
      <w:r w:rsidR="00FA042C" w:rsidRPr="00FA042C">
        <w:rPr>
          <w:rFonts w:ascii="Arial" w:hAnsi="Arial" w:cs="Arial"/>
          <w:sz w:val="20"/>
          <w:szCs w:val="20"/>
        </w:rPr>
        <w:t xml:space="preserve"> Fakulty manažmentu na PU</w:t>
      </w:r>
      <w:r w:rsidR="00EC76D5" w:rsidRPr="00FA042C">
        <w:rPr>
          <w:rFonts w:ascii="Arial" w:hAnsi="Arial" w:cs="Arial"/>
          <w:sz w:val="20"/>
          <w:szCs w:val="20"/>
        </w:rPr>
        <w:t xml:space="preserve"> </w:t>
      </w:r>
      <w:r w:rsidRPr="00FA042C">
        <w:rPr>
          <w:rFonts w:ascii="Arial" w:hAnsi="Arial" w:cs="Arial"/>
          <w:sz w:val="20"/>
          <w:szCs w:val="20"/>
        </w:rPr>
        <w:t xml:space="preserve">tieto </w:t>
      </w:r>
      <w:r w:rsidR="00EC76D5" w:rsidRPr="00FA042C">
        <w:rPr>
          <w:rFonts w:ascii="Arial" w:hAnsi="Arial" w:cs="Arial"/>
          <w:sz w:val="20"/>
          <w:szCs w:val="20"/>
        </w:rPr>
        <w:t>povinnosti</w:t>
      </w:r>
      <w:r w:rsidR="00945BF1" w:rsidRPr="00FA042C">
        <w:rPr>
          <w:rFonts w:ascii="Arial" w:hAnsi="Arial" w:cs="Arial"/>
          <w:sz w:val="20"/>
          <w:szCs w:val="20"/>
        </w:rPr>
        <w:t>:</w:t>
      </w:r>
    </w:p>
    <w:p w:rsidR="0045736E" w:rsidRPr="00FA042C" w:rsidRDefault="008F4821" w:rsidP="008F4821">
      <w:pPr>
        <w:pStyle w:val="Default"/>
        <w:numPr>
          <w:ilvl w:val="0"/>
          <w:numId w:val="3"/>
        </w:numPr>
        <w:spacing w:before="120"/>
        <w:jc w:val="both"/>
        <w:rPr>
          <w:sz w:val="20"/>
          <w:szCs w:val="20"/>
        </w:rPr>
      </w:pPr>
      <w:r w:rsidRPr="00FA042C">
        <w:rPr>
          <w:b/>
          <w:sz w:val="20"/>
          <w:szCs w:val="20"/>
        </w:rPr>
        <w:t>Počínajúc rokom 2019</w:t>
      </w:r>
      <w:r w:rsidR="00181A1A" w:rsidRPr="00FA042C">
        <w:rPr>
          <w:sz w:val="20"/>
          <w:szCs w:val="20"/>
        </w:rPr>
        <w:t xml:space="preserve"> v tomto roku a </w:t>
      </w:r>
      <w:r w:rsidRPr="00FA042C">
        <w:rPr>
          <w:sz w:val="20"/>
          <w:szCs w:val="20"/>
        </w:rPr>
        <w:t xml:space="preserve">v každom </w:t>
      </w:r>
      <w:r w:rsidR="00181A1A" w:rsidRPr="00FA042C">
        <w:rPr>
          <w:sz w:val="20"/>
          <w:szCs w:val="20"/>
        </w:rPr>
        <w:t xml:space="preserve">nasledujúcom </w:t>
      </w:r>
      <w:r w:rsidRPr="00FA042C">
        <w:rPr>
          <w:sz w:val="20"/>
          <w:szCs w:val="20"/>
        </w:rPr>
        <w:t xml:space="preserve">roku </w:t>
      </w:r>
      <w:r w:rsidRPr="00FA042C">
        <w:rPr>
          <w:b/>
          <w:sz w:val="20"/>
          <w:szCs w:val="20"/>
        </w:rPr>
        <w:t>n</w:t>
      </w:r>
      <w:r w:rsidR="0045736E" w:rsidRPr="00FA042C">
        <w:rPr>
          <w:b/>
          <w:sz w:val="20"/>
          <w:szCs w:val="20"/>
        </w:rPr>
        <w:t xml:space="preserve">ajmenej </w:t>
      </w:r>
      <w:r w:rsidRPr="00FA042C">
        <w:rPr>
          <w:b/>
          <w:sz w:val="20"/>
          <w:szCs w:val="20"/>
        </w:rPr>
        <w:t>tri</w:t>
      </w:r>
      <w:r w:rsidR="0045736E" w:rsidRPr="00FA042C">
        <w:rPr>
          <w:b/>
          <w:sz w:val="20"/>
          <w:szCs w:val="20"/>
        </w:rPr>
        <w:t xml:space="preserve"> celé dni</w:t>
      </w:r>
      <w:r w:rsidR="0045736E" w:rsidRPr="00FA042C">
        <w:rPr>
          <w:sz w:val="20"/>
          <w:szCs w:val="20"/>
        </w:rPr>
        <w:t xml:space="preserve"> p</w:t>
      </w:r>
      <w:r w:rsidR="00267011" w:rsidRPr="00FA042C">
        <w:rPr>
          <w:sz w:val="20"/>
          <w:szCs w:val="20"/>
        </w:rPr>
        <w:t xml:space="preserve">red </w:t>
      </w:r>
      <w:r w:rsidR="0045736E" w:rsidRPr="00FA042C">
        <w:rPr>
          <w:sz w:val="20"/>
          <w:szCs w:val="20"/>
        </w:rPr>
        <w:t xml:space="preserve">elektronickým </w:t>
      </w:r>
      <w:r w:rsidR="00267011" w:rsidRPr="00FA042C">
        <w:rPr>
          <w:sz w:val="20"/>
          <w:szCs w:val="20"/>
        </w:rPr>
        <w:t xml:space="preserve">podaním projektu – t.j. pred podaním žiadosti o dotáciu/finančný príspevok na nasledujúci rok elektronicky prostredníctvom on-line systému </w:t>
      </w:r>
      <w:proofErr w:type="spellStart"/>
      <w:r w:rsidR="00267011" w:rsidRPr="00FA042C">
        <w:rPr>
          <w:sz w:val="20"/>
          <w:szCs w:val="20"/>
        </w:rPr>
        <w:t>VEGA</w:t>
      </w:r>
      <w:proofErr w:type="spellEnd"/>
      <w:r w:rsidR="00267011" w:rsidRPr="00FA042C">
        <w:rPr>
          <w:sz w:val="20"/>
          <w:szCs w:val="20"/>
        </w:rPr>
        <w:t xml:space="preserve"> a </w:t>
      </w:r>
      <w:proofErr w:type="spellStart"/>
      <w:r w:rsidR="00267011" w:rsidRPr="00FA042C">
        <w:rPr>
          <w:sz w:val="20"/>
          <w:szCs w:val="20"/>
        </w:rPr>
        <w:t>KEGA</w:t>
      </w:r>
      <w:proofErr w:type="spellEnd"/>
      <w:r w:rsidR="00267011" w:rsidRPr="00FA042C">
        <w:rPr>
          <w:sz w:val="20"/>
          <w:szCs w:val="20"/>
        </w:rPr>
        <w:t xml:space="preserve"> (t.j. pred záverečným </w:t>
      </w:r>
      <w:proofErr w:type="spellStart"/>
      <w:r w:rsidR="00267011" w:rsidRPr="00FA042C">
        <w:rPr>
          <w:sz w:val="20"/>
          <w:szCs w:val="20"/>
        </w:rPr>
        <w:t>odkliknutím</w:t>
      </w:r>
      <w:proofErr w:type="spellEnd"/>
      <w:r w:rsidR="00267011" w:rsidRPr="00FA042C">
        <w:rPr>
          <w:sz w:val="20"/>
          <w:szCs w:val="20"/>
        </w:rPr>
        <w:t xml:space="preserve"> v</w:t>
      </w:r>
      <w:r w:rsidR="0045736E" w:rsidRPr="00FA042C">
        <w:rPr>
          <w:sz w:val="20"/>
          <w:szCs w:val="20"/>
        </w:rPr>
        <w:t> </w:t>
      </w:r>
      <w:r w:rsidR="00267011" w:rsidRPr="00FA042C">
        <w:rPr>
          <w:sz w:val="20"/>
          <w:szCs w:val="20"/>
        </w:rPr>
        <w:t>systéme</w:t>
      </w:r>
      <w:r w:rsidR="0045736E" w:rsidRPr="00FA042C">
        <w:rPr>
          <w:sz w:val="20"/>
          <w:szCs w:val="20"/>
        </w:rPr>
        <w:t xml:space="preserve"> a súčasne zaregistrovaním podaného projektu na webovej stránke MŠVVaŠ SR</w:t>
      </w:r>
      <w:r w:rsidR="00267011" w:rsidRPr="00FA042C">
        <w:rPr>
          <w:sz w:val="20"/>
          <w:szCs w:val="20"/>
        </w:rPr>
        <w:t xml:space="preserve">) </w:t>
      </w:r>
      <w:r w:rsidR="00267011" w:rsidRPr="00FA042C">
        <w:rPr>
          <w:b/>
          <w:sz w:val="20"/>
          <w:szCs w:val="20"/>
        </w:rPr>
        <w:t xml:space="preserve">predložiť na Úsek vedy a výskumu </w:t>
      </w:r>
      <w:r w:rsidR="00267011" w:rsidRPr="00FA042C">
        <w:rPr>
          <w:sz w:val="20"/>
          <w:szCs w:val="20"/>
        </w:rPr>
        <w:t>F</w:t>
      </w:r>
      <w:r w:rsidR="0045736E" w:rsidRPr="00FA042C">
        <w:rPr>
          <w:sz w:val="20"/>
          <w:szCs w:val="20"/>
        </w:rPr>
        <w:t>akulty manažmentu</w:t>
      </w:r>
      <w:r w:rsidR="00267011" w:rsidRPr="00FA042C">
        <w:rPr>
          <w:sz w:val="20"/>
          <w:szCs w:val="20"/>
        </w:rPr>
        <w:t xml:space="preserve"> administratívnej zamestnankyni projekt na formálnu kontrolu</w:t>
      </w:r>
      <w:r w:rsidR="0045736E" w:rsidRPr="00FA042C">
        <w:rPr>
          <w:sz w:val="20"/>
          <w:szCs w:val="20"/>
        </w:rPr>
        <w:t>.</w:t>
      </w:r>
    </w:p>
    <w:p w:rsidR="0045736E" w:rsidRPr="00FA042C" w:rsidRDefault="0045736E" w:rsidP="008F4821">
      <w:pPr>
        <w:pStyle w:val="Default"/>
        <w:spacing w:before="120"/>
        <w:ind w:left="7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 xml:space="preserve">V prípade nových vedeckých projektov podávaných v roku 2019 </w:t>
      </w:r>
      <w:r w:rsidR="00AD0576" w:rsidRPr="00FA042C">
        <w:rPr>
          <w:sz w:val="20"/>
          <w:szCs w:val="20"/>
        </w:rPr>
        <w:t xml:space="preserve">je tento termín </w:t>
      </w:r>
      <w:r w:rsidRPr="00FA042C">
        <w:rPr>
          <w:sz w:val="20"/>
          <w:szCs w:val="20"/>
        </w:rPr>
        <w:t xml:space="preserve">najneskôr </w:t>
      </w:r>
      <w:r w:rsidRPr="0053680A">
        <w:rPr>
          <w:b/>
          <w:sz w:val="20"/>
          <w:szCs w:val="20"/>
        </w:rPr>
        <w:t xml:space="preserve">do </w:t>
      </w:r>
      <w:r w:rsidR="00AD0576" w:rsidRPr="0053680A">
        <w:rPr>
          <w:b/>
          <w:sz w:val="20"/>
          <w:szCs w:val="20"/>
        </w:rPr>
        <w:t>23</w:t>
      </w:r>
      <w:r w:rsidRPr="0053680A">
        <w:rPr>
          <w:b/>
          <w:sz w:val="20"/>
          <w:szCs w:val="20"/>
        </w:rPr>
        <w:t>. apríla 2019</w:t>
      </w:r>
      <w:r w:rsidR="00AD0576" w:rsidRPr="0053680A">
        <w:rPr>
          <w:b/>
          <w:sz w:val="20"/>
          <w:szCs w:val="20"/>
        </w:rPr>
        <w:t>.</w:t>
      </w:r>
      <w:r w:rsidRPr="00FA042C">
        <w:rPr>
          <w:sz w:val="20"/>
          <w:szCs w:val="20"/>
        </w:rPr>
        <w:t xml:space="preserve"> </w:t>
      </w:r>
    </w:p>
    <w:p w:rsidR="0045736E" w:rsidRPr="00FA042C" w:rsidRDefault="0045736E" w:rsidP="008F4821">
      <w:pPr>
        <w:pStyle w:val="Odsekzoznamu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A042C">
        <w:rPr>
          <w:rFonts w:ascii="Arial" w:hAnsi="Arial" w:cs="Arial"/>
          <w:sz w:val="20"/>
          <w:szCs w:val="20"/>
        </w:rPr>
        <w:t>V prípade APVV je tento termín najneskôr 10 dní pr</w:t>
      </w:r>
      <w:r w:rsidR="00AD0576" w:rsidRPr="00FA042C">
        <w:rPr>
          <w:rFonts w:ascii="Arial" w:hAnsi="Arial" w:cs="Arial"/>
          <w:sz w:val="20"/>
          <w:szCs w:val="20"/>
        </w:rPr>
        <w:t>ed na</w:t>
      </w:r>
      <w:r w:rsidRPr="00FA042C">
        <w:rPr>
          <w:rFonts w:ascii="Arial" w:hAnsi="Arial" w:cs="Arial"/>
          <w:sz w:val="20"/>
          <w:szCs w:val="20"/>
        </w:rPr>
        <w:t xml:space="preserve">jneskorším </w:t>
      </w:r>
      <w:r w:rsidR="008066F4" w:rsidRPr="00FA042C">
        <w:rPr>
          <w:rFonts w:ascii="Arial" w:hAnsi="Arial" w:cs="Arial"/>
          <w:sz w:val="20"/>
          <w:szCs w:val="20"/>
        </w:rPr>
        <w:t xml:space="preserve">možným </w:t>
      </w:r>
      <w:r w:rsidRPr="00FA042C">
        <w:rPr>
          <w:rFonts w:ascii="Arial" w:hAnsi="Arial" w:cs="Arial"/>
          <w:sz w:val="20"/>
          <w:szCs w:val="20"/>
        </w:rPr>
        <w:t xml:space="preserve">termínom </w:t>
      </w:r>
      <w:r w:rsidR="008066F4" w:rsidRPr="00FA042C">
        <w:rPr>
          <w:rFonts w:ascii="Arial" w:hAnsi="Arial" w:cs="Arial"/>
          <w:sz w:val="20"/>
          <w:szCs w:val="20"/>
        </w:rPr>
        <w:t xml:space="preserve">elektronického </w:t>
      </w:r>
      <w:r w:rsidRPr="00FA042C">
        <w:rPr>
          <w:rFonts w:ascii="Arial" w:hAnsi="Arial" w:cs="Arial"/>
          <w:sz w:val="20"/>
          <w:szCs w:val="20"/>
        </w:rPr>
        <w:t>podania</w:t>
      </w:r>
      <w:r w:rsidR="008066F4" w:rsidRPr="00FA042C">
        <w:rPr>
          <w:rFonts w:ascii="Arial" w:hAnsi="Arial" w:cs="Arial"/>
          <w:sz w:val="20"/>
          <w:szCs w:val="20"/>
        </w:rPr>
        <w:t xml:space="preserve"> finálneho projektu do systému.</w:t>
      </w:r>
    </w:p>
    <w:p w:rsidR="008066F4" w:rsidRPr="00FA042C" w:rsidRDefault="008066F4" w:rsidP="008F4821">
      <w:pPr>
        <w:pStyle w:val="Default"/>
        <w:numPr>
          <w:ilvl w:val="0"/>
          <w:numId w:val="3"/>
        </w:numPr>
        <w:spacing w:before="120"/>
        <w:jc w:val="both"/>
        <w:rPr>
          <w:sz w:val="20"/>
          <w:szCs w:val="20"/>
        </w:rPr>
      </w:pPr>
      <w:r w:rsidRPr="00FA042C">
        <w:rPr>
          <w:b/>
          <w:sz w:val="20"/>
          <w:szCs w:val="20"/>
        </w:rPr>
        <w:t>Počínajúc rokom 2020</w:t>
      </w:r>
      <w:r w:rsidRPr="00FA042C">
        <w:rPr>
          <w:sz w:val="20"/>
          <w:szCs w:val="20"/>
        </w:rPr>
        <w:t xml:space="preserve"> v každom roku </w:t>
      </w:r>
      <w:r w:rsidR="008F4821" w:rsidRPr="00FA042C">
        <w:rPr>
          <w:sz w:val="20"/>
          <w:szCs w:val="20"/>
        </w:rPr>
        <w:t xml:space="preserve">vždy </w:t>
      </w:r>
      <w:r w:rsidR="008F4821" w:rsidRPr="00FA042C">
        <w:rPr>
          <w:b/>
          <w:sz w:val="20"/>
          <w:szCs w:val="20"/>
        </w:rPr>
        <w:t xml:space="preserve">najneskôr </w:t>
      </w:r>
      <w:r w:rsidRPr="00FA042C">
        <w:rPr>
          <w:b/>
          <w:sz w:val="20"/>
          <w:szCs w:val="20"/>
        </w:rPr>
        <w:t>d</w:t>
      </w:r>
      <w:r w:rsidR="00945BF1" w:rsidRPr="00FA042C">
        <w:rPr>
          <w:b/>
          <w:sz w:val="20"/>
          <w:szCs w:val="20"/>
        </w:rPr>
        <w:t>o 1</w:t>
      </w:r>
      <w:r w:rsidR="00D27AD2" w:rsidRPr="00FA042C">
        <w:rPr>
          <w:b/>
          <w:sz w:val="20"/>
          <w:szCs w:val="20"/>
        </w:rPr>
        <w:t>5</w:t>
      </w:r>
      <w:r w:rsidR="00945BF1" w:rsidRPr="00FA042C">
        <w:rPr>
          <w:b/>
          <w:sz w:val="20"/>
          <w:szCs w:val="20"/>
        </w:rPr>
        <w:t>. marca</w:t>
      </w:r>
      <w:r w:rsidR="00945BF1" w:rsidRPr="00FA042C">
        <w:rPr>
          <w:sz w:val="20"/>
          <w:szCs w:val="20"/>
        </w:rPr>
        <w:t xml:space="preserve"> daného kalendárneho roka </w:t>
      </w:r>
      <w:r w:rsidR="00945BF1" w:rsidRPr="00FA042C">
        <w:rPr>
          <w:b/>
          <w:sz w:val="20"/>
          <w:szCs w:val="20"/>
        </w:rPr>
        <w:t>predložiť na sekretariát dekana</w:t>
      </w:r>
      <w:r w:rsidR="00945BF1" w:rsidRPr="00FA042C">
        <w:rPr>
          <w:sz w:val="20"/>
          <w:szCs w:val="20"/>
        </w:rPr>
        <w:t xml:space="preserve"> FM PU za každú katedru </w:t>
      </w:r>
      <w:r w:rsidRPr="00FA042C">
        <w:rPr>
          <w:sz w:val="20"/>
          <w:szCs w:val="20"/>
        </w:rPr>
        <w:t>základné údaje o</w:t>
      </w:r>
      <w:r w:rsidR="0053190D" w:rsidRPr="00FA042C">
        <w:rPr>
          <w:sz w:val="20"/>
          <w:szCs w:val="20"/>
        </w:rPr>
        <w:t xml:space="preserve"> všetkých </w:t>
      </w:r>
      <w:r w:rsidR="00945BF1" w:rsidRPr="00FA042C">
        <w:rPr>
          <w:sz w:val="20"/>
          <w:szCs w:val="20"/>
        </w:rPr>
        <w:t xml:space="preserve">pripravovaných </w:t>
      </w:r>
      <w:r w:rsidRPr="00FA042C">
        <w:rPr>
          <w:sz w:val="20"/>
          <w:szCs w:val="20"/>
        </w:rPr>
        <w:t xml:space="preserve">nových </w:t>
      </w:r>
      <w:r w:rsidR="00945BF1" w:rsidRPr="00FA042C">
        <w:rPr>
          <w:sz w:val="20"/>
          <w:szCs w:val="20"/>
        </w:rPr>
        <w:t>projekto</w:t>
      </w:r>
      <w:r w:rsidRPr="00FA042C">
        <w:rPr>
          <w:sz w:val="20"/>
          <w:szCs w:val="20"/>
        </w:rPr>
        <w:t>ch</w:t>
      </w:r>
      <w:r w:rsidR="00945BF1" w:rsidRPr="00FA042C">
        <w:rPr>
          <w:sz w:val="20"/>
          <w:szCs w:val="20"/>
        </w:rPr>
        <w:t xml:space="preserve"> V</w:t>
      </w:r>
      <w:r w:rsidR="00D27AD2" w:rsidRPr="00FA042C">
        <w:rPr>
          <w:sz w:val="20"/>
          <w:szCs w:val="20"/>
        </w:rPr>
        <w:t>EGA, KEGA</w:t>
      </w:r>
      <w:r w:rsidRPr="00FA042C">
        <w:rPr>
          <w:sz w:val="20"/>
          <w:szCs w:val="20"/>
        </w:rPr>
        <w:t xml:space="preserve"> </w:t>
      </w:r>
      <w:r w:rsidR="008F4821" w:rsidRPr="00FA042C">
        <w:rPr>
          <w:sz w:val="20"/>
          <w:szCs w:val="20"/>
        </w:rPr>
        <w:t xml:space="preserve">členmi </w:t>
      </w:r>
      <w:r w:rsidR="0053190D" w:rsidRPr="00FA042C">
        <w:rPr>
          <w:sz w:val="20"/>
          <w:szCs w:val="20"/>
        </w:rPr>
        <w:t xml:space="preserve">danej </w:t>
      </w:r>
      <w:r w:rsidR="008F4821" w:rsidRPr="00FA042C">
        <w:rPr>
          <w:sz w:val="20"/>
          <w:szCs w:val="20"/>
        </w:rPr>
        <w:t xml:space="preserve">katedry </w:t>
      </w:r>
      <w:r w:rsidR="0053190D" w:rsidRPr="00FA042C">
        <w:rPr>
          <w:sz w:val="20"/>
          <w:szCs w:val="20"/>
        </w:rPr>
        <w:t xml:space="preserve">Fakulty manažmentu </w:t>
      </w:r>
      <w:r w:rsidRPr="00FA042C">
        <w:rPr>
          <w:sz w:val="20"/>
          <w:szCs w:val="20"/>
        </w:rPr>
        <w:t>pre podanie v danom roku</w:t>
      </w:r>
      <w:r w:rsidR="0053190D" w:rsidRPr="00FA042C">
        <w:rPr>
          <w:sz w:val="20"/>
          <w:szCs w:val="20"/>
        </w:rPr>
        <w:t xml:space="preserve"> (aj v prípade spolupráce s inou inštitúciou)</w:t>
      </w:r>
      <w:r w:rsidRPr="00FA042C">
        <w:rPr>
          <w:sz w:val="20"/>
          <w:szCs w:val="20"/>
        </w:rPr>
        <w:t xml:space="preserve">, a to pri každom z týchto plánovaných projektov: </w:t>
      </w:r>
    </w:p>
    <w:p w:rsidR="008F4821" w:rsidRPr="00FA042C" w:rsidRDefault="008066F4" w:rsidP="008F4821">
      <w:pPr>
        <w:pStyle w:val="Default"/>
        <w:spacing w:before="120"/>
        <w:ind w:left="7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 xml:space="preserve">- </w:t>
      </w:r>
      <w:r w:rsidR="008F4821" w:rsidRPr="00FA042C">
        <w:rPr>
          <w:sz w:val="20"/>
          <w:szCs w:val="20"/>
        </w:rPr>
        <w:t xml:space="preserve">názov vedeckej </w:t>
      </w:r>
      <w:r w:rsidRPr="00FA042C">
        <w:rPr>
          <w:sz w:val="20"/>
          <w:szCs w:val="20"/>
        </w:rPr>
        <w:t>agentúr</w:t>
      </w:r>
      <w:r w:rsidR="008F4821" w:rsidRPr="00FA042C">
        <w:rPr>
          <w:sz w:val="20"/>
          <w:szCs w:val="20"/>
        </w:rPr>
        <w:t>y</w:t>
      </w:r>
      <w:r w:rsidRPr="00FA042C">
        <w:rPr>
          <w:sz w:val="20"/>
          <w:szCs w:val="20"/>
        </w:rPr>
        <w:t xml:space="preserve"> </w:t>
      </w:r>
      <w:r w:rsidR="00354320">
        <w:rPr>
          <w:sz w:val="20"/>
          <w:szCs w:val="20"/>
        </w:rPr>
        <w:t>pre plánovaný projekt</w:t>
      </w:r>
    </w:p>
    <w:p w:rsidR="008F4821" w:rsidRPr="00FA042C" w:rsidRDefault="008F4821" w:rsidP="008F4821">
      <w:pPr>
        <w:pStyle w:val="Default"/>
        <w:ind w:left="7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 xml:space="preserve">- </w:t>
      </w:r>
      <w:r w:rsidR="008066F4" w:rsidRPr="00FA042C">
        <w:rPr>
          <w:sz w:val="20"/>
          <w:szCs w:val="20"/>
        </w:rPr>
        <w:t>meno plánovaného vedúceho projekt</w:t>
      </w:r>
      <w:r w:rsidRPr="00FA042C">
        <w:rPr>
          <w:sz w:val="20"/>
          <w:szCs w:val="20"/>
        </w:rPr>
        <w:t xml:space="preserve">ového výskumného tímu </w:t>
      </w:r>
    </w:p>
    <w:p w:rsidR="0053190D" w:rsidRPr="00FA042C" w:rsidRDefault="008F4821" w:rsidP="008F4821">
      <w:pPr>
        <w:pStyle w:val="Default"/>
        <w:ind w:left="7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>- plánovaný pracovný názov projektu</w:t>
      </w:r>
    </w:p>
    <w:p w:rsidR="008F4821" w:rsidRPr="00FA042C" w:rsidRDefault="0053190D" w:rsidP="008F4821">
      <w:pPr>
        <w:pStyle w:val="Default"/>
        <w:ind w:left="7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>- približný rámcový celkový plánovaný rozpočet</w:t>
      </w:r>
    </w:p>
    <w:p w:rsidR="0053190D" w:rsidRPr="00FA042C" w:rsidRDefault="0053190D" w:rsidP="008F4821">
      <w:pPr>
        <w:pStyle w:val="Default"/>
        <w:ind w:left="7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 xml:space="preserve">  (v prípade potreby je možné už aj v prípravnej fáze predtým to konzultovať s vedením FM)</w:t>
      </w:r>
    </w:p>
    <w:p w:rsidR="0053190D" w:rsidRPr="00FA042C" w:rsidRDefault="0053190D" w:rsidP="0053190D">
      <w:pPr>
        <w:pStyle w:val="Odsekzoznamu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A042C">
        <w:rPr>
          <w:rFonts w:ascii="Arial" w:hAnsi="Arial" w:cs="Arial"/>
          <w:sz w:val="20"/>
          <w:szCs w:val="20"/>
        </w:rPr>
        <w:t>V prípade APVV je tento termín najneskôr 1 mesiac pred najneskorším možným termínom elektronického podania finálneho projektu do systému.</w:t>
      </w:r>
    </w:p>
    <w:p w:rsidR="0053190D" w:rsidRPr="00FA042C" w:rsidRDefault="0053190D" w:rsidP="0053190D">
      <w:pPr>
        <w:pStyle w:val="Odsekzoznamu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90D" w:rsidRPr="00FA042C" w:rsidRDefault="0053190D" w:rsidP="0053190D">
      <w:pPr>
        <w:pStyle w:val="Odsekzoznamu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A042C">
        <w:rPr>
          <w:rFonts w:ascii="Arial" w:hAnsi="Arial" w:cs="Arial"/>
          <w:sz w:val="20"/>
          <w:szCs w:val="20"/>
        </w:rPr>
        <w:t xml:space="preserve">Pri písaní samotného projektu sa striktne musia dodržať pokyny a pravidlá z MŠVVaŠ SR, vrátane rozpočtu, zverejnené na stránkach </w:t>
      </w:r>
      <w:r w:rsidR="00181A1A" w:rsidRPr="00FA042C">
        <w:rPr>
          <w:rFonts w:ascii="Arial" w:hAnsi="Arial" w:cs="Arial"/>
          <w:sz w:val="20"/>
          <w:szCs w:val="20"/>
        </w:rPr>
        <w:t xml:space="preserve">príslušnej </w:t>
      </w:r>
      <w:r w:rsidRPr="00FA042C">
        <w:rPr>
          <w:rFonts w:ascii="Arial" w:hAnsi="Arial" w:cs="Arial"/>
          <w:sz w:val="20"/>
          <w:szCs w:val="20"/>
        </w:rPr>
        <w:t>vedeck</w:t>
      </w:r>
      <w:r w:rsidR="00181A1A" w:rsidRPr="00FA042C">
        <w:rPr>
          <w:rFonts w:ascii="Arial" w:hAnsi="Arial" w:cs="Arial"/>
          <w:sz w:val="20"/>
          <w:szCs w:val="20"/>
        </w:rPr>
        <w:t>ej</w:t>
      </w:r>
      <w:r w:rsidRPr="00FA042C">
        <w:rPr>
          <w:rFonts w:ascii="Arial" w:hAnsi="Arial" w:cs="Arial"/>
          <w:sz w:val="20"/>
          <w:szCs w:val="20"/>
        </w:rPr>
        <w:t xml:space="preserve"> grantov</w:t>
      </w:r>
      <w:r w:rsidR="00181A1A" w:rsidRPr="00FA042C">
        <w:rPr>
          <w:rFonts w:ascii="Arial" w:hAnsi="Arial" w:cs="Arial"/>
          <w:sz w:val="20"/>
          <w:szCs w:val="20"/>
        </w:rPr>
        <w:t>ej agentúry</w:t>
      </w:r>
      <w:r w:rsidRPr="00FA042C">
        <w:rPr>
          <w:rFonts w:ascii="Arial" w:hAnsi="Arial" w:cs="Arial"/>
          <w:sz w:val="20"/>
          <w:szCs w:val="20"/>
        </w:rPr>
        <w:t>.</w:t>
      </w:r>
    </w:p>
    <w:p w:rsidR="00181A1A" w:rsidRPr="00FA042C" w:rsidRDefault="00181A1A" w:rsidP="0053190D">
      <w:pPr>
        <w:pStyle w:val="Default"/>
        <w:numPr>
          <w:ilvl w:val="0"/>
          <w:numId w:val="3"/>
        </w:numPr>
        <w:spacing w:before="1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>V</w:t>
      </w:r>
      <w:r w:rsidR="0053190D" w:rsidRPr="00FA042C">
        <w:rPr>
          <w:sz w:val="20"/>
          <w:szCs w:val="20"/>
        </w:rPr>
        <w:t xml:space="preserve"> rozpočte každého projektu </w:t>
      </w:r>
      <w:r w:rsidR="00FA042C">
        <w:rPr>
          <w:sz w:val="20"/>
          <w:szCs w:val="20"/>
        </w:rPr>
        <w:t xml:space="preserve">stanovujem, že </w:t>
      </w:r>
      <w:r w:rsidR="0053190D" w:rsidRPr="00FA042C">
        <w:rPr>
          <w:sz w:val="20"/>
          <w:szCs w:val="20"/>
        </w:rPr>
        <w:t xml:space="preserve">musia byť rozpočtované </w:t>
      </w:r>
      <w:r w:rsidR="0053190D" w:rsidRPr="0053680A">
        <w:rPr>
          <w:b/>
          <w:sz w:val="20"/>
          <w:szCs w:val="20"/>
        </w:rPr>
        <w:t>nepriame režijné náklady</w:t>
      </w:r>
      <w:r w:rsidR="0053190D" w:rsidRPr="00FA042C">
        <w:rPr>
          <w:sz w:val="20"/>
          <w:szCs w:val="20"/>
        </w:rPr>
        <w:t xml:space="preserve"> v maximálnej povolenej hodnote pre F</w:t>
      </w:r>
      <w:r w:rsidRPr="00FA042C">
        <w:rPr>
          <w:sz w:val="20"/>
          <w:szCs w:val="20"/>
        </w:rPr>
        <w:t xml:space="preserve">akultu manažmentu </w:t>
      </w:r>
      <w:r w:rsidR="0053190D" w:rsidRPr="00FA042C">
        <w:rPr>
          <w:sz w:val="20"/>
          <w:szCs w:val="20"/>
        </w:rPr>
        <w:t>a</w:t>
      </w:r>
      <w:r w:rsidRPr="00FA042C">
        <w:rPr>
          <w:sz w:val="20"/>
          <w:szCs w:val="20"/>
        </w:rPr>
        <w:t> </w:t>
      </w:r>
      <w:r w:rsidR="0053190D" w:rsidRPr="00FA042C">
        <w:rPr>
          <w:sz w:val="20"/>
          <w:szCs w:val="20"/>
        </w:rPr>
        <w:t>R</w:t>
      </w:r>
      <w:r w:rsidRPr="00FA042C">
        <w:rPr>
          <w:sz w:val="20"/>
          <w:szCs w:val="20"/>
        </w:rPr>
        <w:t>-</w:t>
      </w:r>
      <w:r w:rsidR="00FA042C">
        <w:rPr>
          <w:sz w:val="20"/>
          <w:szCs w:val="20"/>
        </w:rPr>
        <w:t>PU, a to v</w:t>
      </w:r>
      <w:r w:rsidRPr="00FA042C">
        <w:rPr>
          <w:sz w:val="20"/>
          <w:szCs w:val="20"/>
        </w:rPr>
        <w:t xml:space="preserve"> prípade projektov </w:t>
      </w:r>
      <w:r w:rsidR="00C46BBF">
        <w:rPr>
          <w:sz w:val="20"/>
          <w:szCs w:val="20"/>
        </w:rPr>
        <w:t xml:space="preserve">VEGA a KEGA </w:t>
      </w:r>
      <w:r w:rsidRPr="00FA042C">
        <w:rPr>
          <w:sz w:val="20"/>
          <w:szCs w:val="20"/>
        </w:rPr>
        <w:t xml:space="preserve">podávaných v r. 2019 je to </w:t>
      </w:r>
      <w:r w:rsidRPr="0053680A">
        <w:rPr>
          <w:b/>
          <w:sz w:val="20"/>
          <w:szCs w:val="20"/>
        </w:rPr>
        <w:t xml:space="preserve">15% celkového rozpočtu </w:t>
      </w:r>
      <w:r w:rsidRPr="00FA042C">
        <w:rPr>
          <w:sz w:val="20"/>
          <w:szCs w:val="20"/>
        </w:rPr>
        <w:t xml:space="preserve">projektu. </w:t>
      </w:r>
    </w:p>
    <w:p w:rsidR="00D447F6" w:rsidRDefault="00181A1A" w:rsidP="0053190D">
      <w:pPr>
        <w:pStyle w:val="Default"/>
        <w:numPr>
          <w:ilvl w:val="0"/>
          <w:numId w:val="3"/>
        </w:numPr>
        <w:spacing w:before="120"/>
        <w:jc w:val="both"/>
        <w:rPr>
          <w:sz w:val="20"/>
          <w:szCs w:val="20"/>
        </w:rPr>
      </w:pPr>
      <w:r w:rsidRPr="00FA042C">
        <w:rPr>
          <w:sz w:val="20"/>
          <w:szCs w:val="20"/>
        </w:rPr>
        <w:t xml:space="preserve">Pripomínam </w:t>
      </w:r>
      <w:r w:rsidRPr="0053680A">
        <w:rPr>
          <w:b/>
          <w:sz w:val="20"/>
          <w:szCs w:val="20"/>
        </w:rPr>
        <w:t>pokyn</w:t>
      </w:r>
      <w:r w:rsidR="0053680A">
        <w:rPr>
          <w:b/>
          <w:sz w:val="20"/>
          <w:szCs w:val="20"/>
        </w:rPr>
        <w:t xml:space="preserve"> dekana</w:t>
      </w:r>
      <w:r w:rsidR="00FA042C" w:rsidRPr="0053680A">
        <w:rPr>
          <w:b/>
          <w:sz w:val="20"/>
          <w:szCs w:val="20"/>
        </w:rPr>
        <w:t>,</w:t>
      </w:r>
      <w:r w:rsidRPr="00FA042C">
        <w:rPr>
          <w:sz w:val="20"/>
          <w:szCs w:val="20"/>
        </w:rPr>
        <w:t xml:space="preserve"> vydaný pre projekty</w:t>
      </w:r>
      <w:r w:rsidR="00FA042C">
        <w:rPr>
          <w:sz w:val="20"/>
          <w:szCs w:val="20"/>
        </w:rPr>
        <w:t xml:space="preserve"> VEGA a KEGA,</w:t>
      </w:r>
      <w:r w:rsidRPr="00FA042C">
        <w:rPr>
          <w:sz w:val="20"/>
          <w:szCs w:val="20"/>
        </w:rPr>
        <w:t xml:space="preserve"> podané </w:t>
      </w:r>
      <w:r w:rsidRPr="0053680A">
        <w:rPr>
          <w:b/>
          <w:sz w:val="20"/>
          <w:szCs w:val="20"/>
        </w:rPr>
        <w:t>do apríla  2018</w:t>
      </w:r>
      <w:r w:rsidR="00FA042C">
        <w:rPr>
          <w:sz w:val="20"/>
          <w:szCs w:val="20"/>
        </w:rPr>
        <w:t>,</w:t>
      </w:r>
      <w:r w:rsidRPr="00FA042C">
        <w:rPr>
          <w:sz w:val="20"/>
          <w:szCs w:val="20"/>
        </w:rPr>
        <w:t xml:space="preserve"> </w:t>
      </w:r>
      <w:r w:rsidR="00FA042C">
        <w:rPr>
          <w:sz w:val="20"/>
          <w:szCs w:val="20"/>
        </w:rPr>
        <w:t>t</w:t>
      </w:r>
      <w:r w:rsidRPr="00FA042C">
        <w:rPr>
          <w:sz w:val="20"/>
          <w:szCs w:val="20"/>
        </w:rPr>
        <w:t xml:space="preserve">.j. pre tie projekty, ktoré </w:t>
      </w:r>
      <w:r w:rsidRPr="0053680A">
        <w:rPr>
          <w:b/>
          <w:sz w:val="20"/>
          <w:szCs w:val="20"/>
        </w:rPr>
        <w:t>začali riešenie 1.1.2019,</w:t>
      </w:r>
      <w:r w:rsidRPr="00FA042C">
        <w:rPr>
          <w:sz w:val="20"/>
          <w:szCs w:val="20"/>
        </w:rPr>
        <w:t xml:space="preserve"> </w:t>
      </w:r>
      <w:r w:rsidR="00FA042C">
        <w:rPr>
          <w:sz w:val="20"/>
          <w:szCs w:val="20"/>
        </w:rPr>
        <w:t xml:space="preserve">v ktorom som stanovil, že </w:t>
      </w:r>
      <w:r w:rsidR="00FA042C" w:rsidRPr="00FA042C">
        <w:rPr>
          <w:sz w:val="20"/>
          <w:szCs w:val="20"/>
        </w:rPr>
        <w:t>v</w:t>
      </w:r>
      <w:r w:rsidR="00FA042C">
        <w:rPr>
          <w:sz w:val="20"/>
          <w:szCs w:val="20"/>
        </w:rPr>
        <w:t xml:space="preserve">o všetkých </w:t>
      </w:r>
      <w:r w:rsidR="00FA042C" w:rsidRPr="00FA042C">
        <w:rPr>
          <w:sz w:val="20"/>
          <w:szCs w:val="20"/>
        </w:rPr>
        <w:t xml:space="preserve">týchto projektoch </w:t>
      </w:r>
      <w:r w:rsidR="00FA042C">
        <w:rPr>
          <w:sz w:val="20"/>
          <w:szCs w:val="20"/>
        </w:rPr>
        <w:t xml:space="preserve">je povinnosť </w:t>
      </w:r>
      <w:r w:rsidRPr="00FA042C">
        <w:rPr>
          <w:sz w:val="20"/>
          <w:szCs w:val="20"/>
        </w:rPr>
        <w:t xml:space="preserve">mať rozpočtované nepriame režijné náklady </w:t>
      </w:r>
      <w:r w:rsidR="00FA042C" w:rsidRPr="00FA042C">
        <w:rPr>
          <w:sz w:val="20"/>
          <w:szCs w:val="20"/>
        </w:rPr>
        <w:t>vo výške 15% pre Fakultu manažmentu a R-PU (čo bola povolená</w:t>
      </w:r>
      <w:r w:rsidRPr="00FA042C">
        <w:rPr>
          <w:sz w:val="20"/>
          <w:szCs w:val="20"/>
        </w:rPr>
        <w:t xml:space="preserve"> hodnot</w:t>
      </w:r>
      <w:r w:rsidR="00FA042C" w:rsidRPr="00FA042C">
        <w:rPr>
          <w:sz w:val="20"/>
          <w:szCs w:val="20"/>
        </w:rPr>
        <w:t>a v projektoch r. 2018 - rovnako ako 2019).</w:t>
      </w:r>
      <w:r w:rsidR="00FA042C">
        <w:rPr>
          <w:sz w:val="20"/>
          <w:szCs w:val="20"/>
        </w:rPr>
        <w:t xml:space="preserve"> </w:t>
      </w:r>
    </w:p>
    <w:p w:rsidR="008066F4" w:rsidRPr="00FA042C" w:rsidRDefault="00FA042C" w:rsidP="00D447F6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V prípade tých projektov, ktoré tento môj pokyn opomenuli</w:t>
      </w:r>
      <w:r w:rsidR="00D447F6">
        <w:rPr>
          <w:sz w:val="20"/>
          <w:szCs w:val="20"/>
        </w:rPr>
        <w:t xml:space="preserve"> a pritom boli schválené a financované (ministerstvom primerane finančne redukované), </w:t>
      </w:r>
      <w:r w:rsidR="00D447F6" w:rsidRPr="00D447F6">
        <w:rPr>
          <w:b/>
          <w:sz w:val="20"/>
          <w:szCs w:val="20"/>
        </w:rPr>
        <w:t>nariaďujem,</w:t>
      </w:r>
      <w:r w:rsidR="00D447F6">
        <w:rPr>
          <w:sz w:val="20"/>
          <w:szCs w:val="20"/>
        </w:rPr>
        <w:t xml:space="preserve"> aby vedúci týchto projektov v každom z rokov riešenia vykonali </w:t>
      </w:r>
      <w:r w:rsidR="00D447F6" w:rsidRPr="0053680A">
        <w:rPr>
          <w:b/>
          <w:sz w:val="20"/>
          <w:szCs w:val="20"/>
        </w:rPr>
        <w:t>úpravu na 15%</w:t>
      </w:r>
      <w:r w:rsidR="00D447F6">
        <w:rPr>
          <w:sz w:val="20"/>
          <w:szCs w:val="20"/>
        </w:rPr>
        <w:t xml:space="preserve"> pre </w:t>
      </w:r>
      <w:r w:rsidR="00D447F6" w:rsidRPr="00FA042C">
        <w:rPr>
          <w:sz w:val="20"/>
          <w:szCs w:val="20"/>
        </w:rPr>
        <w:t xml:space="preserve">nepriame režijné náklady pre Fakultu manažmentu a R-PU </w:t>
      </w:r>
      <w:r w:rsidR="00D447F6">
        <w:rPr>
          <w:sz w:val="20"/>
          <w:szCs w:val="20"/>
        </w:rPr>
        <w:t xml:space="preserve">z celkovej </w:t>
      </w:r>
      <w:r w:rsidR="00D447F6" w:rsidRPr="0053680A">
        <w:rPr>
          <w:b/>
          <w:sz w:val="20"/>
          <w:szCs w:val="20"/>
        </w:rPr>
        <w:t xml:space="preserve">reálne </w:t>
      </w:r>
      <w:proofErr w:type="spellStart"/>
      <w:r w:rsidR="00D447F6" w:rsidRPr="0053680A">
        <w:rPr>
          <w:b/>
          <w:sz w:val="20"/>
          <w:szCs w:val="20"/>
        </w:rPr>
        <w:t>obdržanej</w:t>
      </w:r>
      <w:proofErr w:type="spellEnd"/>
      <w:r w:rsidR="00D447F6" w:rsidRPr="0053680A">
        <w:rPr>
          <w:b/>
          <w:sz w:val="20"/>
          <w:szCs w:val="20"/>
        </w:rPr>
        <w:t xml:space="preserve"> čiastky celkového rozpočtu projektu</w:t>
      </w:r>
      <w:r w:rsidR="00D447F6">
        <w:rPr>
          <w:sz w:val="20"/>
          <w:szCs w:val="20"/>
        </w:rPr>
        <w:t xml:space="preserve"> (presunom z iných položiek), ktorá došla z ministerstva na fakultu. Dodržanie 15% </w:t>
      </w:r>
      <w:r w:rsidR="0053680A">
        <w:rPr>
          <w:sz w:val="20"/>
          <w:szCs w:val="20"/>
        </w:rPr>
        <w:t xml:space="preserve">pre </w:t>
      </w:r>
      <w:r w:rsidR="0053680A" w:rsidRPr="00FA042C">
        <w:rPr>
          <w:sz w:val="20"/>
          <w:szCs w:val="20"/>
        </w:rPr>
        <w:t>nepriame režijné náklady pre F</w:t>
      </w:r>
      <w:r w:rsidR="0053680A">
        <w:rPr>
          <w:sz w:val="20"/>
          <w:szCs w:val="20"/>
        </w:rPr>
        <w:t>M</w:t>
      </w:r>
      <w:r w:rsidR="0053680A" w:rsidRPr="00FA042C">
        <w:rPr>
          <w:sz w:val="20"/>
          <w:szCs w:val="20"/>
        </w:rPr>
        <w:t xml:space="preserve"> a</w:t>
      </w:r>
      <w:r w:rsidR="0053680A">
        <w:rPr>
          <w:sz w:val="20"/>
          <w:szCs w:val="20"/>
        </w:rPr>
        <w:t> </w:t>
      </w:r>
      <w:r w:rsidR="0053680A" w:rsidRPr="00FA042C">
        <w:rPr>
          <w:sz w:val="20"/>
          <w:szCs w:val="20"/>
        </w:rPr>
        <w:t>R</w:t>
      </w:r>
      <w:r w:rsidR="0053680A">
        <w:rPr>
          <w:sz w:val="20"/>
          <w:szCs w:val="20"/>
        </w:rPr>
        <w:t>-</w:t>
      </w:r>
      <w:r w:rsidR="0053680A" w:rsidRPr="00FA042C">
        <w:rPr>
          <w:sz w:val="20"/>
          <w:szCs w:val="20"/>
        </w:rPr>
        <w:t xml:space="preserve">PU </w:t>
      </w:r>
      <w:r w:rsidR="00D447F6">
        <w:rPr>
          <w:sz w:val="20"/>
          <w:szCs w:val="20"/>
        </w:rPr>
        <w:t xml:space="preserve">sa týka v každom projekte </w:t>
      </w:r>
      <w:r w:rsidR="00C46BBF">
        <w:rPr>
          <w:sz w:val="20"/>
          <w:szCs w:val="20"/>
        </w:rPr>
        <w:t xml:space="preserve">vždy z </w:t>
      </w:r>
      <w:r w:rsidR="0053680A">
        <w:rPr>
          <w:sz w:val="20"/>
          <w:szCs w:val="20"/>
        </w:rPr>
        <w:t>reálnej redukovanej sumy, ktorá na fakultu prišla (pre každý projekt) z </w:t>
      </w:r>
      <w:r w:rsidR="0053680A" w:rsidRPr="00FA042C">
        <w:rPr>
          <w:sz w:val="20"/>
          <w:szCs w:val="20"/>
        </w:rPr>
        <w:t>MŠVVaŠ SR</w:t>
      </w:r>
      <w:r w:rsidR="0053680A">
        <w:rPr>
          <w:sz w:val="20"/>
          <w:szCs w:val="20"/>
        </w:rPr>
        <w:t>.</w:t>
      </w:r>
    </w:p>
    <w:p w:rsidR="0053680A" w:rsidRDefault="0053680A" w:rsidP="005D1DDB">
      <w:pPr>
        <w:pStyle w:val="Default"/>
        <w:spacing w:before="120"/>
        <w:jc w:val="both"/>
        <w:rPr>
          <w:sz w:val="22"/>
          <w:szCs w:val="22"/>
        </w:rPr>
      </w:pPr>
    </w:p>
    <w:p w:rsidR="0053680A" w:rsidRPr="00C46BBF" w:rsidRDefault="0053680A" w:rsidP="00FA042C">
      <w:pPr>
        <w:pStyle w:val="Default"/>
        <w:spacing w:before="120"/>
        <w:ind w:left="720"/>
        <w:jc w:val="both"/>
        <w:rPr>
          <w:sz w:val="20"/>
          <w:szCs w:val="20"/>
        </w:rPr>
      </w:pPr>
      <w:r w:rsidRPr="00C46BBF">
        <w:rPr>
          <w:sz w:val="20"/>
          <w:szCs w:val="20"/>
        </w:rPr>
        <w:t>V Prešove 12.4.2019</w:t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  <w:t xml:space="preserve">     prof. Ing. Róbert Štefko, </w:t>
      </w:r>
      <w:proofErr w:type="spellStart"/>
      <w:r w:rsidRPr="00C46BBF">
        <w:rPr>
          <w:sz w:val="20"/>
          <w:szCs w:val="20"/>
        </w:rPr>
        <w:t>Ph.D</w:t>
      </w:r>
      <w:proofErr w:type="spellEnd"/>
      <w:r w:rsidRPr="00C46BBF">
        <w:rPr>
          <w:sz w:val="20"/>
          <w:szCs w:val="20"/>
        </w:rPr>
        <w:t>.</w:t>
      </w:r>
    </w:p>
    <w:p w:rsidR="00501CBF" w:rsidRPr="005D1DDB" w:rsidRDefault="0053680A" w:rsidP="0053680A">
      <w:pPr>
        <w:pStyle w:val="Default"/>
        <w:ind w:left="720"/>
        <w:jc w:val="both"/>
        <w:rPr>
          <w:sz w:val="18"/>
          <w:szCs w:val="18"/>
        </w:rPr>
      </w:pP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</w:r>
      <w:r w:rsidRPr="00C46BBF">
        <w:rPr>
          <w:sz w:val="20"/>
          <w:szCs w:val="20"/>
        </w:rPr>
        <w:tab/>
        <w:t xml:space="preserve">        </w:t>
      </w:r>
      <w:r w:rsidRPr="005D1DDB">
        <w:rPr>
          <w:sz w:val="18"/>
          <w:szCs w:val="18"/>
        </w:rPr>
        <w:t>dekan</w:t>
      </w:r>
    </w:p>
    <w:p w:rsidR="005D1DDB" w:rsidRDefault="005D1DDB" w:rsidP="0053680A">
      <w:pPr>
        <w:pStyle w:val="Default"/>
        <w:ind w:left="720"/>
        <w:jc w:val="both"/>
        <w:rPr>
          <w:sz w:val="20"/>
          <w:szCs w:val="20"/>
        </w:rPr>
      </w:pP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u w:val="single"/>
          <w:lang w:eastAsia="cs-CZ"/>
        </w:rPr>
      </w:pPr>
      <w:r w:rsidRPr="005D1DDB">
        <w:rPr>
          <w:rFonts w:ascii="Times New Roman" w:hAnsi="Times New Roman"/>
          <w:szCs w:val="20"/>
          <w:u w:val="single"/>
          <w:lang w:eastAsia="cs-CZ"/>
        </w:rPr>
        <w:t xml:space="preserve">Opatrenie dekana č. </w:t>
      </w:r>
      <w:r>
        <w:rPr>
          <w:rFonts w:ascii="Times New Roman" w:hAnsi="Times New Roman"/>
          <w:szCs w:val="20"/>
          <w:u w:val="single"/>
          <w:lang w:eastAsia="cs-CZ"/>
        </w:rPr>
        <w:t>1</w:t>
      </w:r>
      <w:r w:rsidRPr="005D1DDB">
        <w:rPr>
          <w:rFonts w:ascii="Times New Roman" w:hAnsi="Times New Roman"/>
          <w:szCs w:val="20"/>
          <w:u w:val="single"/>
          <w:lang w:eastAsia="cs-CZ"/>
        </w:rPr>
        <w:t>/20</w:t>
      </w:r>
      <w:r>
        <w:rPr>
          <w:rFonts w:ascii="Times New Roman" w:hAnsi="Times New Roman"/>
          <w:szCs w:val="20"/>
          <w:u w:val="single"/>
          <w:lang w:eastAsia="cs-CZ"/>
        </w:rPr>
        <w:t>19</w:t>
      </w:r>
      <w:r w:rsidR="00883221">
        <w:rPr>
          <w:rFonts w:ascii="Times New Roman" w:hAnsi="Times New Roman"/>
          <w:szCs w:val="20"/>
          <w:u w:val="single"/>
          <w:lang w:eastAsia="cs-CZ"/>
        </w:rPr>
        <w:t xml:space="preserve"> (1 strana</w:t>
      </w:r>
      <w:bookmarkStart w:id="0" w:name="_GoBack"/>
      <w:bookmarkEnd w:id="0"/>
      <w:r w:rsidRPr="005D1DDB">
        <w:rPr>
          <w:rFonts w:ascii="Times New Roman" w:hAnsi="Times New Roman"/>
          <w:szCs w:val="20"/>
          <w:u w:val="single"/>
          <w:lang w:eastAsia="cs-CZ"/>
        </w:rPr>
        <w:t>) prevzali: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  <w:t>Dátum prevzatia:</w:t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  <w:t>Podpis:</w:t>
      </w:r>
    </w:p>
    <w:p w:rsid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Pr="005D1DDB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E41845">
        <w:rPr>
          <w:rFonts w:ascii="Times New Roman" w:hAnsi="Times New Roman"/>
          <w:szCs w:val="20"/>
          <w:lang w:eastAsia="cs-CZ"/>
        </w:rPr>
        <w:t xml:space="preserve">doc. PhDr. </w:t>
      </w:r>
      <w:proofErr w:type="spellStart"/>
      <w:r w:rsidRPr="00E41845">
        <w:rPr>
          <w:rFonts w:ascii="Times New Roman" w:hAnsi="Times New Roman"/>
          <w:szCs w:val="20"/>
          <w:lang w:eastAsia="cs-CZ"/>
        </w:rPr>
        <w:t>Frankovský</w:t>
      </w:r>
      <w:proofErr w:type="spellEnd"/>
      <w:r w:rsidRPr="00E41845">
        <w:rPr>
          <w:rFonts w:ascii="Times New Roman" w:hAnsi="Times New Roman"/>
          <w:szCs w:val="20"/>
          <w:lang w:eastAsia="cs-CZ"/>
        </w:rPr>
        <w:t xml:space="preserve"> Miroslav, CSc.</w:t>
      </w:r>
      <w:r>
        <w:rPr>
          <w:rFonts w:ascii="Times New Roman" w:hAnsi="Times New Roman"/>
          <w:szCs w:val="20"/>
          <w:lang w:eastAsia="cs-CZ"/>
        </w:rPr>
        <w:t>,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prodekan pre vedu a výskum</w:t>
      </w:r>
      <w:r>
        <w:rPr>
          <w:rFonts w:ascii="Times New Roman" w:hAnsi="Times New Roman"/>
          <w:szCs w:val="20"/>
          <w:lang w:eastAsia="cs-CZ"/>
        </w:rPr>
        <w:tab/>
      </w:r>
      <w:proofErr w:type="spellStart"/>
      <w:r>
        <w:rPr>
          <w:rFonts w:ascii="Times New Roman" w:hAnsi="Times New Roman"/>
          <w:szCs w:val="20"/>
          <w:lang w:eastAsia="cs-CZ"/>
        </w:rPr>
        <w:t>FM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PU</w:t>
      </w:r>
      <w:proofErr w:type="spellEnd"/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E41845">
        <w:rPr>
          <w:rFonts w:ascii="Times New Roman" w:hAnsi="Times New Roman"/>
          <w:szCs w:val="20"/>
          <w:lang w:eastAsia="cs-CZ"/>
        </w:rPr>
        <w:t xml:space="preserve">doc. Ing. </w:t>
      </w:r>
      <w:proofErr w:type="spellStart"/>
      <w:r w:rsidRPr="00E41845">
        <w:rPr>
          <w:rFonts w:ascii="Times New Roman" w:hAnsi="Times New Roman"/>
          <w:szCs w:val="20"/>
          <w:lang w:eastAsia="cs-CZ"/>
        </w:rPr>
        <w:t>Dobrovič</w:t>
      </w:r>
      <w:proofErr w:type="spellEnd"/>
      <w:r w:rsidRPr="00E41845">
        <w:rPr>
          <w:rFonts w:ascii="Times New Roman" w:hAnsi="Times New Roman"/>
          <w:szCs w:val="20"/>
          <w:lang w:eastAsia="cs-CZ"/>
        </w:rPr>
        <w:t xml:space="preserve"> Ján, PhD.</w:t>
      </w:r>
      <w:r>
        <w:rPr>
          <w:rFonts w:ascii="Times New Roman" w:hAnsi="Times New Roman"/>
          <w:szCs w:val="20"/>
          <w:lang w:eastAsia="cs-CZ"/>
        </w:rPr>
        <w:t>,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prodekan pre rozvoj </w:t>
      </w:r>
      <w:proofErr w:type="spellStart"/>
      <w:r>
        <w:rPr>
          <w:rFonts w:ascii="Times New Roman" w:hAnsi="Times New Roman"/>
          <w:szCs w:val="20"/>
          <w:lang w:eastAsia="cs-CZ"/>
        </w:rPr>
        <w:t>FM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PU</w:t>
      </w:r>
      <w:proofErr w:type="spellEnd"/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E41845">
        <w:rPr>
          <w:rFonts w:ascii="Times New Roman" w:hAnsi="Times New Roman"/>
          <w:szCs w:val="20"/>
          <w:lang w:eastAsia="cs-CZ"/>
        </w:rPr>
        <w:t>doc. Ing. Tej Juraj, PhD.</w:t>
      </w:r>
      <w:r>
        <w:rPr>
          <w:rFonts w:ascii="Times New Roman" w:hAnsi="Times New Roman"/>
          <w:szCs w:val="20"/>
          <w:lang w:eastAsia="cs-CZ"/>
        </w:rPr>
        <w:t>,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prodekan pre vzdelávanie </w:t>
      </w:r>
      <w:proofErr w:type="spellStart"/>
      <w:r>
        <w:rPr>
          <w:rFonts w:ascii="Times New Roman" w:hAnsi="Times New Roman"/>
          <w:szCs w:val="20"/>
          <w:lang w:eastAsia="cs-CZ"/>
        </w:rPr>
        <w:t>FM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PU</w:t>
      </w:r>
      <w:proofErr w:type="spellEnd"/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E41845">
        <w:rPr>
          <w:rFonts w:ascii="Times New Roman" w:hAnsi="Times New Roman"/>
          <w:szCs w:val="20"/>
          <w:lang w:eastAsia="cs-CZ"/>
        </w:rPr>
        <w:t xml:space="preserve">Ing. </w:t>
      </w:r>
      <w:proofErr w:type="spellStart"/>
      <w:r w:rsidRPr="00E41845">
        <w:rPr>
          <w:rFonts w:ascii="Times New Roman" w:hAnsi="Times New Roman"/>
          <w:szCs w:val="20"/>
          <w:lang w:eastAsia="cs-CZ"/>
        </w:rPr>
        <w:t>Ali</w:t>
      </w:r>
      <w:proofErr w:type="spellEnd"/>
      <w:r w:rsidRPr="00E41845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Pr="00E41845">
        <w:rPr>
          <w:rFonts w:ascii="Times New Roman" w:hAnsi="Times New Roman"/>
          <w:szCs w:val="20"/>
          <w:lang w:eastAsia="cs-CZ"/>
        </w:rPr>
        <w:t>Taha</w:t>
      </w:r>
      <w:proofErr w:type="spellEnd"/>
      <w:r w:rsidRPr="00E41845">
        <w:rPr>
          <w:rFonts w:ascii="Times New Roman" w:hAnsi="Times New Roman"/>
          <w:szCs w:val="20"/>
          <w:lang w:eastAsia="cs-CZ"/>
        </w:rPr>
        <w:t xml:space="preserve"> Viktória, PhD.</w:t>
      </w:r>
      <w:r>
        <w:rPr>
          <w:rFonts w:ascii="Times New Roman" w:hAnsi="Times New Roman"/>
          <w:szCs w:val="20"/>
          <w:lang w:eastAsia="cs-CZ"/>
        </w:rPr>
        <w:t>,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prodekanka pre vzdelávanie a komunikáciu </w:t>
      </w:r>
      <w:proofErr w:type="spellStart"/>
      <w:r>
        <w:rPr>
          <w:rFonts w:ascii="Times New Roman" w:hAnsi="Times New Roman"/>
          <w:szCs w:val="20"/>
          <w:lang w:eastAsia="cs-CZ"/>
        </w:rPr>
        <w:t>FM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PU</w:t>
      </w:r>
      <w:proofErr w:type="spellEnd"/>
      <w:r>
        <w:rPr>
          <w:rFonts w:ascii="Times New Roman" w:hAnsi="Times New Roman"/>
          <w:szCs w:val="20"/>
          <w:lang w:eastAsia="cs-CZ"/>
        </w:rPr>
        <w:tab/>
        <w:t>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E41845">
        <w:rPr>
          <w:rFonts w:ascii="Times New Roman" w:hAnsi="Times New Roman"/>
          <w:szCs w:val="20"/>
          <w:lang w:eastAsia="cs-CZ"/>
        </w:rPr>
        <w:t>Mgr. Benková Eva, PhD.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prodekanka pre zahraničné vzťahy </w:t>
      </w:r>
      <w:proofErr w:type="spellStart"/>
      <w:r>
        <w:rPr>
          <w:rFonts w:ascii="Times New Roman" w:hAnsi="Times New Roman"/>
          <w:szCs w:val="20"/>
          <w:lang w:eastAsia="cs-CZ"/>
        </w:rPr>
        <w:t>FM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PU</w:t>
      </w:r>
      <w:proofErr w:type="spellEnd"/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Ing. Rastislav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Kotulič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, PhD., 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>Katedra ekonómie a ekonomiky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FM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PU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</w:t>
      </w:r>
      <w:r w:rsidR="00E41845">
        <w:rPr>
          <w:rFonts w:ascii="Times New Roman" w:hAnsi="Times New Roman"/>
          <w:szCs w:val="20"/>
          <w:lang w:eastAsia="cs-CZ"/>
        </w:rPr>
        <w:t>...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  </w:t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922A1D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doc. Ing. </w:t>
      </w:r>
      <w:proofErr w:type="spellStart"/>
      <w:r w:rsidR="005D1DDB">
        <w:rPr>
          <w:rFonts w:ascii="Times New Roman" w:hAnsi="Times New Roman"/>
          <w:szCs w:val="20"/>
          <w:lang w:eastAsia="cs-CZ"/>
        </w:rPr>
        <w:t>Kiseľaková</w:t>
      </w:r>
      <w:proofErr w:type="spellEnd"/>
      <w:r w:rsidR="005D1DDB" w:rsidRPr="005D1DDB">
        <w:rPr>
          <w:rFonts w:ascii="Times New Roman" w:hAnsi="Times New Roman"/>
          <w:szCs w:val="20"/>
          <w:lang w:eastAsia="cs-CZ"/>
        </w:rPr>
        <w:t>,</w:t>
      </w:r>
      <w:r>
        <w:rPr>
          <w:rFonts w:ascii="Times New Roman" w:hAnsi="Times New Roman"/>
          <w:szCs w:val="20"/>
          <w:lang w:eastAsia="cs-CZ"/>
        </w:rPr>
        <w:t xml:space="preserve"> PhD.,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Katedra financií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FM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PU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="00922A1D">
        <w:rPr>
          <w:rFonts w:ascii="Times New Roman" w:hAnsi="Times New Roman"/>
          <w:szCs w:val="20"/>
          <w:lang w:eastAsia="cs-CZ"/>
        </w:rPr>
        <w:t xml:space="preserve">            </w:t>
      </w:r>
      <w:r w:rsidRPr="005D1DDB">
        <w:rPr>
          <w:rFonts w:ascii="Times New Roman" w:hAnsi="Times New Roman"/>
          <w:szCs w:val="20"/>
          <w:lang w:eastAsia="cs-CZ"/>
        </w:rPr>
        <w:t>.</w:t>
      </w:r>
      <w:r w:rsidR="00922A1D">
        <w:rPr>
          <w:rFonts w:ascii="Times New Roman" w:hAnsi="Times New Roman"/>
          <w:szCs w:val="20"/>
          <w:lang w:eastAsia="cs-CZ"/>
        </w:rPr>
        <w:t>..........................</w:t>
      </w:r>
      <w:r w:rsidR="00E41845">
        <w:rPr>
          <w:rFonts w:ascii="Times New Roman" w:hAnsi="Times New Roman"/>
          <w:szCs w:val="20"/>
          <w:lang w:eastAsia="cs-CZ"/>
        </w:rPr>
        <w:t>..</w:t>
      </w:r>
      <w:r w:rsidR="00922A1D">
        <w:rPr>
          <w:rFonts w:ascii="Times New Roman" w:hAnsi="Times New Roman"/>
          <w:szCs w:val="20"/>
          <w:lang w:eastAsia="cs-CZ"/>
        </w:rPr>
        <w:tab/>
        <w:t xml:space="preserve">   </w:t>
      </w:r>
      <w:r w:rsidR="00922A1D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>.............................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922A1D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d</w:t>
      </w:r>
      <w:r w:rsidR="005D1DDB" w:rsidRPr="005D1DDB">
        <w:rPr>
          <w:rFonts w:ascii="Times New Roman" w:hAnsi="Times New Roman"/>
          <w:szCs w:val="20"/>
          <w:lang w:eastAsia="cs-CZ"/>
        </w:rPr>
        <w:t>oc.</w:t>
      </w:r>
      <w:r>
        <w:rPr>
          <w:rFonts w:ascii="Times New Roman" w:hAnsi="Times New Roman"/>
          <w:szCs w:val="20"/>
          <w:lang w:eastAsia="cs-CZ"/>
        </w:rPr>
        <w:t xml:space="preserve"> Mgr.</w:t>
      </w:r>
      <w:r w:rsidR="005D1DDB"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="005D1DDB">
        <w:rPr>
          <w:rFonts w:ascii="Times New Roman" w:hAnsi="Times New Roman"/>
          <w:szCs w:val="20"/>
          <w:lang w:eastAsia="cs-CZ"/>
        </w:rPr>
        <w:t>Litavcova</w:t>
      </w:r>
      <w:proofErr w:type="spellEnd"/>
      <w:r w:rsidR="005D1DDB" w:rsidRPr="005D1DDB">
        <w:rPr>
          <w:rFonts w:ascii="Times New Roman" w:hAnsi="Times New Roman"/>
          <w:szCs w:val="20"/>
          <w:lang w:eastAsia="cs-CZ"/>
        </w:rPr>
        <w:t xml:space="preserve">, </w:t>
      </w:r>
      <w:r>
        <w:rPr>
          <w:rFonts w:ascii="Times New Roman" w:hAnsi="Times New Roman"/>
          <w:szCs w:val="20"/>
          <w:lang w:eastAsia="cs-CZ"/>
        </w:rPr>
        <w:t>PhD</w:t>
      </w:r>
      <w:r w:rsidR="005D1DDB" w:rsidRPr="005D1DDB">
        <w:rPr>
          <w:rFonts w:ascii="Times New Roman" w:hAnsi="Times New Roman"/>
          <w:szCs w:val="20"/>
          <w:lang w:eastAsia="cs-CZ"/>
        </w:rPr>
        <w:t>.</w:t>
      </w:r>
      <w:r>
        <w:rPr>
          <w:rFonts w:ascii="Times New Roman" w:hAnsi="Times New Roman"/>
          <w:szCs w:val="20"/>
          <w:lang w:eastAsia="cs-CZ"/>
        </w:rPr>
        <w:t>,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Katedra </w:t>
      </w:r>
      <w:r w:rsidR="00922A1D">
        <w:rPr>
          <w:rFonts w:ascii="Times New Roman" w:hAnsi="Times New Roman"/>
          <w:szCs w:val="20"/>
          <w:lang w:eastAsia="cs-CZ"/>
        </w:rPr>
        <w:t>matematických</w:t>
      </w:r>
      <w:r w:rsidRPr="005D1DDB">
        <w:rPr>
          <w:rFonts w:ascii="Times New Roman" w:hAnsi="Times New Roman"/>
          <w:szCs w:val="20"/>
          <w:lang w:eastAsia="cs-CZ"/>
        </w:rPr>
        <w:t xml:space="preserve"> metód 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a manažérskej informatiky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FM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PU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</w:t>
      </w:r>
      <w:r w:rsidR="00E41845">
        <w:rPr>
          <w:rFonts w:ascii="Times New Roman" w:hAnsi="Times New Roman"/>
          <w:szCs w:val="20"/>
          <w:lang w:eastAsia="cs-CZ"/>
        </w:rPr>
        <w:t>...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  </w:t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Ing. </w:t>
      </w:r>
      <w:r w:rsidR="00922A1D">
        <w:rPr>
          <w:rFonts w:ascii="Times New Roman" w:hAnsi="Times New Roman"/>
          <w:szCs w:val="20"/>
          <w:lang w:eastAsia="cs-CZ"/>
        </w:rPr>
        <w:t xml:space="preserve">Michaela </w:t>
      </w:r>
      <w:proofErr w:type="spellStart"/>
      <w:r w:rsidR="00922A1D">
        <w:rPr>
          <w:rFonts w:ascii="Times New Roman" w:hAnsi="Times New Roman"/>
          <w:szCs w:val="20"/>
          <w:lang w:eastAsia="cs-CZ"/>
        </w:rPr>
        <w:t>Sirkova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, </w:t>
      </w:r>
      <w:r w:rsidR="00922A1D">
        <w:rPr>
          <w:rFonts w:ascii="Times New Roman" w:hAnsi="Times New Roman"/>
          <w:szCs w:val="20"/>
          <w:lang w:eastAsia="cs-CZ"/>
        </w:rPr>
        <w:t xml:space="preserve">PhD., </w:t>
      </w:r>
      <w:proofErr w:type="spellStart"/>
      <w:r w:rsidR="00922A1D">
        <w:rPr>
          <w:rFonts w:ascii="Times New Roman" w:hAnsi="Times New Roman"/>
          <w:szCs w:val="20"/>
          <w:lang w:eastAsia="cs-CZ"/>
        </w:rPr>
        <w:t>MBA</w:t>
      </w:r>
      <w:proofErr w:type="spellEnd"/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Katedra manažmentu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FM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PU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</w:t>
      </w:r>
      <w:r w:rsidR="00E41845">
        <w:rPr>
          <w:rFonts w:ascii="Times New Roman" w:hAnsi="Times New Roman"/>
          <w:szCs w:val="20"/>
          <w:lang w:eastAsia="cs-CZ"/>
        </w:rPr>
        <w:t>..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  </w:t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922A1D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doc. PhDr. Radovan</w:t>
      </w:r>
      <w:r w:rsidR="005D1DDB"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Bačík</w:t>
      </w:r>
      <w:proofErr w:type="spellEnd"/>
      <w:r w:rsidR="005D1DDB" w:rsidRPr="005D1DDB">
        <w:rPr>
          <w:rFonts w:ascii="Times New Roman" w:hAnsi="Times New Roman"/>
          <w:szCs w:val="20"/>
          <w:lang w:eastAsia="cs-CZ"/>
        </w:rPr>
        <w:t>,</w:t>
      </w:r>
      <w:r>
        <w:rPr>
          <w:rFonts w:ascii="Times New Roman" w:hAnsi="Times New Roman"/>
          <w:szCs w:val="20"/>
          <w:lang w:eastAsia="cs-CZ"/>
        </w:rPr>
        <w:t xml:space="preserve"> PhD.,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Katedra marketingu </w:t>
      </w:r>
    </w:p>
    <w:p w:rsidR="005D1DDB" w:rsidRPr="005D1DDB" w:rsidRDefault="005D1DDB" w:rsidP="00E41845">
      <w:pPr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a medzinárodného obchodu 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FM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PU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</w:t>
      </w:r>
      <w:r w:rsidR="00E41845">
        <w:rPr>
          <w:rFonts w:ascii="Times New Roman" w:hAnsi="Times New Roman"/>
          <w:szCs w:val="20"/>
          <w:lang w:eastAsia="cs-CZ"/>
        </w:rPr>
        <w:t>..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  </w:t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922A1D" w:rsidRDefault="00922A1D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922A1D">
        <w:rPr>
          <w:rFonts w:ascii="Times New Roman" w:hAnsi="Times New Roman"/>
          <w:szCs w:val="20"/>
          <w:lang w:eastAsia="cs-CZ"/>
        </w:rPr>
        <w:t xml:space="preserve">doc. PaedDr. </w:t>
      </w:r>
      <w:proofErr w:type="spellStart"/>
      <w:r w:rsidRPr="00922A1D">
        <w:rPr>
          <w:rFonts w:ascii="Times New Roman" w:hAnsi="Times New Roman"/>
          <w:szCs w:val="20"/>
          <w:lang w:eastAsia="cs-CZ"/>
        </w:rPr>
        <w:t>Birknerová</w:t>
      </w:r>
      <w:proofErr w:type="spellEnd"/>
      <w:r w:rsidRPr="00922A1D">
        <w:rPr>
          <w:rFonts w:ascii="Times New Roman" w:hAnsi="Times New Roman"/>
          <w:szCs w:val="20"/>
          <w:lang w:eastAsia="cs-CZ"/>
        </w:rPr>
        <w:t xml:space="preserve"> Zuzana, PhD., </w:t>
      </w:r>
      <w:proofErr w:type="spellStart"/>
      <w:r w:rsidRPr="00922A1D">
        <w:rPr>
          <w:rFonts w:ascii="Times New Roman" w:hAnsi="Times New Roman"/>
          <w:szCs w:val="20"/>
          <w:lang w:eastAsia="cs-CZ"/>
        </w:rPr>
        <w:t>MBA</w:t>
      </w:r>
      <w:proofErr w:type="spellEnd"/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Katedra </w:t>
      </w:r>
      <w:r w:rsidR="00922A1D">
        <w:rPr>
          <w:rFonts w:ascii="Times New Roman" w:hAnsi="Times New Roman"/>
          <w:szCs w:val="20"/>
          <w:lang w:eastAsia="cs-CZ"/>
        </w:rPr>
        <w:t xml:space="preserve">manažérskej psychológie  </w:t>
      </w:r>
      <w:proofErr w:type="spellStart"/>
      <w:r w:rsidR="00922A1D">
        <w:rPr>
          <w:rFonts w:ascii="Times New Roman" w:hAnsi="Times New Roman"/>
          <w:szCs w:val="20"/>
          <w:lang w:eastAsia="cs-CZ"/>
        </w:rPr>
        <w:t>FM</w:t>
      </w:r>
      <w:proofErr w:type="spellEnd"/>
      <w:r w:rsidR="00922A1D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="00922A1D">
        <w:rPr>
          <w:rFonts w:ascii="Times New Roman" w:hAnsi="Times New Roman"/>
          <w:szCs w:val="20"/>
          <w:lang w:eastAsia="cs-CZ"/>
        </w:rPr>
        <w:t>PU</w:t>
      </w:r>
      <w:proofErr w:type="spellEnd"/>
      <w:r w:rsidR="00922A1D">
        <w:rPr>
          <w:rFonts w:ascii="Times New Roman" w:hAnsi="Times New Roman"/>
          <w:szCs w:val="20"/>
          <w:lang w:eastAsia="cs-CZ"/>
        </w:rPr>
        <w:tab/>
      </w:r>
      <w:r w:rsidR="00922A1D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>.</w:t>
      </w:r>
      <w:r w:rsidRPr="005D1DDB">
        <w:rPr>
          <w:rFonts w:ascii="Times New Roman" w:hAnsi="Times New Roman"/>
          <w:szCs w:val="20"/>
          <w:lang w:eastAsia="cs-CZ"/>
        </w:rPr>
        <w:t>...........................</w:t>
      </w:r>
      <w:r w:rsidR="00E41845">
        <w:rPr>
          <w:rFonts w:ascii="Times New Roman" w:hAnsi="Times New Roman"/>
          <w:szCs w:val="20"/>
          <w:lang w:eastAsia="cs-CZ"/>
        </w:rPr>
        <w:t>..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  </w:t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Ing. </w:t>
      </w:r>
      <w:r w:rsidR="00922A1D">
        <w:rPr>
          <w:rFonts w:ascii="Times New Roman" w:hAnsi="Times New Roman"/>
          <w:szCs w:val="20"/>
          <w:lang w:eastAsia="cs-CZ"/>
        </w:rPr>
        <w:t xml:space="preserve">Martin </w:t>
      </w:r>
      <w:proofErr w:type="spellStart"/>
      <w:r w:rsidR="00922A1D">
        <w:rPr>
          <w:rFonts w:ascii="Times New Roman" w:hAnsi="Times New Roman"/>
          <w:szCs w:val="20"/>
          <w:lang w:eastAsia="cs-CZ"/>
        </w:rPr>
        <w:t>Rovňák</w:t>
      </w:r>
      <w:proofErr w:type="spellEnd"/>
      <w:r w:rsidR="00922A1D">
        <w:rPr>
          <w:rFonts w:ascii="Times New Roman" w:hAnsi="Times New Roman"/>
          <w:szCs w:val="20"/>
          <w:lang w:eastAsia="cs-CZ"/>
        </w:rPr>
        <w:t>, PhD.,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Katedra </w:t>
      </w:r>
      <w:r w:rsidR="00922A1D">
        <w:rPr>
          <w:rFonts w:ascii="Times New Roman" w:hAnsi="Times New Roman"/>
          <w:szCs w:val="20"/>
          <w:lang w:eastAsia="cs-CZ"/>
        </w:rPr>
        <w:t xml:space="preserve">environmentálneho manažmentu </w:t>
      </w:r>
      <w:proofErr w:type="spellStart"/>
      <w:r w:rsidR="00922A1D">
        <w:rPr>
          <w:rFonts w:ascii="Times New Roman" w:hAnsi="Times New Roman"/>
          <w:szCs w:val="20"/>
          <w:lang w:eastAsia="cs-CZ"/>
        </w:rPr>
        <w:t>FM</w:t>
      </w:r>
      <w:proofErr w:type="spellEnd"/>
      <w:r w:rsidR="00922A1D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="00922A1D">
        <w:rPr>
          <w:rFonts w:ascii="Times New Roman" w:hAnsi="Times New Roman"/>
          <w:szCs w:val="20"/>
          <w:lang w:eastAsia="cs-CZ"/>
        </w:rPr>
        <w:t>PU</w:t>
      </w:r>
      <w:proofErr w:type="spellEnd"/>
      <w:r w:rsidR="00922A1D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>.</w:t>
      </w:r>
      <w:r w:rsidRPr="005D1DDB">
        <w:rPr>
          <w:rFonts w:ascii="Times New Roman" w:hAnsi="Times New Roman"/>
          <w:szCs w:val="20"/>
          <w:lang w:eastAsia="cs-CZ"/>
        </w:rPr>
        <w:t>...........................</w:t>
      </w:r>
      <w:r w:rsidR="00E41845">
        <w:rPr>
          <w:rFonts w:ascii="Times New Roman" w:hAnsi="Times New Roman"/>
          <w:szCs w:val="20"/>
          <w:lang w:eastAsia="cs-CZ"/>
        </w:rPr>
        <w:t>...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  </w:t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..............................</w:t>
      </w:r>
      <w:r w:rsidR="00922A1D">
        <w:rPr>
          <w:rFonts w:ascii="Times New Roman" w:hAnsi="Times New Roman"/>
          <w:szCs w:val="20"/>
          <w:lang w:eastAsia="cs-CZ"/>
        </w:rPr>
        <w:t xml:space="preserve"> 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5D1DDB" w:rsidRDefault="00922A1D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Ing. Anna </w:t>
      </w:r>
      <w:proofErr w:type="spellStart"/>
      <w:r>
        <w:rPr>
          <w:rFonts w:ascii="Times New Roman" w:hAnsi="Times New Roman"/>
          <w:szCs w:val="20"/>
          <w:lang w:eastAsia="cs-CZ"/>
        </w:rPr>
        <w:t>Šenkova</w:t>
      </w:r>
      <w:proofErr w:type="spellEnd"/>
      <w:r w:rsidR="005D1DDB" w:rsidRPr="005D1DDB">
        <w:rPr>
          <w:rFonts w:ascii="Times New Roman" w:hAnsi="Times New Roman"/>
          <w:szCs w:val="20"/>
          <w:lang w:eastAsia="cs-CZ"/>
        </w:rPr>
        <w:t xml:space="preserve">, </w:t>
      </w:r>
      <w:r>
        <w:rPr>
          <w:rFonts w:ascii="Times New Roman" w:hAnsi="Times New Roman"/>
          <w:szCs w:val="20"/>
          <w:lang w:eastAsia="cs-CZ"/>
        </w:rPr>
        <w:t>PhD.,</w:t>
      </w:r>
      <w:r w:rsidR="005D1DDB" w:rsidRPr="005D1DDB">
        <w:rPr>
          <w:rFonts w:ascii="Times New Roman" w:hAnsi="Times New Roman"/>
          <w:szCs w:val="20"/>
          <w:lang w:eastAsia="cs-CZ"/>
        </w:rPr>
        <w:t xml:space="preserve"> 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Katedra turizmu a hotelového </w:t>
      </w:r>
    </w:p>
    <w:p w:rsidR="005D1DDB" w:rsidRPr="005D1DDB" w:rsidRDefault="005D1DDB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 w:rsidRPr="005D1DDB">
        <w:rPr>
          <w:rFonts w:ascii="Times New Roman" w:hAnsi="Times New Roman"/>
          <w:szCs w:val="20"/>
          <w:lang w:eastAsia="cs-CZ"/>
        </w:rPr>
        <w:t xml:space="preserve">manažment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FM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 w:rsidRPr="005D1DDB">
        <w:rPr>
          <w:rFonts w:ascii="Times New Roman" w:hAnsi="Times New Roman"/>
          <w:szCs w:val="20"/>
          <w:lang w:eastAsia="cs-CZ"/>
        </w:rPr>
        <w:t>PU</w:t>
      </w:r>
      <w:proofErr w:type="spellEnd"/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</w:t>
      </w:r>
      <w:r w:rsidR="00E41845">
        <w:rPr>
          <w:rFonts w:ascii="Times New Roman" w:hAnsi="Times New Roman"/>
          <w:szCs w:val="20"/>
          <w:lang w:eastAsia="cs-CZ"/>
        </w:rPr>
        <w:t>....</w:t>
      </w:r>
      <w:r w:rsidRPr="005D1DDB">
        <w:rPr>
          <w:rFonts w:ascii="Times New Roman" w:hAnsi="Times New Roman"/>
          <w:szCs w:val="20"/>
          <w:lang w:eastAsia="cs-CZ"/>
        </w:rPr>
        <w:tab/>
        <w:t xml:space="preserve">   </w:t>
      </w:r>
      <w:r w:rsidRPr="005D1DDB">
        <w:rPr>
          <w:rFonts w:ascii="Times New Roman" w:hAnsi="Times New Roman"/>
          <w:szCs w:val="20"/>
          <w:lang w:eastAsia="cs-CZ"/>
        </w:rPr>
        <w:tab/>
        <w:t>..............................</w:t>
      </w:r>
    </w:p>
    <w:p w:rsidR="005D1DDB" w:rsidRPr="005D1DDB" w:rsidRDefault="005D1DDB" w:rsidP="005D1DDB">
      <w:pPr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5D1DDB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Mgr. Lucia </w:t>
      </w:r>
      <w:proofErr w:type="spellStart"/>
      <w:r>
        <w:rPr>
          <w:rFonts w:ascii="Times New Roman" w:hAnsi="Times New Roman"/>
          <w:szCs w:val="20"/>
          <w:lang w:eastAsia="cs-CZ"/>
        </w:rPr>
        <w:t>Dančišinová</w:t>
      </w:r>
      <w:proofErr w:type="spellEnd"/>
      <w:r>
        <w:rPr>
          <w:rFonts w:ascii="Times New Roman" w:hAnsi="Times New Roman"/>
          <w:szCs w:val="20"/>
          <w:lang w:eastAsia="cs-CZ"/>
        </w:rPr>
        <w:t>, PhD.,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Katedra </w:t>
      </w:r>
      <w:proofErr w:type="spellStart"/>
      <w:r>
        <w:rPr>
          <w:rFonts w:ascii="Times New Roman" w:hAnsi="Times New Roman"/>
          <w:szCs w:val="20"/>
          <w:lang w:eastAsia="cs-CZ"/>
        </w:rPr>
        <w:t>interkulturálnej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komunikácie</w:t>
      </w:r>
      <w:r>
        <w:rPr>
          <w:rFonts w:ascii="Times New Roman" w:hAnsi="Times New Roman"/>
          <w:szCs w:val="20"/>
          <w:lang w:eastAsia="cs-CZ"/>
        </w:rPr>
        <w:tab/>
      </w:r>
      <w:proofErr w:type="spellStart"/>
      <w:r>
        <w:rPr>
          <w:rFonts w:ascii="Times New Roman" w:hAnsi="Times New Roman"/>
          <w:szCs w:val="20"/>
          <w:lang w:eastAsia="cs-CZ"/>
        </w:rPr>
        <w:t>FM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PU</w:t>
      </w:r>
      <w:proofErr w:type="spellEnd"/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doc. </w:t>
      </w:r>
      <w:proofErr w:type="spellStart"/>
      <w:r>
        <w:rPr>
          <w:rFonts w:ascii="Times New Roman" w:hAnsi="Times New Roman"/>
          <w:szCs w:val="20"/>
          <w:lang w:eastAsia="cs-CZ"/>
        </w:rPr>
        <w:t>Ing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Alžbeta </w:t>
      </w:r>
      <w:proofErr w:type="spellStart"/>
      <w:r>
        <w:rPr>
          <w:rFonts w:ascii="Times New Roman" w:hAnsi="Times New Roman"/>
          <w:szCs w:val="20"/>
          <w:lang w:eastAsia="cs-CZ"/>
        </w:rPr>
        <w:t>Suhaniyova</w:t>
      </w:r>
      <w:proofErr w:type="spellEnd"/>
      <w:r>
        <w:rPr>
          <w:rFonts w:ascii="Times New Roman" w:hAnsi="Times New Roman"/>
          <w:szCs w:val="20"/>
          <w:lang w:eastAsia="cs-CZ"/>
        </w:rPr>
        <w:t>, PhD.,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Katedra účtovníctva a </w:t>
      </w:r>
      <w:proofErr w:type="spellStart"/>
      <w:r>
        <w:rPr>
          <w:rFonts w:ascii="Times New Roman" w:hAnsi="Times New Roman"/>
          <w:szCs w:val="20"/>
          <w:lang w:eastAsia="cs-CZ"/>
        </w:rPr>
        <w:t>controllingu</w:t>
      </w:r>
      <w:proofErr w:type="spellEnd"/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.................................</w:t>
      </w:r>
    </w:p>
    <w:p w:rsidR="00E41845" w:rsidRDefault="00E41845" w:rsidP="00E41845">
      <w:pPr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Mgr. Richard Fedorko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predseda Akademického senátu </w:t>
      </w:r>
      <w:proofErr w:type="spellStart"/>
      <w:r>
        <w:rPr>
          <w:rFonts w:ascii="Times New Roman" w:hAnsi="Times New Roman"/>
          <w:szCs w:val="20"/>
          <w:lang w:eastAsia="cs-CZ"/>
        </w:rPr>
        <w:t>FM</w:t>
      </w:r>
      <w:proofErr w:type="spellEnd"/>
      <w:r>
        <w:rPr>
          <w:rFonts w:ascii="Times New Roman" w:hAnsi="Times New Roman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/>
          <w:szCs w:val="20"/>
          <w:lang w:eastAsia="cs-CZ"/>
        </w:rPr>
        <w:t>PU</w:t>
      </w:r>
      <w:proofErr w:type="spellEnd"/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.................................</w:t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Mgr. Jakub Horváth</w:t>
      </w:r>
    </w:p>
    <w:p w:rsidR="00E41845" w:rsidRDefault="005069A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>podpredseda senátu zo študentskej časti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  <w:t>.....................................</w:t>
      </w:r>
      <w:r>
        <w:rPr>
          <w:rFonts w:ascii="Times New Roman" w:hAnsi="Times New Roman"/>
          <w:szCs w:val="20"/>
          <w:lang w:eastAsia="cs-CZ"/>
        </w:rPr>
        <w:tab/>
      </w:r>
      <w:r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  <w:r w:rsidR="00E41845">
        <w:rPr>
          <w:rFonts w:ascii="Times New Roman" w:hAnsi="Times New Roman"/>
          <w:szCs w:val="20"/>
          <w:lang w:eastAsia="cs-CZ"/>
        </w:rPr>
        <w:tab/>
      </w:r>
    </w:p>
    <w:p w:rsidR="00E41845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E41845" w:rsidRPr="005D1DDB" w:rsidRDefault="00E41845" w:rsidP="005D1DDB">
      <w:pPr>
        <w:spacing w:after="0" w:line="240" w:lineRule="auto"/>
        <w:ind w:left="360" w:hanging="360"/>
        <w:jc w:val="both"/>
        <w:rPr>
          <w:rFonts w:ascii="Times New Roman" w:hAnsi="Times New Roman"/>
          <w:szCs w:val="20"/>
          <w:lang w:eastAsia="cs-CZ"/>
        </w:rPr>
      </w:pPr>
    </w:p>
    <w:p w:rsidR="005D1DDB" w:rsidRPr="00C46BBF" w:rsidRDefault="005D1DDB" w:rsidP="0053680A">
      <w:pPr>
        <w:pStyle w:val="Default"/>
        <w:ind w:left="720"/>
        <w:jc w:val="both"/>
        <w:rPr>
          <w:sz w:val="20"/>
          <w:szCs w:val="20"/>
        </w:rPr>
      </w:pPr>
    </w:p>
    <w:sectPr w:rsidR="005D1DDB" w:rsidRPr="00C46BBF" w:rsidSect="00D447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27"/>
    <w:multiLevelType w:val="hybridMultilevel"/>
    <w:tmpl w:val="8BAA78A4"/>
    <w:lvl w:ilvl="0" w:tplc="8806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12D14"/>
    <w:multiLevelType w:val="hybridMultilevel"/>
    <w:tmpl w:val="97EA8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6D1A"/>
    <w:multiLevelType w:val="hybridMultilevel"/>
    <w:tmpl w:val="A8D45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F"/>
    <w:rsid w:val="00120AB0"/>
    <w:rsid w:val="00181A1A"/>
    <w:rsid w:val="001B4CA7"/>
    <w:rsid w:val="00267011"/>
    <w:rsid w:val="00354320"/>
    <w:rsid w:val="0045736E"/>
    <w:rsid w:val="00501CBF"/>
    <w:rsid w:val="005069A5"/>
    <w:rsid w:val="0053190D"/>
    <w:rsid w:val="0053680A"/>
    <w:rsid w:val="005D1DDB"/>
    <w:rsid w:val="007F35A4"/>
    <w:rsid w:val="008066F4"/>
    <w:rsid w:val="00870A98"/>
    <w:rsid w:val="00883221"/>
    <w:rsid w:val="008F4821"/>
    <w:rsid w:val="00922A1D"/>
    <w:rsid w:val="00945BF1"/>
    <w:rsid w:val="00AD0576"/>
    <w:rsid w:val="00B15B18"/>
    <w:rsid w:val="00C367A1"/>
    <w:rsid w:val="00C46BBF"/>
    <w:rsid w:val="00D27AD2"/>
    <w:rsid w:val="00D447F6"/>
    <w:rsid w:val="00E41845"/>
    <w:rsid w:val="00EC3A5B"/>
    <w:rsid w:val="00EC76D5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CBF"/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01CBF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501CBF"/>
    <w:rPr>
      <w:rFonts w:ascii="Times New Roman" w:eastAsia="Arial Unicode MS" w:hAnsi="Times New Roman" w:cs="Times New Roman"/>
      <w:b/>
      <w:sz w:val="3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45B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A5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67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CBF"/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01CBF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501CBF"/>
    <w:rPr>
      <w:rFonts w:ascii="Times New Roman" w:eastAsia="Arial Unicode MS" w:hAnsi="Times New Roman" w:cs="Times New Roman"/>
      <w:b/>
      <w:sz w:val="3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45B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A5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67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ondrejcakova</dc:creator>
  <cp:lastModifiedBy>sekretariat</cp:lastModifiedBy>
  <cp:revision>3</cp:revision>
  <cp:lastPrinted>2019-04-16T07:01:00Z</cp:lastPrinted>
  <dcterms:created xsi:type="dcterms:W3CDTF">2019-04-16T06:58:00Z</dcterms:created>
  <dcterms:modified xsi:type="dcterms:W3CDTF">2019-04-16T07:21:00Z</dcterms:modified>
</cp:coreProperties>
</file>