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D0" w:rsidRDefault="00AB339F" w:rsidP="00F511D0">
      <w:pPr>
        <w:pStyle w:val="Zarkazkladnhotextu2"/>
        <w:ind w:left="0" w:firstLine="0"/>
        <w:jc w:val="right"/>
        <w:rPr>
          <w:rFonts w:ascii="Calibri" w:hAnsi="Calibri" w:cs="Calibri"/>
          <w:b/>
          <w:color w:val="92D050"/>
          <w:sz w:val="28"/>
          <w:szCs w:val="28"/>
        </w:rPr>
      </w:pPr>
      <w:r>
        <w:rPr>
          <w:rFonts w:ascii="Calibri" w:hAnsi="Calibri" w:cs="Calibri"/>
          <w:b/>
          <w:noProof/>
          <w:lang w:eastAsia="sk-SK"/>
        </w:rPr>
        <w:drawing>
          <wp:inline distT="0" distB="0" distL="0" distR="0">
            <wp:extent cx="2257425" cy="6000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D0" w:rsidRPr="002457F3" w:rsidRDefault="00440F9E" w:rsidP="00F511D0">
      <w:pPr>
        <w:pStyle w:val="Zarkazkladnhotextu2"/>
        <w:ind w:left="0" w:firstLine="0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sk-SK"/>
        </w:rPr>
        <w:drawing>
          <wp:inline distT="0" distB="0" distL="0" distR="0">
            <wp:extent cx="3857625" cy="658393"/>
            <wp:effectExtent l="0" t="0" r="0" b="8890"/>
            <wp:docPr id="5" name="Obrázok 5" descr="E:\zaloha_dokumenty_admin_012012\2016\pamäť konferencia\levice na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zaloha_dokumenty_admin_012012\2016\pamäť konferencia\levice nadp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5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06" w:rsidRPr="00440F9E" w:rsidRDefault="00BC1BF1" w:rsidP="00F511D0">
      <w:pPr>
        <w:pStyle w:val="Zarkazkladnhotextu2"/>
        <w:ind w:left="0" w:firstLine="0"/>
        <w:rPr>
          <w:color w:val="0624BA"/>
        </w:rPr>
      </w:pPr>
      <w:r w:rsidRPr="00440F9E">
        <w:rPr>
          <w:color w:val="0624BA"/>
        </w:rPr>
        <w:t>Konferencia s medzinárodnou účasťou</w:t>
      </w:r>
      <w:r w:rsidR="002457F3" w:rsidRPr="00440F9E">
        <w:rPr>
          <w:color w:val="0624BA"/>
        </w:rPr>
        <w:t xml:space="preserve"> v rámci projektu </w:t>
      </w:r>
    </w:p>
    <w:p w:rsidR="00BC1BF1" w:rsidRPr="00440F9E" w:rsidRDefault="00D97958" w:rsidP="00F511D0">
      <w:pPr>
        <w:pStyle w:val="Zarkazkladnhotextu2"/>
        <w:ind w:left="0" w:firstLine="0"/>
        <w:rPr>
          <w:b/>
          <w:i/>
          <w:color w:val="0624BA"/>
        </w:rPr>
      </w:pPr>
      <w:r w:rsidRPr="00440F9E">
        <w:rPr>
          <w:b/>
          <w:i/>
          <w:color w:val="0624BA"/>
        </w:rPr>
        <w:t>Pomôžeme ľuďom s postihnutím, aby ich pamäť nestarla príliš rýchlo</w:t>
      </w:r>
    </w:p>
    <w:p w:rsidR="00D97958" w:rsidRPr="00440F9E" w:rsidRDefault="00D97958" w:rsidP="00D97958">
      <w:pPr>
        <w:pStyle w:val="Zarkazkladnhotextu2"/>
        <w:ind w:left="0" w:firstLine="0"/>
        <w:rPr>
          <w:b/>
          <w:color w:val="0624BA"/>
        </w:rPr>
      </w:pPr>
    </w:p>
    <w:p w:rsidR="00D97958" w:rsidRPr="00440F9E" w:rsidRDefault="00A1642B" w:rsidP="00D97958">
      <w:pPr>
        <w:pStyle w:val="Zarkazkladnhotextu2"/>
        <w:ind w:left="0" w:firstLine="0"/>
        <w:rPr>
          <w:b/>
          <w:color w:val="0624BA"/>
        </w:rPr>
      </w:pPr>
      <w:r w:rsidRPr="00440F9E">
        <w:rPr>
          <w:b/>
          <w:color w:val="0624BA"/>
        </w:rPr>
        <w:t>28. septembra</w:t>
      </w:r>
      <w:r w:rsidR="00D97958" w:rsidRPr="00440F9E">
        <w:rPr>
          <w:b/>
          <w:color w:val="0624BA"/>
        </w:rPr>
        <w:t xml:space="preserve"> 2016 v Leviciach </w:t>
      </w:r>
    </w:p>
    <w:p w:rsidR="00D97958" w:rsidRPr="00440F9E" w:rsidRDefault="00D97958" w:rsidP="00D97958">
      <w:pPr>
        <w:pStyle w:val="Zarkazkladnhotextu2"/>
        <w:ind w:left="0" w:firstLine="0"/>
        <w:rPr>
          <w:color w:val="0624BA"/>
        </w:rPr>
      </w:pPr>
      <w:r w:rsidRPr="00440F9E">
        <w:rPr>
          <w:b/>
          <w:color w:val="0624BA"/>
        </w:rPr>
        <w:t xml:space="preserve">Konferenčná miestnosť Hotela ASTRUM LAUS, </w:t>
      </w:r>
    </w:p>
    <w:p w:rsidR="00D97958" w:rsidRPr="00440F9E" w:rsidRDefault="00D97958" w:rsidP="00D97958">
      <w:pPr>
        <w:pStyle w:val="Zarkazkladnhotextu2"/>
        <w:ind w:left="0" w:firstLine="0"/>
        <w:rPr>
          <w:color w:val="0624BA"/>
        </w:rPr>
      </w:pPr>
      <w:r w:rsidRPr="00440F9E">
        <w:rPr>
          <w:rStyle w:val="xbe"/>
          <w:color w:val="0624BA"/>
        </w:rPr>
        <w:t>P. O. Hviezdoslava 616/2, 934 01 Levice</w:t>
      </w:r>
    </w:p>
    <w:p w:rsidR="00D97958" w:rsidRPr="00440F9E" w:rsidRDefault="00D97958" w:rsidP="00D97958">
      <w:pPr>
        <w:pStyle w:val="Zarkazkladnhotextu2"/>
        <w:ind w:left="0" w:firstLine="0"/>
        <w:rPr>
          <w:color w:val="0624BA"/>
        </w:rPr>
      </w:pPr>
      <w:r w:rsidRPr="00440F9E">
        <w:rPr>
          <w:color w:val="0624BA"/>
        </w:rPr>
        <w:t>http://www.astrumlaus.sk/</w:t>
      </w:r>
    </w:p>
    <w:p w:rsidR="00D97958" w:rsidRPr="00440F9E" w:rsidRDefault="00D97958" w:rsidP="00D97958">
      <w:pPr>
        <w:pStyle w:val="Zarkazkladnhotextu2"/>
        <w:ind w:left="0" w:firstLine="0"/>
        <w:rPr>
          <w:b/>
          <w:color w:val="0624BA"/>
        </w:rPr>
      </w:pPr>
    </w:p>
    <w:p w:rsidR="00B7218F" w:rsidRPr="00440F9E" w:rsidRDefault="00B7218F" w:rsidP="00F511D0">
      <w:pPr>
        <w:pStyle w:val="Nzov"/>
        <w:jc w:val="left"/>
        <w:rPr>
          <w:color w:val="0624BA"/>
          <w:sz w:val="32"/>
          <w:szCs w:val="32"/>
        </w:rPr>
      </w:pPr>
    </w:p>
    <w:p w:rsidR="00F511D0" w:rsidRPr="00440F9E" w:rsidRDefault="00F511D0" w:rsidP="00F511D0">
      <w:pPr>
        <w:pStyle w:val="Nzov"/>
        <w:jc w:val="left"/>
        <w:rPr>
          <w:i/>
          <w:color w:val="0624BA"/>
          <w:sz w:val="24"/>
        </w:rPr>
      </w:pPr>
      <w:r w:rsidRPr="00440F9E">
        <w:rPr>
          <w:color w:val="0624BA"/>
          <w:sz w:val="32"/>
          <w:szCs w:val="32"/>
        </w:rPr>
        <w:t>PROGRAM</w:t>
      </w:r>
    </w:p>
    <w:p w:rsidR="00BC1BF1" w:rsidRPr="00440F9E" w:rsidRDefault="00340B55" w:rsidP="000D231E">
      <w:pPr>
        <w:suppressAutoHyphens/>
        <w:autoSpaceDN w:val="0"/>
        <w:rPr>
          <w:i/>
          <w:color w:val="0624BA"/>
        </w:rPr>
      </w:pPr>
      <w:r w:rsidRPr="00440F9E">
        <w:rPr>
          <w:i/>
          <w:color w:val="0624BA"/>
        </w:rPr>
        <w:t>8</w:t>
      </w:r>
      <w:r w:rsidR="00BC1BF1" w:rsidRPr="00440F9E">
        <w:rPr>
          <w:i/>
          <w:color w:val="0624BA"/>
        </w:rPr>
        <w:t>.</w:t>
      </w:r>
      <w:r w:rsidRPr="00440F9E">
        <w:rPr>
          <w:i/>
          <w:color w:val="0624BA"/>
        </w:rPr>
        <w:t>3</w:t>
      </w:r>
      <w:r w:rsidR="00205C25" w:rsidRPr="00440F9E">
        <w:rPr>
          <w:i/>
          <w:color w:val="0624BA"/>
        </w:rPr>
        <w:t>0</w:t>
      </w:r>
      <w:r w:rsidR="00871F0B" w:rsidRPr="00440F9E">
        <w:rPr>
          <w:i/>
          <w:color w:val="0624BA"/>
        </w:rPr>
        <w:t xml:space="preserve">Prezentácia účastníkov </w:t>
      </w:r>
      <w:r w:rsidR="00BC1BF1" w:rsidRPr="00440F9E">
        <w:rPr>
          <w:i/>
          <w:color w:val="0624BA"/>
        </w:rPr>
        <w:t>konferencie</w:t>
      </w:r>
    </w:p>
    <w:p w:rsidR="00F93C82" w:rsidRPr="00440F9E" w:rsidRDefault="00F93C82" w:rsidP="000D231E">
      <w:pPr>
        <w:suppressAutoHyphens/>
        <w:autoSpaceDN w:val="0"/>
        <w:rPr>
          <w:b/>
          <w:color w:val="0624BA"/>
        </w:rPr>
      </w:pPr>
    </w:p>
    <w:p w:rsidR="000D231E" w:rsidRPr="00440F9E" w:rsidRDefault="00567CE8" w:rsidP="000D231E">
      <w:pPr>
        <w:suppressAutoHyphens/>
        <w:autoSpaceDN w:val="0"/>
        <w:rPr>
          <w:b/>
          <w:color w:val="0624BA"/>
        </w:rPr>
      </w:pPr>
      <w:r w:rsidRPr="00440F9E">
        <w:rPr>
          <w:b/>
          <w:color w:val="0624BA"/>
        </w:rPr>
        <w:t xml:space="preserve"> 9.0</w:t>
      </w:r>
      <w:r w:rsidR="000D231E" w:rsidRPr="00440F9E">
        <w:rPr>
          <w:b/>
          <w:color w:val="0624BA"/>
        </w:rPr>
        <w:t xml:space="preserve">0 </w:t>
      </w:r>
      <w:r w:rsidR="00875E4D" w:rsidRPr="00440F9E">
        <w:rPr>
          <w:b/>
          <w:color w:val="0624BA"/>
        </w:rPr>
        <w:t>OTVORENIE KONFERENCIE</w:t>
      </w:r>
    </w:p>
    <w:p w:rsidR="00721628" w:rsidRPr="00440F9E" w:rsidRDefault="00721628" w:rsidP="000D231E">
      <w:pPr>
        <w:suppressAutoHyphens/>
        <w:autoSpaceDN w:val="0"/>
      </w:pPr>
      <w:r w:rsidRPr="00440F9E">
        <w:t>M</w:t>
      </w:r>
      <w:r w:rsidR="00820E55" w:rsidRPr="00440F9E">
        <w:t xml:space="preserve">gr. Jana </w:t>
      </w:r>
      <w:proofErr w:type="spellStart"/>
      <w:r w:rsidR="00820E55" w:rsidRPr="00440F9E">
        <w:t>Holubcová</w:t>
      </w:r>
      <w:proofErr w:type="spellEnd"/>
      <w:r w:rsidR="00820E55" w:rsidRPr="00440F9E">
        <w:t>, Tekovská knižnica</w:t>
      </w:r>
      <w:r w:rsidRPr="00440F9E">
        <w:t xml:space="preserve"> v Leviciach</w:t>
      </w:r>
    </w:p>
    <w:p w:rsidR="00721628" w:rsidRPr="00440F9E" w:rsidRDefault="00721628" w:rsidP="00670BBF">
      <w:r w:rsidRPr="00440F9E">
        <w:t xml:space="preserve">           Mgr. Emília </w:t>
      </w:r>
      <w:proofErr w:type="spellStart"/>
      <w:r w:rsidRPr="00440F9E">
        <w:t>Antolíková</w:t>
      </w:r>
      <w:proofErr w:type="spellEnd"/>
      <w:r w:rsidR="00820E55" w:rsidRPr="00440F9E">
        <w:t xml:space="preserve">, </w:t>
      </w:r>
      <w:proofErr w:type="spellStart"/>
      <w:r w:rsidR="00DE22AE" w:rsidRPr="00440F9E">
        <w:t>Hornozemplínska</w:t>
      </w:r>
      <w:proofErr w:type="spellEnd"/>
      <w:r w:rsidR="00DE22AE" w:rsidRPr="00440F9E">
        <w:t xml:space="preserve"> knižnica</w:t>
      </w:r>
      <w:r w:rsidRPr="00440F9E">
        <w:t xml:space="preserve"> vo Vranove n. T.</w:t>
      </w:r>
    </w:p>
    <w:p w:rsidR="00E97C06" w:rsidRPr="00440F9E" w:rsidRDefault="00875E4D" w:rsidP="00721628">
      <w:pPr>
        <w:suppressAutoHyphens/>
        <w:autoSpaceDN w:val="0"/>
        <w:rPr>
          <w:b/>
          <w:color w:val="0624BA"/>
        </w:rPr>
      </w:pPr>
      <w:r w:rsidRPr="00440F9E">
        <w:rPr>
          <w:b/>
          <w:color w:val="0624BA"/>
        </w:rPr>
        <w:t xml:space="preserve">PRÍHOVORY HOSTÍ - </w:t>
      </w:r>
      <w:r w:rsidR="00E97C06" w:rsidRPr="00440F9E">
        <w:rPr>
          <w:b/>
          <w:color w:val="0624BA"/>
        </w:rPr>
        <w:t xml:space="preserve">VÚC,  Mesto Levice </w:t>
      </w:r>
    </w:p>
    <w:p w:rsidR="002457F3" w:rsidRPr="00440F9E" w:rsidRDefault="00E97C06" w:rsidP="00892B1F">
      <w:r w:rsidRPr="00440F9E">
        <w:t>Ing. Alžbeta Veselá, Nadácia MEMORY Bratislava</w:t>
      </w:r>
    </w:p>
    <w:p w:rsidR="00A1642B" w:rsidRPr="00440F9E" w:rsidRDefault="00567CE8" w:rsidP="00892B1F">
      <w:pPr>
        <w:rPr>
          <w:color w:val="0624BA"/>
        </w:rPr>
      </w:pPr>
      <w:r w:rsidRPr="00440F9E">
        <w:rPr>
          <w:b/>
          <w:color w:val="0624BA"/>
        </w:rPr>
        <w:t>9.3</w:t>
      </w:r>
      <w:r w:rsidR="00340B55" w:rsidRPr="00440F9E">
        <w:rPr>
          <w:b/>
          <w:color w:val="0624BA"/>
        </w:rPr>
        <w:t>0</w:t>
      </w:r>
      <w:r w:rsidR="003A2B69">
        <w:rPr>
          <w:b/>
          <w:color w:val="0624BA"/>
        </w:rPr>
        <w:t xml:space="preserve"> </w:t>
      </w:r>
      <w:r w:rsidR="00A1642B" w:rsidRPr="00440F9E">
        <w:rPr>
          <w:b/>
          <w:color w:val="0624BA"/>
        </w:rPr>
        <w:t>BIBLIOTERAPIA - OČAMI IRVINA D. YALOMA</w:t>
      </w:r>
    </w:p>
    <w:p w:rsidR="00892B1F" w:rsidRPr="00440F9E" w:rsidRDefault="00340B55" w:rsidP="00892B1F">
      <w:r w:rsidRPr="00440F9E">
        <w:t>P</w:t>
      </w:r>
      <w:r w:rsidR="00892B1F" w:rsidRPr="00440F9E">
        <w:t>rof. PhDr. Beáta Balogová, PhD., riaditeľka</w:t>
      </w:r>
      <w:r w:rsidR="00DE22AE" w:rsidRPr="00440F9E">
        <w:t>, Inštitút</w:t>
      </w:r>
      <w:r w:rsidR="00892B1F" w:rsidRPr="00440F9E">
        <w:t xml:space="preserve"> </w:t>
      </w:r>
      <w:proofErr w:type="spellStart"/>
      <w:r w:rsidR="00892B1F" w:rsidRPr="00440F9E">
        <w:t>edukológie</w:t>
      </w:r>
      <w:proofErr w:type="spellEnd"/>
      <w:r w:rsidR="00892B1F" w:rsidRPr="00440F9E">
        <w:t xml:space="preserve"> a sociálnej </w:t>
      </w:r>
    </w:p>
    <w:p w:rsidR="00892B1F" w:rsidRPr="00440F9E" w:rsidRDefault="00340B55" w:rsidP="00892B1F">
      <w:r w:rsidRPr="00440F9E">
        <w:t>p</w:t>
      </w:r>
      <w:r w:rsidR="00892B1F" w:rsidRPr="00440F9E">
        <w:t>ráce, Filozofická fakulta Prešovskej univerzity v Prešove</w:t>
      </w:r>
    </w:p>
    <w:p w:rsidR="00E97C06" w:rsidRPr="00440F9E" w:rsidRDefault="00567CE8" w:rsidP="00CD0855">
      <w:pPr>
        <w:rPr>
          <w:b/>
          <w:color w:val="0624BA"/>
        </w:rPr>
      </w:pPr>
      <w:r w:rsidRPr="00440F9E">
        <w:rPr>
          <w:b/>
          <w:color w:val="0624BA"/>
        </w:rPr>
        <w:t>10</w:t>
      </w:r>
      <w:r w:rsidR="00340B55" w:rsidRPr="00440F9E">
        <w:rPr>
          <w:b/>
          <w:color w:val="0624BA"/>
        </w:rPr>
        <w:t>.</w:t>
      </w:r>
      <w:r w:rsidRPr="00440F9E">
        <w:rPr>
          <w:b/>
          <w:color w:val="0624BA"/>
        </w:rPr>
        <w:t>0</w:t>
      </w:r>
      <w:r w:rsidR="00892B1F" w:rsidRPr="00440F9E">
        <w:rPr>
          <w:b/>
          <w:color w:val="0624BA"/>
        </w:rPr>
        <w:t>0</w:t>
      </w:r>
      <w:r w:rsidR="003A2B69">
        <w:rPr>
          <w:b/>
          <w:color w:val="0624BA"/>
        </w:rPr>
        <w:t xml:space="preserve"> </w:t>
      </w:r>
      <w:r w:rsidR="00E97C06" w:rsidRPr="00440F9E">
        <w:rPr>
          <w:b/>
          <w:color w:val="0624BA"/>
        </w:rPr>
        <w:t>E</w:t>
      </w:r>
      <w:r w:rsidR="00A1642B" w:rsidRPr="00440F9E">
        <w:rPr>
          <w:b/>
          <w:color w:val="0624BA"/>
        </w:rPr>
        <w:t>DUKÁCIOU K AKTÍVNEMU PREŽÍ</w:t>
      </w:r>
      <w:r w:rsidR="00E97C06" w:rsidRPr="00440F9E">
        <w:rPr>
          <w:b/>
          <w:color w:val="0624BA"/>
        </w:rPr>
        <w:t>VANIU SENIORSKÉHO VEKU</w:t>
      </w:r>
    </w:p>
    <w:p w:rsidR="002457F3" w:rsidRPr="00440F9E" w:rsidRDefault="0002061A" w:rsidP="00CD0855">
      <w:proofErr w:type="spellStart"/>
      <w:r w:rsidRPr="00440F9E">
        <w:t>doc.PaedDr</w:t>
      </w:r>
      <w:proofErr w:type="spellEnd"/>
      <w:r w:rsidRPr="00440F9E">
        <w:t xml:space="preserve">. </w:t>
      </w:r>
      <w:r w:rsidR="006D4C0D" w:rsidRPr="00440F9E">
        <w:t xml:space="preserve">Ctibor </w:t>
      </w:r>
      <w:proofErr w:type="spellStart"/>
      <w:r w:rsidR="006D4C0D" w:rsidRPr="00440F9E">
        <w:t>Határ</w:t>
      </w:r>
      <w:proofErr w:type="spellEnd"/>
      <w:r w:rsidRPr="00440F9E">
        <w:t>, PhD.</w:t>
      </w:r>
      <w:r w:rsidR="00820E55" w:rsidRPr="00440F9E">
        <w:t xml:space="preserve">, </w:t>
      </w:r>
      <w:r w:rsidR="00CD0855" w:rsidRPr="00440F9E">
        <w:t>Pedagogická</w:t>
      </w:r>
      <w:r w:rsidR="002457F3" w:rsidRPr="00440F9E">
        <w:t xml:space="preserve"> fakulta Univerzity Konštantína       </w:t>
      </w:r>
    </w:p>
    <w:p w:rsidR="00892B1F" w:rsidRPr="00440F9E" w:rsidRDefault="00CD0855" w:rsidP="00CD0855">
      <w:pPr>
        <w:rPr>
          <w:color w:val="0624BA"/>
        </w:rPr>
      </w:pPr>
      <w:r w:rsidRPr="00440F9E">
        <w:t>Filozofa v Nitre</w:t>
      </w:r>
    </w:p>
    <w:p w:rsidR="00E97C06" w:rsidRPr="00440F9E" w:rsidRDefault="00F93C82" w:rsidP="00567CE8">
      <w:pPr>
        <w:rPr>
          <w:b/>
          <w:color w:val="0624BA"/>
        </w:rPr>
      </w:pPr>
      <w:r w:rsidRPr="00440F9E">
        <w:rPr>
          <w:b/>
          <w:color w:val="0624BA"/>
        </w:rPr>
        <w:t>10.3</w:t>
      </w:r>
      <w:r w:rsidR="00875E4D" w:rsidRPr="00440F9E">
        <w:rPr>
          <w:b/>
          <w:color w:val="0624BA"/>
        </w:rPr>
        <w:t xml:space="preserve">0  </w:t>
      </w:r>
      <w:r w:rsidR="00E97C06" w:rsidRPr="00440F9E">
        <w:rPr>
          <w:b/>
          <w:color w:val="0624BA"/>
        </w:rPr>
        <w:t xml:space="preserve">MOZOG A KNIHY </w:t>
      </w:r>
    </w:p>
    <w:p w:rsidR="00721628" w:rsidRPr="00440F9E" w:rsidRDefault="00721628" w:rsidP="00567CE8">
      <w:r w:rsidRPr="00440F9E">
        <w:t>MUDr. Jaroslav Rybár, psychiater, Centrum pre liečbu drogových z</w:t>
      </w:r>
      <w:r w:rsidR="00A1642B" w:rsidRPr="00440F9E">
        <w:t>á</w:t>
      </w:r>
      <w:r w:rsidRPr="00440F9E">
        <w:t xml:space="preserve">vislostí,  </w:t>
      </w:r>
    </w:p>
    <w:p w:rsidR="00721628" w:rsidRPr="00440F9E" w:rsidRDefault="00721628" w:rsidP="00567CE8">
      <w:pPr>
        <w:rPr>
          <w:color w:val="0624BA"/>
        </w:rPr>
      </w:pPr>
      <w:r w:rsidRPr="00440F9E">
        <w:t xml:space="preserve">           Bratislava</w:t>
      </w:r>
    </w:p>
    <w:p w:rsidR="00F93C82" w:rsidRPr="00440F9E" w:rsidRDefault="00F93C82" w:rsidP="00F93C82">
      <w:pPr>
        <w:rPr>
          <w:i/>
          <w:color w:val="0624BA"/>
        </w:rPr>
      </w:pPr>
      <w:r w:rsidRPr="00440F9E">
        <w:rPr>
          <w:i/>
          <w:color w:val="0624BA"/>
        </w:rPr>
        <w:t xml:space="preserve">11.00  </w:t>
      </w:r>
      <w:proofErr w:type="spellStart"/>
      <w:r w:rsidRPr="00440F9E">
        <w:rPr>
          <w:i/>
          <w:color w:val="0624BA"/>
        </w:rPr>
        <w:t>Coffee</w:t>
      </w:r>
      <w:proofErr w:type="spellEnd"/>
      <w:r w:rsidRPr="00440F9E">
        <w:rPr>
          <w:i/>
          <w:color w:val="0624BA"/>
        </w:rPr>
        <w:t xml:space="preserve"> break </w:t>
      </w:r>
    </w:p>
    <w:p w:rsidR="00F93C82" w:rsidRPr="00440F9E" w:rsidRDefault="00F93C82" w:rsidP="00567CE8">
      <w:pPr>
        <w:rPr>
          <w:b/>
          <w:color w:val="0624BA"/>
        </w:rPr>
      </w:pPr>
    </w:p>
    <w:p w:rsidR="00E97C06" w:rsidRPr="00440F9E" w:rsidRDefault="00F93C82" w:rsidP="00E97C06">
      <w:pPr>
        <w:rPr>
          <w:b/>
          <w:color w:val="0624BA"/>
        </w:rPr>
      </w:pPr>
      <w:r w:rsidRPr="00440F9E">
        <w:rPr>
          <w:b/>
          <w:color w:val="0624BA"/>
        </w:rPr>
        <w:t>11</w:t>
      </w:r>
      <w:r w:rsidR="00875E4D" w:rsidRPr="00440F9E">
        <w:rPr>
          <w:b/>
          <w:color w:val="0624BA"/>
        </w:rPr>
        <w:t xml:space="preserve">.30  </w:t>
      </w:r>
      <w:r w:rsidR="00E97C06" w:rsidRPr="00440F9E">
        <w:rPr>
          <w:b/>
          <w:color w:val="0624BA"/>
        </w:rPr>
        <w:t>ŠPECIFIKÁ TR</w:t>
      </w:r>
      <w:r w:rsidR="00875E4D" w:rsidRPr="00440F9E">
        <w:rPr>
          <w:b/>
          <w:color w:val="0624BA"/>
        </w:rPr>
        <w:t>ÉNOVANIA PAMÄTI V PODMIENKACH KNIŽNICE</w:t>
      </w:r>
    </w:p>
    <w:p w:rsidR="00E97C06" w:rsidRPr="00440F9E" w:rsidRDefault="00E97C06" w:rsidP="00E97C06">
      <w:pPr>
        <w:rPr>
          <w:color w:val="0624BA"/>
        </w:rPr>
      </w:pPr>
      <w:r w:rsidRPr="00440F9E">
        <w:t xml:space="preserve">Eva </w:t>
      </w:r>
      <w:proofErr w:type="spellStart"/>
      <w:r w:rsidRPr="00440F9E">
        <w:t>Bajanová</w:t>
      </w:r>
      <w:proofErr w:type="spellEnd"/>
      <w:r w:rsidRPr="00440F9E">
        <w:t>, Tekovská knižnica v Leviciach</w:t>
      </w:r>
    </w:p>
    <w:p w:rsidR="00875E4D" w:rsidRPr="00440F9E" w:rsidRDefault="00875E4D" w:rsidP="00E97C06">
      <w:pPr>
        <w:rPr>
          <w:b/>
          <w:color w:val="0624BA"/>
        </w:rPr>
      </w:pPr>
      <w:r w:rsidRPr="00440F9E">
        <w:rPr>
          <w:b/>
          <w:color w:val="0624BA"/>
        </w:rPr>
        <w:t xml:space="preserve">12.00  </w:t>
      </w:r>
      <w:r w:rsidR="00A1642B" w:rsidRPr="00440F9E">
        <w:rPr>
          <w:b/>
          <w:color w:val="0624BA"/>
        </w:rPr>
        <w:t xml:space="preserve">KNIHOVNÍCI - </w:t>
      </w:r>
      <w:r w:rsidRPr="00440F9E">
        <w:rPr>
          <w:b/>
          <w:color w:val="0624BA"/>
        </w:rPr>
        <w:t>TRÉNERI PAMÄTI V KNIŽNICIACH</w:t>
      </w:r>
    </w:p>
    <w:p w:rsidR="00875E4D" w:rsidRPr="00440F9E" w:rsidRDefault="00E97C06" w:rsidP="00992306">
      <w:pPr>
        <w:rPr>
          <w:color w:val="0624BA"/>
        </w:rPr>
      </w:pPr>
      <w:r w:rsidRPr="00440F9E">
        <w:t xml:space="preserve">Mgr. Emília </w:t>
      </w:r>
      <w:proofErr w:type="spellStart"/>
      <w:r w:rsidRPr="00440F9E">
        <w:t>Antolíková</w:t>
      </w:r>
      <w:proofErr w:type="spellEnd"/>
      <w:r w:rsidRPr="00440F9E">
        <w:t xml:space="preserve">, </w:t>
      </w:r>
      <w:proofErr w:type="spellStart"/>
      <w:r w:rsidRPr="00440F9E">
        <w:t>Hornozemplínska</w:t>
      </w:r>
      <w:proofErr w:type="spellEnd"/>
      <w:r w:rsidRPr="00440F9E">
        <w:t xml:space="preserve"> kniž</w:t>
      </w:r>
      <w:r w:rsidR="00875E4D" w:rsidRPr="00440F9E">
        <w:t>nica vo Vranove nad Topľou</w:t>
      </w:r>
    </w:p>
    <w:p w:rsidR="00992306" w:rsidRPr="00440F9E" w:rsidRDefault="00875E4D" w:rsidP="00992306">
      <w:pPr>
        <w:rPr>
          <w:b/>
          <w:i/>
          <w:color w:val="0624BA"/>
        </w:rPr>
      </w:pPr>
      <w:r w:rsidRPr="00440F9E">
        <w:rPr>
          <w:i/>
          <w:color w:val="0624BA"/>
        </w:rPr>
        <w:t xml:space="preserve">12.30  </w:t>
      </w:r>
      <w:r w:rsidR="00992306" w:rsidRPr="00440F9E">
        <w:rPr>
          <w:i/>
          <w:color w:val="0624BA"/>
        </w:rPr>
        <w:t>Prestávka</w:t>
      </w:r>
    </w:p>
    <w:p w:rsidR="00F93C82" w:rsidRPr="00440F9E" w:rsidRDefault="00F93C82" w:rsidP="00992306">
      <w:pPr>
        <w:rPr>
          <w:b/>
          <w:color w:val="0624BA"/>
        </w:rPr>
      </w:pPr>
      <w:bookmarkStart w:id="0" w:name="_GoBack"/>
      <w:bookmarkEnd w:id="0"/>
    </w:p>
    <w:p w:rsidR="00E97C06" w:rsidRPr="00440F9E" w:rsidRDefault="007A3E5A" w:rsidP="00992306">
      <w:pPr>
        <w:rPr>
          <w:b/>
          <w:color w:val="0624BA"/>
        </w:rPr>
      </w:pPr>
      <w:r w:rsidRPr="00440F9E">
        <w:rPr>
          <w:b/>
          <w:color w:val="0624BA"/>
        </w:rPr>
        <w:t>13</w:t>
      </w:r>
      <w:r w:rsidR="00AB1AD8" w:rsidRPr="00440F9E">
        <w:rPr>
          <w:b/>
          <w:color w:val="0624BA"/>
        </w:rPr>
        <w:t>.</w:t>
      </w:r>
      <w:r w:rsidRPr="00440F9E">
        <w:rPr>
          <w:b/>
          <w:color w:val="0624BA"/>
        </w:rPr>
        <w:t>0</w:t>
      </w:r>
      <w:r w:rsidR="001A2F83" w:rsidRPr="00440F9E">
        <w:rPr>
          <w:b/>
          <w:color w:val="0624BA"/>
        </w:rPr>
        <w:t>0</w:t>
      </w:r>
      <w:r w:rsidR="003A2B69">
        <w:rPr>
          <w:b/>
          <w:color w:val="0624BA"/>
        </w:rPr>
        <w:t xml:space="preserve"> </w:t>
      </w:r>
      <w:r w:rsidR="00A1642B" w:rsidRPr="00440F9E">
        <w:rPr>
          <w:b/>
          <w:color w:val="0624BA"/>
        </w:rPr>
        <w:t xml:space="preserve">IVONA  BŘEZINOVÁ - GABIKA FUTOVÁ </w:t>
      </w:r>
    </w:p>
    <w:p w:rsidR="00B80AA2" w:rsidRPr="00440F9E" w:rsidRDefault="00440F9E" w:rsidP="00992306">
      <w:pPr>
        <w:rPr>
          <w:color w:val="0624BA"/>
        </w:rPr>
      </w:pPr>
      <w:r>
        <w:t>Hodinka s babami</w:t>
      </w:r>
    </w:p>
    <w:p w:rsidR="00AB1AD8" w:rsidRPr="00440F9E" w:rsidRDefault="00875E4D" w:rsidP="00AB1AD8">
      <w:pPr>
        <w:rPr>
          <w:b/>
          <w:color w:val="0624BA"/>
        </w:rPr>
      </w:pPr>
      <w:r w:rsidRPr="00440F9E">
        <w:rPr>
          <w:b/>
          <w:color w:val="0624BA"/>
        </w:rPr>
        <w:t>1</w:t>
      </w:r>
      <w:r w:rsidR="00721628" w:rsidRPr="00440F9E">
        <w:rPr>
          <w:b/>
          <w:color w:val="0624BA"/>
        </w:rPr>
        <w:t>4</w:t>
      </w:r>
      <w:r w:rsidR="002457F3" w:rsidRPr="00440F9E">
        <w:rPr>
          <w:b/>
          <w:color w:val="0624BA"/>
        </w:rPr>
        <w:t xml:space="preserve">.00 </w:t>
      </w:r>
      <w:r w:rsidRPr="00440F9E">
        <w:rPr>
          <w:b/>
          <w:color w:val="0624BA"/>
        </w:rPr>
        <w:t>OSVEDČENÉ METÓDY PRÁCE ÚČASTNÍKOV KONFERENCIE</w:t>
      </w:r>
    </w:p>
    <w:p w:rsidR="000831D5" w:rsidRPr="00440F9E" w:rsidRDefault="009971A1" w:rsidP="009971A1">
      <w:pPr>
        <w:rPr>
          <w:b/>
          <w:color w:val="0624BA"/>
        </w:rPr>
      </w:pPr>
      <w:r w:rsidRPr="00440F9E">
        <w:rPr>
          <w:b/>
          <w:color w:val="0624BA"/>
        </w:rPr>
        <w:t xml:space="preserve">15.30  </w:t>
      </w:r>
      <w:r w:rsidR="00875E4D" w:rsidRPr="00440F9E">
        <w:rPr>
          <w:b/>
          <w:color w:val="0624BA"/>
        </w:rPr>
        <w:t xml:space="preserve">DISKUSIA </w:t>
      </w:r>
    </w:p>
    <w:p w:rsidR="00B74459" w:rsidRPr="00440F9E" w:rsidRDefault="00340B55" w:rsidP="000831D5">
      <w:pPr>
        <w:rPr>
          <w:color w:val="0624BA"/>
        </w:rPr>
      </w:pPr>
      <w:r w:rsidRPr="00440F9E">
        <w:t>Záver</w:t>
      </w:r>
      <w:r w:rsidR="007A3E5A" w:rsidRPr="00440F9E">
        <w:t xml:space="preserve"> konferencie o pamäti </w:t>
      </w:r>
    </w:p>
    <w:p w:rsidR="00FF1D20" w:rsidRPr="00440F9E" w:rsidRDefault="00FF1D20" w:rsidP="00773660">
      <w:pPr>
        <w:ind w:left="720"/>
        <w:rPr>
          <w:color w:val="0624BA"/>
        </w:rPr>
      </w:pPr>
      <w:r w:rsidRPr="00440F9E">
        <w:rPr>
          <w:color w:val="0624BA"/>
        </w:rPr>
        <w:t>__________________________________________________________________</w:t>
      </w:r>
    </w:p>
    <w:p w:rsidR="00FF1D20" w:rsidRPr="00F93C82" w:rsidRDefault="00D1257D" w:rsidP="00B74459">
      <w:pPr>
        <w:jc w:val="center"/>
        <w:rPr>
          <w:color w:val="FF0000"/>
        </w:rPr>
      </w:pPr>
      <w:r>
        <w:rPr>
          <w:noProof/>
          <w:color w:val="FF0000"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2" descr="E:\zaloha_dokumenty_admin_012012\2016\pamäť konferencia\logá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aloha_dokumenty_admin_012012\2016\pamäť konferencia\logá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D20" w:rsidRPr="00F93C82" w:rsidSect="001205E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661"/>
    <w:multiLevelType w:val="hybridMultilevel"/>
    <w:tmpl w:val="50740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18F2"/>
    <w:multiLevelType w:val="hybridMultilevel"/>
    <w:tmpl w:val="6CC2C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11BB3"/>
    <w:multiLevelType w:val="hybridMultilevel"/>
    <w:tmpl w:val="5DD06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35E1E"/>
    <w:multiLevelType w:val="hybridMultilevel"/>
    <w:tmpl w:val="CD8298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720EE"/>
    <w:multiLevelType w:val="hybridMultilevel"/>
    <w:tmpl w:val="D58051E0"/>
    <w:lvl w:ilvl="0" w:tplc="FE440158">
      <w:start w:val="8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7C5F"/>
    <w:multiLevelType w:val="hybridMultilevel"/>
    <w:tmpl w:val="1EA4CF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C994144"/>
    <w:multiLevelType w:val="multilevel"/>
    <w:tmpl w:val="A7447FA6"/>
    <w:lvl w:ilvl="0">
      <w:start w:val="8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  <w:b/>
        <w:i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b/>
        <w:i/>
      </w:rPr>
    </w:lvl>
  </w:abstractNum>
  <w:abstractNum w:abstractNumId="7">
    <w:nsid w:val="1CD13581"/>
    <w:multiLevelType w:val="hybridMultilevel"/>
    <w:tmpl w:val="CC56B3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0A7"/>
    <w:multiLevelType w:val="multilevel"/>
    <w:tmpl w:val="5316E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7DA1241"/>
    <w:multiLevelType w:val="hybridMultilevel"/>
    <w:tmpl w:val="4C8AA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A6A58"/>
    <w:multiLevelType w:val="hybridMultilevel"/>
    <w:tmpl w:val="83783180"/>
    <w:lvl w:ilvl="0" w:tplc="F5BAA3DA">
      <w:start w:val="814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D7D95"/>
    <w:multiLevelType w:val="hybridMultilevel"/>
    <w:tmpl w:val="13529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923AB"/>
    <w:multiLevelType w:val="hybridMultilevel"/>
    <w:tmpl w:val="2AE4DA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20DB2"/>
    <w:multiLevelType w:val="hybridMultilevel"/>
    <w:tmpl w:val="470AE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B6211"/>
    <w:multiLevelType w:val="hybridMultilevel"/>
    <w:tmpl w:val="D66A4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758D1"/>
    <w:multiLevelType w:val="hybridMultilevel"/>
    <w:tmpl w:val="2EB415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D1EF0"/>
    <w:multiLevelType w:val="hybridMultilevel"/>
    <w:tmpl w:val="29A4D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90BDA"/>
    <w:multiLevelType w:val="hybridMultilevel"/>
    <w:tmpl w:val="A5AAE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C4611"/>
    <w:multiLevelType w:val="multilevel"/>
    <w:tmpl w:val="58EE0E02"/>
    <w:lvl w:ilvl="0">
      <w:start w:val="1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DB42C42"/>
    <w:multiLevelType w:val="multilevel"/>
    <w:tmpl w:val="1C54288C"/>
    <w:lvl w:ilvl="0">
      <w:start w:val="9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20">
    <w:nsid w:val="551439D8"/>
    <w:multiLevelType w:val="hybridMultilevel"/>
    <w:tmpl w:val="3A38CE7C"/>
    <w:lvl w:ilvl="0" w:tplc="2E3C0C82">
      <w:start w:val="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D1C4A35"/>
    <w:multiLevelType w:val="hybridMultilevel"/>
    <w:tmpl w:val="D60621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83CA1"/>
    <w:multiLevelType w:val="hybridMultilevel"/>
    <w:tmpl w:val="042C4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F01B88"/>
    <w:multiLevelType w:val="hybridMultilevel"/>
    <w:tmpl w:val="B080A5FC"/>
    <w:lvl w:ilvl="0" w:tplc="041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4B507BE"/>
    <w:multiLevelType w:val="hybridMultilevel"/>
    <w:tmpl w:val="7670496A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2F4517"/>
    <w:multiLevelType w:val="hybridMultilevel"/>
    <w:tmpl w:val="974A5E7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9AD33E0"/>
    <w:multiLevelType w:val="hybridMultilevel"/>
    <w:tmpl w:val="D2102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DF64A1"/>
    <w:multiLevelType w:val="hybridMultilevel"/>
    <w:tmpl w:val="8D740F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5"/>
  </w:num>
  <w:num w:numId="5">
    <w:abstractNumId w:val="15"/>
  </w:num>
  <w:num w:numId="6">
    <w:abstractNumId w:val="20"/>
  </w:num>
  <w:num w:numId="7">
    <w:abstractNumId w:val="18"/>
  </w:num>
  <w:num w:numId="8">
    <w:abstractNumId w:val="12"/>
  </w:num>
  <w:num w:numId="9">
    <w:abstractNumId w:val="24"/>
  </w:num>
  <w:num w:numId="10">
    <w:abstractNumId w:val="21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23"/>
  </w:num>
  <w:num w:numId="16">
    <w:abstractNumId w:val="19"/>
  </w:num>
  <w:num w:numId="17">
    <w:abstractNumId w:val="9"/>
  </w:num>
  <w:num w:numId="18">
    <w:abstractNumId w:val="1"/>
  </w:num>
  <w:num w:numId="19">
    <w:abstractNumId w:val="7"/>
  </w:num>
  <w:num w:numId="20">
    <w:abstractNumId w:val="2"/>
  </w:num>
  <w:num w:numId="21">
    <w:abstractNumId w:val="14"/>
  </w:num>
  <w:num w:numId="22">
    <w:abstractNumId w:val="0"/>
  </w:num>
  <w:num w:numId="23">
    <w:abstractNumId w:val="11"/>
  </w:num>
  <w:num w:numId="24">
    <w:abstractNumId w:val="17"/>
  </w:num>
  <w:num w:numId="25">
    <w:abstractNumId w:val="25"/>
  </w:num>
  <w:num w:numId="26">
    <w:abstractNumId w:val="16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644B8"/>
    <w:rsid w:val="00002AAB"/>
    <w:rsid w:val="00003670"/>
    <w:rsid w:val="00004D6C"/>
    <w:rsid w:val="000133F4"/>
    <w:rsid w:val="0001619F"/>
    <w:rsid w:val="0002061A"/>
    <w:rsid w:val="00020D9C"/>
    <w:rsid w:val="0002731D"/>
    <w:rsid w:val="00027E47"/>
    <w:rsid w:val="00034965"/>
    <w:rsid w:val="00034BF5"/>
    <w:rsid w:val="00047D0C"/>
    <w:rsid w:val="00052612"/>
    <w:rsid w:val="0005411E"/>
    <w:rsid w:val="00063CFC"/>
    <w:rsid w:val="00074126"/>
    <w:rsid w:val="00077CE4"/>
    <w:rsid w:val="000831D5"/>
    <w:rsid w:val="00086B38"/>
    <w:rsid w:val="00092A23"/>
    <w:rsid w:val="000A0005"/>
    <w:rsid w:val="000A5FF7"/>
    <w:rsid w:val="000B3A17"/>
    <w:rsid w:val="000C074B"/>
    <w:rsid w:val="000C4725"/>
    <w:rsid w:val="000D117A"/>
    <w:rsid w:val="000D231E"/>
    <w:rsid w:val="000D39E4"/>
    <w:rsid w:val="000D643F"/>
    <w:rsid w:val="000D65EB"/>
    <w:rsid w:val="000E6562"/>
    <w:rsid w:val="000F08ED"/>
    <w:rsid w:val="0010085A"/>
    <w:rsid w:val="00103C0B"/>
    <w:rsid w:val="00104040"/>
    <w:rsid w:val="001044AA"/>
    <w:rsid w:val="00106B37"/>
    <w:rsid w:val="001205ED"/>
    <w:rsid w:val="00131245"/>
    <w:rsid w:val="00140B72"/>
    <w:rsid w:val="001512C2"/>
    <w:rsid w:val="00155AE3"/>
    <w:rsid w:val="00170883"/>
    <w:rsid w:val="001808A6"/>
    <w:rsid w:val="00183A03"/>
    <w:rsid w:val="00185A57"/>
    <w:rsid w:val="0019547F"/>
    <w:rsid w:val="00195534"/>
    <w:rsid w:val="00197883"/>
    <w:rsid w:val="001A0556"/>
    <w:rsid w:val="001A2F83"/>
    <w:rsid w:val="001C1FE8"/>
    <w:rsid w:val="001C5334"/>
    <w:rsid w:val="001C6BF6"/>
    <w:rsid w:val="001D0FF8"/>
    <w:rsid w:val="001D3F6D"/>
    <w:rsid w:val="001D4CD9"/>
    <w:rsid w:val="001D52B7"/>
    <w:rsid w:val="001E4035"/>
    <w:rsid w:val="001E4C44"/>
    <w:rsid w:val="001E4C82"/>
    <w:rsid w:val="001E695F"/>
    <w:rsid w:val="001E774D"/>
    <w:rsid w:val="001F6E1E"/>
    <w:rsid w:val="00204E62"/>
    <w:rsid w:val="00205C25"/>
    <w:rsid w:val="002104B6"/>
    <w:rsid w:val="00211622"/>
    <w:rsid w:val="00220D19"/>
    <w:rsid w:val="0022544C"/>
    <w:rsid w:val="002457F3"/>
    <w:rsid w:val="002555DD"/>
    <w:rsid w:val="00261582"/>
    <w:rsid w:val="00262F00"/>
    <w:rsid w:val="00271955"/>
    <w:rsid w:val="00282903"/>
    <w:rsid w:val="00286FDB"/>
    <w:rsid w:val="002908AD"/>
    <w:rsid w:val="00293C96"/>
    <w:rsid w:val="002A754A"/>
    <w:rsid w:val="002B3324"/>
    <w:rsid w:val="002B573D"/>
    <w:rsid w:val="002B76DA"/>
    <w:rsid w:val="002C5231"/>
    <w:rsid w:val="002C7D0B"/>
    <w:rsid w:val="002D3F5E"/>
    <w:rsid w:val="002D6247"/>
    <w:rsid w:val="002E0C83"/>
    <w:rsid w:val="002E1201"/>
    <w:rsid w:val="002E23E0"/>
    <w:rsid w:val="002E2D6C"/>
    <w:rsid w:val="002E3CA8"/>
    <w:rsid w:val="002E4B02"/>
    <w:rsid w:val="002E72A2"/>
    <w:rsid w:val="002F0571"/>
    <w:rsid w:val="002F5E40"/>
    <w:rsid w:val="00307828"/>
    <w:rsid w:val="00310B96"/>
    <w:rsid w:val="003173F6"/>
    <w:rsid w:val="00320666"/>
    <w:rsid w:val="00330125"/>
    <w:rsid w:val="00332EBA"/>
    <w:rsid w:val="00340B55"/>
    <w:rsid w:val="0036694B"/>
    <w:rsid w:val="00383B0B"/>
    <w:rsid w:val="00387646"/>
    <w:rsid w:val="003879CB"/>
    <w:rsid w:val="00397DC8"/>
    <w:rsid w:val="003A2B69"/>
    <w:rsid w:val="003A4644"/>
    <w:rsid w:val="003B3BA2"/>
    <w:rsid w:val="003C15C4"/>
    <w:rsid w:val="003C6FA8"/>
    <w:rsid w:val="003E3C16"/>
    <w:rsid w:val="003E5F4F"/>
    <w:rsid w:val="003F0B53"/>
    <w:rsid w:val="003F5625"/>
    <w:rsid w:val="00402CB5"/>
    <w:rsid w:val="0041017F"/>
    <w:rsid w:val="004134AA"/>
    <w:rsid w:val="004141BB"/>
    <w:rsid w:val="0042436F"/>
    <w:rsid w:val="004273DA"/>
    <w:rsid w:val="00430CC4"/>
    <w:rsid w:val="00440F9E"/>
    <w:rsid w:val="004418D7"/>
    <w:rsid w:val="00442A94"/>
    <w:rsid w:val="00443CB1"/>
    <w:rsid w:val="00444236"/>
    <w:rsid w:val="00445915"/>
    <w:rsid w:val="0044677A"/>
    <w:rsid w:val="00451443"/>
    <w:rsid w:val="00451EC0"/>
    <w:rsid w:val="004562C6"/>
    <w:rsid w:val="00456978"/>
    <w:rsid w:val="004604A8"/>
    <w:rsid w:val="0046707F"/>
    <w:rsid w:val="00472884"/>
    <w:rsid w:val="00473E60"/>
    <w:rsid w:val="00477781"/>
    <w:rsid w:val="004800BB"/>
    <w:rsid w:val="00491C97"/>
    <w:rsid w:val="00494777"/>
    <w:rsid w:val="00496B44"/>
    <w:rsid w:val="00497BEE"/>
    <w:rsid w:val="004B14F4"/>
    <w:rsid w:val="004B1923"/>
    <w:rsid w:val="004D50A1"/>
    <w:rsid w:val="004D7E30"/>
    <w:rsid w:val="004E60B7"/>
    <w:rsid w:val="004E6F99"/>
    <w:rsid w:val="004F1697"/>
    <w:rsid w:val="004F1D5E"/>
    <w:rsid w:val="004F7030"/>
    <w:rsid w:val="00501F25"/>
    <w:rsid w:val="0050642C"/>
    <w:rsid w:val="0051029D"/>
    <w:rsid w:val="00512A1E"/>
    <w:rsid w:val="00524392"/>
    <w:rsid w:val="00525BB8"/>
    <w:rsid w:val="00526B3C"/>
    <w:rsid w:val="00535A4D"/>
    <w:rsid w:val="0054646B"/>
    <w:rsid w:val="00551F32"/>
    <w:rsid w:val="00552217"/>
    <w:rsid w:val="00560D0D"/>
    <w:rsid w:val="00566300"/>
    <w:rsid w:val="00566E0E"/>
    <w:rsid w:val="00567CE8"/>
    <w:rsid w:val="005701FA"/>
    <w:rsid w:val="005718FB"/>
    <w:rsid w:val="00571B51"/>
    <w:rsid w:val="0058292C"/>
    <w:rsid w:val="00590D73"/>
    <w:rsid w:val="00593904"/>
    <w:rsid w:val="005952CA"/>
    <w:rsid w:val="0059609E"/>
    <w:rsid w:val="005962D3"/>
    <w:rsid w:val="00596964"/>
    <w:rsid w:val="005A0017"/>
    <w:rsid w:val="005A307F"/>
    <w:rsid w:val="005A7AD8"/>
    <w:rsid w:val="005A7B35"/>
    <w:rsid w:val="005B1A38"/>
    <w:rsid w:val="005B7EC5"/>
    <w:rsid w:val="005C21AB"/>
    <w:rsid w:val="005C35B8"/>
    <w:rsid w:val="005C5B5A"/>
    <w:rsid w:val="005C7398"/>
    <w:rsid w:val="005E0EC2"/>
    <w:rsid w:val="006158E2"/>
    <w:rsid w:val="00615FE3"/>
    <w:rsid w:val="00620B74"/>
    <w:rsid w:val="006215E9"/>
    <w:rsid w:val="00626CE7"/>
    <w:rsid w:val="0064658E"/>
    <w:rsid w:val="00647605"/>
    <w:rsid w:val="006534EC"/>
    <w:rsid w:val="0065566D"/>
    <w:rsid w:val="00670BBF"/>
    <w:rsid w:val="00671C74"/>
    <w:rsid w:val="00676887"/>
    <w:rsid w:val="006946A0"/>
    <w:rsid w:val="006A2F9D"/>
    <w:rsid w:val="006B5360"/>
    <w:rsid w:val="006B6AFF"/>
    <w:rsid w:val="006B707D"/>
    <w:rsid w:val="006D4B46"/>
    <w:rsid w:val="006D4C0D"/>
    <w:rsid w:val="006E03EE"/>
    <w:rsid w:val="006E088F"/>
    <w:rsid w:val="006E11FE"/>
    <w:rsid w:val="006E1EFE"/>
    <w:rsid w:val="006E29D3"/>
    <w:rsid w:val="006E2CE9"/>
    <w:rsid w:val="006E4AD5"/>
    <w:rsid w:val="006E4E59"/>
    <w:rsid w:val="006F215F"/>
    <w:rsid w:val="006F7526"/>
    <w:rsid w:val="00700E1A"/>
    <w:rsid w:val="00707C4A"/>
    <w:rsid w:val="00711F21"/>
    <w:rsid w:val="0071567A"/>
    <w:rsid w:val="007164CB"/>
    <w:rsid w:val="00721628"/>
    <w:rsid w:val="007237AC"/>
    <w:rsid w:val="00726683"/>
    <w:rsid w:val="00727998"/>
    <w:rsid w:val="00734913"/>
    <w:rsid w:val="007418E2"/>
    <w:rsid w:val="00742A38"/>
    <w:rsid w:val="007478F2"/>
    <w:rsid w:val="00773660"/>
    <w:rsid w:val="007750E8"/>
    <w:rsid w:val="00780981"/>
    <w:rsid w:val="00784F15"/>
    <w:rsid w:val="00787FEC"/>
    <w:rsid w:val="007A2E2B"/>
    <w:rsid w:val="007A3E5A"/>
    <w:rsid w:val="007A4186"/>
    <w:rsid w:val="007B04B4"/>
    <w:rsid w:val="007B1A1B"/>
    <w:rsid w:val="007B26B3"/>
    <w:rsid w:val="007B3F98"/>
    <w:rsid w:val="007B6AAA"/>
    <w:rsid w:val="007B7815"/>
    <w:rsid w:val="007C4815"/>
    <w:rsid w:val="007E0BF1"/>
    <w:rsid w:val="007E41F1"/>
    <w:rsid w:val="0080429C"/>
    <w:rsid w:val="00820E55"/>
    <w:rsid w:val="0082600F"/>
    <w:rsid w:val="00827A48"/>
    <w:rsid w:val="008559B5"/>
    <w:rsid w:val="00860A00"/>
    <w:rsid w:val="0086202D"/>
    <w:rsid w:val="00863B7A"/>
    <w:rsid w:val="008641FB"/>
    <w:rsid w:val="00864B78"/>
    <w:rsid w:val="00871F0B"/>
    <w:rsid w:val="00875E4D"/>
    <w:rsid w:val="0087739E"/>
    <w:rsid w:val="008820D8"/>
    <w:rsid w:val="00890621"/>
    <w:rsid w:val="008926AE"/>
    <w:rsid w:val="00892B1F"/>
    <w:rsid w:val="008965D5"/>
    <w:rsid w:val="008A0721"/>
    <w:rsid w:val="008A2DD8"/>
    <w:rsid w:val="008B09D0"/>
    <w:rsid w:val="008B2B05"/>
    <w:rsid w:val="008B3F0A"/>
    <w:rsid w:val="008B4790"/>
    <w:rsid w:val="008B4B14"/>
    <w:rsid w:val="008C335E"/>
    <w:rsid w:val="008C7FDA"/>
    <w:rsid w:val="008E6913"/>
    <w:rsid w:val="008F0FBE"/>
    <w:rsid w:val="00905AC9"/>
    <w:rsid w:val="00910043"/>
    <w:rsid w:val="00911A42"/>
    <w:rsid w:val="00913B1B"/>
    <w:rsid w:val="00913E75"/>
    <w:rsid w:val="0092023B"/>
    <w:rsid w:val="00922538"/>
    <w:rsid w:val="009247B7"/>
    <w:rsid w:val="009302F1"/>
    <w:rsid w:val="009323FB"/>
    <w:rsid w:val="0094017E"/>
    <w:rsid w:val="00946073"/>
    <w:rsid w:val="00956F9B"/>
    <w:rsid w:val="009571A6"/>
    <w:rsid w:val="009574E8"/>
    <w:rsid w:val="00970021"/>
    <w:rsid w:val="0097408E"/>
    <w:rsid w:val="009765C2"/>
    <w:rsid w:val="00992306"/>
    <w:rsid w:val="00992E21"/>
    <w:rsid w:val="00995308"/>
    <w:rsid w:val="00996262"/>
    <w:rsid w:val="009971A1"/>
    <w:rsid w:val="00997893"/>
    <w:rsid w:val="009C2A39"/>
    <w:rsid w:val="009C3652"/>
    <w:rsid w:val="009D2FE8"/>
    <w:rsid w:val="009E18C4"/>
    <w:rsid w:val="009E496A"/>
    <w:rsid w:val="009E6E15"/>
    <w:rsid w:val="00A03285"/>
    <w:rsid w:val="00A0628F"/>
    <w:rsid w:val="00A12D83"/>
    <w:rsid w:val="00A16299"/>
    <w:rsid w:val="00A1642B"/>
    <w:rsid w:val="00A20155"/>
    <w:rsid w:val="00A32F0E"/>
    <w:rsid w:val="00A50942"/>
    <w:rsid w:val="00A51522"/>
    <w:rsid w:val="00A52B0F"/>
    <w:rsid w:val="00A55B08"/>
    <w:rsid w:val="00A6493D"/>
    <w:rsid w:val="00A830EC"/>
    <w:rsid w:val="00A87451"/>
    <w:rsid w:val="00A92FB8"/>
    <w:rsid w:val="00A94A43"/>
    <w:rsid w:val="00A94E12"/>
    <w:rsid w:val="00A97CE0"/>
    <w:rsid w:val="00AA62B5"/>
    <w:rsid w:val="00AA708A"/>
    <w:rsid w:val="00AB1AD8"/>
    <w:rsid w:val="00AB339F"/>
    <w:rsid w:val="00AB6017"/>
    <w:rsid w:val="00AC012E"/>
    <w:rsid w:val="00AC182C"/>
    <w:rsid w:val="00AC7F44"/>
    <w:rsid w:val="00AD2CFD"/>
    <w:rsid w:val="00AD6F5C"/>
    <w:rsid w:val="00AF243C"/>
    <w:rsid w:val="00AF331B"/>
    <w:rsid w:val="00AF6F93"/>
    <w:rsid w:val="00B17012"/>
    <w:rsid w:val="00B20101"/>
    <w:rsid w:val="00B20FDF"/>
    <w:rsid w:val="00B30061"/>
    <w:rsid w:val="00B31BE2"/>
    <w:rsid w:val="00B33638"/>
    <w:rsid w:val="00B35C6A"/>
    <w:rsid w:val="00B36948"/>
    <w:rsid w:val="00B41396"/>
    <w:rsid w:val="00B42B44"/>
    <w:rsid w:val="00B513E0"/>
    <w:rsid w:val="00B53D71"/>
    <w:rsid w:val="00B56750"/>
    <w:rsid w:val="00B577F5"/>
    <w:rsid w:val="00B644B8"/>
    <w:rsid w:val="00B7218F"/>
    <w:rsid w:val="00B72816"/>
    <w:rsid w:val="00B74459"/>
    <w:rsid w:val="00B80AA2"/>
    <w:rsid w:val="00B8426F"/>
    <w:rsid w:val="00B96D24"/>
    <w:rsid w:val="00BA1189"/>
    <w:rsid w:val="00BA13EB"/>
    <w:rsid w:val="00BA38FE"/>
    <w:rsid w:val="00BB6F79"/>
    <w:rsid w:val="00BC1BF1"/>
    <w:rsid w:val="00BE1C54"/>
    <w:rsid w:val="00BE4954"/>
    <w:rsid w:val="00BF2A18"/>
    <w:rsid w:val="00BF30CF"/>
    <w:rsid w:val="00C01D05"/>
    <w:rsid w:val="00C054F7"/>
    <w:rsid w:val="00C05AB5"/>
    <w:rsid w:val="00C1159B"/>
    <w:rsid w:val="00C1234B"/>
    <w:rsid w:val="00C12EB4"/>
    <w:rsid w:val="00C21C80"/>
    <w:rsid w:val="00C30263"/>
    <w:rsid w:val="00C36B7F"/>
    <w:rsid w:val="00C40B71"/>
    <w:rsid w:val="00C426A6"/>
    <w:rsid w:val="00C506F1"/>
    <w:rsid w:val="00C511D7"/>
    <w:rsid w:val="00C5384A"/>
    <w:rsid w:val="00C53CD0"/>
    <w:rsid w:val="00C54747"/>
    <w:rsid w:val="00C756BE"/>
    <w:rsid w:val="00C97996"/>
    <w:rsid w:val="00CA6750"/>
    <w:rsid w:val="00CA7701"/>
    <w:rsid w:val="00CB0950"/>
    <w:rsid w:val="00CC57FA"/>
    <w:rsid w:val="00CC62B1"/>
    <w:rsid w:val="00CC7824"/>
    <w:rsid w:val="00CD0855"/>
    <w:rsid w:val="00CD451C"/>
    <w:rsid w:val="00CD4BDD"/>
    <w:rsid w:val="00CE6F7C"/>
    <w:rsid w:val="00CF1501"/>
    <w:rsid w:val="00CF7373"/>
    <w:rsid w:val="00D05944"/>
    <w:rsid w:val="00D1257D"/>
    <w:rsid w:val="00D1578B"/>
    <w:rsid w:val="00D160E1"/>
    <w:rsid w:val="00D2494D"/>
    <w:rsid w:val="00D252DE"/>
    <w:rsid w:val="00D27D83"/>
    <w:rsid w:val="00D3796D"/>
    <w:rsid w:val="00D4478C"/>
    <w:rsid w:val="00D454AF"/>
    <w:rsid w:val="00D55925"/>
    <w:rsid w:val="00D64551"/>
    <w:rsid w:val="00D66A98"/>
    <w:rsid w:val="00D74876"/>
    <w:rsid w:val="00D75F93"/>
    <w:rsid w:val="00D77284"/>
    <w:rsid w:val="00D772D1"/>
    <w:rsid w:val="00D817E0"/>
    <w:rsid w:val="00D839D0"/>
    <w:rsid w:val="00D84836"/>
    <w:rsid w:val="00D94063"/>
    <w:rsid w:val="00D94A3A"/>
    <w:rsid w:val="00D969D9"/>
    <w:rsid w:val="00D97958"/>
    <w:rsid w:val="00DA3F85"/>
    <w:rsid w:val="00DA4FAF"/>
    <w:rsid w:val="00DA6C6F"/>
    <w:rsid w:val="00DC0738"/>
    <w:rsid w:val="00DC3813"/>
    <w:rsid w:val="00DE22AE"/>
    <w:rsid w:val="00DE38C6"/>
    <w:rsid w:val="00E01D91"/>
    <w:rsid w:val="00E03547"/>
    <w:rsid w:val="00E04F73"/>
    <w:rsid w:val="00E06EF0"/>
    <w:rsid w:val="00E07A11"/>
    <w:rsid w:val="00E14487"/>
    <w:rsid w:val="00E23B74"/>
    <w:rsid w:val="00E24969"/>
    <w:rsid w:val="00E253EA"/>
    <w:rsid w:val="00E272DB"/>
    <w:rsid w:val="00E30126"/>
    <w:rsid w:val="00E44C39"/>
    <w:rsid w:val="00E4777B"/>
    <w:rsid w:val="00E517ED"/>
    <w:rsid w:val="00E546CF"/>
    <w:rsid w:val="00E55101"/>
    <w:rsid w:val="00E664FF"/>
    <w:rsid w:val="00E76605"/>
    <w:rsid w:val="00E77EF3"/>
    <w:rsid w:val="00E8352A"/>
    <w:rsid w:val="00E87689"/>
    <w:rsid w:val="00E9228D"/>
    <w:rsid w:val="00E97C06"/>
    <w:rsid w:val="00EA560B"/>
    <w:rsid w:val="00EB1238"/>
    <w:rsid w:val="00EB4873"/>
    <w:rsid w:val="00EB6925"/>
    <w:rsid w:val="00EB794D"/>
    <w:rsid w:val="00EC302B"/>
    <w:rsid w:val="00ED1501"/>
    <w:rsid w:val="00ED1916"/>
    <w:rsid w:val="00EE4752"/>
    <w:rsid w:val="00EF2F4B"/>
    <w:rsid w:val="00EF7A8E"/>
    <w:rsid w:val="00F0131E"/>
    <w:rsid w:val="00F05496"/>
    <w:rsid w:val="00F05A49"/>
    <w:rsid w:val="00F06023"/>
    <w:rsid w:val="00F069AF"/>
    <w:rsid w:val="00F1092A"/>
    <w:rsid w:val="00F261F4"/>
    <w:rsid w:val="00F26BED"/>
    <w:rsid w:val="00F31A57"/>
    <w:rsid w:val="00F32AEA"/>
    <w:rsid w:val="00F35978"/>
    <w:rsid w:val="00F45214"/>
    <w:rsid w:val="00F473CE"/>
    <w:rsid w:val="00F511D0"/>
    <w:rsid w:val="00F51AF0"/>
    <w:rsid w:val="00F53E37"/>
    <w:rsid w:val="00F72CE9"/>
    <w:rsid w:val="00F72F22"/>
    <w:rsid w:val="00F772BB"/>
    <w:rsid w:val="00F82FE2"/>
    <w:rsid w:val="00F93C82"/>
    <w:rsid w:val="00FA3B24"/>
    <w:rsid w:val="00FA3E85"/>
    <w:rsid w:val="00FA771E"/>
    <w:rsid w:val="00FB41A9"/>
    <w:rsid w:val="00FB5C5E"/>
    <w:rsid w:val="00FB604A"/>
    <w:rsid w:val="00FC1A85"/>
    <w:rsid w:val="00FC6494"/>
    <w:rsid w:val="00FD7114"/>
    <w:rsid w:val="00FD7BC7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71C7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1C7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671C74"/>
    <w:pPr>
      <w:keepNext/>
      <w:jc w:val="center"/>
      <w:outlineLvl w:val="1"/>
    </w:pPr>
    <w:rPr>
      <w:rFonts w:cs="Arial"/>
      <w:b/>
      <w:bCs/>
      <w:cap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671C74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671C74"/>
    <w:pPr>
      <w:keepNext/>
      <w:ind w:left="36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671C74"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qFormat/>
    <w:rsid w:val="00671C74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71C74"/>
    <w:rPr>
      <w:rFonts w:asciiTheme="majorHAnsi" w:eastAsiaTheme="majorEastAsia" w:hAnsiTheme="majorHAnsi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71C74"/>
    <w:rPr>
      <w:rFonts w:asciiTheme="majorHAnsi" w:eastAsiaTheme="majorEastAsia" w:hAnsiTheme="majorHAnsi" w:cs="Times New Roman"/>
      <w:b/>
      <w:bCs/>
      <w:i/>
      <w:iCs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671C74"/>
    <w:rPr>
      <w:rFonts w:asciiTheme="majorHAnsi" w:eastAsiaTheme="majorEastAsia" w:hAnsiTheme="majorHAnsi" w:cs="Times New Roman"/>
      <w:b/>
      <w:bCs/>
      <w:sz w:val="26"/>
      <w:szCs w:val="26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671C74"/>
    <w:rPr>
      <w:rFonts w:asciiTheme="minorHAnsi" w:eastAsiaTheme="minorEastAsia" w:hAnsiTheme="minorHAnsi" w:cs="Times New Roman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671C74"/>
    <w:rPr>
      <w:rFonts w:asciiTheme="minorHAnsi" w:eastAsiaTheme="minorEastAsia" w:hAnsiTheme="minorHAnsi" w:cs="Times New Roman"/>
      <w:b/>
      <w:bCs/>
      <w:i/>
      <w:iCs/>
      <w:sz w:val="26"/>
      <w:szCs w:val="26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671C74"/>
    <w:rPr>
      <w:rFonts w:asciiTheme="minorHAnsi" w:eastAsiaTheme="minorEastAsia" w:hAnsiTheme="minorHAnsi" w:cs="Times New Roman"/>
      <w:b/>
      <w:bCs/>
      <w:sz w:val="22"/>
      <w:szCs w:val="22"/>
      <w:lang w:val="sk-SK"/>
    </w:rPr>
  </w:style>
  <w:style w:type="paragraph" w:styleId="Nzov">
    <w:name w:val="Title"/>
    <w:basedOn w:val="Normlny"/>
    <w:link w:val="NzovChar"/>
    <w:uiPriority w:val="10"/>
    <w:qFormat/>
    <w:rsid w:val="00671C74"/>
    <w:pPr>
      <w:jc w:val="center"/>
    </w:pPr>
    <w:rPr>
      <w:b/>
      <w:bCs/>
      <w:sz w:val="28"/>
      <w:lang w:val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034BF5"/>
    <w:rPr>
      <w:rFonts w:cs="Times New Roman"/>
      <w:b/>
      <w:sz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671C74"/>
    <w:pPr>
      <w:ind w:firstLine="708"/>
    </w:pPr>
    <w:rPr>
      <w:rFonts w:ascii="Arial" w:hAnsi="Arial" w:cs="Arial"/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671C74"/>
    <w:rPr>
      <w:rFonts w:cs="Times New Roman"/>
      <w:sz w:val="24"/>
      <w:szCs w:val="24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671C74"/>
    <w:pPr>
      <w:ind w:left="1416" w:hanging="1416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671C74"/>
    <w:rPr>
      <w:rFonts w:cs="Times New Roman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semiHidden/>
    <w:rsid w:val="00671C74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27A48"/>
    <w:rPr>
      <w:rFonts w:cs="Times New Roman"/>
      <w:b/>
    </w:rPr>
  </w:style>
  <w:style w:type="paragraph" w:styleId="Normlnywebov">
    <w:name w:val="Normal (Web)"/>
    <w:basedOn w:val="Normlny"/>
    <w:uiPriority w:val="99"/>
    <w:unhideWhenUsed/>
    <w:rsid w:val="009571A6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rsid w:val="00A52B0F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rsid w:val="009247B7"/>
    <w:rPr>
      <w:rFonts w:ascii="Tahoma" w:hAnsi="Tahoma"/>
      <w:sz w:val="16"/>
      <w:szCs w:val="16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247B7"/>
    <w:rPr>
      <w:rFonts w:ascii="Tahoma" w:hAnsi="Tahoma" w:cs="Times New Roman"/>
      <w:sz w:val="16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F05A49"/>
    <w:rPr>
      <w:rFonts w:ascii="Consolas" w:hAnsi="Consolas"/>
      <w:noProof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F05A49"/>
    <w:rPr>
      <w:rFonts w:ascii="Consolas" w:hAnsi="Consolas" w:cs="Times New Roman"/>
      <w:noProof/>
      <w:sz w:val="21"/>
      <w:lang w:val="sk-SK" w:eastAsia="en-US"/>
    </w:rPr>
  </w:style>
  <w:style w:type="character" w:customStyle="1" w:styleId="xbe">
    <w:name w:val="_xbe"/>
    <w:rsid w:val="00BC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rFonts w:cs="Arial"/>
      <w:b/>
      <w:bCs/>
      <w:cap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ind w:left="36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sk-SK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sk-SK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sk-SK" w:eastAsia="x-none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sk-SK" w:eastAsia="x-none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sk-SK" w:eastAsia="x-none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sk-SK" w:eastAsia="x-none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lang w:val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034BF5"/>
    <w:rPr>
      <w:rFonts w:cs="Times New Roman"/>
      <w:b/>
      <w:sz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pPr>
      <w:ind w:firstLine="708"/>
    </w:pPr>
    <w:rPr>
      <w:rFonts w:ascii="Arial" w:hAnsi="Arial" w:cs="Arial"/>
      <w:sz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sk-SK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pPr>
      <w:ind w:left="1416" w:hanging="1416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lang w:val="sk-SK" w:eastAsia="x-none"/>
    </w:rPr>
  </w:style>
  <w:style w:type="character" w:styleId="Hypertextovprepojenie">
    <w:name w:val="Hyperlink"/>
    <w:basedOn w:val="Predvolenpsmoodseku"/>
    <w:uiPriority w:val="99"/>
    <w:semiHidden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27A48"/>
    <w:rPr>
      <w:rFonts w:cs="Times New Roman"/>
      <w:b/>
    </w:rPr>
  </w:style>
  <w:style w:type="paragraph" w:styleId="Normlnywebov">
    <w:name w:val="Normal (Web)"/>
    <w:basedOn w:val="Normlny"/>
    <w:uiPriority w:val="99"/>
    <w:unhideWhenUsed/>
    <w:rsid w:val="009571A6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rsid w:val="00A52B0F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rsid w:val="009247B7"/>
    <w:rPr>
      <w:rFonts w:ascii="Tahoma" w:hAnsi="Tahoma"/>
      <w:sz w:val="16"/>
      <w:szCs w:val="16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247B7"/>
    <w:rPr>
      <w:rFonts w:ascii="Tahoma" w:hAnsi="Tahoma" w:cs="Times New Roman"/>
      <w:sz w:val="16"/>
      <w:lang w:val="x-none"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F05A49"/>
    <w:rPr>
      <w:rFonts w:ascii="Consolas" w:hAnsi="Consolas"/>
      <w:noProof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F05A49"/>
    <w:rPr>
      <w:rFonts w:ascii="Consolas" w:hAnsi="Consolas" w:cs="Times New Roman"/>
      <w:noProof/>
      <w:sz w:val="21"/>
      <w:lang w:val="sk-SK" w:eastAsia="en-US"/>
    </w:rPr>
  </w:style>
  <w:style w:type="character" w:customStyle="1" w:styleId="xbe">
    <w:name w:val="_xbe"/>
    <w:rsid w:val="00BC1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340C-1E87-4008-8248-A8DEA71C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ORGANIZAČNÝ PORIADOK</vt:lpstr>
    </vt:vector>
  </TitlesOfParts>
  <Company>Trnava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ORGANIZAČNÝ PORIADOK</dc:title>
  <dc:creator>Krajska statna kniznica</dc:creator>
  <cp:lastModifiedBy>Ekonom</cp:lastModifiedBy>
  <cp:revision>4</cp:revision>
  <cp:lastPrinted>2016-08-22T08:00:00Z</cp:lastPrinted>
  <dcterms:created xsi:type="dcterms:W3CDTF">2016-08-22T07:49:00Z</dcterms:created>
  <dcterms:modified xsi:type="dcterms:W3CDTF">2016-08-22T08:00:00Z</dcterms:modified>
</cp:coreProperties>
</file>