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5D" w:rsidRDefault="00E018C9" w:rsidP="00F26CE1">
      <w:r>
        <w:t xml:space="preserve"> </w:t>
      </w:r>
      <w:bookmarkStart w:id="0" w:name="_GoBack"/>
      <w:bookmarkEnd w:id="0"/>
    </w:p>
    <w:p w:rsidR="00F26CE1" w:rsidRDefault="00F26CE1" w:rsidP="002578DF">
      <w:pPr>
        <w:pStyle w:val="Nadpis1"/>
        <w:rPr>
          <w:rFonts w:ascii="Times New Roman" w:hAnsi="Times New Roman"/>
          <w:b w:val="0"/>
          <w:sz w:val="20"/>
          <w:szCs w:val="20"/>
          <w:lang w:val="sk-SK"/>
        </w:rPr>
      </w:pPr>
    </w:p>
    <w:p w:rsidR="002578DF" w:rsidRPr="002578DF" w:rsidRDefault="002578DF" w:rsidP="002578DF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2578DF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2578DF">
        <w:rPr>
          <w:rFonts w:ascii="Times New Roman" w:hAnsi="Times New Roman"/>
          <w:b w:val="0"/>
          <w:sz w:val="20"/>
          <w:szCs w:val="20"/>
        </w:rPr>
        <w:tab/>
      </w:r>
      <w:r w:rsidRPr="002578DF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2578DF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2578DF">
        <w:rPr>
          <w:rFonts w:ascii="Times New Roman" w:hAnsi="Times New Roman"/>
          <w:b w:val="0"/>
          <w:sz w:val="20"/>
          <w:szCs w:val="20"/>
        </w:rPr>
        <w:tab/>
      </w:r>
      <w:r w:rsidRPr="002578DF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9C5275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2578DF">
        <w:rPr>
          <w:rFonts w:ascii="Times New Roman" w:hAnsi="Times New Roman"/>
          <w:b w:val="0"/>
          <w:sz w:val="20"/>
          <w:szCs w:val="20"/>
        </w:rPr>
        <w:t>Prešov</w:t>
      </w:r>
    </w:p>
    <w:p w:rsidR="002578DF" w:rsidRPr="002578DF" w:rsidRDefault="002578DF" w:rsidP="002578DF">
      <w:pPr>
        <w:ind w:left="1985" w:hanging="2128"/>
        <w:rPr>
          <w:sz w:val="20"/>
          <w:szCs w:val="20"/>
        </w:rPr>
      </w:pPr>
      <w:r w:rsidRPr="002578DF">
        <w:rPr>
          <w:sz w:val="20"/>
          <w:szCs w:val="20"/>
        </w:rPr>
        <w:tab/>
      </w:r>
      <w:r w:rsidRPr="002578DF">
        <w:rPr>
          <w:sz w:val="20"/>
          <w:szCs w:val="20"/>
        </w:rPr>
        <w:tab/>
        <w:t xml:space="preserve">              </w:t>
      </w:r>
      <w:r w:rsidR="002A3189">
        <w:rPr>
          <w:sz w:val="20"/>
          <w:szCs w:val="20"/>
        </w:rPr>
        <w:t>5397</w:t>
      </w:r>
      <w:r w:rsidR="00A35C9E">
        <w:rPr>
          <w:sz w:val="20"/>
          <w:szCs w:val="20"/>
        </w:rPr>
        <w:t>/2018</w:t>
      </w:r>
      <w:r w:rsidRPr="002578DF">
        <w:rPr>
          <w:sz w:val="20"/>
          <w:szCs w:val="20"/>
        </w:rPr>
        <w:tab/>
        <w:t xml:space="preserve">             </w:t>
      </w:r>
      <w:r w:rsidR="00A35C9E">
        <w:rPr>
          <w:sz w:val="20"/>
          <w:szCs w:val="20"/>
        </w:rPr>
        <w:tab/>
      </w:r>
      <w:r w:rsidRPr="002578DF">
        <w:rPr>
          <w:sz w:val="20"/>
          <w:szCs w:val="20"/>
        </w:rPr>
        <w:t xml:space="preserve">Mgr. </w:t>
      </w:r>
      <w:r>
        <w:rPr>
          <w:sz w:val="20"/>
          <w:szCs w:val="20"/>
        </w:rPr>
        <w:t>Kušnírová</w:t>
      </w:r>
      <w:r w:rsidR="009C5275">
        <w:rPr>
          <w:sz w:val="20"/>
          <w:szCs w:val="20"/>
        </w:rPr>
        <w:t>/7570605</w:t>
      </w:r>
      <w:r w:rsidRPr="002578DF">
        <w:rPr>
          <w:sz w:val="20"/>
          <w:szCs w:val="20"/>
        </w:rPr>
        <w:t xml:space="preserve">       </w:t>
      </w:r>
      <w:r w:rsidR="009C5275">
        <w:rPr>
          <w:sz w:val="20"/>
          <w:szCs w:val="20"/>
        </w:rPr>
        <w:tab/>
      </w:r>
      <w:r w:rsidR="00A35C9E">
        <w:rPr>
          <w:sz w:val="20"/>
          <w:szCs w:val="20"/>
        </w:rPr>
        <w:t>28.3.2018</w:t>
      </w:r>
    </w:p>
    <w:p w:rsidR="002578DF" w:rsidRPr="002578DF" w:rsidRDefault="002578DF" w:rsidP="002578DF">
      <w:pPr>
        <w:ind w:left="1985" w:hanging="2128"/>
        <w:rPr>
          <w:sz w:val="20"/>
          <w:szCs w:val="20"/>
        </w:rPr>
      </w:pPr>
    </w:p>
    <w:p w:rsidR="002578DF" w:rsidRDefault="002578DF" w:rsidP="002578DF">
      <w:pPr>
        <w:pStyle w:val="Hlavika"/>
      </w:pPr>
    </w:p>
    <w:p w:rsidR="002578DF" w:rsidRDefault="002578DF" w:rsidP="002578DF">
      <w:pPr>
        <w:pStyle w:val="Zkladntext"/>
        <w:jc w:val="both"/>
        <w:rPr>
          <w:b/>
          <w:sz w:val="22"/>
        </w:rPr>
      </w:pPr>
    </w:p>
    <w:p w:rsidR="00A35C9E" w:rsidRDefault="00A35C9E" w:rsidP="00A35C9E">
      <w:pPr>
        <w:jc w:val="both"/>
        <w:rPr>
          <w:b/>
        </w:rPr>
      </w:pPr>
    </w:p>
    <w:p w:rsidR="00A35C9E" w:rsidRDefault="00A35C9E" w:rsidP="00A35C9E">
      <w:pPr>
        <w:jc w:val="both"/>
        <w:rPr>
          <w:b/>
        </w:rPr>
      </w:pPr>
      <w:r>
        <w:rPr>
          <w:b/>
        </w:rPr>
        <w:t>VEC</w:t>
      </w:r>
    </w:p>
    <w:p w:rsidR="00A35C9E" w:rsidRDefault="00A35C9E" w:rsidP="00A35C9E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 xml:space="preserve">Inauguračná prednáška doc. MUDr. Jána </w:t>
      </w:r>
      <w:proofErr w:type="spellStart"/>
      <w:r>
        <w:rPr>
          <w:b/>
          <w:u w:val="single"/>
        </w:rPr>
        <w:t>Kmeca</w:t>
      </w:r>
      <w:proofErr w:type="spellEnd"/>
      <w:r>
        <w:rPr>
          <w:b/>
          <w:u w:val="single"/>
        </w:rPr>
        <w:t xml:space="preserve">, PhD., MPH </w:t>
      </w:r>
      <w:r>
        <w:rPr>
          <w:u w:val="single"/>
        </w:rPr>
        <w:t>- oznámenie</w:t>
      </w:r>
    </w:p>
    <w:p w:rsidR="00A35C9E" w:rsidRDefault="00A35C9E" w:rsidP="00A35C9E">
      <w:pPr>
        <w:spacing w:line="360" w:lineRule="auto"/>
        <w:jc w:val="both"/>
        <w:rPr>
          <w:u w:val="single"/>
        </w:rPr>
      </w:pPr>
    </w:p>
    <w:p w:rsidR="00A35C9E" w:rsidRDefault="00A35C9E" w:rsidP="00A35C9E">
      <w:pPr>
        <w:spacing w:line="360" w:lineRule="auto"/>
        <w:ind w:firstLine="709"/>
        <w:jc w:val="both"/>
      </w:pPr>
      <w:r>
        <w:t xml:space="preserve">Prešovská univerzita v Prešove, Fakulta humanitných a prírodných vied oznamuje, že  dňa </w:t>
      </w:r>
      <w:r>
        <w:rPr>
          <w:b/>
        </w:rPr>
        <w:t>23. apríla 2018 o 10.30 hod.</w:t>
      </w:r>
      <w:r>
        <w:t xml:space="preserve"> sa v zasadacej miestnosti FHPV PU, Ul. 17. novembra č.1, Prešov, uskutoční inauguračná prednáška </w:t>
      </w:r>
      <w:r>
        <w:rPr>
          <w:i/>
        </w:rPr>
        <w:t xml:space="preserve">doc. MUDr. Jána </w:t>
      </w:r>
      <w:proofErr w:type="spellStart"/>
      <w:r>
        <w:rPr>
          <w:i/>
        </w:rPr>
        <w:t>Kmeca</w:t>
      </w:r>
      <w:proofErr w:type="spellEnd"/>
      <w:r>
        <w:rPr>
          <w:i/>
        </w:rPr>
        <w:t>, PhD., MPH.</w:t>
      </w:r>
      <w:r>
        <w:t>,</w:t>
      </w:r>
      <w:r>
        <w:rPr>
          <w:b/>
        </w:rPr>
        <w:t xml:space="preserve"> </w:t>
      </w:r>
      <w:r w:rsidRPr="00BF4E49">
        <w:t xml:space="preserve">primára Kliniky kardiológie </w:t>
      </w:r>
      <w:proofErr w:type="spellStart"/>
      <w:r w:rsidRPr="00BF4E49">
        <w:t>FNsP</w:t>
      </w:r>
      <w:proofErr w:type="spellEnd"/>
      <w:r w:rsidRPr="00BF4E49">
        <w:t xml:space="preserve"> J.A. </w:t>
      </w:r>
      <w:proofErr w:type="spellStart"/>
      <w:r w:rsidRPr="00BF4E49">
        <w:t>Reimana</w:t>
      </w:r>
      <w:proofErr w:type="spellEnd"/>
      <w:r w:rsidRPr="00BF4E49">
        <w:t xml:space="preserve"> v Prešove a</w:t>
      </w:r>
      <w:r w:rsidR="000F0536">
        <w:t> pracovníka F</w:t>
      </w:r>
      <w:r w:rsidRPr="00BF4E49">
        <w:t>akulty zdravotníckych odborov Prešovskej univerzity v Prešove,</w:t>
      </w:r>
      <w:r>
        <w:rPr>
          <w:b/>
        </w:rPr>
        <w:t xml:space="preserve"> </w:t>
      </w:r>
      <w:r w:rsidR="00BF4E49" w:rsidRPr="000F0536">
        <w:t>za profesora</w:t>
      </w:r>
      <w:r w:rsidR="00BF4E49">
        <w:rPr>
          <w:b/>
        </w:rPr>
        <w:t xml:space="preserve"> </w:t>
      </w:r>
      <w:r>
        <w:t xml:space="preserve">v odbore </w:t>
      </w:r>
      <w:r w:rsidR="00BF4E49">
        <w:t>4.2.8 Antropológia</w:t>
      </w:r>
      <w:r>
        <w:t>.</w:t>
      </w:r>
    </w:p>
    <w:p w:rsidR="00A35C9E" w:rsidRDefault="00A35C9E" w:rsidP="00A35C9E">
      <w:pPr>
        <w:jc w:val="both"/>
        <w:rPr>
          <w:b/>
          <w:i/>
        </w:rPr>
      </w:pPr>
    </w:p>
    <w:p w:rsidR="00A35C9E" w:rsidRDefault="00A35C9E" w:rsidP="00A35C9E">
      <w:pPr>
        <w:jc w:val="both"/>
        <w:rPr>
          <w:b/>
          <w:i/>
        </w:rPr>
      </w:pPr>
      <w:r>
        <w:rPr>
          <w:b/>
          <w:i/>
        </w:rPr>
        <w:t>Inauguračná komisia:</w:t>
      </w:r>
      <w:r>
        <w:rPr>
          <w:b/>
          <w:i/>
        </w:rPr>
        <w:tab/>
      </w:r>
      <w:r>
        <w:rPr>
          <w:b/>
          <w:i/>
        </w:rPr>
        <w:tab/>
      </w:r>
    </w:p>
    <w:p w:rsidR="00A35C9E" w:rsidRDefault="00A35C9E" w:rsidP="00A35C9E">
      <w:pPr>
        <w:jc w:val="both"/>
      </w:pPr>
    </w:p>
    <w:p w:rsidR="00D22635" w:rsidRPr="00D22635" w:rsidRDefault="00D22635" w:rsidP="00D22635">
      <w:r w:rsidRPr="00D22635">
        <w:t xml:space="preserve">Predseda:   </w:t>
      </w:r>
      <w:r w:rsidRPr="00D22635">
        <w:tab/>
        <w:t xml:space="preserve">prof. RNDr. Jarmila </w:t>
      </w:r>
      <w:proofErr w:type="spellStart"/>
      <w:r w:rsidRPr="00D22635">
        <w:rPr>
          <w:b/>
        </w:rPr>
        <w:t>Bernasovská</w:t>
      </w:r>
      <w:proofErr w:type="spellEnd"/>
      <w:r w:rsidRPr="00D22635">
        <w:t>, PhD. – FHPV PU Prešov</w:t>
      </w:r>
    </w:p>
    <w:p w:rsidR="00791CB9" w:rsidRDefault="00791CB9" w:rsidP="00791CB9"/>
    <w:p w:rsidR="00791CB9" w:rsidRDefault="00D22635" w:rsidP="00791CB9">
      <w:r w:rsidRPr="00D22635">
        <w:t xml:space="preserve">Členovia:        prof. PhDr. Jaroslav </w:t>
      </w:r>
      <w:r w:rsidRPr="00791CB9">
        <w:rPr>
          <w:b/>
        </w:rPr>
        <w:t>Malina</w:t>
      </w:r>
      <w:r w:rsidRPr="00D22635">
        <w:t>, DrSc.  – Prír</w:t>
      </w:r>
      <w:r w:rsidR="00791CB9">
        <w:t>odovedecká fakulta, Masarykova</w:t>
      </w:r>
    </w:p>
    <w:p w:rsidR="00D22635" w:rsidRPr="00D22635" w:rsidRDefault="00791CB9" w:rsidP="00791CB9">
      <w:pPr>
        <w:ind w:left="708" w:firstLine="708"/>
      </w:pPr>
      <w:r>
        <w:t xml:space="preserve">Univerzita </w:t>
      </w:r>
      <w:r w:rsidR="00D22635" w:rsidRPr="00D22635">
        <w:t>Brno</w:t>
      </w:r>
    </w:p>
    <w:p w:rsidR="00D22635" w:rsidRPr="00D22635" w:rsidRDefault="00D22635" w:rsidP="00791CB9">
      <w:r w:rsidRPr="00D22635">
        <w:t xml:space="preserve">                       </w:t>
      </w:r>
      <w:r w:rsidR="00791CB9">
        <w:t xml:space="preserve"> </w:t>
      </w:r>
      <w:r w:rsidRPr="00D22635">
        <w:t xml:space="preserve">prof. MUDr. Daniel </w:t>
      </w:r>
      <w:proofErr w:type="spellStart"/>
      <w:r w:rsidRPr="00791CB9">
        <w:rPr>
          <w:b/>
        </w:rPr>
        <w:t>Pella</w:t>
      </w:r>
      <w:proofErr w:type="spellEnd"/>
      <w:r w:rsidRPr="00D22635">
        <w:t xml:space="preserve">, PhD. – Lekárska fakulta UPJŠ Košice    </w:t>
      </w:r>
    </w:p>
    <w:p w:rsidR="00D22635" w:rsidRPr="00D22635" w:rsidRDefault="00D22635" w:rsidP="00D22635">
      <w:r w:rsidRPr="00D22635">
        <w:t xml:space="preserve">                      </w:t>
      </w:r>
      <w:r w:rsidR="00791CB9">
        <w:t xml:space="preserve">  </w:t>
      </w:r>
      <w:r w:rsidRPr="00D22635">
        <w:t xml:space="preserve">prof. RNDr. Ján </w:t>
      </w:r>
      <w:r w:rsidRPr="00791CB9">
        <w:rPr>
          <w:b/>
        </w:rPr>
        <w:t>Turňa</w:t>
      </w:r>
      <w:r w:rsidRPr="00D22635">
        <w:t xml:space="preserve">, CSc. – Prírodovedecká fakulta UK Bratislava                               </w:t>
      </w:r>
    </w:p>
    <w:p w:rsidR="00D22635" w:rsidRPr="00D22635" w:rsidRDefault="00D22635" w:rsidP="00791CB9"/>
    <w:p w:rsidR="00D22635" w:rsidRPr="00D22635" w:rsidRDefault="00D22635" w:rsidP="00791CB9">
      <w:r w:rsidRPr="00D22635">
        <w:t xml:space="preserve">Oponenti:    </w:t>
      </w:r>
      <w:r w:rsidR="00791CB9">
        <w:t xml:space="preserve">   </w:t>
      </w:r>
      <w:r w:rsidRPr="00D22635">
        <w:t xml:space="preserve">prof. MUDr. Ivan </w:t>
      </w:r>
      <w:proofErr w:type="spellStart"/>
      <w:r w:rsidRPr="00791CB9">
        <w:rPr>
          <w:b/>
        </w:rPr>
        <w:t>Ahlers</w:t>
      </w:r>
      <w:proofErr w:type="spellEnd"/>
      <w:r w:rsidRPr="00D22635">
        <w:t>, DrSc.  – Prírodovedecká fakulta UPJŠ Košice</w:t>
      </w:r>
    </w:p>
    <w:p w:rsidR="00D22635" w:rsidRPr="00D22635" w:rsidRDefault="00D22635" w:rsidP="00791CB9">
      <w:r w:rsidRPr="00D22635">
        <w:t xml:space="preserve">                    </w:t>
      </w:r>
      <w:r w:rsidR="00791CB9">
        <w:t xml:space="preserve">   </w:t>
      </w:r>
      <w:r w:rsidRPr="00D22635">
        <w:t xml:space="preserve">prof. RNDr. Mária </w:t>
      </w:r>
      <w:proofErr w:type="spellStart"/>
      <w:r w:rsidRPr="00791CB9">
        <w:rPr>
          <w:b/>
        </w:rPr>
        <w:t>Vondráková</w:t>
      </w:r>
      <w:proofErr w:type="spellEnd"/>
      <w:r w:rsidRPr="00D22635">
        <w:t>, CSc. – Fakulta prírodných vied UKF Nitra</w:t>
      </w:r>
    </w:p>
    <w:p w:rsidR="00D22635" w:rsidRPr="00D22635" w:rsidRDefault="00D22635" w:rsidP="00791CB9">
      <w:r w:rsidRPr="00D22635">
        <w:t xml:space="preserve">                  </w:t>
      </w:r>
      <w:r w:rsidR="00791CB9">
        <w:t xml:space="preserve">    </w:t>
      </w:r>
      <w:r w:rsidRPr="00D22635">
        <w:t xml:space="preserve"> prof. Ing. Jozef </w:t>
      </w:r>
      <w:r w:rsidRPr="00791CB9">
        <w:rPr>
          <w:b/>
        </w:rPr>
        <w:t>Timko</w:t>
      </w:r>
      <w:r w:rsidRPr="00D22635">
        <w:t>, DrSc. – FPV Univerzity sv. Cyrila a Metoda v Trnave</w:t>
      </w:r>
    </w:p>
    <w:p w:rsidR="00D22635" w:rsidRPr="00791CB9" w:rsidRDefault="00D22635" w:rsidP="00791CB9"/>
    <w:p w:rsidR="00D22635" w:rsidRPr="00D22635" w:rsidRDefault="00D22635" w:rsidP="00D22635">
      <w:pPr>
        <w:jc w:val="both"/>
      </w:pPr>
    </w:p>
    <w:p w:rsidR="00D22635" w:rsidRPr="00D22635" w:rsidRDefault="00D22635" w:rsidP="00D22635">
      <w:pPr>
        <w:jc w:val="both"/>
        <w:rPr>
          <w:i/>
          <w:iCs/>
          <w:color w:val="000000"/>
        </w:rPr>
      </w:pPr>
      <w:r w:rsidRPr="00D22635">
        <w:rPr>
          <w:iCs/>
          <w:color w:val="000000"/>
        </w:rPr>
        <w:t xml:space="preserve">Téma inauguračnej prednášky: </w:t>
      </w:r>
      <w:r w:rsidRPr="00D22635">
        <w:rPr>
          <w:b/>
          <w:i/>
          <w:iCs/>
          <w:color w:val="000000"/>
        </w:rPr>
        <w:t>Somatické riziká kardiovaskulárnych chorôb</w:t>
      </w:r>
      <w:r w:rsidRPr="00D22635">
        <w:rPr>
          <w:i/>
          <w:iCs/>
          <w:color w:val="000000"/>
        </w:rPr>
        <w:t xml:space="preserve"> </w:t>
      </w:r>
    </w:p>
    <w:p w:rsidR="00A35C9E" w:rsidRPr="00D22635" w:rsidRDefault="00A35C9E" w:rsidP="00A35C9E">
      <w:pPr>
        <w:jc w:val="both"/>
        <w:rPr>
          <w:b/>
          <w:i/>
        </w:rPr>
      </w:pPr>
    </w:p>
    <w:p w:rsidR="00A35C9E" w:rsidRDefault="00A35C9E" w:rsidP="00A35C9E">
      <w:pPr>
        <w:ind w:left="3540" w:hanging="3540"/>
        <w:jc w:val="both"/>
        <w:rPr>
          <w:b/>
          <w:i/>
        </w:rPr>
      </w:pPr>
    </w:p>
    <w:p w:rsidR="002578DF" w:rsidRDefault="002578DF" w:rsidP="002578DF">
      <w:pPr>
        <w:jc w:val="both"/>
      </w:pPr>
    </w:p>
    <w:p w:rsidR="002578DF" w:rsidRDefault="002578DF" w:rsidP="002578DF">
      <w:pPr>
        <w:jc w:val="both"/>
      </w:pPr>
      <w:r>
        <w:tab/>
      </w:r>
      <w:r>
        <w:tab/>
        <w:t>S pozdravom</w:t>
      </w:r>
    </w:p>
    <w:p w:rsidR="002578DF" w:rsidRDefault="002578DF" w:rsidP="002578DF">
      <w:pPr>
        <w:rPr>
          <w:b/>
          <w:sz w:val="22"/>
        </w:rPr>
      </w:pPr>
    </w:p>
    <w:p w:rsidR="002578DF" w:rsidRDefault="002578DF" w:rsidP="002578DF">
      <w:pPr>
        <w:ind w:firstLine="708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D5370">
        <w:rPr>
          <w:b/>
        </w:rPr>
        <w:t>prof. RNDr. René Matlovič, PhD., LL.M</w:t>
      </w:r>
      <w:r>
        <w:rPr>
          <w:b/>
        </w:rPr>
        <w:t xml:space="preserve">           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                                   </w:t>
      </w:r>
      <w:r>
        <w:t xml:space="preserve">             dekan FHPV PU</w:t>
      </w:r>
    </w:p>
    <w:p w:rsidR="002578DF" w:rsidRDefault="002578DF" w:rsidP="002578DF">
      <w:pPr>
        <w:jc w:val="both"/>
        <w:rPr>
          <w:b/>
          <w:sz w:val="20"/>
        </w:rPr>
      </w:pPr>
    </w:p>
    <w:p w:rsidR="002578DF" w:rsidRDefault="002578DF" w:rsidP="002578DF">
      <w:pPr>
        <w:jc w:val="both"/>
        <w:rPr>
          <w:b/>
          <w:sz w:val="20"/>
        </w:rPr>
      </w:pPr>
    </w:p>
    <w:p w:rsidR="00D67E5D" w:rsidRDefault="00D67E5D" w:rsidP="002578DF">
      <w:pPr>
        <w:jc w:val="both"/>
        <w:rPr>
          <w:b/>
          <w:sz w:val="20"/>
        </w:rPr>
      </w:pPr>
    </w:p>
    <w:sectPr w:rsidR="00D6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66" w:rsidRDefault="00077B66">
      <w:r>
        <w:separator/>
      </w:r>
    </w:p>
  </w:endnote>
  <w:endnote w:type="continuationSeparator" w:id="0">
    <w:p w:rsidR="00077B66" w:rsidRDefault="0007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6063F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6063F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6063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66" w:rsidRDefault="00077B66">
      <w:r>
        <w:separator/>
      </w:r>
    </w:p>
  </w:footnote>
  <w:footnote w:type="continuationSeparator" w:id="0">
    <w:p w:rsidR="00077B66" w:rsidRDefault="0007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077B6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077B6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077B6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72361"/>
    <w:multiLevelType w:val="hybridMultilevel"/>
    <w:tmpl w:val="88349BFA"/>
    <w:lvl w:ilvl="0" w:tplc="041B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">
    <w:nsid w:val="25AC785B"/>
    <w:multiLevelType w:val="hybridMultilevel"/>
    <w:tmpl w:val="08E0D15E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22571"/>
    <w:multiLevelType w:val="hybridMultilevel"/>
    <w:tmpl w:val="4D42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247AD"/>
    <w:rsid w:val="000513D1"/>
    <w:rsid w:val="00071256"/>
    <w:rsid w:val="00077B66"/>
    <w:rsid w:val="000D1DE8"/>
    <w:rsid w:val="000E05C2"/>
    <w:rsid w:val="000F0536"/>
    <w:rsid w:val="00175B73"/>
    <w:rsid w:val="001B7AA6"/>
    <w:rsid w:val="001E0220"/>
    <w:rsid w:val="001E2CC6"/>
    <w:rsid w:val="002010EB"/>
    <w:rsid w:val="00254ECA"/>
    <w:rsid w:val="00256DFF"/>
    <w:rsid w:val="002578DF"/>
    <w:rsid w:val="002A2DB9"/>
    <w:rsid w:val="002A3189"/>
    <w:rsid w:val="002B2FB6"/>
    <w:rsid w:val="002F280C"/>
    <w:rsid w:val="003029D6"/>
    <w:rsid w:val="00345079"/>
    <w:rsid w:val="00394F06"/>
    <w:rsid w:val="003B3265"/>
    <w:rsid w:val="004711E8"/>
    <w:rsid w:val="0048087B"/>
    <w:rsid w:val="004D5370"/>
    <w:rsid w:val="00504298"/>
    <w:rsid w:val="00524E2A"/>
    <w:rsid w:val="0052627E"/>
    <w:rsid w:val="005466A8"/>
    <w:rsid w:val="00570D78"/>
    <w:rsid w:val="005B4D91"/>
    <w:rsid w:val="005E5105"/>
    <w:rsid w:val="005F1283"/>
    <w:rsid w:val="00605A7F"/>
    <w:rsid w:val="006063FB"/>
    <w:rsid w:val="0063547C"/>
    <w:rsid w:val="00642E24"/>
    <w:rsid w:val="00671214"/>
    <w:rsid w:val="006B419F"/>
    <w:rsid w:val="006B433D"/>
    <w:rsid w:val="006F5991"/>
    <w:rsid w:val="00727D41"/>
    <w:rsid w:val="00791CB9"/>
    <w:rsid w:val="007C0D01"/>
    <w:rsid w:val="007C5BE0"/>
    <w:rsid w:val="007E0460"/>
    <w:rsid w:val="007F12A3"/>
    <w:rsid w:val="00810A79"/>
    <w:rsid w:val="008372C8"/>
    <w:rsid w:val="0087495A"/>
    <w:rsid w:val="00883D0B"/>
    <w:rsid w:val="008A09F4"/>
    <w:rsid w:val="008C7453"/>
    <w:rsid w:val="008E2C2D"/>
    <w:rsid w:val="008F62DC"/>
    <w:rsid w:val="00935C88"/>
    <w:rsid w:val="00946F3F"/>
    <w:rsid w:val="009B705F"/>
    <w:rsid w:val="009C5275"/>
    <w:rsid w:val="009F5850"/>
    <w:rsid w:val="00A130DA"/>
    <w:rsid w:val="00A35328"/>
    <w:rsid w:val="00A35C9E"/>
    <w:rsid w:val="00A43777"/>
    <w:rsid w:val="00A54A03"/>
    <w:rsid w:val="00A573DC"/>
    <w:rsid w:val="00A851F5"/>
    <w:rsid w:val="00A95C0F"/>
    <w:rsid w:val="00AC4F30"/>
    <w:rsid w:val="00AF594E"/>
    <w:rsid w:val="00B0594F"/>
    <w:rsid w:val="00B065F6"/>
    <w:rsid w:val="00B3360C"/>
    <w:rsid w:val="00B36C8E"/>
    <w:rsid w:val="00B60349"/>
    <w:rsid w:val="00BA5136"/>
    <w:rsid w:val="00BF0A30"/>
    <w:rsid w:val="00BF4E49"/>
    <w:rsid w:val="00C0760F"/>
    <w:rsid w:val="00C401AC"/>
    <w:rsid w:val="00C6187E"/>
    <w:rsid w:val="00C72207"/>
    <w:rsid w:val="00CB3C50"/>
    <w:rsid w:val="00CD3A9B"/>
    <w:rsid w:val="00D177F5"/>
    <w:rsid w:val="00D22635"/>
    <w:rsid w:val="00D47DA0"/>
    <w:rsid w:val="00D67E5D"/>
    <w:rsid w:val="00DE6334"/>
    <w:rsid w:val="00DF092C"/>
    <w:rsid w:val="00E018C9"/>
    <w:rsid w:val="00E12E16"/>
    <w:rsid w:val="00E33535"/>
    <w:rsid w:val="00E41491"/>
    <w:rsid w:val="00E4333E"/>
    <w:rsid w:val="00E6302A"/>
    <w:rsid w:val="00E6611A"/>
    <w:rsid w:val="00EA106E"/>
    <w:rsid w:val="00EA2C79"/>
    <w:rsid w:val="00EB4BA3"/>
    <w:rsid w:val="00EE6D23"/>
    <w:rsid w:val="00EE7309"/>
    <w:rsid w:val="00F12A9A"/>
    <w:rsid w:val="00F2660E"/>
    <w:rsid w:val="00F26CE1"/>
    <w:rsid w:val="00F566EF"/>
    <w:rsid w:val="00FA221F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10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345079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45079"/>
    <w:rPr>
      <w:rFonts w:ascii="Times New Roman" w:hAnsi="Times New Roman"/>
      <w:sz w:val="24"/>
      <w:lang w:eastAsia="cs-CZ"/>
    </w:rPr>
  </w:style>
  <w:style w:type="paragraph" w:styleId="Nzov">
    <w:name w:val="Title"/>
    <w:basedOn w:val="Normlny"/>
    <w:link w:val="NzovChar"/>
    <w:qFormat/>
    <w:rsid w:val="00671214"/>
    <w:pPr>
      <w:jc w:val="center"/>
    </w:pPr>
    <w:rPr>
      <w:b/>
      <w:bCs/>
      <w:lang w:val="en-GB" w:eastAsia="hu-HU"/>
    </w:rPr>
  </w:style>
  <w:style w:type="character" w:customStyle="1" w:styleId="NzovChar">
    <w:name w:val="Názov Char"/>
    <w:basedOn w:val="Predvolenpsmoodseku"/>
    <w:link w:val="Nzov"/>
    <w:rsid w:val="00671214"/>
    <w:rPr>
      <w:rFonts w:ascii="Times New Roman" w:hAnsi="Times New Roman"/>
      <w:b/>
      <w:bCs/>
      <w:sz w:val="24"/>
      <w:szCs w:val="24"/>
      <w:lang w:val="en-GB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10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3547C"/>
    <w:rPr>
      <w:color w:val="0563C1" w:themeColor="hyperlink"/>
      <w:u w:val="single"/>
    </w:rPr>
  </w:style>
  <w:style w:type="paragraph" w:customStyle="1" w:styleId="NormalWeb1">
    <w:name w:val="Normal (Web)1"/>
    <w:basedOn w:val="Normlny"/>
    <w:rsid w:val="00946F3F"/>
    <w:pPr>
      <w:spacing w:before="100" w:beforeAutospacing="1" w:after="100" w:afterAutospacing="1"/>
    </w:pPr>
    <w:rPr>
      <w:lang w:val="tr-TR" w:eastAsia="tr-TR"/>
    </w:rPr>
  </w:style>
  <w:style w:type="character" w:customStyle="1" w:styleId="hps">
    <w:name w:val="hps"/>
    <w:basedOn w:val="Predvolenpsmoodseku"/>
    <w:rsid w:val="00946F3F"/>
  </w:style>
  <w:style w:type="character" w:customStyle="1" w:styleId="apple-converted-space">
    <w:name w:val="apple-converted-space"/>
    <w:basedOn w:val="Predvolenpsmoodseku"/>
    <w:rsid w:val="00946F3F"/>
  </w:style>
  <w:style w:type="paragraph" w:styleId="Normlnywebov">
    <w:name w:val="Normal (Web)"/>
    <w:basedOn w:val="Normlny"/>
    <w:uiPriority w:val="99"/>
    <w:unhideWhenUsed/>
    <w:rsid w:val="00EA2C79"/>
  </w:style>
  <w:style w:type="character" w:styleId="Siln">
    <w:name w:val="Strong"/>
    <w:basedOn w:val="Predvolenpsmoodseku"/>
    <w:uiPriority w:val="22"/>
    <w:qFormat/>
    <w:rsid w:val="002B2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10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345079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45079"/>
    <w:rPr>
      <w:rFonts w:ascii="Times New Roman" w:hAnsi="Times New Roman"/>
      <w:sz w:val="24"/>
      <w:lang w:eastAsia="cs-CZ"/>
    </w:rPr>
  </w:style>
  <w:style w:type="paragraph" w:styleId="Nzov">
    <w:name w:val="Title"/>
    <w:basedOn w:val="Normlny"/>
    <w:link w:val="NzovChar"/>
    <w:qFormat/>
    <w:rsid w:val="00671214"/>
    <w:pPr>
      <w:jc w:val="center"/>
    </w:pPr>
    <w:rPr>
      <w:b/>
      <w:bCs/>
      <w:lang w:val="en-GB" w:eastAsia="hu-HU"/>
    </w:rPr>
  </w:style>
  <w:style w:type="character" w:customStyle="1" w:styleId="NzovChar">
    <w:name w:val="Názov Char"/>
    <w:basedOn w:val="Predvolenpsmoodseku"/>
    <w:link w:val="Nzov"/>
    <w:rsid w:val="00671214"/>
    <w:rPr>
      <w:rFonts w:ascii="Times New Roman" w:hAnsi="Times New Roman"/>
      <w:b/>
      <w:bCs/>
      <w:sz w:val="24"/>
      <w:szCs w:val="24"/>
      <w:lang w:val="en-GB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10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3547C"/>
    <w:rPr>
      <w:color w:val="0563C1" w:themeColor="hyperlink"/>
      <w:u w:val="single"/>
    </w:rPr>
  </w:style>
  <w:style w:type="paragraph" w:customStyle="1" w:styleId="NormalWeb1">
    <w:name w:val="Normal (Web)1"/>
    <w:basedOn w:val="Normlny"/>
    <w:rsid w:val="00946F3F"/>
    <w:pPr>
      <w:spacing w:before="100" w:beforeAutospacing="1" w:after="100" w:afterAutospacing="1"/>
    </w:pPr>
    <w:rPr>
      <w:lang w:val="tr-TR" w:eastAsia="tr-TR"/>
    </w:rPr>
  </w:style>
  <w:style w:type="character" w:customStyle="1" w:styleId="hps">
    <w:name w:val="hps"/>
    <w:basedOn w:val="Predvolenpsmoodseku"/>
    <w:rsid w:val="00946F3F"/>
  </w:style>
  <w:style w:type="character" w:customStyle="1" w:styleId="apple-converted-space">
    <w:name w:val="apple-converted-space"/>
    <w:basedOn w:val="Predvolenpsmoodseku"/>
    <w:rsid w:val="00946F3F"/>
  </w:style>
  <w:style w:type="paragraph" w:styleId="Normlnywebov">
    <w:name w:val="Normal (Web)"/>
    <w:basedOn w:val="Normlny"/>
    <w:uiPriority w:val="99"/>
    <w:unhideWhenUsed/>
    <w:rsid w:val="00EA2C79"/>
  </w:style>
  <w:style w:type="character" w:styleId="Siln">
    <w:name w:val="Strong"/>
    <w:basedOn w:val="Predvolenpsmoodseku"/>
    <w:uiPriority w:val="22"/>
    <w:qFormat/>
    <w:rsid w:val="002B2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2018-03-28T10:28:00Z</cp:lastPrinted>
  <dcterms:created xsi:type="dcterms:W3CDTF">2018-03-28T07:33:00Z</dcterms:created>
  <dcterms:modified xsi:type="dcterms:W3CDTF">2018-03-28T10:38:00Z</dcterms:modified>
</cp:coreProperties>
</file>