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DDC" w:rsidRPr="00AD0929" w:rsidRDefault="003835E2" w:rsidP="003835E2">
      <w:pPr>
        <w:jc w:val="center"/>
        <w:rPr>
          <w:b/>
          <w:sz w:val="28"/>
          <w:szCs w:val="28"/>
        </w:rPr>
      </w:pPr>
      <w:r w:rsidRPr="00AD0929">
        <w:rPr>
          <w:b/>
          <w:sz w:val="28"/>
          <w:szCs w:val="28"/>
        </w:rPr>
        <w:t xml:space="preserve">Prehľad </w:t>
      </w:r>
      <w:r w:rsidR="00194DBD">
        <w:rPr>
          <w:b/>
          <w:sz w:val="28"/>
          <w:szCs w:val="28"/>
        </w:rPr>
        <w:t>riešených</w:t>
      </w:r>
      <w:r w:rsidRPr="00AD0929">
        <w:rPr>
          <w:b/>
          <w:sz w:val="28"/>
          <w:szCs w:val="28"/>
        </w:rPr>
        <w:t xml:space="preserve"> </w:t>
      </w:r>
      <w:r w:rsidR="00194DBD">
        <w:rPr>
          <w:b/>
          <w:sz w:val="28"/>
          <w:szCs w:val="28"/>
        </w:rPr>
        <w:t>výskumných úloh</w:t>
      </w:r>
      <w:r w:rsidRPr="00AD0929">
        <w:rPr>
          <w:b/>
          <w:sz w:val="28"/>
          <w:szCs w:val="28"/>
        </w:rPr>
        <w:t xml:space="preserve"> uchádzača</w:t>
      </w:r>
      <w:r w:rsidR="00F3566C">
        <w:rPr>
          <w:b/>
          <w:sz w:val="28"/>
          <w:szCs w:val="28"/>
        </w:rPr>
        <w:t xml:space="preserve"> </w:t>
      </w:r>
    </w:p>
    <w:p w:rsidR="003835E2" w:rsidRDefault="003835E2" w:rsidP="003835E2"/>
    <w:p w:rsidR="003835E2" w:rsidRDefault="003835E2" w:rsidP="003835E2">
      <w:pPr>
        <w:jc w:val="right"/>
      </w:pPr>
    </w:p>
    <w:p w:rsidR="003835E2" w:rsidRDefault="003835E2" w:rsidP="00790CA2">
      <w:r w:rsidRPr="00154CA9">
        <w:rPr>
          <w:b/>
        </w:rPr>
        <w:t>Meno uchádzača</w:t>
      </w:r>
      <w:r w:rsidR="00154CA9">
        <w:t>:</w:t>
      </w:r>
      <w:r w:rsidR="00154CA9">
        <w:tab/>
      </w:r>
      <w:r>
        <w:t>Doc. Mgr. Vladislav Suvák, PhD.</w:t>
      </w:r>
    </w:p>
    <w:p w:rsidR="007C4746" w:rsidRDefault="00790CA2" w:rsidP="007C4746">
      <w:r w:rsidRPr="00154CA9">
        <w:rPr>
          <w:b/>
        </w:rPr>
        <w:t>Pracovisko</w:t>
      </w:r>
      <w:r>
        <w:t xml:space="preserve">: </w:t>
      </w:r>
      <w:r w:rsidR="00154CA9">
        <w:tab/>
      </w:r>
      <w:r w:rsidR="007C4746">
        <w:t xml:space="preserve">Inštitút filozofie, Filozofická fakulta, Prešovská univerzita, Prešov </w:t>
      </w:r>
    </w:p>
    <w:p w:rsidR="006678CD" w:rsidRDefault="006678CD" w:rsidP="00B57FDB">
      <w:pPr>
        <w:ind w:firstLine="0"/>
      </w:pPr>
    </w:p>
    <w:p w:rsidR="00763ED7" w:rsidRDefault="00763ED7" w:rsidP="007C4746"/>
    <w:p w:rsidR="003272CB" w:rsidRDefault="003272CB" w:rsidP="003272CB">
      <w:pPr>
        <w:pStyle w:val="Pta"/>
        <w:tabs>
          <w:tab w:val="clear" w:pos="4536"/>
          <w:tab w:val="clear" w:pos="9072"/>
        </w:tabs>
        <w:spacing w:line="240" w:lineRule="atLeast"/>
        <w:rPr>
          <w:u w:val="single"/>
        </w:rPr>
      </w:pPr>
      <w:r w:rsidRPr="003272CB">
        <w:rPr>
          <w:b/>
        </w:rPr>
        <w:t xml:space="preserve">Zoznam všetkých riešených projektov výskumu a vývoja </w:t>
      </w:r>
      <w:r w:rsidRPr="00B57FDB">
        <w:rPr>
          <w:b/>
        </w:rPr>
        <w:t>ako zodpovedný</w:t>
      </w:r>
      <w:r w:rsidRPr="003272CB">
        <w:rPr>
          <w:b/>
        </w:rPr>
        <w:t xml:space="preserve"> riešiteľ</w:t>
      </w:r>
      <w:r>
        <w:rPr>
          <w:u w:val="single"/>
        </w:rPr>
        <w:t>:</w:t>
      </w:r>
    </w:p>
    <w:p w:rsidR="003272CB" w:rsidRDefault="003272CB" w:rsidP="003272CB">
      <w:pPr>
        <w:pStyle w:val="Pta"/>
        <w:tabs>
          <w:tab w:val="clear" w:pos="4536"/>
          <w:tab w:val="clear" w:pos="9072"/>
        </w:tabs>
        <w:spacing w:line="240" w:lineRule="atLeast"/>
        <w:rPr>
          <w:u w:val="single"/>
        </w:rPr>
      </w:pPr>
    </w:p>
    <w:p w:rsidR="00E84E86" w:rsidRPr="00BF6D1B" w:rsidRDefault="00E84E86" w:rsidP="00E84E86">
      <w:r w:rsidRPr="00BF6D1B">
        <w:rPr>
          <w:b/>
          <w:bCs/>
        </w:rPr>
        <w:t>2002-2004</w:t>
      </w:r>
      <w:r w:rsidRPr="00BF6D1B">
        <w:t xml:space="preserve">: </w:t>
      </w:r>
      <w:r w:rsidRPr="00E84E86">
        <w:rPr>
          <w:i/>
        </w:rPr>
        <w:t>K diferencii teoretického a praktického: Ako myslieť prax – ako konať myslením</w:t>
      </w:r>
      <w:r w:rsidRPr="00BF6D1B">
        <w:t xml:space="preserve">. VEGA, 1/9237/02 (Katedra filozofie FF PU, Prešov). </w:t>
      </w:r>
    </w:p>
    <w:p w:rsidR="00E84E86" w:rsidRDefault="00E84E86" w:rsidP="00E84E86">
      <w:r>
        <w:rPr>
          <w:b/>
          <w:bCs/>
        </w:rPr>
        <w:t>2005</w:t>
      </w:r>
      <w:r w:rsidRPr="00BF6D1B">
        <w:rPr>
          <w:b/>
          <w:bCs/>
        </w:rPr>
        <w:t>-200</w:t>
      </w:r>
      <w:r>
        <w:rPr>
          <w:b/>
          <w:bCs/>
        </w:rPr>
        <w:t>7</w:t>
      </w:r>
      <w:r w:rsidRPr="00BF6D1B">
        <w:t>:</w:t>
      </w:r>
      <w:r>
        <w:t xml:space="preserve"> </w:t>
      </w:r>
      <w:r w:rsidRPr="00E84E86">
        <w:rPr>
          <w:i/>
        </w:rPr>
        <w:t>Sokratika: Sokratovská tradícia myslenia od antiky po súčasnosť</w:t>
      </w:r>
      <w:r>
        <w:t xml:space="preserve">. </w:t>
      </w:r>
      <w:r w:rsidRPr="00BF6D1B">
        <w:t xml:space="preserve">VEGA, </w:t>
      </w:r>
      <w:r w:rsidRPr="00A90DF0">
        <w:t>1/2499/05</w:t>
      </w:r>
      <w:r>
        <w:t xml:space="preserve"> (</w:t>
      </w:r>
      <w:r w:rsidRPr="00BF6D1B">
        <w:t>Katedra filozofie FF PU, Prešov</w:t>
      </w:r>
      <w:r>
        <w:t xml:space="preserve">). </w:t>
      </w:r>
    </w:p>
    <w:p w:rsidR="00E84E86" w:rsidRDefault="00E84E86" w:rsidP="00E84E86">
      <w:r w:rsidRPr="00FB4F3B">
        <w:rPr>
          <w:b/>
          <w:bCs/>
        </w:rPr>
        <w:t>2008-2010</w:t>
      </w:r>
      <w:r>
        <w:t xml:space="preserve">: </w:t>
      </w:r>
      <w:r w:rsidRPr="00E84E86">
        <w:rPr>
          <w:i/>
        </w:rPr>
        <w:t>Sebapoznanie a starosť o seba v sókratovskej tradícii myslenia</w:t>
      </w:r>
      <w:r>
        <w:t xml:space="preserve">. </w:t>
      </w:r>
      <w:r w:rsidRPr="00BF6D1B">
        <w:t xml:space="preserve">VEGA, </w:t>
      </w:r>
      <w:r w:rsidRPr="00E24367">
        <w:t>1/0379/08</w:t>
      </w:r>
      <w:r>
        <w:t xml:space="preserve"> (</w:t>
      </w:r>
      <w:r w:rsidRPr="00BF6D1B">
        <w:t>Katedra filozofie FF PU, Prešov</w:t>
      </w:r>
      <w:r>
        <w:t xml:space="preserve">). </w:t>
      </w:r>
    </w:p>
    <w:p w:rsidR="00E84E86" w:rsidRDefault="00E84E86" w:rsidP="00E84E86">
      <w:r w:rsidRPr="00ED1524">
        <w:rPr>
          <w:b/>
          <w:bCs/>
        </w:rPr>
        <w:t>2011-2013</w:t>
      </w:r>
      <w:r>
        <w:t xml:space="preserve">: </w:t>
      </w:r>
      <w:r w:rsidRPr="00E84E86">
        <w:rPr>
          <w:i/>
        </w:rPr>
        <w:t>Miesto kynizmu v sokratike</w:t>
      </w:r>
      <w:r>
        <w:t xml:space="preserve">. </w:t>
      </w:r>
      <w:r w:rsidRPr="00BF6D1B">
        <w:t xml:space="preserve">VEGA, </w:t>
      </w:r>
      <w:r w:rsidRPr="00E24367">
        <w:t>1/</w:t>
      </w:r>
      <w:r>
        <w:t>0448/11 (</w:t>
      </w:r>
      <w:r w:rsidRPr="00BF6D1B">
        <w:t>Katedra filozofie FF PU, Prešov</w:t>
      </w:r>
      <w:r>
        <w:t xml:space="preserve">). </w:t>
      </w:r>
    </w:p>
    <w:p w:rsidR="00E84E86" w:rsidRDefault="00E84E86" w:rsidP="003272CB">
      <w:pPr>
        <w:pStyle w:val="Pta"/>
        <w:tabs>
          <w:tab w:val="clear" w:pos="4536"/>
          <w:tab w:val="clear" w:pos="9072"/>
        </w:tabs>
        <w:spacing w:line="240" w:lineRule="atLeast"/>
      </w:pPr>
    </w:p>
    <w:p w:rsidR="003272CB" w:rsidRDefault="003272CB" w:rsidP="00B57FDB">
      <w:pPr>
        <w:pStyle w:val="Pta"/>
        <w:tabs>
          <w:tab w:val="clear" w:pos="4536"/>
          <w:tab w:val="clear" w:pos="9072"/>
        </w:tabs>
        <w:spacing w:line="240" w:lineRule="atLeast"/>
        <w:ind w:firstLine="0"/>
      </w:pPr>
    </w:p>
    <w:p w:rsidR="003272CB" w:rsidRDefault="003272CB" w:rsidP="003272CB">
      <w:pPr>
        <w:pStyle w:val="Pta"/>
        <w:tabs>
          <w:tab w:val="clear" w:pos="4536"/>
          <w:tab w:val="clear" w:pos="9072"/>
        </w:tabs>
        <w:spacing w:line="240" w:lineRule="atLeast"/>
        <w:rPr>
          <w:u w:val="single"/>
        </w:rPr>
      </w:pPr>
      <w:r w:rsidRPr="003272CB">
        <w:rPr>
          <w:b/>
        </w:rPr>
        <w:t>Zoznam všetkých riešených projektov výskumu a vývoja ako riešiteľ</w:t>
      </w:r>
      <w:r w:rsidRPr="003272CB">
        <w:t>:</w:t>
      </w:r>
    </w:p>
    <w:p w:rsidR="003272CB" w:rsidRDefault="003272CB" w:rsidP="003272CB">
      <w:pPr>
        <w:pStyle w:val="Pta"/>
        <w:tabs>
          <w:tab w:val="clear" w:pos="4536"/>
          <w:tab w:val="clear" w:pos="9072"/>
        </w:tabs>
        <w:spacing w:line="240" w:lineRule="atLeast"/>
      </w:pPr>
    </w:p>
    <w:p w:rsidR="003272CB" w:rsidRPr="00BF6D1B" w:rsidRDefault="003272CB" w:rsidP="003272CB">
      <w:pPr>
        <w:rPr>
          <w:b/>
          <w:bCs/>
        </w:rPr>
      </w:pPr>
      <w:r w:rsidRPr="00BF6D1B">
        <w:rPr>
          <w:b/>
          <w:bCs/>
        </w:rPr>
        <w:t>1994</w:t>
      </w:r>
      <w:r>
        <w:rPr>
          <w:b/>
          <w:bCs/>
        </w:rPr>
        <w:t xml:space="preserve"> – </w:t>
      </w:r>
      <w:r w:rsidRPr="00BF6D1B">
        <w:rPr>
          <w:b/>
          <w:bCs/>
        </w:rPr>
        <w:t xml:space="preserve">1996: </w:t>
      </w:r>
      <w:r w:rsidRPr="00BF6D1B">
        <w:rPr>
          <w:i/>
          <w:iCs/>
        </w:rPr>
        <w:t>Moderná racionalita – paradigmatické vymedzenia – súčasný stav</w:t>
      </w:r>
      <w:r w:rsidRPr="00BF6D1B">
        <w:t>, VEGA, A, 1/1518/94</w:t>
      </w:r>
      <w:r w:rsidRPr="00BF6D1B">
        <w:rPr>
          <w:i/>
          <w:iCs/>
        </w:rPr>
        <w:t xml:space="preserve"> </w:t>
      </w:r>
      <w:r w:rsidRPr="00BF6D1B">
        <w:t xml:space="preserve">(zodpovedný riešiteľ grantovej úlohy </w:t>
      </w:r>
      <w:r>
        <w:t xml:space="preserve">prof. </w:t>
      </w:r>
      <w:r w:rsidRPr="00BF6D1B">
        <w:t>F. Mihina; katedra filozofie FF UPJŠ, Prešov)</w:t>
      </w:r>
      <w:r w:rsidR="00E84E86">
        <w:t xml:space="preserve"> - V. Suvák (kapacita: 5</w:t>
      </w:r>
      <w:r w:rsidR="00E84E86" w:rsidRPr="00101697">
        <w:t>00 hod. ročne)</w:t>
      </w:r>
      <w:r w:rsidRPr="00BF6D1B">
        <w:t xml:space="preserve">. </w:t>
      </w:r>
    </w:p>
    <w:p w:rsidR="003272CB" w:rsidRPr="00BF6D1B" w:rsidRDefault="003272CB" w:rsidP="003272CB">
      <w:pPr>
        <w:rPr>
          <w:b/>
          <w:bCs/>
        </w:rPr>
      </w:pPr>
      <w:r w:rsidRPr="00BF6D1B">
        <w:rPr>
          <w:b/>
          <w:bCs/>
        </w:rPr>
        <w:t>1997</w:t>
      </w:r>
      <w:r>
        <w:rPr>
          <w:b/>
          <w:bCs/>
        </w:rPr>
        <w:t xml:space="preserve"> – </w:t>
      </w:r>
      <w:r w:rsidRPr="00BF6D1B">
        <w:rPr>
          <w:b/>
          <w:bCs/>
        </w:rPr>
        <w:t>1999:</w:t>
      </w:r>
      <w:r w:rsidRPr="00BF6D1B">
        <w:rPr>
          <w:i/>
          <w:iCs/>
        </w:rPr>
        <w:t xml:space="preserve"> Pojem krízy – genealógia – distribúcia – reflexia</w:t>
      </w:r>
      <w:r w:rsidRPr="00BF6D1B">
        <w:t xml:space="preserve">, VEGA, A, 1/1440/97 (zodpovedný riešiteľ grantovej úlohy </w:t>
      </w:r>
      <w:r>
        <w:t xml:space="preserve">prof. </w:t>
      </w:r>
      <w:r w:rsidRPr="00BF6D1B">
        <w:t>F. Mihina; K</w:t>
      </w:r>
      <w:r w:rsidR="00E84E86">
        <w:t>atedra filozofie FF PU, Prešov)</w:t>
      </w:r>
      <w:r w:rsidRPr="00BF6D1B">
        <w:t xml:space="preserve"> </w:t>
      </w:r>
      <w:r w:rsidR="00E84E86">
        <w:t>- V. Suvák (kapacita: 5</w:t>
      </w:r>
      <w:r w:rsidR="00E84E86" w:rsidRPr="00101697">
        <w:t>00 hod. ročne)</w:t>
      </w:r>
      <w:r w:rsidR="00E84E86">
        <w:t>.</w:t>
      </w:r>
    </w:p>
    <w:p w:rsidR="003272CB" w:rsidRPr="00BF6D1B" w:rsidRDefault="003272CB" w:rsidP="003272CB">
      <w:pPr>
        <w:rPr>
          <w:b/>
          <w:bCs/>
        </w:rPr>
      </w:pPr>
      <w:r w:rsidRPr="00BF6D1B">
        <w:rPr>
          <w:b/>
          <w:bCs/>
        </w:rPr>
        <w:t>2000</w:t>
      </w:r>
      <w:r>
        <w:rPr>
          <w:b/>
          <w:bCs/>
        </w:rPr>
        <w:t xml:space="preserve"> – </w:t>
      </w:r>
      <w:r w:rsidRPr="00BF6D1B">
        <w:rPr>
          <w:b/>
          <w:bCs/>
        </w:rPr>
        <w:t>2002</w:t>
      </w:r>
      <w:r w:rsidRPr="00BF6D1B">
        <w:t>:</w:t>
      </w:r>
      <w:r w:rsidRPr="00BF6D1B">
        <w:rPr>
          <w:b/>
          <w:bCs/>
        </w:rPr>
        <w:t xml:space="preserve"> </w:t>
      </w:r>
      <w:r w:rsidRPr="00BF6D1B">
        <w:rPr>
          <w:i/>
          <w:iCs/>
        </w:rPr>
        <w:t>Veda vo filozofickej reflexii</w:t>
      </w:r>
      <w:r w:rsidRPr="00BF6D1B">
        <w:t xml:space="preserve">, VEGA, (zodpovedná riešiteľka grantovej úlohy </w:t>
      </w:r>
      <w:r>
        <w:t xml:space="preserve">prof. </w:t>
      </w:r>
      <w:r w:rsidRPr="00BF6D1B">
        <w:t>O. Sisáková; Katedra filozofie FF PU, Prešov)</w:t>
      </w:r>
      <w:r w:rsidR="00E84E86">
        <w:t xml:space="preserve"> - V. Suvák (kapacita: 5</w:t>
      </w:r>
      <w:r w:rsidR="00E84E86" w:rsidRPr="00101697">
        <w:t>00 hod. ročne)</w:t>
      </w:r>
      <w:r w:rsidR="00E84E86">
        <w:t>.</w:t>
      </w:r>
    </w:p>
    <w:p w:rsidR="003272CB" w:rsidRDefault="003272CB" w:rsidP="003272CB">
      <w:r>
        <w:rPr>
          <w:b/>
          <w:bCs/>
        </w:rPr>
        <w:t>2003 – 2005</w:t>
      </w:r>
      <w:r w:rsidRPr="00BF6D1B">
        <w:t>:</w:t>
      </w:r>
      <w:r w:rsidRPr="00BF6D1B">
        <w:rPr>
          <w:b/>
          <w:bCs/>
        </w:rPr>
        <w:t xml:space="preserve"> </w:t>
      </w:r>
      <w:r>
        <w:rPr>
          <w:i/>
          <w:iCs/>
        </w:rPr>
        <w:t>Status v</w:t>
      </w:r>
      <w:r w:rsidRPr="00BF6D1B">
        <w:rPr>
          <w:i/>
          <w:iCs/>
        </w:rPr>
        <w:t>ed</w:t>
      </w:r>
      <w:r>
        <w:rPr>
          <w:i/>
          <w:iCs/>
        </w:rPr>
        <w:t>y a </w:t>
      </w:r>
      <w:r w:rsidRPr="00BF6D1B">
        <w:rPr>
          <w:i/>
          <w:iCs/>
        </w:rPr>
        <w:t>filozofi</w:t>
      </w:r>
      <w:r>
        <w:rPr>
          <w:i/>
          <w:iCs/>
        </w:rPr>
        <w:t>e v súčasnej kultúre</w:t>
      </w:r>
      <w:r w:rsidRPr="00BF6D1B">
        <w:t xml:space="preserve">, VEGA, (zodpovedná riešiteľka grantovej úlohy </w:t>
      </w:r>
      <w:r>
        <w:t xml:space="preserve">prof. </w:t>
      </w:r>
      <w:r w:rsidRPr="00BF6D1B">
        <w:t>O. Sisáková; Katedra filozofie FF PU, Prešov)</w:t>
      </w:r>
      <w:r w:rsidR="00E84E86">
        <w:t xml:space="preserve"> - V. Suvák (kapacita: 2</w:t>
      </w:r>
      <w:r w:rsidR="00E84E86" w:rsidRPr="00101697">
        <w:t>00 hod. ročne)</w:t>
      </w:r>
      <w:r w:rsidR="00E84E86">
        <w:t>.</w:t>
      </w:r>
    </w:p>
    <w:p w:rsidR="003272CB" w:rsidRDefault="003272CB" w:rsidP="003272CB">
      <w:r w:rsidRPr="0011101A">
        <w:rPr>
          <w:b/>
        </w:rPr>
        <w:t>2006</w:t>
      </w:r>
      <w:r>
        <w:rPr>
          <w:b/>
        </w:rPr>
        <w:t xml:space="preserve"> – </w:t>
      </w:r>
      <w:r w:rsidRPr="0011101A">
        <w:rPr>
          <w:b/>
        </w:rPr>
        <w:t>2008</w:t>
      </w:r>
      <w:r w:rsidRPr="0011101A">
        <w:t xml:space="preserve">: </w:t>
      </w:r>
      <w:r w:rsidRPr="0011101A">
        <w:rPr>
          <w:rFonts w:eastAsia="TimesNewRomanPS-ItalicMT"/>
          <w:i/>
          <w:iCs/>
          <w:lang w:eastAsia="sk-SK"/>
        </w:rPr>
        <w:t>Reformulácie antropologickej otázky v súčasnej filozofii</w:t>
      </w:r>
      <w:r w:rsidRPr="0011101A">
        <w:rPr>
          <w:rFonts w:eastAsia="TimesNewRomanPS-ItalicMT"/>
          <w:iCs/>
          <w:lang w:eastAsia="sk-SK"/>
        </w:rPr>
        <w:t xml:space="preserve">, </w:t>
      </w:r>
      <w:r w:rsidRPr="0011101A">
        <w:t xml:space="preserve">VEGA, </w:t>
      </w:r>
      <w:r w:rsidRPr="0011101A">
        <w:rPr>
          <w:rFonts w:eastAsia="TimesNewRomanPSMT"/>
          <w:sz w:val="21"/>
          <w:szCs w:val="21"/>
          <w:lang w:eastAsia="sk-SK"/>
        </w:rPr>
        <w:t>č. 1/3607/06</w:t>
      </w:r>
      <w:r w:rsidRPr="0011101A">
        <w:t xml:space="preserve"> (zodpovedná riešiteľka grantovej úlohy </w:t>
      </w:r>
      <w:r>
        <w:t xml:space="preserve">prof. </w:t>
      </w:r>
      <w:r w:rsidRPr="0011101A">
        <w:t>O. Sisáková; Katedra filozofie FF PU, Prešov)</w:t>
      </w:r>
      <w:r w:rsidR="00E84E86">
        <w:t xml:space="preserve"> - V. Suvák (kapacita: 2</w:t>
      </w:r>
      <w:r w:rsidR="00E84E86" w:rsidRPr="00101697">
        <w:t>00 hod. ročne)</w:t>
      </w:r>
      <w:r w:rsidR="00E84E86">
        <w:t>.</w:t>
      </w:r>
    </w:p>
    <w:p w:rsidR="003272CB" w:rsidRDefault="003272CB" w:rsidP="003272CB">
      <w:r w:rsidRPr="00977ADA">
        <w:rPr>
          <w:b/>
          <w:bCs/>
        </w:rPr>
        <w:t xml:space="preserve">2010 </w:t>
      </w:r>
      <w:r>
        <w:rPr>
          <w:b/>
          <w:bCs/>
        </w:rPr>
        <w:t>–</w:t>
      </w:r>
      <w:r w:rsidRPr="00977ADA">
        <w:rPr>
          <w:b/>
          <w:bCs/>
        </w:rPr>
        <w:t xml:space="preserve"> 2011</w:t>
      </w:r>
      <w:r>
        <w:t xml:space="preserve"> </w:t>
      </w:r>
      <w:r w:rsidRPr="00977ADA">
        <w:rPr>
          <w:i/>
          <w:iCs/>
        </w:rPr>
        <w:t>Problém demarkácie v antickej a súčasnej epistemológii</w:t>
      </w:r>
      <w:r w:rsidRPr="00977ADA">
        <w:t xml:space="preserve"> </w:t>
      </w:r>
      <w:r>
        <w:t>(Vedúci projektu: Mgr. Ulrich WOLLNER, PhD.) VEGA č. 1/0178/10 - V. Suvák (kapacita: 2</w:t>
      </w:r>
      <w:r w:rsidRPr="00101697">
        <w:t>00 hod. ročne)</w:t>
      </w:r>
      <w:r w:rsidR="00E84E86">
        <w:t>.</w:t>
      </w:r>
      <w:r>
        <w:t xml:space="preserve"> </w:t>
      </w:r>
    </w:p>
    <w:p w:rsidR="003272CB" w:rsidRDefault="003272CB" w:rsidP="003272CB">
      <w:r w:rsidRPr="00A715FA">
        <w:rPr>
          <w:b/>
          <w:bCs/>
        </w:rPr>
        <w:t>2012 - 2014</w:t>
      </w:r>
      <w:r>
        <w:t xml:space="preserve"> </w:t>
      </w:r>
      <w:r w:rsidRPr="00A715FA">
        <w:rPr>
          <w:i/>
          <w:iCs/>
        </w:rPr>
        <w:t>Reflexia Homéra v antickej filozofii</w:t>
      </w:r>
      <w:r w:rsidRPr="00234241">
        <w:t xml:space="preserve"> </w:t>
      </w:r>
      <w:r>
        <w:t>(Vedúci projektu: Mgr. Ulrich WOLLNER, PhD.) VEGA č. 1/0017/12 - V. Suvák (kapacita: 2</w:t>
      </w:r>
      <w:r w:rsidRPr="00101697">
        <w:t>00 hod. ročne)</w:t>
      </w:r>
      <w:r w:rsidR="00E84E86">
        <w:t>.</w:t>
      </w:r>
      <w:r>
        <w:t xml:space="preserve"> </w:t>
      </w:r>
    </w:p>
    <w:p w:rsidR="003272CB" w:rsidRDefault="003272CB" w:rsidP="003272CB">
      <w:r w:rsidRPr="00101697">
        <w:rPr>
          <w:b/>
          <w:bCs/>
        </w:rPr>
        <w:t>2014</w:t>
      </w:r>
      <w:r>
        <w:rPr>
          <w:b/>
          <w:bCs/>
        </w:rPr>
        <w:t xml:space="preserve"> – </w:t>
      </w:r>
      <w:r w:rsidRPr="00101697">
        <w:rPr>
          <w:b/>
          <w:bCs/>
        </w:rPr>
        <w:t>2016</w:t>
      </w:r>
      <w:r w:rsidRPr="00101697">
        <w:t xml:space="preserve"> </w:t>
      </w:r>
      <w:r w:rsidRPr="00101697">
        <w:rPr>
          <w:i/>
          <w:iCs/>
        </w:rPr>
        <w:t xml:space="preserve">Fontes Cynicorum: pramene kynizmu a ich interpretácia </w:t>
      </w:r>
      <w:r w:rsidRPr="00101697">
        <w:t>(Vedúci projektu: doc. Andrej Kalaš</w:t>
      </w:r>
      <w:r>
        <w:t>; FF UK, Bratislava</w:t>
      </w:r>
      <w:r w:rsidRPr="00101697">
        <w:t xml:space="preserve">) VEGA 1/0885/14 </w:t>
      </w:r>
      <w:r w:rsidR="00E84E86">
        <w:t>–</w:t>
      </w:r>
      <w:r>
        <w:t xml:space="preserve"> </w:t>
      </w:r>
      <w:r w:rsidR="00E84E86">
        <w:t xml:space="preserve">(V. Suvák </w:t>
      </w:r>
      <w:r w:rsidRPr="00101697">
        <w:t>kapacita: 1</w:t>
      </w:r>
      <w:r w:rsidR="00E84E86">
        <w:t>5</w:t>
      </w:r>
      <w:r w:rsidRPr="00101697">
        <w:t>0 hod. ročne)</w:t>
      </w:r>
      <w:r w:rsidR="00E84E86">
        <w:t>.</w:t>
      </w:r>
      <w:r>
        <w:t xml:space="preserve"> </w:t>
      </w:r>
    </w:p>
    <w:p w:rsidR="006678CD" w:rsidRDefault="006678CD" w:rsidP="00B57FDB">
      <w:pPr>
        <w:ind w:firstLine="0"/>
        <w:rPr>
          <w:b/>
        </w:rPr>
      </w:pPr>
    </w:p>
    <w:p w:rsidR="003272CB" w:rsidRDefault="003272CB" w:rsidP="008342FB"/>
    <w:p w:rsidR="003272CB" w:rsidRDefault="003272CB" w:rsidP="003272CB">
      <w:pPr>
        <w:pStyle w:val="Pta"/>
        <w:tabs>
          <w:tab w:val="clear" w:pos="4536"/>
          <w:tab w:val="clear" w:pos="9072"/>
        </w:tabs>
        <w:spacing w:line="240" w:lineRule="atLeast"/>
        <w:rPr>
          <w:u w:val="single"/>
        </w:rPr>
      </w:pPr>
      <w:r w:rsidRPr="003272CB">
        <w:rPr>
          <w:b/>
        </w:rPr>
        <w:t xml:space="preserve">Zoznam prebiehajúcich projektov výskumu a vývoja </w:t>
      </w:r>
      <w:r w:rsidRPr="00B57FDB">
        <w:rPr>
          <w:b/>
        </w:rPr>
        <w:t>ako zodpovedný riešiteľ</w:t>
      </w:r>
      <w:bookmarkStart w:id="0" w:name="_GoBack"/>
      <w:bookmarkEnd w:id="0"/>
      <w:r>
        <w:rPr>
          <w:u w:val="single"/>
        </w:rPr>
        <w:t>:</w:t>
      </w:r>
    </w:p>
    <w:p w:rsidR="003272CB" w:rsidRDefault="003272CB" w:rsidP="003272CB">
      <w:pPr>
        <w:pStyle w:val="Pta"/>
        <w:tabs>
          <w:tab w:val="clear" w:pos="4536"/>
          <w:tab w:val="clear" w:pos="9072"/>
        </w:tabs>
        <w:spacing w:line="240" w:lineRule="atLeast"/>
      </w:pPr>
      <w:r w:rsidRPr="00F549CB">
        <w:rPr>
          <w:b/>
          <w:bCs/>
        </w:rPr>
        <w:t>2013-20</w:t>
      </w:r>
      <w:r w:rsidRPr="00E84E86">
        <w:rPr>
          <w:b/>
          <w:bCs/>
        </w:rPr>
        <w:t>17</w:t>
      </w:r>
      <w:r>
        <w:t xml:space="preserve"> Starosť o seba: antické problematizácie života a súčasné myslenie, </w:t>
      </w:r>
      <w:r w:rsidRPr="003C63FE">
        <w:t>APVV 0164-12</w:t>
      </w:r>
      <w:r w:rsidR="00E84E86">
        <w:t xml:space="preserve"> (Prešovská univerzita v Prešove).</w:t>
      </w:r>
      <w:r>
        <w:t xml:space="preserve"> </w:t>
      </w:r>
    </w:p>
    <w:p w:rsidR="003272CB" w:rsidRDefault="003272CB" w:rsidP="003272CB">
      <w:pPr>
        <w:pStyle w:val="Pta"/>
        <w:tabs>
          <w:tab w:val="clear" w:pos="4536"/>
          <w:tab w:val="clear" w:pos="9072"/>
        </w:tabs>
        <w:spacing w:line="240" w:lineRule="atLeast"/>
        <w:rPr>
          <w:u w:val="single"/>
        </w:rPr>
      </w:pPr>
      <w:r w:rsidRPr="00885946">
        <w:rPr>
          <w:b/>
        </w:rPr>
        <w:t>2017-20</w:t>
      </w:r>
      <w:r w:rsidRPr="00E84E86">
        <w:rPr>
          <w:b/>
        </w:rPr>
        <w:t>19</w:t>
      </w:r>
      <w:r>
        <w:t xml:space="preserve"> Aischinés a sókratovský dialóg. VEGA 1/0017/17</w:t>
      </w:r>
      <w:r w:rsidR="00E84E86">
        <w:t xml:space="preserve"> (</w:t>
      </w:r>
      <w:r w:rsidR="00E84E86" w:rsidRPr="00BF6D1B">
        <w:t>Katedra filozofie FF PU, Prešov</w:t>
      </w:r>
      <w:r w:rsidR="00E84E86">
        <w:t>)</w:t>
      </w:r>
      <w:r>
        <w:t>.</w:t>
      </w:r>
    </w:p>
    <w:p w:rsidR="003272CB" w:rsidRDefault="003272CB" w:rsidP="008342FB"/>
    <w:p w:rsidR="00E84E86" w:rsidRDefault="00E84E86" w:rsidP="008342FB"/>
    <w:p w:rsidR="003272CB" w:rsidRDefault="003272CB" w:rsidP="003272CB">
      <w:pPr>
        <w:pStyle w:val="Pta"/>
        <w:tabs>
          <w:tab w:val="clear" w:pos="4536"/>
          <w:tab w:val="clear" w:pos="9072"/>
        </w:tabs>
        <w:spacing w:line="240" w:lineRule="atLeast"/>
        <w:rPr>
          <w:u w:val="single"/>
        </w:rPr>
      </w:pPr>
      <w:r w:rsidRPr="003272CB">
        <w:rPr>
          <w:b/>
        </w:rPr>
        <w:t>Zoznam prebiehajúcich projektov výskumu a vývoja ako riešiteľ</w:t>
      </w:r>
      <w:r>
        <w:rPr>
          <w:u w:val="single"/>
        </w:rPr>
        <w:t>:</w:t>
      </w:r>
    </w:p>
    <w:p w:rsidR="00E84E86" w:rsidRPr="00F5407D" w:rsidRDefault="00E84E86" w:rsidP="00E84E86">
      <w:pPr>
        <w:rPr>
          <w:lang w:eastAsia="sk-SK"/>
        </w:rPr>
      </w:pPr>
      <w:r>
        <w:rPr>
          <w:b/>
          <w:bCs/>
        </w:rPr>
        <w:t>2015 – 2017</w:t>
      </w:r>
      <w:r w:rsidRPr="00F5407D">
        <w:rPr>
          <w:lang w:eastAsia="sk-SK"/>
        </w:rPr>
        <w:t xml:space="preserve"> </w:t>
      </w:r>
      <w:r w:rsidRPr="00F5407D">
        <w:rPr>
          <w:i/>
          <w:iCs/>
          <w:lang w:eastAsia="sk-SK"/>
        </w:rPr>
        <w:t>Projekty estetizácie existencie v súčasnej filozofii a</w:t>
      </w:r>
      <w:r>
        <w:rPr>
          <w:i/>
          <w:iCs/>
          <w:lang w:eastAsia="sk-SK"/>
        </w:rPr>
        <w:t> </w:t>
      </w:r>
      <w:r w:rsidRPr="00F5407D">
        <w:rPr>
          <w:i/>
          <w:iCs/>
          <w:lang w:eastAsia="sk-SK"/>
        </w:rPr>
        <w:t>kultúre</w:t>
      </w:r>
      <w:r>
        <w:rPr>
          <w:i/>
          <w:iCs/>
          <w:lang w:eastAsia="sk-SK"/>
        </w:rPr>
        <w:t xml:space="preserve"> </w:t>
      </w:r>
      <w:r w:rsidRPr="0011101A">
        <w:t xml:space="preserve">(zodpovedná riešiteľka grantovej úlohy </w:t>
      </w:r>
      <w:r>
        <w:t xml:space="preserve">prof. </w:t>
      </w:r>
      <w:r w:rsidRPr="0011101A">
        <w:t>O. Sisáková; Katedra filozofie FF PU, Prešov)</w:t>
      </w:r>
      <w:r>
        <w:rPr>
          <w:b/>
          <w:bCs/>
        </w:rPr>
        <w:t xml:space="preserve"> - </w:t>
      </w:r>
      <w:r>
        <w:rPr>
          <w:lang w:eastAsia="sk-SK"/>
        </w:rPr>
        <w:t>VEGA č. 1/0481/15</w:t>
      </w:r>
      <w:r w:rsidRPr="00F5407D">
        <w:rPr>
          <w:lang w:eastAsia="sk-SK"/>
        </w:rPr>
        <w:t xml:space="preserve"> </w:t>
      </w:r>
      <w:r>
        <w:rPr>
          <w:lang w:eastAsia="sk-SK"/>
        </w:rPr>
        <w:t>(</w:t>
      </w:r>
      <w:r w:rsidRPr="00F5407D">
        <w:rPr>
          <w:lang w:eastAsia="sk-SK"/>
        </w:rPr>
        <w:t xml:space="preserve">V. Suvák - </w:t>
      </w:r>
      <w:r w:rsidRPr="00101697">
        <w:t xml:space="preserve">kapacita: </w:t>
      </w:r>
      <w:r w:rsidRPr="00F5407D">
        <w:rPr>
          <w:lang w:eastAsia="sk-SK"/>
        </w:rPr>
        <w:t>200, 200, 200</w:t>
      </w:r>
      <w:r>
        <w:rPr>
          <w:lang w:eastAsia="sk-SK"/>
        </w:rPr>
        <w:t xml:space="preserve"> hodín).</w:t>
      </w:r>
    </w:p>
    <w:p w:rsidR="003272CB" w:rsidRDefault="003272CB" w:rsidP="003272CB"/>
    <w:p w:rsidR="003272CB" w:rsidRDefault="003272CB" w:rsidP="008342FB"/>
    <w:p w:rsidR="00763ED7" w:rsidRDefault="00763ED7" w:rsidP="008342FB"/>
    <w:p w:rsidR="00F3566C" w:rsidRDefault="00F3566C" w:rsidP="008342FB"/>
    <w:p w:rsidR="00F3566C" w:rsidRDefault="00F3566C" w:rsidP="008342FB"/>
    <w:p w:rsidR="003835E2" w:rsidRDefault="003835E2" w:rsidP="003835E2"/>
    <w:p w:rsidR="003835E2" w:rsidRDefault="003835E2" w:rsidP="003835E2"/>
    <w:p w:rsidR="003835E2" w:rsidRDefault="003835E2" w:rsidP="003835E2">
      <w:pPr>
        <w:jc w:val="right"/>
      </w:pPr>
      <w:r>
        <w:t>--------------------------------------------</w:t>
      </w:r>
    </w:p>
    <w:p w:rsidR="003835E2" w:rsidRDefault="003835E2" w:rsidP="003835E2">
      <w:pPr>
        <w:jc w:val="right"/>
      </w:pPr>
      <w:r>
        <w:t>Podpis riaditeľa Inštitútu filozofie</w:t>
      </w:r>
    </w:p>
    <w:p w:rsidR="003835E2" w:rsidRPr="00224F96" w:rsidRDefault="003835E2" w:rsidP="003835E2">
      <w:pPr>
        <w:jc w:val="right"/>
        <w:rPr>
          <w:b/>
        </w:rPr>
      </w:pPr>
      <w:r w:rsidRPr="00224F96">
        <w:rPr>
          <w:b/>
        </w:rPr>
        <w:t>Prof. PhDr. Ľubomír Belás, CSc.</w:t>
      </w:r>
    </w:p>
    <w:p w:rsidR="003835E2" w:rsidRDefault="003835E2" w:rsidP="003835E2">
      <w:pPr>
        <w:jc w:val="right"/>
      </w:pPr>
      <w:r>
        <w:t>Prešovská univerzita</w:t>
      </w:r>
    </w:p>
    <w:p w:rsidR="003835E2" w:rsidRDefault="003835E2" w:rsidP="003835E2">
      <w:pPr>
        <w:jc w:val="right"/>
      </w:pPr>
      <w:r>
        <w:t xml:space="preserve">Filozofická fakulta </w:t>
      </w:r>
    </w:p>
    <w:p w:rsidR="003835E2" w:rsidRDefault="003835E2" w:rsidP="003835E2">
      <w:pPr>
        <w:jc w:val="right"/>
      </w:pPr>
      <w:r>
        <w:t>Inštitút filozofie</w:t>
      </w:r>
    </w:p>
    <w:p w:rsidR="003835E2" w:rsidRDefault="003835E2" w:rsidP="003835E2">
      <w:pPr>
        <w:jc w:val="right"/>
      </w:pPr>
      <w:r>
        <w:t>17. novembra 1</w:t>
      </w:r>
    </w:p>
    <w:p w:rsidR="003835E2" w:rsidRDefault="003835E2" w:rsidP="003835E2">
      <w:pPr>
        <w:jc w:val="right"/>
      </w:pPr>
      <w:r>
        <w:t>080 78 Prešov</w:t>
      </w:r>
    </w:p>
    <w:p w:rsidR="003835E2" w:rsidRPr="003835E2" w:rsidRDefault="003835E2" w:rsidP="003835E2"/>
    <w:sectPr w:rsidR="003835E2" w:rsidRPr="003835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A9F" w:rsidRDefault="001E7A9F" w:rsidP="00622883">
      <w:r>
        <w:separator/>
      </w:r>
    </w:p>
  </w:endnote>
  <w:endnote w:type="continuationSeparator" w:id="0">
    <w:p w:rsidR="001E7A9F" w:rsidRDefault="001E7A9F" w:rsidP="006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410360"/>
      <w:docPartObj>
        <w:docPartGallery w:val="Page Numbers (Bottom of Page)"/>
        <w:docPartUnique/>
      </w:docPartObj>
    </w:sdtPr>
    <w:sdtEndPr/>
    <w:sdtContent>
      <w:p w:rsidR="00F3566C" w:rsidRDefault="00F3566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FDB">
          <w:rPr>
            <w:noProof/>
          </w:rPr>
          <w:t>1</w:t>
        </w:r>
        <w:r>
          <w:fldChar w:fldCharType="end"/>
        </w:r>
      </w:p>
    </w:sdtContent>
  </w:sdt>
  <w:p w:rsidR="00622883" w:rsidRDefault="006228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A9F" w:rsidRDefault="001E7A9F" w:rsidP="00622883">
      <w:r>
        <w:separator/>
      </w:r>
    </w:p>
  </w:footnote>
  <w:footnote w:type="continuationSeparator" w:id="0">
    <w:p w:rsidR="001E7A9F" w:rsidRDefault="001E7A9F" w:rsidP="0062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423193"/>
    <w:multiLevelType w:val="hybridMultilevel"/>
    <w:tmpl w:val="4F62C794"/>
    <w:lvl w:ilvl="0" w:tplc="51C45A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47A4BCB"/>
    <w:multiLevelType w:val="hybridMultilevel"/>
    <w:tmpl w:val="1EDAD404"/>
    <w:lvl w:ilvl="0" w:tplc="D374C0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E2"/>
    <w:rsid w:val="0001777E"/>
    <w:rsid w:val="000330DF"/>
    <w:rsid w:val="000A724E"/>
    <w:rsid w:val="00154CA9"/>
    <w:rsid w:val="00194DBD"/>
    <w:rsid w:val="001E7A9F"/>
    <w:rsid w:val="002103C8"/>
    <w:rsid w:val="00224F96"/>
    <w:rsid w:val="0024555C"/>
    <w:rsid w:val="00265367"/>
    <w:rsid w:val="003272CB"/>
    <w:rsid w:val="003835E2"/>
    <w:rsid w:val="003C7DDC"/>
    <w:rsid w:val="00522D22"/>
    <w:rsid w:val="00622883"/>
    <w:rsid w:val="006678CD"/>
    <w:rsid w:val="00763ED7"/>
    <w:rsid w:val="007743D1"/>
    <w:rsid w:val="00790CA2"/>
    <w:rsid w:val="007B67CF"/>
    <w:rsid w:val="007C4746"/>
    <w:rsid w:val="008342FB"/>
    <w:rsid w:val="00886C19"/>
    <w:rsid w:val="008C51B1"/>
    <w:rsid w:val="00A92AFC"/>
    <w:rsid w:val="00AD0929"/>
    <w:rsid w:val="00B57FDB"/>
    <w:rsid w:val="00C81673"/>
    <w:rsid w:val="00D26FF5"/>
    <w:rsid w:val="00D47101"/>
    <w:rsid w:val="00E84E86"/>
    <w:rsid w:val="00F3566C"/>
    <w:rsid w:val="00FE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5DE4A-198A-402C-B957-4518582B2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883"/>
    <w:rPr>
      <w:rFonts w:ascii="Times New Roman" w:hAnsi="Times New Roman"/>
      <w:sz w:val="24"/>
    </w:rPr>
  </w:style>
  <w:style w:type="character" w:styleId="Zvraznenie">
    <w:name w:val="Emphasis"/>
    <w:uiPriority w:val="20"/>
    <w:qFormat/>
    <w:rsid w:val="003272CB"/>
    <w:rPr>
      <w:i/>
      <w:iCs/>
    </w:rPr>
  </w:style>
  <w:style w:type="character" w:styleId="Siln">
    <w:name w:val="Strong"/>
    <w:uiPriority w:val="22"/>
    <w:qFormat/>
    <w:rsid w:val="003272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400G2</cp:lastModifiedBy>
  <cp:revision>15</cp:revision>
  <dcterms:created xsi:type="dcterms:W3CDTF">2017-05-16T14:08:00Z</dcterms:created>
  <dcterms:modified xsi:type="dcterms:W3CDTF">2017-05-23T15:22:00Z</dcterms:modified>
</cp:coreProperties>
</file>