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</w:p>
    <w:p w:rsidR="00453F2E" w:rsidRPr="008B38C2" w:rsidRDefault="003F4294" w:rsidP="003F4294">
      <w:pPr>
        <w:pStyle w:val="Nadpis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SÚHLAS  DOTKNUTEJ  OSOBY </w:t>
      </w:r>
    </w:p>
    <w:p w:rsidR="00B35996" w:rsidRPr="008B38C2" w:rsidRDefault="00B35996" w:rsidP="00B35996">
      <w:pPr>
        <w:rPr>
          <w:sz w:val="24"/>
          <w:szCs w:val="24"/>
        </w:rPr>
      </w:pPr>
    </w:p>
    <w:p w:rsidR="00B35996" w:rsidRDefault="00B35996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Pr="008B38C2" w:rsidRDefault="0018369D" w:rsidP="00B35996">
      <w:pPr>
        <w:jc w:val="center"/>
        <w:rPr>
          <w:b/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Podpísaný (á)             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6F2C81">
        <w:rPr>
          <w:sz w:val="24"/>
          <w:szCs w:val="24"/>
        </w:rPr>
        <w:t>Vladislav Suvák, doc. Mgr. PhD.</w:t>
      </w:r>
    </w:p>
    <w:p w:rsidR="00D41A38" w:rsidRDefault="006F5A8B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(meno, priezvisko, </w:t>
      </w:r>
      <w:r w:rsidR="00D41A38">
        <w:rPr>
          <w:sz w:val="24"/>
          <w:szCs w:val="24"/>
        </w:rPr>
        <w:t>tituly)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6F2C81">
        <w:rPr>
          <w:sz w:val="24"/>
          <w:szCs w:val="24"/>
        </w:rPr>
        <w:t>1964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6F2C81">
        <w:rPr>
          <w:sz w:val="24"/>
          <w:szCs w:val="24"/>
        </w:rPr>
        <w:t>Bajkalská 17, 08001 Prešov, SR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6F2C81">
        <w:rPr>
          <w:sz w:val="24"/>
          <w:szCs w:val="24"/>
        </w:rPr>
        <w:t>Prešovská univerzita, Filozofická fakulta, IF</w:t>
      </w:r>
    </w:p>
    <w:p w:rsidR="003F4294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</w:t>
      </w:r>
      <w:r w:rsidR="003F4294">
        <w:rPr>
          <w:sz w:val="24"/>
          <w:szCs w:val="24"/>
        </w:rPr>
        <w:t>názov univerzi</w:t>
      </w:r>
      <w:r>
        <w:rPr>
          <w:sz w:val="24"/>
          <w:szCs w:val="24"/>
        </w:rPr>
        <w:t>ty, fakulty, inštitútu /katedry)</w:t>
      </w: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8369D" w:rsidRPr="0018369D" w:rsidRDefault="003F4294" w:rsidP="0018369D">
      <w:pPr>
        <w:tabs>
          <w:tab w:val="left" w:pos="567"/>
        </w:tabs>
        <w:jc w:val="center"/>
        <w:rPr>
          <w:sz w:val="22"/>
          <w:szCs w:val="22"/>
          <w:lang w:eastAsia="sk-SK"/>
        </w:rPr>
      </w:pPr>
      <w:r w:rsidRPr="0018369D">
        <w:rPr>
          <w:sz w:val="22"/>
          <w:szCs w:val="22"/>
          <w:lang w:eastAsia="sk-SK"/>
        </w:rPr>
        <w:t>v súlade s § 11 zákona č. 122/2013 Z. z. o ochrane osobných údajov a o zmene a doplnení niektorých zákonov v </w:t>
      </w:r>
      <w:r w:rsidR="00D41A38">
        <w:rPr>
          <w:sz w:val="22"/>
          <w:szCs w:val="22"/>
          <w:lang w:eastAsia="sk-SK"/>
        </w:rPr>
        <w:t>znení zákona č. 84/2014 Z. z.</w:t>
      </w:r>
      <w:r w:rsidRPr="0018369D">
        <w:rPr>
          <w:sz w:val="22"/>
          <w:szCs w:val="22"/>
          <w:lang w:eastAsia="sk-SK"/>
        </w:rPr>
        <w:t xml:space="preserve"> </w:t>
      </w:r>
      <w:r w:rsidR="0018369D" w:rsidRPr="0018369D">
        <w:rPr>
          <w:sz w:val="22"/>
          <w:szCs w:val="22"/>
          <w:lang w:eastAsia="sk-SK"/>
        </w:rPr>
        <w:t>a s čl. 7 Bezpečnostnej smernice o ochrane osobných údajov</w:t>
      </w: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</w:t>
      </w:r>
      <w:r w:rsidR="003F4294">
        <w:rPr>
          <w:sz w:val="24"/>
          <w:szCs w:val="24"/>
          <w:lang w:eastAsia="sk-SK"/>
        </w:rPr>
        <w:t xml:space="preserve"> </w:t>
      </w:r>
      <w:r w:rsidR="00453F2E" w:rsidRPr="008B38C2">
        <w:rPr>
          <w:sz w:val="24"/>
          <w:szCs w:val="24"/>
          <w:lang w:eastAsia="sk-SK"/>
        </w:rPr>
        <w:t xml:space="preserve">          </w:t>
      </w:r>
    </w:p>
    <w:p w:rsidR="00453F2E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  <w:r w:rsidRPr="0018369D">
        <w:rPr>
          <w:b/>
          <w:sz w:val="28"/>
          <w:szCs w:val="28"/>
          <w:lang w:eastAsia="sk-SK"/>
        </w:rPr>
        <w:t>s ú h l a s í 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 xml:space="preserve">so spracovaním svojich osobných údajov pre potreby spojené </w:t>
      </w: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>s vymenúvacím konaním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FD0FC4">
        <w:rPr>
          <w:sz w:val="24"/>
          <w:szCs w:val="24"/>
          <w:lang w:eastAsia="sk-SK"/>
        </w:rPr>
        <w:t xml:space="preserve">Prešov  </w:t>
      </w:r>
      <w:r w:rsidR="00FD0FC4" w:rsidRPr="00FD0FC4">
        <w:rPr>
          <w:sz w:val="24"/>
          <w:szCs w:val="24"/>
          <w:lang w:eastAsia="sk-SK"/>
        </w:rPr>
        <w:t>30</w:t>
      </w:r>
      <w:r w:rsidR="006F2C81" w:rsidRPr="00FD0FC4">
        <w:rPr>
          <w:sz w:val="24"/>
          <w:szCs w:val="24"/>
          <w:lang w:eastAsia="sk-SK"/>
        </w:rPr>
        <w:t>. 5. 2017</w:t>
      </w: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bookmarkStart w:id="0" w:name="_GoBack"/>
      <w:bookmarkEnd w:id="0"/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526" w:rsidRDefault="003A6526" w:rsidP="00B35996">
      <w:r>
        <w:separator/>
      </w:r>
    </w:p>
  </w:endnote>
  <w:endnote w:type="continuationSeparator" w:id="0">
    <w:p w:rsidR="003A6526" w:rsidRDefault="003A6526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3A65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526" w:rsidRDefault="003A6526" w:rsidP="00B35996">
      <w:r>
        <w:separator/>
      </w:r>
    </w:p>
  </w:footnote>
  <w:footnote w:type="continuationSeparator" w:id="0">
    <w:p w:rsidR="003A6526" w:rsidRDefault="003A6526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3A652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616" w:rsidRDefault="003A652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 w15:restartNumberingAfterBreak="0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96"/>
    <w:rsid w:val="000053F2"/>
    <w:rsid w:val="000845C3"/>
    <w:rsid w:val="000A2834"/>
    <w:rsid w:val="0018369D"/>
    <w:rsid w:val="001D240C"/>
    <w:rsid w:val="0024372B"/>
    <w:rsid w:val="002C046D"/>
    <w:rsid w:val="00357D32"/>
    <w:rsid w:val="003A6526"/>
    <w:rsid w:val="003D66F6"/>
    <w:rsid w:val="003F4294"/>
    <w:rsid w:val="00453F2E"/>
    <w:rsid w:val="004A3FA4"/>
    <w:rsid w:val="00616254"/>
    <w:rsid w:val="0066602A"/>
    <w:rsid w:val="006A22A8"/>
    <w:rsid w:val="006C1D2E"/>
    <w:rsid w:val="006F2C81"/>
    <w:rsid w:val="006F5A8B"/>
    <w:rsid w:val="00780D30"/>
    <w:rsid w:val="008053B5"/>
    <w:rsid w:val="00814755"/>
    <w:rsid w:val="008642FD"/>
    <w:rsid w:val="008B38C2"/>
    <w:rsid w:val="00A25FF6"/>
    <w:rsid w:val="00A56852"/>
    <w:rsid w:val="00B17433"/>
    <w:rsid w:val="00B35996"/>
    <w:rsid w:val="00BE67A9"/>
    <w:rsid w:val="00C41E95"/>
    <w:rsid w:val="00C71C84"/>
    <w:rsid w:val="00CF666D"/>
    <w:rsid w:val="00D26B34"/>
    <w:rsid w:val="00D41A38"/>
    <w:rsid w:val="00DD0FB1"/>
    <w:rsid w:val="00DD7AD6"/>
    <w:rsid w:val="00E2283A"/>
    <w:rsid w:val="00E805A9"/>
    <w:rsid w:val="00E9566E"/>
    <w:rsid w:val="00F935E7"/>
    <w:rsid w:val="00FD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D50CCE-B4EE-4E05-9EE6-557CE112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D0A40-F41F-4D0D-B372-3FE20C01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HP 400G2</cp:lastModifiedBy>
  <cp:revision>7</cp:revision>
  <cp:lastPrinted>2014-06-04T11:09:00Z</cp:lastPrinted>
  <dcterms:created xsi:type="dcterms:W3CDTF">2014-06-05T12:03:00Z</dcterms:created>
  <dcterms:modified xsi:type="dcterms:W3CDTF">2017-06-12T09:00:00Z</dcterms:modified>
</cp:coreProperties>
</file>