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D07" w:rsidRPr="00576D07" w:rsidRDefault="000D52E3" w:rsidP="00D42D6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K prílohe č.5</w:t>
      </w:r>
    </w:p>
    <w:p w:rsidR="00576D07" w:rsidRDefault="00576D07" w:rsidP="00D42D6C">
      <w:pPr>
        <w:rPr>
          <w:b/>
          <w:sz w:val="22"/>
          <w:szCs w:val="22"/>
        </w:rPr>
      </w:pPr>
    </w:p>
    <w:p w:rsidR="002D752D" w:rsidRDefault="00D42D6C" w:rsidP="00D42D6C">
      <w:pPr>
        <w:rPr>
          <w:b/>
          <w:sz w:val="22"/>
          <w:szCs w:val="22"/>
        </w:rPr>
      </w:pPr>
      <w:r w:rsidRPr="00D42D6C">
        <w:rPr>
          <w:b/>
          <w:sz w:val="22"/>
          <w:szCs w:val="22"/>
        </w:rPr>
        <w:t>Odbor HIK:</w:t>
      </w:r>
      <w:r w:rsidR="00310E2E">
        <w:rPr>
          <w:b/>
          <w:sz w:val="22"/>
          <w:szCs w:val="22"/>
        </w:rPr>
        <w:t xml:space="preserve"> </w:t>
      </w:r>
      <w:r w:rsidR="00E90057">
        <w:rPr>
          <w:b/>
          <w:sz w:val="22"/>
          <w:szCs w:val="22"/>
        </w:rPr>
        <w:t>manažment</w:t>
      </w:r>
    </w:p>
    <w:p w:rsidR="006765DF" w:rsidRDefault="006765DF" w:rsidP="00D42D6C">
      <w:pPr>
        <w:rPr>
          <w:b/>
          <w:sz w:val="22"/>
          <w:szCs w:val="22"/>
        </w:rPr>
      </w:pPr>
      <w:r w:rsidRPr="00D42D6C">
        <w:rPr>
          <w:b/>
          <w:sz w:val="22"/>
          <w:szCs w:val="22"/>
        </w:rPr>
        <w:t>Oblasť výskumu: 8. Ekonómia a manažment</w:t>
      </w:r>
    </w:p>
    <w:p w:rsidR="00D42D6C" w:rsidRPr="00D42D6C" w:rsidRDefault="00D42D6C" w:rsidP="00D42D6C">
      <w:pPr>
        <w:rPr>
          <w:b/>
          <w:sz w:val="22"/>
          <w:szCs w:val="22"/>
        </w:rPr>
      </w:pPr>
      <w:r w:rsidRPr="00D42D6C">
        <w:rPr>
          <w:b/>
          <w:sz w:val="22"/>
          <w:szCs w:val="22"/>
        </w:rPr>
        <w:t>Súčasť: Fakulta manažmentu</w:t>
      </w:r>
      <w:r w:rsidR="00017435">
        <w:rPr>
          <w:b/>
          <w:sz w:val="22"/>
          <w:szCs w:val="22"/>
        </w:rPr>
        <w:t xml:space="preserve"> PU v Prešove</w:t>
      </w:r>
    </w:p>
    <w:p w:rsidR="007339E0" w:rsidRPr="008D46EA" w:rsidRDefault="00D42D6C">
      <w:pPr>
        <w:rPr>
          <w:b/>
          <w:sz w:val="22"/>
          <w:szCs w:val="22"/>
        </w:rPr>
      </w:pPr>
      <w:r w:rsidRPr="00D42D6C">
        <w:rPr>
          <w:b/>
          <w:sz w:val="22"/>
          <w:szCs w:val="22"/>
        </w:rPr>
        <w:t>doc. Ing. Dana Kis</w:t>
      </w:r>
      <w:r w:rsidR="00676767">
        <w:rPr>
          <w:b/>
          <w:sz w:val="22"/>
          <w:szCs w:val="22"/>
        </w:rPr>
        <w:t>eľáková, PhD. , Katedra financií</w:t>
      </w:r>
      <w:r w:rsidR="00C61B68">
        <w:rPr>
          <w:sz w:val="22"/>
          <w:szCs w:val="22"/>
        </w:rPr>
        <w:tab/>
      </w:r>
      <w:r w:rsidR="00C61B68">
        <w:rPr>
          <w:sz w:val="22"/>
          <w:szCs w:val="22"/>
        </w:rPr>
        <w:tab/>
      </w:r>
      <w:r w:rsidR="00C61B68">
        <w:rPr>
          <w:sz w:val="22"/>
          <w:szCs w:val="22"/>
        </w:rPr>
        <w:tab/>
      </w:r>
      <w:r w:rsidR="00C61B68">
        <w:rPr>
          <w:sz w:val="22"/>
          <w:szCs w:val="22"/>
        </w:rPr>
        <w:tab/>
      </w:r>
      <w:r w:rsidR="00C61B68">
        <w:rPr>
          <w:sz w:val="22"/>
          <w:szCs w:val="22"/>
        </w:rPr>
        <w:tab/>
      </w:r>
      <w:r w:rsidR="00C61B68">
        <w:rPr>
          <w:sz w:val="22"/>
          <w:szCs w:val="22"/>
        </w:rPr>
        <w:tab/>
      </w:r>
      <w:r w:rsidR="00C61B68">
        <w:rPr>
          <w:sz w:val="22"/>
          <w:szCs w:val="22"/>
        </w:rPr>
        <w:tab/>
      </w:r>
      <w:r w:rsidR="00C61B68">
        <w:rPr>
          <w:sz w:val="22"/>
          <w:szCs w:val="22"/>
        </w:rPr>
        <w:tab/>
      </w:r>
      <w:r w:rsidR="00C61B68">
        <w:rPr>
          <w:sz w:val="22"/>
          <w:szCs w:val="22"/>
        </w:rPr>
        <w:tab/>
      </w:r>
      <w:r w:rsidR="00C61B68">
        <w:rPr>
          <w:sz w:val="22"/>
          <w:szCs w:val="22"/>
        </w:rPr>
        <w:tab/>
      </w:r>
      <w:r w:rsidR="00C61B68">
        <w:rPr>
          <w:sz w:val="22"/>
          <w:szCs w:val="22"/>
        </w:rPr>
        <w:tab/>
      </w:r>
      <w:r w:rsidR="00C61B68">
        <w:rPr>
          <w:sz w:val="22"/>
          <w:szCs w:val="22"/>
        </w:rPr>
        <w:tab/>
      </w:r>
      <w:r w:rsidR="00676767">
        <w:rPr>
          <w:sz w:val="22"/>
          <w:szCs w:val="22"/>
        </w:rPr>
        <w:tab/>
      </w:r>
      <w:r w:rsidR="00676767">
        <w:rPr>
          <w:sz w:val="22"/>
          <w:szCs w:val="22"/>
        </w:rPr>
        <w:tab/>
      </w:r>
      <w:r w:rsidR="00676767">
        <w:rPr>
          <w:sz w:val="22"/>
          <w:szCs w:val="22"/>
        </w:rPr>
        <w:tab/>
      </w:r>
      <w:r w:rsidR="00676767">
        <w:rPr>
          <w:sz w:val="22"/>
          <w:szCs w:val="22"/>
        </w:rPr>
        <w:tab/>
      </w:r>
      <w:r w:rsidR="00676767">
        <w:rPr>
          <w:sz w:val="22"/>
          <w:szCs w:val="22"/>
        </w:rPr>
        <w:tab/>
      </w:r>
      <w:r w:rsidR="00B31474">
        <w:rPr>
          <w:sz w:val="22"/>
          <w:szCs w:val="22"/>
        </w:rPr>
        <w:tab/>
      </w:r>
      <w:r w:rsidR="00CE4E46" w:rsidRPr="008D46EA">
        <w:rPr>
          <w:b/>
          <w:i/>
          <w:sz w:val="22"/>
          <w:szCs w:val="22"/>
        </w:rPr>
        <w:t>Zoznam publikácií</w:t>
      </w:r>
      <w:r w:rsidR="007339E0" w:rsidRPr="008D46EA">
        <w:rPr>
          <w:b/>
          <w:i/>
          <w:sz w:val="22"/>
          <w:szCs w:val="22"/>
        </w:rPr>
        <w:t>:</w:t>
      </w:r>
    </w:p>
    <w:p w:rsidR="00295EEF" w:rsidRDefault="007339E0">
      <w:pPr>
        <w:rPr>
          <w:b/>
          <w:sz w:val="22"/>
          <w:szCs w:val="22"/>
        </w:rPr>
      </w:pPr>
      <w:r w:rsidRPr="00D43887">
        <w:rPr>
          <w:b/>
          <w:sz w:val="22"/>
          <w:szCs w:val="22"/>
        </w:rPr>
        <w:t>A.8.1.</w:t>
      </w:r>
      <w:r w:rsidR="00BB61AB">
        <w:rPr>
          <w:b/>
          <w:sz w:val="22"/>
          <w:szCs w:val="22"/>
        </w:rPr>
        <w:t xml:space="preserve"> </w:t>
      </w:r>
      <w:r w:rsidR="00471856">
        <w:rPr>
          <w:b/>
          <w:sz w:val="22"/>
          <w:szCs w:val="22"/>
        </w:rPr>
        <w:t xml:space="preserve">Výstupy </w:t>
      </w:r>
      <w:r w:rsidR="008A2B1A">
        <w:rPr>
          <w:b/>
          <w:sz w:val="22"/>
          <w:szCs w:val="22"/>
        </w:rPr>
        <w:t>kategórie A spolu: 13</w:t>
      </w:r>
      <w:r w:rsidR="00AF1C54">
        <w:rPr>
          <w:b/>
          <w:sz w:val="22"/>
          <w:szCs w:val="22"/>
        </w:rPr>
        <w:t xml:space="preserve"> </w:t>
      </w:r>
      <w:r w:rsidR="008A2B1A">
        <w:rPr>
          <w:b/>
          <w:sz w:val="22"/>
          <w:szCs w:val="22"/>
        </w:rPr>
        <w:t>publikácií</w:t>
      </w:r>
    </w:p>
    <w:p w:rsidR="000D11A3" w:rsidRPr="00F6462F" w:rsidRDefault="000D11A3" w:rsidP="000D11A3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Pr="00F6462F">
        <w:rPr>
          <w:b/>
          <w:sz w:val="22"/>
          <w:szCs w:val="22"/>
        </w:rPr>
        <w:t>. ADC</w:t>
      </w:r>
    </w:p>
    <w:p w:rsidR="000D11A3" w:rsidRDefault="000D11A3" w:rsidP="000D11A3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A </w:t>
      </w:r>
      <w:proofErr w:type="spellStart"/>
      <w:r>
        <w:rPr>
          <w:sz w:val="22"/>
          <w:szCs w:val="22"/>
        </w:rPr>
        <w:t>Multidimens</w:t>
      </w:r>
      <w:r w:rsidRPr="00355EF8">
        <w:rPr>
          <w:sz w:val="22"/>
          <w:szCs w:val="22"/>
        </w:rPr>
        <w:t>ional</w:t>
      </w:r>
      <w:proofErr w:type="spellEnd"/>
      <w:r w:rsidRPr="00355EF8">
        <w:rPr>
          <w:sz w:val="22"/>
          <w:szCs w:val="22"/>
        </w:rPr>
        <w:t xml:space="preserve"> </w:t>
      </w:r>
      <w:proofErr w:type="spellStart"/>
      <w:r w:rsidRPr="00355EF8">
        <w:rPr>
          <w:sz w:val="22"/>
          <w:szCs w:val="22"/>
        </w:rPr>
        <w:t>evaluation</w:t>
      </w:r>
      <w:proofErr w:type="spellEnd"/>
      <w:r w:rsidRPr="00355EF8">
        <w:rPr>
          <w:sz w:val="22"/>
          <w:szCs w:val="22"/>
        </w:rPr>
        <w:t xml:space="preserve"> of </w:t>
      </w:r>
      <w:proofErr w:type="spellStart"/>
      <w:r w:rsidRPr="00355EF8">
        <w:rPr>
          <w:sz w:val="22"/>
          <w:szCs w:val="22"/>
        </w:rPr>
        <w:t>sustainable</w:t>
      </w:r>
      <w:proofErr w:type="spellEnd"/>
      <w:r w:rsidRPr="00355EF8">
        <w:rPr>
          <w:sz w:val="22"/>
          <w:szCs w:val="22"/>
        </w:rPr>
        <w:t xml:space="preserve"> </w:t>
      </w:r>
      <w:proofErr w:type="spellStart"/>
      <w:r w:rsidRPr="00355EF8">
        <w:rPr>
          <w:sz w:val="22"/>
          <w:szCs w:val="22"/>
        </w:rPr>
        <w:t>development</w:t>
      </w:r>
      <w:proofErr w:type="spellEnd"/>
      <w:r w:rsidRPr="00355EF8">
        <w:rPr>
          <w:sz w:val="22"/>
          <w:szCs w:val="22"/>
        </w:rPr>
        <w:t xml:space="preserve"> o</w:t>
      </w:r>
      <w:r>
        <w:rPr>
          <w:sz w:val="22"/>
          <w:szCs w:val="22"/>
        </w:rPr>
        <w:t xml:space="preserve">f European Union countries – </w:t>
      </w:r>
      <w:proofErr w:type="spellStart"/>
      <w:r>
        <w:rPr>
          <w:sz w:val="22"/>
          <w:szCs w:val="22"/>
        </w:rPr>
        <w:t>an</w:t>
      </w:r>
      <w:proofErr w:type="spellEnd"/>
      <w:r w:rsidRPr="00355EF8">
        <w:rPr>
          <w:sz w:val="22"/>
          <w:szCs w:val="22"/>
        </w:rPr>
        <w:t xml:space="preserve"> </w:t>
      </w:r>
      <w:proofErr w:type="spellStart"/>
      <w:r w:rsidRPr="00355EF8">
        <w:rPr>
          <w:sz w:val="22"/>
          <w:szCs w:val="22"/>
        </w:rPr>
        <w:t>Empirical</w:t>
      </w:r>
      <w:proofErr w:type="spellEnd"/>
      <w:r w:rsidRPr="00355EF8">
        <w:rPr>
          <w:sz w:val="22"/>
          <w:szCs w:val="22"/>
        </w:rPr>
        <w:t xml:space="preserve"> Study</w:t>
      </w:r>
      <w:r>
        <w:rPr>
          <w:sz w:val="22"/>
          <w:szCs w:val="22"/>
        </w:rPr>
        <w:t xml:space="preserve">. </w:t>
      </w:r>
      <w:r w:rsidRPr="00B303A1">
        <w:rPr>
          <w:sz w:val="22"/>
          <w:szCs w:val="22"/>
        </w:rPr>
        <w:t xml:space="preserve">In: </w:t>
      </w:r>
      <w:r w:rsidRPr="00CE2A21">
        <w:rPr>
          <w:i/>
          <w:sz w:val="22"/>
          <w:szCs w:val="22"/>
        </w:rPr>
        <w:t xml:space="preserve">Journal of </w:t>
      </w:r>
      <w:proofErr w:type="spellStart"/>
      <w:r w:rsidRPr="00CE2A21">
        <w:rPr>
          <w:i/>
          <w:sz w:val="22"/>
          <w:szCs w:val="22"/>
        </w:rPr>
        <w:t>competitiveness</w:t>
      </w:r>
      <w:proofErr w:type="spellEnd"/>
      <w:r w:rsidRPr="00CE2A21">
        <w:rPr>
          <w:i/>
          <w:sz w:val="22"/>
          <w:szCs w:val="22"/>
        </w:rPr>
        <w:t xml:space="preserve"> [</w:t>
      </w:r>
      <w:r>
        <w:rPr>
          <w:sz w:val="22"/>
          <w:szCs w:val="22"/>
        </w:rPr>
        <w:t xml:space="preserve">electronic, </w:t>
      </w:r>
      <w:proofErr w:type="spellStart"/>
      <w:r>
        <w:rPr>
          <w:sz w:val="22"/>
          <w:szCs w:val="22"/>
        </w:rPr>
        <w:t>print</w:t>
      </w:r>
      <w:proofErr w:type="spellEnd"/>
      <w:r>
        <w:rPr>
          <w:sz w:val="22"/>
          <w:szCs w:val="22"/>
        </w:rPr>
        <w:t>]</w:t>
      </w:r>
      <w:r w:rsidRPr="00B303A1">
        <w:rPr>
          <w:sz w:val="22"/>
          <w:szCs w:val="22"/>
        </w:rPr>
        <w:t xml:space="preserve">: the </w:t>
      </w:r>
      <w:proofErr w:type="spellStart"/>
      <w:r w:rsidRPr="00B303A1">
        <w:rPr>
          <w:sz w:val="22"/>
          <w:szCs w:val="22"/>
        </w:rPr>
        <w:t>scientific</w:t>
      </w:r>
      <w:proofErr w:type="spellEnd"/>
      <w:r w:rsidRPr="00B303A1">
        <w:rPr>
          <w:sz w:val="22"/>
          <w:szCs w:val="22"/>
        </w:rPr>
        <w:t xml:space="preserve"> </w:t>
      </w:r>
      <w:proofErr w:type="spellStart"/>
      <w:r w:rsidRPr="00B303A1">
        <w:rPr>
          <w:sz w:val="22"/>
          <w:szCs w:val="22"/>
        </w:rPr>
        <w:t>periodical</w:t>
      </w:r>
      <w:proofErr w:type="spellEnd"/>
      <w:r w:rsidRPr="00B303A1">
        <w:rPr>
          <w:sz w:val="22"/>
          <w:szCs w:val="22"/>
        </w:rPr>
        <w:t xml:space="preserve"> </w:t>
      </w:r>
      <w:proofErr w:type="spellStart"/>
      <w:r w:rsidRPr="00B303A1">
        <w:rPr>
          <w:sz w:val="22"/>
          <w:szCs w:val="22"/>
        </w:rPr>
        <w:t>published</w:t>
      </w:r>
      <w:proofErr w:type="spellEnd"/>
      <w:r w:rsidRPr="00B303A1">
        <w:rPr>
          <w:sz w:val="22"/>
          <w:szCs w:val="22"/>
        </w:rPr>
        <w:t xml:space="preserve"> by the Faculty of Management and Economics of </w:t>
      </w:r>
      <w:proofErr w:type="spellStart"/>
      <w:r w:rsidRPr="00B303A1">
        <w:rPr>
          <w:sz w:val="22"/>
          <w:szCs w:val="22"/>
        </w:rPr>
        <w:t>Tomas</w:t>
      </w:r>
      <w:proofErr w:type="spellEnd"/>
      <w:r w:rsidRPr="00B303A1">
        <w:rPr>
          <w:sz w:val="22"/>
          <w:szCs w:val="22"/>
        </w:rPr>
        <w:t xml:space="preserve"> </w:t>
      </w:r>
      <w:proofErr w:type="spellStart"/>
      <w:r w:rsidRPr="00B303A1">
        <w:rPr>
          <w:sz w:val="22"/>
          <w:szCs w:val="22"/>
        </w:rPr>
        <w:t>Bata</w:t>
      </w:r>
      <w:proofErr w:type="spellEnd"/>
      <w:r w:rsidRPr="00B303A1">
        <w:rPr>
          <w:sz w:val="22"/>
          <w:szCs w:val="22"/>
        </w:rPr>
        <w:t xml:space="preserve"> University in Zlín. </w:t>
      </w:r>
      <w:r>
        <w:rPr>
          <w:sz w:val="22"/>
          <w:szCs w:val="22"/>
        </w:rPr>
        <w:t>–</w:t>
      </w:r>
      <w:r w:rsidRPr="00B303A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Roč. 12, </w:t>
      </w:r>
      <w:proofErr w:type="spellStart"/>
      <w:r>
        <w:rPr>
          <w:sz w:val="22"/>
          <w:szCs w:val="22"/>
        </w:rPr>
        <w:t>Issue</w:t>
      </w:r>
      <w:proofErr w:type="spellEnd"/>
      <w:r>
        <w:rPr>
          <w:sz w:val="22"/>
          <w:szCs w:val="22"/>
        </w:rPr>
        <w:t xml:space="preserve"> 4/2020. s.56-73. </w:t>
      </w:r>
      <w:r w:rsidRPr="00B303A1">
        <w:rPr>
          <w:sz w:val="22"/>
          <w:szCs w:val="22"/>
        </w:rPr>
        <w:t>ISSN 1804-171X. - ISSN 1804-1728</w:t>
      </w:r>
      <w:r>
        <w:rPr>
          <w:sz w:val="22"/>
          <w:szCs w:val="22"/>
        </w:rPr>
        <w:t xml:space="preserve">. </w:t>
      </w:r>
      <w:r w:rsidRPr="00AF3C56">
        <w:rPr>
          <w:b/>
          <w:sz w:val="22"/>
          <w:szCs w:val="22"/>
        </w:rPr>
        <w:t xml:space="preserve"> </w:t>
      </w:r>
      <w:r>
        <w:rPr>
          <w:i/>
          <w:sz w:val="22"/>
          <w:szCs w:val="22"/>
        </w:rPr>
        <w:t>Wo</w:t>
      </w:r>
      <w:r w:rsidRPr="008D46EA">
        <w:rPr>
          <w:i/>
          <w:sz w:val="22"/>
          <w:szCs w:val="22"/>
        </w:rPr>
        <w:t xml:space="preserve">S </w:t>
      </w:r>
      <w:r w:rsidRPr="0024011D">
        <w:rPr>
          <w:i/>
          <w:sz w:val="22"/>
          <w:szCs w:val="22"/>
        </w:rPr>
        <w:t>IF 2019</w:t>
      </w:r>
      <w:r>
        <w:rPr>
          <w:i/>
          <w:sz w:val="22"/>
          <w:szCs w:val="22"/>
        </w:rPr>
        <w:t>:</w:t>
      </w:r>
      <w:r w:rsidRPr="0024011D">
        <w:rPr>
          <w:i/>
          <w:sz w:val="22"/>
          <w:szCs w:val="22"/>
        </w:rPr>
        <w:t xml:space="preserve"> 3,649</w:t>
      </w:r>
    </w:p>
    <w:p w:rsidR="000D11A3" w:rsidRPr="00CA5874" w:rsidRDefault="000D11A3" w:rsidP="000D11A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CA5874">
        <w:rPr>
          <w:b/>
          <w:sz w:val="20"/>
          <w:szCs w:val="20"/>
        </w:rPr>
        <w:t xml:space="preserve">Kiseľáková Dana(50%), </w:t>
      </w:r>
      <w:r w:rsidRPr="00CA5874">
        <w:rPr>
          <w:sz w:val="20"/>
          <w:szCs w:val="20"/>
        </w:rPr>
        <w:t>Małgorzata Stec</w:t>
      </w:r>
      <w:r>
        <w:rPr>
          <w:sz w:val="20"/>
          <w:szCs w:val="20"/>
        </w:rPr>
        <w:t xml:space="preserve"> (20%</w:t>
      </w:r>
      <w:r w:rsidRPr="00CA5874">
        <w:rPr>
          <w:sz w:val="20"/>
          <w:szCs w:val="20"/>
        </w:rPr>
        <w:t>,</w:t>
      </w:r>
      <w:r>
        <w:rPr>
          <w:sz w:val="20"/>
          <w:szCs w:val="20"/>
        </w:rPr>
        <w:t>)</w:t>
      </w:r>
      <w:r w:rsidRPr="00CA5874">
        <w:rPr>
          <w:sz w:val="20"/>
          <w:szCs w:val="20"/>
        </w:rPr>
        <w:t xml:space="preserve"> Mariola Grzebyk</w:t>
      </w:r>
      <w:r>
        <w:rPr>
          <w:sz w:val="20"/>
          <w:szCs w:val="20"/>
        </w:rPr>
        <w:t xml:space="preserve"> (20%</w:t>
      </w:r>
      <w:r w:rsidRPr="00CA5874">
        <w:rPr>
          <w:sz w:val="20"/>
          <w:szCs w:val="20"/>
        </w:rPr>
        <w:t>,</w:t>
      </w:r>
      <w:r>
        <w:rPr>
          <w:sz w:val="20"/>
          <w:szCs w:val="20"/>
        </w:rPr>
        <w:t>)</w:t>
      </w:r>
      <w:r w:rsidRPr="00CA5874">
        <w:rPr>
          <w:sz w:val="20"/>
          <w:szCs w:val="20"/>
        </w:rPr>
        <w:t xml:space="preserve"> Beata Sofrankova</w:t>
      </w:r>
      <w:r>
        <w:rPr>
          <w:sz w:val="20"/>
          <w:szCs w:val="20"/>
        </w:rPr>
        <w:t xml:space="preserve"> (10%)</w:t>
      </w:r>
    </w:p>
    <w:p w:rsidR="000D11A3" w:rsidRDefault="000D11A3">
      <w:pPr>
        <w:rPr>
          <w:b/>
          <w:sz w:val="22"/>
          <w:szCs w:val="22"/>
        </w:rPr>
      </w:pPr>
    </w:p>
    <w:p w:rsidR="00BD2F3D" w:rsidRPr="00F6462F" w:rsidRDefault="00BD2F3D" w:rsidP="00BD2F3D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F6462F">
        <w:rPr>
          <w:b/>
          <w:sz w:val="22"/>
          <w:szCs w:val="22"/>
        </w:rPr>
        <w:t>. ADC</w:t>
      </w:r>
    </w:p>
    <w:p w:rsidR="00BD2F3D" w:rsidRPr="00495412" w:rsidRDefault="00BD2F3D" w:rsidP="00BD2F3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5412">
        <w:rPr>
          <w:sz w:val="22"/>
          <w:szCs w:val="22"/>
        </w:rPr>
        <w:t>The Impa</w:t>
      </w:r>
      <w:r>
        <w:rPr>
          <w:sz w:val="22"/>
          <w:szCs w:val="22"/>
        </w:rPr>
        <w:t>c</w:t>
      </w:r>
      <w:r w:rsidRPr="00495412">
        <w:rPr>
          <w:sz w:val="22"/>
          <w:szCs w:val="22"/>
        </w:rPr>
        <w:t xml:space="preserve">t of </w:t>
      </w:r>
      <w:proofErr w:type="spellStart"/>
      <w:r w:rsidRPr="00495412">
        <w:rPr>
          <w:sz w:val="22"/>
          <w:szCs w:val="22"/>
        </w:rPr>
        <w:t>Monetary</w:t>
      </w:r>
      <w:proofErr w:type="spellEnd"/>
      <w:r w:rsidRPr="00495412">
        <w:rPr>
          <w:sz w:val="22"/>
          <w:szCs w:val="22"/>
        </w:rPr>
        <w:t xml:space="preserve"> </w:t>
      </w:r>
      <w:proofErr w:type="spellStart"/>
      <w:r w:rsidRPr="00495412">
        <w:rPr>
          <w:sz w:val="22"/>
          <w:szCs w:val="22"/>
        </w:rPr>
        <w:t>Policies</w:t>
      </w:r>
      <w:proofErr w:type="spellEnd"/>
      <w:r w:rsidRPr="00495412">
        <w:rPr>
          <w:sz w:val="22"/>
          <w:szCs w:val="22"/>
        </w:rPr>
        <w:t xml:space="preserve"> on the </w:t>
      </w:r>
      <w:proofErr w:type="spellStart"/>
      <w:r w:rsidRPr="00495412">
        <w:rPr>
          <w:sz w:val="22"/>
          <w:szCs w:val="22"/>
        </w:rPr>
        <w:t>sustainable</w:t>
      </w:r>
      <w:proofErr w:type="spellEnd"/>
      <w:r w:rsidRPr="00495412">
        <w:rPr>
          <w:sz w:val="22"/>
          <w:szCs w:val="22"/>
        </w:rPr>
        <w:t xml:space="preserve"> economic an</w:t>
      </w:r>
      <w:r>
        <w:rPr>
          <w:sz w:val="22"/>
          <w:szCs w:val="22"/>
        </w:rPr>
        <w:t xml:space="preserve">d financial </w:t>
      </w:r>
      <w:proofErr w:type="spellStart"/>
      <w:r>
        <w:rPr>
          <w:sz w:val="22"/>
          <w:szCs w:val="22"/>
        </w:rPr>
        <w:t>development</w:t>
      </w:r>
      <w:proofErr w:type="spellEnd"/>
      <w:r>
        <w:rPr>
          <w:sz w:val="22"/>
          <w:szCs w:val="22"/>
        </w:rPr>
        <w:t xml:space="preserve"> in the Euro A</w:t>
      </w:r>
      <w:r w:rsidRPr="00495412">
        <w:rPr>
          <w:sz w:val="22"/>
          <w:szCs w:val="22"/>
        </w:rPr>
        <w:t xml:space="preserve">rea countries. </w:t>
      </w:r>
      <w:r w:rsidRPr="00E16638">
        <w:rPr>
          <w:sz w:val="22"/>
          <w:szCs w:val="22"/>
        </w:rPr>
        <w:t xml:space="preserve">In: </w:t>
      </w:r>
      <w:r w:rsidRPr="00E52029">
        <w:rPr>
          <w:i/>
          <w:sz w:val="22"/>
          <w:szCs w:val="22"/>
        </w:rPr>
        <w:t>Sustainability</w:t>
      </w:r>
      <w:r w:rsidRPr="00E16638">
        <w:rPr>
          <w:sz w:val="22"/>
          <w:szCs w:val="22"/>
        </w:rPr>
        <w:t xml:space="preserve"> [</w:t>
      </w:r>
      <w:r>
        <w:rPr>
          <w:sz w:val="22"/>
          <w:szCs w:val="22"/>
        </w:rPr>
        <w:t xml:space="preserve">electronic]. - ISSN 2071-1050. Vol.12, </w:t>
      </w:r>
      <w:proofErr w:type="spellStart"/>
      <w:r>
        <w:rPr>
          <w:sz w:val="22"/>
          <w:szCs w:val="22"/>
        </w:rPr>
        <w:t>Issue</w:t>
      </w:r>
      <w:proofErr w:type="spellEnd"/>
      <w:r>
        <w:rPr>
          <w:sz w:val="22"/>
          <w:szCs w:val="22"/>
        </w:rPr>
        <w:t xml:space="preserve"> 22. p.1-21, 2020.</w:t>
      </w:r>
      <w:r>
        <w:rPr>
          <w:b/>
          <w:sz w:val="22"/>
          <w:szCs w:val="22"/>
        </w:rPr>
        <w:t xml:space="preserve"> </w:t>
      </w:r>
      <w:r w:rsidRPr="0024011D">
        <w:rPr>
          <w:i/>
          <w:sz w:val="22"/>
          <w:szCs w:val="22"/>
        </w:rPr>
        <w:t>WoS IF</w:t>
      </w:r>
      <w:r>
        <w:rPr>
          <w:i/>
          <w:sz w:val="22"/>
          <w:szCs w:val="22"/>
        </w:rPr>
        <w:t>2019: 2,576</w:t>
      </w:r>
    </w:p>
    <w:p w:rsidR="00BD2F3D" w:rsidRPr="00D43302" w:rsidRDefault="00BD2F3D" w:rsidP="00BD2F3D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D43302">
        <w:rPr>
          <w:b/>
          <w:sz w:val="20"/>
          <w:szCs w:val="20"/>
        </w:rPr>
        <w:t xml:space="preserve">Kiseľáková Dana </w:t>
      </w:r>
      <w:r w:rsidRPr="00D43302">
        <w:rPr>
          <w:sz w:val="20"/>
          <w:szCs w:val="20"/>
        </w:rPr>
        <w:t>(</w:t>
      </w:r>
      <w:r w:rsidRPr="004C18E3">
        <w:rPr>
          <w:b/>
          <w:sz w:val="20"/>
          <w:szCs w:val="20"/>
        </w:rPr>
        <w:t>60%),</w:t>
      </w:r>
      <w:r w:rsidRPr="00D43302">
        <w:rPr>
          <w:b/>
          <w:sz w:val="20"/>
          <w:szCs w:val="20"/>
        </w:rPr>
        <w:t xml:space="preserve"> </w:t>
      </w:r>
      <w:r w:rsidRPr="00D43302">
        <w:rPr>
          <w:sz w:val="20"/>
          <w:szCs w:val="20"/>
        </w:rPr>
        <w:t>Filip Paulina(10%), Onuferová Erika(20%), Valentiny Tomáš(10%)</w:t>
      </w:r>
    </w:p>
    <w:p w:rsidR="00BD2F3D" w:rsidRDefault="00BD2F3D" w:rsidP="00C8196F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:rsidR="00C8196F" w:rsidRPr="00E16638" w:rsidRDefault="00BD2F3D" w:rsidP="00C8196F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C8196F" w:rsidRPr="00E16638">
        <w:rPr>
          <w:sz w:val="22"/>
          <w:szCs w:val="22"/>
        </w:rPr>
        <w:t>.</w:t>
      </w:r>
      <w:r w:rsidR="00C8196F" w:rsidRPr="00E16638">
        <w:rPr>
          <w:b/>
          <w:bCs/>
          <w:sz w:val="22"/>
          <w:szCs w:val="22"/>
        </w:rPr>
        <w:t xml:space="preserve"> ADC</w:t>
      </w:r>
    </w:p>
    <w:p w:rsidR="00C8196F" w:rsidRPr="004E6DCC" w:rsidRDefault="00C8196F" w:rsidP="00C8196F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E16638">
        <w:rPr>
          <w:sz w:val="22"/>
          <w:szCs w:val="22"/>
        </w:rPr>
        <w:t xml:space="preserve">Competitiveness and </w:t>
      </w:r>
      <w:proofErr w:type="spellStart"/>
      <w:r w:rsidRPr="00E16638">
        <w:rPr>
          <w:sz w:val="22"/>
          <w:szCs w:val="22"/>
        </w:rPr>
        <w:t>its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impact</w:t>
      </w:r>
      <w:proofErr w:type="spellEnd"/>
      <w:r w:rsidRPr="00E16638">
        <w:rPr>
          <w:sz w:val="22"/>
          <w:szCs w:val="22"/>
        </w:rPr>
        <w:t xml:space="preserve"> on </w:t>
      </w:r>
      <w:proofErr w:type="spellStart"/>
      <w:r w:rsidRPr="00E16638">
        <w:rPr>
          <w:sz w:val="22"/>
          <w:szCs w:val="22"/>
        </w:rPr>
        <w:t>sustainability</w:t>
      </w:r>
      <w:proofErr w:type="spellEnd"/>
      <w:r w:rsidRPr="00E16638">
        <w:rPr>
          <w:sz w:val="22"/>
          <w:szCs w:val="22"/>
        </w:rPr>
        <w:t xml:space="preserve">, business </w:t>
      </w:r>
      <w:proofErr w:type="spellStart"/>
      <w:r w:rsidRPr="00E16638">
        <w:rPr>
          <w:sz w:val="22"/>
          <w:szCs w:val="22"/>
        </w:rPr>
        <w:t>environment</w:t>
      </w:r>
      <w:proofErr w:type="spellEnd"/>
      <w:r w:rsidRPr="00E16638">
        <w:rPr>
          <w:sz w:val="22"/>
          <w:szCs w:val="22"/>
        </w:rPr>
        <w:t xml:space="preserve">, and </w:t>
      </w:r>
      <w:proofErr w:type="spellStart"/>
      <w:r w:rsidRPr="00E16638">
        <w:rPr>
          <w:sz w:val="22"/>
          <w:szCs w:val="22"/>
        </w:rPr>
        <w:t>human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development</w:t>
      </w:r>
      <w:proofErr w:type="spellEnd"/>
      <w:r w:rsidRPr="00E16638">
        <w:rPr>
          <w:sz w:val="22"/>
          <w:szCs w:val="22"/>
        </w:rPr>
        <w:t xml:space="preserve"> of EU (28) countries in </w:t>
      </w:r>
      <w:proofErr w:type="spellStart"/>
      <w:r w:rsidRPr="00E16638">
        <w:rPr>
          <w:sz w:val="22"/>
          <w:szCs w:val="22"/>
        </w:rPr>
        <w:t>terms</w:t>
      </w:r>
      <w:proofErr w:type="spellEnd"/>
      <w:r w:rsidRPr="00E16638">
        <w:rPr>
          <w:sz w:val="22"/>
          <w:szCs w:val="22"/>
        </w:rPr>
        <w:t xml:space="preserve"> of </w:t>
      </w:r>
      <w:proofErr w:type="spellStart"/>
      <w:r w:rsidRPr="00E16638">
        <w:rPr>
          <w:sz w:val="22"/>
          <w:szCs w:val="22"/>
        </w:rPr>
        <w:t>global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multi-criteria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indices</w:t>
      </w:r>
      <w:proofErr w:type="spellEnd"/>
      <w:r w:rsidRPr="00E16638">
        <w:rPr>
          <w:sz w:val="22"/>
          <w:szCs w:val="22"/>
        </w:rPr>
        <w:t xml:space="preserve"> [electronic] / Dana Kiseľáková, Beáta Šofranková, Miroslav Gombár, Veronika Čabinová, Erika Onuferová. - In: </w:t>
      </w:r>
      <w:r w:rsidRPr="00E52029">
        <w:rPr>
          <w:i/>
          <w:sz w:val="22"/>
          <w:szCs w:val="22"/>
        </w:rPr>
        <w:t>Sustainability</w:t>
      </w:r>
      <w:r w:rsidRPr="00E16638">
        <w:rPr>
          <w:sz w:val="22"/>
          <w:szCs w:val="22"/>
        </w:rPr>
        <w:t xml:space="preserve"> [electronic]. - ISSN 2071-1050. - Roč. 11, č. 12 (2019), s. 1-25.</w:t>
      </w:r>
      <w:r>
        <w:rPr>
          <w:sz w:val="22"/>
          <w:szCs w:val="22"/>
        </w:rPr>
        <w:t xml:space="preserve"> </w:t>
      </w:r>
      <w:r w:rsidRPr="004E6DCC">
        <w:rPr>
          <w:i/>
          <w:sz w:val="22"/>
          <w:szCs w:val="22"/>
        </w:rPr>
        <w:t xml:space="preserve">WoS IF </w:t>
      </w:r>
      <w:r w:rsidR="009B01BB">
        <w:rPr>
          <w:i/>
          <w:sz w:val="22"/>
          <w:szCs w:val="22"/>
        </w:rPr>
        <w:t>2019:</w:t>
      </w:r>
      <w:r w:rsidRPr="004E6DCC">
        <w:rPr>
          <w:i/>
          <w:sz w:val="22"/>
          <w:szCs w:val="22"/>
        </w:rPr>
        <w:t>2,5</w:t>
      </w:r>
      <w:r w:rsidR="00230A01">
        <w:rPr>
          <w:i/>
          <w:sz w:val="22"/>
          <w:szCs w:val="22"/>
        </w:rPr>
        <w:t>76</w:t>
      </w:r>
    </w:p>
    <w:p w:rsidR="00C8196F" w:rsidRDefault="00C8196F" w:rsidP="00C8196F">
      <w:pPr>
        <w:widowControl w:val="0"/>
        <w:autoSpaceDE w:val="0"/>
        <w:autoSpaceDN w:val="0"/>
        <w:adjustRightInd w:val="0"/>
        <w:spacing w:before="80" w:after="120"/>
        <w:jc w:val="both"/>
        <w:rPr>
          <w:sz w:val="20"/>
          <w:szCs w:val="20"/>
        </w:rPr>
      </w:pPr>
      <w:r w:rsidRPr="00DD5516">
        <w:rPr>
          <w:b/>
          <w:sz w:val="20"/>
          <w:szCs w:val="20"/>
        </w:rPr>
        <w:t>Kiseľáková Dana (30%),</w:t>
      </w:r>
      <w:r>
        <w:rPr>
          <w:sz w:val="20"/>
          <w:szCs w:val="20"/>
        </w:rPr>
        <w:t xml:space="preserve"> Šofranková Beáta (30%), Gombár Miroslav (10%), Čabinová Veronika (15%), Onuferová Erika (15%)</w:t>
      </w:r>
    </w:p>
    <w:p w:rsidR="004C18E3" w:rsidRPr="004C18E3" w:rsidRDefault="004C18E3" w:rsidP="00C8196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C8196F" w:rsidRPr="00E16638" w:rsidRDefault="00C8196F" w:rsidP="00C8196F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6638">
        <w:rPr>
          <w:sz w:val="22"/>
          <w:szCs w:val="22"/>
        </w:rPr>
        <w:t xml:space="preserve">. </w:t>
      </w:r>
      <w:r w:rsidRPr="00E16638">
        <w:rPr>
          <w:b/>
          <w:bCs/>
          <w:sz w:val="22"/>
          <w:szCs w:val="22"/>
        </w:rPr>
        <w:t>ADD</w:t>
      </w:r>
    </w:p>
    <w:p w:rsidR="00C8196F" w:rsidRPr="00E16638" w:rsidRDefault="00C8196F" w:rsidP="00C8196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E16638">
        <w:rPr>
          <w:sz w:val="22"/>
          <w:szCs w:val="22"/>
        </w:rPr>
        <w:t>Actual</w:t>
      </w:r>
      <w:proofErr w:type="spellEnd"/>
      <w:r w:rsidRPr="00E16638">
        <w:rPr>
          <w:sz w:val="22"/>
          <w:szCs w:val="22"/>
        </w:rPr>
        <w:t xml:space="preserve"> questions of risk management in </w:t>
      </w:r>
      <w:proofErr w:type="spellStart"/>
      <w:r w:rsidRPr="00E16638">
        <w:rPr>
          <w:sz w:val="22"/>
          <w:szCs w:val="22"/>
        </w:rPr>
        <w:t>models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affecting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enterprise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performance</w:t>
      </w:r>
      <w:proofErr w:type="spellEnd"/>
      <w:r w:rsidRPr="00E16638">
        <w:rPr>
          <w:sz w:val="22"/>
          <w:szCs w:val="22"/>
        </w:rPr>
        <w:t xml:space="preserve"> / Beáta Šofranková, Dana Kiseľáková, Jarmila Horváthová. - In: </w:t>
      </w:r>
      <w:r w:rsidRPr="00E52029">
        <w:rPr>
          <w:i/>
          <w:sz w:val="22"/>
          <w:szCs w:val="22"/>
        </w:rPr>
        <w:t>Ekonomický časopis.</w:t>
      </w:r>
      <w:r w:rsidRPr="00E16638">
        <w:rPr>
          <w:sz w:val="22"/>
          <w:szCs w:val="22"/>
        </w:rPr>
        <w:t xml:space="preserve"> - ISSN 0013-3035. - Roč. 65, č. 7 (2017), s. 644-667.</w:t>
      </w:r>
      <w:r>
        <w:rPr>
          <w:sz w:val="22"/>
          <w:szCs w:val="22"/>
        </w:rPr>
        <w:t xml:space="preserve"> </w:t>
      </w:r>
      <w:r w:rsidRPr="004E6DCC">
        <w:rPr>
          <w:i/>
          <w:sz w:val="22"/>
          <w:szCs w:val="22"/>
        </w:rPr>
        <w:t xml:space="preserve">WoS IF </w:t>
      </w:r>
      <w:r w:rsidR="00230A01">
        <w:rPr>
          <w:i/>
          <w:sz w:val="22"/>
          <w:szCs w:val="22"/>
        </w:rPr>
        <w:t>2017</w:t>
      </w:r>
      <w:r w:rsidR="009B01BB">
        <w:rPr>
          <w:i/>
          <w:sz w:val="22"/>
          <w:szCs w:val="22"/>
        </w:rPr>
        <w:t>:</w:t>
      </w:r>
      <w:r w:rsidR="00D57D0A">
        <w:rPr>
          <w:i/>
          <w:sz w:val="22"/>
          <w:szCs w:val="22"/>
        </w:rPr>
        <w:t>0,327, HI 16</w:t>
      </w:r>
    </w:p>
    <w:p w:rsidR="00C8196F" w:rsidRDefault="00C8196F" w:rsidP="00C8196F">
      <w:pPr>
        <w:widowControl w:val="0"/>
        <w:autoSpaceDE w:val="0"/>
        <w:autoSpaceDN w:val="0"/>
        <w:adjustRightInd w:val="0"/>
        <w:spacing w:before="80"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Šofranková Beáta (40%), </w:t>
      </w:r>
      <w:r w:rsidRPr="00DD5516">
        <w:rPr>
          <w:b/>
          <w:sz w:val="20"/>
          <w:szCs w:val="20"/>
        </w:rPr>
        <w:t>Kiseľáková Dana (40%),</w:t>
      </w:r>
      <w:r>
        <w:rPr>
          <w:sz w:val="20"/>
          <w:szCs w:val="20"/>
        </w:rPr>
        <w:t xml:space="preserve"> Horváthová Jarmila (20%)</w:t>
      </w:r>
    </w:p>
    <w:p w:rsidR="00C8196F" w:rsidRPr="002C2726" w:rsidRDefault="00C8196F" w:rsidP="00C8196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B71A2B">
        <w:rPr>
          <w:sz w:val="22"/>
          <w:szCs w:val="22"/>
        </w:rPr>
        <w:t>.</w:t>
      </w:r>
      <w:r w:rsidRPr="002C2726">
        <w:rPr>
          <w:b/>
          <w:bCs/>
        </w:rPr>
        <w:t xml:space="preserve"> </w:t>
      </w:r>
      <w:r w:rsidRPr="002C2726">
        <w:rPr>
          <w:b/>
          <w:bCs/>
          <w:sz w:val="22"/>
          <w:szCs w:val="22"/>
        </w:rPr>
        <w:t>ADD</w:t>
      </w:r>
    </w:p>
    <w:p w:rsidR="00C8196F" w:rsidRPr="007117AD" w:rsidRDefault="00C8196F" w:rsidP="00C8196F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proofErr w:type="spellStart"/>
      <w:r w:rsidRPr="002C2726">
        <w:rPr>
          <w:sz w:val="22"/>
          <w:szCs w:val="22"/>
        </w:rPr>
        <w:t>Assessing</w:t>
      </w:r>
      <w:proofErr w:type="spellEnd"/>
      <w:r w:rsidRPr="002C2726">
        <w:rPr>
          <w:sz w:val="22"/>
          <w:szCs w:val="22"/>
        </w:rPr>
        <w:t xml:space="preserve"> </w:t>
      </w:r>
      <w:proofErr w:type="spellStart"/>
      <w:r w:rsidRPr="002C2726">
        <w:rPr>
          <w:sz w:val="22"/>
          <w:szCs w:val="22"/>
        </w:rPr>
        <w:t>explanatory</w:t>
      </w:r>
      <w:proofErr w:type="spellEnd"/>
      <w:r w:rsidRPr="002C2726">
        <w:rPr>
          <w:sz w:val="22"/>
          <w:szCs w:val="22"/>
        </w:rPr>
        <w:t xml:space="preserve"> </w:t>
      </w:r>
      <w:proofErr w:type="spellStart"/>
      <w:r w:rsidRPr="002C2726">
        <w:rPr>
          <w:sz w:val="22"/>
          <w:szCs w:val="22"/>
        </w:rPr>
        <w:t>power</w:t>
      </w:r>
      <w:proofErr w:type="spellEnd"/>
      <w:r w:rsidRPr="002C2726">
        <w:rPr>
          <w:sz w:val="22"/>
          <w:szCs w:val="22"/>
        </w:rPr>
        <w:t xml:space="preserve"> of </w:t>
      </w:r>
      <w:proofErr w:type="spellStart"/>
      <w:r w:rsidRPr="002C2726">
        <w:rPr>
          <w:sz w:val="22"/>
          <w:szCs w:val="22"/>
        </w:rPr>
        <w:t>household</w:t>
      </w:r>
      <w:proofErr w:type="spellEnd"/>
      <w:r w:rsidRPr="002C2726">
        <w:rPr>
          <w:sz w:val="22"/>
          <w:szCs w:val="22"/>
        </w:rPr>
        <w:t xml:space="preserve"> </w:t>
      </w:r>
      <w:proofErr w:type="spellStart"/>
      <w:r w:rsidRPr="002C2726">
        <w:rPr>
          <w:sz w:val="22"/>
          <w:szCs w:val="22"/>
        </w:rPr>
        <w:t>debt</w:t>
      </w:r>
      <w:proofErr w:type="spellEnd"/>
      <w:r w:rsidRPr="002C2726">
        <w:rPr>
          <w:sz w:val="22"/>
          <w:szCs w:val="22"/>
        </w:rPr>
        <w:t xml:space="preserve"> for </w:t>
      </w:r>
      <w:proofErr w:type="spellStart"/>
      <w:r w:rsidRPr="002C2726">
        <w:rPr>
          <w:sz w:val="22"/>
          <w:szCs w:val="22"/>
        </w:rPr>
        <w:t>house</w:t>
      </w:r>
      <w:proofErr w:type="spellEnd"/>
      <w:r w:rsidRPr="002C2726">
        <w:rPr>
          <w:sz w:val="22"/>
          <w:szCs w:val="22"/>
        </w:rPr>
        <w:t xml:space="preserve"> </w:t>
      </w:r>
      <w:proofErr w:type="spellStart"/>
      <w:r w:rsidRPr="002C2726">
        <w:rPr>
          <w:sz w:val="22"/>
          <w:szCs w:val="22"/>
        </w:rPr>
        <w:t>prices</w:t>
      </w:r>
      <w:proofErr w:type="spellEnd"/>
      <w:r w:rsidRPr="002C2726">
        <w:rPr>
          <w:sz w:val="22"/>
          <w:szCs w:val="22"/>
        </w:rPr>
        <w:t xml:space="preserve"> / Ľubomíra Gertler, Rudolf Sivák, Dana Kiseľáková. - In: </w:t>
      </w:r>
      <w:r w:rsidRPr="00847AB1">
        <w:rPr>
          <w:i/>
          <w:sz w:val="22"/>
          <w:szCs w:val="22"/>
        </w:rPr>
        <w:t>Ekonomický časopis</w:t>
      </w:r>
      <w:r w:rsidRPr="002C2726">
        <w:rPr>
          <w:sz w:val="22"/>
          <w:szCs w:val="22"/>
        </w:rPr>
        <w:t>. - ISSN 0013-3035. - Roč. 65, č. 4 (2017), s. 355-369.</w:t>
      </w:r>
      <w:r>
        <w:rPr>
          <w:sz w:val="22"/>
          <w:szCs w:val="22"/>
        </w:rPr>
        <w:t xml:space="preserve"> </w:t>
      </w:r>
      <w:r w:rsidRPr="007117AD">
        <w:rPr>
          <w:i/>
          <w:sz w:val="22"/>
          <w:szCs w:val="22"/>
        </w:rPr>
        <w:t xml:space="preserve"> </w:t>
      </w:r>
      <w:r w:rsidR="009B01BB">
        <w:rPr>
          <w:i/>
          <w:sz w:val="22"/>
          <w:szCs w:val="22"/>
        </w:rPr>
        <w:t xml:space="preserve">WoS </w:t>
      </w:r>
      <w:r w:rsidRPr="007117AD">
        <w:rPr>
          <w:i/>
          <w:sz w:val="22"/>
          <w:szCs w:val="22"/>
        </w:rPr>
        <w:t xml:space="preserve">IF </w:t>
      </w:r>
      <w:r w:rsidR="009B01BB">
        <w:rPr>
          <w:i/>
          <w:sz w:val="22"/>
          <w:szCs w:val="22"/>
        </w:rPr>
        <w:t xml:space="preserve">2017: </w:t>
      </w:r>
      <w:r w:rsidRPr="007117AD">
        <w:rPr>
          <w:i/>
          <w:sz w:val="22"/>
          <w:szCs w:val="22"/>
        </w:rPr>
        <w:t>0,327</w:t>
      </w:r>
    </w:p>
    <w:p w:rsidR="00C8196F" w:rsidRDefault="00C8196F" w:rsidP="00C8196F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 xml:space="preserve">Gertler Ľubomíra (34%), Sivák Rudolf (33%), </w:t>
      </w:r>
      <w:r w:rsidRPr="002F053D">
        <w:rPr>
          <w:b/>
          <w:sz w:val="20"/>
          <w:szCs w:val="20"/>
        </w:rPr>
        <w:t>Kiseľáková Dana (33%)</w:t>
      </w:r>
    </w:p>
    <w:p w:rsidR="00C8196F" w:rsidRPr="007121CC" w:rsidRDefault="00C8196F" w:rsidP="00C8196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7121CC">
        <w:rPr>
          <w:b/>
          <w:bCs/>
        </w:rPr>
        <w:t xml:space="preserve"> </w:t>
      </w:r>
      <w:r>
        <w:rPr>
          <w:b/>
          <w:bCs/>
        </w:rPr>
        <w:t xml:space="preserve">. </w:t>
      </w:r>
      <w:r w:rsidRPr="007121CC">
        <w:rPr>
          <w:b/>
          <w:bCs/>
          <w:sz w:val="22"/>
          <w:szCs w:val="22"/>
        </w:rPr>
        <w:t>ADD</w:t>
      </w:r>
    </w:p>
    <w:p w:rsidR="00C8196F" w:rsidRPr="007117AD" w:rsidRDefault="00C8196F" w:rsidP="00C8196F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7121CC">
        <w:rPr>
          <w:sz w:val="22"/>
          <w:szCs w:val="22"/>
        </w:rPr>
        <w:t xml:space="preserve">Cenová konkurencieschopnosť a zdanenie energetických vstupov / Pavol Ochotnický, Barbara </w:t>
      </w:r>
      <w:proofErr w:type="spellStart"/>
      <w:r w:rsidRPr="007121CC">
        <w:rPr>
          <w:sz w:val="22"/>
          <w:szCs w:val="22"/>
        </w:rPr>
        <w:t>Lajzová</w:t>
      </w:r>
      <w:proofErr w:type="spellEnd"/>
      <w:r w:rsidRPr="007121CC">
        <w:rPr>
          <w:sz w:val="22"/>
          <w:szCs w:val="22"/>
        </w:rPr>
        <w:t xml:space="preserve">, Dana Kiseľáková. - In: </w:t>
      </w:r>
      <w:r w:rsidRPr="00847AB1">
        <w:rPr>
          <w:i/>
          <w:sz w:val="22"/>
          <w:szCs w:val="22"/>
        </w:rPr>
        <w:t>Ekonomický časopis</w:t>
      </w:r>
      <w:r w:rsidRPr="007121CC">
        <w:rPr>
          <w:sz w:val="22"/>
          <w:szCs w:val="22"/>
        </w:rPr>
        <w:t>. - ISSN 0013-3035. - Roč. 59, č. 8 (2011), s. 786-801.</w:t>
      </w:r>
      <w:r w:rsidR="00EE6304">
        <w:rPr>
          <w:sz w:val="22"/>
          <w:szCs w:val="22"/>
        </w:rPr>
        <w:t xml:space="preserve"> </w:t>
      </w:r>
      <w:r w:rsidR="009B01BB" w:rsidRPr="009B01BB">
        <w:rPr>
          <w:i/>
          <w:sz w:val="22"/>
          <w:szCs w:val="22"/>
        </w:rPr>
        <w:t>WoS</w:t>
      </w:r>
      <w:r w:rsidRPr="009B01BB">
        <w:rPr>
          <w:i/>
          <w:sz w:val="22"/>
          <w:szCs w:val="22"/>
        </w:rPr>
        <w:t xml:space="preserve"> </w:t>
      </w:r>
      <w:r w:rsidRPr="007117AD">
        <w:rPr>
          <w:i/>
          <w:sz w:val="22"/>
          <w:szCs w:val="22"/>
        </w:rPr>
        <w:t>IF</w:t>
      </w:r>
      <w:r w:rsidR="00D57D0A">
        <w:rPr>
          <w:i/>
          <w:sz w:val="22"/>
          <w:szCs w:val="22"/>
        </w:rPr>
        <w:t xml:space="preserve"> 2011</w:t>
      </w:r>
      <w:r w:rsidR="009B01BB">
        <w:rPr>
          <w:i/>
          <w:sz w:val="22"/>
          <w:szCs w:val="22"/>
        </w:rPr>
        <w:t>:</w:t>
      </w:r>
      <w:r w:rsidRPr="007117AD">
        <w:rPr>
          <w:i/>
          <w:sz w:val="22"/>
          <w:szCs w:val="22"/>
        </w:rPr>
        <w:t xml:space="preserve"> 0,274</w:t>
      </w:r>
    </w:p>
    <w:p w:rsidR="00C8196F" w:rsidRPr="00964A86" w:rsidRDefault="00C8196F" w:rsidP="00964A86">
      <w:pPr>
        <w:widowControl w:val="0"/>
        <w:autoSpaceDE w:val="0"/>
        <w:autoSpaceDN w:val="0"/>
        <w:adjustRightInd w:val="0"/>
        <w:spacing w:before="80" w:after="120"/>
        <w:rPr>
          <w:b/>
          <w:sz w:val="20"/>
          <w:szCs w:val="20"/>
        </w:rPr>
      </w:pPr>
      <w:r>
        <w:rPr>
          <w:sz w:val="20"/>
          <w:szCs w:val="20"/>
        </w:rPr>
        <w:t xml:space="preserve">Ochotnický Pavol (33%), </w:t>
      </w:r>
      <w:proofErr w:type="spellStart"/>
      <w:r>
        <w:rPr>
          <w:sz w:val="20"/>
          <w:szCs w:val="20"/>
        </w:rPr>
        <w:t>Lajzová</w:t>
      </w:r>
      <w:proofErr w:type="spellEnd"/>
      <w:r>
        <w:rPr>
          <w:sz w:val="20"/>
          <w:szCs w:val="20"/>
        </w:rPr>
        <w:t xml:space="preserve"> Barbara (33%), </w:t>
      </w:r>
      <w:r w:rsidR="008E05B5">
        <w:rPr>
          <w:b/>
          <w:sz w:val="20"/>
          <w:szCs w:val="20"/>
        </w:rPr>
        <w:t>Kiseľáková Dana (34%)</w:t>
      </w:r>
    </w:p>
    <w:p w:rsidR="009B01BB" w:rsidRDefault="009B01BB" w:rsidP="00F856AA">
      <w:pPr>
        <w:jc w:val="both"/>
        <w:rPr>
          <w:sz w:val="22"/>
          <w:szCs w:val="22"/>
        </w:rPr>
      </w:pPr>
    </w:p>
    <w:p w:rsidR="00F856AA" w:rsidRPr="002926DA" w:rsidRDefault="00DC106B" w:rsidP="00F856AA">
      <w:pPr>
        <w:jc w:val="both"/>
        <w:rPr>
          <w:i/>
          <w:sz w:val="22"/>
          <w:szCs w:val="22"/>
        </w:rPr>
      </w:pPr>
      <w:r w:rsidRPr="002926DA">
        <w:rPr>
          <w:sz w:val="22"/>
          <w:szCs w:val="22"/>
        </w:rPr>
        <w:t>7</w:t>
      </w:r>
      <w:r w:rsidR="00F856AA" w:rsidRPr="002926DA">
        <w:rPr>
          <w:sz w:val="22"/>
          <w:szCs w:val="22"/>
        </w:rPr>
        <w:t xml:space="preserve">. </w:t>
      </w:r>
      <w:r w:rsidR="00623ACD" w:rsidRPr="002926DA">
        <w:rPr>
          <w:b/>
          <w:bCs/>
        </w:rPr>
        <w:t>ADM</w:t>
      </w:r>
    </w:p>
    <w:p w:rsidR="00F856AA" w:rsidRPr="004E6DCC" w:rsidRDefault="00F856AA" w:rsidP="00F856AA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B303A1">
        <w:rPr>
          <w:sz w:val="22"/>
          <w:szCs w:val="22"/>
        </w:rPr>
        <w:t xml:space="preserve">The </w:t>
      </w:r>
      <w:proofErr w:type="spellStart"/>
      <w:r w:rsidRPr="00B303A1">
        <w:rPr>
          <w:sz w:val="22"/>
          <w:szCs w:val="22"/>
        </w:rPr>
        <w:t>impact</w:t>
      </w:r>
      <w:proofErr w:type="spellEnd"/>
      <w:r w:rsidRPr="00B303A1">
        <w:rPr>
          <w:sz w:val="22"/>
          <w:szCs w:val="22"/>
        </w:rPr>
        <w:t xml:space="preserve"> of R&amp;D </w:t>
      </w:r>
      <w:proofErr w:type="spellStart"/>
      <w:r w:rsidRPr="00B303A1">
        <w:rPr>
          <w:sz w:val="22"/>
          <w:szCs w:val="22"/>
        </w:rPr>
        <w:t>expenditure</w:t>
      </w:r>
      <w:proofErr w:type="spellEnd"/>
      <w:r w:rsidRPr="00B303A1">
        <w:rPr>
          <w:sz w:val="22"/>
          <w:szCs w:val="22"/>
        </w:rPr>
        <w:t xml:space="preserve"> on the </w:t>
      </w:r>
      <w:proofErr w:type="spellStart"/>
      <w:r w:rsidRPr="00B303A1">
        <w:rPr>
          <w:sz w:val="22"/>
          <w:szCs w:val="22"/>
        </w:rPr>
        <w:t>development</w:t>
      </w:r>
      <w:proofErr w:type="spellEnd"/>
      <w:r w:rsidRPr="00B303A1">
        <w:rPr>
          <w:sz w:val="22"/>
          <w:szCs w:val="22"/>
        </w:rPr>
        <w:t xml:space="preserve"> of </w:t>
      </w:r>
      <w:proofErr w:type="spellStart"/>
      <w:r w:rsidRPr="00B303A1">
        <w:rPr>
          <w:sz w:val="22"/>
          <w:szCs w:val="22"/>
        </w:rPr>
        <w:t>global</w:t>
      </w:r>
      <w:proofErr w:type="spellEnd"/>
      <w:r w:rsidRPr="00B303A1">
        <w:rPr>
          <w:sz w:val="22"/>
          <w:szCs w:val="22"/>
        </w:rPr>
        <w:t xml:space="preserve"> </w:t>
      </w:r>
      <w:proofErr w:type="spellStart"/>
      <w:r w:rsidRPr="00B303A1">
        <w:rPr>
          <w:sz w:val="22"/>
          <w:szCs w:val="22"/>
        </w:rPr>
        <w:t>competitiveness</w:t>
      </w:r>
      <w:proofErr w:type="spellEnd"/>
      <w:r w:rsidRPr="00B303A1">
        <w:rPr>
          <w:sz w:val="22"/>
          <w:szCs w:val="22"/>
        </w:rPr>
        <w:t xml:space="preserve"> </w:t>
      </w:r>
      <w:proofErr w:type="spellStart"/>
      <w:r w:rsidRPr="00B303A1">
        <w:rPr>
          <w:sz w:val="22"/>
          <w:szCs w:val="22"/>
        </w:rPr>
        <w:t>within</w:t>
      </w:r>
      <w:proofErr w:type="spellEnd"/>
      <w:r w:rsidRPr="00B303A1">
        <w:rPr>
          <w:sz w:val="22"/>
          <w:szCs w:val="22"/>
        </w:rPr>
        <w:t xml:space="preserve"> the CEE EU countries [</w:t>
      </w:r>
      <w:proofErr w:type="spellStart"/>
      <w:r w:rsidRPr="00B303A1">
        <w:rPr>
          <w:sz w:val="22"/>
          <w:szCs w:val="22"/>
        </w:rPr>
        <w:t>print</w:t>
      </w:r>
      <w:proofErr w:type="spellEnd"/>
      <w:r w:rsidRPr="00B303A1">
        <w:rPr>
          <w:sz w:val="22"/>
          <w:szCs w:val="22"/>
        </w:rPr>
        <w:t xml:space="preserve">] / Dana Kiselakova, Beata Sofrankova, Veronika Cabinova ... [et al.]. - In: </w:t>
      </w:r>
      <w:r w:rsidRPr="00CE2A21">
        <w:rPr>
          <w:i/>
          <w:sz w:val="22"/>
          <w:szCs w:val="22"/>
        </w:rPr>
        <w:t xml:space="preserve">Journal of </w:t>
      </w:r>
      <w:proofErr w:type="spellStart"/>
      <w:r w:rsidRPr="00CE2A21">
        <w:rPr>
          <w:i/>
          <w:sz w:val="22"/>
          <w:szCs w:val="22"/>
        </w:rPr>
        <w:t>competitiveness</w:t>
      </w:r>
      <w:proofErr w:type="spellEnd"/>
      <w:r w:rsidRPr="00CE2A21">
        <w:rPr>
          <w:i/>
          <w:sz w:val="22"/>
          <w:szCs w:val="22"/>
        </w:rPr>
        <w:t xml:space="preserve"> [</w:t>
      </w:r>
      <w:r>
        <w:rPr>
          <w:sz w:val="22"/>
          <w:szCs w:val="22"/>
        </w:rPr>
        <w:t xml:space="preserve">electronic, </w:t>
      </w:r>
      <w:proofErr w:type="spellStart"/>
      <w:r>
        <w:rPr>
          <w:sz w:val="22"/>
          <w:szCs w:val="22"/>
        </w:rPr>
        <w:t>print</w:t>
      </w:r>
      <w:proofErr w:type="spellEnd"/>
      <w:r>
        <w:rPr>
          <w:sz w:val="22"/>
          <w:szCs w:val="22"/>
        </w:rPr>
        <w:t>]</w:t>
      </w:r>
      <w:r w:rsidRPr="00B303A1">
        <w:rPr>
          <w:sz w:val="22"/>
          <w:szCs w:val="22"/>
        </w:rPr>
        <w:t xml:space="preserve">: the </w:t>
      </w:r>
      <w:proofErr w:type="spellStart"/>
      <w:r w:rsidRPr="00B303A1">
        <w:rPr>
          <w:sz w:val="22"/>
          <w:szCs w:val="22"/>
        </w:rPr>
        <w:t>scientific</w:t>
      </w:r>
      <w:proofErr w:type="spellEnd"/>
      <w:r w:rsidRPr="00B303A1">
        <w:rPr>
          <w:sz w:val="22"/>
          <w:szCs w:val="22"/>
        </w:rPr>
        <w:t xml:space="preserve"> </w:t>
      </w:r>
      <w:proofErr w:type="spellStart"/>
      <w:r w:rsidRPr="00B303A1">
        <w:rPr>
          <w:sz w:val="22"/>
          <w:szCs w:val="22"/>
        </w:rPr>
        <w:t>periodical</w:t>
      </w:r>
      <w:proofErr w:type="spellEnd"/>
      <w:r w:rsidRPr="00B303A1">
        <w:rPr>
          <w:sz w:val="22"/>
          <w:szCs w:val="22"/>
        </w:rPr>
        <w:t xml:space="preserve"> </w:t>
      </w:r>
      <w:proofErr w:type="spellStart"/>
      <w:r w:rsidRPr="00B303A1">
        <w:rPr>
          <w:sz w:val="22"/>
          <w:szCs w:val="22"/>
        </w:rPr>
        <w:t>published</w:t>
      </w:r>
      <w:proofErr w:type="spellEnd"/>
      <w:r w:rsidRPr="00B303A1">
        <w:rPr>
          <w:sz w:val="22"/>
          <w:szCs w:val="22"/>
        </w:rPr>
        <w:t xml:space="preserve"> by the Faculty of Management and Economics of </w:t>
      </w:r>
      <w:proofErr w:type="spellStart"/>
      <w:r w:rsidRPr="00B303A1">
        <w:rPr>
          <w:sz w:val="22"/>
          <w:szCs w:val="22"/>
        </w:rPr>
        <w:t>Tomas</w:t>
      </w:r>
      <w:proofErr w:type="spellEnd"/>
      <w:r w:rsidRPr="00B303A1">
        <w:rPr>
          <w:sz w:val="22"/>
          <w:szCs w:val="22"/>
        </w:rPr>
        <w:t xml:space="preserve"> </w:t>
      </w:r>
      <w:proofErr w:type="spellStart"/>
      <w:r w:rsidRPr="00B303A1">
        <w:rPr>
          <w:sz w:val="22"/>
          <w:szCs w:val="22"/>
        </w:rPr>
        <w:t>Bata</w:t>
      </w:r>
      <w:proofErr w:type="spellEnd"/>
      <w:r w:rsidRPr="00B303A1">
        <w:rPr>
          <w:sz w:val="22"/>
          <w:szCs w:val="22"/>
        </w:rPr>
        <w:t xml:space="preserve"> University in Zlín. - ISSN 1804-171X. - ISSN 1804-1728. - Roč. 10, č. </w:t>
      </w:r>
      <w:r w:rsidRPr="00B303A1">
        <w:rPr>
          <w:sz w:val="22"/>
          <w:szCs w:val="22"/>
        </w:rPr>
        <w:lastRenderedPageBreak/>
        <w:t>3 (2018), s. 34-50.</w:t>
      </w:r>
      <w:r>
        <w:rPr>
          <w:sz w:val="22"/>
          <w:szCs w:val="22"/>
        </w:rPr>
        <w:t xml:space="preserve"> </w:t>
      </w:r>
      <w:r w:rsidRPr="004E6DCC">
        <w:rPr>
          <w:i/>
          <w:sz w:val="22"/>
          <w:szCs w:val="22"/>
        </w:rPr>
        <w:t>WoS IF 2019</w:t>
      </w:r>
      <w:r w:rsidR="00623ACD">
        <w:rPr>
          <w:i/>
          <w:sz w:val="22"/>
          <w:szCs w:val="22"/>
        </w:rPr>
        <w:t>:</w:t>
      </w:r>
      <w:r w:rsidR="000B3433">
        <w:rPr>
          <w:i/>
          <w:sz w:val="22"/>
          <w:szCs w:val="22"/>
        </w:rPr>
        <w:t xml:space="preserve"> 3,649,</w:t>
      </w:r>
      <w:r w:rsidR="002926DA">
        <w:rPr>
          <w:i/>
          <w:sz w:val="22"/>
          <w:szCs w:val="22"/>
        </w:rPr>
        <w:t xml:space="preserve"> </w:t>
      </w:r>
      <w:r w:rsidR="00C7337C">
        <w:rPr>
          <w:i/>
          <w:sz w:val="22"/>
          <w:szCs w:val="22"/>
        </w:rPr>
        <w:t xml:space="preserve">WoS </w:t>
      </w:r>
      <w:r w:rsidR="002926DA">
        <w:rPr>
          <w:i/>
          <w:sz w:val="22"/>
          <w:szCs w:val="22"/>
        </w:rPr>
        <w:t>HI 2018=10</w:t>
      </w:r>
    </w:p>
    <w:p w:rsidR="00F856AA" w:rsidRDefault="00F856AA" w:rsidP="00F856AA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C340F4">
        <w:rPr>
          <w:b/>
          <w:sz w:val="20"/>
          <w:szCs w:val="20"/>
        </w:rPr>
        <w:t>Kiseľáková Dana (33%),</w:t>
      </w:r>
      <w:r>
        <w:rPr>
          <w:sz w:val="20"/>
          <w:szCs w:val="20"/>
        </w:rPr>
        <w:t xml:space="preserve"> Šofranková Beáta (30%), Čabinová Veronika (15%), Onuferová Erika (15%), </w:t>
      </w:r>
      <w:r w:rsidRPr="00E4288C">
        <w:rPr>
          <w:i/>
          <w:sz w:val="20"/>
          <w:szCs w:val="20"/>
        </w:rPr>
        <w:t>Šoltésová Janka (7%)</w:t>
      </w:r>
    </w:p>
    <w:p w:rsidR="00F600C2" w:rsidRPr="002926DA" w:rsidRDefault="00576EE0" w:rsidP="00F600C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2926DA">
        <w:rPr>
          <w:sz w:val="22"/>
          <w:szCs w:val="22"/>
        </w:rPr>
        <w:t>8</w:t>
      </w:r>
      <w:r w:rsidR="00F600C2" w:rsidRPr="002926DA">
        <w:rPr>
          <w:sz w:val="22"/>
          <w:szCs w:val="22"/>
        </w:rPr>
        <w:t>.</w:t>
      </w:r>
      <w:r w:rsidR="00F600C2" w:rsidRPr="002926DA">
        <w:rPr>
          <w:b/>
          <w:bCs/>
        </w:rPr>
        <w:t xml:space="preserve"> ADM</w:t>
      </w:r>
    </w:p>
    <w:p w:rsidR="00F600C2" w:rsidRPr="00666404" w:rsidRDefault="00F600C2" w:rsidP="00F600C2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B303A1">
        <w:rPr>
          <w:sz w:val="22"/>
          <w:szCs w:val="22"/>
        </w:rPr>
        <w:t xml:space="preserve">Competitiveness and </w:t>
      </w:r>
      <w:proofErr w:type="spellStart"/>
      <w:r w:rsidRPr="00B303A1">
        <w:rPr>
          <w:sz w:val="22"/>
          <w:szCs w:val="22"/>
        </w:rPr>
        <w:t>sustainable</w:t>
      </w:r>
      <w:proofErr w:type="spellEnd"/>
      <w:r w:rsidRPr="00B303A1">
        <w:rPr>
          <w:sz w:val="22"/>
          <w:szCs w:val="22"/>
        </w:rPr>
        <w:t xml:space="preserve"> growth </w:t>
      </w:r>
      <w:proofErr w:type="spellStart"/>
      <w:r w:rsidRPr="00B303A1">
        <w:rPr>
          <w:sz w:val="22"/>
          <w:szCs w:val="22"/>
        </w:rPr>
        <w:t>analysis</w:t>
      </w:r>
      <w:proofErr w:type="spellEnd"/>
      <w:r w:rsidRPr="00B303A1">
        <w:rPr>
          <w:sz w:val="22"/>
          <w:szCs w:val="22"/>
        </w:rPr>
        <w:t xml:space="preserve"> of the EU countries with the </w:t>
      </w:r>
      <w:proofErr w:type="spellStart"/>
      <w:r w:rsidRPr="00B303A1">
        <w:rPr>
          <w:sz w:val="22"/>
          <w:szCs w:val="22"/>
        </w:rPr>
        <w:t>use</w:t>
      </w:r>
      <w:proofErr w:type="spellEnd"/>
      <w:r w:rsidRPr="00B303A1">
        <w:rPr>
          <w:sz w:val="22"/>
          <w:szCs w:val="22"/>
        </w:rPr>
        <w:t xml:space="preserve"> of </w:t>
      </w:r>
      <w:proofErr w:type="spellStart"/>
      <w:r w:rsidRPr="00B303A1">
        <w:rPr>
          <w:sz w:val="22"/>
          <w:szCs w:val="22"/>
        </w:rPr>
        <w:t>global</w:t>
      </w:r>
      <w:proofErr w:type="spellEnd"/>
      <w:r w:rsidRPr="00B303A1">
        <w:rPr>
          <w:sz w:val="22"/>
          <w:szCs w:val="22"/>
        </w:rPr>
        <w:t xml:space="preserve"> </w:t>
      </w:r>
      <w:proofErr w:type="spellStart"/>
      <w:r w:rsidRPr="00B303A1">
        <w:rPr>
          <w:sz w:val="22"/>
          <w:szCs w:val="22"/>
        </w:rPr>
        <w:t>indexes</w:t>
      </w:r>
      <w:proofErr w:type="spellEnd"/>
      <w:r w:rsidRPr="00B303A1">
        <w:rPr>
          <w:sz w:val="22"/>
          <w:szCs w:val="22"/>
        </w:rPr>
        <w:t xml:space="preserve">` methodology [electronic] / Dana Kiseľáková, Beáta Šofranková, Veronika Čabinová ... [et al.]. - In: </w:t>
      </w:r>
      <w:r w:rsidRPr="00E52029">
        <w:rPr>
          <w:i/>
          <w:sz w:val="22"/>
          <w:szCs w:val="22"/>
        </w:rPr>
        <w:t xml:space="preserve">Entrepreneurship and Sustainability Issues </w:t>
      </w:r>
      <w:r>
        <w:rPr>
          <w:sz w:val="22"/>
          <w:szCs w:val="22"/>
        </w:rPr>
        <w:t>[electronic]</w:t>
      </w:r>
      <w:r w:rsidRPr="00B303A1">
        <w:rPr>
          <w:sz w:val="22"/>
          <w:szCs w:val="22"/>
        </w:rPr>
        <w:t xml:space="preserve">: International </w:t>
      </w:r>
      <w:proofErr w:type="spellStart"/>
      <w:r w:rsidRPr="00B303A1">
        <w:rPr>
          <w:sz w:val="22"/>
          <w:szCs w:val="22"/>
        </w:rPr>
        <w:t>scientific</w:t>
      </w:r>
      <w:proofErr w:type="spellEnd"/>
      <w:r w:rsidRPr="00B303A1">
        <w:rPr>
          <w:sz w:val="22"/>
          <w:szCs w:val="22"/>
        </w:rPr>
        <w:t xml:space="preserve"> </w:t>
      </w:r>
      <w:proofErr w:type="spellStart"/>
      <w:r w:rsidRPr="00B303A1">
        <w:rPr>
          <w:sz w:val="22"/>
          <w:szCs w:val="22"/>
        </w:rPr>
        <w:t>peer-reviewed</w:t>
      </w:r>
      <w:proofErr w:type="spellEnd"/>
      <w:r w:rsidR="002926DA">
        <w:rPr>
          <w:sz w:val="22"/>
          <w:szCs w:val="22"/>
        </w:rPr>
        <w:t xml:space="preserve"> journal. </w:t>
      </w:r>
      <w:proofErr w:type="spellStart"/>
      <w:r w:rsidR="002926DA">
        <w:rPr>
          <w:sz w:val="22"/>
          <w:szCs w:val="22"/>
        </w:rPr>
        <w:t>Lithuana</w:t>
      </w:r>
      <w:proofErr w:type="spellEnd"/>
      <w:r w:rsidR="002926DA">
        <w:rPr>
          <w:sz w:val="22"/>
          <w:szCs w:val="22"/>
        </w:rPr>
        <w:t xml:space="preserve">. </w:t>
      </w:r>
      <w:r w:rsidRPr="00B303A1">
        <w:rPr>
          <w:sz w:val="22"/>
          <w:szCs w:val="22"/>
        </w:rPr>
        <w:t>ISSN 2345-0282. - Roč. 5, č. 3 (2018), s. 581-599.</w:t>
      </w:r>
      <w:r>
        <w:rPr>
          <w:sz w:val="22"/>
          <w:szCs w:val="22"/>
        </w:rPr>
        <w:t xml:space="preserve"> </w:t>
      </w:r>
      <w:r w:rsidRPr="00405A34">
        <w:rPr>
          <w:i/>
          <w:sz w:val="22"/>
          <w:szCs w:val="22"/>
        </w:rPr>
        <w:t>WoS/Scopus</w:t>
      </w:r>
      <w:r>
        <w:rPr>
          <w:sz w:val="22"/>
          <w:szCs w:val="22"/>
        </w:rPr>
        <w:t xml:space="preserve">, </w:t>
      </w:r>
      <w:r w:rsidR="003F7524">
        <w:rPr>
          <w:i/>
          <w:sz w:val="22"/>
          <w:szCs w:val="22"/>
        </w:rPr>
        <w:t>SJR 2018:1,244,</w:t>
      </w:r>
      <w:r w:rsidRPr="00666404">
        <w:rPr>
          <w:i/>
          <w:sz w:val="22"/>
          <w:szCs w:val="22"/>
        </w:rPr>
        <w:t xml:space="preserve"> </w:t>
      </w:r>
      <w:r w:rsidR="00402531">
        <w:rPr>
          <w:i/>
          <w:sz w:val="22"/>
          <w:szCs w:val="22"/>
        </w:rPr>
        <w:t xml:space="preserve">Scopus </w:t>
      </w:r>
      <w:r w:rsidRPr="00666404">
        <w:rPr>
          <w:i/>
          <w:sz w:val="22"/>
          <w:szCs w:val="22"/>
        </w:rPr>
        <w:t>HI</w:t>
      </w:r>
      <w:r w:rsidR="00576EE0">
        <w:rPr>
          <w:i/>
          <w:sz w:val="22"/>
          <w:szCs w:val="22"/>
        </w:rPr>
        <w:t xml:space="preserve"> </w:t>
      </w:r>
      <w:r w:rsidR="00402531">
        <w:rPr>
          <w:i/>
          <w:sz w:val="22"/>
          <w:szCs w:val="22"/>
        </w:rPr>
        <w:t>2018:</w:t>
      </w:r>
      <w:r w:rsidR="00576EE0">
        <w:rPr>
          <w:i/>
          <w:sz w:val="22"/>
          <w:szCs w:val="22"/>
        </w:rPr>
        <w:t>12</w:t>
      </w:r>
    </w:p>
    <w:p w:rsidR="00F600C2" w:rsidRDefault="00F600C2" w:rsidP="00F600C2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C979DB">
        <w:rPr>
          <w:b/>
          <w:sz w:val="20"/>
          <w:szCs w:val="20"/>
        </w:rPr>
        <w:t>Kiseľáková Dana (40%),</w:t>
      </w:r>
      <w:r>
        <w:rPr>
          <w:sz w:val="20"/>
          <w:szCs w:val="20"/>
        </w:rPr>
        <w:t xml:space="preserve"> Šofranková Beáta (26%), Čabinová Veronika (24%), Onuferová Erika (10%)</w:t>
      </w:r>
    </w:p>
    <w:p w:rsidR="00247387" w:rsidRPr="002926DA" w:rsidRDefault="002926DA" w:rsidP="00247387">
      <w:pPr>
        <w:widowControl w:val="0"/>
        <w:autoSpaceDE w:val="0"/>
        <w:autoSpaceDN w:val="0"/>
        <w:adjustRightInd w:val="0"/>
        <w:rPr>
          <w:i/>
          <w:sz w:val="22"/>
          <w:szCs w:val="22"/>
        </w:rPr>
      </w:pPr>
      <w:r w:rsidRPr="002926DA">
        <w:rPr>
          <w:sz w:val="22"/>
          <w:szCs w:val="22"/>
        </w:rPr>
        <w:t>9</w:t>
      </w:r>
      <w:r w:rsidR="00247387" w:rsidRPr="002926DA">
        <w:rPr>
          <w:sz w:val="22"/>
          <w:szCs w:val="22"/>
        </w:rPr>
        <w:t xml:space="preserve">. </w:t>
      </w:r>
      <w:r w:rsidR="00247387" w:rsidRPr="002926DA">
        <w:rPr>
          <w:b/>
          <w:sz w:val="22"/>
          <w:szCs w:val="22"/>
        </w:rPr>
        <w:t>ADM</w:t>
      </w:r>
    </w:p>
    <w:p w:rsidR="00247387" w:rsidRPr="00424467" w:rsidRDefault="00247387" w:rsidP="0024738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Total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Quality</w:t>
      </w:r>
      <w:proofErr w:type="spellEnd"/>
      <w:r>
        <w:rPr>
          <w:sz w:val="22"/>
          <w:szCs w:val="22"/>
        </w:rPr>
        <w:t xml:space="preserve"> Management as managerial </w:t>
      </w:r>
      <w:proofErr w:type="spellStart"/>
      <w:r>
        <w:rPr>
          <w:sz w:val="22"/>
          <w:szCs w:val="22"/>
        </w:rPr>
        <w:t>tool</w:t>
      </w:r>
      <w:proofErr w:type="spellEnd"/>
      <w:r>
        <w:rPr>
          <w:sz w:val="22"/>
          <w:szCs w:val="22"/>
        </w:rPr>
        <w:t xml:space="preserve"> of </w:t>
      </w:r>
      <w:proofErr w:type="spellStart"/>
      <w:r>
        <w:rPr>
          <w:sz w:val="22"/>
          <w:szCs w:val="22"/>
        </w:rPr>
        <w:t>competitiveness</w:t>
      </w:r>
      <w:proofErr w:type="spellEnd"/>
      <w:r>
        <w:rPr>
          <w:sz w:val="22"/>
          <w:szCs w:val="22"/>
        </w:rPr>
        <w:t xml:space="preserve"> in enterprises </w:t>
      </w:r>
      <w:proofErr w:type="spellStart"/>
      <w:r>
        <w:rPr>
          <w:sz w:val="22"/>
          <w:szCs w:val="22"/>
        </w:rPr>
        <w:t>worldwide</w:t>
      </w:r>
      <w:proofErr w:type="spellEnd"/>
      <w:r>
        <w:rPr>
          <w:sz w:val="22"/>
          <w:szCs w:val="22"/>
        </w:rPr>
        <w:t>.</w:t>
      </w:r>
      <w:r w:rsidRPr="00424467">
        <w:rPr>
          <w:sz w:val="22"/>
          <w:szCs w:val="22"/>
        </w:rPr>
        <w:t xml:space="preserve"> </w:t>
      </w:r>
      <w:r w:rsidRPr="008D1768">
        <w:rPr>
          <w:sz w:val="22"/>
          <w:szCs w:val="22"/>
        </w:rPr>
        <w:t xml:space="preserve">Kiseľáková D., </w:t>
      </w:r>
      <w:proofErr w:type="spellStart"/>
      <w:r>
        <w:rPr>
          <w:sz w:val="22"/>
          <w:szCs w:val="22"/>
        </w:rPr>
        <w:t>Hairull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Gallo</w:t>
      </w:r>
      <w:proofErr w:type="spellEnd"/>
      <w:r>
        <w:rPr>
          <w:sz w:val="22"/>
          <w:szCs w:val="22"/>
        </w:rPr>
        <w:t xml:space="preserve">, P., </w:t>
      </w:r>
      <w:proofErr w:type="spellStart"/>
      <w:r>
        <w:rPr>
          <w:sz w:val="22"/>
          <w:szCs w:val="22"/>
        </w:rPr>
        <w:t>Gallo</w:t>
      </w:r>
      <w:proofErr w:type="spellEnd"/>
      <w:r>
        <w:rPr>
          <w:sz w:val="22"/>
          <w:szCs w:val="22"/>
        </w:rPr>
        <w:t>, P</w:t>
      </w:r>
      <w:r w:rsidRPr="00424467">
        <w:rPr>
          <w:sz w:val="22"/>
          <w:szCs w:val="22"/>
        </w:rPr>
        <w:t>.,  Ča</w:t>
      </w:r>
      <w:r>
        <w:rPr>
          <w:sz w:val="22"/>
          <w:szCs w:val="22"/>
        </w:rPr>
        <w:t xml:space="preserve">binová Veronika, Onuferová Erika. In: </w:t>
      </w:r>
      <w:r>
        <w:rPr>
          <w:i/>
          <w:sz w:val="22"/>
          <w:szCs w:val="22"/>
        </w:rPr>
        <w:t>Polish Journal of Management S</w:t>
      </w:r>
      <w:r w:rsidRPr="000851C0">
        <w:rPr>
          <w:i/>
          <w:sz w:val="22"/>
          <w:szCs w:val="22"/>
        </w:rPr>
        <w:t>tudies</w:t>
      </w:r>
      <w:r w:rsidRPr="008D1768">
        <w:rPr>
          <w:sz w:val="22"/>
          <w:szCs w:val="22"/>
        </w:rPr>
        <w:t xml:space="preserve"> [elektronický zdr</w:t>
      </w:r>
      <w:r>
        <w:rPr>
          <w:sz w:val="22"/>
          <w:szCs w:val="22"/>
        </w:rPr>
        <w:t xml:space="preserve">oj]. - ISSN 2081-7452. - </w:t>
      </w:r>
      <w:proofErr w:type="spellStart"/>
      <w:r>
        <w:rPr>
          <w:sz w:val="22"/>
          <w:szCs w:val="22"/>
        </w:rPr>
        <w:t>Vol</w:t>
      </w:r>
      <w:proofErr w:type="spellEnd"/>
      <w:r>
        <w:rPr>
          <w:sz w:val="22"/>
          <w:szCs w:val="22"/>
        </w:rPr>
        <w:t xml:space="preserve">. 21, no. 2 </w:t>
      </w:r>
      <w:r w:rsidRPr="00247387">
        <w:rPr>
          <w:sz w:val="22"/>
          <w:szCs w:val="22"/>
        </w:rPr>
        <w:t xml:space="preserve">(2020), </w:t>
      </w:r>
      <w:r>
        <w:rPr>
          <w:sz w:val="22"/>
          <w:szCs w:val="22"/>
        </w:rPr>
        <w:t>online, s. 195-209</w:t>
      </w:r>
      <w:r w:rsidRPr="008D1768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346DB6">
        <w:rPr>
          <w:i/>
          <w:sz w:val="22"/>
          <w:szCs w:val="22"/>
        </w:rPr>
        <w:t>WoS/Scopus</w:t>
      </w:r>
      <w:r>
        <w:rPr>
          <w:i/>
          <w:sz w:val="22"/>
          <w:szCs w:val="22"/>
        </w:rPr>
        <w:t xml:space="preserve">, </w:t>
      </w:r>
      <w:r w:rsidR="00402531">
        <w:rPr>
          <w:i/>
          <w:sz w:val="22"/>
          <w:szCs w:val="22"/>
        </w:rPr>
        <w:t xml:space="preserve">Scopus </w:t>
      </w:r>
      <w:r>
        <w:rPr>
          <w:i/>
          <w:sz w:val="22"/>
          <w:szCs w:val="22"/>
        </w:rPr>
        <w:t xml:space="preserve">HI </w:t>
      </w:r>
      <w:r w:rsidR="00402531">
        <w:rPr>
          <w:i/>
          <w:sz w:val="22"/>
          <w:szCs w:val="22"/>
        </w:rPr>
        <w:t>2019:</w:t>
      </w:r>
      <w:r>
        <w:rPr>
          <w:i/>
          <w:sz w:val="22"/>
          <w:szCs w:val="22"/>
        </w:rPr>
        <w:t>17</w:t>
      </w:r>
    </w:p>
    <w:p w:rsidR="00805A7F" w:rsidRDefault="00247387" w:rsidP="002926D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F23F4">
        <w:rPr>
          <w:b/>
          <w:sz w:val="20"/>
          <w:szCs w:val="20"/>
        </w:rPr>
        <w:t xml:space="preserve">Kiseľáková </w:t>
      </w:r>
      <w:r w:rsidRPr="00247387">
        <w:rPr>
          <w:b/>
          <w:sz w:val="20"/>
          <w:szCs w:val="20"/>
        </w:rPr>
        <w:t>Dana 30 %,</w:t>
      </w:r>
      <w:r w:rsidRPr="000F2B3D">
        <w:rPr>
          <w:sz w:val="20"/>
          <w:szCs w:val="20"/>
        </w:rPr>
        <w:t xml:space="preserve"> </w:t>
      </w:r>
      <w:proofErr w:type="spellStart"/>
      <w:r w:rsidRPr="000F2B3D">
        <w:rPr>
          <w:sz w:val="20"/>
          <w:szCs w:val="20"/>
        </w:rPr>
        <w:t>Hairull</w:t>
      </w:r>
      <w:proofErr w:type="spellEnd"/>
      <w:r>
        <w:rPr>
          <w:sz w:val="20"/>
          <w:szCs w:val="20"/>
        </w:rPr>
        <w:t xml:space="preserve"> 1%</w:t>
      </w:r>
      <w:r w:rsidRPr="000F2B3D">
        <w:rPr>
          <w:sz w:val="20"/>
          <w:szCs w:val="20"/>
        </w:rPr>
        <w:t xml:space="preserve">, </w:t>
      </w:r>
      <w:proofErr w:type="spellStart"/>
      <w:r w:rsidRPr="000F2B3D">
        <w:rPr>
          <w:sz w:val="20"/>
          <w:szCs w:val="20"/>
        </w:rPr>
        <w:t>Gallo</w:t>
      </w:r>
      <w:proofErr w:type="spellEnd"/>
      <w:r w:rsidRPr="000F2B3D">
        <w:rPr>
          <w:sz w:val="20"/>
          <w:szCs w:val="20"/>
        </w:rPr>
        <w:t>, P.</w:t>
      </w:r>
      <w:r>
        <w:rPr>
          <w:sz w:val="20"/>
          <w:szCs w:val="20"/>
        </w:rPr>
        <w:t xml:space="preserve"> 20%</w:t>
      </w:r>
      <w:r w:rsidRPr="000F2B3D">
        <w:rPr>
          <w:sz w:val="20"/>
          <w:szCs w:val="20"/>
        </w:rPr>
        <w:t xml:space="preserve">, </w:t>
      </w:r>
      <w:proofErr w:type="spellStart"/>
      <w:r w:rsidRPr="000F2B3D">
        <w:rPr>
          <w:sz w:val="20"/>
          <w:szCs w:val="20"/>
        </w:rPr>
        <w:t>Gallo</w:t>
      </w:r>
      <w:proofErr w:type="spellEnd"/>
      <w:r w:rsidRPr="000F2B3D">
        <w:rPr>
          <w:sz w:val="20"/>
          <w:szCs w:val="20"/>
        </w:rPr>
        <w:t>, P.</w:t>
      </w:r>
      <w:r>
        <w:rPr>
          <w:sz w:val="20"/>
          <w:szCs w:val="20"/>
        </w:rPr>
        <w:t>20%</w:t>
      </w:r>
      <w:r w:rsidRPr="000F2B3D">
        <w:rPr>
          <w:sz w:val="20"/>
          <w:szCs w:val="20"/>
        </w:rPr>
        <w:t>,  Čabinová Veronika</w:t>
      </w:r>
      <w:r>
        <w:rPr>
          <w:sz w:val="20"/>
          <w:szCs w:val="20"/>
        </w:rPr>
        <w:t xml:space="preserve"> 20%</w:t>
      </w:r>
      <w:r w:rsidRPr="000F2B3D">
        <w:rPr>
          <w:sz w:val="20"/>
          <w:szCs w:val="20"/>
        </w:rPr>
        <w:t>, Onuferová Erika</w:t>
      </w:r>
      <w:r>
        <w:rPr>
          <w:sz w:val="20"/>
          <w:szCs w:val="20"/>
        </w:rPr>
        <w:t xml:space="preserve"> 9%</w:t>
      </w:r>
      <w:r w:rsidRPr="000F2B3D">
        <w:rPr>
          <w:sz w:val="20"/>
          <w:szCs w:val="20"/>
        </w:rPr>
        <w:t>.</w:t>
      </w:r>
    </w:p>
    <w:p w:rsidR="002926DA" w:rsidRDefault="002926DA" w:rsidP="002926D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926DA" w:rsidRPr="002926DA" w:rsidRDefault="002926DA" w:rsidP="002926DA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10</w:t>
      </w:r>
      <w:r w:rsidRPr="002926DA">
        <w:rPr>
          <w:sz w:val="22"/>
          <w:szCs w:val="22"/>
        </w:rPr>
        <w:t>.</w:t>
      </w:r>
      <w:r w:rsidRPr="002926DA">
        <w:rPr>
          <w:b/>
          <w:bCs/>
          <w:sz w:val="22"/>
          <w:szCs w:val="22"/>
        </w:rPr>
        <w:t xml:space="preserve"> ADM WoS</w:t>
      </w:r>
    </w:p>
    <w:p w:rsidR="002926DA" w:rsidRPr="00B518D6" w:rsidRDefault="002926DA" w:rsidP="002926DA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E16638">
        <w:rPr>
          <w:sz w:val="22"/>
          <w:szCs w:val="22"/>
        </w:rPr>
        <w:t xml:space="preserve">The </w:t>
      </w:r>
      <w:proofErr w:type="spellStart"/>
      <w:r w:rsidRPr="00E16638">
        <w:rPr>
          <w:sz w:val="22"/>
          <w:szCs w:val="22"/>
        </w:rPr>
        <w:t>evaluation</w:t>
      </w:r>
      <w:proofErr w:type="spellEnd"/>
      <w:r w:rsidRPr="00E16638">
        <w:rPr>
          <w:sz w:val="22"/>
          <w:szCs w:val="22"/>
        </w:rPr>
        <w:t xml:space="preserve"> of </w:t>
      </w:r>
      <w:proofErr w:type="spellStart"/>
      <w:r w:rsidRPr="00E16638">
        <w:rPr>
          <w:sz w:val="22"/>
          <w:szCs w:val="22"/>
        </w:rPr>
        <w:t>competitive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position</w:t>
      </w:r>
      <w:proofErr w:type="spellEnd"/>
      <w:r w:rsidRPr="00E16638">
        <w:rPr>
          <w:sz w:val="22"/>
          <w:szCs w:val="22"/>
        </w:rPr>
        <w:t xml:space="preserve"> of EU-28 </w:t>
      </w:r>
      <w:proofErr w:type="spellStart"/>
      <w:r w:rsidRPr="00E16638">
        <w:rPr>
          <w:sz w:val="22"/>
          <w:szCs w:val="22"/>
        </w:rPr>
        <w:t>economies</w:t>
      </w:r>
      <w:proofErr w:type="spellEnd"/>
      <w:r w:rsidRPr="00E16638">
        <w:rPr>
          <w:sz w:val="22"/>
          <w:szCs w:val="22"/>
        </w:rPr>
        <w:t xml:space="preserve"> with </w:t>
      </w:r>
      <w:proofErr w:type="spellStart"/>
      <w:r w:rsidRPr="00E16638">
        <w:rPr>
          <w:sz w:val="22"/>
          <w:szCs w:val="22"/>
        </w:rPr>
        <w:t>using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global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multi-criteria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indices</w:t>
      </w:r>
      <w:proofErr w:type="spellEnd"/>
      <w:r w:rsidRPr="00E16638">
        <w:rPr>
          <w:sz w:val="22"/>
          <w:szCs w:val="22"/>
        </w:rPr>
        <w:t xml:space="preserve"> [electronic] / Dana Kiseľáková, Beáta Šofranková, Erika Onuferová, Veronika Čabinová. - In: </w:t>
      </w:r>
      <w:proofErr w:type="spellStart"/>
      <w:r w:rsidRPr="00E52029">
        <w:rPr>
          <w:i/>
          <w:sz w:val="22"/>
          <w:szCs w:val="22"/>
        </w:rPr>
        <w:t>Equilibrium</w:t>
      </w:r>
      <w:proofErr w:type="spellEnd"/>
      <w:r w:rsidRPr="00E52029">
        <w:rPr>
          <w:i/>
          <w:sz w:val="22"/>
          <w:szCs w:val="22"/>
        </w:rPr>
        <w:t xml:space="preserve"> [</w:t>
      </w:r>
      <w:proofErr w:type="spellStart"/>
      <w:r w:rsidRPr="00E52029">
        <w:rPr>
          <w:i/>
          <w:sz w:val="22"/>
          <w:szCs w:val="22"/>
        </w:rPr>
        <w:t>print</w:t>
      </w:r>
      <w:proofErr w:type="spellEnd"/>
      <w:r w:rsidRPr="00E52029">
        <w:rPr>
          <w:i/>
          <w:sz w:val="22"/>
          <w:szCs w:val="22"/>
        </w:rPr>
        <w:t xml:space="preserve">]: </w:t>
      </w:r>
      <w:proofErr w:type="spellStart"/>
      <w:r w:rsidRPr="00E52029">
        <w:rPr>
          <w:i/>
          <w:sz w:val="22"/>
          <w:szCs w:val="22"/>
        </w:rPr>
        <w:t>Quarterly</w:t>
      </w:r>
      <w:proofErr w:type="spellEnd"/>
      <w:r w:rsidRPr="00E52029">
        <w:rPr>
          <w:i/>
          <w:sz w:val="22"/>
          <w:szCs w:val="22"/>
        </w:rPr>
        <w:t xml:space="preserve"> Journal of Economics and Economic </w:t>
      </w:r>
      <w:proofErr w:type="spellStart"/>
      <w:r w:rsidRPr="00E52029">
        <w:rPr>
          <w:i/>
          <w:sz w:val="22"/>
          <w:szCs w:val="22"/>
        </w:rPr>
        <w:t>Policy</w:t>
      </w:r>
      <w:proofErr w:type="spellEnd"/>
      <w:r w:rsidRPr="00E52029">
        <w:rPr>
          <w:i/>
          <w:sz w:val="22"/>
          <w:szCs w:val="22"/>
        </w:rPr>
        <w:t>.</w:t>
      </w:r>
      <w:r w:rsidRPr="00E16638">
        <w:rPr>
          <w:sz w:val="22"/>
          <w:szCs w:val="22"/>
        </w:rPr>
        <w:t xml:space="preserve"> - ISSN 1689-765X. - ISSN 2353-3293. - Roč. 14, č. 3 (2019), s. 441-462.</w:t>
      </w:r>
      <w:r>
        <w:rPr>
          <w:sz w:val="22"/>
          <w:szCs w:val="22"/>
        </w:rPr>
        <w:t xml:space="preserve"> </w:t>
      </w:r>
      <w:r w:rsidRPr="00B518D6">
        <w:rPr>
          <w:i/>
          <w:sz w:val="22"/>
          <w:szCs w:val="22"/>
        </w:rPr>
        <w:t>WoS</w:t>
      </w:r>
      <w:r>
        <w:rPr>
          <w:i/>
          <w:sz w:val="22"/>
          <w:szCs w:val="22"/>
        </w:rPr>
        <w:t xml:space="preserve">, </w:t>
      </w:r>
      <w:r w:rsidR="00402531">
        <w:rPr>
          <w:i/>
          <w:sz w:val="22"/>
          <w:szCs w:val="22"/>
        </w:rPr>
        <w:t xml:space="preserve">WoS </w:t>
      </w:r>
      <w:r>
        <w:rPr>
          <w:i/>
          <w:sz w:val="22"/>
          <w:szCs w:val="22"/>
        </w:rPr>
        <w:t xml:space="preserve">HI </w:t>
      </w:r>
      <w:r w:rsidR="00402531">
        <w:rPr>
          <w:i/>
          <w:sz w:val="22"/>
          <w:szCs w:val="22"/>
        </w:rPr>
        <w:t>2019:</w:t>
      </w:r>
      <w:r>
        <w:rPr>
          <w:i/>
          <w:sz w:val="22"/>
          <w:szCs w:val="22"/>
        </w:rPr>
        <w:t>11</w:t>
      </w:r>
    </w:p>
    <w:p w:rsidR="002926DA" w:rsidRPr="00993BEF" w:rsidRDefault="002926DA" w:rsidP="002926DA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1D3E59">
        <w:rPr>
          <w:b/>
          <w:sz w:val="20"/>
          <w:szCs w:val="20"/>
        </w:rPr>
        <w:t>Kiseľáková Dana (35%),</w:t>
      </w:r>
      <w:r>
        <w:rPr>
          <w:sz w:val="20"/>
          <w:szCs w:val="20"/>
        </w:rPr>
        <w:t xml:space="preserve"> Šofranková Beáta (45%), Onuferová Erika (10%), Čabinová Veronika (10%)</w:t>
      </w:r>
    </w:p>
    <w:p w:rsidR="002926DA" w:rsidRDefault="002926DA" w:rsidP="002926D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93BEF" w:rsidRPr="009A1698" w:rsidRDefault="009A1698" w:rsidP="00993BEF">
      <w:pPr>
        <w:widowControl w:val="0"/>
        <w:autoSpaceDE w:val="0"/>
        <w:autoSpaceDN w:val="0"/>
        <w:adjustRightInd w:val="0"/>
        <w:rPr>
          <w:b/>
          <w:i/>
          <w:sz w:val="22"/>
          <w:szCs w:val="22"/>
        </w:rPr>
      </w:pPr>
      <w:r>
        <w:rPr>
          <w:sz w:val="22"/>
          <w:szCs w:val="22"/>
        </w:rPr>
        <w:t>11</w:t>
      </w:r>
      <w:r w:rsidR="00993BEF" w:rsidRPr="009A1698">
        <w:rPr>
          <w:sz w:val="22"/>
          <w:szCs w:val="22"/>
        </w:rPr>
        <w:t xml:space="preserve">. </w:t>
      </w:r>
      <w:r w:rsidR="00993BEF" w:rsidRPr="009A1698">
        <w:rPr>
          <w:b/>
          <w:sz w:val="22"/>
          <w:szCs w:val="22"/>
        </w:rPr>
        <w:t>ADM  Scopus</w:t>
      </w:r>
    </w:p>
    <w:p w:rsidR="00993BEF" w:rsidRPr="00F15A39" w:rsidRDefault="00993BEF" w:rsidP="00993BE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F15A39">
        <w:rPr>
          <w:sz w:val="22"/>
          <w:szCs w:val="22"/>
        </w:rPr>
        <w:t>Assessing</w:t>
      </w:r>
      <w:proofErr w:type="spellEnd"/>
      <w:r w:rsidRPr="00F15A39">
        <w:rPr>
          <w:sz w:val="22"/>
          <w:szCs w:val="22"/>
        </w:rPr>
        <w:t xml:space="preserve"> the </w:t>
      </w:r>
      <w:proofErr w:type="spellStart"/>
      <w:r w:rsidRPr="00F15A39">
        <w:rPr>
          <w:sz w:val="22"/>
          <w:szCs w:val="22"/>
        </w:rPr>
        <w:t>effect</w:t>
      </w:r>
      <w:proofErr w:type="spellEnd"/>
      <w:r w:rsidRPr="00F15A39">
        <w:rPr>
          <w:sz w:val="22"/>
          <w:szCs w:val="22"/>
        </w:rPr>
        <w:t xml:space="preserve"> of </w:t>
      </w:r>
      <w:proofErr w:type="spellStart"/>
      <w:r w:rsidRPr="00F15A39">
        <w:rPr>
          <w:sz w:val="22"/>
          <w:szCs w:val="22"/>
        </w:rPr>
        <w:t>innovation</w:t>
      </w:r>
      <w:proofErr w:type="spellEnd"/>
      <w:r w:rsidRPr="00F15A39">
        <w:rPr>
          <w:sz w:val="22"/>
          <w:szCs w:val="22"/>
        </w:rPr>
        <w:t xml:space="preserve"> </w:t>
      </w:r>
      <w:proofErr w:type="spellStart"/>
      <w:r w:rsidRPr="00F15A39">
        <w:rPr>
          <w:sz w:val="22"/>
          <w:szCs w:val="22"/>
        </w:rPr>
        <w:t>determinants</w:t>
      </w:r>
      <w:proofErr w:type="spellEnd"/>
      <w:r w:rsidRPr="00F15A39">
        <w:rPr>
          <w:sz w:val="22"/>
          <w:szCs w:val="22"/>
        </w:rPr>
        <w:t xml:space="preserve"> on </w:t>
      </w:r>
      <w:proofErr w:type="spellStart"/>
      <w:r w:rsidRPr="00F15A39">
        <w:rPr>
          <w:sz w:val="22"/>
          <w:szCs w:val="22"/>
        </w:rPr>
        <w:t>macroeconomic</w:t>
      </w:r>
      <w:proofErr w:type="spellEnd"/>
      <w:r w:rsidRPr="00F15A39">
        <w:rPr>
          <w:sz w:val="22"/>
          <w:szCs w:val="22"/>
        </w:rPr>
        <w:t xml:space="preserve"> </w:t>
      </w:r>
      <w:proofErr w:type="spellStart"/>
      <w:r w:rsidRPr="00F15A39">
        <w:rPr>
          <w:sz w:val="22"/>
          <w:szCs w:val="22"/>
        </w:rPr>
        <w:t>development</w:t>
      </w:r>
      <w:proofErr w:type="spellEnd"/>
      <w:r w:rsidRPr="00F15A39">
        <w:rPr>
          <w:sz w:val="22"/>
          <w:szCs w:val="22"/>
        </w:rPr>
        <w:t xml:space="preserve"> </w:t>
      </w:r>
      <w:proofErr w:type="spellStart"/>
      <w:r w:rsidRPr="00F15A39">
        <w:rPr>
          <w:sz w:val="22"/>
          <w:szCs w:val="22"/>
        </w:rPr>
        <w:t>within</w:t>
      </w:r>
      <w:proofErr w:type="spellEnd"/>
      <w:r w:rsidRPr="00F15A3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the </w:t>
      </w:r>
      <w:r w:rsidRPr="00F15A39">
        <w:rPr>
          <w:sz w:val="22"/>
          <w:szCs w:val="22"/>
        </w:rPr>
        <w:t xml:space="preserve">EU(28) countries. </w:t>
      </w:r>
      <w:r>
        <w:rPr>
          <w:sz w:val="22"/>
          <w:szCs w:val="22"/>
        </w:rPr>
        <w:t xml:space="preserve">In: </w:t>
      </w:r>
      <w:proofErr w:type="spellStart"/>
      <w:r w:rsidRPr="00E21B7F">
        <w:rPr>
          <w:i/>
          <w:sz w:val="22"/>
          <w:szCs w:val="22"/>
        </w:rPr>
        <w:t>Problems</w:t>
      </w:r>
      <w:proofErr w:type="spellEnd"/>
      <w:r w:rsidRPr="00E21B7F">
        <w:rPr>
          <w:i/>
          <w:sz w:val="22"/>
          <w:szCs w:val="22"/>
        </w:rPr>
        <w:t xml:space="preserve"> and </w:t>
      </w:r>
      <w:proofErr w:type="spellStart"/>
      <w:r w:rsidRPr="00E21B7F">
        <w:rPr>
          <w:i/>
          <w:sz w:val="22"/>
          <w:szCs w:val="22"/>
        </w:rPr>
        <w:t>Perspectives</w:t>
      </w:r>
      <w:proofErr w:type="spellEnd"/>
      <w:r w:rsidRPr="00E21B7F">
        <w:rPr>
          <w:i/>
          <w:sz w:val="22"/>
          <w:szCs w:val="22"/>
        </w:rPr>
        <w:t xml:space="preserve"> in </w:t>
      </w:r>
      <w:proofErr w:type="spellStart"/>
      <w:r w:rsidRPr="00E21B7F">
        <w:rPr>
          <w:i/>
          <w:sz w:val="22"/>
          <w:szCs w:val="22"/>
        </w:rPr>
        <w:t>Manangement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Volume</w:t>
      </w:r>
      <w:proofErr w:type="spellEnd"/>
      <w:r>
        <w:rPr>
          <w:sz w:val="22"/>
          <w:szCs w:val="22"/>
        </w:rPr>
        <w:t xml:space="preserve"> 18, </w:t>
      </w:r>
      <w:proofErr w:type="spellStart"/>
      <w:r>
        <w:rPr>
          <w:sz w:val="22"/>
          <w:szCs w:val="22"/>
        </w:rPr>
        <w:t>Issue</w:t>
      </w:r>
      <w:proofErr w:type="spellEnd"/>
      <w:r>
        <w:rPr>
          <w:sz w:val="22"/>
          <w:szCs w:val="22"/>
        </w:rPr>
        <w:t xml:space="preserve"> 2, 2020. ISSN 1810-5467. p.277-289. </w:t>
      </w:r>
      <w:r>
        <w:rPr>
          <w:i/>
          <w:sz w:val="22"/>
          <w:szCs w:val="22"/>
        </w:rPr>
        <w:t xml:space="preserve">Scopus </w:t>
      </w:r>
      <w:r w:rsidRPr="003D4A2B">
        <w:rPr>
          <w:i/>
          <w:sz w:val="22"/>
          <w:szCs w:val="22"/>
        </w:rPr>
        <w:t xml:space="preserve"> HI </w:t>
      </w:r>
      <w:r w:rsidR="00402531">
        <w:rPr>
          <w:i/>
          <w:sz w:val="22"/>
          <w:szCs w:val="22"/>
        </w:rPr>
        <w:t>2019:</w:t>
      </w:r>
      <w:r w:rsidRPr="003D4A2B">
        <w:rPr>
          <w:i/>
          <w:sz w:val="22"/>
          <w:szCs w:val="22"/>
        </w:rPr>
        <w:t>17</w:t>
      </w:r>
    </w:p>
    <w:p w:rsidR="00993BEF" w:rsidRDefault="00993BEF" w:rsidP="00993BE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F23F4">
        <w:rPr>
          <w:b/>
          <w:sz w:val="20"/>
          <w:szCs w:val="20"/>
        </w:rPr>
        <w:t>Kiseľáková Dana</w:t>
      </w:r>
      <w:r>
        <w:rPr>
          <w:sz w:val="20"/>
          <w:szCs w:val="20"/>
        </w:rPr>
        <w:t xml:space="preserve"> </w:t>
      </w:r>
      <w:r w:rsidRPr="00775B8E">
        <w:rPr>
          <w:b/>
          <w:sz w:val="20"/>
          <w:szCs w:val="20"/>
        </w:rPr>
        <w:t>(30%),</w:t>
      </w:r>
      <w:r>
        <w:rPr>
          <w:sz w:val="20"/>
          <w:szCs w:val="20"/>
        </w:rPr>
        <w:t xml:space="preserve"> Šofranková Beáta (30%), Onuferová Erika (20%), Čabinová Veronika (20%)</w:t>
      </w:r>
    </w:p>
    <w:p w:rsidR="00A34E3D" w:rsidRDefault="00A34E3D" w:rsidP="00993BE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34E3D" w:rsidRPr="00A34E3D" w:rsidRDefault="00A34E3D" w:rsidP="00A34E3D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34E3D">
        <w:rPr>
          <w:b/>
          <w:sz w:val="22"/>
          <w:szCs w:val="22"/>
        </w:rPr>
        <w:t>12.</w:t>
      </w:r>
      <w:r w:rsidRPr="00A34E3D">
        <w:rPr>
          <w:b/>
          <w:bCs/>
          <w:sz w:val="22"/>
          <w:szCs w:val="22"/>
        </w:rPr>
        <w:t xml:space="preserve"> ADM</w:t>
      </w:r>
    </w:p>
    <w:p w:rsidR="00A34E3D" w:rsidRPr="00666404" w:rsidRDefault="00A34E3D" w:rsidP="00A34E3D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E16638">
        <w:rPr>
          <w:sz w:val="22"/>
          <w:szCs w:val="22"/>
        </w:rPr>
        <w:t xml:space="preserve">Analysis of </w:t>
      </w:r>
      <w:proofErr w:type="spellStart"/>
      <w:r w:rsidRPr="00E16638">
        <w:rPr>
          <w:sz w:val="22"/>
          <w:szCs w:val="22"/>
        </w:rPr>
        <w:t>enterprise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performance</w:t>
      </w:r>
      <w:proofErr w:type="spellEnd"/>
      <w:r w:rsidRPr="00E16638">
        <w:rPr>
          <w:sz w:val="22"/>
          <w:szCs w:val="22"/>
        </w:rPr>
        <w:t xml:space="preserve"> and </w:t>
      </w:r>
      <w:proofErr w:type="spellStart"/>
      <w:r w:rsidRPr="00E16638">
        <w:rPr>
          <w:sz w:val="22"/>
          <w:szCs w:val="22"/>
        </w:rPr>
        <w:t>competitiveness</w:t>
      </w:r>
      <w:proofErr w:type="spellEnd"/>
      <w:r w:rsidRPr="00E16638">
        <w:rPr>
          <w:sz w:val="22"/>
          <w:szCs w:val="22"/>
        </w:rPr>
        <w:t xml:space="preserve"> to </w:t>
      </w:r>
      <w:proofErr w:type="spellStart"/>
      <w:r w:rsidRPr="00E16638">
        <w:rPr>
          <w:sz w:val="22"/>
          <w:szCs w:val="22"/>
        </w:rPr>
        <w:t>streamline</w:t>
      </w:r>
      <w:proofErr w:type="spellEnd"/>
      <w:r w:rsidRPr="00E16638">
        <w:rPr>
          <w:sz w:val="22"/>
          <w:szCs w:val="22"/>
        </w:rPr>
        <w:t xml:space="preserve"> managerial </w:t>
      </w:r>
      <w:proofErr w:type="spellStart"/>
      <w:r w:rsidRPr="00E16638">
        <w:rPr>
          <w:sz w:val="22"/>
          <w:szCs w:val="22"/>
        </w:rPr>
        <w:t>decisions</w:t>
      </w:r>
      <w:proofErr w:type="spellEnd"/>
      <w:r w:rsidRPr="00E16638">
        <w:rPr>
          <w:sz w:val="22"/>
          <w:szCs w:val="22"/>
        </w:rPr>
        <w:t xml:space="preserve"> [electronic] / Dana Kiseľáková, Beáta Šofranková, Veronika Čabinová ... [et al.]. - In: </w:t>
      </w:r>
      <w:r w:rsidRPr="00E52029">
        <w:rPr>
          <w:i/>
          <w:sz w:val="22"/>
          <w:szCs w:val="22"/>
        </w:rPr>
        <w:t>Polish Journal of Management Studies [electronic].</w:t>
      </w:r>
      <w:r w:rsidRPr="00E16638">
        <w:rPr>
          <w:sz w:val="22"/>
          <w:szCs w:val="22"/>
        </w:rPr>
        <w:t xml:space="preserve"> - ISSN 2081-7452. - Roč. 17, č. 2 (2018), s. 101-111.</w:t>
      </w:r>
      <w:r>
        <w:rPr>
          <w:sz w:val="22"/>
          <w:szCs w:val="22"/>
        </w:rPr>
        <w:t xml:space="preserve"> </w:t>
      </w:r>
      <w:r w:rsidRPr="00F831F9">
        <w:rPr>
          <w:i/>
          <w:sz w:val="22"/>
          <w:szCs w:val="22"/>
        </w:rPr>
        <w:t>WoS/Scopus</w:t>
      </w:r>
      <w:r>
        <w:rPr>
          <w:sz w:val="22"/>
          <w:szCs w:val="22"/>
        </w:rPr>
        <w:t xml:space="preserve">, Scopus </w:t>
      </w:r>
      <w:r w:rsidRPr="00666404">
        <w:rPr>
          <w:i/>
          <w:sz w:val="22"/>
          <w:szCs w:val="22"/>
        </w:rPr>
        <w:t xml:space="preserve"> HI</w:t>
      </w:r>
      <w:r>
        <w:rPr>
          <w:i/>
          <w:sz w:val="22"/>
          <w:szCs w:val="22"/>
        </w:rPr>
        <w:t xml:space="preserve"> 2018:11</w:t>
      </w:r>
    </w:p>
    <w:p w:rsidR="00A34E3D" w:rsidRPr="00420161" w:rsidRDefault="00A34E3D" w:rsidP="00A34E3D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927596">
        <w:rPr>
          <w:b/>
          <w:sz w:val="20"/>
          <w:szCs w:val="20"/>
        </w:rPr>
        <w:t>Kiseľáková Dana (40%),</w:t>
      </w:r>
      <w:r>
        <w:rPr>
          <w:sz w:val="20"/>
          <w:szCs w:val="20"/>
        </w:rPr>
        <w:t xml:space="preserve"> Šofranková Beáta (30%), Čabinová Veronika (20%), Šoltésová Janka (10%)</w:t>
      </w:r>
    </w:p>
    <w:p w:rsidR="009A1698" w:rsidRDefault="009A1698" w:rsidP="00993BE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A1698" w:rsidRPr="009A1698" w:rsidRDefault="00F628DA" w:rsidP="009A169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13</w:t>
      </w:r>
      <w:r w:rsidR="009A1698" w:rsidRPr="009A1698">
        <w:rPr>
          <w:b/>
          <w:sz w:val="22"/>
          <w:szCs w:val="22"/>
        </w:rPr>
        <w:t>. AAA</w:t>
      </w:r>
    </w:p>
    <w:p w:rsidR="00993BEF" w:rsidRDefault="009A1698" w:rsidP="009A1698">
      <w:pPr>
        <w:rPr>
          <w:sz w:val="22"/>
          <w:szCs w:val="22"/>
        </w:rPr>
      </w:pPr>
      <w:r>
        <w:rPr>
          <w:sz w:val="22"/>
          <w:szCs w:val="22"/>
        </w:rPr>
        <w:t xml:space="preserve">Ochotnický Pavol, </w:t>
      </w:r>
      <w:r w:rsidRPr="002076DD">
        <w:rPr>
          <w:b/>
          <w:sz w:val="22"/>
          <w:szCs w:val="22"/>
        </w:rPr>
        <w:t>Kiseľáková Dana</w:t>
      </w:r>
      <w:r>
        <w:rPr>
          <w:sz w:val="22"/>
          <w:szCs w:val="22"/>
        </w:rPr>
        <w:t xml:space="preserve">, 2019. </w:t>
      </w:r>
      <w:r w:rsidRPr="004352AB">
        <w:rPr>
          <w:b/>
          <w:i/>
          <w:sz w:val="22"/>
          <w:szCs w:val="22"/>
        </w:rPr>
        <w:t>Konkurencieschopnosť, ekonomický rast a prežitie firiem.</w:t>
      </w:r>
      <w:r>
        <w:rPr>
          <w:sz w:val="22"/>
          <w:szCs w:val="22"/>
        </w:rPr>
        <w:t xml:space="preserve"> Vedecká monografia. </w:t>
      </w:r>
      <w:r w:rsidRPr="00420161">
        <w:rPr>
          <w:sz w:val="22"/>
          <w:szCs w:val="22"/>
        </w:rPr>
        <w:t>Praha: Wolters Kluwer</w:t>
      </w:r>
      <w:r>
        <w:rPr>
          <w:sz w:val="22"/>
          <w:szCs w:val="22"/>
        </w:rPr>
        <w:t>, ČR. 167 s</w:t>
      </w:r>
      <w:r w:rsidRPr="00FE7753">
        <w:rPr>
          <w:b/>
          <w:sz w:val="22"/>
          <w:szCs w:val="22"/>
        </w:rPr>
        <w:t xml:space="preserve">. </w:t>
      </w:r>
      <w:r w:rsidR="00DA3589">
        <w:rPr>
          <w:b/>
          <w:sz w:val="22"/>
          <w:szCs w:val="22"/>
        </w:rPr>
        <w:t>Kiseľáková Dana p</w:t>
      </w:r>
      <w:r w:rsidRPr="00FE7753">
        <w:rPr>
          <w:b/>
          <w:sz w:val="22"/>
          <w:szCs w:val="22"/>
        </w:rPr>
        <w:t>odiel 53 %</w:t>
      </w:r>
      <w:r>
        <w:rPr>
          <w:sz w:val="22"/>
          <w:szCs w:val="22"/>
        </w:rPr>
        <w:t>. ISBN 978-80-7598-628</w:t>
      </w:r>
      <w:r w:rsidR="006D211B">
        <w:rPr>
          <w:sz w:val="22"/>
          <w:szCs w:val="22"/>
        </w:rPr>
        <w:t>, Zoznam Ministerstva Školstva, VVŠ SR</w:t>
      </w:r>
    </w:p>
    <w:p w:rsidR="009A1698" w:rsidRDefault="009A1698" w:rsidP="009A1698">
      <w:pPr>
        <w:rPr>
          <w:sz w:val="22"/>
          <w:szCs w:val="22"/>
        </w:rPr>
      </w:pPr>
    </w:p>
    <w:p w:rsidR="00B715C4" w:rsidRDefault="00BC7842" w:rsidP="002E7077">
      <w:pPr>
        <w:jc w:val="both"/>
        <w:rPr>
          <w:b/>
          <w:sz w:val="22"/>
          <w:szCs w:val="22"/>
        </w:rPr>
      </w:pPr>
      <w:r w:rsidRPr="00B71A2B">
        <w:rPr>
          <w:b/>
          <w:sz w:val="22"/>
          <w:szCs w:val="22"/>
        </w:rPr>
        <w:t>A.8.2.</w:t>
      </w:r>
    </w:p>
    <w:p w:rsidR="00B715C4" w:rsidRPr="00F6462F" w:rsidRDefault="00B715C4" w:rsidP="00B715C4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Pr="00F6462F">
        <w:rPr>
          <w:b/>
          <w:sz w:val="22"/>
          <w:szCs w:val="22"/>
        </w:rPr>
        <w:t>. ADC</w:t>
      </w:r>
    </w:p>
    <w:p w:rsidR="00B715C4" w:rsidRPr="0024011D" w:rsidRDefault="00B715C4" w:rsidP="00B715C4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A </w:t>
      </w:r>
      <w:proofErr w:type="spellStart"/>
      <w:r>
        <w:rPr>
          <w:sz w:val="22"/>
          <w:szCs w:val="22"/>
        </w:rPr>
        <w:t>Multidimens</w:t>
      </w:r>
      <w:r w:rsidRPr="00355EF8">
        <w:rPr>
          <w:sz w:val="22"/>
          <w:szCs w:val="22"/>
        </w:rPr>
        <w:t>ional</w:t>
      </w:r>
      <w:proofErr w:type="spellEnd"/>
      <w:r w:rsidRPr="00355EF8">
        <w:rPr>
          <w:sz w:val="22"/>
          <w:szCs w:val="22"/>
        </w:rPr>
        <w:t xml:space="preserve"> </w:t>
      </w:r>
      <w:proofErr w:type="spellStart"/>
      <w:r w:rsidRPr="00355EF8">
        <w:rPr>
          <w:sz w:val="22"/>
          <w:szCs w:val="22"/>
        </w:rPr>
        <w:t>evaluation</w:t>
      </w:r>
      <w:proofErr w:type="spellEnd"/>
      <w:r w:rsidRPr="00355EF8">
        <w:rPr>
          <w:sz w:val="22"/>
          <w:szCs w:val="22"/>
        </w:rPr>
        <w:t xml:space="preserve"> of </w:t>
      </w:r>
      <w:proofErr w:type="spellStart"/>
      <w:r w:rsidRPr="00355EF8">
        <w:rPr>
          <w:sz w:val="22"/>
          <w:szCs w:val="22"/>
        </w:rPr>
        <w:t>sustainable</w:t>
      </w:r>
      <w:proofErr w:type="spellEnd"/>
      <w:r w:rsidRPr="00355EF8">
        <w:rPr>
          <w:sz w:val="22"/>
          <w:szCs w:val="22"/>
        </w:rPr>
        <w:t xml:space="preserve"> </w:t>
      </w:r>
      <w:proofErr w:type="spellStart"/>
      <w:r w:rsidRPr="00355EF8">
        <w:rPr>
          <w:sz w:val="22"/>
          <w:szCs w:val="22"/>
        </w:rPr>
        <w:t>development</w:t>
      </w:r>
      <w:proofErr w:type="spellEnd"/>
      <w:r w:rsidRPr="00355EF8">
        <w:rPr>
          <w:sz w:val="22"/>
          <w:szCs w:val="22"/>
        </w:rPr>
        <w:t xml:space="preserve"> o</w:t>
      </w:r>
      <w:r>
        <w:rPr>
          <w:sz w:val="22"/>
          <w:szCs w:val="22"/>
        </w:rPr>
        <w:t xml:space="preserve">f European Union countries – </w:t>
      </w:r>
      <w:proofErr w:type="spellStart"/>
      <w:r>
        <w:rPr>
          <w:sz w:val="22"/>
          <w:szCs w:val="22"/>
        </w:rPr>
        <w:t>an</w:t>
      </w:r>
      <w:proofErr w:type="spellEnd"/>
      <w:r w:rsidRPr="00355EF8">
        <w:rPr>
          <w:sz w:val="22"/>
          <w:szCs w:val="22"/>
        </w:rPr>
        <w:t xml:space="preserve"> </w:t>
      </w:r>
      <w:proofErr w:type="spellStart"/>
      <w:r w:rsidRPr="00355EF8">
        <w:rPr>
          <w:sz w:val="22"/>
          <w:szCs w:val="22"/>
        </w:rPr>
        <w:t>Empirical</w:t>
      </w:r>
      <w:proofErr w:type="spellEnd"/>
      <w:r w:rsidRPr="00355EF8">
        <w:rPr>
          <w:sz w:val="22"/>
          <w:szCs w:val="22"/>
        </w:rPr>
        <w:t xml:space="preserve"> Study</w:t>
      </w:r>
      <w:r>
        <w:rPr>
          <w:sz w:val="22"/>
          <w:szCs w:val="22"/>
        </w:rPr>
        <w:t xml:space="preserve">. </w:t>
      </w:r>
      <w:r w:rsidRPr="00B303A1">
        <w:rPr>
          <w:sz w:val="22"/>
          <w:szCs w:val="22"/>
        </w:rPr>
        <w:t xml:space="preserve">In: </w:t>
      </w:r>
      <w:r w:rsidRPr="00CE2A21">
        <w:rPr>
          <w:i/>
          <w:sz w:val="22"/>
          <w:szCs w:val="22"/>
        </w:rPr>
        <w:t xml:space="preserve">Journal of </w:t>
      </w:r>
      <w:proofErr w:type="spellStart"/>
      <w:r w:rsidRPr="00CE2A21">
        <w:rPr>
          <w:i/>
          <w:sz w:val="22"/>
          <w:szCs w:val="22"/>
        </w:rPr>
        <w:t>competitiveness</w:t>
      </w:r>
      <w:proofErr w:type="spellEnd"/>
      <w:r w:rsidRPr="00CE2A21">
        <w:rPr>
          <w:i/>
          <w:sz w:val="22"/>
          <w:szCs w:val="22"/>
        </w:rPr>
        <w:t xml:space="preserve"> [</w:t>
      </w:r>
      <w:r>
        <w:rPr>
          <w:sz w:val="22"/>
          <w:szCs w:val="22"/>
        </w:rPr>
        <w:t xml:space="preserve">electronic, </w:t>
      </w:r>
      <w:proofErr w:type="spellStart"/>
      <w:r>
        <w:rPr>
          <w:sz w:val="22"/>
          <w:szCs w:val="22"/>
        </w:rPr>
        <w:t>print</w:t>
      </w:r>
      <w:proofErr w:type="spellEnd"/>
      <w:r>
        <w:rPr>
          <w:sz w:val="22"/>
          <w:szCs w:val="22"/>
        </w:rPr>
        <w:t>]</w:t>
      </w:r>
      <w:r w:rsidRPr="00B303A1">
        <w:rPr>
          <w:sz w:val="22"/>
          <w:szCs w:val="22"/>
        </w:rPr>
        <w:t xml:space="preserve">: the </w:t>
      </w:r>
      <w:proofErr w:type="spellStart"/>
      <w:r w:rsidRPr="00B303A1">
        <w:rPr>
          <w:sz w:val="22"/>
          <w:szCs w:val="22"/>
        </w:rPr>
        <w:t>scientific</w:t>
      </w:r>
      <w:proofErr w:type="spellEnd"/>
      <w:r w:rsidRPr="00B303A1">
        <w:rPr>
          <w:sz w:val="22"/>
          <w:szCs w:val="22"/>
        </w:rPr>
        <w:t xml:space="preserve"> </w:t>
      </w:r>
      <w:proofErr w:type="spellStart"/>
      <w:r w:rsidRPr="00B303A1">
        <w:rPr>
          <w:sz w:val="22"/>
          <w:szCs w:val="22"/>
        </w:rPr>
        <w:t>periodical</w:t>
      </w:r>
      <w:proofErr w:type="spellEnd"/>
      <w:r w:rsidRPr="00B303A1">
        <w:rPr>
          <w:sz w:val="22"/>
          <w:szCs w:val="22"/>
        </w:rPr>
        <w:t xml:space="preserve"> </w:t>
      </w:r>
      <w:proofErr w:type="spellStart"/>
      <w:r w:rsidRPr="00B303A1">
        <w:rPr>
          <w:sz w:val="22"/>
          <w:szCs w:val="22"/>
        </w:rPr>
        <w:t>published</w:t>
      </w:r>
      <w:proofErr w:type="spellEnd"/>
      <w:r w:rsidRPr="00B303A1">
        <w:rPr>
          <w:sz w:val="22"/>
          <w:szCs w:val="22"/>
        </w:rPr>
        <w:t xml:space="preserve"> by the Faculty of Management and Economics of </w:t>
      </w:r>
      <w:proofErr w:type="spellStart"/>
      <w:r w:rsidRPr="00B303A1">
        <w:rPr>
          <w:sz w:val="22"/>
          <w:szCs w:val="22"/>
        </w:rPr>
        <w:t>Tomas</w:t>
      </w:r>
      <w:proofErr w:type="spellEnd"/>
      <w:r w:rsidRPr="00B303A1">
        <w:rPr>
          <w:sz w:val="22"/>
          <w:szCs w:val="22"/>
        </w:rPr>
        <w:t xml:space="preserve"> </w:t>
      </w:r>
      <w:proofErr w:type="spellStart"/>
      <w:r w:rsidRPr="00B303A1">
        <w:rPr>
          <w:sz w:val="22"/>
          <w:szCs w:val="22"/>
        </w:rPr>
        <w:t>Bata</w:t>
      </w:r>
      <w:proofErr w:type="spellEnd"/>
      <w:r w:rsidRPr="00B303A1">
        <w:rPr>
          <w:sz w:val="22"/>
          <w:szCs w:val="22"/>
        </w:rPr>
        <w:t xml:space="preserve"> University in Zlín. - ISSN 1804-171X. - ISSN 1804-1728</w:t>
      </w:r>
      <w:r>
        <w:rPr>
          <w:sz w:val="22"/>
          <w:szCs w:val="22"/>
        </w:rPr>
        <w:t xml:space="preserve">. 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Roč. 12, </w:t>
      </w:r>
      <w:proofErr w:type="spellStart"/>
      <w:r>
        <w:rPr>
          <w:sz w:val="22"/>
          <w:szCs w:val="22"/>
        </w:rPr>
        <w:t>Issue</w:t>
      </w:r>
      <w:proofErr w:type="spellEnd"/>
      <w:r>
        <w:rPr>
          <w:sz w:val="22"/>
          <w:szCs w:val="22"/>
        </w:rPr>
        <w:t xml:space="preserve"> 4/2020. s.56-73</w:t>
      </w:r>
      <w:r w:rsidRPr="0020758A">
        <w:rPr>
          <w:b/>
          <w:i/>
          <w:sz w:val="22"/>
          <w:szCs w:val="22"/>
        </w:rPr>
        <w:t>. WOS</w:t>
      </w:r>
      <w:r>
        <w:rPr>
          <w:b/>
          <w:sz w:val="22"/>
          <w:szCs w:val="22"/>
        </w:rPr>
        <w:t xml:space="preserve"> </w:t>
      </w:r>
      <w:r w:rsidRPr="0024011D">
        <w:rPr>
          <w:i/>
          <w:sz w:val="22"/>
          <w:szCs w:val="22"/>
        </w:rPr>
        <w:t>IF 2019</w:t>
      </w:r>
      <w:r>
        <w:rPr>
          <w:i/>
          <w:sz w:val="22"/>
          <w:szCs w:val="22"/>
        </w:rPr>
        <w:t>:</w:t>
      </w:r>
      <w:r w:rsidRPr="0024011D">
        <w:rPr>
          <w:i/>
          <w:sz w:val="22"/>
          <w:szCs w:val="22"/>
        </w:rPr>
        <w:t xml:space="preserve"> 3,649</w:t>
      </w:r>
    </w:p>
    <w:p w:rsidR="00B715C4" w:rsidRDefault="00B715C4" w:rsidP="00B715C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CA5874">
        <w:rPr>
          <w:b/>
          <w:sz w:val="20"/>
          <w:szCs w:val="20"/>
        </w:rPr>
        <w:t xml:space="preserve">Kiseľáková Dana(50%), </w:t>
      </w:r>
      <w:r w:rsidRPr="00CA5874">
        <w:rPr>
          <w:sz w:val="20"/>
          <w:szCs w:val="20"/>
        </w:rPr>
        <w:t>Małgorzata Stec</w:t>
      </w:r>
      <w:r>
        <w:rPr>
          <w:sz w:val="20"/>
          <w:szCs w:val="20"/>
        </w:rPr>
        <w:t xml:space="preserve"> (20%)</w:t>
      </w:r>
      <w:r w:rsidRPr="00CA5874">
        <w:rPr>
          <w:sz w:val="20"/>
          <w:szCs w:val="20"/>
        </w:rPr>
        <w:t>, Mariola Grzebyk</w:t>
      </w:r>
      <w:r>
        <w:rPr>
          <w:sz w:val="20"/>
          <w:szCs w:val="20"/>
        </w:rPr>
        <w:t>( 20%)</w:t>
      </w:r>
      <w:r w:rsidRPr="00CA5874">
        <w:rPr>
          <w:sz w:val="20"/>
          <w:szCs w:val="20"/>
        </w:rPr>
        <w:t>, Beata Sofrankova</w:t>
      </w:r>
      <w:r>
        <w:rPr>
          <w:sz w:val="20"/>
          <w:szCs w:val="20"/>
        </w:rPr>
        <w:t xml:space="preserve"> (10%)</w:t>
      </w:r>
    </w:p>
    <w:p w:rsidR="00B715C4" w:rsidRPr="00CA5874" w:rsidRDefault="00B715C4" w:rsidP="00B715C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715C4" w:rsidRPr="00F6462F" w:rsidRDefault="00B715C4" w:rsidP="00B715C4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2</w:t>
      </w:r>
      <w:r w:rsidRPr="00F6462F">
        <w:rPr>
          <w:b/>
          <w:sz w:val="22"/>
          <w:szCs w:val="22"/>
        </w:rPr>
        <w:t>. ADC</w:t>
      </w:r>
    </w:p>
    <w:p w:rsidR="00B715C4" w:rsidRPr="00E360DA" w:rsidRDefault="00B715C4" w:rsidP="00B715C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95412">
        <w:rPr>
          <w:sz w:val="22"/>
          <w:szCs w:val="22"/>
        </w:rPr>
        <w:t>The Impa</w:t>
      </w:r>
      <w:r>
        <w:rPr>
          <w:sz w:val="22"/>
          <w:szCs w:val="22"/>
        </w:rPr>
        <w:t>c</w:t>
      </w:r>
      <w:r w:rsidRPr="00495412">
        <w:rPr>
          <w:sz w:val="22"/>
          <w:szCs w:val="22"/>
        </w:rPr>
        <w:t xml:space="preserve">t of </w:t>
      </w:r>
      <w:proofErr w:type="spellStart"/>
      <w:r w:rsidRPr="00495412">
        <w:rPr>
          <w:sz w:val="22"/>
          <w:szCs w:val="22"/>
        </w:rPr>
        <w:t>Monetary</w:t>
      </w:r>
      <w:proofErr w:type="spellEnd"/>
      <w:r w:rsidRPr="00495412">
        <w:rPr>
          <w:sz w:val="22"/>
          <w:szCs w:val="22"/>
        </w:rPr>
        <w:t xml:space="preserve"> </w:t>
      </w:r>
      <w:proofErr w:type="spellStart"/>
      <w:r w:rsidRPr="00495412">
        <w:rPr>
          <w:sz w:val="22"/>
          <w:szCs w:val="22"/>
        </w:rPr>
        <w:t>Policies</w:t>
      </w:r>
      <w:proofErr w:type="spellEnd"/>
      <w:r w:rsidRPr="00495412">
        <w:rPr>
          <w:sz w:val="22"/>
          <w:szCs w:val="22"/>
        </w:rPr>
        <w:t xml:space="preserve"> on the </w:t>
      </w:r>
      <w:proofErr w:type="spellStart"/>
      <w:r w:rsidRPr="00495412">
        <w:rPr>
          <w:sz w:val="22"/>
          <w:szCs w:val="22"/>
        </w:rPr>
        <w:t>sustainable</w:t>
      </w:r>
      <w:proofErr w:type="spellEnd"/>
      <w:r w:rsidRPr="00495412">
        <w:rPr>
          <w:sz w:val="22"/>
          <w:szCs w:val="22"/>
        </w:rPr>
        <w:t xml:space="preserve"> economic an</w:t>
      </w:r>
      <w:r>
        <w:rPr>
          <w:sz w:val="22"/>
          <w:szCs w:val="22"/>
        </w:rPr>
        <w:t xml:space="preserve">d financial </w:t>
      </w:r>
      <w:proofErr w:type="spellStart"/>
      <w:r>
        <w:rPr>
          <w:sz w:val="22"/>
          <w:szCs w:val="22"/>
        </w:rPr>
        <w:t>development</w:t>
      </w:r>
      <w:proofErr w:type="spellEnd"/>
      <w:r>
        <w:rPr>
          <w:sz w:val="22"/>
          <w:szCs w:val="22"/>
        </w:rPr>
        <w:t xml:space="preserve"> in the Euro </w:t>
      </w:r>
      <w:r>
        <w:rPr>
          <w:sz w:val="22"/>
          <w:szCs w:val="22"/>
        </w:rPr>
        <w:lastRenderedPageBreak/>
        <w:t>A</w:t>
      </w:r>
      <w:r w:rsidRPr="00495412">
        <w:rPr>
          <w:sz w:val="22"/>
          <w:szCs w:val="22"/>
        </w:rPr>
        <w:t xml:space="preserve">rea countries. </w:t>
      </w:r>
      <w:r w:rsidRPr="00E16638">
        <w:rPr>
          <w:sz w:val="22"/>
          <w:szCs w:val="22"/>
        </w:rPr>
        <w:t xml:space="preserve">In: </w:t>
      </w:r>
      <w:r w:rsidRPr="00E52029">
        <w:rPr>
          <w:i/>
          <w:sz w:val="22"/>
          <w:szCs w:val="22"/>
        </w:rPr>
        <w:t>Sustainability</w:t>
      </w:r>
      <w:r w:rsidRPr="00E16638">
        <w:rPr>
          <w:sz w:val="22"/>
          <w:szCs w:val="22"/>
        </w:rPr>
        <w:t xml:space="preserve"> [</w:t>
      </w:r>
      <w:r>
        <w:rPr>
          <w:sz w:val="22"/>
          <w:szCs w:val="22"/>
        </w:rPr>
        <w:t xml:space="preserve">electronic]. - Vol.12, </w:t>
      </w:r>
      <w:proofErr w:type="spellStart"/>
      <w:r>
        <w:rPr>
          <w:sz w:val="22"/>
          <w:szCs w:val="22"/>
        </w:rPr>
        <w:t>Issue</w:t>
      </w:r>
      <w:proofErr w:type="spellEnd"/>
      <w:r>
        <w:rPr>
          <w:sz w:val="22"/>
          <w:szCs w:val="22"/>
        </w:rPr>
        <w:t xml:space="preserve"> 22. p.1-21, 2020. ISSN 2071-1050. </w:t>
      </w:r>
      <w:r w:rsidRPr="00A92A66">
        <w:rPr>
          <w:b/>
          <w:sz w:val="22"/>
          <w:szCs w:val="22"/>
        </w:rPr>
        <w:t xml:space="preserve"> </w:t>
      </w:r>
      <w:r w:rsidRPr="00E360DA">
        <w:rPr>
          <w:i/>
          <w:sz w:val="22"/>
          <w:szCs w:val="22"/>
        </w:rPr>
        <w:t xml:space="preserve">WoS IF </w:t>
      </w:r>
      <w:r>
        <w:rPr>
          <w:i/>
          <w:sz w:val="22"/>
          <w:szCs w:val="22"/>
        </w:rPr>
        <w:t>2019: 2,576</w:t>
      </w:r>
    </w:p>
    <w:p w:rsidR="00B715C4" w:rsidRPr="00CA5874" w:rsidRDefault="00B715C4" w:rsidP="00B715C4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CA5874">
        <w:rPr>
          <w:b/>
          <w:sz w:val="20"/>
          <w:szCs w:val="20"/>
        </w:rPr>
        <w:t xml:space="preserve">Kiseľáková Dana(60%), </w:t>
      </w:r>
      <w:r w:rsidRPr="00CA5874">
        <w:rPr>
          <w:sz w:val="20"/>
          <w:szCs w:val="20"/>
        </w:rPr>
        <w:t>Filip Paulina(10%,) Onuferová Erika (20%), Valentiny Tomáš(10%)</w:t>
      </w:r>
    </w:p>
    <w:p w:rsidR="00C54C10" w:rsidRPr="00D43887" w:rsidRDefault="00C54C10" w:rsidP="002E7077">
      <w:pPr>
        <w:jc w:val="both"/>
        <w:rPr>
          <w:b/>
          <w:sz w:val="22"/>
          <w:szCs w:val="22"/>
        </w:rPr>
      </w:pPr>
    </w:p>
    <w:p w:rsidR="00802EB0" w:rsidRPr="00E16638" w:rsidRDefault="00B715C4" w:rsidP="00802EB0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715C4">
        <w:rPr>
          <w:b/>
          <w:sz w:val="22"/>
          <w:szCs w:val="22"/>
        </w:rPr>
        <w:t>3</w:t>
      </w:r>
      <w:r w:rsidR="007339E0" w:rsidRPr="00B715C4">
        <w:rPr>
          <w:b/>
          <w:sz w:val="22"/>
          <w:szCs w:val="22"/>
        </w:rPr>
        <w:t>.</w:t>
      </w:r>
      <w:r w:rsidR="00802EB0" w:rsidRPr="00E16638">
        <w:rPr>
          <w:b/>
          <w:bCs/>
          <w:sz w:val="22"/>
          <w:szCs w:val="22"/>
        </w:rPr>
        <w:t xml:space="preserve"> ADC</w:t>
      </w:r>
    </w:p>
    <w:p w:rsidR="00802EB0" w:rsidRPr="004E6DCC" w:rsidRDefault="00802EB0" w:rsidP="00802EB0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E16638">
        <w:rPr>
          <w:sz w:val="22"/>
          <w:szCs w:val="22"/>
        </w:rPr>
        <w:t xml:space="preserve">Competitiveness and </w:t>
      </w:r>
      <w:proofErr w:type="spellStart"/>
      <w:r w:rsidRPr="00E16638">
        <w:rPr>
          <w:sz w:val="22"/>
          <w:szCs w:val="22"/>
        </w:rPr>
        <w:t>its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impact</w:t>
      </w:r>
      <w:proofErr w:type="spellEnd"/>
      <w:r w:rsidRPr="00E16638">
        <w:rPr>
          <w:sz w:val="22"/>
          <w:szCs w:val="22"/>
        </w:rPr>
        <w:t xml:space="preserve"> on </w:t>
      </w:r>
      <w:proofErr w:type="spellStart"/>
      <w:r w:rsidRPr="00E16638">
        <w:rPr>
          <w:sz w:val="22"/>
          <w:szCs w:val="22"/>
        </w:rPr>
        <w:t>sustainability</w:t>
      </w:r>
      <w:proofErr w:type="spellEnd"/>
      <w:r w:rsidRPr="00E16638">
        <w:rPr>
          <w:sz w:val="22"/>
          <w:szCs w:val="22"/>
        </w:rPr>
        <w:t xml:space="preserve">, business </w:t>
      </w:r>
      <w:proofErr w:type="spellStart"/>
      <w:r w:rsidRPr="00E16638">
        <w:rPr>
          <w:sz w:val="22"/>
          <w:szCs w:val="22"/>
        </w:rPr>
        <w:t>environment</w:t>
      </w:r>
      <w:proofErr w:type="spellEnd"/>
      <w:r w:rsidRPr="00E16638">
        <w:rPr>
          <w:sz w:val="22"/>
          <w:szCs w:val="22"/>
        </w:rPr>
        <w:t xml:space="preserve">, and </w:t>
      </w:r>
      <w:proofErr w:type="spellStart"/>
      <w:r w:rsidRPr="00E16638">
        <w:rPr>
          <w:sz w:val="22"/>
          <w:szCs w:val="22"/>
        </w:rPr>
        <w:t>human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development</w:t>
      </w:r>
      <w:proofErr w:type="spellEnd"/>
      <w:r w:rsidRPr="00E16638">
        <w:rPr>
          <w:sz w:val="22"/>
          <w:szCs w:val="22"/>
        </w:rPr>
        <w:t xml:space="preserve"> of EU (28) countries in </w:t>
      </w:r>
      <w:proofErr w:type="spellStart"/>
      <w:r w:rsidRPr="00E16638">
        <w:rPr>
          <w:sz w:val="22"/>
          <w:szCs w:val="22"/>
        </w:rPr>
        <w:t>terms</w:t>
      </w:r>
      <w:proofErr w:type="spellEnd"/>
      <w:r w:rsidRPr="00E16638">
        <w:rPr>
          <w:sz w:val="22"/>
          <w:szCs w:val="22"/>
        </w:rPr>
        <w:t xml:space="preserve"> of </w:t>
      </w:r>
      <w:proofErr w:type="spellStart"/>
      <w:r w:rsidRPr="00E16638">
        <w:rPr>
          <w:sz w:val="22"/>
          <w:szCs w:val="22"/>
        </w:rPr>
        <w:t>global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multi-criteria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indices</w:t>
      </w:r>
      <w:proofErr w:type="spellEnd"/>
      <w:r w:rsidRPr="00E16638">
        <w:rPr>
          <w:sz w:val="22"/>
          <w:szCs w:val="22"/>
        </w:rPr>
        <w:t xml:space="preserve"> [electronic] / Dana Kiseľáková, Beáta Šofranková, Miroslav Gombár, Veronika Čabinová, Erika Onuferová. - In: </w:t>
      </w:r>
      <w:r w:rsidRPr="00E52029">
        <w:rPr>
          <w:i/>
          <w:sz w:val="22"/>
          <w:szCs w:val="22"/>
        </w:rPr>
        <w:t>Sustainability</w:t>
      </w:r>
      <w:r w:rsidRPr="00E16638">
        <w:rPr>
          <w:sz w:val="22"/>
          <w:szCs w:val="22"/>
        </w:rPr>
        <w:t xml:space="preserve"> [electronic]. - ISSN 2071-1050. - Roč. 11, č. 12 (2019), s. 1-25.</w:t>
      </w:r>
      <w:r w:rsidR="0049165A">
        <w:rPr>
          <w:sz w:val="22"/>
          <w:szCs w:val="22"/>
        </w:rPr>
        <w:t xml:space="preserve"> </w:t>
      </w:r>
      <w:r w:rsidR="0049165A" w:rsidRPr="004E6DCC">
        <w:rPr>
          <w:i/>
          <w:sz w:val="22"/>
          <w:szCs w:val="22"/>
        </w:rPr>
        <w:t>WoS IF</w:t>
      </w:r>
      <w:r w:rsidR="00DB5CFF">
        <w:rPr>
          <w:i/>
          <w:sz w:val="22"/>
          <w:szCs w:val="22"/>
        </w:rPr>
        <w:t xml:space="preserve"> 2019:</w:t>
      </w:r>
      <w:r w:rsidR="0049165A" w:rsidRPr="004E6DCC">
        <w:rPr>
          <w:i/>
          <w:sz w:val="22"/>
          <w:szCs w:val="22"/>
        </w:rPr>
        <w:t xml:space="preserve"> 2,5</w:t>
      </w:r>
      <w:r w:rsidR="0020758A">
        <w:rPr>
          <w:i/>
          <w:sz w:val="22"/>
          <w:szCs w:val="22"/>
        </w:rPr>
        <w:t>76</w:t>
      </w:r>
    </w:p>
    <w:p w:rsidR="00802EB0" w:rsidRDefault="00802EB0" w:rsidP="00802EB0">
      <w:pPr>
        <w:widowControl w:val="0"/>
        <w:autoSpaceDE w:val="0"/>
        <w:autoSpaceDN w:val="0"/>
        <w:adjustRightInd w:val="0"/>
        <w:spacing w:before="80" w:after="120"/>
        <w:jc w:val="both"/>
        <w:rPr>
          <w:sz w:val="20"/>
          <w:szCs w:val="20"/>
        </w:rPr>
      </w:pPr>
      <w:r w:rsidRPr="00DD5516">
        <w:rPr>
          <w:b/>
          <w:sz w:val="20"/>
          <w:szCs w:val="20"/>
        </w:rPr>
        <w:t>Kiseľáková Dana (30%),</w:t>
      </w:r>
      <w:r>
        <w:rPr>
          <w:sz w:val="20"/>
          <w:szCs w:val="20"/>
        </w:rPr>
        <w:t xml:space="preserve"> Šofranková Beáta (30%), Gombár Miroslav (10%), Čabinová Veronika (15%), Onuferová Erika (15%)</w:t>
      </w:r>
    </w:p>
    <w:p w:rsidR="00E360DA" w:rsidRDefault="00E360DA" w:rsidP="00104281">
      <w:pPr>
        <w:jc w:val="both"/>
        <w:rPr>
          <w:sz w:val="22"/>
          <w:szCs w:val="22"/>
        </w:rPr>
      </w:pPr>
    </w:p>
    <w:p w:rsidR="00104281" w:rsidRPr="00E16638" w:rsidRDefault="00245342" w:rsidP="00104281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104281" w:rsidRPr="00E16638">
        <w:rPr>
          <w:sz w:val="22"/>
          <w:szCs w:val="22"/>
        </w:rPr>
        <w:t xml:space="preserve">. </w:t>
      </w:r>
      <w:r w:rsidR="00104281" w:rsidRPr="00E16638">
        <w:rPr>
          <w:b/>
          <w:bCs/>
          <w:sz w:val="22"/>
          <w:szCs w:val="22"/>
        </w:rPr>
        <w:t>ADD</w:t>
      </w:r>
    </w:p>
    <w:p w:rsidR="00104281" w:rsidRPr="00E16638" w:rsidRDefault="00104281" w:rsidP="0010428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E16638">
        <w:rPr>
          <w:sz w:val="22"/>
          <w:szCs w:val="22"/>
        </w:rPr>
        <w:t>Actual</w:t>
      </w:r>
      <w:proofErr w:type="spellEnd"/>
      <w:r w:rsidRPr="00E16638">
        <w:rPr>
          <w:sz w:val="22"/>
          <w:szCs w:val="22"/>
        </w:rPr>
        <w:t xml:space="preserve"> questions of risk management in </w:t>
      </w:r>
      <w:proofErr w:type="spellStart"/>
      <w:r w:rsidRPr="00E16638">
        <w:rPr>
          <w:sz w:val="22"/>
          <w:szCs w:val="22"/>
        </w:rPr>
        <w:t>models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affecting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enterprise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performance</w:t>
      </w:r>
      <w:proofErr w:type="spellEnd"/>
      <w:r w:rsidRPr="00E16638">
        <w:rPr>
          <w:sz w:val="22"/>
          <w:szCs w:val="22"/>
        </w:rPr>
        <w:t xml:space="preserve"> / Beáta Šofranková, Dana Kiseľáková, Jarmila Horváthová. - In: </w:t>
      </w:r>
      <w:r w:rsidRPr="00E52029">
        <w:rPr>
          <w:i/>
          <w:sz w:val="22"/>
          <w:szCs w:val="22"/>
        </w:rPr>
        <w:t>Ekonomický časopis.</w:t>
      </w:r>
      <w:r w:rsidRPr="00E16638">
        <w:rPr>
          <w:sz w:val="22"/>
          <w:szCs w:val="22"/>
        </w:rPr>
        <w:t xml:space="preserve"> - ISSN 0013-3035. - Roč. 65, č. 7 (2017), s. 644-667.</w:t>
      </w:r>
      <w:r w:rsidR="0049165A">
        <w:rPr>
          <w:sz w:val="22"/>
          <w:szCs w:val="22"/>
        </w:rPr>
        <w:t xml:space="preserve"> </w:t>
      </w:r>
      <w:r w:rsidR="0049165A" w:rsidRPr="004E6DCC">
        <w:rPr>
          <w:i/>
          <w:sz w:val="22"/>
          <w:szCs w:val="22"/>
        </w:rPr>
        <w:t>WoS IF</w:t>
      </w:r>
      <w:r w:rsidR="004E6DCC" w:rsidRPr="004E6DCC">
        <w:rPr>
          <w:i/>
          <w:sz w:val="22"/>
          <w:szCs w:val="22"/>
        </w:rPr>
        <w:t xml:space="preserve"> </w:t>
      </w:r>
      <w:r w:rsidR="00DB5CFF">
        <w:rPr>
          <w:i/>
          <w:sz w:val="22"/>
          <w:szCs w:val="22"/>
        </w:rPr>
        <w:t xml:space="preserve">2017: </w:t>
      </w:r>
      <w:r w:rsidR="0024011D">
        <w:rPr>
          <w:i/>
          <w:sz w:val="22"/>
          <w:szCs w:val="22"/>
        </w:rPr>
        <w:t>0,327,</w:t>
      </w:r>
      <w:r w:rsidR="00125818">
        <w:rPr>
          <w:i/>
          <w:sz w:val="22"/>
          <w:szCs w:val="22"/>
        </w:rPr>
        <w:t xml:space="preserve"> HI 16</w:t>
      </w:r>
    </w:p>
    <w:p w:rsidR="00104281" w:rsidRDefault="00104281" w:rsidP="00104281">
      <w:pPr>
        <w:widowControl w:val="0"/>
        <w:autoSpaceDE w:val="0"/>
        <w:autoSpaceDN w:val="0"/>
        <w:adjustRightInd w:val="0"/>
        <w:spacing w:before="80"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Šofranková Beáta (40%), </w:t>
      </w:r>
      <w:r w:rsidRPr="00DD5516">
        <w:rPr>
          <w:b/>
          <w:sz w:val="20"/>
          <w:szCs w:val="20"/>
        </w:rPr>
        <w:t>Kiseľáková Dana (40%),</w:t>
      </w:r>
      <w:r>
        <w:rPr>
          <w:sz w:val="20"/>
          <w:szCs w:val="20"/>
        </w:rPr>
        <w:t xml:space="preserve"> Horváthová Jarmila (20%)</w:t>
      </w:r>
    </w:p>
    <w:p w:rsidR="002C2726" w:rsidRPr="002C2726" w:rsidRDefault="00245342" w:rsidP="002C272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B71A2B" w:rsidRPr="00B71A2B">
        <w:rPr>
          <w:sz w:val="22"/>
          <w:szCs w:val="22"/>
        </w:rPr>
        <w:t>.</w:t>
      </w:r>
      <w:r w:rsidR="002C2726" w:rsidRPr="002C2726">
        <w:rPr>
          <w:b/>
          <w:bCs/>
        </w:rPr>
        <w:t xml:space="preserve"> </w:t>
      </w:r>
      <w:r w:rsidR="002C2726" w:rsidRPr="002C2726">
        <w:rPr>
          <w:b/>
          <w:bCs/>
          <w:sz w:val="22"/>
          <w:szCs w:val="22"/>
        </w:rPr>
        <w:t>ADD</w:t>
      </w:r>
    </w:p>
    <w:p w:rsidR="002C2726" w:rsidRPr="007117AD" w:rsidRDefault="002C2726" w:rsidP="002C2726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proofErr w:type="spellStart"/>
      <w:r w:rsidRPr="002C2726">
        <w:rPr>
          <w:sz w:val="22"/>
          <w:szCs w:val="22"/>
        </w:rPr>
        <w:t>Assessing</w:t>
      </w:r>
      <w:proofErr w:type="spellEnd"/>
      <w:r w:rsidRPr="002C2726">
        <w:rPr>
          <w:sz w:val="22"/>
          <w:szCs w:val="22"/>
        </w:rPr>
        <w:t xml:space="preserve"> </w:t>
      </w:r>
      <w:proofErr w:type="spellStart"/>
      <w:r w:rsidRPr="002C2726">
        <w:rPr>
          <w:sz w:val="22"/>
          <w:szCs w:val="22"/>
        </w:rPr>
        <w:t>explanatory</w:t>
      </w:r>
      <w:proofErr w:type="spellEnd"/>
      <w:r w:rsidRPr="002C2726">
        <w:rPr>
          <w:sz w:val="22"/>
          <w:szCs w:val="22"/>
        </w:rPr>
        <w:t xml:space="preserve"> </w:t>
      </w:r>
      <w:proofErr w:type="spellStart"/>
      <w:r w:rsidRPr="002C2726">
        <w:rPr>
          <w:sz w:val="22"/>
          <w:szCs w:val="22"/>
        </w:rPr>
        <w:t>power</w:t>
      </w:r>
      <w:proofErr w:type="spellEnd"/>
      <w:r w:rsidRPr="002C2726">
        <w:rPr>
          <w:sz w:val="22"/>
          <w:szCs w:val="22"/>
        </w:rPr>
        <w:t xml:space="preserve"> of </w:t>
      </w:r>
      <w:proofErr w:type="spellStart"/>
      <w:r w:rsidRPr="002C2726">
        <w:rPr>
          <w:sz w:val="22"/>
          <w:szCs w:val="22"/>
        </w:rPr>
        <w:t>household</w:t>
      </w:r>
      <w:proofErr w:type="spellEnd"/>
      <w:r w:rsidRPr="002C2726">
        <w:rPr>
          <w:sz w:val="22"/>
          <w:szCs w:val="22"/>
        </w:rPr>
        <w:t xml:space="preserve"> </w:t>
      </w:r>
      <w:proofErr w:type="spellStart"/>
      <w:r w:rsidRPr="002C2726">
        <w:rPr>
          <w:sz w:val="22"/>
          <w:szCs w:val="22"/>
        </w:rPr>
        <w:t>debt</w:t>
      </w:r>
      <w:proofErr w:type="spellEnd"/>
      <w:r w:rsidRPr="002C2726">
        <w:rPr>
          <w:sz w:val="22"/>
          <w:szCs w:val="22"/>
        </w:rPr>
        <w:t xml:space="preserve"> for </w:t>
      </w:r>
      <w:proofErr w:type="spellStart"/>
      <w:r w:rsidRPr="002C2726">
        <w:rPr>
          <w:sz w:val="22"/>
          <w:szCs w:val="22"/>
        </w:rPr>
        <w:t>house</w:t>
      </w:r>
      <w:proofErr w:type="spellEnd"/>
      <w:r w:rsidRPr="002C2726">
        <w:rPr>
          <w:sz w:val="22"/>
          <w:szCs w:val="22"/>
        </w:rPr>
        <w:t xml:space="preserve"> </w:t>
      </w:r>
      <w:proofErr w:type="spellStart"/>
      <w:r w:rsidRPr="002C2726">
        <w:rPr>
          <w:sz w:val="22"/>
          <w:szCs w:val="22"/>
        </w:rPr>
        <w:t>prices</w:t>
      </w:r>
      <w:proofErr w:type="spellEnd"/>
      <w:r w:rsidRPr="002C2726">
        <w:rPr>
          <w:sz w:val="22"/>
          <w:szCs w:val="22"/>
        </w:rPr>
        <w:t xml:space="preserve"> / Ľubomíra Gertler, Rudolf Sivák, Dana Kiseľáková. - In: </w:t>
      </w:r>
      <w:r w:rsidRPr="00847AB1">
        <w:rPr>
          <w:i/>
          <w:sz w:val="22"/>
          <w:szCs w:val="22"/>
        </w:rPr>
        <w:t>Ekonomický časopis</w:t>
      </w:r>
      <w:r w:rsidRPr="002C2726">
        <w:rPr>
          <w:sz w:val="22"/>
          <w:szCs w:val="22"/>
        </w:rPr>
        <w:t>. - ISSN 0013-3035. - Roč. 65, č. 4 (2017), s. 355-369.</w:t>
      </w:r>
      <w:r w:rsidR="00DB5CFF" w:rsidRPr="00DB5CFF">
        <w:rPr>
          <w:i/>
          <w:sz w:val="22"/>
          <w:szCs w:val="22"/>
        </w:rPr>
        <w:t>WoS</w:t>
      </w:r>
      <w:r w:rsidR="007117AD">
        <w:rPr>
          <w:sz w:val="22"/>
          <w:szCs w:val="22"/>
        </w:rPr>
        <w:t xml:space="preserve"> </w:t>
      </w:r>
      <w:r w:rsidR="007117AD" w:rsidRPr="007117AD">
        <w:rPr>
          <w:i/>
          <w:sz w:val="22"/>
          <w:szCs w:val="22"/>
        </w:rPr>
        <w:t xml:space="preserve"> IF</w:t>
      </w:r>
      <w:r w:rsidR="00DB5CFF">
        <w:rPr>
          <w:i/>
          <w:sz w:val="22"/>
          <w:szCs w:val="22"/>
        </w:rPr>
        <w:t xml:space="preserve"> 2017:</w:t>
      </w:r>
      <w:r w:rsidR="007117AD" w:rsidRPr="007117AD">
        <w:rPr>
          <w:i/>
          <w:sz w:val="22"/>
          <w:szCs w:val="22"/>
        </w:rPr>
        <w:t xml:space="preserve"> 0,327</w:t>
      </w:r>
    </w:p>
    <w:p w:rsidR="002C2726" w:rsidRDefault="002C2726" w:rsidP="002C2726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 xml:space="preserve">Gertler Ľubomíra (34%), Sivák Rudolf (33%), </w:t>
      </w:r>
      <w:r w:rsidRPr="002F053D">
        <w:rPr>
          <w:b/>
          <w:sz w:val="20"/>
          <w:szCs w:val="20"/>
        </w:rPr>
        <w:t>Kiseľáková Dana (33%)</w:t>
      </w:r>
    </w:p>
    <w:p w:rsidR="007121CC" w:rsidRPr="007121CC" w:rsidRDefault="00245342" w:rsidP="007121C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121CC" w:rsidRPr="007121CC">
        <w:rPr>
          <w:b/>
          <w:bCs/>
        </w:rPr>
        <w:t xml:space="preserve"> </w:t>
      </w:r>
      <w:r w:rsidR="00D25DA2">
        <w:rPr>
          <w:b/>
          <w:bCs/>
        </w:rPr>
        <w:t xml:space="preserve">. </w:t>
      </w:r>
      <w:r w:rsidR="007121CC" w:rsidRPr="007121CC">
        <w:rPr>
          <w:b/>
          <w:bCs/>
          <w:sz w:val="22"/>
          <w:szCs w:val="22"/>
        </w:rPr>
        <w:t>ADD</w:t>
      </w:r>
    </w:p>
    <w:p w:rsidR="007121CC" w:rsidRPr="007117AD" w:rsidRDefault="007121CC" w:rsidP="007121CC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7121CC">
        <w:rPr>
          <w:sz w:val="22"/>
          <w:szCs w:val="22"/>
        </w:rPr>
        <w:t xml:space="preserve">Cenová konkurencieschopnosť a zdanenie energetických vstupov / Pavol Ochotnický, Barbara </w:t>
      </w:r>
      <w:proofErr w:type="spellStart"/>
      <w:r w:rsidRPr="007121CC">
        <w:rPr>
          <w:sz w:val="22"/>
          <w:szCs w:val="22"/>
        </w:rPr>
        <w:t>Lajzová</w:t>
      </w:r>
      <w:proofErr w:type="spellEnd"/>
      <w:r w:rsidRPr="007121CC">
        <w:rPr>
          <w:sz w:val="22"/>
          <w:szCs w:val="22"/>
        </w:rPr>
        <w:t xml:space="preserve">, Dana Kiseľáková. - In: </w:t>
      </w:r>
      <w:r w:rsidRPr="00847AB1">
        <w:rPr>
          <w:i/>
          <w:sz w:val="22"/>
          <w:szCs w:val="22"/>
        </w:rPr>
        <w:t>Ekonomický časopis</w:t>
      </w:r>
      <w:r w:rsidRPr="007121CC">
        <w:rPr>
          <w:sz w:val="22"/>
          <w:szCs w:val="22"/>
        </w:rPr>
        <w:t>. - ISSN 0013-3035. - Roč. 59, č. 8 (2011), s. 786-801.</w:t>
      </w:r>
      <w:r w:rsidR="007117AD">
        <w:rPr>
          <w:sz w:val="22"/>
          <w:szCs w:val="22"/>
        </w:rPr>
        <w:t xml:space="preserve"> </w:t>
      </w:r>
      <w:r w:rsidR="00DB5CFF" w:rsidRPr="00DB5CFF">
        <w:rPr>
          <w:i/>
          <w:sz w:val="22"/>
          <w:szCs w:val="22"/>
        </w:rPr>
        <w:t xml:space="preserve">WoS </w:t>
      </w:r>
      <w:r w:rsidR="007117AD" w:rsidRPr="007117AD">
        <w:rPr>
          <w:i/>
          <w:sz w:val="22"/>
          <w:szCs w:val="22"/>
        </w:rPr>
        <w:t xml:space="preserve">IF </w:t>
      </w:r>
      <w:r w:rsidR="00125818">
        <w:rPr>
          <w:i/>
          <w:sz w:val="22"/>
          <w:szCs w:val="22"/>
        </w:rPr>
        <w:t>2011</w:t>
      </w:r>
      <w:r w:rsidR="00DB5CFF">
        <w:rPr>
          <w:i/>
          <w:sz w:val="22"/>
          <w:szCs w:val="22"/>
        </w:rPr>
        <w:t xml:space="preserve">: </w:t>
      </w:r>
      <w:r w:rsidR="007117AD" w:rsidRPr="007117AD">
        <w:rPr>
          <w:i/>
          <w:sz w:val="22"/>
          <w:szCs w:val="22"/>
        </w:rPr>
        <w:t>0,274</w:t>
      </w:r>
    </w:p>
    <w:p w:rsidR="00DD426A" w:rsidRDefault="007121CC" w:rsidP="007121CC">
      <w:pPr>
        <w:widowControl w:val="0"/>
        <w:autoSpaceDE w:val="0"/>
        <w:autoSpaceDN w:val="0"/>
        <w:adjustRightInd w:val="0"/>
        <w:spacing w:before="80" w:after="120"/>
        <w:rPr>
          <w:b/>
          <w:sz w:val="20"/>
          <w:szCs w:val="20"/>
        </w:rPr>
      </w:pPr>
      <w:r>
        <w:rPr>
          <w:sz w:val="20"/>
          <w:szCs w:val="20"/>
        </w:rPr>
        <w:t xml:space="preserve">Ochotnický Pavol (33%), </w:t>
      </w:r>
      <w:proofErr w:type="spellStart"/>
      <w:r>
        <w:rPr>
          <w:sz w:val="20"/>
          <w:szCs w:val="20"/>
        </w:rPr>
        <w:t>Lajzová</w:t>
      </w:r>
      <w:proofErr w:type="spellEnd"/>
      <w:r>
        <w:rPr>
          <w:sz w:val="20"/>
          <w:szCs w:val="20"/>
        </w:rPr>
        <w:t xml:space="preserve"> Barbara (33%), </w:t>
      </w:r>
      <w:r w:rsidRPr="002F053D">
        <w:rPr>
          <w:b/>
          <w:sz w:val="20"/>
          <w:szCs w:val="20"/>
        </w:rPr>
        <w:t>Kiseľáková Dana (34%)</w:t>
      </w:r>
    </w:p>
    <w:p w:rsidR="008D46EA" w:rsidRPr="00477B39" w:rsidRDefault="003A2D89" w:rsidP="008D46EA">
      <w:pPr>
        <w:jc w:val="both"/>
        <w:rPr>
          <w:i/>
          <w:sz w:val="22"/>
          <w:szCs w:val="22"/>
        </w:rPr>
      </w:pPr>
      <w:r w:rsidRPr="00477B39">
        <w:rPr>
          <w:sz w:val="22"/>
          <w:szCs w:val="22"/>
        </w:rPr>
        <w:t>7</w:t>
      </w:r>
      <w:r w:rsidR="008D46EA" w:rsidRPr="00477B39">
        <w:rPr>
          <w:sz w:val="22"/>
          <w:szCs w:val="22"/>
        </w:rPr>
        <w:t xml:space="preserve">. </w:t>
      </w:r>
      <w:r w:rsidR="008D46EA" w:rsidRPr="00477B39">
        <w:rPr>
          <w:b/>
          <w:bCs/>
        </w:rPr>
        <w:t>ADM</w:t>
      </w:r>
    </w:p>
    <w:p w:rsidR="008D46EA" w:rsidRPr="00477B39" w:rsidRDefault="008D46EA" w:rsidP="008D46EA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477B39">
        <w:rPr>
          <w:sz w:val="22"/>
          <w:szCs w:val="22"/>
        </w:rPr>
        <w:t xml:space="preserve">The </w:t>
      </w:r>
      <w:proofErr w:type="spellStart"/>
      <w:r w:rsidRPr="00477B39">
        <w:rPr>
          <w:sz w:val="22"/>
          <w:szCs w:val="22"/>
        </w:rPr>
        <w:t>impact</w:t>
      </w:r>
      <w:proofErr w:type="spellEnd"/>
      <w:r w:rsidRPr="00477B39">
        <w:rPr>
          <w:sz w:val="22"/>
          <w:szCs w:val="22"/>
        </w:rPr>
        <w:t xml:space="preserve"> of R&amp;D </w:t>
      </w:r>
      <w:proofErr w:type="spellStart"/>
      <w:r w:rsidRPr="00477B39">
        <w:rPr>
          <w:sz w:val="22"/>
          <w:szCs w:val="22"/>
        </w:rPr>
        <w:t>expenditure</w:t>
      </w:r>
      <w:proofErr w:type="spellEnd"/>
      <w:r w:rsidRPr="00477B39">
        <w:rPr>
          <w:sz w:val="22"/>
          <w:szCs w:val="22"/>
        </w:rPr>
        <w:t xml:space="preserve"> on the </w:t>
      </w:r>
      <w:proofErr w:type="spellStart"/>
      <w:r w:rsidRPr="00477B39">
        <w:rPr>
          <w:sz w:val="22"/>
          <w:szCs w:val="22"/>
        </w:rPr>
        <w:t>development</w:t>
      </w:r>
      <w:proofErr w:type="spellEnd"/>
      <w:r w:rsidRPr="00477B39">
        <w:rPr>
          <w:sz w:val="22"/>
          <w:szCs w:val="22"/>
        </w:rPr>
        <w:t xml:space="preserve"> of </w:t>
      </w:r>
      <w:proofErr w:type="spellStart"/>
      <w:r w:rsidRPr="00477B39">
        <w:rPr>
          <w:sz w:val="22"/>
          <w:szCs w:val="22"/>
        </w:rPr>
        <w:t>global</w:t>
      </w:r>
      <w:proofErr w:type="spellEnd"/>
      <w:r w:rsidRPr="00477B39">
        <w:rPr>
          <w:sz w:val="22"/>
          <w:szCs w:val="22"/>
        </w:rPr>
        <w:t xml:space="preserve"> </w:t>
      </w:r>
      <w:proofErr w:type="spellStart"/>
      <w:r w:rsidRPr="00477B39">
        <w:rPr>
          <w:sz w:val="22"/>
          <w:szCs w:val="22"/>
        </w:rPr>
        <w:t>competitiveness</w:t>
      </w:r>
      <w:proofErr w:type="spellEnd"/>
      <w:r w:rsidRPr="00477B39">
        <w:rPr>
          <w:sz w:val="22"/>
          <w:szCs w:val="22"/>
        </w:rPr>
        <w:t xml:space="preserve"> </w:t>
      </w:r>
      <w:proofErr w:type="spellStart"/>
      <w:r w:rsidRPr="00477B39">
        <w:rPr>
          <w:sz w:val="22"/>
          <w:szCs w:val="22"/>
        </w:rPr>
        <w:t>within</w:t>
      </w:r>
      <w:proofErr w:type="spellEnd"/>
      <w:r w:rsidRPr="00477B39">
        <w:rPr>
          <w:sz w:val="22"/>
          <w:szCs w:val="22"/>
        </w:rPr>
        <w:t xml:space="preserve"> the CEE EU countries [</w:t>
      </w:r>
      <w:proofErr w:type="spellStart"/>
      <w:r w:rsidRPr="00477B39">
        <w:rPr>
          <w:sz w:val="22"/>
          <w:szCs w:val="22"/>
        </w:rPr>
        <w:t>print</w:t>
      </w:r>
      <w:proofErr w:type="spellEnd"/>
      <w:r w:rsidRPr="00477B39">
        <w:rPr>
          <w:sz w:val="22"/>
          <w:szCs w:val="22"/>
        </w:rPr>
        <w:t xml:space="preserve">] / Dana Kiselakova, Beata Sofrankova, Veronika Cabinova ... [et al.]. - In: </w:t>
      </w:r>
      <w:r w:rsidRPr="00477B39">
        <w:rPr>
          <w:i/>
          <w:sz w:val="22"/>
          <w:szCs w:val="22"/>
        </w:rPr>
        <w:t xml:space="preserve">Journal of </w:t>
      </w:r>
      <w:proofErr w:type="spellStart"/>
      <w:r w:rsidRPr="00477B39">
        <w:rPr>
          <w:i/>
          <w:sz w:val="22"/>
          <w:szCs w:val="22"/>
        </w:rPr>
        <w:t>competitiveness</w:t>
      </w:r>
      <w:proofErr w:type="spellEnd"/>
      <w:r w:rsidRPr="00477B39">
        <w:rPr>
          <w:i/>
          <w:sz w:val="22"/>
          <w:szCs w:val="22"/>
        </w:rPr>
        <w:t xml:space="preserve"> [</w:t>
      </w:r>
      <w:r w:rsidRPr="00477B39">
        <w:rPr>
          <w:sz w:val="22"/>
          <w:szCs w:val="22"/>
        </w:rPr>
        <w:t xml:space="preserve">electronic, </w:t>
      </w:r>
      <w:proofErr w:type="spellStart"/>
      <w:r w:rsidRPr="00477B39">
        <w:rPr>
          <w:sz w:val="22"/>
          <w:szCs w:val="22"/>
        </w:rPr>
        <w:t>print</w:t>
      </w:r>
      <w:proofErr w:type="spellEnd"/>
      <w:r w:rsidRPr="00477B39">
        <w:rPr>
          <w:sz w:val="22"/>
          <w:szCs w:val="22"/>
        </w:rPr>
        <w:t xml:space="preserve">]: the </w:t>
      </w:r>
      <w:proofErr w:type="spellStart"/>
      <w:r w:rsidRPr="00477B39">
        <w:rPr>
          <w:sz w:val="22"/>
          <w:szCs w:val="22"/>
        </w:rPr>
        <w:t>scientific</w:t>
      </w:r>
      <w:proofErr w:type="spellEnd"/>
      <w:r w:rsidRPr="00477B39">
        <w:rPr>
          <w:sz w:val="22"/>
          <w:szCs w:val="22"/>
        </w:rPr>
        <w:t xml:space="preserve"> </w:t>
      </w:r>
      <w:proofErr w:type="spellStart"/>
      <w:r w:rsidRPr="00477B39">
        <w:rPr>
          <w:sz w:val="22"/>
          <w:szCs w:val="22"/>
        </w:rPr>
        <w:t>periodical</w:t>
      </w:r>
      <w:proofErr w:type="spellEnd"/>
      <w:r w:rsidRPr="00477B39">
        <w:rPr>
          <w:sz w:val="22"/>
          <w:szCs w:val="22"/>
        </w:rPr>
        <w:t xml:space="preserve"> </w:t>
      </w:r>
      <w:proofErr w:type="spellStart"/>
      <w:r w:rsidRPr="00477B39">
        <w:rPr>
          <w:sz w:val="22"/>
          <w:szCs w:val="22"/>
        </w:rPr>
        <w:t>published</w:t>
      </w:r>
      <w:proofErr w:type="spellEnd"/>
      <w:r w:rsidRPr="00477B39">
        <w:rPr>
          <w:sz w:val="22"/>
          <w:szCs w:val="22"/>
        </w:rPr>
        <w:t xml:space="preserve"> by the Faculty of Management and Economics of </w:t>
      </w:r>
      <w:proofErr w:type="spellStart"/>
      <w:r w:rsidRPr="00477B39">
        <w:rPr>
          <w:sz w:val="22"/>
          <w:szCs w:val="22"/>
        </w:rPr>
        <w:t>Tomas</w:t>
      </w:r>
      <w:proofErr w:type="spellEnd"/>
      <w:r w:rsidRPr="00477B39">
        <w:rPr>
          <w:sz w:val="22"/>
          <w:szCs w:val="22"/>
        </w:rPr>
        <w:t xml:space="preserve"> </w:t>
      </w:r>
      <w:proofErr w:type="spellStart"/>
      <w:r w:rsidRPr="00477B39">
        <w:rPr>
          <w:sz w:val="22"/>
          <w:szCs w:val="22"/>
        </w:rPr>
        <w:t>Bata</w:t>
      </w:r>
      <w:proofErr w:type="spellEnd"/>
      <w:r w:rsidRPr="00477B39">
        <w:rPr>
          <w:sz w:val="22"/>
          <w:szCs w:val="22"/>
        </w:rPr>
        <w:t xml:space="preserve"> University in Zlín. - ISSN 1804-171X. - ISSN 1804-1728. - Roč. 10, č. 3 (2018), s. 34-50. </w:t>
      </w:r>
      <w:r w:rsidRPr="00477B39">
        <w:rPr>
          <w:i/>
          <w:sz w:val="22"/>
          <w:szCs w:val="22"/>
        </w:rPr>
        <w:t>WoS IF 2019</w:t>
      </w:r>
      <w:r w:rsidR="00F95196" w:rsidRPr="00477B39">
        <w:rPr>
          <w:i/>
          <w:sz w:val="22"/>
          <w:szCs w:val="22"/>
        </w:rPr>
        <w:t>: 3,64</w:t>
      </w:r>
      <w:r w:rsidR="004C73C3" w:rsidRPr="00477B39">
        <w:rPr>
          <w:i/>
          <w:sz w:val="22"/>
          <w:szCs w:val="22"/>
        </w:rPr>
        <w:t xml:space="preserve">9, </w:t>
      </w:r>
      <w:r w:rsidR="0020758A" w:rsidRPr="00477B39">
        <w:rPr>
          <w:i/>
          <w:sz w:val="22"/>
          <w:szCs w:val="22"/>
        </w:rPr>
        <w:t xml:space="preserve">WOS </w:t>
      </w:r>
      <w:r w:rsidR="004C73C3" w:rsidRPr="00477B39">
        <w:rPr>
          <w:i/>
          <w:sz w:val="22"/>
          <w:szCs w:val="22"/>
        </w:rPr>
        <w:t>HI 2018=10</w:t>
      </w:r>
    </w:p>
    <w:p w:rsidR="008D46EA" w:rsidRPr="00477B39" w:rsidRDefault="008D46EA" w:rsidP="008D46EA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477B39">
        <w:rPr>
          <w:b/>
          <w:sz w:val="20"/>
          <w:szCs w:val="20"/>
        </w:rPr>
        <w:t>Kiseľáková Dana (33%),</w:t>
      </w:r>
      <w:r w:rsidRPr="00477B39">
        <w:rPr>
          <w:sz w:val="20"/>
          <w:szCs w:val="20"/>
        </w:rPr>
        <w:t xml:space="preserve"> Šofranková Beáta (30%), Čabinová Veronika (15%), Onuferová Erika (15%), Šoltésová Janka (7%)</w:t>
      </w:r>
    </w:p>
    <w:p w:rsidR="008D46EA" w:rsidRPr="00477B39" w:rsidRDefault="003A2D89" w:rsidP="008D46E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77B39">
        <w:rPr>
          <w:sz w:val="22"/>
          <w:szCs w:val="22"/>
        </w:rPr>
        <w:t>8</w:t>
      </w:r>
      <w:r w:rsidR="008D46EA" w:rsidRPr="00477B39">
        <w:rPr>
          <w:sz w:val="22"/>
          <w:szCs w:val="22"/>
        </w:rPr>
        <w:t>.</w:t>
      </w:r>
      <w:r w:rsidR="008D46EA" w:rsidRPr="00477B39">
        <w:rPr>
          <w:b/>
          <w:bCs/>
        </w:rPr>
        <w:t xml:space="preserve"> ADM</w:t>
      </w:r>
    </w:p>
    <w:p w:rsidR="008D46EA" w:rsidRPr="00477B39" w:rsidRDefault="008D46EA" w:rsidP="008D46EA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477B39">
        <w:rPr>
          <w:sz w:val="22"/>
          <w:szCs w:val="22"/>
        </w:rPr>
        <w:t xml:space="preserve">Competitiveness and </w:t>
      </w:r>
      <w:proofErr w:type="spellStart"/>
      <w:r w:rsidRPr="00477B39">
        <w:rPr>
          <w:sz w:val="22"/>
          <w:szCs w:val="22"/>
        </w:rPr>
        <w:t>sustainable</w:t>
      </w:r>
      <w:proofErr w:type="spellEnd"/>
      <w:r w:rsidRPr="00477B39">
        <w:rPr>
          <w:sz w:val="22"/>
          <w:szCs w:val="22"/>
        </w:rPr>
        <w:t xml:space="preserve"> growth </w:t>
      </w:r>
      <w:proofErr w:type="spellStart"/>
      <w:r w:rsidRPr="00477B39">
        <w:rPr>
          <w:sz w:val="22"/>
          <w:szCs w:val="22"/>
        </w:rPr>
        <w:t>analysis</w:t>
      </w:r>
      <w:proofErr w:type="spellEnd"/>
      <w:r w:rsidRPr="00477B39">
        <w:rPr>
          <w:sz w:val="22"/>
          <w:szCs w:val="22"/>
        </w:rPr>
        <w:t xml:space="preserve"> of the EU countries with the </w:t>
      </w:r>
      <w:proofErr w:type="spellStart"/>
      <w:r w:rsidRPr="00477B39">
        <w:rPr>
          <w:sz w:val="22"/>
          <w:szCs w:val="22"/>
        </w:rPr>
        <w:t>use</w:t>
      </w:r>
      <w:proofErr w:type="spellEnd"/>
      <w:r w:rsidRPr="00477B39">
        <w:rPr>
          <w:sz w:val="22"/>
          <w:szCs w:val="22"/>
        </w:rPr>
        <w:t xml:space="preserve"> of </w:t>
      </w:r>
      <w:proofErr w:type="spellStart"/>
      <w:r w:rsidRPr="00477B39">
        <w:rPr>
          <w:sz w:val="22"/>
          <w:szCs w:val="22"/>
        </w:rPr>
        <w:t>global</w:t>
      </w:r>
      <w:proofErr w:type="spellEnd"/>
      <w:r w:rsidRPr="00477B39">
        <w:rPr>
          <w:sz w:val="22"/>
          <w:szCs w:val="22"/>
        </w:rPr>
        <w:t xml:space="preserve"> </w:t>
      </w:r>
      <w:proofErr w:type="spellStart"/>
      <w:r w:rsidRPr="00477B39">
        <w:rPr>
          <w:sz w:val="22"/>
          <w:szCs w:val="22"/>
        </w:rPr>
        <w:t>indexes</w:t>
      </w:r>
      <w:proofErr w:type="spellEnd"/>
      <w:r w:rsidRPr="00477B39">
        <w:rPr>
          <w:sz w:val="22"/>
          <w:szCs w:val="22"/>
        </w:rPr>
        <w:t xml:space="preserve">` methodology [electronic] / Dana Kiseľáková, Beáta Šofranková, Veronika Čabinová ... [et al.]. - In: </w:t>
      </w:r>
      <w:r w:rsidRPr="00477B39">
        <w:rPr>
          <w:i/>
          <w:sz w:val="22"/>
          <w:szCs w:val="22"/>
        </w:rPr>
        <w:t xml:space="preserve">Entrepreneurship and Sustainability Issues </w:t>
      </w:r>
      <w:r w:rsidRPr="00477B39">
        <w:rPr>
          <w:sz w:val="22"/>
          <w:szCs w:val="22"/>
        </w:rPr>
        <w:t xml:space="preserve">[electronic]: International </w:t>
      </w:r>
      <w:proofErr w:type="spellStart"/>
      <w:r w:rsidRPr="00477B39">
        <w:rPr>
          <w:sz w:val="22"/>
          <w:szCs w:val="22"/>
        </w:rPr>
        <w:t>scientific</w:t>
      </w:r>
      <w:proofErr w:type="spellEnd"/>
      <w:r w:rsidRPr="00477B39">
        <w:rPr>
          <w:sz w:val="22"/>
          <w:szCs w:val="22"/>
        </w:rPr>
        <w:t xml:space="preserve"> </w:t>
      </w:r>
      <w:proofErr w:type="spellStart"/>
      <w:r w:rsidRPr="00477B39">
        <w:rPr>
          <w:sz w:val="22"/>
          <w:szCs w:val="22"/>
        </w:rPr>
        <w:t>peer-reviewed</w:t>
      </w:r>
      <w:proofErr w:type="spellEnd"/>
      <w:r w:rsidRPr="00477B39">
        <w:rPr>
          <w:sz w:val="22"/>
          <w:szCs w:val="22"/>
        </w:rPr>
        <w:t xml:space="preserve"> journal. - ISSN 2345-0282. - Roč. 5, č. 3 (2018), s. 581-599. </w:t>
      </w:r>
      <w:r w:rsidRPr="00477B39">
        <w:rPr>
          <w:i/>
          <w:sz w:val="22"/>
          <w:szCs w:val="22"/>
        </w:rPr>
        <w:t>WoS/Scopus</w:t>
      </w:r>
      <w:r w:rsidRPr="00477B39">
        <w:rPr>
          <w:sz w:val="22"/>
          <w:szCs w:val="22"/>
        </w:rPr>
        <w:t xml:space="preserve">, </w:t>
      </w:r>
      <w:r w:rsidRPr="00477B39">
        <w:rPr>
          <w:i/>
          <w:sz w:val="22"/>
          <w:szCs w:val="22"/>
        </w:rPr>
        <w:t xml:space="preserve"> </w:t>
      </w:r>
      <w:r w:rsidR="0020758A" w:rsidRPr="00477B39">
        <w:rPr>
          <w:i/>
          <w:sz w:val="22"/>
          <w:szCs w:val="22"/>
        </w:rPr>
        <w:t>Scopus 2018:</w:t>
      </w:r>
      <w:r w:rsidRPr="00477B39">
        <w:rPr>
          <w:i/>
          <w:sz w:val="22"/>
          <w:szCs w:val="22"/>
        </w:rPr>
        <w:t>HI</w:t>
      </w:r>
      <w:r w:rsidR="00D80656" w:rsidRPr="00477B39">
        <w:rPr>
          <w:i/>
          <w:sz w:val="22"/>
          <w:szCs w:val="22"/>
        </w:rPr>
        <w:t xml:space="preserve"> 12</w:t>
      </w:r>
    </w:p>
    <w:p w:rsidR="008D46EA" w:rsidRPr="00477B39" w:rsidRDefault="008D46EA" w:rsidP="008D46EA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477B39">
        <w:rPr>
          <w:b/>
          <w:sz w:val="20"/>
          <w:szCs w:val="20"/>
        </w:rPr>
        <w:t>Kiseľáková Dana (40%),</w:t>
      </w:r>
      <w:r w:rsidRPr="00477B39">
        <w:rPr>
          <w:sz w:val="20"/>
          <w:szCs w:val="20"/>
        </w:rPr>
        <w:t xml:space="preserve"> Šofranková Beáta (26%), Čabinová Veronika (24%), Onuferová Erika (10%)</w:t>
      </w:r>
    </w:p>
    <w:p w:rsidR="008D46EA" w:rsidRPr="00477B39" w:rsidRDefault="004C73C3" w:rsidP="008D46EA">
      <w:pPr>
        <w:widowControl w:val="0"/>
        <w:autoSpaceDE w:val="0"/>
        <w:autoSpaceDN w:val="0"/>
        <w:adjustRightInd w:val="0"/>
        <w:rPr>
          <w:i/>
          <w:sz w:val="22"/>
          <w:szCs w:val="22"/>
        </w:rPr>
      </w:pPr>
      <w:r w:rsidRPr="00477B39">
        <w:rPr>
          <w:sz w:val="22"/>
          <w:szCs w:val="22"/>
        </w:rPr>
        <w:t>9</w:t>
      </w:r>
      <w:r w:rsidR="008D46EA" w:rsidRPr="00477B39">
        <w:rPr>
          <w:sz w:val="22"/>
          <w:szCs w:val="22"/>
        </w:rPr>
        <w:t xml:space="preserve">. </w:t>
      </w:r>
      <w:r w:rsidR="008D46EA" w:rsidRPr="00477B39">
        <w:rPr>
          <w:b/>
          <w:sz w:val="22"/>
          <w:szCs w:val="22"/>
        </w:rPr>
        <w:t>ADM</w:t>
      </w:r>
      <w:r w:rsidR="009143A5" w:rsidRPr="00477B39">
        <w:rPr>
          <w:b/>
          <w:sz w:val="22"/>
          <w:szCs w:val="22"/>
        </w:rPr>
        <w:t xml:space="preserve"> </w:t>
      </w:r>
    </w:p>
    <w:p w:rsidR="008D46EA" w:rsidRPr="00477B39" w:rsidRDefault="008D46EA" w:rsidP="008D46E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477B39">
        <w:rPr>
          <w:sz w:val="22"/>
          <w:szCs w:val="22"/>
        </w:rPr>
        <w:t>Total</w:t>
      </w:r>
      <w:proofErr w:type="spellEnd"/>
      <w:r w:rsidRPr="00477B39">
        <w:rPr>
          <w:sz w:val="22"/>
          <w:szCs w:val="22"/>
        </w:rPr>
        <w:t xml:space="preserve"> </w:t>
      </w:r>
      <w:proofErr w:type="spellStart"/>
      <w:r w:rsidRPr="00477B39">
        <w:rPr>
          <w:sz w:val="22"/>
          <w:szCs w:val="22"/>
        </w:rPr>
        <w:t>Quality</w:t>
      </w:r>
      <w:proofErr w:type="spellEnd"/>
      <w:r w:rsidRPr="00477B39">
        <w:rPr>
          <w:sz w:val="22"/>
          <w:szCs w:val="22"/>
        </w:rPr>
        <w:t xml:space="preserve"> Management as managerial </w:t>
      </w:r>
      <w:proofErr w:type="spellStart"/>
      <w:r w:rsidRPr="00477B39">
        <w:rPr>
          <w:sz w:val="22"/>
          <w:szCs w:val="22"/>
        </w:rPr>
        <w:t>tool</w:t>
      </w:r>
      <w:proofErr w:type="spellEnd"/>
      <w:r w:rsidRPr="00477B39">
        <w:rPr>
          <w:sz w:val="22"/>
          <w:szCs w:val="22"/>
        </w:rPr>
        <w:t xml:space="preserve"> of </w:t>
      </w:r>
      <w:proofErr w:type="spellStart"/>
      <w:r w:rsidRPr="00477B39">
        <w:rPr>
          <w:sz w:val="22"/>
          <w:szCs w:val="22"/>
        </w:rPr>
        <w:t>competitiveness</w:t>
      </w:r>
      <w:proofErr w:type="spellEnd"/>
      <w:r w:rsidRPr="00477B39">
        <w:rPr>
          <w:sz w:val="22"/>
          <w:szCs w:val="22"/>
        </w:rPr>
        <w:t xml:space="preserve"> in enterprises </w:t>
      </w:r>
      <w:proofErr w:type="spellStart"/>
      <w:r w:rsidRPr="00477B39">
        <w:rPr>
          <w:sz w:val="22"/>
          <w:szCs w:val="22"/>
        </w:rPr>
        <w:t>worldwide</w:t>
      </w:r>
      <w:proofErr w:type="spellEnd"/>
      <w:r w:rsidRPr="00477B39">
        <w:rPr>
          <w:sz w:val="22"/>
          <w:szCs w:val="22"/>
        </w:rPr>
        <w:t xml:space="preserve">. Kiseľáková D., </w:t>
      </w:r>
      <w:proofErr w:type="spellStart"/>
      <w:r w:rsidRPr="00477B39">
        <w:rPr>
          <w:sz w:val="22"/>
          <w:szCs w:val="22"/>
        </w:rPr>
        <w:t>Hairull</w:t>
      </w:r>
      <w:proofErr w:type="spellEnd"/>
      <w:r w:rsidRPr="00477B39">
        <w:rPr>
          <w:sz w:val="22"/>
          <w:szCs w:val="22"/>
        </w:rPr>
        <w:t xml:space="preserve">, </w:t>
      </w:r>
      <w:proofErr w:type="spellStart"/>
      <w:r w:rsidRPr="00477B39">
        <w:rPr>
          <w:sz w:val="22"/>
          <w:szCs w:val="22"/>
        </w:rPr>
        <w:t>Gallo</w:t>
      </w:r>
      <w:proofErr w:type="spellEnd"/>
      <w:r w:rsidRPr="00477B39">
        <w:rPr>
          <w:sz w:val="22"/>
          <w:szCs w:val="22"/>
        </w:rPr>
        <w:t xml:space="preserve">, P., </w:t>
      </w:r>
      <w:proofErr w:type="spellStart"/>
      <w:r w:rsidRPr="00477B39">
        <w:rPr>
          <w:sz w:val="22"/>
          <w:szCs w:val="22"/>
        </w:rPr>
        <w:t>Gallo</w:t>
      </w:r>
      <w:proofErr w:type="spellEnd"/>
      <w:r w:rsidRPr="00477B39">
        <w:rPr>
          <w:sz w:val="22"/>
          <w:szCs w:val="22"/>
        </w:rPr>
        <w:t xml:space="preserve">, P.,  Čabinová Veronika, Onuferová Erika. In: </w:t>
      </w:r>
      <w:r w:rsidRPr="00477B39">
        <w:rPr>
          <w:i/>
          <w:sz w:val="22"/>
          <w:szCs w:val="22"/>
        </w:rPr>
        <w:t>Polish Journal of Management Studies</w:t>
      </w:r>
      <w:r w:rsidRPr="00477B39">
        <w:rPr>
          <w:sz w:val="22"/>
          <w:szCs w:val="22"/>
        </w:rPr>
        <w:t xml:space="preserve"> [elektronický zdroj]. - ISSN 2081-7452. - </w:t>
      </w:r>
      <w:proofErr w:type="spellStart"/>
      <w:r w:rsidRPr="00477B39">
        <w:rPr>
          <w:sz w:val="22"/>
          <w:szCs w:val="22"/>
        </w:rPr>
        <w:t>Vol</w:t>
      </w:r>
      <w:proofErr w:type="spellEnd"/>
      <w:r w:rsidRPr="00477B39">
        <w:rPr>
          <w:sz w:val="22"/>
          <w:szCs w:val="22"/>
        </w:rPr>
        <w:t xml:space="preserve">. 21, no. 2 (2020), online, s. 195-209. </w:t>
      </w:r>
      <w:r w:rsidRPr="00477B39">
        <w:rPr>
          <w:i/>
          <w:sz w:val="22"/>
          <w:szCs w:val="22"/>
        </w:rPr>
        <w:t xml:space="preserve">WoS/Scopus, </w:t>
      </w:r>
      <w:r w:rsidR="0020758A" w:rsidRPr="00477B39">
        <w:rPr>
          <w:i/>
          <w:sz w:val="22"/>
          <w:szCs w:val="22"/>
        </w:rPr>
        <w:t xml:space="preserve">Scopus </w:t>
      </w:r>
      <w:r w:rsidRPr="00477B39">
        <w:rPr>
          <w:i/>
          <w:sz w:val="22"/>
          <w:szCs w:val="22"/>
        </w:rPr>
        <w:t xml:space="preserve">HI </w:t>
      </w:r>
      <w:r w:rsidR="0020758A" w:rsidRPr="00477B39">
        <w:rPr>
          <w:i/>
          <w:sz w:val="22"/>
          <w:szCs w:val="22"/>
        </w:rPr>
        <w:t>2019:</w:t>
      </w:r>
      <w:r w:rsidRPr="00477B39">
        <w:rPr>
          <w:i/>
          <w:sz w:val="22"/>
          <w:szCs w:val="22"/>
        </w:rPr>
        <w:t>17</w:t>
      </w:r>
    </w:p>
    <w:p w:rsidR="008D46EA" w:rsidRPr="00477B39" w:rsidRDefault="008D46EA" w:rsidP="008D46E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77B39">
        <w:rPr>
          <w:b/>
          <w:sz w:val="20"/>
          <w:szCs w:val="20"/>
        </w:rPr>
        <w:t>Kiseľáková Dana 30 %,</w:t>
      </w:r>
      <w:r w:rsidRPr="00477B39">
        <w:rPr>
          <w:sz w:val="20"/>
          <w:szCs w:val="20"/>
        </w:rPr>
        <w:t xml:space="preserve"> </w:t>
      </w:r>
      <w:proofErr w:type="spellStart"/>
      <w:r w:rsidRPr="00477B39">
        <w:rPr>
          <w:sz w:val="20"/>
          <w:szCs w:val="20"/>
        </w:rPr>
        <w:t>Hairull</w:t>
      </w:r>
      <w:proofErr w:type="spellEnd"/>
      <w:r w:rsidRPr="00477B39">
        <w:rPr>
          <w:sz w:val="20"/>
          <w:szCs w:val="20"/>
        </w:rPr>
        <w:t xml:space="preserve"> 1%, </w:t>
      </w:r>
      <w:proofErr w:type="spellStart"/>
      <w:r w:rsidRPr="00477B39">
        <w:rPr>
          <w:sz w:val="20"/>
          <w:szCs w:val="20"/>
        </w:rPr>
        <w:t>Gallo</w:t>
      </w:r>
      <w:proofErr w:type="spellEnd"/>
      <w:r w:rsidRPr="00477B39">
        <w:rPr>
          <w:sz w:val="20"/>
          <w:szCs w:val="20"/>
        </w:rPr>
        <w:t xml:space="preserve">, P. 20%, </w:t>
      </w:r>
      <w:proofErr w:type="spellStart"/>
      <w:r w:rsidRPr="00477B39">
        <w:rPr>
          <w:sz w:val="20"/>
          <w:szCs w:val="20"/>
        </w:rPr>
        <w:t>Gallo</w:t>
      </w:r>
      <w:proofErr w:type="spellEnd"/>
      <w:r w:rsidRPr="00477B39">
        <w:rPr>
          <w:sz w:val="20"/>
          <w:szCs w:val="20"/>
        </w:rPr>
        <w:t>, P.20%,  Čabinová Veronika 20%, Onuferová Erika 9%.</w:t>
      </w:r>
    </w:p>
    <w:p w:rsidR="00477B39" w:rsidRDefault="00477B39" w:rsidP="00477B3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77B39" w:rsidRPr="002926DA" w:rsidRDefault="00477B39" w:rsidP="00477B3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10</w:t>
      </w:r>
      <w:r w:rsidRPr="002926DA">
        <w:rPr>
          <w:sz w:val="22"/>
          <w:szCs w:val="22"/>
        </w:rPr>
        <w:t>.</w:t>
      </w:r>
      <w:r w:rsidRPr="002926DA">
        <w:rPr>
          <w:b/>
          <w:bCs/>
          <w:sz w:val="22"/>
          <w:szCs w:val="22"/>
        </w:rPr>
        <w:t xml:space="preserve"> ADM WoS</w:t>
      </w:r>
    </w:p>
    <w:p w:rsidR="00477B39" w:rsidRPr="00B518D6" w:rsidRDefault="00477B39" w:rsidP="00477B39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E16638">
        <w:rPr>
          <w:sz w:val="22"/>
          <w:szCs w:val="22"/>
        </w:rPr>
        <w:lastRenderedPageBreak/>
        <w:t xml:space="preserve">The </w:t>
      </w:r>
      <w:proofErr w:type="spellStart"/>
      <w:r w:rsidRPr="00E16638">
        <w:rPr>
          <w:sz w:val="22"/>
          <w:szCs w:val="22"/>
        </w:rPr>
        <w:t>evaluation</w:t>
      </w:r>
      <w:proofErr w:type="spellEnd"/>
      <w:r w:rsidRPr="00E16638">
        <w:rPr>
          <w:sz w:val="22"/>
          <w:szCs w:val="22"/>
        </w:rPr>
        <w:t xml:space="preserve"> of </w:t>
      </w:r>
      <w:proofErr w:type="spellStart"/>
      <w:r w:rsidRPr="00E16638">
        <w:rPr>
          <w:sz w:val="22"/>
          <w:szCs w:val="22"/>
        </w:rPr>
        <w:t>competitive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position</w:t>
      </w:r>
      <w:proofErr w:type="spellEnd"/>
      <w:r w:rsidRPr="00E16638">
        <w:rPr>
          <w:sz w:val="22"/>
          <w:szCs w:val="22"/>
        </w:rPr>
        <w:t xml:space="preserve"> of EU-28 </w:t>
      </w:r>
      <w:proofErr w:type="spellStart"/>
      <w:r w:rsidRPr="00E16638">
        <w:rPr>
          <w:sz w:val="22"/>
          <w:szCs w:val="22"/>
        </w:rPr>
        <w:t>economies</w:t>
      </w:r>
      <w:proofErr w:type="spellEnd"/>
      <w:r w:rsidRPr="00E16638">
        <w:rPr>
          <w:sz w:val="22"/>
          <w:szCs w:val="22"/>
        </w:rPr>
        <w:t xml:space="preserve"> with </w:t>
      </w:r>
      <w:proofErr w:type="spellStart"/>
      <w:r w:rsidRPr="00E16638">
        <w:rPr>
          <w:sz w:val="22"/>
          <w:szCs w:val="22"/>
        </w:rPr>
        <w:t>using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global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multi-criteria</w:t>
      </w:r>
      <w:proofErr w:type="spellEnd"/>
      <w:r w:rsidRPr="00E16638">
        <w:rPr>
          <w:sz w:val="22"/>
          <w:szCs w:val="22"/>
        </w:rPr>
        <w:t xml:space="preserve"> </w:t>
      </w:r>
      <w:proofErr w:type="spellStart"/>
      <w:r w:rsidRPr="00E16638">
        <w:rPr>
          <w:sz w:val="22"/>
          <w:szCs w:val="22"/>
        </w:rPr>
        <w:t>indices</w:t>
      </w:r>
      <w:proofErr w:type="spellEnd"/>
      <w:r w:rsidRPr="00E16638">
        <w:rPr>
          <w:sz w:val="22"/>
          <w:szCs w:val="22"/>
        </w:rPr>
        <w:t xml:space="preserve"> [electronic] / Dana Kiseľáková, Beáta Šofranková, Erika Onuferová, Veronika Čabinová. - In: </w:t>
      </w:r>
      <w:proofErr w:type="spellStart"/>
      <w:r w:rsidRPr="00E52029">
        <w:rPr>
          <w:i/>
          <w:sz w:val="22"/>
          <w:szCs w:val="22"/>
        </w:rPr>
        <w:t>Equilibrium</w:t>
      </w:r>
      <w:proofErr w:type="spellEnd"/>
      <w:r w:rsidRPr="00E52029">
        <w:rPr>
          <w:i/>
          <w:sz w:val="22"/>
          <w:szCs w:val="22"/>
        </w:rPr>
        <w:t xml:space="preserve"> [</w:t>
      </w:r>
      <w:proofErr w:type="spellStart"/>
      <w:r w:rsidRPr="00E52029">
        <w:rPr>
          <w:i/>
          <w:sz w:val="22"/>
          <w:szCs w:val="22"/>
        </w:rPr>
        <w:t>print</w:t>
      </w:r>
      <w:proofErr w:type="spellEnd"/>
      <w:r w:rsidRPr="00E52029">
        <w:rPr>
          <w:i/>
          <w:sz w:val="22"/>
          <w:szCs w:val="22"/>
        </w:rPr>
        <w:t xml:space="preserve">]: </w:t>
      </w:r>
      <w:proofErr w:type="spellStart"/>
      <w:r w:rsidRPr="00E52029">
        <w:rPr>
          <w:i/>
          <w:sz w:val="22"/>
          <w:szCs w:val="22"/>
        </w:rPr>
        <w:t>Quarterly</w:t>
      </w:r>
      <w:proofErr w:type="spellEnd"/>
      <w:r w:rsidRPr="00E52029">
        <w:rPr>
          <w:i/>
          <w:sz w:val="22"/>
          <w:szCs w:val="22"/>
        </w:rPr>
        <w:t xml:space="preserve"> Journal of Economics and Economic </w:t>
      </w:r>
      <w:proofErr w:type="spellStart"/>
      <w:r w:rsidRPr="00E52029">
        <w:rPr>
          <w:i/>
          <w:sz w:val="22"/>
          <w:szCs w:val="22"/>
        </w:rPr>
        <w:t>Policy</w:t>
      </w:r>
      <w:proofErr w:type="spellEnd"/>
      <w:r w:rsidRPr="00E52029">
        <w:rPr>
          <w:i/>
          <w:sz w:val="22"/>
          <w:szCs w:val="22"/>
        </w:rPr>
        <w:t>.</w:t>
      </w:r>
      <w:r w:rsidRPr="00E16638">
        <w:rPr>
          <w:sz w:val="22"/>
          <w:szCs w:val="22"/>
        </w:rPr>
        <w:t xml:space="preserve"> - ISSN 1689-765X. - ISSN 2353-3293. - Roč. 14, č. 3 (2019), s. 441-462.</w:t>
      </w:r>
      <w:r>
        <w:rPr>
          <w:sz w:val="22"/>
          <w:szCs w:val="22"/>
        </w:rPr>
        <w:t xml:space="preserve"> </w:t>
      </w:r>
      <w:r w:rsidRPr="00B518D6">
        <w:rPr>
          <w:i/>
          <w:sz w:val="22"/>
          <w:szCs w:val="22"/>
        </w:rPr>
        <w:t>WoS</w:t>
      </w:r>
      <w:r>
        <w:rPr>
          <w:i/>
          <w:sz w:val="22"/>
          <w:szCs w:val="22"/>
        </w:rPr>
        <w:t>, WoS HI 2019:11</w:t>
      </w:r>
    </w:p>
    <w:p w:rsidR="00477B39" w:rsidRPr="00993BEF" w:rsidRDefault="00477B39" w:rsidP="00477B39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1D3E59">
        <w:rPr>
          <w:b/>
          <w:sz w:val="20"/>
          <w:szCs w:val="20"/>
        </w:rPr>
        <w:t>Kiseľáková Dana (35%),</w:t>
      </w:r>
      <w:r>
        <w:rPr>
          <w:sz w:val="20"/>
          <w:szCs w:val="20"/>
        </w:rPr>
        <w:t xml:space="preserve"> Šofranková Beáta (45%), Onuferová Erika (10%), Čabinová Veronika (10%)</w:t>
      </w:r>
    </w:p>
    <w:p w:rsidR="00477B39" w:rsidRPr="009A1698" w:rsidRDefault="00477B39" w:rsidP="00477B39">
      <w:pPr>
        <w:widowControl w:val="0"/>
        <w:autoSpaceDE w:val="0"/>
        <w:autoSpaceDN w:val="0"/>
        <w:adjustRightInd w:val="0"/>
        <w:rPr>
          <w:b/>
          <w:i/>
          <w:sz w:val="22"/>
          <w:szCs w:val="22"/>
        </w:rPr>
      </w:pPr>
      <w:r>
        <w:rPr>
          <w:sz w:val="22"/>
          <w:szCs w:val="22"/>
        </w:rPr>
        <w:t>11</w:t>
      </w:r>
      <w:r w:rsidRPr="009A1698">
        <w:rPr>
          <w:sz w:val="22"/>
          <w:szCs w:val="22"/>
        </w:rPr>
        <w:t xml:space="preserve">. </w:t>
      </w:r>
      <w:r w:rsidRPr="009A1698">
        <w:rPr>
          <w:b/>
          <w:sz w:val="22"/>
          <w:szCs w:val="22"/>
        </w:rPr>
        <w:t>ADM  Scopus</w:t>
      </w:r>
    </w:p>
    <w:p w:rsidR="00477B39" w:rsidRPr="00F15A39" w:rsidRDefault="00477B39" w:rsidP="00477B3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F15A39">
        <w:rPr>
          <w:sz w:val="22"/>
          <w:szCs w:val="22"/>
        </w:rPr>
        <w:t>Assessing</w:t>
      </w:r>
      <w:proofErr w:type="spellEnd"/>
      <w:r w:rsidRPr="00F15A39">
        <w:rPr>
          <w:sz w:val="22"/>
          <w:szCs w:val="22"/>
        </w:rPr>
        <w:t xml:space="preserve"> the </w:t>
      </w:r>
      <w:proofErr w:type="spellStart"/>
      <w:r w:rsidRPr="00F15A39">
        <w:rPr>
          <w:sz w:val="22"/>
          <w:szCs w:val="22"/>
        </w:rPr>
        <w:t>effect</w:t>
      </w:r>
      <w:proofErr w:type="spellEnd"/>
      <w:r w:rsidRPr="00F15A39">
        <w:rPr>
          <w:sz w:val="22"/>
          <w:szCs w:val="22"/>
        </w:rPr>
        <w:t xml:space="preserve"> of </w:t>
      </w:r>
      <w:proofErr w:type="spellStart"/>
      <w:r w:rsidRPr="00F15A39">
        <w:rPr>
          <w:sz w:val="22"/>
          <w:szCs w:val="22"/>
        </w:rPr>
        <w:t>innovation</w:t>
      </w:r>
      <w:proofErr w:type="spellEnd"/>
      <w:r w:rsidRPr="00F15A39">
        <w:rPr>
          <w:sz w:val="22"/>
          <w:szCs w:val="22"/>
        </w:rPr>
        <w:t xml:space="preserve"> </w:t>
      </w:r>
      <w:proofErr w:type="spellStart"/>
      <w:r w:rsidRPr="00F15A39">
        <w:rPr>
          <w:sz w:val="22"/>
          <w:szCs w:val="22"/>
        </w:rPr>
        <w:t>determinants</w:t>
      </w:r>
      <w:proofErr w:type="spellEnd"/>
      <w:r w:rsidRPr="00F15A39">
        <w:rPr>
          <w:sz w:val="22"/>
          <w:szCs w:val="22"/>
        </w:rPr>
        <w:t xml:space="preserve"> on </w:t>
      </w:r>
      <w:proofErr w:type="spellStart"/>
      <w:r w:rsidRPr="00F15A39">
        <w:rPr>
          <w:sz w:val="22"/>
          <w:szCs w:val="22"/>
        </w:rPr>
        <w:t>macroeconomic</w:t>
      </w:r>
      <w:proofErr w:type="spellEnd"/>
      <w:r w:rsidRPr="00F15A39">
        <w:rPr>
          <w:sz w:val="22"/>
          <w:szCs w:val="22"/>
        </w:rPr>
        <w:t xml:space="preserve"> </w:t>
      </w:r>
      <w:proofErr w:type="spellStart"/>
      <w:r w:rsidRPr="00F15A39">
        <w:rPr>
          <w:sz w:val="22"/>
          <w:szCs w:val="22"/>
        </w:rPr>
        <w:t>development</w:t>
      </w:r>
      <w:proofErr w:type="spellEnd"/>
      <w:r w:rsidRPr="00F15A39">
        <w:rPr>
          <w:sz w:val="22"/>
          <w:szCs w:val="22"/>
        </w:rPr>
        <w:t xml:space="preserve"> </w:t>
      </w:r>
      <w:proofErr w:type="spellStart"/>
      <w:r w:rsidRPr="00F15A39">
        <w:rPr>
          <w:sz w:val="22"/>
          <w:szCs w:val="22"/>
        </w:rPr>
        <w:t>within</w:t>
      </w:r>
      <w:proofErr w:type="spellEnd"/>
      <w:r w:rsidRPr="00F15A3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the </w:t>
      </w:r>
      <w:r w:rsidRPr="00F15A39">
        <w:rPr>
          <w:sz w:val="22"/>
          <w:szCs w:val="22"/>
        </w:rPr>
        <w:t xml:space="preserve">EU(28) countries. </w:t>
      </w:r>
      <w:r>
        <w:rPr>
          <w:sz w:val="22"/>
          <w:szCs w:val="22"/>
        </w:rPr>
        <w:t xml:space="preserve">In: </w:t>
      </w:r>
      <w:proofErr w:type="spellStart"/>
      <w:r w:rsidRPr="00E21B7F">
        <w:rPr>
          <w:i/>
          <w:sz w:val="22"/>
          <w:szCs w:val="22"/>
        </w:rPr>
        <w:t>Problems</w:t>
      </w:r>
      <w:proofErr w:type="spellEnd"/>
      <w:r w:rsidRPr="00E21B7F">
        <w:rPr>
          <w:i/>
          <w:sz w:val="22"/>
          <w:szCs w:val="22"/>
        </w:rPr>
        <w:t xml:space="preserve"> and </w:t>
      </w:r>
      <w:proofErr w:type="spellStart"/>
      <w:r w:rsidRPr="00E21B7F">
        <w:rPr>
          <w:i/>
          <w:sz w:val="22"/>
          <w:szCs w:val="22"/>
        </w:rPr>
        <w:t>Perspectives</w:t>
      </w:r>
      <w:proofErr w:type="spellEnd"/>
      <w:r w:rsidRPr="00E21B7F">
        <w:rPr>
          <w:i/>
          <w:sz w:val="22"/>
          <w:szCs w:val="22"/>
        </w:rPr>
        <w:t xml:space="preserve"> in </w:t>
      </w:r>
      <w:proofErr w:type="spellStart"/>
      <w:r w:rsidRPr="00E21B7F">
        <w:rPr>
          <w:i/>
          <w:sz w:val="22"/>
          <w:szCs w:val="22"/>
        </w:rPr>
        <w:t>Manangement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Volume</w:t>
      </w:r>
      <w:proofErr w:type="spellEnd"/>
      <w:r>
        <w:rPr>
          <w:sz w:val="22"/>
          <w:szCs w:val="22"/>
        </w:rPr>
        <w:t xml:space="preserve"> 18, </w:t>
      </w:r>
      <w:proofErr w:type="spellStart"/>
      <w:r>
        <w:rPr>
          <w:sz w:val="22"/>
          <w:szCs w:val="22"/>
        </w:rPr>
        <w:t>Issue</w:t>
      </w:r>
      <w:proofErr w:type="spellEnd"/>
      <w:r>
        <w:rPr>
          <w:sz w:val="22"/>
          <w:szCs w:val="22"/>
        </w:rPr>
        <w:t xml:space="preserve"> 2, 2020. ISSN 1810-5467. p.277-289. </w:t>
      </w:r>
      <w:r>
        <w:rPr>
          <w:i/>
          <w:sz w:val="22"/>
          <w:szCs w:val="22"/>
        </w:rPr>
        <w:t xml:space="preserve">Scopus </w:t>
      </w:r>
      <w:r w:rsidRPr="003D4A2B">
        <w:rPr>
          <w:i/>
          <w:sz w:val="22"/>
          <w:szCs w:val="22"/>
        </w:rPr>
        <w:t xml:space="preserve"> HI </w:t>
      </w:r>
      <w:r>
        <w:rPr>
          <w:i/>
          <w:sz w:val="22"/>
          <w:szCs w:val="22"/>
        </w:rPr>
        <w:t>2019:</w:t>
      </w:r>
      <w:r w:rsidRPr="003D4A2B">
        <w:rPr>
          <w:i/>
          <w:sz w:val="22"/>
          <w:szCs w:val="22"/>
        </w:rPr>
        <w:t>17</w:t>
      </w:r>
    </w:p>
    <w:p w:rsidR="00477B39" w:rsidRDefault="00477B39" w:rsidP="00477B39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FF23F4">
        <w:rPr>
          <w:b/>
          <w:sz w:val="20"/>
          <w:szCs w:val="20"/>
        </w:rPr>
        <w:t>Kiseľáková Dana</w:t>
      </w:r>
      <w:r>
        <w:rPr>
          <w:sz w:val="20"/>
          <w:szCs w:val="20"/>
        </w:rPr>
        <w:t xml:space="preserve"> </w:t>
      </w:r>
      <w:r w:rsidRPr="00775B8E">
        <w:rPr>
          <w:b/>
          <w:sz w:val="20"/>
          <w:szCs w:val="20"/>
        </w:rPr>
        <w:t>(30%),</w:t>
      </w:r>
      <w:r>
        <w:rPr>
          <w:sz w:val="20"/>
          <w:szCs w:val="20"/>
        </w:rPr>
        <w:t xml:space="preserve"> Šofranková Beáta (30%), Onuferová Erika (20%), Čabinová Veronika (20%)</w:t>
      </w:r>
    </w:p>
    <w:p w:rsidR="00477B39" w:rsidRDefault="00477B39" w:rsidP="004C73C3">
      <w:pPr>
        <w:widowControl w:val="0"/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4C73C3" w:rsidRPr="00E154F7" w:rsidRDefault="00477B39" w:rsidP="004C73C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154F7">
        <w:rPr>
          <w:sz w:val="22"/>
          <w:szCs w:val="22"/>
        </w:rPr>
        <w:t>12</w:t>
      </w:r>
      <w:r w:rsidR="004C73C3" w:rsidRPr="00E154F7">
        <w:rPr>
          <w:sz w:val="22"/>
          <w:szCs w:val="22"/>
        </w:rPr>
        <w:t>.</w:t>
      </w:r>
      <w:r w:rsidR="004C73C3" w:rsidRPr="00E154F7">
        <w:rPr>
          <w:b/>
          <w:bCs/>
          <w:sz w:val="22"/>
          <w:szCs w:val="22"/>
        </w:rPr>
        <w:t xml:space="preserve"> ADM</w:t>
      </w:r>
    </w:p>
    <w:p w:rsidR="004C73C3" w:rsidRPr="00E154F7" w:rsidRDefault="004C73C3" w:rsidP="004C73C3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E154F7">
        <w:rPr>
          <w:sz w:val="22"/>
          <w:szCs w:val="22"/>
        </w:rPr>
        <w:t xml:space="preserve">Analysis of </w:t>
      </w:r>
      <w:proofErr w:type="spellStart"/>
      <w:r w:rsidRPr="00E154F7">
        <w:rPr>
          <w:sz w:val="22"/>
          <w:szCs w:val="22"/>
        </w:rPr>
        <w:t>enterprise</w:t>
      </w:r>
      <w:proofErr w:type="spellEnd"/>
      <w:r w:rsidRPr="00E154F7">
        <w:rPr>
          <w:sz w:val="22"/>
          <w:szCs w:val="22"/>
        </w:rPr>
        <w:t xml:space="preserve"> </w:t>
      </w:r>
      <w:proofErr w:type="spellStart"/>
      <w:r w:rsidRPr="00E154F7">
        <w:rPr>
          <w:sz w:val="22"/>
          <w:szCs w:val="22"/>
        </w:rPr>
        <w:t>performance</w:t>
      </w:r>
      <w:proofErr w:type="spellEnd"/>
      <w:r w:rsidRPr="00E154F7">
        <w:rPr>
          <w:sz w:val="22"/>
          <w:szCs w:val="22"/>
        </w:rPr>
        <w:t xml:space="preserve"> and </w:t>
      </w:r>
      <w:proofErr w:type="spellStart"/>
      <w:r w:rsidRPr="00E154F7">
        <w:rPr>
          <w:sz w:val="22"/>
          <w:szCs w:val="22"/>
        </w:rPr>
        <w:t>competitiveness</w:t>
      </w:r>
      <w:proofErr w:type="spellEnd"/>
      <w:r w:rsidRPr="00E154F7">
        <w:rPr>
          <w:sz w:val="22"/>
          <w:szCs w:val="22"/>
        </w:rPr>
        <w:t xml:space="preserve"> to </w:t>
      </w:r>
      <w:proofErr w:type="spellStart"/>
      <w:r w:rsidRPr="00E154F7">
        <w:rPr>
          <w:sz w:val="22"/>
          <w:szCs w:val="22"/>
        </w:rPr>
        <w:t>streamline</w:t>
      </w:r>
      <w:proofErr w:type="spellEnd"/>
      <w:r w:rsidRPr="00E154F7">
        <w:rPr>
          <w:sz w:val="22"/>
          <w:szCs w:val="22"/>
        </w:rPr>
        <w:t xml:space="preserve"> managerial </w:t>
      </w:r>
      <w:proofErr w:type="spellStart"/>
      <w:r w:rsidRPr="00E154F7">
        <w:rPr>
          <w:sz w:val="22"/>
          <w:szCs w:val="22"/>
        </w:rPr>
        <w:t>decisions</w:t>
      </w:r>
      <w:proofErr w:type="spellEnd"/>
      <w:r w:rsidRPr="00E154F7">
        <w:rPr>
          <w:sz w:val="22"/>
          <w:szCs w:val="22"/>
        </w:rPr>
        <w:t xml:space="preserve"> [electronic] / Dana Kiseľáková, Beáta Šofranková, Veronika Čabinová ... [et al.]. - In: </w:t>
      </w:r>
      <w:r w:rsidRPr="00E154F7">
        <w:rPr>
          <w:i/>
          <w:sz w:val="22"/>
          <w:szCs w:val="22"/>
        </w:rPr>
        <w:t>Polish Journal of Management Studies [electronic].</w:t>
      </w:r>
      <w:r w:rsidRPr="00E154F7">
        <w:rPr>
          <w:sz w:val="22"/>
          <w:szCs w:val="22"/>
        </w:rPr>
        <w:t xml:space="preserve"> - ISSN 2081-7452. - Roč. 17, č. 2 (2018), s. 101-111. </w:t>
      </w:r>
      <w:r w:rsidRPr="00E154F7">
        <w:rPr>
          <w:i/>
          <w:sz w:val="22"/>
          <w:szCs w:val="22"/>
        </w:rPr>
        <w:t>WoS/Scopus</w:t>
      </w:r>
      <w:r w:rsidRPr="00E154F7">
        <w:rPr>
          <w:sz w:val="22"/>
          <w:szCs w:val="22"/>
        </w:rPr>
        <w:t>,</w:t>
      </w:r>
      <w:r w:rsidRPr="00E154F7">
        <w:rPr>
          <w:i/>
          <w:sz w:val="22"/>
          <w:szCs w:val="22"/>
        </w:rPr>
        <w:t xml:space="preserve"> </w:t>
      </w:r>
      <w:r w:rsidR="0020758A" w:rsidRPr="00E154F7">
        <w:rPr>
          <w:i/>
          <w:sz w:val="22"/>
          <w:szCs w:val="22"/>
        </w:rPr>
        <w:t xml:space="preserve">Scopus </w:t>
      </w:r>
      <w:r w:rsidRPr="00E154F7">
        <w:rPr>
          <w:i/>
          <w:sz w:val="22"/>
          <w:szCs w:val="22"/>
        </w:rPr>
        <w:t xml:space="preserve">HI </w:t>
      </w:r>
      <w:r w:rsidR="0020758A" w:rsidRPr="00E154F7">
        <w:rPr>
          <w:i/>
          <w:sz w:val="22"/>
          <w:szCs w:val="22"/>
        </w:rPr>
        <w:t>2018:</w:t>
      </w:r>
      <w:r w:rsidR="00E154F7">
        <w:rPr>
          <w:i/>
          <w:sz w:val="22"/>
          <w:szCs w:val="22"/>
        </w:rPr>
        <w:t>11</w:t>
      </w:r>
    </w:p>
    <w:p w:rsidR="004C73C3" w:rsidRPr="00E154F7" w:rsidRDefault="004C73C3" w:rsidP="004C73C3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E154F7">
        <w:rPr>
          <w:b/>
          <w:sz w:val="20"/>
          <w:szCs w:val="20"/>
        </w:rPr>
        <w:t>Kiseľáková Dana (40%),</w:t>
      </w:r>
      <w:r w:rsidRPr="00E154F7">
        <w:rPr>
          <w:sz w:val="20"/>
          <w:szCs w:val="20"/>
        </w:rPr>
        <w:t xml:space="preserve"> Šofranková Beáta (30%), Čabinová Veronika (20%), Šoltésová Janka (10%)</w:t>
      </w:r>
    </w:p>
    <w:p w:rsidR="001E6D05" w:rsidRDefault="001E6D05" w:rsidP="007121CC">
      <w:pPr>
        <w:widowControl w:val="0"/>
        <w:autoSpaceDE w:val="0"/>
        <w:autoSpaceDN w:val="0"/>
        <w:adjustRightInd w:val="0"/>
        <w:spacing w:before="80" w:after="120"/>
        <w:rPr>
          <w:b/>
          <w:sz w:val="22"/>
          <w:szCs w:val="22"/>
        </w:rPr>
      </w:pPr>
    </w:p>
    <w:p w:rsidR="00B57030" w:rsidRDefault="00B57030" w:rsidP="007121CC">
      <w:pPr>
        <w:widowControl w:val="0"/>
        <w:autoSpaceDE w:val="0"/>
        <w:autoSpaceDN w:val="0"/>
        <w:adjustRightInd w:val="0"/>
        <w:spacing w:before="80" w:after="120"/>
        <w:rPr>
          <w:b/>
          <w:sz w:val="22"/>
          <w:szCs w:val="22"/>
        </w:rPr>
      </w:pPr>
      <w:r w:rsidRPr="00E00AE8">
        <w:rPr>
          <w:b/>
          <w:sz w:val="22"/>
          <w:szCs w:val="22"/>
        </w:rPr>
        <w:t>A.8.3.</w:t>
      </w:r>
      <w:r w:rsidR="00E154F7">
        <w:rPr>
          <w:b/>
          <w:sz w:val="22"/>
          <w:szCs w:val="22"/>
        </w:rPr>
        <w:t xml:space="preserve"> vedeckých článkov 46</w:t>
      </w:r>
      <w:r w:rsidR="000F300B">
        <w:rPr>
          <w:b/>
          <w:sz w:val="22"/>
          <w:szCs w:val="22"/>
        </w:rPr>
        <w:t>, kategórie ADM</w:t>
      </w:r>
      <w:r w:rsidR="00E154F7">
        <w:rPr>
          <w:b/>
          <w:sz w:val="22"/>
          <w:szCs w:val="22"/>
        </w:rPr>
        <w:t>-5</w:t>
      </w:r>
      <w:r w:rsidR="000F300B">
        <w:rPr>
          <w:b/>
          <w:sz w:val="22"/>
          <w:szCs w:val="22"/>
        </w:rPr>
        <w:t>, ADE</w:t>
      </w:r>
      <w:r w:rsidR="00E154F7">
        <w:rPr>
          <w:b/>
          <w:sz w:val="22"/>
          <w:szCs w:val="22"/>
        </w:rPr>
        <w:t>-15</w:t>
      </w:r>
      <w:r w:rsidR="000F300B">
        <w:rPr>
          <w:b/>
          <w:sz w:val="22"/>
          <w:szCs w:val="22"/>
        </w:rPr>
        <w:t>, ADF</w:t>
      </w:r>
      <w:r w:rsidR="00535A8C">
        <w:rPr>
          <w:b/>
          <w:sz w:val="22"/>
          <w:szCs w:val="22"/>
        </w:rPr>
        <w:t>-26</w:t>
      </w:r>
    </w:p>
    <w:p w:rsidR="00E154F7" w:rsidRPr="00F32E6C" w:rsidRDefault="00E154F7" w:rsidP="00E154F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32E6C">
        <w:rPr>
          <w:sz w:val="22"/>
          <w:szCs w:val="22"/>
        </w:rPr>
        <w:t>1.</w:t>
      </w:r>
      <w:r w:rsidRPr="00F32E6C">
        <w:rPr>
          <w:b/>
          <w:bCs/>
          <w:sz w:val="22"/>
          <w:szCs w:val="22"/>
        </w:rPr>
        <w:t xml:space="preserve"> ADM </w:t>
      </w:r>
      <w:r w:rsidRPr="00D0705B">
        <w:rPr>
          <w:b/>
          <w:bCs/>
          <w:sz w:val="22"/>
          <w:szCs w:val="22"/>
          <w:u w:val="single"/>
        </w:rPr>
        <w:t>Scopus</w:t>
      </w:r>
    </w:p>
    <w:p w:rsidR="00E154F7" w:rsidRDefault="00E154F7" w:rsidP="00E154F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311861">
        <w:rPr>
          <w:sz w:val="22"/>
          <w:szCs w:val="22"/>
        </w:rPr>
        <w:t>Effects</w:t>
      </w:r>
      <w:proofErr w:type="spellEnd"/>
      <w:r w:rsidRPr="00311861">
        <w:rPr>
          <w:sz w:val="22"/>
          <w:szCs w:val="22"/>
        </w:rPr>
        <w:t xml:space="preserve"> and </w:t>
      </w:r>
      <w:proofErr w:type="spellStart"/>
      <w:r w:rsidRPr="00311861">
        <w:rPr>
          <w:sz w:val="22"/>
          <w:szCs w:val="22"/>
        </w:rPr>
        <w:t>risks</w:t>
      </w:r>
      <w:proofErr w:type="spellEnd"/>
      <w:r w:rsidRPr="00311861">
        <w:rPr>
          <w:sz w:val="22"/>
          <w:szCs w:val="22"/>
        </w:rPr>
        <w:t xml:space="preserve"> of </w:t>
      </w:r>
      <w:proofErr w:type="spellStart"/>
      <w:r w:rsidRPr="00311861">
        <w:rPr>
          <w:sz w:val="22"/>
          <w:szCs w:val="22"/>
        </w:rPr>
        <w:t>mergers</w:t>
      </w:r>
      <w:proofErr w:type="spellEnd"/>
      <w:r w:rsidRPr="00311861">
        <w:rPr>
          <w:sz w:val="22"/>
          <w:szCs w:val="22"/>
        </w:rPr>
        <w:t xml:space="preserve"> and </w:t>
      </w:r>
      <w:proofErr w:type="spellStart"/>
      <w:r w:rsidRPr="00311861">
        <w:rPr>
          <w:sz w:val="22"/>
          <w:szCs w:val="22"/>
        </w:rPr>
        <w:t>acquisitions</w:t>
      </w:r>
      <w:proofErr w:type="spellEnd"/>
      <w:r w:rsidRPr="00311861">
        <w:rPr>
          <w:sz w:val="22"/>
          <w:szCs w:val="22"/>
        </w:rPr>
        <w:t xml:space="preserve"> on </w:t>
      </w:r>
      <w:proofErr w:type="spellStart"/>
      <w:r w:rsidRPr="00311861">
        <w:rPr>
          <w:sz w:val="22"/>
          <w:szCs w:val="22"/>
        </w:rPr>
        <w:t>entrepreneurship</w:t>
      </w:r>
      <w:proofErr w:type="spellEnd"/>
      <w:r w:rsidRPr="00311861">
        <w:rPr>
          <w:sz w:val="22"/>
          <w:szCs w:val="22"/>
        </w:rPr>
        <w:t xml:space="preserve"> in banking and finance: </w:t>
      </w:r>
      <w:proofErr w:type="spellStart"/>
      <w:r w:rsidRPr="00311861">
        <w:rPr>
          <w:sz w:val="22"/>
          <w:szCs w:val="22"/>
        </w:rPr>
        <w:t>Empirical</w:t>
      </w:r>
      <w:proofErr w:type="spellEnd"/>
      <w:r w:rsidRPr="00311861">
        <w:rPr>
          <w:sz w:val="22"/>
          <w:szCs w:val="22"/>
        </w:rPr>
        <w:t xml:space="preserve"> study </w:t>
      </w:r>
      <w:proofErr w:type="spellStart"/>
      <w:r w:rsidRPr="00311861">
        <w:rPr>
          <w:sz w:val="22"/>
          <w:szCs w:val="22"/>
        </w:rPr>
        <w:t>from</w:t>
      </w:r>
      <w:proofErr w:type="spellEnd"/>
      <w:r w:rsidRPr="00311861">
        <w:rPr>
          <w:sz w:val="22"/>
          <w:szCs w:val="22"/>
        </w:rPr>
        <w:t xml:space="preserve"> Slovakia / Dana Kiselakova, Beata Sofrankova. - In: </w:t>
      </w:r>
      <w:r w:rsidRPr="00FD7C36">
        <w:rPr>
          <w:i/>
          <w:sz w:val="22"/>
          <w:szCs w:val="22"/>
        </w:rPr>
        <w:t>Review of European Studies</w:t>
      </w:r>
      <w:r w:rsidRPr="00311861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AC4F1C">
        <w:rPr>
          <w:b/>
          <w:sz w:val="22"/>
          <w:szCs w:val="22"/>
        </w:rPr>
        <w:t>Canadian Center of Science and Education.</w:t>
      </w:r>
      <w:r>
        <w:rPr>
          <w:sz w:val="22"/>
          <w:szCs w:val="22"/>
        </w:rPr>
        <w:t xml:space="preserve"> </w:t>
      </w:r>
      <w:r w:rsidRPr="00311861">
        <w:rPr>
          <w:sz w:val="22"/>
          <w:szCs w:val="22"/>
        </w:rPr>
        <w:t xml:space="preserve">- ISSN 1918-7173. - </w:t>
      </w:r>
      <w:proofErr w:type="spellStart"/>
      <w:r w:rsidRPr="00311861">
        <w:rPr>
          <w:sz w:val="22"/>
          <w:szCs w:val="22"/>
        </w:rPr>
        <w:t>Vol</w:t>
      </w:r>
      <w:proofErr w:type="spellEnd"/>
      <w:r w:rsidRPr="00311861">
        <w:rPr>
          <w:sz w:val="22"/>
          <w:szCs w:val="22"/>
        </w:rPr>
        <w:t>. 7, no. 7 (2015), s. 23-35.</w:t>
      </w:r>
      <w:r>
        <w:rPr>
          <w:sz w:val="22"/>
          <w:szCs w:val="22"/>
        </w:rPr>
        <w:t xml:space="preserve"> </w:t>
      </w:r>
      <w:r w:rsidRPr="00946F9D">
        <w:rPr>
          <w:i/>
          <w:sz w:val="22"/>
          <w:szCs w:val="22"/>
        </w:rPr>
        <w:t>Scopus</w:t>
      </w:r>
      <w:r>
        <w:rPr>
          <w:i/>
          <w:sz w:val="22"/>
          <w:szCs w:val="22"/>
        </w:rPr>
        <w:t xml:space="preserve">  HI 2015:17</w:t>
      </w:r>
    </w:p>
    <w:p w:rsidR="00E154F7" w:rsidRDefault="00E154F7" w:rsidP="00E154F7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6C46A0">
        <w:rPr>
          <w:b/>
          <w:sz w:val="20"/>
          <w:szCs w:val="20"/>
        </w:rPr>
        <w:t>Kiseľáková Dana (90%),</w:t>
      </w:r>
      <w:r>
        <w:rPr>
          <w:sz w:val="20"/>
          <w:szCs w:val="20"/>
        </w:rPr>
        <w:t xml:space="preserve"> Šofranková Beáta (10%)</w:t>
      </w:r>
    </w:p>
    <w:p w:rsidR="00E154F7" w:rsidRDefault="00E154F7" w:rsidP="00E154F7">
      <w:pPr>
        <w:widowControl w:val="0"/>
        <w:tabs>
          <w:tab w:val="left" w:pos="150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ab/>
      </w:r>
    </w:p>
    <w:p w:rsidR="00E154F7" w:rsidRPr="00F32E6C" w:rsidRDefault="00E154F7" w:rsidP="00E154F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32E6C">
        <w:rPr>
          <w:sz w:val="22"/>
          <w:szCs w:val="22"/>
        </w:rPr>
        <w:t xml:space="preserve">2. </w:t>
      </w:r>
      <w:r w:rsidRPr="00F32E6C">
        <w:rPr>
          <w:b/>
          <w:bCs/>
          <w:sz w:val="22"/>
          <w:szCs w:val="22"/>
        </w:rPr>
        <w:t xml:space="preserve">ADM </w:t>
      </w:r>
      <w:r w:rsidRPr="00D0705B">
        <w:rPr>
          <w:b/>
          <w:bCs/>
          <w:sz w:val="22"/>
          <w:szCs w:val="22"/>
          <w:u w:val="single"/>
        </w:rPr>
        <w:t>Scopu</w:t>
      </w:r>
      <w:r w:rsidRPr="00F32E6C">
        <w:rPr>
          <w:b/>
          <w:bCs/>
          <w:sz w:val="22"/>
          <w:szCs w:val="22"/>
        </w:rPr>
        <w:t>s</w:t>
      </w:r>
    </w:p>
    <w:p w:rsidR="00E154F7" w:rsidRPr="00AA70EB" w:rsidRDefault="00E154F7" w:rsidP="00E154F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AA70EB">
        <w:rPr>
          <w:sz w:val="22"/>
          <w:szCs w:val="22"/>
        </w:rPr>
        <w:t>Analytical</w:t>
      </w:r>
      <w:proofErr w:type="spellEnd"/>
      <w:r w:rsidRPr="00AA70EB">
        <w:rPr>
          <w:sz w:val="22"/>
          <w:szCs w:val="22"/>
        </w:rPr>
        <w:t xml:space="preserve"> </w:t>
      </w:r>
      <w:proofErr w:type="spellStart"/>
      <w:r w:rsidRPr="00AA70EB">
        <w:rPr>
          <w:sz w:val="22"/>
          <w:szCs w:val="22"/>
        </w:rPr>
        <w:t>view</w:t>
      </w:r>
      <w:proofErr w:type="spellEnd"/>
      <w:r w:rsidRPr="00AA70EB">
        <w:rPr>
          <w:sz w:val="22"/>
          <w:szCs w:val="22"/>
        </w:rPr>
        <w:t xml:space="preserve"> on the financial and </w:t>
      </w:r>
      <w:proofErr w:type="spellStart"/>
      <w:r w:rsidRPr="00AA70EB">
        <w:rPr>
          <w:sz w:val="22"/>
          <w:szCs w:val="22"/>
        </w:rPr>
        <w:t>social</w:t>
      </w:r>
      <w:proofErr w:type="spellEnd"/>
      <w:r w:rsidRPr="00AA70EB">
        <w:rPr>
          <w:sz w:val="22"/>
          <w:szCs w:val="22"/>
        </w:rPr>
        <w:t xml:space="preserve"> stability </w:t>
      </w:r>
      <w:proofErr w:type="spellStart"/>
      <w:r w:rsidRPr="00AA70EB">
        <w:rPr>
          <w:sz w:val="22"/>
          <w:szCs w:val="22"/>
        </w:rPr>
        <w:t>within</w:t>
      </w:r>
      <w:proofErr w:type="spellEnd"/>
      <w:r w:rsidRPr="00AA70EB">
        <w:rPr>
          <w:sz w:val="22"/>
          <w:szCs w:val="22"/>
        </w:rPr>
        <w:t xml:space="preserve"> the Euro area: </w:t>
      </w:r>
      <w:proofErr w:type="spellStart"/>
      <w:r w:rsidRPr="00AA70EB">
        <w:rPr>
          <w:sz w:val="22"/>
          <w:szCs w:val="22"/>
        </w:rPr>
        <w:t>Empirical</w:t>
      </w:r>
      <w:proofErr w:type="spellEnd"/>
      <w:r w:rsidRPr="00AA70EB">
        <w:rPr>
          <w:sz w:val="22"/>
          <w:szCs w:val="22"/>
        </w:rPr>
        <w:t xml:space="preserve"> </w:t>
      </w:r>
      <w:proofErr w:type="spellStart"/>
      <w:r w:rsidRPr="00AA70EB">
        <w:rPr>
          <w:sz w:val="22"/>
          <w:szCs w:val="22"/>
        </w:rPr>
        <w:t>evidence</w:t>
      </w:r>
      <w:proofErr w:type="spellEnd"/>
      <w:r w:rsidRPr="00AA70EB">
        <w:rPr>
          <w:sz w:val="22"/>
          <w:szCs w:val="22"/>
        </w:rPr>
        <w:t xml:space="preserve"> </w:t>
      </w:r>
      <w:proofErr w:type="spellStart"/>
      <w:r w:rsidRPr="00AA70EB">
        <w:rPr>
          <w:sz w:val="22"/>
          <w:szCs w:val="22"/>
        </w:rPr>
        <w:t>from</w:t>
      </w:r>
      <w:proofErr w:type="spellEnd"/>
      <w:r w:rsidRPr="00AA70EB">
        <w:rPr>
          <w:sz w:val="22"/>
          <w:szCs w:val="22"/>
        </w:rPr>
        <w:t xml:space="preserve"> Slovakia / Dana Kiselakova, Beata Sofrankova, Miroslava Soltes. - In: </w:t>
      </w:r>
      <w:r w:rsidRPr="00FD7C36">
        <w:rPr>
          <w:i/>
          <w:sz w:val="22"/>
          <w:szCs w:val="22"/>
        </w:rPr>
        <w:t xml:space="preserve">International journal of </w:t>
      </w:r>
      <w:proofErr w:type="spellStart"/>
      <w:r w:rsidRPr="00FD7C36">
        <w:rPr>
          <w:i/>
          <w:sz w:val="22"/>
          <w:szCs w:val="22"/>
        </w:rPr>
        <w:t>economics</w:t>
      </w:r>
      <w:proofErr w:type="spellEnd"/>
      <w:r w:rsidRPr="00FD7C36">
        <w:rPr>
          <w:i/>
          <w:sz w:val="22"/>
          <w:szCs w:val="22"/>
        </w:rPr>
        <w:t xml:space="preserve"> and financial </w:t>
      </w:r>
      <w:proofErr w:type="spellStart"/>
      <w:r w:rsidRPr="00FD7C36">
        <w:rPr>
          <w:i/>
          <w:sz w:val="22"/>
          <w:szCs w:val="22"/>
        </w:rPr>
        <w:t>issues</w:t>
      </w:r>
      <w:proofErr w:type="spellEnd"/>
      <w:r w:rsidRPr="00FD7C36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[elektronický zdroj]. </w:t>
      </w:r>
      <w:proofErr w:type="spellStart"/>
      <w:r w:rsidRPr="00497D61">
        <w:rPr>
          <w:b/>
          <w:sz w:val="22"/>
          <w:szCs w:val="22"/>
        </w:rPr>
        <w:t>Turkey</w:t>
      </w:r>
      <w:proofErr w:type="spellEnd"/>
      <w:r w:rsidRPr="00497D61">
        <w:rPr>
          <w:b/>
          <w:sz w:val="22"/>
          <w:szCs w:val="22"/>
        </w:rPr>
        <w:t>.</w:t>
      </w:r>
      <w:r w:rsidRPr="00AA70EB">
        <w:rPr>
          <w:sz w:val="22"/>
          <w:szCs w:val="22"/>
        </w:rPr>
        <w:t xml:space="preserve"> ISSN 2146-4138. - </w:t>
      </w:r>
      <w:proofErr w:type="spellStart"/>
      <w:r w:rsidRPr="00AA70EB">
        <w:rPr>
          <w:sz w:val="22"/>
          <w:szCs w:val="22"/>
        </w:rPr>
        <w:t>Vol</w:t>
      </w:r>
      <w:proofErr w:type="spellEnd"/>
      <w:r w:rsidRPr="00AA70EB">
        <w:rPr>
          <w:sz w:val="22"/>
          <w:szCs w:val="22"/>
        </w:rPr>
        <w:t>. 6, no. 4 (2016), online, s. 1637-1645.</w:t>
      </w:r>
      <w:r>
        <w:rPr>
          <w:sz w:val="22"/>
          <w:szCs w:val="22"/>
        </w:rPr>
        <w:t xml:space="preserve"> </w:t>
      </w:r>
      <w:r w:rsidRPr="00946F9D">
        <w:rPr>
          <w:i/>
          <w:sz w:val="22"/>
          <w:szCs w:val="22"/>
        </w:rPr>
        <w:t>Scopus</w:t>
      </w:r>
      <w:r>
        <w:rPr>
          <w:i/>
          <w:sz w:val="22"/>
          <w:szCs w:val="22"/>
        </w:rPr>
        <w:t xml:space="preserve"> </w:t>
      </w:r>
      <w:r w:rsidRPr="00A05EFD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HI 2016:18</w:t>
      </w:r>
    </w:p>
    <w:p w:rsidR="00E154F7" w:rsidRPr="0020758A" w:rsidRDefault="00E154F7" w:rsidP="00E154F7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6C46A0">
        <w:rPr>
          <w:b/>
          <w:sz w:val="20"/>
          <w:szCs w:val="20"/>
        </w:rPr>
        <w:t>Kiseľáková Dana (70%),</w:t>
      </w:r>
      <w:r>
        <w:rPr>
          <w:sz w:val="20"/>
          <w:szCs w:val="20"/>
        </w:rPr>
        <w:t xml:space="preserve"> Šofranková Beáta (25%), Šoltés Miroslava (5%)</w:t>
      </w:r>
    </w:p>
    <w:p w:rsidR="00E154F7" w:rsidRDefault="00E154F7" w:rsidP="003F752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F7524" w:rsidRPr="003F7524" w:rsidRDefault="00E154F7" w:rsidP="003F752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3F7524" w:rsidRPr="003F7524">
        <w:rPr>
          <w:sz w:val="22"/>
          <w:szCs w:val="22"/>
        </w:rPr>
        <w:t>.</w:t>
      </w:r>
      <w:r w:rsidR="003F7524" w:rsidRPr="003F7524">
        <w:rPr>
          <w:b/>
          <w:bCs/>
          <w:sz w:val="22"/>
          <w:szCs w:val="22"/>
        </w:rPr>
        <w:t xml:space="preserve"> ADM </w:t>
      </w:r>
      <w:r w:rsidR="003F7524" w:rsidRPr="00D0705B">
        <w:rPr>
          <w:b/>
          <w:bCs/>
          <w:sz w:val="22"/>
          <w:szCs w:val="22"/>
          <w:u w:val="single"/>
        </w:rPr>
        <w:t>WoS/Scopus</w:t>
      </w:r>
    </w:p>
    <w:p w:rsidR="003F7524" w:rsidRPr="00FC6A91" w:rsidRDefault="003F7524" w:rsidP="003F7524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3F7524">
        <w:rPr>
          <w:sz w:val="22"/>
          <w:szCs w:val="22"/>
        </w:rPr>
        <w:t xml:space="preserve">Analysis of </w:t>
      </w:r>
      <w:proofErr w:type="spellStart"/>
      <w:r w:rsidRPr="003F7524">
        <w:rPr>
          <w:sz w:val="22"/>
          <w:szCs w:val="22"/>
        </w:rPr>
        <w:t>risks</w:t>
      </w:r>
      <w:proofErr w:type="spellEnd"/>
      <w:r w:rsidRPr="003F7524">
        <w:rPr>
          <w:sz w:val="22"/>
          <w:szCs w:val="22"/>
        </w:rPr>
        <w:t xml:space="preserve"> and </w:t>
      </w:r>
      <w:proofErr w:type="spellStart"/>
      <w:r w:rsidRPr="003F7524">
        <w:rPr>
          <w:sz w:val="22"/>
          <w:szCs w:val="22"/>
        </w:rPr>
        <w:t>their</w:t>
      </w:r>
      <w:proofErr w:type="spellEnd"/>
      <w:r w:rsidRPr="003F7524">
        <w:rPr>
          <w:sz w:val="22"/>
          <w:szCs w:val="22"/>
        </w:rPr>
        <w:t xml:space="preserve"> </w:t>
      </w:r>
      <w:proofErr w:type="spellStart"/>
      <w:r w:rsidRPr="003F7524">
        <w:rPr>
          <w:sz w:val="22"/>
          <w:szCs w:val="22"/>
        </w:rPr>
        <w:t>impact</w:t>
      </w:r>
      <w:proofErr w:type="spellEnd"/>
      <w:r w:rsidRPr="003F7524">
        <w:rPr>
          <w:sz w:val="22"/>
          <w:szCs w:val="22"/>
        </w:rPr>
        <w:t xml:space="preserve"> on </w:t>
      </w:r>
      <w:proofErr w:type="spellStart"/>
      <w:r w:rsidRPr="003F7524">
        <w:rPr>
          <w:sz w:val="22"/>
          <w:szCs w:val="22"/>
        </w:rPr>
        <w:t>enterprise</w:t>
      </w:r>
      <w:proofErr w:type="spellEnd"/>
      <w:r w:rsidRPr="003F7524">
        <w:rPr>
          <w:sz w:val="22"/>
          <w:szCs w:val="22"/>
        </w:rPr>
        <w:t xml:space="preserve"> </w:t>
      </w:r>
      <w:proofErr w:type="spellStart"/>
      <w:r w:rsidRPr="003F7524">
        <w:rPr>
          <w:sz w:val="22"/>
          <w:szCs w:val="22"/>
        </w:rPr>
        <w:t>performance</w:t>
      </w:r>
      <w:proofErr w:type="spellEnd"/>
      <w:r w:rsidRPr="003F7524">
        <w:rPr>
          <w:sz w:val="22"/>
          <w:szCs w:val="22"/>
        </w:rPr>
        <w:t xml:space="preserve"> by </w:t>
      </w:r>
      <w:proofErr w:type="spellStart"/>
      <w:r w:rsidRPr="003F7524">
        <w:rPr>
          <w:sz w:val="22"/>
          <w:szCs w:val="22"/>
        </w:rPr>
        <w:t>creating</w:t>
      </w:r>
      <w:proofErr w:type="spellEnd"/>
      <w:r w:rsidRPr="003F7524">
        <w:rPr>
          <w:sz w:val="22"/>
          <w:szCs w:val="22"/>
        </w:rPr>
        <w:t xml:space="preserve"> </w:t>
      </w:r>
      <w:proofErr w:type="spellStart"/>
      <w:r w:rsidRPr="003F7524">
        <w:rPr>
          <w:sz w:val="22"/>
          <w:szCs w:val="22"/>
        </w:rPr>
        <w:t>enterprise</w:t>
      </w:r>
      <w:proofErr w:type="spellEnd"/>
      <w:r w:rsidRPr="003F7524">
        <w:rPr>
          <w:sz w:val="22"/>
          <w:szCs w:val="22"/>
        </w:rPr>
        <w:t xml:space="preserve"> risk model / Kiseľáková D., Horváthová J., Šofranková B. ... [et al.]. - In: </w:t>
      </w:r>
      <w:r w:rsidRPr="003F7524">
        <w:rPr>
          <w:i/>
          <w:sz w:val="22"/>
          <w:szCs w:val="22"/>
        </w:rPr>
        <w:t>Polish journal of Management Studies</w:t>
      </w:r>
      <w:r w:rsidRPr="003F7524">
        <w:rPr>
          <w:sz w:val="22"/>
          <w:szCs w:val="22"/>
        </w:rPr>
        <w:t xml:space="preserve"> [elektronický zdroj]. - ISSN 2081-7452. - </w:t>
      </w:r>
      <w:proofErr w:type="spellStart"/>
      <w:r w:rsidRPr="003F7524">
        <w:rPr>
          <w:sz w:val="22"/>
          <w:szCs w:val="22"/>
        </w:rPr>
        <w:t>Vol</w:t>
      </w:r>
      <w:proofErr w:type="spellEnd"/>
      <w:r w:rsidRPr="003F7524">
        <w:rPr>
          <w:sz w:val="22"/>
          <w:szCs w:val="22"/>
        </w:rPr>
        <w:t xml:space="preserve">. 11, no. 2 (2015), online, s. 50-61. </w:t>
      </w:r>
      <w:r w:rsidRPr="003F7524">
        <w:rPr>
          <w:i/>
          <w:sz w:val="22"/>
          <w:szCs w:val="22"/>
        </w:rPr>
        <w:t>WoS/Scopus</w:t>
      </w:r>
      <w:r w:rsidRPr="003F7524">
        <w:rPr>
          <w:sz w:val="22"/>
          <w:szCs w:val="22"/>
        </w:rPr>
        <w:t xml:space="preserve">, </w:t>
      </w:r>
      <w:r w:rsidR="00FC6A91" w:rsidRPr="00FC6A91">
        <w:rPr>
          <w:i/>
          <w:sz w:val="22"/>
          <w:szCs w:val="22"/>
        </w:rPr>
        <w:t xml:space="preserve">Scopus </w:t>
      </w:r>
      <w:r w:rsidRPr="00FC6A91">
        <w:rPr>
          <w:i/>
          <w:sz w:val="22"/>
          <w:szCs w:val="22"/>
        </w:rPr>
        <w:t xml:space="preserve">HI </w:t>
      </w:r>
      <w:r w:rsidR="00FC6A91" w:rsidRPr="00FC6A91">
        <w:rPr>
          <w:i/>
          <w:sz w:val="22"/>
          <w:szCs w:val="22"/>
        </w:rPr>
        <w:t>2015:</w:t>
      </w:r>
      <w:r w:rsidRPr="00FC6A91">
        <w:rPr>
          <w:i/>
          <w:sz w:val="22"/>
          <w:szCs w:val="22"/>
        </w:rPr>
        <w:t>9</w:t>
      </w:r>
    </w:p>
    <w:p w:rsidR="003F7524" w:rsidRDefault="003F7524" w:rsidP="0061647C">
      <w:pPr>
        <w:rPr>
          <w:sz w:val="22"/>
          <w:szCs w:val="22"/>
        </w:rPr>
      </w:pPr>
      <w:r w:rsidRPr="003F7524">
        <w:rPr>
          <w:b/>
          <w:sz w:val="22"/>
          <w:szCs w:val="22"/>
        </w:rPr>
        <w:t>Kiseľáková Dana (32%),</w:t>
      </w:r>
      <w:r w:rsidRPr="003F7524">
        <w:rPr>
          <w:sz w:val="22"/>
          <w:szCs w:val="22"/>
        </w:rPr>
        <w:t xml:space="preserve"> Horváthová Jarmila (30%), Šofranková Beáta (30%), Šoltés Miroslava (8%)</w:t>
      </w:r>
    </w:p>
    <w:p w:rsidR="0061647C" w:rsidRPr="0061647C" w:rsidRDefault="0061647C" w:rsidP="0061647C">
      <w:pPr>
        <w:rPr>
          <w:sz w:val="22"/>
          <w:szCs w:val="22"/>
        </w:rPr>
      </w:pPr>
    </w:p>
    <w:p w:rsidR="008A1259" w:rsidRPr="008A1259" w:rsidRDefault="00E154F7" w:rsidP="008A125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t>4</w:t>
      </w:r>
      <w:r w:rsidR="00AA70EB" w:rsidRPr="0085058B">
        <w:t>.</w:t>
      </w:r>
      <w:r w:rsidR="008A1259" w:rsidRPr="008A1259">
        <w:rPr>
          <w:b/>
          <w:bCs/>
        </w:rPr>
        <w:t xml:space="preserve"> </w:t>
      </w:r>
      <w:r w:rsidR="008A1259" w:rsidRPr="008A1259">
        <w:rPr>
          <w:b/>
          <w:bCs/>
          <w:sz w:val="22"/>
          <w:szCs w:val="22"/>
        </w:rPr>
        <w:t>ADM</w:t>
      </w:r>
      <w:r w:rsidR="004F47D1">
        <w:rPr>
          <w:b/>
          <w:bCs/>
          <w:sz w:val="22"/>
          <w:szCs w:val="22"/>
        </w:rPr>
        <w:t xml:space="preserve"> </w:t>
      </w:r>
      <w:r w:rsidR="004F47D1" w:rsidRPr="00D0705B">
        <w:rPr>
          <w:b/>
          <w:bCs/>
          <w:sz w:val="22"/>
          <w:szCs w:val="22"/>
          <w:u w:val="single"/>
        </w:rPr>
        <w:t>Scopus</w:t>
      </w:r>
    </w:p>
    <w:p w:rsidR="008A1259" w:rsidRPr="00946F9D" w:rsidRDefault="008A1259" w:rsidP="008A1259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8A1259">
        <w:rPr>
          <w:sz w:val="22"/>
          <w:szCs w:val="22"/>
        </w:rPr>
        <w:t xml:space="preserve">Impact of </w:t>
      </w:r>
      <w:proofErr w:type="spellStart"/>
      <w:r w:rsidRPr="008A1259">
        <w:rPr>
          <w:sz w:val="22"/>
          <w:szCs w:val="22"/>
        </w:rPr>
        <w:t>risks</w:t>
      </w:r>
      <w:proofErr w:type="spellEnd"/>
      <w:r w:rsidRPr="008A1259">
        <w:rPr>
          <w:sz w:val="22"/>
          <w:szCs w:val="22"/>
        </w:rPr>
        <w:t xml:space="preserve"> on the </w:t>
      </w:r>
      <w:proofErr w:type="spellStart"/>
      <w:r w:rsidRPr="008A1259">
        <w:rPr>
          <w:sz w:val="22"/>
          <w:szCs w:val="22"/>
        </w:rPr>
        <w:t>enterprise</w:t>
      </w:r>
      <w:proofErr w:type="spellEnd"/>
      <w:r w:rsidRPr="008A1259">
        <w:rPr>
          <w:sz w:val="22"/>
          <w:szCs w:val="22"/>
        </w:rPr>
        <w:t xml:space="preserve"> </w:t>
      </w:r>
      <w:proofErr w:type="spellStart"/>
      <w:r w:rsidRPr="008A1259">
        <w:rPr>
          <w:sz w:val="22"/>
          <w:szCs w:val="22"/>
        </w:rPr>
        <w:t>performance</w:t>
      </w:r>
      <w:proofErr w:type="spellEnd"/>
      <w:r w:rsidRPr="008A1259">
        <w:rPr>
          <w:sz w:val="22"/>
          <w:szCs w:val="22"/>
        </w:rPr>
        <w:t xml:space="preserve"> in the European </w:t>
      </w:r>
      <w:proofErr w:type="spellStart"/>
      <w:r w:rsidRPr="008A1259">
        <w:rPr>
          <w:sz w:val="22"/>
          <w:szCs w:val="22"/>
        </w:rPr>
        <w:t>union</w:t>
      </w:r>
      <w:proofErr w:type="spellEnd"/>
      <w:r w:rsidRPr="008A1259">
        <w:rPr>
          <w:sz w:val="22"/>
          <w:szCs w:val="22"/>
        </w:rPr>
        <w:t xml:space="preserve"> by </w:t>
      </w:r>
      <w:proofErr w:type="spellStart"/>
      <w:r w:rsidRPr="008A1259">
        <w:rPr>
          <w:sz w:val="22"/>
          <w:szCs w:val="22"/>
        </w:rPr>
        <w:t>using</w:t>
      </w:r>
      <w:proofErr w:type="spellEnd"/>
      <w:r w:rsidRPr="008A1259">
        <w:rPr>
          <w:sz w:val="22"/>
          <w:szCs w:val="22"/>
        </w:rPr>
        <w:t xml:space="preserve"> </w:t>
      </w:r>
      <w:proofErr w:type="spellStart"/>
      <w:r w:rsidRPr="008A1259">
        <w:rPr>
          <w:sz w:val="22"/>
          <w:szCs w:val="22"/>
        </w:rPr>
        <w:t>enterprise</w:t>
      </w:r>
      <w:proofErr w:type="spellEnd"/>
      <w:r w:rsidRPr="008A1259">
        <w:rPr>
          <w:sz w:val="22"/>
          <w:szCs w:val="22"/>
        </w:rPr>
        <w:t xml:space="preserve"> risk </w:t>
      </w:r>
      <w:proofErr w:type="spellStart"/>
      <w:r w:rsidRPr="008A1259">
        <w:rPr>
          <w:sz w:val="22"/>
          <w:szCs w:val="22"/>
        </w:rPr>
        <w:t>models</w:t>
      </w:r>
      <w:proofErr w:type="spellEnd"/>
      <w:r w:rsidRPr="008A1259">
        <w:rPr>
          <w:sz w:val="22"/>
          <w:szCs w:val="22"/>
        </w:rPr>
        <w:t xml:space="preserve"> / Dana Kiselakova, Beata Sofrankova, Jarmila Horvathova. - In: </w:t>
      </w:r>
      <w:r w:rsidRPr="00FD7C36">
        <w:rPr>
          <w:i/>
          <w:sz w:val="22"/>
          <w:szCs w:val="22"/>
        </w:rPr>
        <w:t xml:space="preserve">Journal of </w:t>
      </w:r>
      <w:proofErr w:type="spellStart"/>
      <w:r w:rsidRPr="00FD7C36">
        <w:rPr>
          <w:i/>
          <w:sz w:val="22"/>
          <w:szCs w:val="22"/>
        </w:rPr>
        <w:t>applied</w:t>
      </w:r>
      <w:proofErr w:type="spellEnd"/>
      <w:r w:rsidRPr="00FD7C36">
        <w:rPr>
          <w:i/>
          <w:sz w:val="22"/>
          <w:szCs w:val="22"/>
        </w:rPr>
        <w:t xml:space="preserve"> economic </w:t>
      </w:r>
      <w:proofErr w:type="spellStart"/>
      <w:r w:rsidRPr="00FD7C36">
        <w:rPr>
          <w:i/>
          <w:sz w:val="22"/>
          <w:szCs w:val="22"/>
        </w:rPr>
        <w:t>sciences</w:t>
      </w:r>
      <w:proofErr w:type="spellEnd"/>
      <w:r w:rsidR="00497D61">
        <w:rPr>
          <w:sz w:val="22"/>
          <w:szCs w:val="22"/>
        </w:rPr>
        <w:t xml:space="preserve">. </w:t>
      </w:r>
      <w:r w:rsidR="00497D61" w:rsidRPr="00497D61">
        <w:rPr>
          <w:b/>
          <w:sz w:val="22"/>
          <w:szCs w:val="22"/>
        </w:rPr>
        <w:t>Romania</w:t>
      </w:r>
      <w:r w:rsidR="00497D61">
        <w:rPr>
          <w:sz w:val="22"/>
          <w:szCs w:val="22"/>
        </w:rPr>
        <w:t xml:space="preserve">. </w:t>
      </w:r>
      <w:r w:rsidRPr="008A1259">
        <w:rPr>
          <w:sz w:val="22"/>
          <w:szCs w:val="22"/>
        </w:rPr>
        <w:t xml:space="preserve"> ISSN 2393-5162. - </w:t>
      </w:r>
      <w:proofErr w:type="spellStart"/>
      <w:r w:rsidRPr="008A1259">
        <w:rPr>
          <w:sz w:val="22"/>
          <w:szCs w:val="22"/>
        </w:rPr>
        <w:t>Vol</w:t>
      </w:r>
      <w:proofErr w:type="spellEnd"/>
      <w:r w:rsidRPr="008A1259">
        <w:rPr>
          <w:sz w:val="22"/>
          <w:szCs w:val="22"/>
        </w:rPr>
        <w:t>. 11, no. 3(41) (2016), s. 409-426.</w:t>
      </w:r>
      <w:r>
        <w:rPr>
          <w:sz w:val="22"/>
          <w:szCs w:val="22"/>
        </w:rPr>
        <w:t xml:space="preserve"> </w:t>
      </w:r>
      <w:r w:rsidRPr="00183A12">
        <w:rPr>
          <w:b/>
          <w:i/>
          <w:sz w:val="22"/>
          <w:szCs w:val="22"/>
        </w:rPr>
        <w:t>Scopus</w:t>
      </w:r>
      <w:r w:rsidR="00F1105B">
        <w:rPr>
          <w:i/>
          <w:sz w:val="22"/>
          <w:szCs w:val="22"/>
        </w:rPr>
        <w:t xml:space="preserve"> Q3, </w:t>
      </w:r>
      <w:r w:rsidR="00FC6A91">
        <w:rPr>
          <w:i/>
          <w:sz w:val="22"/>
          <w:szCs w:val="22"/>
        </w:rPr>
        <w:t xml:space="preserve">Scopus </w:t>
      </w:r>
      <w:r w:rsidR="00F1105B">
        <w:rPr>
          <w:i/>
          <w:sz w:val="22"/>
          <w:szCs w:val="22"/>
        </w:rPr>
        <w:t>HI</w:t>
      </w:r>
      <w:r w:rsidR="00993065">
        <w:rPr>
          <w:i/>
          <w:sz w:val="22"/>
          <w:szCs w:val="22"/>
        </w:rPr>
        <w:t xml:space="preserve"> </w:t>
      </w:r>
      <w:r w:rsidR="00FC6A91">
        <w:rPr>
          <w:i/>
          <w:sz w:val="22"/>
          <w:szCs w:val="22"/>
        </w:rPr>
        <w:t xml:space="preserve">2016: </w:t>
      </w:r>
      <w:r w:rsidR="00993065">
        <w:rPr>
          <w:i/>
          <w:sz w:val="22"/>
          <w:szCs w:val="22"/>
        </w:rPr>
        <w:t>9</w:t>
      </w:r>
    </w:p>
    <w:p w:rsidR="00311861" w:rsidRDefault="008A1259" w:rsidP="00F32E6C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2F053D">
        <w:rPr>
          <w:b/>
          <w:sz w:val="20"/>
          <w:szCs w:val="20"/>
        </w:rPr>
        <w:t>Kiseľáková Dana (34%),</w:t>
      </w:r>
      <w:r>
        <w:rPr>
          <w:sz w:val="20"/>
          <w:szCs w:val="20"/>
        </w:rPr>
        <w:t xml:space="preserve"> Šofranková Beáta (33%), Horváthová Jarmila (33%)</w:t>
      </w:r>
    </w:p>
    <w:p w:rsidR="00E154F7" w:rsidRDefault="00E154F7" w:rsidP="00070C1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0F5F83" w:rsidRPr="00070C1C" w:rsidRDefault="00E154F7" w:rsidP="00070C1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0F5F83">
        <w:rPr>
          <w:sz w:val="22"/>
          <w:szCs w:val="22"/>
        </w:rPr>
        <w:t>.</w:t>
      </w:r>
      <w:r w:rsidR="000F5F83" w:rsidRPr="000F5F83">
        <w:rPr>
          <w:b/>
          <w:bCs/>
        </w:rPr>
        <w:t xml:space="preserve"> </w:t>
      </w:r>
      <w:r w:rsidR="000F5F83" w:rsidRPr="00070C1C">
        <w:rPr>
          <w:b/>
          <w:bCs/>
          <w:sz w:val="22"/>
          <w:szCs w:val="22"/>
        </w:rPr>
        <w:t>ADM</w:t>
      </w:r>
      <w:r w:rsidR="004F47D1">
        <w:rPr>
          <w:b/>
          <w:bCs/>
          <w:sz w:val="22"/>
          <w:szCs w:val="22"/>
        </w:rPr>
        <w:t xml:space="preserve"> </w:t>
      </w:r>
      <w:r w:rsidR="004F47D1" w:rsidRPr="00D0705B">
        <w:rPr>
          <w:b/>
          <w:bCs/>
          <w:sz w:val="22"/>
          <w:szCs w:val="22"/>
          <w:u w:val="single"/>
        </w:rPr>
        <w:t>Scopus</w:t>
      </w:r>
    </w:p>
    <w:p w:rsidR="000F5F83" w:rsidRPr="00946F9D" w:rsidRDefault="000F5F83" w:rsidP="00070C1C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070C1C">
        <w:rPr>
          <w:sz w:val="22"/>
          <w:szCs w:val="22"/>
        </w:rPr>
        <w:t xml:space="preserve">Competitiveness </w:t>
      </w:r>
      <w:proofErr w:type="spellStart"/>
      <w:r w:rsidRPr="00070C1C">
        <w:rPr>
          <w:sz w:val="22"/>
          <w:szCs w:val="22"/>
        </w:rPr>
        <w:t>analysis</w:t>
      </w:r>
      <w:proofErr w:type="spellEnd"/>
      <w:r w:rsidRPr="00070C1C">
        <w:rPr>
          <w:sz w:val="22"/>
          <w:szCs w:val="22"/>
        </w:rPr>
        <w:t xml:space="preserve"> of tourism in the European Union and in the Slovakia [electronic] / Ľudmila Bednárová, Dana Kiseľáková, Erika Onuferová. - In: </w:t>
      </w:r>
      <w:r w:rsidRPr="00FD7C36">
        <w:rPr>
          <w:i/>
          <w:sz w:val="22"/>
          <w:szCs w:val="22"/>
        </w:rPr>
        <w:t xml:space="preserve">GeoJournal of tourism and </w:t>
      </w:r>
      <w:proofErr w:type="spellStart"/>
      <w:r w:rsidRPr="00FD7C36">
        <w:rPr>
          <w:i/>
          <w:sz w:val="22"/>
          <w:szCs w:val="22"/>
        </w:rPr>
        <w:t>geosites</w:t>
      </w:r>
      <w:proofErr w:type="spellEnd"/>
      <w:r w:rsidR="007D0BC6">
        <w:rPr>
          <w:sz w:val="22"/>
          <w:szCs w:val="22"/>
        </w:rPr>
        <w:t xml:space="preserve"> [electronic]. I</w:t>
      </w:r>
      <w:r w:rsidRPr="00070C1C">
        <w:rPr>
          <w:sz w:val="22"/>
          <w:szCs w:val="22"/>
        </w:rPr>
        <w:t>SSN</w:t>
      </w:r>
      <w:r w:rsidR="007D0BC6">
        <w:rPr>
          <w:sz w:val="22"/>
          <w:szCs w:val="22"/>
        </w:rPr>
        <w:t xml:space="preserve"> 2065-0817. - ISSN 2065-1198. </w:t>
      </w:r>
      <w:r w:rsidRPr="00070C1C">
        <w:rPr>
          <w:sz w:val="22"/>
          <w:szCs w:val="22"/>
        </w:rPr>
        <w:t>Roč. 23, č. 3 (2018), s. 759-771.</w:t>
      </w:r>
      <w:r w:rsidR="0051042D">
        <w:rPr>
          <w:sz w:val="22"/>
          <w:szCs w:val="22"/>
        </w:rPr>
        <w:t xml:space="preserve"> </w:t>
      </w:r>
      <w:r w:rsidR="0051042D" w:rsidRPr="00183A12">
        <w:rPr>
          <w:b/>
          <w:i/>
          <w:sz w:val="22"/>
          <w:szCs w:val="22"/>
        </w:rPr>
        <w:t>Scopus</w:t>
      </w:r>
      <w:r w:rsidR="00284658">
        <w:rPr>
          <w:i/>
          <w:sz w:val="22"/>
          <w:szCs w:val="22"/>
        </w:rPr>
        <w:t xml:space="preserve"> Q3, </w:t>
      </w:r>
      <w:r w:rsidR="00FC6A91">
        <w:rPr>
          <w:i/>
          <w:sz w:val="22"/>
          <w:szCs w:val="22"/>
        </w:rPr>
        <w:t>Scopus HI 2018:</w:t>
      </w:r>
      <w:r w:rsidR="00284658">
        <w:rPr>
          <w:i/>
          <w:sz w:val="22"/>
          <w:szCs w:val="22"/>
        </w:rPr>
        <w:t xml:space="preserve"> 9</w:t>
      </w:r>
    </w:p>
    <w:p w:rsidR="000F5F83" w:rsidRDefault="000F5F83" w:rsidP="000F5F83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Bednárová Ľudmila (50%), </w:t>
      </w:r>
      <w:r w:rsidRPr="002F053D">
        <w:rPr>
          <w:b/>
          <w:sz w:val="20"/>
          <w:szCs w:val="20"/>
        </w:rPr>
        <w:t>Kiseľáková Dana (30%),</w:t>
      </w:r>
      <w:r>
        <w:rPr>
          <w:sz w:val="20"/>
          <w:szCs w:val="20"/>
        </w:rPr>
        <w:t xml:space="preserve"> Onuferová Erika (20%)</w:t>
      </w:r>
    </w:p>
    <w:p w:rsidR="00D6138B" w:rsidRPr="001857B3" w:rsidRDefault="00F32E6C" w:rsidP="00D6138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6</w:t>
      </w:r>
      <w:r w:rsidR="00D6138B">
        <w:rPr>
          <w:sz w:val="20"/>
          <w:szCs w:val="20"/>
        </w:rPr>
        <w:t>.</w:t>
      </w:r>
      <w:r w:rsidR="00D6138B" w:rsidRPr="001857B3">
        <w:rPr>
          <w:b/>
          <w:bCs/>
        </w:rPr>
        <w:t xml:space="preserve"> </w:t>
      </w:r>
      <w:r w:rsidR="00D6138B" w:rsidRPr="001857B3">
        <w:rPr>
          <w:b/>
          <w:bCs/>
          <w:sz w:val="22"/>
          <w:szCs w:val="22"/>
        </w:rPr>
        <w:t>ADE</w:t>
      </w:r>
    </w:p>
    <w:p w:rsidR="00D6138B" w:rsidRDefault="00D6138B" w:rsidP="00610DC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6138B">
        <w:rPr>
          <w:sz w:val="22"/>
          <w:szCs w:val="22"/>
        </w:rPr>
        <w:t>The assessm</w:t>
      </w:r>
      <w:r w:rsidR="00610DCA">
        <w:rPr>
          <w:sz w:val="22"/>
          <w:szCs w:val="22"/>
        </w:rPr>
        <w:t>ent of t</w:t>
      </w:r>
      <w:r w:rsidRPr="00D6138B">
        <w:rPr>
          <w:sz w:val="22"/>
          <w:szCs w:val="22"/>
        </w:rPr>
        <w:t>h</w:t>
      </w:r>
      <w:r w:rsidR="00610DCA">
        <w:rPr>
          <w:sz w:val="22"/>
          <w:szCs w:val="22"/>
        </w:rPr>
        <w:t xml:space="preserve">e EU(28( </w:t>
      </w:r>
      <w:proofErr w:type="spellStart"/>
      <w:r w:rsidR="00610DCA">
        <w:rPr>
          <w:sz w:val="22"/>
          <w:szCs w:val="22"/>
        </w:rPr>
        <w:t>member</w:t>
      </w:r>
      <w:proofErr w:type="spellEnd"/>
      <w:r w:rsidRPr="00D6138B">
        <w:rPr>
          <w:sz w:val="22"/>
          <w:szCs w:val="22"/>
        </w:rPr>
        <w:t xml:space="preserve"> </w:t>
      </w:r>
      <w:proofErr w:type="spellStart"/>
      <w:r w:rsidRPr="00D6138B">
        <w:rPr>
          <w:sz w:val="22"/>
          <w:szCs w:val="22"/>
        </w:rPr>
        <w:t>states</w:t>
      </w:r>
      <w:proofErr w:type="spellEnd"/>
      <w:r w:rsidR="00610DCA">
        <w:rPr>
          <w:sz w:val="22"/>
          <w:szCs w:val="22"/>
        </w:rPr>
        <w:t xml:space="preserve"> </w:t>
      </w:r>
      <w:proofErr w:type="spellStart"/>
      <w:r w:rsidRPr="00D6138B">
        <w:rPr>
          <w:sz w:val="22"/>
          <w:szCs w:val="22"/>
        </w:rPr>
        <w:t>innovation</w:t>
      </w:r>
      <w:proofErr w:type="spellEnd"/>
      <w:r w:rsidRPr="00D6138B">
        <w:rPr>
          <w:sz w:val="22"/>
          <w:szCs w:val="22"/>
        </w:rPr>
        <w:t xml:space="preserve"> </w:t>
      </w:r>
      <w:proofErr w:type="spellStart"/>
      <w:r w:rsidRPr="00D6138B">
        <w:rPr>
          <w:sz w:val="22"/>
          <w:szCs w:val="22"/>
        </w:rPr>
        <w:t>potential</w:t>
      </w:r>
      <w:proofErr w:type="spellEnd"/>
      <w:r w:rsidRPr="00D6138B">
        <w:rPr>
          <w:sz w:val="22"/>
          <w:szCs w:val="22"/>
        </w:rPr>
        <w:t xml:space="preserve"> </w:t>
      </w:r>
      <w:proofErr w:type="spellStart"/>
      <w:r w:rsidRPr="00D6138B">
        <w:rPr>
          <w:sz w:val="22"/>
          <w:szCs w:val="22"/>
        </w:rPr>
        <w:t>rel</w:t>
      </w:r>
      <w:r w:rsidR="00610DCA">
        <w:rPr>
          <w:sz w:val="22"/>
          <w:szCs w:val="22"/>
        </w:rPr>
        <w:t>ated</w:t>
      </w:r>
      <w:proofErr w:type="spellEnd"/>
      <w:r w:rsidR="00610DCA">
        <w:rPr>
          <w:sz w:val="22"/>
          <w:szCs w:val="22"/>
        </w:rPr>
        <w:t xml:space="preserve"> to </w:t>
      </w:r>
      <w:proofErr w:type="spellStart"/>
      <w:r w:rsidR="00610DCA">
        <w:rPr>
          <w:sz w:val="22"/>
          <w:szCs w:val="22"/>
        </w:rPr>
        <w:t>entrepreneurship</w:t>
      </w:r>
      <w:proofErr w:type="spellEnd"/>
      <w:r w:rsidR="00610DCA">
        <w:rPr>
          <w:sz w:val="22"/>
          <w:szCs w:val="22"/>
        </w:rPr>
        <w:t>.:</w:t>
      </w:r>
      <w:r w:rsidRPr="00D6138B">
        <w:rPr>
          <w:sz w:val="22"/>
          <w:szCs w:val="22"/>
        </w:rPr>
        <w:t xml:space="preserve">The </w:t>
      </w:r>
      <w:proofErr w:type="spellStart"/>
      <w:r w:rsidRPr="00D6138B">
        <w:rPr>
          <w:sz w:val="22"/>
          <w:szCs w:val="22"/>
        </w:rPr>
        <w:t>influence</w:t>
      </w:r>
      <w:proofErr w:type="spellEnd"/>
      <w:r w:rsidRPr="00D6138B">
        <w:rPr>
          <w:sz w:val="22"/>
          <w:szCs w:val="22"/>
        </w:rPr>
        <w:t xml:space="preserve"> of </w:t>
      </w:r>
      <w:proofErr w:type="spellStart"/>
      <w:r w:rsidRPr="00D6138B">
        <w:rPr>
          <w:sz w:val="22"/>
          <w:szCs w:val="22"/>
        </w:rPr>
        <w:t>cross-border</w:t>
      </w:r>
      <w:proofErr w:type="spellEnd"/>
      <w:r w:rsidRPr="00D6138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activity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Rand</w:t>
      </w:r>
      <w:proofErr w:type="spellEnd"/>
      <w:r>
        <w:rPr>
          <w:sz w:val="22"/>
          <w:szCs w:val="22"/>
        </w:rPr>
        <w:t xml:space="preserve"> D </w:t>
      </w:r>
      <w:proofErr w:type="spellStart"/>
      <w:r>
        <w:rPr>
          <w:sz w:val="22"/>
          <w:szCs w:val="22"/>
        </w:rPr>
        <w:t>expenditure</w:t>
      </w:r>
      <w:proofErr w:type="spellEnd"/>
      <w:r>
        <w:rPr>
          <w:sz w:val="22"/>
          <w:szCs w:val="22"/>
        </w:rPr>
        <w:t>.</w:t>
      </w:r>
      <w:r w:rsidR="00610DCA">
        <w:rPr>
          <w:sz w:val="22"/>
          <w:szCs w:val="22"/>
        </w:rPr>
        <w:t xml:space="preserve"> In: </w:t>
      </w:r>
      <w:r w:rsidR="00610DCA" w:rsidRPr="00610DCA">
        <w:rPr>
          <w:i/>
          <w:sz w:val="22"/>
          <w:szCs w:val="22"/>
        </w:rPr>
        <w:t xml:space="preserve">International Journal of research in business </w:t>
      </w:r>
      <w:proofErr w:type="spellStart"/>
      <w:r w:rsidR="00610DCA" w:rsidRPr="00610DCA">
        <w:rPr>
          <w:i/>
          <w:sz w:val="22"/>
          <w:szCs w:val="22"/>
        </w:rPr>
        <w:t>studies</w:t>
      </w:r>
      <w:proofErr w:type="spellEnd"/>
      <w:r w:rsidR="00610DCA" w:rsidRPr="00610DCA">
        <w:rPr>
          <w:i/>
          <w:sz w:val="22"/>
          <w:szCs w:val="22"/>
        </w:rPr>
        <w:t xml:space="preserve"> and management.</w:t>
      </w:r>
      <w:r w:rsidR="00610DCA">
        <w:rPr>
          <w:sz w:val="22"/>
          <w:szCs w:val="22"/>
        </w:rPr>
        <w:t xml:space="preserve"> Roč.7.,č.2(2020), s.1-11. ISSN 2394-5923.</w:t>
      </w:r>
    </w:p>
    <w:p w:rsidR="00D6138B" w:rsidRPr="007613D0" w:rsidRDefault="002A270A" w:rsidP="007613D0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 xml:space="preserve">Šofranková Beáta (25%), Onuferová Erika (25%), </w:t>
      </w:r>
      <w:r w:rsidRPr="009663AB">
        <w:rPr>
          <w:b/>
          <w:sz w:val="20"/>
          <w:szCs w:val="20"/>
        </w:rPr>
        <w:t>Kiseľáková Dana (25%),</w:t>
      </w:r>
      <w:r>
        <w:rPr>
          <w:sz w:val="20"/>
          <w:szCs w:val="20"/>
        </w:rPr>
        <w:t xml:space="preserve"> Čabinová Veronika (25%) </w:t>
      </w:r>
    </w:p>
    <w:p w:rsidR="001857B3" w:rsidRPr="001857B3" w:rsidRDefault="00F32E6C" w:rsidP="001857B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7</w:t>
      </w:r>
      <w:r w:rsidR="00611518">
        <w:rPr>
          <w:sz w:val="20"/>
          <w:szCs w:val="20"/>
        </w:rPr>
        <w:t>.</w:t>
      </w:r>
      <w:r w:rsidR="001857B3" w:rsidRPr="001857B3">
        <w:rPr>
          <w:b/>
          <w:bCs/>
        </w:rPr>
        <w:t xml:space="preserve"> </w:t>
      </w:r>
      <w:r w:rsidR="001857B3" w:rsidRPr="001857B3">
        <w:rPr>
          <w:b/>
          <w:bCs/>
          <w:sz w:val="22"/>
          <w:szCs w:val="22"/>
        </w:rPr>
        <w:t>ADE</w:t>
      </w:r>
    </w:p>
    <w:p w:rsidR="001857B3" w:rsidRPr="001857B3" w:rsidRDefault="001857B3" w:rsidP="001857B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857B3">
        <w:rPr>
          <w:sz w:val="22"/>
          <w:szCs w:val="22"/>
        </w:rPr>
        <w:t xml:space="preserve">The </w:t>
      </w:r>
      <w:proofErr w:type="spellStart"/>
      <w:r w:rsidRPr="001857B3">
        <w:rPr>
          <w:sz w:val="22"/>
          <w:szCs w:val="22"/>
        </w:rPr>
        <w:t>importance</w:t>
      </w:r>
      <w:proofErr w:type="spellEnd"/>
      <w:r w:rsidRPr="001857B3">
        <w:rPr>
          <w:sz w:val="22"/>
          <w:szCs w:val="22"/>
        </w:rPr>
        <w:t xml:space="preserve"> of research and </w:t>
      </w:r>
      <w:proofErr w:type="spellStart"/>
      <w:r w:rsidRPr="001857B3">
        <w:rPr>
          <w:sz w:val="22"/>
          <w:szCs w:val="22"/>
        </w:rPr>
        <w:t>development</w:t>
      </w:r>
      <w:proofErr w:type="spellEnd"/>
      <w:r w:rsidRPr="001857B3">
        <w:rPr>
          <w:sz w:val="22"/>
          <w:szCs w:val="22"/>
        </w:rPr>
        <w:t xml:space="preserve"> </w:t>
      </w:r>
      <w:proofErr w:type="spellStart"/>
      <w:r w:rsidRPr="001857B3">
        <w:rPr>
          <w:sz w:val="22"/>
          <w:szCs w:val="22"/>
        </w:rPr>
        <w:t>spending</w:t>
      </w:r>
      <w:proofErr w:type="spellEnd"/>
      <w:r w:rsidRPr="001857B3">
        <w:rPr>
          <w:sz w:val="22"/>
          <w:szCs w:val="22"/>
        </w:rPr>
        <w:t xml:space="preserve"> in the </w:t>
      </w:r>
      <w:proofErr w:type="spellStart"/>
      <w:r w:rsidRPr="001857B3">
        <w:rPr>
          <w:sz w:val="22"/>
          <w:szCs w:val="22"/>
        </w:rPr>
        <w:t>context</w:t>
      </w:r>
      <w:proofErr w:type="spellEnd"/>
      <w:r w:rsidRPr="001857B3">
        <w:rPr>
          <w:sz w:val="22"/>
          <w:szCs w:val="22"/>
        </w:rPr>
        <w:t xml:space="preserve"> of </w:t>
      </w:r>
      <w:proofErr w:type="spellStart"/>
      <w:r w:rsidRPr="001857B3">
        <w:rPr>
          <w:sz w:val="22"/>
          <w:szCs w:val="22"/>
        </w:rPr>
        <w:t>global</w:t>
      </w:r>
      <w:proofErr w:type="spellEnd"/>
      <w:r w:rsidRPr="001857B3">
        <w:rPr>
          <w:sz w:val="22"/>
          <w:szCs w:val="22"/>
        </w:rPr>
        <w:t xml:space="preserve"> </w:t>
      </w:r>
      <w:proofErr w:type="spellStart"/>
      <w:r w:rsidRPr="001857B3">
        <w:rPr>
          <w:sz w:val="22"/>
          <w:szCs w:val="22"/>
        </w:rPr>
        <w:t>competitiveness</w:t>
      </w:r>
      <w:proofErr w:type="spellEnd"/>
      <w:r w:rsidRPr="001857B3">
        <w:rPr>
          <w:sz w:val="22"/>
          <w:szCs w:val="22"/>
        </w:rPr>
        <w:t xml:space="preserve"> and the </w:t>
      </w:r>
      <w:proofErr w:type="spellStart"/>
      <w:r w:rsidRPr="001857B3">
        <w:rPr>
          <w:sz w:val="22"/>
          <w:szCs w:val="22"/>
        </w:rPr>
        <w:t>innovation</w:t>
      </w:r>
      <w:proofErr w:type="spellEnd"/>
      <w:r w:rsidRPr="001857B3">
        <w:rPr>
          <w:sz w:val="22"/>
          <w:szCs w:val="22"/>
        </w:rPr>
        <w:t xml:space="preserve"> </w:t>
      </w:r>
      <w:proofErr w:type="spellStart"/>
      <w:r w:rsidRPr="001857B3">
        <w:rPr>
          <w:sz w:val="22"/>
          <w:szCs w:val="22"/>
        </w:rPr>
        <w:t>potential</w:t>
      </w:r>
      <w:proofErr w:type="spellEnd"/>
      <w:r w:rsidRPr="001857B3">
        <w:rPr>
          <w:sz w:val="22"/>
          <w:szCs w:val="22"/>
        </w:rPr>
        <w:t xml:space="preserve"> of the V4 countries [electronic] / Beata Sofrankova, Dana Kiselakova, Veronika Cabinova ... [et al.]. - In: </w:t>
      </w:r>
      <w:r w:rsidRPr="00290D21">
        <w:rPr>
          <w:i/>
          <w:sz w:val="22"/>
          <w:szCs w:val="22"/>
        </w:rPr>
        <w:t xml:space="preserve">Journal of </w:t>
      </w:r>
      <w:proofErr w:type="spellStart"/>
      <w:r w:rsidRPr="00290D21">
        <w:rPr>
          <w:i/>
          <w:sz w:val="22"/>
          <w:szCs w:val="22"/>
        </w:rPr>
        <w:t>Eastern</w:t>
      </w:r>
      <w:proofErr w:type="spellEnd"/>
      <w:r w:rsidRPr="00290D21">
        <w:rPr>
          <w:i/>
          <w:sz w:val="22"/>
          <w:szCs w:val="22"/>
        </w:rPr>
        <w:t xml:space="preserve"> </w:t>
      </w:r>
      <w:proofErr w:type="spellStart"/>
      <w:r w:rsidRPr="00290D21">
        <w:rPr>
          <w:i/>
          <w:sz w:val="22"/>
          <w:szCs w:val="22"/>
        </w:rPr>
        <w:t>Europe</w:t>
      </w:r>
      <w:proofErr w:type="spellEnd"/>
      <w:r w:rsidRPr="00290D21">
        <w:rPr>
          <w:i/>
          <w:sz w:val="22"/>
          <w:szCs w:val="22"/>
        </w:rPr>
        <w:t xml:space="preserve"> Research in Business &amp; Economics</w:t>
      </w:r>
      <w:r w:rsidRPr="001857B3">
        <w:rPr>
          <w:sz w:val="22"/>
          <w:szCs w:val="22"/>
        </w:rPr>
        <w:t xml:space="preserve"> [electronic]. - ISSN 2169-0367. - Roč. 2018 (2018), s. 1-13.</w:t>
      </w:r>
    </w:p>
    <w:p w:rsidR="001857B3" w:rsidRDefault="001857B3" w:rsidP="001857B3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 xml:space="preserve">Šofranková Beáta (30%), </w:t>
      </w:r>
      <w:r w:rsidRPr="009663AB">
        <w:rPr>
          <w:b/>
          <w:sz w:val="20"/>
          <w:szCs w:val="20"/>
        </w:rPr>
        <w:t>Kiseľáková Dana (30%),</w:t>
      </w:r>
      <w:r>
        <w:rPr>
          <w:sz w:val="20"/>
          <w:szCs w:val="20"/>
        </w:rPr>
        <w:t xml:space="preserve"> Čabinová Veronika (20%), Onuferová Erika (20%)</w:t>
      </w:r>
    </w:p>
    <w:p w:rsidR="00225A30" w:rsidRPr="00225A30" w:rsidRDefault="00F32E6C" w:rsidP="00225A3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8</w:t>
      </w:r>
      <w:r w:rsidR="00225A30">
        <w:rPr>
          <w:sz w:val="20"/>
          <w:szCs w:val="20"/>
        </w:rPr>
        <w:t>.</w:t>
      </w:r>
      <w:r w:rsidR="00225A30" w:rsidRPr="00225A30">
        <w:rPr>
          <w:b/>
          <w:bCs/>
        </w:rPr>
        <w:t xml:space="preserve"> </w:t>
      </w:r>
      <w:r w:rsidR="00225A30" w:rsidRPr="00225A30">
        <w:rPr>
          <w:b/>
          <w:bCs/>
          <w:sz w:val="22"/>
          <w:szCs w:val="22"/>
        </w:rPr>
        <w:t>ADE</w:t>
      </w:r>
    </w:p>
    <w:p w:rsidR="00225A30" w:rsidRPr="00225A30" w:rsidRDefault="00225A30" w:rsidP="00225A3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225A30">
        <w:rPr>
          <w:sz w:val="22"/>
          <w:szCs w:val="22"/>
        </w:rPr>
        <w:t>Comparison</w:t>
      </w:r>
      <w:proofErr w:type="spellEnd"/>
      <w:r w:rsidRPr="00225A30">
        <w:rPr>
          <w:sz w:val="22"/>
          <w:szCs w:val="22"/>
        </w:rPr>
        <w:t xml:space="preserve"> of the Slovak Republic and the Czech Republic </w:t>
      </w:r>
      <w:proofErr w:type="spellStart"/>
      <w:r w:rsidRPr="00225A30">
        <w:rPr>
          <w:sz w:val="22"/>
          <w:szCs w:val="22"/>
        </w:rPr>
        <w:t>according</w:t>
      </w:r>
      <w:proofErr w:type="spellEnd"/>
      <w:r w:rsidRPr="00225A30">
        <w:rPr>
          <w:sz w:val="22"/>
          <w:szCs w:val="22"/>
        </w:rPr>
        <w:t xml:space="preserve"> to </w:t>
      </w:r>
      <w:proofErr w:type="spellStart"/>
      <w:r w:rsidRPr="00225A30">
        <w:rPr>
          <w:sz w:val="22"/>
          <w:szCs w:val="22"/>
        </w:rPr>
        <w:t>regional</w:t>
      </w:r>
      <w:proofErr w:type="spellEnd"/>
      <w:r w:rsidRPr="00225A30">
        <w:rPr>
          <w:sz w:val="22"/>
          <w:szCs w:val="22"/>
        </w:rPr>
        <w:t xml:space="preserve"> </w:t>
      </w:r>
      <w:proofErr w:type="spellStart"/>
      <w:r w:rsidRPr="00225A30">
        <w:rPr>
          <w:sz w:val="22"/>
          <w:szCs w:val="22"/>
        </w:rPr>
        <w:t>competitiveness</w:t>
      </w:r>
      <w:proofErr w:type="spellEnd"/>
      <w:r w:rsidRPr="00225A30">
        <w:rPr>
          <w:sz w:val="22"/>
          <w:szCs w:val="22"/>
        </w:rPr>
        <w:t xml:space="preserve"> / Elena Širá, Dana Kiseľáková, Beáta Šofranková. - In: </w:t>
      </w:r>
      <w:r w:rsidRPr="0019736B">
        <w:rPr>
          <w:i/>
          <w:sz w:val="22"/>
          <w:szCs w:val="22"/>
        </w:rPr>
        <w:t>GRANT journal</w:t>
      </w:r>
      <w:r w:rsidRPr="00225A30">
        <w:rPr>
          <w:sz w:val="22"/>
          <w:szCs w:val="22"/>
        </w:rPr>
        <w:t xml:space="preserve"> [elektronický zdroj]. - ISSN 1805-062X. - </w:t>
      </w:r>
      <w:proofErr w:type="spellStart"/>
      <w:r w:rsidRPr="00225A30">
        <w:rPr>
          <w:sz w:val="22"/>
          <w:szCs w:val="22"/>
        </w:rPr>
        <w:t>Vol</w:t>
      </w:r>
      <w:proofErr w:type="spellEnd"/>
      <w:r w:rsidRPr="00225A30">
        <w:rPr>
          <w:sz w:val="22"/>
          <w:szCs w:val="22"/>
        </w:rPr>
        <w:t>. 6, no. 2 (2017), CD-ROM, s. 70-73.</w:t>
      </w:r>
    </w:p>
    <w:p w:rsidR="00225A30" w:rsidRDefault="00225A30" w:rsidP="00225A30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 xml:space="preserve">Širá Elena (60%), </w:t>
      </w:r>
      <w:r w:rsidRPr="009663AB">
        <w:rPr>
          <w:b/>
          <w:sz w:val="20"/>
          <w:szCs w:val="20"/>
        </w:rPr>
        <w:t>Kiseľáková Dana (20%),</w:t>
      </w:r>
      <w:r>
        <w:rPr>
          <w:sz w:val="20"/>
          <w:szCs w:val="20"/>
        </w:rPr>
        <w:t xml:space="preserve"> Šofranková Beáta (20%)</w:t>
      </w:r>
    </w:p>
    <w:p w:rsidR="00403D1C" w:rsidRPr="00403D1C" w:rsidRDefault="00F32E6C" w:rsidP="00403D1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9</w:t>
      </w:r>
      <w:r w:rsidR="00403D1C">
        <w:rPr>
          <w:sz w:val="20"/>
          <w:szCs w:val="20"/>
        </w:rPr>
        <w:t>.</w:t>
      </w:r>
      <w:r w:rsidR="00403D1C" w:rsidRPr="00403D1C">
        <w:rPr>
          <w:b/>
          <w:bCs/>
        </w:rPr>
        <w:t xml:space="preserve"> </w:t>
      </w:r>
      <w:r w:rsidR="00403D1C" w:rsidRPr="00403D1C">
        <w:rPr>
          <w:b/>
          <w:bCs/>
          <w:sz w:val="22"/>
          <w:szCs w:val="22"/>
        </w:rPr>
        <w:t>ADE</w:t>
      </w:r>
    </w:p>
    <w:p w:rsidR="00403D1C" w:rsidRPr="00403D1C" w:rsidRDefault="00403D1C" w:rsidP="00403D1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403D1C">
        <w:rPr>
          <w:sz w:val="22"/>
          <w:szCs w:val="22"/>
        </w:rPr>
        <w:t>Identification</w:t>
      </w:r>
      <w:proofErr w:type="spellEnd"/>
      <w:r w:rsidRPr="00403D1C">
        <w:rPr>
          <w:sz w:val="22"/>
          <w:szCs w:val="22"/>
        </w:rPr>
        <w:t xml:space="preserve"> of </w:t>
      </w:r>
      <w:proofErr w:type="spellStart"/>
      <w:r w:rsidRPr="00403D1C">
        <w:rPr>
          <w:sz w:val="22"/>
          <w:szCs w:val="22"/>
        </w:rPr>
        <w:t>key</w:t>
      </w:r>
      <w:proofErr w:type="spellEnd"/>
      <w:r w:rsidRPr="00403D1C">
        <w:rPr>
          <w:sz w:val="22"/>
          <w:szCs w:val="22"/>
        </w:rPr>
        <w:t xml:space="preserve"> </w:t>
      </w:r>
      <w:proofErr w:type="spellStart"/>
      <w:r w:rsidRPr="00403D1C">
        <w:rPr>
          <w:sz w:val="22"/>
          <w:szCs w:val="22"/>
        </w:rPr>
        <w:t>performance</w:t>
      </w:r>
      <w:proofErr w:type="spellEnd"/>
      <w:r w:rsidRPr="00403D1C">
        <w:rPr>
          <w:sz w:val="22"/>
          <w:szCs w:val="22"/>
        </w:rPr>
        <w:t xml:space="preserve"> </w:t>
      </w:r>
      <w:proofErr w:type="spellStart"/>
      <w:r w:rsidRPr="00403D1C">
        <w:rPr>
          <w:sz w:val="22"/>
          <w:szCs w:val="22"/>
        </w:rPr>
        <w:t>indicators</w:t>
      </w:r>
      <w:proofErr w:type="spellEnd"/>
      <w:r w:rsidRPr="00403D1C">
        <w:rPr>
          <w:sz w:val="22"/>
          <w:szCs w:val="22"/>
        </w:rPr>
        <w:t xml:space="preserve"> with the </w:t>
      </w:r>
      <w:proofErr w:type="spellStart"/>
      <w:r w:rsidRPr="00403D1C">
        <w:rPr>
          <w:sz w:val="22"/>
          <w:szCs w:val="22"/>
        </w:rPr>
        <w:t>application</w:t>
      </w:r>
      <w:proofErr w:type="spellEnd"/>
      <w:r w:rsidRPr="00403D1C">
        <w:rPr>
          <w:sz w:val="22"/>
          <w:szCs w:val="22"/>
        </w:rPr>
        <w:t xml:space="preserve"> of </w:t>
      </w:r>
      <w:proofErr w:type="spellStart"/>
      <w:r w:rsidRPr="00403D1C">
        <w:rPr>
          <w:sz w:val="22"/>
          <w:szCs w:val="22"/>
        </w:rPr>
        <w:t>mathematical</w:t>
      </w:r>
      <w:proofErr w:type="spellEnd"/>
      <w:r w:rsidRPr="00403D1C">
        <w:rPr>
          <w:sz w:val="22"/>
          <w:szCs w:val="22"/>
        </w:rPr>
        <w:t xml:space="preserve"> and </w:t>
      </w:r>
      <w:proofErr w:type="spellStart"/>
      <w:r w:rsidRPr="00403D1C">
        <w:rPr>
          <w:sz w:val="22"/>
          <w:szCs w:val="22"/>
        </w:rPr>
        <w:t>statistical</w:t>
      </w:r>
      <w:proofErr w:type="spellEnd"/>
      <w:r w:rsidRPr="00403D1C">
        <w:rPr>
          <w:sz w:val="22"/>
          <w:szCs w:val="22"/>
        </w:rPr>
        <w:t xml:space="preserve"> </w:t>
      </w:r>
      <w:proofErr w:type="spellStart"/>
      <w:r w:rsidRPr="00403D1C">
        <w:rPr>
          <w:sz w:val="22"/>
          <w:szCs w:val="22"/>
        </w:rPr>
        <w:t>methods</w:t>
      </w:r>
      <w:proofErr w:type="spellEnd"/>
      <w:r w:rsidRPr="00403D1C">
        <w:rPr>
          <w:sz w:val="22"/>
          <w:szCs w:val="22"/>
        </w:rPr>
        <w:t xml:space="preserve"> / Beata Sofrankova, Jarmila Horvathova, Dana Kiselakova ... [et al.]. - In: </w:t>
      </w:r>
      <w:r w:rsidRPr="0019736B">
        <w:rPr>
          <w:i/>
          <w:sz w:val="22"/>
          <w:szCs w:val="22"/>
        </w:rPr>
        <w:t xml:space="preserve">Journal of financial </w:t>
      </w:r>
      <w:proofErr w:type="spellStart"/>
      <w:r w:rsidRPr="0019736B">
        <w:rPr>
          <w:i/>
          <w:sz w:val="22"/>
          <w:szCs w:val="22"/>
        </w:rPr>
        <w:t>studies</w:t>
      </w:r>
      <w:proofErr w:type="spellEnd"/>
      <w:r w:rsidRPr="0019736B">
        <w:rPr>
          <w:i/>
          <w:sz w:val="22"/>
          <w:szCs w:val="22"/>
        </w:rPr>
        <w:t xml:space="preserve"> and research </w:t>
      </w:r>
      <w:r w:rsidRPr="00403D1C">
        <w:rPr>
          <w:sz w:val="22"/>
          <w:szCs w:val="22"/>
        </w:rPr>
        <w:t xml:space="preserve">[elektronický zdroj]. - ISSN 2166-000X. - </w:t>
      </w:r>
      <w:proofErr w:type="spellStart"/>
      <w:r w:rsidRPr="00403D1C">
        <w:rPr>
          <w:sz w:val="22"/>
          <w:szCs w:val="22"/>
        </w:rPr>
        <w:t>Vol</w:t>
      </w:r>
      <w:proofErr w:type="spellEnd"/>
      <w:r w:rsidRPr="00403D1C">
        <w:rPr>
          <w:sz w:val="22"/>
          <w:szCs w:val="22"/>
        </w:rPr>
        <w:t>. 2017, art. ID 403204 (2017), online, [11] s.</w:t>
      </w:r>
    </w:p>
    <w:p w:rsidR="00403D1C" w:rsidRDefault="00403D1C" w:rsidP="00403D1C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Šofranková Beáta (25%), Horváthová Jarmila (25</w:t>
      </w:r>
      <w:r w:rsidRPr="008C63BD">
        <w:rPr>
          <w:b/>
          <w:sz w:val="20"/>
          <w:szCs w:val="20"/>
        </w:rPr>
        <w:t>%), Kiseľáková Dana (25%),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Maťková</w:t>
      </w:r>
      <w:proofErr w:type="spellEnd"/>
      <w:r>
        <w:rPr>
          <w:sz w:val="20"/>
          <w:szCs w:val="20"/>
        </w:rPr>
        <w:t xml:space="preserve"> Svetlana (25%)</w:t>
      </w:r>
    </w:p>
    <w:p w:rsidR="009152DB" w:rsidRPr="009152DB" w:rsidRDefault="00F32E6C" w:rsidP="009152D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10</w:t>
      </w:r>
      <w:r w:rsidR="009152DB">
        <w:rPr>
          <w:sz w:val="20"/>
          <w:szCs w:val="20"/>
        </w:rPr>
        <w:t>.</w:t>
      </w:r>
      <w:r w:rsidR="009152DB" w:rsidRPr="009152DB">
        <w:rPr>
          <w:b/>
          <w:bCs/>
        </w:rPr>
        <w:t xml:space="preserve"> </w:t>
      </w:r>
      <w:r w:rsidR="009152DB" w:rsidRPr="009152DB">
        <w:rPr>
          <w:b/>
          <w:bCs/>
          <w:sz w:val="22"/>
          <w:szCs w:val="22"/>
        </w:rPr>
        <w:t>ADE</w:t>
      </w:r>
    </w:p>
    <w:p w:rsidR="009152DB" w:rsidRPr="009152DB" w:rsidRDefault="009152DB" w:rsidP="009152D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152DB">
        <w:rPr>
          <w:sz w:val="22"/>
          <w:szCs w:val="22"/>
        </w:rPr>
        <w:t xml:space="preserve">Impact </w:t>
      </w:r>
      <w:proofErr w:type="spellStart"/>
      <w:r w:rsidRPr="009152DB">
        <w:rPr>
          <w:sz w:val="22"/>
          <w:szCs w:val="22"/>
        </w:rPr>
        <w:t>analysis</w:t>
      </w:r>
      <w:proofErr w:type="spellEnd"/>
      <w:r w:rsidRPr="009152DB">
        <w:rPr>
          <w:sz w:val="22"/>
          <w:szCs w:val="22"/>
        </w:rPr>
        <w:t xml:space="preserve"> of </w:t>
      </w:r>
      <w:proofErr w:type="spellStart"/>
      <w:r w:rsidRPr="009152DB">
        <w:rPr>
          <w:sz w:val="22"/>
          <w:szCs w:val="22"/>
        </w:rPr>
        <w:t>taxes</w:t>
      </w:r>
      <w:proofErr w:type="spellEnd"/>
      <w:r w:rsidRPr="009152DB">
        <w:rPr>
          <w:sz w:val="22"/>
          <w:szCs w:val="22"/>
        </w:rPr>
        <w:t xml:space="preserve"> on </w:t>
      </w:r>
      <w:proofErr w:type="spellStart"/>
      <w:r w:rsidRPr="009152DB">
        <w:rPr>
          <w:sz w:val="22"/>
          <w:szCs w:val="22"/>
        </w:rPr>
        <w:t>competitiveness</w:t>
      </w:r>
      <w:proofErr w:type="spellEnd"/>
      <w:r w:rsidRPr="009152DB">
        <w:rPr>
          <w:sz w:val="22"/>
          <w:szCs w:val="22"/>
        </w:rPr>
        <w:t xml:space="preserve"> of the V4 countries [Analýza vplyvu daní na konkurencieschopnosť krajín V4] / Beata Sofrankova, Dana Kiselakova, Miroslava Soltes. - In: </w:t>
      </w:r>
      <w:proofErr w:type="spellStart"/>
      <w:r w:rsidRPr="0019736B">
        <w:rPr>
          <w:i/>
          <w:sz w:val="22"/>
          <w:szCs w:val="22"/>
        </w:rPr>
        <w:t>Zeszyty</w:t>
      </w:r>
      <w:proofErr w:type="spellEnd"/>
      <w:r w:rsidRPr="0019736B">
        <w:rPr>
          <w:i/>
          <w:sz w:val="22"/>
          <w:szCs w:val="22"/>
        </w:rPr>
        <w:t xml:space="preserve"> </w:t>
      </w:r>
      <w:proofErr w:type="spellStart"/>
      <w:r w:rsidRPr="0019736B">
        <w:rPr>
          <w:i/>
          <w:sz w:val="22"/>
          <w:szCs w:val="22"/>
        </w:rPr>
        <w:t>naukowe</w:t>
      </w:r>
      <w:proofErr w:type="spellEnd"/>
      <w:r w:rsidRPr="0019736B">
        <w:rPr>
          <w:i/>
          <w:sz w:val="22"/>
          <w:szCs w:val="22"/>
        </w:rPr>
        <w:t xml:space="preserve"> : </w:t>
      </w:r>
      <w:proofErr w:type="spellStart"/>
      <w:r w:rsidRPr="0019736B">
        <w:rPr>
          <w:i/>
          <w:sz w:val="22"/>
          <w:szCs w:val="22"/>
        </w:rPr>
        <w:t>wspólczesne</w:t>
      </w:r>
      <w:proofErr w:type="spellEnd"/>
      <w:r w:rsidRPr="0019736B">
        <w:rPr>
          <w:i/>
          <w:sz w:val="22"/>
          <w:szCs w:val="22"/>
        </w:rPr>
        <w:t xml:space="preserve"> </w:t>
      </w:r>
      <w:proofErr w:type="spellStart"/>
      <w:r w:rsidRPr="0019736B">
        <w:rPr>
          <w:i/>
          <w:sz w:val="22"/>
          <w:szCs w:val="22"/>
        </w:rPr>
        <w:t>problemy</w:t>
      </w:r>
      <w:proofErr w:type="spellEnd"/>
      <w:r w:rsidRPr="0019736B">
        <w:rPr>
          <w:i/>
          <w:sz w:val="22"/>
          <w:szCs w:val="22"/>
        </w:rPr>
        <w:t xml:space="preserve"> </w:t>
      </w:r>
      <w:proofErr w:type="spellStart"/>
      <w:r w:rsidRPr="0019736B">
        <w:rPr>
          <w:i/>
          <w:sz w:val="22"/>
          <w:szCs w:val="22"/>
        </w:rPr>
        <w:t>zarzadzania</w:t>
      </w:r>
      <w:proofErr w:type="spellEnd"/>
      <w:r w:rsidRPr="0019736B">
        <w:rPr>
          <w:i/>
          <w:sz w:val="22"/>
          <w:szCs w:val="22"/>
        </w:rPr>
        <w:t>.</w:t>
      </w:r>
      <w:r w:rsidRPr="009152DB">
        <w:rPr>
          <w:sz w:val="22"/>
          <w:szCs w:val="22"/>
        </w:rPr>
        <w:t xml:space="preserve"> - ISSN 2300-5157. - </w:t>
      </w:r>
      <w:proofErr w:type="spellStart"/>
      <w:r w:rsidRPr="009152DB">
        <w:rPr>
          <w:sz w:val="22"/>
          <w:szCs w:val="22"/>
        </w:rPr>
        <w:t>Nr</w:t>
      </w:r>
      <w:proofErr w:type="spellEnd"/>
      <w:r w:rsidRPr="009152DB">
        <w:rPr>
          <w:sz w:val="22"/>
          <w:szCs w:val="22"/>
        </w:rPr>
        <w:t>. 9 (2016), s. 141-151.</w:t>
      </w:r>
    </w:p>
    <w:p w:rsidR="009152DB" w:rsidRDefault="009152DB" w:rsidP="009152DB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 xml:space="preserve">Šofranková Beáta (45%), </w:t>
      </w:r>
      <w:r w:rsidRPr="003E481C">
        <w:rPr>
          <w:b/>
          <w:sz w:val="20"/>
          <w:szCs w:val="20"/>
        </w:rPr>
        <w:t>Kiseľáková Dana (45%),</w:t>
      </w:r>
      <w:r>
        <w:rPr>
          <w:sz w:val="20"/>
          <w:szCs w:val="20"/>
        </w:rPr>
        <w:t xml:space="preserve"> Šoltés Miroslava (10%)</w:t>
      </w:r>
    </w:p>
    <w:p w:rsidR="00B016B7" w:rsidRPr="00B016B7" w:rsidRDefault="00F32E6C" w:rsidP="00B016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11</w:t>
      </w:r>
      <w:r w:rsidR="00EA7F03" w:rsidRPr="00B016B7">
        <w:rPr>
          <w:sz w:val="22"/>
          <w:szCs w:val="22"/>
        </w:rPr>
        <w:t>.</w:t>
      </w:r>
      <w:r w:rsidR="00B016B7" w:rsidRPr="00B016B7">
        <w:rPr>
          <w:b/>
          <w:bCs/>
          <w:sz w:val="22"/>
          <w:szCs w:val="22"/>
        </w:rPr>
        <w:t xml:space="preserve"> ADE</w:t>
      </w:r>
    </w:p>
    <w:p w:rsidR="00B016B7" w:rsidRPr="00B016B7" w:rsidRDefault="00B016B7" w:rsidP="00B016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016B7">
        <w:rPr>
          <w:sz w:val="22"/>
          <w:szCs w:val="22"/>
        </w:rPr>
        <w:t xml:space="preserve">Analysis of </w:t>
      </w:r>
      <w:proofErr w:type="spellStart"/>
      <w:r w:rsidRPr="00B016B7">
        <w:rPr>
          <w:sz w:val="22"/>
          <w:szCs w:val="22"/>
        </w:rPr>
        <w:t>macroeconomic</w:t>
      </w:r>
      <w:proofErr w:type="spellEnd"/>
      <w:r w:rsidRPr="00B016B7">
        <w:rPr>
          <w:sz w:val="22"/>
          <w:szCs w:val="22"/>
        </w:rPr>
        <w:t xml:space="preserve"> </w:t>
      </w:r>
      <w:proofErr w:type="spellStart"/>
      <w:r w:rsidRPr="00B016B7">
        <w:rPr>
          <w:sz w:val="22"/>
          <w:szCs w:val="22"/>
        </w:rPr>
        <w:t>factors</w:t>
      </w:r>
      <w:proofErr w:type="spellEnd"/>
      <w:r w:rsidRPr="00B016B7">
        <w:rPr>
          <w:sz w:val="22"/>
          <w:szCs w:val="22"/>
        </w:rPr>
        <w:t xml:space="preserve"> for the </w:t>
      </w:r>
      <w:proofErr w:type="spellStart"/>
      <w:r w:rsidRPr="00B016B7">
        <w:rPr>
          <w:sz w:val="22"/>
          <w:szCs w:val="22"/>
        </w:rPr>
        <w:t>establishment</w:t>
      </w:r>
      <w:proofErr w:type="spellEnd"/>
      <w:r w:rsidRPr="00B016B7">
        <w:rPr>
          <w:sz w:val="22"/>
          <w:szCs w:val="22"/>
        </w:rPr>
        <w:t xml:space="preserve"> of </w:t>
      </w:r>
      <w:proofErr w:type="spellStart"/>
      <w:r w:rsidRPr="00B016B7">
        <w:rPr>
          <w:sz w:val="22"/>
          <w:szCs w:val="22"/>
        </w:rPr>
        <w:t>industrial</w:t>
      </w:r>
      <w:proofErr w:type="spellEnd"/>
      <w:r w:rsidRPr="00B016B7">
        <w:rPr>
          <w:sz w:val="22"/>
          <w:szCs w:val="22"/>
        </w:rPr>
        <w:t xml:space="preserve"> </w:t>
      </w:r>
      <w:proofErr w:type="spellStart"/>
      <w:r w:rsidRPr="00B016B7">
        <w:rPr>
          <w:sz w:val="22"/>
          <w:szCs w:val="22"/>
        </w:rPr>
        <w:t>parks</w:t>
      </w:r>
      <w:proofErr w:type="spellEnd"/>
      <w:r w:rsidRPr="00B016B7">
        <w:rPr>
          <w:sz w:val="22"/>
          <w:szCs w:val="22"/>
        </w:rPr>
        <w:t xml:space="preserve"> and </w:t>
      </w:r>
      <w:proofErr w:type="spellStart"/>
      <w:r w:rsidRPr="00B016B7">
        <w:rPr>
          <w:sz w:val="22"/>
          <w:szCs w:val="22"/>
        </w:rPr>
        <w:t>their</w:t>
      </w:r>
      <w:proofErr w:type="spellEnd"/>
      <w:r w:rsidRPr="00B016B7">
        <w:rPr>
          <w:sz w:val="22"/>
          <w:szCs w:val="22"/>
        </w:rPr>
        <w:t xml:space="preserve"> </w:t>
      </w:r>
      <w:proofErr w:type="spellStart"/>
      <w:r w:rsidRPr="00B016B7">
        <w:rPr>
          <w:sz w:val="22"/>
          <w:szCs w:val="22"/>
        </w:rPr>
        <w:t>effects</w:t>
      </w:r>
      <w:proofErr w:type="spellEnd"/>
      <w:r w:rsidRPr="00B016B7">
        <w:rPr>
          <w:sz w:val="22"/>
          <w:szCs w:val="22"/>
        </w:rPr>
        <w:t xml:space="preserve"> on </w:t>
      </w:r>
      <w:proofErr w:type="spellStart"/>
      <w:r w:rsidRPr="00B016B7">
        <w:rPr>
          <w:sz w:val="22"/>
          <w:szCs w:val="22"/>
        </w:rPr>
        <w:t>regional</w:t>
      </w:r>
      <w:proofErr w:type="spellEnd"/>
      <w:r w:rsidRPr="00B016B7">
        <w:rPr>
          <w:sz w:val="22"/>
          <w:szCs w:val="22"/>
        </w:rPr>
        <w:t xml:space="preserve"> </w:t>
      </w:r>
      <w:proofErr w:type="spellStart"/>
      <w:r w:rsidRPr="00B016B7">
        <w:rPr>
          <w:sz w:val="22"/>
          <w:szCs w:val="22"/>
        </w:rPr>
        <w:t>development</w:t>
      </w:r>
      <w:proofErr w:type="spellEnd"/>
      <w:r w:rsidRPr="00B016B7">
        <w:rPr>
          <w:sz w:val="22"/>
          <w:szCs w:val="22"/>
        </w:rPr>
        <w:t xml:space="preserve">: </w:t>
      </w:r>
      <w:proofErr w:type="spellStart"/>
      <w:r w:rsidRPr="00B016B7">
        <w:rPr>
          <w:sz w:val="22"/>
          <w:szCs w:val="22"/>
        </w:rPr>
        <w:t>empirical</w:t>
      </w:r>
      <w:proofErr w:type="spellEnd"/>
      <w:r w:rsidRPr="00B016B7">
        <w:rPr>
          <w:sz w:val="22"/>
          <w:szCs w:val="22"/>
        </w:rPr>
        <w:t xml:space="preserve"> study </w:t>
      </w:r>
      <w:proofErr w:type="spellStart"/>
      <w:r w:rsidRPr="00B016B7">
        <w:rPr>
          <w:sz w:val="22"/>
          <w:szCs w:val="22"/>
        </w:rPr>
        <w:t>from</w:t>
      </w:r>
      <w:proofErr w:type="spellEnd"/>
      <w:r w:rsidRPr="00B016B7">
        <w:rPr>
          <w:sz w:val="22"/>
          <w:szCs w:val="22"/>
        </w:rPr>
        <w:t xml:space="preserve"> Slovakia / Dana Kiselakova, Alexander </w:t>
      </w:r>
      <w:proofErr w:type="spellStart"/>
      <w:r w:rsidRPr="00B016B7">
        <w:rPr>
          <w:sz w:val="22"/>
          <w:szCs w:val="22"/>
        </w:rPr>
        <w:t>Kiselak</w:t>
      </w:r>
      <w:proofErr w:type="spellEnd"/>
      <w:r w:rsidRPr="00B016B7">
        <w:rPr>
          <w:sz w:val="22"/>
          <w:szCs w:val="22"/>
        </w:rPr>
        <w:t xml:space="preserve">. - In: </w:t>
      </w:r>
      <w:proofErr w:type="spellStart"/>
      <w:r w:rsidRPr="003E481C">
        <w:rPr>
          <w:i/>
          <w:sz w:val="22"/>
          <w:szCs w:val="22"/>
        </w:rPr>
        <w:t>Asian</w:t>
      </w:r>
      <w:proofErr w:type="spellEnd"/>
      <w:r w:rsidRPr="003E481C">
        <w:rPr>
          <w:i/>
          <w:sz w:val="22"/>
          <w:szCs w:val="22"/>
        </w:rPr>
        <w:t xml:space="preserve"> economic and financial </w:t>
      </w:r>
      <w:proofErr w:type="spellStart"/>
      <w:r w:rsidRPr="003E481C">
        <w:rPr>
          <w:i/>
          <w:sz w:val="22"/>
          <w:szCs w:val="22"/>
        </w:rPr>
        <w:t>review</w:t>
      </w:r>
      <w:proofErr w:type="spellEnd"/>
      <w:r w:rsidRPr="003E481C">
        <w:rPr>
          <w:i/>
          <w:sz w:val="22"/>
          <w:szCs w:val="22"/>
        </w:rPr>
        <w:t xml:space="preserve"> </w:t>
      </w:r>
      <w:r w:rsidRPr="00B016B7">
        <w:rPr>
          <w:sz w:val="22"/>
          <w:szCs w:val="22"/>
        </w:rPr>
        <w:t xml:space="preserve">[elektronický zdroj]. - ISSN 2222-6737. - </w:t>
      </w:r>
      <w:proofErr w:type="spellStart"/>
      <w:r w:rsidRPr="00B016B7">
        <w:rPr>
          <w:sz w:val="22"/>
          <w:szCs w:val="22"/>
        </w:rPr>
        <w:t>Vol</w:t>
      </w:r>
      <w:proofErr w:type="spellEnd"/>
      <w:r w:rsidRPr="00B016B7">
        <w:rPr>
          <w:sz w:val="22"/>
          <w:szCs w:val="22"/>
        </w:rPr>
        <w:t>. 4, no. 9 (2014), online, s. 1220-1236.</w:t>
      </w:r>
    </w:p>
    <w:p w:rsidR="00B016B7" w:rsidRDefault="00B016B7" w:rsidP="00B016B7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3E481C">
        <w:rPr>
          <w:b/>
          <w:sz w:val="20"/>
          <w:szCs w:val="20"/>
        </w:rPr>
        <w:t>Kiseľáková Dana (95%),</w:t>
      </w:r>
      <w:r>
        <w:rPr>
          <w:sz w:val="20"/>
          <w:szCs w:val="20"/>
        </w:rPr>
        <w:t xml:space="preserve"> Kiseľák Alexander (5%)</w:t>
      </w:r>
    </w:p>
    <w:p w:rsidR="004D4508" w:rsidRPr="004D4508" w:rsidRDefault="00F32E6C" w:rsidP="004D450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12</w:t>
      </w:r>
      <w:r w:rsidR="004D4508">
        <w:rPr>
          <w:sz w:val="20"/>
          <w:szCs w:val="20"/>
        </w:rPr>
        <w:t>.</w:t>
      </w:r>
      <w:r w:rsidR="004D4508" w:rsidRPr="004D4508">
        <w:rPr>
          <w:b/>
          <w:bCs/>
        </w:rPr>
        <w:t xml:space="preserve"> </w:t>
      </w:r>
      <w:r w:rsidR="004D4508" w:rsidRPr="004D4508">
        <w:rPr>
          <w:b/>
          <w:bCs/>
          <w:sz w:val="22"/>
          <w:szCs w:val="22"/>
        </w:rPr>
        <w:t>ADE</w:t>
      </w:r>
    </w:p>
    <w:p w:rsidR="004D4508" w:rsidRPr="004D4508" w:rsidRDefault="004D4508" w:rsidP="004D450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D4508">
        <w:rPr>
          <w:sz w:val="22"/>
          <w:szCs w:val="22"/>
        </w:rPr>
        <w:t xml:space="preserve">Management of </w:t>
      </w:r>
      <w:proofErr w:type="spellStart"/>
      <w:r w:rsidRPr="004D4508">
        <w:rPr>
          <w:sz w:val="22"/>
          <w:szCs w:val="22"/>
        </w:rPr>
        <w:t>credit</w:t>
      </w:r>
      <w:proofErr w:type="spellEnd"/>
      <w:r w:rsidRPr="004D4508">
        <w:rPr>
          <w:sz w:val="22"/>
          <w:szCs w:val="22"/>
        </w:rPr>
        <w:t xml:space="preserve"> </w:t>
      </w:r>
      <w:proofErr w:type="spellStart"/>
      <w:r w:rsidRPr="004D4508">
        <w:rPr>
          <w:sz w:val="22"/>
          <w:szCs w:val="22"/>
        </w:rPr>
        <w:t>trades</w:t>
      </w:r>
      <w:proofErr w:type="spellEnd"/>
      <w:r w:rsidRPr="004D4508">
        <w:rPr>
          <w:sz w:val="22"/>
          <w:szCs w:val="22"/>
        </w:rPr>
        <w:t xml:space="preserve"> and risk management in </w:t>
      </w:r>
      <w:proofErr w:type="spellStart"/>
      <w:r w:rsidRPr="004D4508">
        <w:rPr>
          <w:sz w:val="22"/>
          <w:szCs w:val="22"/>
        </w:rPr>
        <w:t>banks</w:t>
      </w:r>
      <w:proofErr w:type="spellEnd"/>
      <w:r w:rsidRPr="004D4508">
        <w:rPr>
          <w:sz w:val="22"/>
          <w:szCs w:val="22"/>
        </w:rPr>
        <w:t xml:space="preserve"> of Slovakia: How to </w:t>
      </w:r>
      <w:proofErr w:type="spellStart"/>
      <w:r w:rsidRPr="004D4508">
        <w:rPr>
          <w:sz w:val="22"/>
          <w:szCs w:val="22"/>
        </w:rPr>
        <w:t>measure</w:t>
      </w:r>
      <w:proofErr w:type="spellEnd"/>
      <w:r w:rsidRPr="004D4508">
        <w:rPr>
          <w:sz w:val="22"/>
          <w:szCs w:val="22"/>
        </w:rPr>
        <w:t xml:space="preserve"> the </w:t>
      </w:r>
      <w:proofErr w:type="spellStart"/>
      <w:r w:rsidRPr="004D4508">
        <w:rPr>
          <w:sz w:val="22"/>
          <w:szCs w:val="22"/>
        </w:rPr>
        <w:t>real</w:t>
      </w:r>
      <w:proofErr w:type="spellEnd"/>
      <w:r w:rsidRPr="004D4508">
        <w:rPr>
          <w:sz w:val="22"/>
          <w:szCs w:val="22"/>
        </w:rPr>
        <w:t xml:space="preserve"> </w:t>
      </w:r>
      <w:proofErr w:type="spellStart"/>
      <w:r w:rsidRPr="004D4508">
        <w:rPr>
          <w:sz w:val="22"/>
          <w:szCs w:val="22"/>
        </w:rPr>
        <w:t>credit</w:t>
      </w:r>
      <w:proofErr w:type="spellEnd"/>
      <w:r w:rsidRPr="004D4508">
        <w:rPr>
          <w:sz w:val="22"/>
          <w:szCs w:val="22"/>
        </w:rPr>
        <w:t xml:space="preserve"> risk? / Dana Kiseľáková. - In: </w:t>
      </w:r>
      <w:r w:rsidRPr="00497D61">
        <w:rPr>
          <w:b/>
          <w:i/>
          <w:sz w:val="22"/>
          <w:szCs w:val="22"/>
        </w:rPr>
        <w:t xml:space="preserve">American </w:t>
      </w:r>
      <w:proofErr w:type="spellStart"/>
      <w:r w:rsidRPr="003E481C">
        <w:rPr>
          <w:i/>
          <w:sz w:val="22"/>
          <w:szCs w:val="22"/>
        </w:rPr>
        <w:t>international</w:t>
      </w:r>
      <w:proofErr w:type="spellEnd"/>
      <w:r w:rsidRPr="003E481C">
        <w:rPr>
          <w:i/>
          <w:sz w:val="22"/>
          <w:szCs w:val="22"/>
        </w:rPr>
        <w:t xml:space="preserve"> journal of contemporary research</w:t>
      </w:r>
      <w:r w:rsidRPr="004D4508">
        <w:rPr>
          <w:sz w:val="22"/>
          <w:szCs w:val="22"/>
        </w:rPr>
        <w:t xml:space="preserve"> [elektronický zdroj]. - ISSN 2162-142X. - </w:t>
      </w:r>
      <w:proofErr w:type="spellStart"/>
      <w:r w:rsidRPr="004D4508">
        <w:rPr>
          <w:sz w:val="22"/>
          <w:szCs w:val="22"/>
        </w:rPr>
        <w:t>Vol</w:t>
      </w:r>
      <w:proofErr w:type="spellEnd"/>
      <w:r w:rsidRPr="004D4508">
        <w:rPr>
          <w:sz w:val="22"/>
          <w:szCs w:val="22"/>
        </w:rPr>
        <w:t>. 3, no. 12 (2013), online, s. 44-56.</w:t>
      </w:r>
    </w:p>
    <w:p w:rsidR="004D4508" w:rsidRPr="003E481C" w:rsidRDefault="004D4508" w:rsidP="004D4508">
      <w:pPr>
        <w:widowControl w:val="0"/>
        <w:autoSpaceDE w:val="0"/>
        <w:autoSpaceDN w:val="0"/>
        <w:adjustRightInd w:val="0"/>
        <w:spacing w:before="80" w:after="120"/>
        <w:rPr>
          <w:b/>
          <w:sz w:val="20"/>
          <w:szCs w:val="20"/>
        </w:rPr>
      </w:pPr>
      <w:r w:rsidRPr="003E481C">
        <w:rPr>
          <w:b/>
          <w:sz w:val="20"/>
          <w:szCs w:val="20"/>
        </w:rPr>
        <w:t>Kiseľáková Dana (100%)</w:t>
      </w:r>
    </w:p>
    <w:p w:rsidR="00202F86" w:rsidRPr="00202F86" w:rsidRDefault="00F32E6C" w:rsidP="00202F8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13</w:t>
      </w:r>
      <w:r w:rsidR="00202F86" w:rsidRPr="00202F86">
        <w:rPr>
          <w:sz w:val="22"/>
          <w:szCs w:val="22"/>
        </w:rPr>
        <w:t>.</w:t>
      </w:r>
      <w:r w:rsidR="00202F86" w:rsidRPr="00202F86">
        <w:rPr>
          <w:b/>
          <w:bCs/>
          <w:sz w:val="22"/>
          <w:szCs w:val="22"/>
        </w:rPr>
        <w:t xml:space="preserve"> ADE</w:t>
      </w:r>
      <w:r w:rsidR="008C63BD">
        <w:rPr>
          <w:b/>
          <w:bCs/>
          <w:sz w:val="22"/>
          <w:szCs w:val="22"/>
        </w:rPr>
        <w:t>/</w:t>
      </w:r>
      <w:r w:rsidR="008C63BD" w:rsidRPr="00D0705B">
        <w:rPr>
          <w:b/>
          <w:bCs/>
          <w:sz w:val="22"/>
          <w:szCs w:val="22"/>
          <w:u w:val="single"/>
        </w:rPr>
        <w:t>WoS</w:t>
      </w:r>
    </w:p>
    <w:p w:rsidR="00202F86" w:rsidRPr="00400B93" w:rsidRDefault="00202F86" w:rsidP="00202F86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202F86">
        <w:rPr>
          <w:sz w:val="22"/>
          <w:szCs w:val="22"/>
        </w:rPr>
        <w:t xml:space="preserve">Analysis of banking business and </w:t>
      </w:r>
      <w:proofErr w:type="spellStart"/>
      <w:r w:rsidRPr="00202F86">
        <w:rPr>
          <w:sz w:val="22"/>
          <w:szCs w:val="22"/>
        </w:rPr>
        <w:t>its</w:t>
      </w:r>
      <w:proofErr w:type="spellEnd"/>
      <w:r w:rsidRPr="00202F86">
        <w:rPr>
          <w:sz w:val="22"/>
          <w:szCs w:val="22"/>
        </w:rPr>
        <w:t xml:space="preserve"> </w:t>
      </w:r>
      <w:proofErr w:type="spellStart"/>
      <w:r w:rsidRPr="00202F86">
        <w:rPr>
          <w:sz w:val="22"/>
          <w:szCs w:val="22"/>
        </w:rPr>
        <w:t>impact</w:t>
      </w:r>
      <w:proofErr w:type="spellEnd"/>
      <w:r w:rsidRPr="00202F86">
        <w:rPr>
          <w:sz w:val="22"/>
          <w:szCs w:val="22"/>
        </w:rPr>
        <w:t xml:space="preserve"> on financial stability of </w:t>
      </w:r>
      <w:proofErr w:type="spellStart"/>
      <w:r w:rsidRPr="00202F86">
        <w:rPr>
          <w:sz w:val="22"/>
          <w:szCs w:val="22"/>
        </w:rPr>
        <w:t>economies</w:t>
      </w:r>
      <w:proofErr w:type="spellEnd"/>
      <w:r w:rsidRPr="00202F86">
        <w:rPr>
          <w:sz w:val="22"/>
          <w:szCs w:val="22"/>
        </w:rPr>
        <w:t xml:space="preserve"> in Euro area / Kiseľáková D., Kiseľák A. - In: </w:t>
      </w:r>
      <w:r w:rsidRPr="008B48F4">
        <w:rPr>
          <w:i/>
          <w:sz w:val="22"/>
          <w:szCs w:val="22"/>
        </w:rPr>
        <w:t xml:space="preserve">Polish journal of management </w:t>
      </w:r>
      <w:proofErr w:type="spellStart"/>
      <w:r w:rsidRPr="008B48F4">
        <w:rPr>
          <w:i/>
          <w:sz w:val="22"/>
          <w:szCs w:val="22"/>
        </w:rPr>
        <w:t>studies</w:t>
      </w:r>
      <w:proofErr w:type="spellEnd"/>
      <w:r w:rsidRPr="00202F86">
        <w:rPr>
          <w:sz w:val="22"/>
          <w:szCs w:val="22"/>
        </w:rPr>
        <w:t xml:space="preserve"> [elektronický zdroj]. - ISSN 2081-7452. - </w:t>
      </w:r>
      <w:proofErr w:type="spellStart"/>
      <w:r w:rsidRPr="00202F86">
        <w:rPr>
          <w:sz w:val="22"/>
          <w:szCs w:val="22"/>
        </w:rPr>
        <w:t>Vol</w:t>
      </w:r>
      <w:proofErr w:type="spellEnd"/>
      <w:r w:rsidRPr="00202F86">
        <w:rPr>
          <w:sz w:val="22"/>
          <w:szCs w:val="22"/>
        </w:rPr>
        <w:t>. 8 (2013), online, s. 121-131.</w:t>
      </w:r>
    </w:p>
    <w:p w:rsidR="00202F86" w:rsidRDefault="00202F86" w:rsidP="00202F86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3E481C">
        <w:rPr>
          <w:b/>
          <w:sz w:val="20"/>
          <w:szCs w:val="20"/>
        </w:rPr>
        <w:t>Kiseľáková Dana (95%),</w:t>
      </w:r>
      <w:r>
        <w:rPr>
          <w:sz w:val="20"/>
          <w:szCs w:val="20"/>
        </w:rPr>
        <w:t xml:space="preserve"> Kiseľák Alexander (5%)</w:t>
      </w:r>
      <w:bookmarkStart w:id="0" w:name="_GoBack"/>
      <w:bookmarkEnd w:id="0"/>
    </w:p>
    <w:p w:rsidR="00283B45" w:rsidRPr="00283B45" w:rsidRDefault="00F32E6C" w:rsidP="00283B4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14</w:t>
      </w:r>
      <w:r w:rsidR="00283B45">
        <w:rPr>
          <w:sz w:val="20"/>
          <w:szCs w:val="20"/>
        </w:rPr>
        <w:t>.</w:t>
      </w:r>
      <w:r w:rsidR="00283B45" w:rsidRPr="00283B45">
        <w:rPr>
          <w:b/>
          <w:bCs/>
        </w:rPr>
        <w:t xml:space="preserve"> </w:t>
      </w:r>
      <w:r w:rsidR="00283B45" w:rsidRPr="00283B45">
        <w:rPr>
          <w:b/>
          <w:bCs/>
          <w:sz w:val="22"/>
          <w:szCs w:val="22"/>
        </w:rPr>
        <w:t>ADE</w:t>
      </w:r>
    </w:p>
    <w:p w:rsidR="00283B45" w:rsidRPr="00C4433D" w:rsidRDefault="00283B45" w:rsidP="00C4433D">
      <w:pPr>
        <w:pStyle w:val="Nadpis2"/>
        <w:spacing w:before="0" w:beforeAutospacing="0" w:after="0" w:afterAutospacing="0"/>
        <w:rPr>
          <w:b w:val="0"/>
          <w:sz w:val="22"/>
          <w:szCs w:val="22"/>
        </w:rPr>
      </w:pPr>
      <w:proofErr w:type="spellStart"/>
      <w:r w:rsidRPr="00283B45">
        <w:rPr>
          <w:sz w:val="22"/>
          <w:szCs w:val="22"/>
        </w:rPr>
        <w:t>Trends</w:t>
      </w:r>
      <w:proofErr w:type="spellEnd"/>
      <w:r w:rsidRPr="00283B45">
        <w:rPr>
          <w:sz w:val="22"/>
          <w:szCs w:val="22"/>
        </w:rPr>
        <w:t xml:space="preserve"> of </w:t>
      </w:r>
      <w:proofErr w:type="spellStart"/>
      <w:r w:rsidRPr="00283B45">
        <w:rPr>
          <w:sz w:val="22"/>
          <w:szCs w:val="22"/>
        </w:rPr>
        <w:t>development</w:t>
      </w:r>
      <w:proofErr w:type="spellEnd"/>
      <w:r w:rsidRPr="00283B45">
        <w:rPr>
          <w:sz w:val="22"/>
          <w:szCs w:val="22"/>
        </w:rPr>
        <w:t xml:space="preserve"> and </w:t>
      </w:r>
      <w:proofErr w:type="spellStart"/>
      <w:r w:rsidRPr="00283B45">
        <w:rPr>
          <w:sz w:val="22"/>
          <w:szCs w:val="22"/>
        </w:rPr>
        <w:t>factors</w:t>
      </w:r>
      <w:proofErr w:type="spellEnd"/>
      <w:r w:rsidRPr="00283B45">
        <w:rPr>
          <w:sz w:val="22"/>
          <w:szCs w:val="22"/>
        </w:rPr>
        <w:t xml:space="preserve"> of </w:t>
      </w:r>
      <w:proofErr w:type="spellStart"/>
      <w:r w:rsidRPr="00283B45">
        <w:rPr>
          <w:sz w:val="22"/>
          <w:szCs w:val="22"/>
        </w:rPr>
        <w:t>competitiveness</w:t>
      </w:r>
      <w:proofErr w:type="spellEnd"/>
      <w:r w:rsidRPr="00283B45">
        <w:rPr>
          <w:sz w:val="22"/>
          <w:szCs w:val="22"/>
        </w:rPr>
        <w:t xml:space="preserve"> of banking </w:t>
      </w:r>
      <w:proofErr w:type="spellStart"/>
      <w:r w:rsidRPr="00283B45">
        <w:rPr>
          <w:sz w:val="22"/>
          <w:szCs w:val="22"/>
        </w:rPr>
        <w:t>sector</w:t>
      </w:r>
      <w:proofErr w:type="spellEnd"/>
      <w:r w:rsidRPr="00283B45">
        <w:rPr>
          <w:sz w:val="22"/>
          <w:szCs w:val="22"/>
        </w:rPr>
        <w:t xml:space="preserve"> in </w:t>
      </w:r>
      <w:proofErr w:type="spellStart"/>
      <w:r w:rsidRPr="00283B45">
        <w:rPr>
          <w:sz w:val="22"/>
          <w:szCs w:val="22"/>
        </w:rPr>
        <w:t>global</w:t>
      </w:r>
      <w:proofErr w:type="spellEnd"/>
      <w:r w:rsidRPr="00283B45">
        <w:rPr>
          <w:sz w:val="22"/>
          <w:szCs w:val="22"/>
        </w:rPr>
        <w:t xml:space="preserve"> </w:t>
      </w:r>
      <w:proofErr w:type="spellStart"/>
      <w:r w:rsidRPr="00283B45">
        <w:rPr>
          <w:sz w:val="22"/>
          <w:szCs w:val="22"/>
        </w:rPr>
        <w:t>economy</w:t>
      </w:r>
      <w:proofErr w:type="spellEnd"/>
      <w:r w:rsidRPr="00283B45">
        <w:rPr>
          <w:sz w:val="22"/>
          <w:szCs w:val="22"/>
        </w:rPr>
        <w:t xml:space="preserve"> - </w:t>
      </w:r>
      <w:proofErr w:type="spellStart"/>
      <w:r w:rsidRPr="00283B45">
        <w:rPr>
          <w:sz w:val="22"/>
          <w:szCs w:val="22"/>
        </w:rPr>
        <w:t>empirical</w:t>
      </w:r>
      <w:proofErr w:type="spellEnd"/>
      <w:r w:rsidRPr="00283B45">
        <w:rPr>
          <w:sz w:val="22"/>
          <w:szCs w:val="22"/>
        </w:rPr>
        <w:t xml:space="preserve"> study </w:t>
      </w:r>
      <w:proofErr w:type="spellStart"/>
      <w:r w:rsidRPr="00283B45">
        <w:rPr>
          <w:sz w:val="22"/>
          <w:szCs w:val="22"/>
        </w:rPr>
        <w:t>from</w:t>
      </w:r>
      <w:proofErr w:type="spellEnd"/>
      <w:r w:rsidRPr="00283B45">
        <w:rPr>
          <w:sz w:val="22"/>
          <w:szCs w:val="22"/>
        </w:rPr>
        <w:t xml:space="preserve"> Slovakia / Dana Kiseľáková, Jaroslava Hečková, Alexandra Chapčáková. - In</w:t>
      </w:r>
      <w:r w:rsidRPr="000101E6">
        <w:rPr>
          <w:i/>
          <w:sz w:val="22"/>
          <w:szCs w:val="22"/>
        </w:rPr>
        <w:t xml:space="preserve">: International journal of finance and </w:t>
      </w:r>
      <w:proofErr w:type="spellStart"/>
      <w:r w:rsidRPr="000101E6">
        <w:rPr>
          <w:i/>
          <w:sz w:val="22"/>
          <w:szCs w:val="22"/>
        </w:rPr>
        <w:t>accounting</w:t>
      </w:r>
      <w:proofErr w:type="spellEnd"/>
      <w:r w:rsidRPr="000101E6">
        <w:rPr>
          <w:i/>
          <w:sz w:val="22"/>
          <w:szCs w:val="22"/>
        </w:rPr>
        <w:t xml:space="preserve"> [</w:t>
      </w:r>
      <w:r w:rsidRPr="00283B45">
        <w:rPr>
          <w:sz w:val="22"/>
          <w:szCs w:val="22"/>
        </w:rPr>
        <w:t>elektronický zdroj].</w:t>
      </w:r>
      <w:r w:rsidR="00C4433D" w:rsidRPr="00C4433D">
        <w:t xml:space="preserve"> </w:t>
      </w:r>
      <w:r w:rsidR="00C4433D" w:rsidRPr="00C4433D">
        <w:rPr>
          <w:b w:val="0"/>
          <w:sz w:val="22"/>
          <w:szCs w:val="22"/>
        </w:rPr>
        <w:t xml:space="preserve">Scientific &amp; </w:t>
      </w:r>
      <w:proofErr w:type="spellStart"/>
      <w:r w:rsidR="00C4433D" w:rsidRPr="00C4433D">
        <w:rPr>
          <w:b w:val="0"/>
          <w:sz w:val="22"/>
          <w:szCs w:val="22"/>
        </w:rPr>
        <w:t>Academic</w:t>
      </w:r>
      <w:proofErr w:type="spellEnd"/>
      <w:r w:rsidR="00C4433D" w:rsidRPr="00C4433D">
        <w:rPr>
          <w:b w:val="0"/>
          <w:sz w:val="22"/>
          <w:szCs w:val="22"/>
        </w:rPr>
        <w:t xml:space="preserve"> Publishing</w:t>
      </w:r>
      <w:r w:rsidR="00C4433D">
        <w:rPr>
          <w:b w:val="0"/>
          <w:sz w:val="22"/>
          <w:szCs w:val="22"/>
        </w:rPr>
        <w:t xml:space="preserve">. </w:t>
      </w:r>
      <w:r w:rsidR="00C4433D" w:rsidRPr="00C4433D">
        <w:rPr>
          <w:i/>
          <w:sz w:val="22"/>
          <w:szCs w:val="22"/>
        </w:rPr>
        <w:t>National Center for the USA</w:t>
      </w:r>
      <w:r w:rsidR="00C4433D">
        <w:rPr>
          <w:b w:val="0"/>
          <w:sz w:val="22"/>
          <w:szCs w:val="22"/>
        </w:rPr>
        <w:t xml:space="preserve">. </w:t>
      </w:r>
      <w:r w:rsidRPr="00283B45">
        <w:rPr>
          <w:sz w:val="22"/>
          <w:szCs w:val="22"/>
        </w:rPr>
        <w:t xml:space="preserve"> </w:t>
      </w:r>
      <w:r w:rsidRPr="00C4433D">
        <w:rPr>
          <w:b w:val="0"/>
          <w:sz w:val="22"/>
          <w:szCs w:val="22"/>
        </w:rPr>
        <w:t xml:space="preserve">ISSN 2168-4820. - </w:t>
      </w:r>
      <w:proofErr w:type="spellStart"/>
      <w:r w:rsidRPr="00C4433D">
        <w:rPr>
          <w:b w:val="0"/>
          <w:sz w:val="22"/>
          <w:szCs w:val="22"/>
        </w:rPr>
        <w:t>Vol</w:t>
      </w:r>
      <w:proofErr w:type="spellEnd"/>
      <w:r w:rsidRPr="00C4433D">
        <w:rPr>
          <w:b w:val="0"/>
          <w:sz w:val="22"/>
          <w:szCs w:val="22"/>
        </w:rPr>
        <w:t>. 2, no. 3 (2013), online, s. 138-149.</w:t>
      </w:r>
    </w:p>
    <w:p w:rsidR="00283B45" w:rsidRDefault="00283B45" w:rsidP="00C4433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0101E6">
        <w:rPr>
          <w:b/>
          <w:sz w:val="20"/>
          <w:szCs w:val="20"/>
        </w:rPr>
        <w:lastRenderedPageBreak/>
        <w:t>Kiseľáková Dana (40%),</w:t>
      </w:r>
      <w:r>
        <w:rPr>
          <w:sz w:val="20"/>
          <w:szCs w:val="20"/>
        </w:rPr>
        <w:t xml:space="preserve"> Hečková Jaroslava (30%), Chapčáková Alexandra (30%)</w:t>
      </w:r>
    </w:p>
    <w:p w:rsidR="008436CD" w:rsidRDefault="008436CD" w:rsidP="005D4C6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5D4C69" w:rsidRPr="005D4C69" w:rsidRDefault="00F32E6C" w:rsidP="005D4C6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15</w:t>
      </w:r>
      <w:r w:rsidR="005D4C69">
        <w:rPr>
          <w:sz w:val="20"/>
          <w:szCs w:val="20"/>
        </w:rPr>
        <w:t>.</w:t>
      </w:r>
      <w:r w:rsidR="005D4C69" w:rsidRPr="005D4C69">
        <w:rPr>
          <w:b/>
          <w:bCs/>
        </w:rPr>
        <w:t xml:space="preserve"> </w:t>
      </w:r>
      <w:r w:rsidR="005D4C69" w:rsidRPr="005D4C69">
        <w:rPr>
          <w:b/>
          <w:bCs/>
          <w:sz w:val="22"/>
          <w:szCs w:val="22"/>
        </w:rPr>
        <w:t>ADE</w:t>
      </w:r>
    </w:p>
    <w:p w:rsidR="005D4C69" w:rsidRPr="005D4C69" w:rsidRDefault="005D4C69" w:rsidP="005D4C6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5D4C69">
        <w:rPr>
          <w:sz w:val="22"/>
          <w:szCs w:val="22"/>
        </w:rPr>
        <w:t>Empirical</w:t>
      </w:r>
      <w:proofErr w:type="spellEnd"/>
      <w:r w:rsidRPr="005D4C69">
        <w:rPr>
          <w:sz w:val="22"/>
          <w:szCs w:val="22"/>
        </w:rPr>
        <w:t xml:space="preserve"> study </w:t>
      </w:r>
      <w:proofErr w:type="spellStart"/>
      <w:r w:rsidRPr="005D4C69">
        <w:rPr>
          <w:sz w:val="22"/>
          <w:szCs w:val="22"/>
        </w:rPr>
        <w:t>about</w:t>
      </w:r>
      <w:proofErr w:type="spellEnd"/>
      <w:r w:rsidRPr="005D4C69">
        <w:rPr>
          <w:sz w:val="22"/>
          <w:szCs w:val="22"/>
        </w:rPr>
        <w:t xml:space="preserve"> the </w:t>
      </w:r>
      <w:proofErr w:type="spellStart"/>
      <w:r w:rsidRPr="005D4C69">
        <w:rPr>
          <w:sz w:val="22"/>
          <w:szCs w:val="22"/>
        </w:rPr>
        <w:t>application</w:t>
      </w:r>
      <w:proofErr w:type="spellEnd"/>
      <w:r w:rsidRPr="005D4C69">
        <w:rPr>
          <w:sz w:val="22"/>
          <w:szCs w:val="22"/>
        </w:rPr>
        <w:t xml:space="preserve"> of </w:t>
      </w:r>
      <w:proofErr w:type="spellStart"/>
      <w:r w:rsidRPr="005D4C69">
        <w:rPr>
          <w:sz w:val="22"/>
          <w:szCs w:val="22"/>
        </w:rPr>
        <w:t>knowledge</w:t>
      </w:r>
      <w:proofErr w:type="spellEnd"/>
      <w:r w:rsidRPr="005D4C69">
        <w:rPr>
          <w:sz w:val="22"/>
          <w:szCs w:val="22"/>
        </w:rPr>
        <w:t xml:space="preserve"> management in selected </w:t>
      </w:r>
      <w:proofErr w:type="spellStart"/>
      <w:r w:rsidRPr="005D4C69">
        <w:rPr>
          <w:sz w:val="22"/>
          <w:szCs w:val="22"/>
        </w:rPr>
        <w:t>sector</w:t>
      </w:r>
      <w:proofErr w:type="spellEnd"/>
      <w:r w:rsidRPr="005D4C69">
        <w:rPr>
          <w:sz w:val="22"/>
          <w:szCs w:val="22"/>
        </w:rPr>
        <w:t xml:space="preserve"> of </w:t>
      </w:r>
      <w:proofErr w:type="spellStart"/>
      <w:r w:rsidRPr="005D4C69">
        <w:rPr>
          <w:sz w:val="22"/>
          <w:szCs w:val="22"/>
        </w:rPr>
        <w:t>industry</w:t>
      </w:r>
      <w:proofErr w:type="spellEnd"/>
      <w:r w:rsidRPr="005D4C69">
        <w:rPr>
          <w:sz w:val="22"/>
          <w:szCs w:val="22"/>
        </w:rPr>
        <w:t xml:space="preserve"> in Slovakia / Dana Kiseľáková. - In: </w:t>
      </w:r>
      <w:proofErr w:type="spellStart"/>
      <w:r w:rsidRPr="00497D61">
        <w:rPr>
          <w:b/>
          <w:i/>
          <w:sz w:val="22"/>
          <w:szCs w:val="22"/>
        </w:rPr>
        <w:t>Chinese</w:t>
      </w:r>
      <w:proofErr w:type="spellEnd"/>
      <w:r w:rsidRPr="00613B9F">
        <w:rPr>
          <w:i/>
          <w:sz w:val="22"/>
          <w:szCs w:val="22"/>
        </w:rPr>
        <w:t xml:space="preserve"> business </w:t>
      </w:r>
      <w:proofErr w:type="spellStart"/>
      <w:r w:rsidRPr="00613B9F">
        <w:rPr>
          <w:i/>
          <w:sz w:val="22"/>
          <w:szCs w:val="22"/>
        </w:rPr>
        <w:t>review</w:t>
      </w:r>
      <w:proofErr w:type="spellEnd"/>
      <w:r w:rsidRPr="00613B9F">
        <w:rPr>
          <w:i/>
          <w:sz w:val="22"/>
          <w:szCs w:val="22"/>
        </w:rPr>
        <w:t xml:space="preserve">. </w:t>
      </w:r>
      <w:r w:rsidRPr="005D4C69">
        <w:rPr>
          <w:sz w:val="22"/>
          <w:szCs w:val="22"/>
        </w:rPr>
        <w:t xml:space="preserve">- ISSN 1537-1506. - </w:t>
      </w:r>
      <w:proofErr w:type="spellStart"/>
      <w:r w:rsidRPr="005D4C69">
        <w:rPr>
          <w:sz w:val="22"/>
          <w:szCs w:val="22"/>
        </w:rPr>
        <w:t>Vol</w:t>
      </w:r>
      <w:proofErr w:type="spellEnd"/>
      <w:r w:rsidRPr="005D4C69">
        <w:rPr>
          <w:sz w:val="22"/>
          <w:szCs w:val="22"/>
        </w:rPr>
        <w:t>. 11, no. 1 (2012), s. 92-98.</w:t>
      </w:r>
    </w:p>
    <w:p w:rsidR="005D4C69" w:rsidRPr="008C63BD" w:rsidRDefault="005D4C69" w:rsidP="005D4C69">
      <w:pPr>
        <w:widowControl w:val="0"/>
        <w:autoSpaceDE w:val="0"/>
        <w:autoSpaceDN w:val="0"/>
        <w:adjustRightInd w:val="0"/>
        <w:spacing w:before="80" w:after="120"/>
        <w:rPr>
          <w:b/>
          <w:sz w:val="20"/>
          <w:szCs w:val="20"/>
        </w:rPr>
      </w:pPr>
      <w:r w:rsidRPr="008C63BD">
        <w:rPr>
          <w:b/>
          <w:sz w:val="20"/>
          <w:szCs w:val="20"/>
        </w:rPr>
        <w:t>Kiseľáková Dana (100%)</w:t>
      </w:r>
    </w:p>
    <w:p w:rsidR="00142C44" w:rsidRPr="00B815FA" w:rsidRDefault="00F32E6C" w:rsidP="00142C44">
      <w:pPr>
        <w:widowControl w:val="0"/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>
        <w:rPr>
          <w:sz w:val="20"/>
          <w:szCs w:val="20"/>
        </w:rPr>
        <w:t>16</w:t>
      </w:r>
      <w:r w:rsidR="00142C44">
        <w:rPr>
          <w:sz w:val="20"/>
          <w:szCs w:val="20"/>
        </w:rPr>
        <w:t>.</w:t>
      </w:r>
      <w:r w:rsidR="00142C44" w:rsidRPr="00142C44">
        <w:rPr>
          <w:b/>
          <w:bCs/>
        </w:rPr>
        <w:t xml:space="preserve"> </w:t>
      </w:r>
      <w:r w:rsidR="00142C44" w:rsidRPr="00142C44">
        <w:rPr>
          <w:b/>
          <w:bCs/>
          <w:sz w:val="22"/>
          <w:szCs w:val="22"/>
        </w:rPr>
        <w:t>ADE</w:t>
      </w:r>
      <w:r w:rsidR="008C63BD">
        <w:rPr>
          <w:b/>
          <w:bCs/>
          <w:sz w:val="22"/>
          <w:szCs w:val="22"/>
        </w:rPr>
        <w:t>/</w:t>
      </w:r>
      <w:r w:rsidR="008C63BD" w:rsidRPr="00B815FA">
        <w:rPr>
          <w:b/>
          <w:bCs/>
          <w:sz w:val="22"/>
          <w:szCs w:val="22"/>
          <w:u w:val="single"/>
        </w:rPr>
        <w:t>WoS</w:t>
      </w:r>
    </w:p>
    <w:p w:rsidR="00142C44" w:rsidRPr="00946F9D" w:rsidRDefault="00142C44" w:rsidP="00142C44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</w:rPr>
      </w:pPr>
      <w:proofErr w:type="spellStart"/>
      <w:r w:rsidRPr="00142C44">
        <w:rPr>
          <w:sz w:val="22"/>
          <w:szCs w:val="22"/>
        </w:rPr>
        <w:t>Support</w:t>
      </w:r>
      <w:proofErr w:type="spellEnd"/>
      <w:r w:rsidRPr="00142C44">
        <w:rPr>
          <w:sz w:val="22"/>
          <w:szCs w:val="22"/>
        </w:rPr>
        <w:t xml:space="preserve"> of </w:t>
      </w:r>
      <w:proofErr w:type="spellStart"/>
      <w:r w:rsidRPr="00142C44">
        <w:rPr>
          <w:sz w:val="22"/>
          <w:szCs w:val="22"/>
        </w:rPr>
        <w:t>entrepreneurship</w:t>
      </w:r>
      <w:proofErr w:type="spellEnd"/>
      <w:r w:rsidRPr="00142C44">
        <w:rPr>
          <w:sz w:val="22"/>
          <w:szCs w:val="22"/>
        </w:rPr>
        <w:t xml:space="preserve"> of </w:t>
      </w:r>
      <w:proofErr w:type="spellStart"/>
      <w:r w:rsidRPr="00142C44">
        <w:rPr>
          <w:sz w:val="22"/>
          <w:szCs w:val="22"/>
        </w:rPr>
        <w:t>small</w:t>
      </w:r>
      <w:proofErr w:type="spellEnd"/>
      <w:r w:rsidRPr="00142C44">
        <w:rPr>
          <w:sz w:val="22"/>
          <w:szCs w:val="22"/>
        </w:rPr>
        <w:t xml:space="preserve"> and </w:t>
      </w:r>
      <w:proofErr w:type="spellStart"/>
      <w:r w:rsidRPr="00142C44">
        <w:rPr>
          <w:sz w:val="22"/>
          <w:szCs w:val="22"/>
        </w:rPr>
        <w:t>medium</w:t>
      </w:r>
      <w:proofErr w:type="spellEnd"/>
      <w:r w:rsidRPr="00142C44">
        <w:rPr>
          <w:sz w:val="22"/>
          <w:szCs w:val="22"/>
        </w:rPr>
        <w:t xml:space="preserve"> enterprises </w:t>
      </w:r>
      <w:proofErr w:type="spellStart"/>
      <w:r w:rsidRPr="00142C44">
        <w:rPr>
          <w:sz w:val="22"/>
          <w:szCs w:val="22"/>
        </w:rPr>
        <w:t>through</w:t>
      </w:r>
      <w:proofErr w:type="spellEnd"/>
      <w:r w:rsidRPr="00142C44">
        <w:rPr>
          <w:sz w:val="22"/>
          <w:szCs w:val="22"/>
        </w:rPr>
        <w:t xml:space="preserve"> financial </w:t>
      </w:r>
      <w:proofErr w:type="spellStart"/>
      <w:r w:rsidRPr="00142C44">
        <w:rPr>
          <w:sz w:val="22"/>
          <w:szCs w:val="22"/>
        </w:rPr>
        <w:t>resources</w:t>
      </w:r>
      <w:proofErr w:type="spellEnd"/>
      <w:r w:rsidRPr="00142C44">
        <w:rPr>
          <w:sz w:val="22"/>
          <w:szCs w:val="22"/>
        </w:rPr>
        <w:t xml:space="preserve"> </w:t>
      </w:r>
      <w:proofErr w:type="spellStart"/>
      <w:r w:rsidRPr="00142C44">
        <w:rPr>
          <w:sz w:val="22"/>
          <w:szCs w:val="22"/>
        </w:rPr>
        <w:t>from</w:t>
      </w:r>
      <w:proofErr w:type="spellEnd"/>
      <w:r w:rsidRPr="00142C44">
        <w:rPr>
          <w:sz w:val="22"/>
          <w:szCs w:val="22"/>
        </w:rPr>
        <w:t xml:space="preserve"> EU </w:t>
      </w:r>
      <w:proofErr w:type="spellStart"/>
      <w:r w:rsidRPr="00142C44">
        <w:rPr>
          <w:sz w:val="22"/>
          <w:szCs w:val="22"/>
        </w:rPr>
        <w:t>funds</w:t>
      </w:r>
      <w:proofErr w:type="spellEnd"/>
      <w:r w:rsidRPr="00142C44">
        <w:rPr>
          <w:sz w:val="22"/>
          <w:szCs w:val="22"/>
        </w:rPr>
        <w:t xml:space="preserve"> / </w:t>
      </w:r>
      <w:proofErr w:type="spellStart"/>
      <w:r w:rsidRPr="00142C44">
        <w:rPr>
          <w:sz w:val="22"/>
          <w:szCs w:val="22"/>
        </w:rPr>
        <w:t>Huttmanová</w:t>
      </w:r>
      <w:proofErr w:type="spellEnd"/>
      <w:r w:rsidRPr="00142C44">
        <w:rPr>
          <w:sz w:val="22"/>
          <w:szCs w:val="22"/>
        </w:rPr>
        <w:t xml:space="preserve"> E., Kiseľáková D. - In: </w:t>
      </w:r>
      <w:r w:rsidRPr="008B48F4">
        <w:rPr>
          <w:i/>
          <w:sz w:val="22"/>
          <w:szCs w:val="22"/>
        </w:rPr>
        <w:t xml:space="preserve">Polish journal of management </w:t>
      </w:r>
      <w:proofErr w:type="spellStart"/>
      <w:r w:rsidRPr="008B48F4">
        <w:rPr>
          <w:i/>
          <w:sz w:val="22"/>
          <w:szCs w:val="22"/>
        </w:rPr>
        <w:t>studies</w:t>
      </w:r>
      <w:proofErr w:type="spellEnd"/>
      <w:r w:rsidRPr="00142C44">
        <w:rPr>
          <w:sz w:val="22"/>
          <w:szCs w:val="22"/>
        </w:rPr>
        <w:t xml:space="preserve">. - ISSN 2081-7452. - </w:t>
      </w:r>
      <w:proofErr w:type="spellStart"/>
      <w:r w:rsidRPr="00142C44">
        <w:rPr>
          <w:sz w:val="22"/>
          <w:szCs w:val="22"/>
        </w:rPr>
        <w:t>Vol</w:t>
      </w:r>
      <w:proofErr w:type="spellEnd"/>
      <w:r w:rsidRPr="00142C44">
        <w:rPr>
          <w:sz w:val="22"/>
          <w:szCs w:val="22"/>
        </w:rPr>
        <w:t>. 1 (2010), p. 7-16.</w:t>
      </w:r>
      <w:r w:rsidR="008B48F4">
        <w:rPr>
          <w:sz w:val="22"/>
          <w:szCs w:val="22"/>
        </w:rPr>
        <w:t xml:space="preserve"> </w:t>
      </w:r>
    </w:p>
    <w:p w:rsidR="00142C44" w:rsidRPr="008C63BD" w:rsidRDefault="00142C44" w:rsidP="00142C44">
      <w:pPr>
        <w:widowControl w:val="0"/>
        <w:autoSpaceDE w:val="0"/>
        <w:autoSpaceDN w:val="0"/>
        <w:adjustRightInd w:val="0"/>
        <w:spacing w:before="80" w:after="120"/>
        <w:rPr>
          <w:b/>
          <w:sz w:val="20"/>
          <w:szCs w:val="20"/>
        </w:rPr>
      </w:pPr>
      <w:proofErr w:type="spellStart"/>
      <w:r>
        <w:rPr>
          <w:sz w:val="20"/>
          <w:szCs w:val="20"/>
        </w:rPr>
        <w:t>Huttmanová</w:t>
      </w:r>
      <w:proofErr w:type="spellEnd"/>
      <w:r>
        <w:rPr>
          <w:sz w:val="20"/>
          <w:szCs w:val="20"/>
        </w:rPr>
        <w:t xml:space="preserve"> Emília (50%), </w:t>
      </w:r>
      <w:r w:rsidRPr="008C63BD">
        <w:rPr>
          <w:b/>
          <w:sz w:val="20"/>
          <w:szCs w:val="20"/>
        </w:rPr>
        <w:t>Kiseľáková Dana (50%)</w:t>
      </w:r>
    </w:p>
    <w:p w:rsidR="002A2ADC" w:rsidRPr="002A2ADC" w:rsidRDefault="00F32E6C" w:rsidP="002A2AD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17</w:t>
      </w:r>
      <w:r w:rsidR="002A2ADC">
        <w:rPr>
          <w:sz w:val="20"/>
          <w:szCs w:val="20"/>
        </w:rPr>
        <w:t>.</w:t>
      </w:r>
      <w:r w:rsidR="002A2ADC" w:rsidRPr="002A2ADC">
        <w:rPr>
          <w:b/>
          <w:bCs/>
        </w:rPr>
        <w:t xml:space="preserve"> </w:t>
      </w:r>
      <w:r w:rsidR="002A2ADC" w:rsidRPr="002A2ADC">
        <w:rPr>
          <w:b/>
          <w:bCs/>
          <w:sz w:val="22"/>
          <w:szCs w:val="22"/>
        </w:rPr>
        <w:t>ADE</w:t>
      </w:r>
    </w:p>
    <w:p w:rsidR="002A2ADC" w:rsidRPr="002A2ADC" w:rsidRDefault="002A2ADC" w:rsidP="002A2AD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A2ADC">
        <w:rPr>
          <w:sz w:val="22"/>
          <w:szCs w:val="22"/>
        </w:rPr>
        <w:t xml:space="preserve">Manažment kreditného rizika bánk v SR a riziká v kontexte globálnej krízy / Dana Kiseľáková. - In: </w:t>
      </w:r>
      <w:r w:rsidRPr="00497D61">
        <w:rPr>
          <w:b/>
          <w:i/>
          <w:sz w:val="22"/>
          <w:szCs w:val="22"/>
        </w:rPr>
        <w:t>Ekonomická revue</w:t>
      </w:r>
      <w:r w:rsidRPr="002A2ADC">
        <w:rPr>
          <w:sz w:val="22"/>
          <w:szCs w:val="22"/>
        </w:rPr>
        <w:t>.</w:t>
      </w:r>
      <w:r w:rsidR="00497D61">
        <w:rPr>
          <w:sz w:val="22"/>
          <w:szCs w:val="22"/>
        </w:rPr>
        <w:t xml:space="preserve"> VŠB-TU Ostrava</w:t>
      </w:r>
      <w:r w:rsidR="00B815FA">
        <w:rPr>
          <w:sz w:val="22"/>
          <w:szCs w:val="22"/>
        </w:rPr>
        <w:t>.</w:t>
      </w:r>
      <w:r w:rsidRPr="002A2ADC">
        <w:rPr>
          <w:sz w:val="22"/>
          <w:szCs w:val="22"/>
        </w:rPr>
        <w:t xml:space="preserve"> - ISSN 1212-3951. - Roč. 13, č. 1 (2010), s. 5-18.</w:t>
      </w:r>
    </w:p>
    <w:p w:rsidR="002A2ADC" w:rsidRPr="00613B9F" w:rsidRDefault="002A2ADC" w:rsidP="002A2ADC">
      <w:pPr>
        <w:widowControl w:val="0"/>
        <w:autoSpaceDE w:val="0"/>
        <w:autoSpaceDN w:val="0"/>
        <w:adjustRightInd w:val="0"/>
        <w:spacing w:before="80" w:after="120"/>
        <w:rPr>
          <w:b/>
          <w:sz w:val="20"/>
          <w:szCs w:val="20"/>
        </w:rPr>
      </w:pPr>
      <w:r w:rsidRPr="00613B9F">
        <w:rPr>
          <w:b/>
          <w:sz w:val="20"/>
          <w:szCs w:val="20"/>
        </w:rPr>
        <w:t>Kiseľáková Dana (100%)</w:t>
      </w:r>
    </w:p>
    <w:p w:rsidR="00D43E6F" w:rsidRPr="00D43E6F" w:rsidRDefault="00F32E6C" w:rsidP="00D43E6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18</w:t>
      </w:r>
      <w:r w:rsidR="00D43E6F">
        <w:rPr>
          <w:sz w:val="20"/>
          <w:szCs w:val="20"/>
        </w:rPr>
        <w:t>.</w:t>
      </w:r>
      <w:r w:rsidR="00D43E6F" w:rsidRPr="00D43E6F">
        <w:rPr>
          <w:b/>
          <w:bCs/>
        </w:rPr>
        <w:t xml:space="preserve"> </w:t>
      </w:r>
      <w:r w:rsidR="00D43E6F" w:rsidRPr="00D43E6F">
        <w:rPr>
          <w:b/>
          <w:bCs/>
          <w:sz w:val="22"/>
          <w:szCs w:val="22"/>
        </w:rPr>
        <w:t>ADE</w:t>
      </w:r>
      <w:r w:rsidR="008C63BD">
        <w:rPr>
          <w:b/>
          <w:bCs/>
          <w:sz w:val="22"/>
          <w:szCs w:val="22"/>
        </w:rPr>
        <w:t>/</w:t>
      </w:r>
      <w:r w:rsidR="008C63BD" w:rsidRPr="00B815FA">
        <w:rPr>
          <w:b/>
          <w:bCs/>
          <w:sz w:val="22"/>
          <w:szCs w:val="22"/>
          <w:u w:val="single"/>
        </w:rPr>
        <w:t>WoS</w:t>
      </w:r>
    </w:p>
    <w:p w:rsidR="00D43E6F" w:rsidRPr="00400B93" w:rsidRDefault="00D43E6F" w:rsidP="00D43E6F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D43E6F">
        <w:rPr>
          <w:sz w:val="22"/>
          <w:szCs w:val="22"/>
        </w:rPr>
        <w:t xml:space="preserve">Vplyv Bazilej II na konkurencieschopnosť bánk a financovanie podnikateľského sektora / Kiseľáková Dana, Kiseľák Alexander. - In: </w:t>
      </w:r>
      <w:r w:rsidRPr="0041787A">
        <w:rPr>
          <w:i/>
          <w:sz w:val="22"/>
          <w:szCs w:val="22"/>
        </w:rPr>
        <w:t>Journal of Competitiveness</w:t>
      </w:r>
      <w:r w:rsidRPr="00D43E6F">
        <w:rPr>
          <w:sz w:val="22"/>
          <w:szCs w:val="22"/>
        </w:rPr>
        <w:t xml:space="preserve">: odborný </w:t>
      </w:r>
      <w:proofErr w:type="spellStart"/>
      <w:r w:rsidRPr="00D43E6F">
        <w:rPr>
          <w:sz w:val="22"/>
          <w:szCs w:val="22"/>
        </w:rPr>
        <w:t>vědecký</w:t>
      </w:r>
      <w:proofErr w:type="spellEnd"/>
      <w:r w:rsidRPr="00D43E6F">
        <w:rPr>
          <w:sz w:val="22"/>
          <w:szCs w:val="22"/>
        </w:rPr>
        <w:t xml:space="preserve"> časopis z oblasti managementu a ekonomiky. - ISSN 1804-171X. - č. 1 (2010), s. 52-66.</w:t>
      </w:r>
      <w:r w:rsidR="0041787A">
        <w:rPr>
          <w:sz w:val="22"/>
          <w:szCs w:val="22"/>
        </w:rPr>
        <w:t xml:space="preserve"> </w:t>
      </w:r>
      <w:r w:rsidR="0041787A" w:rsidRPr="00400B93">
        <w:rPr>
          <w:b/>
          <w:i/>
          <w:sz w:val="22"/>
          <w:szCs w:val="22"/>
        </w:rPr>
        <w:t>WoS</w:t>
      </w:r>
    </w:p>
    <w:p w:rsidR="00D43E6F" w:rsidRDefault="00D43E6F" w:rsidP="00D43E6F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8C63BD">
        <w:rPr>
          <w:b/>
          <w:sz w:val="20"/>
          <w:szCs w:val="20"/>
        </w:rPr>
        <w:t>Kiseľáková Dana (80%),</w:t>
      </w:r>
      <w:r>
        <w:rPr>
          <w:sz w:val="20"/>
          <w:szCs w:val="20"/>
        </w:rPr>
        <w:t xml:space="preserve"> Kiseľák Alexander (20%)</w:t>
      </w:r>
    </w:p>
    <w:p w:rsidR="00993230" w:rsidRPr="00993230" w:rsidRDefault="00F32E6C" w:rsidP="0099323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19</w:t>
      </w:r>
      <w:r w:rsidR="00993230">
        <w:rPr>
          <w:sz w:val="20"/>
          <w:szCs w:val="20"/>
        </w:rPr>
        <w:t>.</w:t>
      </w:r>
      <w:r w:rsidR="00993230" w:rsidRPr="00993230">
        <w:rPr>
          <w:b/>
          <w:bCs/>
        </w:rPr>
        <w:t xml:space="preserve"> </w:t>
      </w:r>
      <w:r w:rsidR="00993230" w:rsidRPr="00993230">
        <w:rPr>
          <w:b/>
          <w:bCs/>
          <w:sz w:val="22"/>
          <w:szCs w:val="22"/>
        </w:rPr>
        <w:t>ADE</w:t>
      </w:r>
    </w:p>
    <w:p w:rsidR="00993230" w:rsidRPr="00993230" w:rsidRDefault="00993230" w:rsidP="0099323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993230">
        <w:rPr>
          <w:sz w:val="22"/>
          <w:szCs w:val="22"/>
        </w:rPr>
        <w:t>Importance</w:t>
      </w:r>
      <w:proofErr w:type="spellEnd"/>
      <w:r w:rsidRPr="00993230">
        <w:rPr>
          <w:sz w:val="22"/>
          <w:szCs w:val="22"/>
        </w:rPr>
        <w:t xml:space="preserve"> of </w:t>
      </w:r>
      <w:proofErr w:type="spellStart"/>
      <w:r w:rsidRPr="00993230">
        <w:rPr>
          <w:sz w:val="22"/>
          <w:szCs w:val="22"/>
        </w:rPr>
        <w:t>knowledge</w:t>
      </w:r>
      <w:proofErr w:type="spellEnd"/>
      <w:r w:rsidRPr="00993230">
        <w:rPr>
          <w:sz w:val="22"/>
          <w:szCs w:val="22"/>
        </w:rPr>
        <w:t xml:space="preserve"> management in modern </w:t>
      </w:r>
      <w:proofErr w:type="spellStart"/>
      <w:r w:rsidRPr="00993230">
        <w:rPr>
          <w:sz w:val="22"/>
          <w:szCs w:val="22"/>
        </w:rPr>
        <w:t>company</w:t>
      </w:r>
      <w:proofErr w:type="spellEnd"/>
      <w:r w:rsidRPr="00993230">
        <w:rPr>
          <w:sz w:val="22"/>
          <w:szCs w:val="22"/>
        </w:rPr>
        <w:t xml:space="preserve"> management / Dana Kiseľáková. - In</w:t>
      </w:r>
      <w:r w:rsidRPr="00494351">
        <w:rPr>
          <w:i/>
          <w:sz w:val="22"/>
          <w:szCs w:val="22"/>
        </w:rPr>
        <w:t xml:space="preserve">: KSI </w:t>
      </w:r>
      <w:proofErr w:type="spellStart"/>
      <w:r w:rsidRPr="00494351">
        <w:rPr>
          <w:i/>
          <w:sz w:val="22"/>
          <w:szCs w:val="22"/>
        </w:rPr>
        <w:t>Transactions</w:t>
      </w:r>
      <w:proofErr w:type="spellEnd"/>
      <w:r w:rsidRPr="00494351">
        <w:rPr>
          <w:i/>
          <w:sz w:val="22"/>
          <w:szCs w:val="22"/>
        </w:rPr>
        <w:t xml:space="preserve"> on Knowledge </w:t>
      </w:r>
      <w:proofErr w:type="spellStart"/>
      <w:r w:rsidRPr="00494351">
        <w:rPr>
          <w:i/>
          <w:sz w:val="22"/>
          <w:szCs w:val="22"/>
        </w:rPr>
        <w:t>Society.</w:t>
      </w:r>
      <w:r w:rsidR="001F3A62">
        <w:rPr>
          <w:i/>
          <w:sz w:val="22"/>
          <w:szCs w:val="22"/>
        </w:rPr>
        <w:t>Bulgaria</w:t>
      </w:r>
      <w:proofErr w:type="spellEnd"/>
      <w:r w:rsidR="001F3A62">
        <w:rPr>
          <w:i/>
          <w:sz w:val="22"/>
          <w:szCs w:val="22"/>
        </w:rPr>
        <w:t>.</w:t>
      </w:r>
      <w:r w:rsidRPr="00993230">
        <w:rPr>
          <w:sz w:val="22"/>
          <w:szCs w:val="22"/>
        </w:rPr>
        <w:t xml:space="preserve"> - ISSN 1313-4787. - </w:t>
      </w:r>
      <w:proofErr w:type="spellStart"/>
      <w:r w:rsidRPr="00993230">
        <w:rPr>
          <w:sz w:val="22"/>
          <w:szCs w:val="22"/>
        </w:rPr>
        <w:t>Vol</w:t>
      </w:r>
      <w:proofErr w:type="spellEnd"/>
      <w:r w:rsidRPr="00993230">
        <w:rPr>
          <w:sz w:val="22"/>
          <w:szCs w:val="22"/>
        </w:rPr>
        <w:t>. 3 (2009), p. 17-20.</w:t>
      </w:r>
    </w:p>
    <w:p w:rsidR="00993230" w:rsidRPr="008C63BD" w:rsidRDefault="00993230" w:rsidP="00993230">
      <w:pPr>
        <w:widowControl w:val="0"/>
        <w:autoSpaceDE w:val="0"/>
        <w:autoSpaceDN w:val="0"/>
        <w:adjustRightInd w:val="0"/>
        <w:spacing w:before="80" w:after="120"/>
        <w:rPr>
          <w:b/>
          <w:sz w:val="20"/>
          <w:szCs w:val="20"/>
        </w:rPr>
      </w:pPr>
      <w:r w:rsidRPr="008C63BD">
        <w:rPr>
          <w:b/>
          <w:sz w:val="20"/>
          <w:szCs w:val="20"/>
        </w:rPr>
        <w:t>Kiseľáková Dana (100%)</w:t>
      </w:r>
    </w:p>
    <w:p w:rsidR="00A81D44" w:rsidRPr="00A81D44" w:rsidRDefault="00F32E6C" w:rsidP="00A81D4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20</w:t>
      </w:r>
      <w:r w:rsidR="00A81D44">
        <w:rPr>
          <w:sz w:val="20"/>
          <w:szCs w:val="20"/>
        </w:rPr>
        <w:t>.</w:t>
      </w:r>
      <w:r w:rsidR="00A81D44" w:rsidRPr="00A81D44">
        <w:rPr>
          <w:b/>
          <w:bCs/>
        </w:rPr>
        <w:t xml:space="preserve"> </w:t>
      </w:r>
      <w:r w:rsidR="00A81D44" w:rsidRPr="00A81D44">
        <w:rPr>
          <w:b/>
          <w:bCs/>
          <w:sz w:val="22"/>
          <w:szCs w:val="22"/>
        </w:rPr>
        <w:t>ADE</w:t>
      </w:r>
    </w:p>
    <w:p w:rsidR="00A81D44" w:rsidRPr="00A81D44" w:rsidRDefault="00A81D44" w:rsidP="00A81D4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A81D44">
        <w:rPr>
          <w:sz w:val="22"/>
          <w:szCs w:val="22"/>
        </w:rPr>
        <w:t>Possibilities</w:t>
      </w:r>
      <w:proofErr w:type="spellEnd"/>
      <w:r w:rsidRPr="00A81D44">
        <w:rPr>
          <w:sz w:val="22"/>
          <w:szCs w:val="22"/>
        </w:rPr>
        <w:t xml:space="preserve"> of </w:t>
      </w:r>
      <w:proofErr w:type="spellStart"/>
      <w:r w:rsidRPr="00A81D44">
        <w:rPr>
          <w:sz w:val="22"/>
          <w:szCs w:val="22"/>
        </w:rPr>
        <w:t>implementation</w:t>
      </w:r>
      <w:proofErr w:type="spellEnd"/>
      <w:r w:rsidRPr="00A81D44">
        <w:rPr>
          <w:sz w:val="22"/>
          <w:szCs w:val="22"/>
        </w:rPr>
        <w:t xml:space="preserve"> of </w:t>
      </w:r>
      <w:proofErr w:type="spellStart"/>
      <w:r w:rsidRPr="00A81D44">
        <w:rPr>
          <w:sz w:val="22"/>
          <w:szCs w:val="22"/>
        </w:rPr>
        <w:t>knowledge</w:t>
      </w:r>
      <w:proofErr w:type="spellEnd"/>
      <w:r w:rsidRPr="00A81D44">
        <w:rPr>
          <w:sz w:val="22"/>
          <w:szCs w:val="22"/>
        </w:rPr>
        <w:t xml:space="preserve"> management in practice of </w:t>
      </w:r>
      <w:proofErr w:type="spellStart"/>
      <w:r w:rsidRPr="00A81D44">
        <w:rPr>
          <w:sz w:val="22"/>
          <w:szCs w:val="22"/>
        </w:rPr>
        <w:t>companies</w:t>
      </w:r>
      <w:proofErr w:type="spellEnd"/>
      <w:r w:rsidRPr="00A81D44">
        <w:rPr>
          <w:sz w:val="22"/>
          <w:szCs w:val="22"/>
        </w:rPr>
        <w:t xml:space="preserve"> in Slovakia / Dana Kiseľáková, Alexander Kiseľák. - In: </w:t>
      </w:r>
      <w:r w:rsidRPr="00494351">
        <w:rPr>
          <w:i/>
          <w:sz w:val="22"/>
          <w:szCs w:val="22"/>
        </w:rPr>
        <w:t xml:space="preserve">KSI </w:t>
      </w:r>
      <w:proofErr w:type="spellStart"/>
      <w:r w:rsidRPr="00494351">
        <w:rPr>
          <w:i/>
          <w:sz w:val="22"/>
          <w:szCs w:val="22"/>
        </w:rPr>
        <w:t>Transactions</w:t>
      </w:r>
      <w:proofErr w:type="spellEnd"/>
      <w:r w:rsidRPr="00494351">
        <w:rPr>
          <w:i/>
          <w:sz w:val="22"/>
          <w:szCs w:val="22"/>
        </w:rPr>
        <w:t xml:space="preserve"> on Knowledge Society</w:t>
      </w:r>
      <w:r w:rsidRPr="00A81D44">
        <w:rPr>
          <w:sz w:val="22"/>
          <w:szCs w:val="22"/>
        </w:rPr>
        <w:t xml:space="preserve">. - ISSN 1313-4787. - </w:t>
      </w:r>
      <w:proofErr w:type="spellStart"/>
      <w:r w:rsidRPr="00A81D44">
        <w:rPr>
          <w:sz w:val="22"/>
          <w:szCs w:val="22"/>
        </w:rPr>
        <w:t>Vol</w:t>
      </w:r>
      <w:proofErr w:type="spellEnd"/>
      <w:r w:rsidRPr="00A81D44">
        <w:rPr>
          <w:sz w:val="22"/>
          <w:szCs w:val="22"/>
        </w:rPr>
        <w:t>. 3 (2009), p. 51-54.</w:t>
      </w:r>
    </w:p>
    <w:p w:rsidR="00A81D44" w:rsidRDefault="00A81D44" w:rsidP="00A81D44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8C63BD">
        <w:rPr>
          <w:b/>
          <w:sz w:val="20"/>
          <w:szCs w:val="20"/>
        </w:rPr>
        <w:t>Kiseľáková Dana (80%),</w:t>
      </w:r>
      <w:r>
        <w:rPr>
          <w:sz w:val="20"/>
          <w:szCs w:val="20"/>
        </w:rPr>
        <w:t xml:space="preserve"> Kiseľák Alexander (20%)</w:t>
      </w:r>
    </w:p>
    <w:p w:rsidR="005F20CB" w:rsidRPr="005F20CB" w:rsidRDefault="006863C4" w:rsidP="005F20C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21</w:t>
      </w:r>
      <w:r w:rsidR="005F20CB">
        <w:rPr>
          <w:sz w:val="20"/>
          <w:szCs w:val="20"/>
        </w:rPr>
        <w:t>.</w:t>
      </w:r>
      <w:r w:rsidR="005F20CB" w:rsidRPr="005F20CB">
        <w:rPr>
          <w:b/>
          <w:bCs/>
        </w:rPr>
        <w:t xml:space="preserve"> </w:t>
      </w:r>
      <w:r w:rsidR="005F20CB" w:rsidRPr="005F20CB">
        <w:rPr>
          <w:b/>
          <w:bCs/>
          <w:sz w:val="22"/>
          <w:szCs w:val="22"/>
        </w:rPr>
        <w:t>ADF</w:t>
      </w:r>
    </w:p>
    <w:p w:rsidR="005F20CB" w:rsidRPr="005F20CB" w:rsidRDefault="005F20CB" w:rsidP="005F20C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F20CB">
        <w:rPr>
          <w:sz w:val="22"/>
          <w:szCs w:val="22"/>
        </w:rPr>
        <w:t xml:space="preserve">The </w:t>
      </w:r>
      <w:proofErr w:type="spellStart"/>
      <w:r w:rsidRPr="005F20CB">
        <w:rPr>
          <w:sz w:val="22"/>
          <w:szCs w:val="22"/>
        </w:rPr>
        <w:t>ease</w:t>
      </w:r>
      <w:proofErr w:type="spellEnd"/>
      <w:r w:rsidRPr="005F20CB">
        <w:rPr>
          <w:sz w:val="22"/>
          <w:szCs w:val="22"/>
        </w:rPr>
        <w:t xml:space="preserve"> of doing business index in selected countries = Doing business index vo vybraných krajinách [</w:t>
      </w:r>
      <w:proofErr w:type="spellStart"/>
      <w:r w:rsidRPr="005F20CB">
        <w:rPr>
          <w:sz w:val="22"/>
          <w:szCs w:val="22"/>
        </w:rPr>
        <w:t>print</w:t>
      </w:r>
      <w:proofErr w:type="spellEnd"/>
      <w:r w:rsidRPr="005F20CB">
        <w:rPr>
          <w:sz w:val="22"/>
          <w:szCs w:val="22"/>
        </w:rPr>
        <w:t xml:space="preserve">] / Dana Kiseľáková, Elena Širá, Beáta Šofranková. - In: </w:t>
      </w:r>
      <w:r w:rsidRPr="00E26601">
        <w:rPr>
          <w:i/>
          <w:sz w:val="22"/>
          <w:szCs w:val="22"/>
        </w:rPr>
        <w:t>Journal of manag</w:t>
      </w:r>
      <w:r w:rsidR="006638A0" w:rsidRPr="00E26601">
        <w:rPr>
          <w:i/>
          <w:sz w:val="22"/>
          <w:szCs w:val="22"/>
        </w:rPr>
        <w:t>ement and business</w:t>
      </w:r>
      <w:r w:rsidR="006638A0">
        <w:rPr>
          <w:sz w:val="22"/>
          <w:szCs w:val="22"/>
        </w:rPr>
        <w:t xml:space="preserve"> [electronic]</w:t>
      </w:r>
      <w:r w:rsidRPr="005F20CB">
        <w:rPr>
          <w:sz w:val="22"/>
          <w:szCs w:val="22"/>
        </w:rPr>
        <w:t>: research and practice. - ISSN 1338-0494. - ISSN 1339-9381. - Roč. 11, č. 2 (2019), s. 8-14.</w:t>
      </w:r>
    </w:p>
    <w:p w:rsidR="005F20CB" w:rsidRDefault="005F20CB" w:rsidP="005F20CB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FB58DF">
        <w:rPr>
          <w:b/>
          <w:sz w:val="20"/>
          <w:szCs w:val="20"/>
        </w:rPr>
        <w:t>Kiseľáková Dana (20%),</w:t>
      </w:r>
      <w:r>
        <w:rPr>
          <w:sz w:val="20"/>
          <w:szCs w:val="20"/>
        </w:rPr>
        <w:t xml:space="preserve"> Širá Elena (60%), Šofranková Beáta (20%)</w:t>
      </w:r>
    </w:p>
    <w:p w:rsidR="0076286F" w:rsidRPr="0076286F" w:rsidRDefault="006863C4" w:rsidP="0076286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22</w:t>
      </w:r>
      <w:r w:rsidR="0076286F">
        <w:rPr>
          <w:sz w:val="20"/>
          <w:szCs w:val="20"/>
        </w:rPr>
        <w:t>.</w:t>
      </w:r>
      <w:r w:rsidR="0076286F" w:rsidRPr="0076286F">
        <w:rPr>
          <w:b/>
          <w:bCs/>
        </w:rPr>
        <w:t xml:space="preserve"> </w:t>
      </w:r>
      <w:r w:rsidR="0076286F" w:rsidRPr="0076286F">
        <w:rPr>
          <w:b/>
          <w:bCs/>
          <w:sz w:val="22"/>
          <w:szCs w:val="22"/>
        </w:rPr>
        <w:t>ADF</w:t>
      </w:r>
    </w:p>
    <w:p w:rsidR="0076286F" w:rsidRPr="0076286F" w:rsidRDefault="0076286F" w:rsidP="0076286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76286F">
        <w:rPr>
          <w:sz w:val="22"/>
          <w:szCs w:val="22"/>
        </w:rPr>
        <w:t>Teoretické východiská udržateľného rozvoja – globálny verzus podnikový prístup [</w:t>
      </w:r>
      <w:proofErr w:type="spellStart"/>
      <w:r w:rsidRPr="0076286F">
        <w:rPr>
          <w:sz w:val="22"/>
          <w:szCs w:val="22"/>
        </w:rPr>
        <w:t>print</w:t>
      </w:r>
      <w:proofErr w:type="spellEnd"/>
      <w:r w:rsidRPr="0076286F">
        <w:rPr>
          <w:sz w:val="22"/>
          <w:szCs w:val="22"/>
        </w:rPr>
        <w:t xml:space="preserve">] / Dana Kiseľáková, Erika Onuferová, Veronika Čabinová, Beáta Šofranková. - In: </w:t>
      </w:r>
      <w:r w:rsidRPr="00E26601">
        <w:rPr>
          <w:i/>
          <w:sz w:val="22"/>
          <w:szCs w:val="22"/>
        </w:rPr>
        <w:t>Exclusive journal</w:t>
      </w:r>
      <w:r w:rsidRPr="0076286F">
        <w:rPr>
          <w:sz w:val="22"/>
          <w:szCs w:val="22"/>
        </w:rPr>
        <w:t xml:space="preserve"> [</w:t>
      </w:r>
      <w:proofErr w:type="spellStart"/>
      <w:r w:rsidRPr="0076286F">
        <w:rPr>
          <w:sz w:val="22"/>
          <w:szCs w:val="22"/>
        </w:rPr>
        <w:t>print</w:t>
      </w:r>
      <w:proofErr w:type="spellEnd"/>
      <w:r w:rsidRPr="0076286F">
        <w:rPr>
          <w:sz w:val="22"/>
          <w:szCs w:val="22"/>
        </w:rPr>
        <w:t xml:space="preserve">] : </w:t>
      </w:r>
      <w:proofErr w:type="spellStart"/>
      <w:r w:rsidRPr="0076286F">
        <w:rPr>
          <w:sz w:val="22"/>
          <w:szCs w:val="22"/>
        </w:rPr>
        <w:t>economy</w:t>
      </w:r>
      <w:proofErr w:type="spellEnd"/>
      <w:r w:rsidRPr="0076286F">
        <w:rPr>
          <w:sz w:val="22"/>
          <w:szCs w:val="22"/>
        </w:rPr>
        <w:t xml:space="preserve"> and society and </w:t>
      </w:r>
      <w:proofErr w:type="spellStart"/>
      <w:r w:rsidRPr="0076286F">
        <w:rPr>
          <w:sz w:val="22"/>
          <w:szCs w:val="22"/>
        </w:rPr>
        <w:t>environment</w:t>
      </w:r>
      <w:proofErr w:type="spellEnd"/>
      <w:r w:rsidRPr="0076286F">
        <w:rPr>
          <w:sz w:val="22"/>
          <w:szCs w:val="22"/>
        </w:rPr>
        <w:t>. - ISSN 1339-0260. - Roč. 7 (2019), s. 36-46.</w:t>
      </w:r>
    </w:p>
    <w:p w:rsidR="0076286F" w:rsidRDefault="0076286F" w:rsidP="0076286F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FB58DF">
        <w:rPr>
          <w:b/>
          <w:sz w:val="20"/>
          <w:szCs w:val="20"/>
        </w:rPr>
        <w:t>Kiseľáková Dana (25%),</w:t>
      </w:r>
      <w:r>
        <w:rPr>
          <w:sz w:val="20"/>
          <w:szCs w:val="20"/>
        </w:rPr>
        <w:t xml:space="preserve"> Onuferová Erika (25%), Čabinová Veronika (25%), Šofranková Beáta (25%)</w:t>
      </w:r>
    </w:p>
    <w:p w:rsidR="00A16C8F" w:rsidRPr="00A16C8F" w:rsidRDefault="006863C4" w:rsidP="00A16C8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23</w:t>
      </w:r>
      <w:r w:rsidR="00A16C8F">
        <w:rPr>
          <w:sz w:val="20"/>
          <w:szCs w:val="20"/>
        </w:rPr>
        <w:t>.</w:t>
      </w:r>
      <w:r w:rsidR="00A16C8F" w:rsidRPr="00A16C8F">
        <w:rPr>
          <w:b/>
          <w:bCs/>
        </w:rPr>
        <w:t xml:space="preserve"> </w:t>
      </w:r>
      <w:r w:rsidR="00A16C8F" w:rsidRPr="00A16C8F">
        <w:rPr>
          <w:b/>
          <w:bCs/>
          <w:sz w:val="22"/>
          <w:szCs w:val="22"/>
        </w:rPr>
        <w:t>ADF</w:t>
      </w:r>
    </w:p>
    <w:p w:rsidR="00A16C8F" w:rsidRPr="00A16C8F" w:rsidRDefault="00A16C8F" w:rsidP="00A16C8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16C8F">
        <w:rPr>
          <w:sz w:val="22"/>
          <w:szCs w:val="22"/>
        </w:rPr>
        <w:t xml:space="preserve">The </w:t>
      </w:r>
      <w:proofErr w:type="spellStart"/>
      <w:r w:rsidRPr="00A16C8F">
        <w:rPr>
          <w:sz w:val="22"/>
          <w:szCs w:val="22"/>
        </w:rPr>
        <w:t>performance</w:t>
      </w:r>
      <w:proofErr w:type="spellEnd"/>
      <w:r w:rsidRPr="00A16C8F">
        <w:rPr>
          <w:sz w:val="22"/>
          <w:szCs w:val="22"/>
        </w:rPr>
        <w:t xml:space="preserve"> of V4 countries </w:t>
      </w:r>
      <w:proofErr w:type="spellStart"/>
      <w:r w:rsidRPr="00A16C8F">
        <w:rPr>
          <w:sz w:val="22"/>
          <w:szCs w:val="22"/>
        </w:rPr>
        <w:t>according</w:t>
      </w:r>
      <w:proofErr w:type="spellEnd"/>
      <w:r w:rsidRPr="00A16C8F">
        <w:rPr>
          <w:sz w:val="22"/>
          <w:szCs w:val="22"/>
        </w:rPr>
        <w:t xml:space="preserve"> to </w:t>
      </w:r>
      <w:proofErr w:type="spellStart"/>
      <w:r w:rsidRPr="00A16C8F">
        <w:rPr>
          <w:sz w:val="22"/>
          <w:szCs w:val="22"/>
        </w:rPr>
        <w:t>ease</w:t>
      </w:r>
      <w:proofErr w:type="spellEnd"/>
      <w:r w:rsidRPr="00A16C8F">
        <w:rPr>
          <w:sz w:val="22"/>
          <w:szCs w:val="22"/>
        </w:rPr>
        <w:t xml:space="preserve"> of doing business index / Dana Kiseľáková, Elena Širá, Beáta Šofranková. - In: </w:t>
      </w:r>
      <w:r w:rsidRPr="00E26601">
        <w:rPr>
          <w:i/>
          <w:sz w:val="22"/>
          <w:szCs w:val="22"/>
        </w:rPr>
        <w:t xml:space="preserve">Acta </w:t>
      </w:r>
      <w:proofErr w:type="spellStart"/>
      <w:r w:rsidRPr="00E26601">
        <w:rPr>
          <w:i/>
          <w:sz w:val="22"/>
          <w:szCs w:val="22"/>
        </w:rPr>
        <w:t>Oeconomica</w:t>
      </w:r>
      <w:proofErr w:type="spellEnd"/>
      <w:r w:rsidRPr="00E26601">
        <w:rPr>
          <w:i/>
          <w:sz w:val="22"/>
          <w:szCs w:val="22"/>
        </w:rPr>
        <w:t xml:space="preserve"> </w:t>
      </w:r>
      <w:proofErr w:type="spellStart"/>
      <w:r w:rsidRPr="00E26601">
        <w:rPr>
          <w:i/>
          <w:sz w:val="22"/>
          <w:szCs w:val="22"/>
        </w:rPr>
        <w:t>Universitatis</w:t>
      </w:r>
      <w:proofErr w:type="spellEnd"/>
      <w:r w:rsidRPr="00E26601">
        <w:rPr>
          <w:i/>
          <w:sz w:val="22"/>
          <w:szCs w:val="22"/>
        </w:rPr>
        <w:t xml:space="preserve"> </w:t>
      </w:r>
      <w:proofErr w:type="spellStart"/>
      <w:r w:rsidRPr="00E26601">
        <w:rPr>
          <w:i/>
          <w:sz w:val="22"/>
          <w:szCs w:val="22"/>
        </w:rPr>
        <w:t>Selye</w:t>
      </w:r>
      <w:proofErr w:type="spellEnd"/>
      <w:r w:rsidR="00E26601">
        <w:rPr>
          <w:sz w:val="22"/>
          <w:szCs w:val="22"/>
        </w:rPr>
        <w:t xml:space="preserve"> [electronic]</w:t>
      </w:r>
      <w:r w:rsidRPr="00A16C8F">
        <w:rPr>
          <w:sz w:val="22"/>
          <w:szCs w:val="22"/>
        </w:rPr>
        <w:t>: vedecký recenzovaný časopis. - ISSN 1338-6581. - ISSN 2644-5212. - Roč. 7, č. 2 (2018), s. 71-79.</w:t>
      </w:r>
    </w:p>
    <w:p w:rsidR="00A16C8F" w:rsidRDefault="00A16C8F" w:rsidP="00A16C8F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FB58DF">
        <w:rPr>
          <w:b/>
          <w:sz w:val="20"/>
          <w:szCs w:val="20"/>
        </w:rPr>
        <w:t>Kiseľáková Dana (20%),</w:t>
      </w:r>
      <w:r>
        <w:rPr>
          <w:sz w:val="20"/>
          <w:szCs w:val="20"/>
        </w:rPr>
        <w:t xml:space="preserve"> Širá Elena (60%), Šofranková Beáta (20%)</w:t>
      </w:r>
    </w:p>
    <w:p w:rsidR="00A10812" w:rsidRPr="00A10812" w:rsidRDefault="006863C4" w:rsidP="00A1081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24</w:t>
      </w:r>
      <w:r w:rsidR="00A10812">
        <w:rPr>
          <w:sz w:val="20"/>
          <w:szCs w:val="20"/>
        </w:rPr>
        <w:t>.</w:t>
      </w:r>
      <w:r w:rsidR="00A10812" w:rsidRPr="00A10812">
        <w:rPr>
          <w:b/>
          <w:bCs/>
        </w:rPr>
        <w:t xml:space="preserve"> </w:t>
      </w:r>
      <w:r w:rsidR="00A10812" w:rsidRPr="00A10812">
        <w:rPr>
          <w:b/>
          <w:bCs/>
          <w:sz w:val="22"/>
          <w:szCs w:val="22"/>
        </w:rPr>
        <w:t>ADF</w:t>
      </w:r>
    </w:p>
    <w:p w:rsidR="00A10812" w:rsidRPr="00A10812" w:rsidRDefault="00A10812" w:rsidP="00A1081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10812">
        <w:rPr>
          <w:sz w:val="22"/>
          <w:szCs w:val="22"/>
        </w:rPr>
        <w:t>Podnikateľská atraktívnosť Slovenska z pohľadu indexu Doing Business [</w:t>
      </w:r>
      <w:proofErr w:type="spellStart"/>
      <w:r w:rsidRPr="00A10812">
        <w:rPr>
          <w:sz w:val="22"/>
          <w:szCs w:val="22"/>
        </w:rPr>
        <w:t>print</w:t>
      </w:r>
      <w:proofErr w:type="spellEnd"/>
      <w:r w:rsidRPr="00A10812">
        <w:rPr>
          <w:sz w:val="22"/>
          <w:szCs w:val="22"/>
        </w:rPr>
        <w:t>] / Dana Kiseľáková, Beáta Šofranková, Veronika Čabinová ... [et al.]. - In</w:t>
      </w:r>
      <w:r w:rsidRPr="003A374B">
        <w:rPr>
          <w:i/>
          <w:sz w:val="22"/>
          <w:szCs w:val="22"/>
        </w:rPr>
        <w:t>: Exclusive journal</w:t>
      </w:r>
      <w:r w:rsidRPr="00A10812">
        <w:rPr>
          <w:sz w:val="22"/>
          <w:szCs w:val="22"/>
        </w:rPr>
        <w:t xml:space="preserve"> [</w:t>
      </w:r>
      <w:proofErr w:type="spellStart"/>
      <w:r w:rsidRPr="00A10812">
        <w:rPr>
          <w:sz w:val="22"/>
          <w:szCs w:val="22"/>
        </w:rPr>
        <w:t>print</w:t>
      </w:r>
      <w:proofErr w:type="spellEnd"/>
      <w:r w:rsidRPr="00A10812">
        <w:rPr>
          <w:sz w:val="22"/>
          <w:szCs w:val="22"/>
        </w:rPr>
        <w:t xml:space="preserve">]: </w:t>
      </w:r>
      <w:proofErr w:type="spellStart"/>
      <w:r w:rsidRPr="00A10812">
        <w:rPr>
          <w:sz w:val="22"/>
          <w:szCs w:val="22"/>
        </w:rPr>
        <w:t>economy</w:t>
      </w:r>
      <w:proofErr w:type="spellEnd"/>
      <w:r w:rsidRPr="00A10812">
        <w:rPr>
          <w:sz w:val="22"/>
          <w:szCs w:val="22"/>
        </w:rPr>
        <w:t xml:space="preserve"> and society </w:t>
      </w:r>
      <w:r w:rsidRPr="00A10812">
        <w:rPr>
          <w:sz w:val="22"/>
          <w:szCs w:val="22"/>
        </w:rPr>
        <w:lastRenderedPageBreak/>
        <w:t xml:space="preserve">and </w:t>
      </w:r>
      <w:proofErr w:type="spellStart"/>
      <w:r w:rsidRPr="00A10812">
        <w:rPr>
          <w:sz w:val="22"/>
          <w:szCs w:val="22"/>
        </w:rPr>
        <w:t>environment</w:t>
      </w:r>
      <w:proofErr w:type="spellEnd"/>
      <w:r w:rsidRPr="00A10812">
        <w:rPr>
          <w:sz w:val="22"/>
          <w:szCs w:val="22"/>
        </w:rPr>
        <w:t>. - ISSN 1339-0260. - Roč. 6, č. 4 (2018), s. 41-52.</w:t>
      </w:r>
    </w:p>
    <w:p w:rsidR="00A10812" w:rsidRDefault="00A10812" w:rsidP="00A10812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FB58DF">
        <w:rPr>
          <w:b/>
          <w:sz w:val="20"/>
          <w:szCs w:val="20"/>
        </w:rPr>
        <w:t>Kiseľáková Dana (25%),</w:t>
      </w:r>
      <w:r>
        <w:rPr>
          <w:sz w:val="20"/>
          <w:szCs w:val="20"/>
        </w:rPr>
        <w:t xml:space="preserve"> Šofranková Beáta (25%), Čabinová Veronika (25%), Onuferová Erika (25%)</w:t>
      </w:r>
    </w:p>
    <w:p w:rsidR="00774BF2" w:rsidRPr="00774BF2" w:rsidRDefault="006863C4" w:rsidP="00774BF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25</w:t>
      </w:r>
      <w:r w:rsidR="00E5594F" w:rsidRPr="00B42783">
        <w:rPr>
          <w:sz w:val="20"/>
          <w:szCs w:val="20"/>
        </w:rPr>
        <w:t>.</w:t>
      </w:r>
      <w:r w:rsidR="00774BF2" w:rsidRPr="00774BF2">
        <w:rPr>
          <w:b/>
          <w:bCs/>
        </w:rPr>
        <w:t xml:space="preserve"> </w:t>
      </w:r>
      <w:r w:rsidR="00774BF2" w:rsidRPr="00774BF2">
        <w:rPr>
          <w:b/>
          <w:bCs/>
          <w:sz w:val="22"/>
          <w:szCs w:val="22"/>
        </w:rPr>
        <w:t>ADF</w:t>
      </w:r>
    </w:p>
    <w:p w:rsidR="00774BF2" w:rsidRPr="00774BF2" w:rsidRDefault="00774BF2" w:rsidP="00774BF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774BF2">
        <w:rPr>
          <w:sz w:val="22"/>
          <w:szCs w:val="22"/>
        </w:rPr>
        <w:t xml:space="preserve">Meranie efektívnosti ubytovacích zariadení krajín V4 aplikáciou lineárneho programovania [electronic] / Beáta Šofranková, Dana Kiseľáková, Veronika Čabinová ... [et al.]. - In: </w:t>
      </w:r>
      <w:r w:rsidRPr="003A374B">
        <w:rPr>
          <w:i/>
          <w:sz w:val="22"/>
          <w:szCs w:val="22"/>
        </w:rPr>
        <w:t xml:space="preserve">Journal of </w:t>
      </w:r>
      <w:proofErr w:type="spellStart"/>
      <w:r w:rsidRPr="003A374B">
        <w:rPr>
          <w:i/>
          <w:sz w:val="22"/>
          <w:szCs w:val="22"/>
        </w:rPr>
        <w:t>global</w:t>
      </w:r>
      <w:proofErr w:type="spellEnd"/>
      <w:r w:rsidRPr="003A374B">
        <w:rPr>
          <w:i/>
          <w:sz w:val="22"/>
          <w:szCs w:val="22"/>
        </w:rPr>
        <w:t xml:space="preserve"> </w:t>
      </w:r>
      <w:proofErr w:type="spellStart"/>
      <w:r w:rsidRPr="003A374B">
        <w:rPr>
          <w:i/>
          <w:sz w:val="22"/>
          <w:szCs w:val="22"/>
        </w:rPr>
        <w:t>science</w:t>
      </w:r>
      <w:proofErr w:type="spellEnd"/>
      <w:r w:rsidRPr="00774BF2">
        <w:rPr>
          <w:sz w:val="22"/>
          <w:szCs w:val="22"/>
        </w:rPr>
        <w:t xml:space="preserve"> [electronic]. - ISSN 2453-756X. - Roč. 3, č. 4 (2018), s. 1-8.</w:t>
      </w:r>
    </w:p>
    <w:p w:rsidR="00774BF2" w:rsidRDefault="00774BF2" w:rsidP="00774BF2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Šofranková Beáta (25%), Kiseľáková Dana (25%), Čabinová Veronika (25%), Onuferová Erika (25%)</w:t>
      </w:r>
    </w:p>
    <w:p w:rsidR="00B42783" w:rsidRPr="00B42783" w:rsidRDefault="006863C4" w:rsidP="00B4278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26</w:t>
      </w:r>
      <w:r w:rsidR="00B42783">
        <w:rPr>
          <w:sz w:val="20"/>
          <w:szCs w:val="20"/>
        </w:rPr>
        <w:t>.</w:t>
      </w:r>
      <w:r w:rsidR="00B42783" w:rsidRPr="00B42783">
        <w:rPr>
          <w:b/>
          <w:bCs/>
        </w:rPr>
        <w:t xml:space="preserve"> </w:t>
      </w:r>
      <w:r w:rsidR="00B42783" w:rsidRPr="00B42783">
        <w:rPr>
          <w:b/>
          <w:bCs/>
          <w:sz w:val="22"/>
          <w:szCs w:val="22"/>
        </w:rPr>
        <w:t>ADF</w:t>
      </w:r>
    </w:p>
    <w:p w:rsidR="00B42783" w:rsidRPr="00B42783" w:rsidRDefault="00B42783" w:rsidP="00B4278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42783">
        <w:rPr>
          <w:sz w:val="22"/>
          <w:szCs w:val="22"/>
        </w:rPr>
        <w:t>Analýza konkurencieschopnosti a inovačnej výkonnosti krajín V4 / Dana Kiseľáková, Beáta Šofranková, Veronika Čabin</w:t>
      </w:r>
      <w:r w:rsidR="00621DA8">
        <w:rPr>
          <w:sz w:val="22"/>
          <w:szCs w:val="22"/>
        </w:rPr>
        <w:t xml:space="preserve">ová. - In: </w:t>
      </w:r>
      <w:r w:rsidR="00621DA8" w:rsidRPr="00621DA8">
        <w:rPr>
          <w:i/>
          <w:sz w:val="22"/>
          <w:szCs w:val="22"/>
        </w:rPr>
        <w:t>Acta aerarii publici</w:t>
      </w:r>
      <w:r w:rsidRPr="00B42783">
        <w:rPr>
          <w:sz w:val="22"/>
          <w:szCs w:val="22"/>
        </w:rPr>
        <w:t>: vedecký časopis Ekonomickej fakulty Univerzity Mateja Bela v Banskej Bystrici. - ISSN 1336-8818. - Roč. 14, č. 2 (2017), s. 31-49.</w:t>
      </w:r>
    </w:p>
    <w:p w:rsidR="00B42783" w:rsidRDefault="00B42783" w:rsidP="00B42783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 w:rsidRPr="00D60ACF">
        <w:rPr>
          <w:b/>
          <w:sz w:val="20"/>
          <w:szCs w:val="20"/>
        </w:rPr>
        <w:t>Kiseľáková Dana (40%),</w:t>
      </w:r>
      <w:r>
        <w:rPr>
          <w:sz w:val="20"/>
          <w:szCs w:val="20"/>
        </w:rPr>
        <w:t xml:space="preserve"> Šofranková Beáta (40%), Čabinová Veronika (20%)</w:t>
      </w:r>
    </w:p>
    <w:p w:rsidR="009B03A8" w:rsidRPr="009B03A8" w:rsidRDefault="006863C4" w:rsidP="009B03A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27</w:t>
      </w:r>
      <w:r w:rsidR="009B03A8" w:rsidRPr="009B03A8">
        <w:rPr>
          <w:sz w:val="22"/>
          <w:szCs w:val="22"/>
        </w:rPr>
        <w:t>.</w:t>
      </w:r>
      <w:r w:rsidR="009B03A8" w:rsidRPr="009B03A8">
        <w:rPr>
          <w:b/>
          <w:bCs/>
          <w:sz w:val="22"/>
          <w:szCs w:val="22"/>
        </w:rPr>
        <w:t xml:space="preserve"> ADF</w:t>
      </w:r>
    </w:p>
    <w:p w:rsidR="009B03A8" w:rsidRPr="009B03A8" w:rsidRDefault="009B03A8" w:rsidP="009B03A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B03A8">
        <w:rPr>
          <w:sz w:val="22"/>
          <w:szCs w:val="22"/>
        </w:rPr>
        <w:t xml:space="preserve">The </w:t>
      </w:r>
      <w:proofErr w:type="spellStart"/>
      <w:r w:rsidRPr="009B03A8">
        <w:rPr>
          <w:sz w:val="22"/>
          <w:szCs w:val="22"/>
        </w:rPr>
        <w:t>performance</w:t>
      </w:r>
      <w:proofErr w:type="spellEnd"/>
      <w:r w:rsidRPr="009B03A8">
        <w:rPr>
          <w:sz w:val="22"/>
          <w:szCs w:val="22"/>
        </w:rPr>
        <w:t xml:space="preserve"> of Slovakia </w:t>
      </w:r>
      <w:proofErr w:type="spellStart"/>
      <w:r w:rsidRPr="009B03A8">
        <w:rPr>
          <w:sz w:val="22"/>
          <w:szCs w:val="22"/>
        </w:rPr>
        <w:t>according</w:t>
      </w:r>
      <w:proofErr w:type="spellEnd"/>
      <w:r w:rsidRPr="009B03A8">
        <w:rPr>
          <w:sz w:val="22"/>
          <w:szCs w:val="22"/>
        </w:rPr>
        <w:t xml:space="preserve"> to </w:t>
      </w:r>
      <w:proofErr w:type="spellStart"/>
      <w:r w:rsidRPr="009B03A8">
        <w:rPr>
          <w:sz w:val="22"/>
          <w:szCs w:val="22"/>
        </w:rPr>
        <w:t>regional</w:t>
      </w:r>
      <w:proofErr w:type="spellEnd"/>
      <w:r w:rsidRPr="009B03A8">
        <w:rPr>
          <w:sz w:val="22"/>
          <w:szCs w:val="22"/>
        </w:rPr>
        <w:t xml:space="preserve"> </w:t>
      </w:r>
      <w:proofErr w:type="spellStart"/>
      <w:r w:rsidRPr="009B03A8">
        <w:rPr>
          <w:sz w:val="22"/>
          <w:szCs w:val="22"/>
        </w:rPr>
        <w:t>competitiveness</w:t>
      </w:r>
      <w:proofErr w:type="spellEnd"/>
      <w:r w:rsidRPr="009B03A8">
        <w:rPr>
          <w:sz w:val="22"/>
          <w:szCs w:val="22"/>
        </w:rPr>
        <w:t xml:space="preserve"> index [Postavenie Slovenska podľa indexu regionálnej konkurencieschopnosti] / Dana Kiseľáková, Elena Širá, Beáta Šofranková. - In: </w:t>
      </w:r>
      <w:r w:rsidRPr="00D60ACF">
        <w:rPr>
          <w:i/>
          <w:sz w:val="22"/>
          <w:szCs w:val="22"/>
        </w:rPr>
        <w:t>Acta aerarii publici :</w:t>
      </w:r>
      <w:r w:rsidRPr="009B03A8">
        <w:rPr>
          <w:sz w:val="22"/>
          <w:szCs w:val="22"/>
        </w:rPr>
        <w:t xml:space="preserve"> vedecký časopis Ekonomickej fakulty Univerzity Mateja Bela v Banskej Bystrici. - ISSN 1336-8818. - Roč. 14, č. 2 (2017), s. 23-30.</w:t>
      </w:r>
    </w:p>
    <w:p w:rsidR="009B03A8" w:rsidRDefault="009B03A8" w:rsidP="009B03A8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Kiseľáková Dana (20%), Širá Elena (60%), Šofranková Beáta (20%)</w:t>
      </w:r>
    </w:p>
    <w:p w:rsidR="000C3212" w:rsidRPr="000C3212" w:rsidRDefault="006863C4" w:rsidP="000C321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28</w:t>
      </w:r>
      <w:r w:rsidR="000C3212">
        <w:rPr>
          <w:sz w:val="20"/>
          <w:szCs w:val="20"/>
        </w:rPr>
        <w:t>.</w:t>
      </w:r>
      <w:r w:rsidR="000C3212" w:rsidRPr="000C3212">
        <w:rPr>
          <w:b/>
          <w:bCs/>
        </w:rPr>
        <w:t xml:space="preserve"> </w:t>
      </w:r>
      <w:r w:rsidR="000C3212" w:rsidRPr="000C3212">
        <w:rPr>
          <w:b/>
          <w:bCs/>
          <w:sz w:val="22"/>
          <w:szCs w:val="22"/>
        </w:rPr>
        <w:t>ADF</w:t>
      </w:r>
    </w:p>
    <w:p w:rsidR="000C3212" w:rsidRPr="000C3212" w:rsidRDefault="000C3212" w:rsidP="000C321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C3212">
        <w:rPr>
          <w:sz w:val="22"/>
          <w:szCs w:val="22"/>
        </w:rPr>
        <w:t xml:space="preserve">Analýza vývoja konkurencieschopnosti Slovenska vo svetle indexu GCI / Beáta Šofranková, Dana Kiseľáková, Veronika Čabinová. - In: </w:t>
      </w:r>
      <w:r w:rsidRPr="00D60ACF">
        <w:rPr>
          <w:i/>
          <w:sz w:val="22"/>
          <w:szCs w:val="22"/>
        </w:rPr>
        <w:t>Exclusive journal</w:t>
      </w:r>
      <w:r w:rsidRPr="000C3212">
        <w:rPr>
          <w:sz w:val="22"/>
          <w:szCs w:val="22"/>
        </w:rPr>
        <w:t xml:space="preserve"> </w:t>
      </w:r>
      <w:r w:rsidRPr="00D60ACF">
        <w:rPr>
          <w:i/>
          <w:sz w:val="22"/>
          <w:szCs w:val="22"/>
        </w:rPr>
        <w:t xml:space="preserve">: </w:t>
      </w:r>
      <w:proofErr w:type="spellStart"/>
      <w:r w:rsidRPr="00D60ACF">
        <w:rPr>
          <w:i/>
          <w:sz w:val="22"/>
          <w:szCs w:val="22"/>
        </w:rPr>
        <w:t>economy</w:t>
      </w:r>
      <w:proofErr w:type="spellEnd"/>
      <w:r w:rsidRPr="00D60ACF">
        <w:rPr>
          <w:i/>
          <w:sz w:val="22"/>
          <w:szCs w:val="22"/>
        </w:rPr>
        <w:t xml:space="preserve"> and society and </w:t>
      </w:r>
      <w:proofErr w:type="spellStart"/>
      <w:r w:rsidRPr="00D60ACF">
        <w:rPr>
          <w:i/>
          <w:sz w:val="22"/>
          <w:szCs w:val="22"/>
        </w:rPr>
        <w:t>environment</w:t>
      </w:r>
      <w:proofErr w:type="spellEnd"/>
      <w:r w:rsidRPr="000C3212">
        <w:rPr>
          <w:sz w:val="22"/>
          <w:szCs w:val="22"/>
        </w:rPr>
        <w:t xml:space="preserve">. - ISSN 1339-0260. - </w:t>
      </w:r>
      <w:proofErr w:type="spellStart"/>
      <w:r w:rsidRPr="000C3212">
        <w:rPr>
          <w:sz w:val="22"/>
          <w:szCs w:val="22"/>
        </w:rPr>
        <w:t>Vol</w:t>
      </w:r>
      <w:proofErr w:type="spellEnd"/>
      <w:r w:rsidRPr="000C3212">
        <w:rPr>
          <w:sz w:val="22"/>
          <w:szCs w:val="22"/>
        </w:rPr>
        <w:t>. 5, no. 3 (2017), s. 20-28.</w:t>
      </w:r>
    </w:p>
    <w:p w:rsidR="000C3212" w:rsidRDefault="000C3212" w:rsidP="000C3212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Šofranková Beáta (40%), Kiseľáková Dana (40%), Čabinová Veronika (20%)</w:t>
      </w:r>
    </w:p>
    <w:p w:rsidR="00AB3B31" w:rsidRPr="00AB3B31" w:rsidRDefault="006863C4" w:rsidP="00AB3B3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29</w:t>
      </w:r>
      <w:r w:rsidR="00AB3B31">
        <w:rPr>
          <w:sz w:val="20"/>
          <w:szCs w:val="20"/>
        </w:rPr>
        <w:t>.</w:t>
      </w:r>
      <w:r w:rsidR="00AB3B31" w:rsidRPr="00AB3B31">
        <w:rPr>
          <w:b/>
          <w:bCs/>
        </w:rPr>
        <w:t xml:space="preserve"> </w:t>
      </w:r>
      <w:r w:rsidR="00AB3B31" w:rsidRPr="00AB3B31">
        <w:rPr>
          <w:b/>
          <w:bCs/>
          <w:sz w:val="22"/>
          <w:szCs w:val="22"/>
        </w:rPr>
        <w:t>ADF</w:t>
      </w:r>
    </w:p>
    <w:p w:rsidR="00AB3B31" w:rsidRPr="00AB3B31" w:rsidRDefault="00AB3B31" w:rsidP="00AB3B3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B3B31">
        <w:rPr>
          <w:sz w:val="22"/>
          <w:szCs w:val="22"/>
        </w:rPr>
        <w:t>Sektorová analýza finančnej výkonnosti vybraných odvetví potravinárskeho priemyslu v ČR / Dana Kiseľáková, Miroslava Šoltés, Janka Šol</w:t>
      </w:r>
      <w:r w:rsidR="00BE0CA1">
        <w:rPr>
          <w:sz w:val="22"/>
          <w:szCs w:val="22"/>
        </w:rPr>
        <w:t xml:space="preserve">tésová. - In: </w:t>
      </w:r>
      <w:r w:rsidR="00BE0CA1" w:rsidRPr="002D1CBD">
        <w:rPr>
          <w:i/>
          <w:sz w:val="22"/>
          <w:szCs w:val="22"/>
        </w:rPr>
        <w:t>Exclusive journal</w:t>
      </w:r>
      <w:r w:rsidRPr="002D1CBD">
        <w:rPr>
          <w:i/>
          <w:sz w:val="22"/>
          <w:szCs w:val="22"/>
        </w:rPr>
        <w:t xml:space="preserve">: </w:t>
      </w:r>
      <w:proofErr w:type="spellStart"/>
      <w:r w:rsidRPr="002D1CBD">
        <w:rPr>
          <w:i/>
          <w:sz w:val="22"/>
          <w:szCs w:val="22"/>
        </w:rPr>
        <w:t>economy</w:t>
      </w:r>
      <w:proofErr w:type="spellEnd"/>
      <w:r w:rsidRPr="002D1CBD">
        <w:rPr>
          <w:i/>
          <w:sz w:val="22"/>
          <w:szCs w:val="22"/>
        </w:rPr>
        <w:t xml:space="preserve"> and society and</w:t>
      </w:r>
      <w:r w:rsidRPr="00AB3B31">
        <w:rPr>
          <w:sz w:val="22"/>
          <w:szCs w:val="22"/>
        </w:rPr>
        <w:t xml:space="preserve"> </w:t>
      </w:r>
      <w:proofErr w:type="spellStart"/>
      <w:r w:rsidRPr="002D1CBD">
        <w:rPr>
          <w:i/>
          <w:sz w:val="22"/>
          <w:szCs w:val="22"/>
        </w:rPr>
        <w:t>environment</w:t>
      </w:r>
      <w:proofErr w:type="spellEnd"/>
      <w:r w:rsidRPr="00AB3B31">
        <w:rPr>
          <w:sz w:val="22"/>
          <w:szCs w:val="22"/>
        </w:rPr>
        <w:t xml:space="preserve">. - ISSN 1339-0260. - </w:t>
      </w:r>
      <w:proofErr w:type="spellStart"/>
      <w:r w:rsidRPr="00AB3B31">
        <w:rPr>
          <w:sz w:val="22"/>
          <w:szCs w:val="22"/>
        </w:rPr>
        <w:t>Vol</w:t>
      </w:r>
      <w:proofErr w:type="spellEnd"/>
      <w:r w:rsidRPr="00AB3B31">
        <w:rPr>
          <w:sz w:val="22"/>
          <w:szCs w:val="22"/>
        </w:rPr>
        <w:t>. 4, no. 1 (2016), s. 118-126.</w:t>
      </w:r>
    </w:p>
    <w:p w:rsidR="00AB3B31" w:rsidRDefault="00AB3B31" w:rsidP="00AB3B31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Kiseľáková Dana (45%), Šoltés Miroslava (50%), Šoltésová Janka (5%)</w:t>
      </w:r>
    </w:p>
    <w:p w:rsidR="00BE0CA1" w:rsidRPr="00BE0CA1" w:rsidRDefault="006863C4" w:rsidP="00BE0C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30</w:t>
      </w:r>
      <w:r w:rsidR="00BE0CA1">
        <w:rPr>
          <w:sz w:val="20"/>
          <w:szCs w:val="20"/>
        </w:rPr>
        <w:t>.</w:t>
      </w:r>
      <w:r w:rsidR="00BE0CA1" w:rsidRPr="00BE0CA1">
        <w:rPr>
          <w:b/>
          <w:bCs/>
        </w:rPr>
        <w:t xml:space="preserve"> </w:t>
      </w:r>
      <w:r w:rsidR="00BE0CA1" w:rsidRPr="00BE0CA1">
        <w:rPr>
          <w:b/>
          <w:bCs/>
          <w:sz w:val="22"/>
          <w:szCs w:val="22"/>
        </w:rPr>
        <w:t>ADF</w:t>
      </w:r>
    </w:p>
    <w:p w:rsidR="00BE0CA1" w:rsidRPr="00BE0CA1" w:rsidRDefault="00BE0CA1" w:rsidP="00BE0C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E0CA1">
        <w:rPr>
          <w:sz w:val="22"/>
          <w:szCs w:val="22"/>
        </w:rPr>
        <w:t>Analytický pohľad na vývoj konkurencieschopnosti na Slovensku a v EÚ / Dana Kiseľáková, Beáta Šofranková, Veronika Čabin</w:t>
      </w:r>
      <w:r w:rsidR="004649C2">
        <w:rPr>
          <w:sz w:val="22"/>
          <w:szCs w:val="22"/>
        </w:rPr>
        <w:t xml:space="preserve">ová. - In: </w:t>
      </w:r>
      <w:r w:rsidR="004649C2" w:rsidRPr="004649C2">
        <w:rPr>
          <w:i/>
          <w:sz w:val="22"/>
          <w:szCs w:val="22"/>
        </w:rPr>
        <w:t>Acta aerarii publici</w:t>
      </w:r>
      <w:r w:rsidRPr="00BE0CA1">
        <w:rPr>
          <w:sz w:val="22"/>
          <w:szCs w:val="22"/>
        </w:rPr>
        <w:t>: vedecký časopis Ekonomickej fakulty Univerzity Mateja Bela v Banskej Bystrici. - ISSN 1336-8818. - Roč. 13, č. 2 (2016), s. 55-68.</w:t>
      </w:r>
    </w:p>
    <w:p w:rsidR="001A1E54" w:rsidRDefault="00BE0CA1" w:rsidP="001A1E54">
      <w:pPr>
        <w:widowControl w:val="0"/>
        <w:autoSpaceDE w:val="0"/>
        <w:autoSpaceDN w:val="0"/>
        <w:adjustRightInd w:val="0"/>
        <w:spacing w:before="80" w:after="120"/>
        <w:rPr>
          <w:b/>
          <w:bCs/>
        </w:rPr>
      </w:pPr>
      <w:r>
        <w:rPr>
          <w:sz w:val="20"/>
          <w:szCs w:val="20"/>
        </w:rPr>
        <w:t>Kiseľáková Dana (45%), Šofranková Beáta (45%), Čabinová Veronika (10%)</w:t>
      </w:r>
      <w:r w:rsidR="00F7670E">
        <w:rPr>
          <w:sz w:val="20"/>
          <w:szCs w:val="20"/>
        </w:rPr>
        <w:t>.</w:t>
      </w:r>
      <w:r w:rsidR="00F7670E" w:rsidRPr="00F7670E">
        <w:rPr>
          <w:b/>
          <w:bCs/>
        </w:rPr>
        <w:t xml:space="preserve"> </w:t>
      </w:r>
    </w:p>
    <w:p w:rsidR="00F7670E" w:rsidRPr="001A1E54" w:rsidRDefault="007A152B" w:rsidP="001A1E54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bCs/>
          <w:sz w:val="22"/>
          <w:szCs w:val="22"/>
        </w:rPr>
        <w:t>31</w:t>
      </w:r>
      <w:r w:rsidR="001A1E54" w:rsidRPr="001A1E54">
        <w:rPr>
          <w:bCs/>
          <w:sz w:val="22"/>
          <w:szCs w:val="22"/>
        </w:rPr>
        <w:t>.</w:t>
      </w:r>
      <w:r w:rsidR="001A1E54">
        <w:rPr>
          <w:b/>
          <w:bCs/>
        </w:rPr>
        <w:t xml:space="preserve"> </w:t>
      </w:r>
      <w:r w:rsidR="00F7670E" w:rsidRPr="00F7670E">
        <w:rPr>
          <w:b/>
          <w:bCs/>
          <w:sz w:val="22"/>
          <w:szCs w:val="22"/>
        </w:rPr>
        <w:t>ADF</w:t>
      </w:r>
    </w:p>
    <w:p w:rsidR="00F7670E" w:rsidRPr="00F7670E" w:rsidRDefault="00F7670E" w:rsidP="00F7670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7670E">
        <w:rPr>
          <w:sz w:val="22"/>
          <w:szCs w:val="22"/>
        </w:rPr>
        <w:t>Zhodnotenie vybraných sektorov potravinárskeho priemyslu v SR / Miroslava Šoltés, Dana Kiseľáková. - In</w:t>
      </w:r>
      <w:r w:rsidRPr="004649C2">
        <w:rPr>
          <w:i/>
          <w:sz w:val="22"/>
          <w:szCs w:val="22"/>
        </w:rPr>
        <w:t xml:space="preserve">: Exclusive journal : </w:t>
      </w:r>
      <w:proofErr w:type="spellStart"/>
      <w:r w:rsidRPr="004649C2">
        <w:rPr>
          <w:i/>
          <w:sz w:val="22"/>
          <w:szCs w:val="22"/>
        </w:rPr>
        <w:t>economy</w:t>
      </w:r>
      <w:proofErr w:type="spellEnd"/>
      <w:r w:rsidRPr="004649C2">
        <w:rPr>
          <w:i/>
          <w:sz w:val="22"/>
          <w:szCs w:val="22"/>
        </w:rPr>
        <w:t xml:space="preserve"> and society and </w:t>
      </w:r>
      <w:proofErr w:type="spellStart"/>
      <w:r w:rsidRPr="004649C2">
        <w:rPr>
          <w:i/>
          <w:sz w:val="22"/>
          <w:szCs w:val="22"/>
        </w:rPr>
        <w:t>environment</w:t>
      </w:r>
      <w:proofErr w:type="spellEnd"/>
      <w:r w:rsidRPr="00F7670E">
        <w:rPr>
          <w:sz w:val="22"/>
          <w:szCs w:val="22"/>
        </w:rPr>
        <w:t xml:space="preserve">. - ISSN 1339-0260. - </w:t>
      </w:r>
      <w:proofErr w:type="spellStart"/>
      <w:r w:rsidRPr="00F7670E">
        <w:rPr>
          <w:sz w:val="22"/>
          <w:szCs w:val="22"/>
        </w:rPr>
        <w:t>Vol</w:t>
      </w:r>
      <w:proofErr w:type="spellEnd"/>
      <w:r w:rsidRPr="00F7670E">
        <w:rPr>
          <w:sz w:val="22"/>
          <w:szCs w:val="22"/>
        </w:rPr>
        <w:t>. 4, no. 2 (2016), s. 184-191.</w:t>
      </w:r>
    </w:p>
    <w:p w:rsidR="00F7670E" w:rsidRDefault="00F7670E" w:rsidP="00F7670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Šoltés Miroslava (50%), Kiseľáková Dana (50%)</w:t>
      </w:r>
    </w:p>
    <w:p w:rsidR="00A1335E" w:rsidRPr="00A1335E" w:rsidRDefault="007A152B" w:rsidP="00A13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32</w:t>
      </w:r>
      <w:r w:rsidR="00A1335E">
        <w:rPr>
          <w:sz w:val="20"/>
          <w:szCs w:val="20"/>
        </w:rPr>
        <w:t>.</w:t>
      </w:r>
      <w:r w:rsidR="00A1335E" w:rsidRPr="00A1335E">
        <w:rPr>
          <w:b/>
          <w:bCs/>
        </w:rPr>
        <w:t xml:space="preserve"> </w:t>
      </w:r>
      <w:r w:rsidR="00A1335E" w:rsidRPr="00A1335E">
        <w:rPr>
          <w:b/>
          <w:bCs/>
          <w:sz w:val="22"/>
          <w:szCs w:val="22"/>
        </w:rPr>
        <w:t>ADF</w:t>
      </w:r>
    </w:p>
    <w:p w:rsidR="00A1335E" w:rsidRPr="00A1335E" w:rsidRDefault="00A1335E" w:rsidP="00A13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1335E">
        <w:rPr>
          <w:sz w:val="22"/>
          <w:szCs w:val="22"/>
        </w:rPr>
        <w:t xml:space="preserve">Teoretická podstata merania finančnej efektívnosti a výkonnosti v malých a stredných podnikoch, ktoré vplývajú na riziká podnikania / Dana Kiseľáková, Miroslava Šoltés, Janka Šoltésová. - In: </w:t>
      </w:r>
      <w:r w:rsidRPr="004649C2">
        <w:rPr>
          <w:i/>
          <w:sz w:val="22"/>
          <w:szCs w:val="22"/>
        </w:rPr>
        <w:t xml:space="preserve">Exclusive journal : </w:t>
      </w:r>
      <w:proofErr w:type="spellStart"/>
      <w:r w:rsidRPr="004649C2">
        <w:rPr>
          <w:i/>
          <w:sz w:val="22"/>
          <w:szCs w:val="22"/>
        </w:rPr>
        <w:t>economy</w:t>
      </w:r>
      <w:proofErr w:type="spellEnd"/>
      <w:r w:rsidRPr="004649C2">
        <w:rPr>
          <w:i/>
          <w:sz w:val="22"/>
          <w:szCs w:val="22"/>
        </w:rPr>
        <w:t xml:space="preserve"> and society and </w:t>
      </w:r>
      <w:proofErr w:type="spellStart"/>
      <w:r w:rsidRPr="004649C2">
        <w:rPr>
          <w:i/>
          <w:sz w:val="22"/>
          <w:szCs w:val="22"/>
        </w:rPr>
        <w:t>environment</w:t>
      </w:r>
      <w:proofErr w:type="spellEnd"/>
      <w:r w:rsidRPr="00A1335E">
        <w:rPr>
          <w:sz w:val="22"/>
          <w:szCs w:val="22"/>
        </w:rPr>
        <w:t xml:space="preserve"> . - ISSN 1339-0260. - </w:t>
      </w:r>
      <w:proofErr w:type="spellStart"/>
      <w:r w:rsidRPr="00A1335E">
        <w:rPr>
          <w:sz w:val="22"/>
          <w:szCs w:val="22"/>
        </w:rPr>
        <w:t>Vol</w:t>
      </w:r>
      <w:proofErr w:type="spellEnd"/>
      <w:r w:rsidRPr="00A1335E">
        <w:rPr>
          <w:sz w:val="22"/>
          <w:szCs w:val="22"/>
        </w:rPr>
        <w:t>. 3, no. 3 (2015), s. 182-189.</w:t>
      </w:r>
    </w:p>
    <w:p w:rsidR="00A1335E" w:rsidRDefault="00A1335E" w:rsidP="00A1335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Kiseľáková Dana (70%), Šoltés Miroslava (25%), Šoltésová Janka (5%)</w:t>
      </w:r>
    </w:p>
    <w:p w:rsidR="00BE3B96" w:rsidRPr="00BE3B96" w:rsidRDefault="007A152B" w:rsidP="00BE3B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33</w:t>
      </w:r>
      <w:r w:rsidR="00BE3B96">
        <w:rPr>
          <w:sz w:val="20"/>
          <w:szCs w:val="20"/>
        </w:rPr>
        <w:t>.</w:t>
      </w:r>
      <w:r w:rsidR="00BE3B96" w:rsidRPr="00BE3B96">
        <w:rPr>
          <w:b/>
          <w:bCs/>
        </w:rPr>
        <w:t xml:space="preserve"> </w:t>
      </w:r>
      <w:r w:rsidR="00BE3B96" w:rsidRPr="00BE3B96">
        <w:rPr>
          <w:b/>
          <w:bCs/>
          <w:sz w:val="22"/>
          <w:szCs w:val="22"/>
        </w:rPr>
        <w:t>ADF</w:t>
      </w:r>
    </w:p>
    <w:p w:rsidR="00BE3B96" w:rsidRPr="00BE3B96" w:rsidRDefault="00BE3B96" w:rsidP="00BE3B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BE3B96">
        <w:rPr>
          <w:sz w:val="22"/>
          <w:szCs w:val="22"/>
        </w:rPr>
        <w:t>Controling</w:t>
      </w:r>
      <w:proofErr w:type="spellEnd"/>
      <w:r w:rsidRPr="00BE3B96">
        <w:rPr>
          <w:sz w:val="22"/>
          <w:szCs w:val="22"/>
        </w:rPr>
        <w:t xml:space="preserve"> finančných rizík podnikania a jeho využitie pri riešení rizikových situácií v manažérskej praxi / Dana Kiseľáková. - In: </w:t>
      </w:r>
      <w:r w:rsidRPr="004649C2">
        <w:rPr>
          <w:i/>
          <w:sz w:val="22"/>
          <w:szCs w:val="22"/>
        </w:rPr>
        <w:t xml:space="preserve">Exclusive journal : </w:t>
      </w:r>
      <w:proofErr w:type="spellStart"/>
      <w:r w:rsidRPr="004649C2">
        <w:rPr>
          <w:i/>
          <w:sz w:val="22"/>
          <w:szCs w:val="22"/>
        </w:rPr>
        <w:t>economy</w:t>
      </w:r>
      <w:proofErr w:type="spellEnd"/>
      <w:r w:rsidRPr="004649C2">
        <w:rPr>
          <w:i/>
          <w:sz w:val="22"/>
          <w:szCs w:val="22"/>
        </w:rPr>
        <w:t xml:space="preserve"> and society and </w:t>
      </w:r>
      <w:proofErr w:type="spellStart"/>
      <w:r w:rsidRPr="004649C2">
        <w:rPr>
          <w:i/>
          <w:sz w:val="22"/>
          <w:szCs w:val="22"/>
        </w:rPr>
        <w:t>environment</w:t>
      </w:r>
      <w:proofErr w:type="spellEnd"/>
      <w:r w:rsidRPr="00BE3B96">
        <w:rPr>
          <w:sz w:val="22"/>
          <w:szCs w:val="22"/>
        </w:rPr>
        <w:t xml:space="preserve">. - ISSN 1339-0260. - </w:t>
      </w:r>
      <w:proofErr w:type="spellStart"/>
      <w:r w:rsidRPr="00BE3B96">
        <w:rPr>
          <w:sz w:val="22"/>
          <w:szCs w:val="22"/>
        </w:rPr>
        <w:t>Vol</w:t>
      </w:r>
      <w:proofErr w:type="spellEnd"/>
      <w:r w:rsidRPr="00BE3B96">
        <w:rPr>
          <w:sz w:val="22"/>
          <w:szCs w:val="22"/>
        </w:rPr>
        <w:t xml:space="preserve">. 3, no. 2, </w:t>
      </w:r>
      <w:proofErr w:type="spellStart"/>
      <w:r w:rsidRPr="00BE3B96">
        <w:rPr>
          <w:sz w:val="22"/>
          <w:szCs w:val="22"/>
        </w:rPr>
        <w:t>spec</w:t>
      </w:r>
      <w:proofErr w:type="spellEnd"/>
      <w:r w:rsidRPr="00BE3B96">
        <w:rPr>
          <w:sz w:val="22"/>
          <w:szCs w:val="22"/>
        </w:rPr>
        <w:t xml:space="preserve">. </w:t>
      </w:r>
      <w:proofErr w:type="spellStart"/>
      <w:r w:rsidRPr="00BE3B96">
        <w:rPr>
          <w:sz w:val="22"/>
          <w:szCs w:val="22"/>
        </w:rPr>
        <w:t>ed</w:t>
      </w:r>
      <w:proofErr w:type="spellEnd"/>
      <w:r w:rsidRPr="00BE3B96">
        <w:rPr>
          <w:sz w:val="22"/>
          <w:szCs w:val="22"/>
        </w:rPr>
        <w:t>. (2015), s. 31-40.</w:t>
      </w:r>
    </w:p>
    <w:p w:rsidR="00BE3B96" w:rsidRDefault="00BE3B96" w:rsidP="00BE3B96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Kiseľáková Dana (100%)</w:t>
      </w:r>
    </w:p>
    <w:p w:rsidR="003C5CC3" w:rsidRPr="003C5CC3" w:rsidRDefault="007A152B" w:rsidP="003C5CC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lastRenderedPageBreak/>
        <w:t>34</w:t>
      </w:r>
      <w:r w:rsidR="003C5CC3">
        <w:rPr>
          <w:sz w:val="20"/>
          <w:szCs w:val="20"/>
        </w:rPr>
        <w:t>.</w:t>
      </w:r>
      <w:r w:rsidR="003C5CC3" w:rsidRPr="003C5CC3">
        <w:rPr>
          <w:b/>
          <w:bCs/>
        </w:rPr>
        <w:t xml:space="preserve"> </w:t>
      </w:r>
      <w:r w:rsidR="003C5CC3" w:rsidRPr="003C5CC3">
        <w:rPr>
          <w:b/>
          <w:bCs/>
          <w:sz w:val="22"/>
          <w:szCs w:val="22"/>
        </w:rPr>
        <w:t>ADF</w:t>
      </w:r>
    </w:p>
    <w:p w:rsidR="003C5CC3" w:rsidRPr="003C5CC3" w:rsidRDefault="003C5CC3" w:rsidP="003C5CC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3C5CC3">
        <w:rPr>
          <w:sz w:val="22"/>
          <w:szCs w:val="22"/>
        </w:rPr>
        <w:t>Application</w:t>
      </w:r>
      <w:proofErr w:type="spellEnd"/>
      <w:r w:rsidRPr="003C5CC3">
        <w:rPr>
          <w:sz w:val="22"/>
          <w:szCs w:val="22"/>
        </w:rPr>
        <w:t xml:space="preserve"> of CAPM and BUILD UP model on risk and </w:t>
      </w:r>
      <w:proofErr w:type="spellStart"/>
      <w:r w:rsidRPr="003C5CC3">
        <w:rPr>
          <w:sz w:val="22"/>
          <w:szCs w:val="22"/>
        </w:rPr>
        <w:t>cost</w:t>
      </w:r>
      <w:proofErr w:type="spellEnd"/>
      <w:r w:rsidRPr="003C5CC3">
        <w:rPr>
          <w:sz w:val="22"/>
          <w:szCs w:val="22"/>
        </w:rPr>
        <w:t xml:space="preserve"> of equity </w:t>
      </w:r>
      <w:proofErr w:type="spellStart"/>
      <w:r w:rsidRPr="003C5CC3">
        <w:rPr>
          <w:sz w:val="22"/>
          <w:szCs w:val="22"/>
        </w:rPr>
        <w:t>valuation</w:t>
      </w:r>
      <w:proofErr w:type="spellEnd"/>
      <w:r w:rsidRPr="003C5CC3">
        <w:rPr>
          <w:sz w:val="22"/>
          <w:szCs w:val="22"/>
        </w:rPr>
        <w:t xml:space="preserve"> in the </w:t>
      </w:r>
      <w:proofErr w:type="spellStart"/>
      <w:r w:rsidRPr="003C5CC3">
        <w:rPr>
          <w:sz w:val="22"/>
          <w:szCs w:val="22"/>
        </w:rPr>
        <w:t>slovak</w:t>
      </w:r>
      <w:proofErr w:type="spellEnd"/>
      <w:r w:rsidRPr="003C5CC3">
        <w:rPr>
          <w:sz w:val="22"/>
          <w:szCs w:val="22"/>
        </w:rPr>
        <w:t xml:space="preserve"> </w:t>
      </w:r>
      <w:proofErr w:type="spellStart"/>
      <w:r w:rsidRPr="003C5CC3">
        <w:rPr>
          <w:sz w:val="22"/>
          <w:szCs w:val="22"/>
        </w:rPr>
        <w:t>food</w:t>
      </w:r>
      <w:proofErr w:type="spellEnd"/>
      <w:r w:rsidRPr="003C5CC3">
        <w:rPr>
          <w:sz w:val="22"/>
          <w:szCs w:val="22"/>
        </w:rPr>
        <w:t xml:space="preserve"> </w:t>
      </w:r>
      <w:proofErr w:type="spellStart"/>
      <w:r w:rsidRPr="003C5CC3">
        <w:rPr>
          <w:sz w:val="22"/>
          <w:szCs w:val="22"/>
        </w:rPr>
        <w:t>industry</w:t>
      </w:r>
      <w:proofErr w:type="spellEnd"/>
      <w:r w:rsidRPr="003C5CC3">
        <w:rPr>
          <w:sz w:val="22"/>
          <w:szCs w:val="22"/>
        </w:rPr>
        <w:t xml:space="preserve"> [Aplikácia modelov CAPM a BUILD UP model pri ocenení rizík a vlastného kapitálu pre potravinársky priemysel na Slovensku] / Beáta Šofranková, Jarmila Horváthová, Dana Kiseľáková. - In: </w:t>
      </w:r>
      <w:r w:rsidRPr="00495EFA">
        <w:rPr>
          <w:i/>
          <w:sz w:val="22"/>
          <w:szCs w:val="22"/>
        </w:rPr>
        <w:t xml:space="preserve">Journal of management and business = Časopis pre manažment a podnikanie : research and practice = výskum a prax. </w:t>
      </w:r>
      <w:r w:rsidRPr="003C5CC3">
        <w:rPr>
          <w:sz w:val="22"/>
          <w:szCs w:val="22"/>
        </w:rPr>
        <w:t xml:space="preserve">- ISSN 1338-0494. - </w:t>
      </w:r>
      <w:proofErr w:type="spellStart"/>
      <w:r w:rsidRPr="003C5CC3">
        <w:rPr>
          <w:sz w:val="22"/>
          <w:szCs w:val="22"/>
        </w:rPr>
        <w:t>Vol</w:t>
      </w:r>
      <w:proofErr w:type="spellEnd"/>
      <w:r w:rsidRPr="003C5CC3">
        <w:rPr>
          <w:sz w:val="22"/>
          <w:szCs w:val="22"/>
        </w:rPr>
        <w:t>. 7, no. 2 (2015), s. 69-83.</w:t>
      </w:r>
    </w:p>
    <w:p w:rsidR="003C5CC3" w:rsidRDefault="003C5CC3" w:rsidP="003C5CC3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Šofranková Beáta (34%), Horváthová Jarmila (33%), Kiseľáková Dana (33%)</w:t>
      </w:r>
    </w:p>
    <w:p w:rsidR="0060140E" w:rsidRPr="0060140E" w:rsidRDefault="007A152B" w:rsidP="0060140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35</w:t>
      </w:r>
      <w:r w:rsidR="0060140E" w:rsidRPr="007751B5">
        <w:rPr>
          <w:sz w:val="20"/>
          <w:szCs w:val="20"/>
        </w:rPr>
        <w:t>.</w:t>
      </w:r>
      <w:r w:rsidR="0060140E" w:rsidRPr="0060140E">
        <w:rPr>
          <w:b/>
          <w:bCs/>
        </w:rPr>
        <w:t xml:space="preserve"> </w:t>
      </w:r>
      <w:r w:rsidR="0060140E" w:rsidRPr="0060140E">
        <w:rPr>
          <w:b/>
          <w:bCs/>
          <w:sz w:val="22"/>
          <w:szCs w:val="22"/>
        </w:rPr>
        <w:t>ADF</w:t>
      </w:r>
    </w:p>
    <w:p w:rsidR="0060140E" w:rsidRPr="0060140E" w:rsidRDefault="0060140E" w:rsidP="0060140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60140E">
        <w:rPr>
          <w:sz w:val="22"/>
          <w:szCs w:val="22"/>
        </w:rPr>
        <w:t xml:space="preserve">Analýza dopadov globálnych rizík na podnikanie v SR a EÚ a nevyhnutnosť implementácie controllingu rizík / Dana Kiseľáková. - In: </w:t>
      </w:r>
      <w:r w:rsidR="00126617">
        <w:rPr>
          <w:i/>
          <w:sz w:val="22"/>
          <w:szCs w:val="22"/>
        </w:rPr>
        <w:t>Exclusive journal</w:t>
      </w:r>
      <w:r w:rsidRPr="00126617">
        <w:rPr>
          <w:i/>
          <w:sz w:val="22"/>
          <w:szCs w:val="22"/>
        </w:rPr>
        <w:t xml:space="preserve">: </w:t>
      </w:r>
      <w:proofErr w:type="spellStart"/>
      <w:r w:rsidRPr="00126617">
        <w:rPr>
          <w:i/>
          <w:sz w:val="22"/>
          <w:szCs w:val="22"/>
        </w:rPr>
        <w:t>economy</w:t>
      </w:r>
      <w:proofErr w:type="spellEnd"/>
      <w:r w:rsidRPr="00126617">
        <w:rPr>
          <w:i/>
          <w:sz w:val="22"/>
          <w:szCs w:val="22"/>
        </w:rPr>
        <w:t xml:space="preserve"> and society and </w:t>
      </w:r>
      <w:proofErr w:type="spellStart"/>
      <w:r w:rsidRPr="00126617">
        <w:rPr>
          <w:i/>
          <w:sz w:val="22"/>
          <w:szCs w:val="22"/>
        </w:rPr>
        <w:t>environment</w:t>
      </w:r>
      <w:proofErr w:type="spellEnd"/>
      <w:r w:rsidRPr="0060140E">
        <w:rPr>
          <w:sz w:val="22"/>
          <w:szCs w:val="22"/>
        </w:rPr>
        <w:t xml:space="preserve"> . - ISSN 1339-0260. - </w:t>
      </w:r>
      <w:proofErr w:type="spellStart"/>
      <w:r w:rsidRPr="0060140E">
        <w:rPr>
          <w:sz w:val="22"/>
          <w:szCs w:val="22"/>
        </w:rPr>
        <w:t>Vol</w:t>
      </w:r>
      <w:proofErr w:type="spellEnd"/>
      <w:r w:rsidRPr="0060140E">
        <w:rPr>
          <w:sz w:val="22"/>
          <w:szCs w:val="22"/>
        </w:rPr>
        <w:t>. 2, no. 1 (2014), s. 15-23.</w:t>
      </w:r>
    </w:p>
    <w:p w:rsidR="0060140E" w:rsidRDefault="0060140E" w:rsidP="0060140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Kiseľáková Dana (100%)</w:t>
      </w:r>
    </w:p>
    <w:p w:rsidR="00527B56" w:rsidRPr="00527B56" w:rsidRDefault="007A152B" w:rsidP="00527B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36</w:t>
      </w:r>
      <w:r w:rsidR="007751B5" w:rsidRPr="007751B5">
        <w:rPr>
          <w:sz w:val="20"/>
          <w:szCs w:val="20"/>
        </w:rPr>
        <w:t>.</w:t>
      </w:r>
      <w:r w:rsidR="003C5CC3" w:rsidRPr="007751B5">
        <w:rPr>
          <w:sz w:val="20"/>
          <w:szCs w:val="20"/>
        </w:rPr>
        <w:t xml:space="preserve"> </w:t>
      </w:r>
      <w:r w:rsidR="00527B56" w:rsidRPr="00527B56">
        <w:rPr>
          <w:b/>
          <w:bCs/>
          <w:sz w:val="22"/>
          <w:szCs w:val="22"/>
        </w:rPr>
        <w:t>ADF</w:t>
      </w:r>
    </w:p>
    <w:p w:rsidR="00527B56" w:rsidRPr="00527B56" w:rsidRDefault="00527B56" w:rsidP="00527B5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27B56">
        <w:rPr>
          <w:sz w:val="22"/>
          <w:szCs w:val="22"/>
        </w:rPr>
        <w:t>Úloha manažmentu a controllingu rizík v podnikaní v kontexte globálnej krízy a jej dôsledkov / Dana Kise</w:t>
      </w:r>
      <w:r>
        <w:rPr>
          <w:sz w:val="22"/>
          <w:szCs w:val="22"/>
        </w:rPr>
        <w:t xml:space="preserve">ľáková. - In: </w:t>
      </w:r>
      <w:r w:rsidRPr="00126617">
        <w:rPr>
          <w:i/>
          <w:sz w:val="22"/>
          <w:szCs w:val="22"/>
        </w:rPr>
        <w:t xml:space="preserve">Exclusive journal: </w:t>
      </w:r>
      <w:proofErr w:type="spellStart"/>
      <w:r w:rsidRPr="00126617">
        <w:rPr>
          <w:i/>
          <w:sz w:val="22"/>
          <w:szCs w:val="22"/>
        </w:rPr>
        <w:t>economy</w:t>
      </w:r>
      <w:proofErr w:type="spellEnd"/>
      <w:r w:rsidRPr="00126617">
        <w:rPr>
          <w:i/>
          <w:sz w:val="22"/>
          <w:szCs w:val="22"/>
        </w:rPr>
        <w:t xml:space="preserve"> and society and </w:t>
      </w:r>
      <w:proofErr w:type="spellStart"/>
      <w:r w:rsidRPr="00126617">
        <w:rPr>
          <w:i/>
          <w:sz w:val="22"/>
          <w:szCs w:val="22"/>
        </w:rPr>
        <w:t>environment</w:t>
      </w:r>
      <w:proofErr w:type="spellEnd"/>
      <w:r w:rsidRPr="00527B56">
        <w:rPr>
          <w:sz w:val="22"/>
          <w:szCs w:val="22"/>
        </w:rPr>
        <w:t xml:space="preserve"> . - ISSN 1339-0260. - </w:t>
      </w:r>
      <w:proofErr w:type="spellStart"/>
      <w:r w:rsidRPr="00527B56">
        <w:rPr>
          <w:sz w:val="22"/>
          <w:szCs w:val="22"/>
        </w:rPr>
        <w:t>Vol</w:t>
      </w:r>
      <w:proofErr w:type="spellEnd"/>
      <w:r w:rsidRPr="00527B56">
        <w:rPr>
          <w:sz w:val="22"/>
          <w:szCs w:val="22"/>
        </w:rPr>
        <w:t>. 2, no. 2 (2014), s. 149-158.</w:t>
      </w:r>
    </w:p>
    <w:p w:rsidR="00527B56" w:rsidRDefault="00527B56" w:rsidP="00527B56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Kiseľáková Dana (100%)</w:t>
      </w:r>
    </w:p>
    <w:p w:rsidR="004D255D" w:rsidRPr="004D255D" w:rsidRDefault="007A152B" w:rsidP="004D255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37</w:t>
      </w:r>
      <w:r w:rsidR="004D255D">
        <w:rPr>
          <w:sz w:val="20"/>
          <w:szCs w:val="20"/>
        </w:rPr>
        <w:t>.</w:t>
      </w:r>
      <w:r w:rsidR="004D255D" w:rsidRPr="004D255D">
        <w:rPr>
          <w:b/>
          <w:bCs/>
        </w:rPr>
        <w:t xml:space="preserve"> </w:t>
      </w:r>
      <w:r w:rsidR="004D255D" w:rsidRPr="004D255D">
        <w:rPr>
          <w:b/>
          <w:bCs/>
          <w:sz w:val="22"/>
          <w:szCs w:val="22"/>
        </w:rPr>
        <w:t>ADF</w:t>
      </w:r>
    </w:p>
    <w:p w:rsidR="004D255D" w:rsidRPr="004D255D" w:rsidRDefault="004D255D" w:rsidP="004D255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D255D">
        <w:rPr>
          <w:sz w:val="22"/>
          <w:szCs w:val="22"/>
        </w:rPr>
        <w:t xml:space="preserve">Analýza finančných rizík s dôrazom na ukazovatele likvidity a zadlženosti podnikateľských subjektov / Dana Kiseľáková, Beáta Šofranková, Miroslava </w:t>
      </w:r>
      <w:r w:rsidR="00126617">
        <w:rPr>
          <w:sz w:val="22"/>
          <w:szCs w:val="22"/>
        </w:rPr>
        <w:t xml:space="preserve">Šoltés. - In: </w:t>
      </w:r>
      <w:r w:rsidR="00126617" w:rsidRPr="00126617">
        <w:rPr>
          <w:i/>
          <w:sz w:val="22"/>
          <w:szCs w:val="22"/>
        </w:rPr>
        <w:t>Exclusive journal</w:t>
      </w:r>
      <w:r w:rsidRPr="00126617">
        <w:rPr>
          <w:i/>
          <w:sz w:val="22"/>
          <w:szCs w:val="22"/>
        </w:rPr>
        <w:t xml:space="preserve">: </w:t>
      </w:r>
      <w:proofErr w:type="spellStart"/>
      <w:r w:rsidRPr="00126617">
        <w:rPr>
          <w:i/>
          <w:sz w:val="22"/>
          <w:szCs w:val="22"/>
        </w:rPr>
        <w:t>economy</w:t>
      </w:r>
      <w:proofErr w:type="spellEnd"/>
      <w:r w:rsidRPr="00126617">
        <w:rPr>
          <w:i/>
          <w:sz w:val="22"/>
          <w:szCs w:val="22"/>
        </w:rPr>
        <w:t xml:space="preserve"> and society and </w:t>
      </w:r>
      <w:proofErr w:type="spellStart"/>
      <w:r w:rsidRPr="00126617">
        <w:rPr>
          <w:i/>
          <w:sz w:val="22"/>
          <w:szCs w:val="22"/>
        </w:rPr>
        <w:t>environment</w:t>
      </w:r>
      <w:proofErr w:type="spellEnd"/>
      <w:r w:rsidRPr="00126617">
        <w:rPr>
          <w:i/>
          <w:sz w:val="22"/>
          <w:szCs w:val="22"/>
        </w:rPr>
        <w:t xml:space="preserve"> .</w:t>
      </w:r>
      <w:r w:rsidRPr="004D255D">
        <w:rPr>
          <w:sz w:val="22"/>
          <w:szCs w:val="22"/>
        </w:rPr>
        <w:t xml:space="preserve"> - ISSN 1339-0260. - </w:t>
      </w:r>
      <w:proofErr w:type="spellStart"/>
      <w:r w:rsidRPr="004D255D">
        <w:rPr>
          <w:sz w:val="22"/>
          <w:szCs w:val="22"/>
        </w:rPr>
        <w:t>Vol</w:t>
      </w:r>
      <w:proofErr w:type="spellEnd"/>
      <w:r w:rsidRPr="004D255D">
        <w:rPr>
          <w:sz w:val="22"/>
          <w:szCs w:val="22"/>
        </w:rPr>
        <w:t>. 2, no. 3 (2014), s. 4-11.</w:t>
      </w:r>
    </w:p>
    <w:p w:rsidR="004D255D" w:rsidRDefault="004D255D" w:rsidP="004D255D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Kiseľáková Dana (40%), Šofranková Beáta (40%), Šoltés Miroslava (20%)</w:t>
      </w:r>
    </w:p>
    <w:p w:rsidR="00323417" w:rsidRPr="00323417" w:rsidRDefault="007A152B" w:rsidP="0032341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38</w:t>
      </w:r>
      <w:r w:rsidR="00323417">
        <w:rPr>
          <w:sz w:val="20"/>
          <w:szCs w:val="20"/>
        </w:rPr>
        <w:t>.</w:t>
      </w:r>
      <w:r w:rsidR="00323417" w:rsidRPr="00323417">
        <w:rPr>
          <w:b/>
          <w:bCs/>
        </w:rPr>
        <w:t xml:space="preserve"> </w:t>
      </w:r>
      <w:r w:rsidR="00323417" w:rsidRPr="00323417">
        <w:rPr>
          <w:b/>
          <w:bCs/>
          <w:sz w:val="22"/>
          <w:szCs w:val="22"/>
        </w:rPr>
        <w:t>ADF</w:t>
      </w:r>
    </w:p>
    <w:p w:rsidR="00323417" w:rsidRPr="00323417" w:rsidRDefault="00323417" w:rsidP="0032341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23417">
        <w:rPr>
          <w:sz w:val="22"/>
          <w:szCs w:val="22"/>
        </w:rPr>
        <w:t>Analýza faktorov a vplyvov realizácie priemyselných parkov a ich efekty na regionálny rozvoj v SR / Dana Kiseľáková, Alexander K</w:t>
      </w:r>
      <w:r w:rsidR="005D0C94">
        <w:rPr>
          <w:sz w:val="22"/>
          <w:szCs w:val="22"/>
        </w:rPr>
        <w:t xml:space="preserve">iseľák. - In: </w:t>
      </w:r>
      <w:r w:rsidR="005D0C94" w:rsidRPr="00126617">
        <w:rPr>
          <w:i/>
          <w:sz w:val="22"/>
          <w:szCs w:val="22"/>
        </w:rPr>
        <w:t>Exclusive journal</w:t>
      </w:r>
      <w:r w:rsidRPr="00126617">
        <w:rPr>
          <w:i/>
          <w:sz w:val="22"/>
          <w:szCs w:val="22"/>
        </w:rPr>
        <w:t xml:space="preserve">: </w:t>
      </w:r>
      <w:proofErr w:type="spellStart"/>
      <w:r w:rsidRPr="00126617">
        <w:rPr>
          <w:i/>
          <w:sz w:val="22"/>
          <w:szCs w:val="22"/>
        </w:rPr>
        <w:t>economy</w:t>
      </w:r>
      <w:proofErr w:type="spellEnd"/>
      <w:r w:rsidRPr="00126617">
        <w:rPr>
          <w:i/>
          <w:sz w:val="22"/>
          <w:szCs w:val="22"/>
        </w:rPr>
        <w:t xml:space="preserve"> and society and </w:t>
      </w:r>
      <w:proofErr w:type="spellStart"/>
      <w:r w:rsidRPr="00126617">
        <w:rPr>
          <w:i/>
          <w:sz w:val="22"/>
          <w:szCs w:val="22"/>
        </w:rPr>
        <w:t>environment</w:t>
      </w:r>
      <w:proofErr w:type="spellEnd"/>
      <w:r w:rsidRPr="00323417">
        <w:rPr>
          <w:sz w:val="22"/>
          <w:szCs w:val="22"/>
        </w:rPr>
        <w:t xml:space="preserve"> . - ISSN 1339-0260. - </w:t>
      </w:r>
      <w:proofErr w:type="spellStart"/>
      <w:r w:rsidRPr="00323417">
        <w:rPr>
          <w:sz w:val="22"/>
          <w:szCs w:val="22"/>
        </w:rPr>
        <w:t>Vol</w:t>
      </w:r>
      <w:proofErr w:type="spellEnd"/>
      <w:r w:rsidRPr="00323417">
        <w:rPr>
          <w:sz w:val="22"/>
          <w:szCs w:val="22"/>
        </w:rPr>
        <w:t>. 1, no. 1 (2013), s. 15-24.</w:t>
      </w:r>
    </w:p>
    <w:p w:rsidR="00323417" w:rsidRDefault="00323417" w:rsidP="00323417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Kiseľáková Dana (50%), Kiseľák Alexander (50%)</w:t>
      </w:r>
    </w:p>
    <w:p w:rsidR="005D0C94" w:rsidRPr="005D0C94" w:rsidRDefault="007A152B" w:rsidP="005D0C9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39</w:t>
      </w:r>
      <w:r w:rsidR="005D0C94">
        <w:rPr>
          <w:sz w:val="20"/>
          <w:szCs w:val="20"/>
        </w:rPr>
        <w:t>.</w:t>
      </w:r>
      <w:r w:rsidR="005D0C94" w:rsidRPr="005D0C94">
        <w:rPr>
          <w:b/>
          <w:bCs/>
        </w:rPr>
        <w:t xml:space="preserve"> </w:t>
      </w:r>
      <w:r w:rsidR="005D0C94" w:rsidRPr="005D0C94">
        <w:rPr>
          <w:b/>
          <w:bCs/>
          <w:sz w:val="22"/>
          <w:szCs w:val="22"/>
        </w:rPr>
        <w:t>ADF</w:t>
      </w:r>
    </w:p>
    <w:p w:rsidR="005D0C94" w:rsidRPr="005D0C94" w:rsidRDefault="005D0C94" w:rsidP="005D0C9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D0C94">
        <w:rPr>
          <w:sz w:val="22"/>
          <w:szCs w:val="22"/>
        </w:rPr>
        <w:t>Analýza lokalizačných faktorov pre podporu zriaďovania priemyselných parkov v SR a regionálny rozvoj / Dana Kiseľáková, Alexander K</w:t>
      </w:r>
      <w:r>
        <w:rPr>
          <w:sz w:val="22"/>
          <w:szCs w:val="22"/>
        </w:rPr>
        <w:t xml:space="preserve">iseľák. - In: </w:t>
      </w:r>
      <w:r w:rsidRPr="0014051D">
        <w:rPr>
          <w:i/>
          <w:sz w:val="22"/>
          <w:szCs w:val="22"/>
        </w:rPr>
        <w:t xml:space="preserve">Exclusive journal: </w:t>
      </w:r>
      <w:proofErr w:type="spellStart"/>
      <w:r w:rsidRPr="0014051D">
        <w:rPr>
          <w:i/>
          <w:sz w:val="22"/>
          <w:szCs w:val="22"/>
        </w:rPr>
        <w:t>economy</w:t>
      </w:r>
      <w:proofErr w:type="spellEnd"/>
      <w:r w:rsidRPr="0014051D">
        <w:rPr>
          <w:i/>
          <w:sz w:val="22"/>
          <w:szCs w:val="22"/>
        </w:rPr>
        <w:t xml:space="preserve"> and society and </w:t>
      </w:r>
      <w:proofErr w:type="spellStart"/>
      <w:r w:rsidRPr="0014051D">
        <w:rPr>
          <w:i/>
          <w:sz w:val="22"/>
          <w:szCs w:val="22"/>
        </w:rPr>
        <w:t>environment</w:t>
      </w:r>
      <w:proofErr w:type="spellEnd"/>
      <w:r w:rsidRPr="005D0C94">
        <w:rPr>
          <w:sz w:val="22"/>
          <w:szCs w:val="22"/>
        </w:rPr>
        <w:t xml:space="preserve"> . - ISSN 1339-0260. - </w:t>
      </w:r>
      <w:proofErr w:type="spellStart"/>
      <w:r w:rsidRPr="005D0C94">
        <w:rPr>
          <w:sz w:val="22"/>
          <w:szCs w:val="22"/>
        </w:rPr>
        <w:t>Vol</w:t>
      </w:r>
      <w:proofErr w:type="spellEnd"/>
      <w:r w:rsidRPr="005D0C94">
        <w:rPr>
          <w:sz w:val="22"/>
          <w:szCs w:val="22"/>
        </w:rPr>
        <w:t>. 1, no. 1 (2013), s. 40-49.</w:t>
      </w:r>
    </w:p>
    <w:p w:rsidR="005D0C94" w:rsidRDefault="005D0C94" w:rsidP="005D0C94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Kiseľáková Dana (95%), Kiseľák Alexander (5%)</w:t>
      </w:r>
    </w:p>
    <w:p w:rsidR="00DA76E8" w:rsidRPr="00DA76E8" w:rsidRDefault="007A152B" w:rsidP="00DA76E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40</w:t>
      </w:r>
      <w:r w:rsidR="00DA76E8">
        <w:rPr>
          <w:sz w:val="20"/>
          <w:szCs w:val="20"/>
        </w:rPr>
        <w:t>.</w:t>
      </w:r>
      <w:r w:rsidR="00DA76E8" w:rsidRPr="00DA76E8">
        <w:rPr>
          <w:b/>
          <w:bCs/>
        </w:rPr>
        <w:t xml:space="preserve"> </w:t>
      </w:r>
      <w:r w:rsidR="00DA76E8" w:rsidRPr="00DA76E8">
        <w:rPr>
          <w:b/>
          <w:bCs/>
          <w:sz w:val="22"/>
          <w:szCs w:val="22"/>
        </w:rPr>
        <w:t>ADF</w:t>
      </w:r>
    </w:p>
    <w:p w:rsidR="00DA76E8" w:rsidRPr="00DA76E8" w:rsidRDefault="00DA76E8" w:rsidP="00DA76E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A76E8">
        <w:rPr>
          <w:sz w:val="22"/>
          <w:szCs w:val="22"/>
        </w:rPr>
        <w:t xml:space="preserve">Analýza makroekonomického vývoja v SR a EÚ z aspektu stability v kontexte globálneho vývoja [Analysis of </w:t>
      </w:r>
      <w:proofErr w:type="spellStart"/>
      <w:r w:rsidRPr="00DA76E8">
        <w:rPr>
          <w:sz w:val="22"/>
          <w:szCs w:val="22"/>
        </w:rPr>
        <w:t>macroeconomic</w:t>
      </w:r>
      <w:proofErr w:type="spellEnd"/>
      <w:r w:rsidRPr="00DA76E8">
        <w:rPr>
          <w:sz w:val="22"/>
          <w:szCs w:val="22"/>
        </w:rPr>
        <w:t xml:space="preserve"> </w:t>
      </w:r>
      <w:proofErr w:type="spellStart"/>
      <w:r w:rsidRPr="00DA76E8">
        <w:rPr>
          <w:sz w:val="22"/>
          <w:szCs w:val="22"/>
        </w:rPr>
        <w:t>development</w:t>
      </w:r>
      <w:proofErr w:type="spellEnd"/>
      <w:r w:rsidRPr="00DA76E8">
        <w:rPr>
          <w:sz w:val="22"/>
          <w:szCs w:val="22"/>
        </w:rPr>
        <w:t xml:space="preserve"> in the SR and the EU </w:t>
      </w:r>
      <w:proofErr w:type="spellStart"/>
      <w:r w:rsidRPr="00DA76E8">
        <w:rPr>
          <w:sz w:val="22"/>
          <w:szCs w:val="22"/>
        </w:rPr>
        <w:t>from</w:t>
      </w:r>
      <w:proofErr w:type="spellEnd"/>
      <w:r w:rsidRPr="00DA76E8">
        <w:rPr>
          <w:sz w:val="22"/>
          <w:szCs w:val="22"/>
        </w:rPr>
        <w:t xml:space="preserve"> the </w:t>
      </w:r>
      <w:proofErr w:type="spellStart"/>
      <w:r w:rsidRPr="00DA76E8">
        <w:rPr>
          <w:sz w:val="22"/>
          <w:szCs w:val="22"/>
        </w:rPr>
        <w:t>aspect</w:t>
      </w:r>
      <w:proofErr w:type="spellEnd"/>
      <w:r w:rsidRPr="00DA76E8">
        <w:rPr>
          <w:sz w:val="22"/>
          <w:szCs w:val="22"/>
        </w:rPr>
        <w:t xml:space="preserve"> of stability of </w:t>
      </w:r>
      <w:proofErr w:type="spellStart"/>
      <w:r w:rsidRPr="00DA76E8">
        <w:rPr>
          <w:sz w:val="22"/>
          <w:szCs w:val="22"/>
        </w:rPr>
        <w:t>economies</w:t>
      </w:r>
      <w:proofErr w:type="spellEnd"/>
      <w:r w:rsidRPr="00DA76E8">
        <w:rPr>
          <w:sz w:val="22"/>
          <w:szCs w:val="22"/>
        </w:rPr>
        <w:t xml:space="preserve"> in the </w:t>
      </w:r>
      <w:proofErr w:type="spellStart"/>
      <w:r w:rsidRPr="00DA76E8">
        <w:rPr>
          <w:sz w:val="22"/>
          <w:szCs w:val="22"/>
        </w:rPr>
        <w:t>context</w:t>
      </w:r>
      <w:proofErr w:type="spellEnd"/>
      <w:r w:rsidRPr="00DA76E8">
        <w:rPr>
          <w:sz w:val="22"/>
          <w:szCs w:val="22"/>
        </w:rPr>
        <w:t xml:space="preserve"> of </w:t>
      </w:r>
      <w:proofErr w:type="spellStart"/>
      <w:r w:rsidRPr="00DA76E8">
        <w:rPr>
          <w:sz w:val="22"/>
          <w:szCs w:val="22"/>
        </w:rPr>
        <w:t>global</w:t>
      </w:r>
      <w:proofErr w:type="spellEnd"/>
      <w:r w:rsidRPr="00DA76E8">
        <w:rPr>
          <w:sz w:val="22"/>
          <w:szCs w:val="22"/>
        </w:rPr>
        <w:t xml:space="preserve"> </w:t>
      </w:r>
      <w:proofErr w:type="spellStart"/>
      <w:r w:rsidRPr="00DA76E8">
        <w:rPr>
          <w:sz w:val="22"/>
          <w:szCs w:val="22"/>
        </w:rPr>
        <w:t>development</w:t>
      </w:r>
      <w:proofErr w:type="spellEnd"/>
      <w:r w:rsidRPr="00DA76E8">
        <w:rPr>
          <w:sz w:val="22"/>
          <w:szCs w:val="22"/>
        </w:rPr>
        <w:t xml:space="preserve">] / Dana Kiseľáková. - In: </w:t>
      </w:r>
      <w:r w:rsidRPr="0014051D">
        <w:rPr>
          <w:i/>
          <w:sz w:val="22"/>
          <w:szCs w:val="22"/>
        </w:rPr>
        <w:t>Journal of management and business = Časopis pre manažment a podnikanie : research and practice = výskum a prax</w:t>
      </w:r>
      <w:r w:rsidRPr="00DA76E8">
        <w:rPr>
          <w:sz w:val="22"/>
          <w:szCs w:val="22"/>
        </w:rPr>
        <w:t>. - ISSN 1338-0494. - Roč. 3, č. 2 (2011), s. 48-62.</w:t>
      </w:r>
    </w:p>
    <w:p w:rsidR="00DA76E8" w:rsidRDefault="00DA76E8" w:rsidP="00DA76E8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Kiseľáková Dana (100%)</w:t>
      </w:r>
    </w:p>
    <w:p w:rsidR="009F3193" w:rsidRPr="009F3193" w:rsidRDefault="007131BC" w:rsidP="009F319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41</w:t>
      </w:r>
      <w:r w:rsidR="009F3193">
        <w:rPr>
          <w:sz w:val="20"/>
          <w:szCs w:val="20"/>
        </w:rPr>
        <w:t>.</w:t>
      </w:r>
      <w:r w:rsidR="009F3193" w:rsidRPr="009F3193">
        <w:rPr>
          <w:b/>
          <w:bCs/>
        </w:rPr>
        <w:t xml:space="preserve"> </w:t>
      </w:r>
      <w:r w:rsidR="009F3193" w:rsidRPr="009F3193">
        <w:rPr>
          <w:b/>
          <w:bCs/>
          <w:sz w:val="22"/>
          <w:szCs w:val="22"/>
        </w:rPr>
        <w:t>ADF</w:t>
      </w:r>
    </w:p>
    <w:p w:rsidR="009F3193" w:rsidRPr="009F3193" w:rsidRDefault="009F3193" w:rsidP="009F319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F3193">
        <w:rPr>
          <w:sz w:val="22"/>
          <w:szCs w:val="22"/>
        </w:rPr>
        <w:t>Manažment rizík a jeho vplyv na finančnú stabilitu ekonomík v kontexte globálnej krízy / Dana Kiseľáková. - In</w:t>
      </w:r>
      <w:r w:rsidRPr="00A21884">
        <w:rPr>
          <w:i/>
          <w:sz w:val="22"/>
          <w:szCs w:val="22"/>
        </w:rPr>
        <w:t>: Journal of management and business = Časopis pre management a business : research and practice = výskum a prax.</w:t>
      </w:r>
      <w:r w:rsidRPr="009F3193">
        <w:rPr>
          <w:sz w:val="22"/>
          <w:szCs w:val="22"/>
        </w:rPr>
        <w:t xml:space="preserve"> - ISSN 1338-0494. - Roč. 2, č. 1-2 (2010), s. 57-70.</w:t>
      </w:r>
    </w:p>
    <w:p w:rsidR="009F3193" w:rsidRDefault="009F3193" w:rsidP="009F3193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Kiseľáková Dana (100%)</w:t>
      </w:r>
    </w:p>
    <w:p w:rsidR="004354D5" w:rsidRPr="004354D5" w:rsidRDefault="007131BC" w:rsidP="004354D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42</w:t>
      </w:r>
      <w:r w:rsidR="004354D5">
        <w:rPr>
          <w:sz w:val="20"/>
          <w:szCs w:val="20"/>
        </w:rPr>
        <w:t>.</w:t>
      </w:r>
      <w:r w:rsidR="004354D5" w:rsidRPr="004354D5">
        <w:rPr>
          <w:b/>
          <w:bCs/>
        </w:rPr>
        <w:t xml:space="preserve"> </w:t>
      </w:r>
      <w:r w:rsidR="004354D5" w:rsidRPr="004354D5">
        <w:rPr>
          <w:b/>
          <w:bCs/>
          <w:sz w:val="22"/>
          <w:szCs w:val="22"/>
        </w:rPr>
        <w:t>ADF</w:t>
      </w:r>
    </w:p>
    <w:p w:rsidR="004354D5" w:rsidRPr="004354D5" w:rsidRDefault="004354D5" w:rsidP="004354D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354D5">
        <w:rPr>
          <w:sz w:val="22"/>
          <w:szCs w:val="22"/>
        </w:rPr>
        <w:t>Význam využitia finančných zdrojov z fondov EÚ pre regionálny rozvoj a zriaďovanie priemyselných parkov / Dana Kiseľáková, Alexande</w:t>
      </w:r>
      <w:r w:rsidR="00BE0762">
        <w:rPr>
          <w:sz w:val="22"/>
          <w:szCs w:val="22"/>
        </w:rPr>
        <w:t xml:space="preserve">r Kiseľák. - In: </w:t>
      </w:r>
      <w:r w:rsidR="00BE0762" w:rsidRPr="00A21884">
        <w:rPr>
          <w:i/>
          <w:sz w:val="22"/>
          <w:szCs w:val="22"/>
        </w:rPr>
        <w:t>Nová ekonomika</w:t>
      </w:r>
      <w:r w:rsidRPr="004354D5">
        <w:rPr>
          <w:sz w:val="22"/>
          <w:szCs w:val="22"/>
        </w:rPr>
        <w:t>: vedecký časopis Národohospodárskej fakulty Ekonomickej univerzity v Bratislave. - ISSN 1336-1732. - Roč. 2, č. 2 (2009), s. 71-83.</w:t>
      </w:r>
    </w:p>
    <w:p w:rsidR="004354D5" w:rsidRDefault="004354D5" w:rsidP="004354D5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lastRenderedPageBreak/>
        <w:t>Kiseľáková Dana (80%), Kiseľák Alexander (20%)</w:t>
      </w:r>
    </w:p>
    <w:p w:rsidR="00B514B7" w:rsidRPr="00B514B7" w:rsidRDefault="007131BC" w:rsidP="00B514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0"/>
          <w:szCs w:val="20"/>
        </w:rPr>
        <w:t>43</w:t>
      </w:r>
      <w:r w:rsidR="00B514B7">
        <w:rPr>
          <w:sz w:val="20"/>
          <w:szCs w:val="20"/>
        </w:rPr>
        <w:t>.</w:t>
      </w:r>
      <w:r w:rsidR="00B514B7" w:rsidRPr="00B514B7">
        <w:rPr>
          <w:b/>
          <w:bCs/>
        </w:rPr>
        <w:t xml:space="preserve"> </w:t>
      </w:r>
      <w:r w:rsidR="00B514B7" w:rsidRPr="00B514B7">
        <w:rPr>
          <w:b/>
          <w:bCs/>
          <w:sz w:val="22"/>
          <w:szCs w:val="22"/>
        </w:rPr>
        <w:t>ADF</w:t>
      </w:r>
    </w:p>
    <w:p w:rsidR="00B514B7" w:rsidRPr="00B514B7" w:rsidRDefault="00B514B7" w:rsidP="00B514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514B7">
        <w:rPr>
          <w:sz w:val="22"/>
          <w:szCs w:val="22"/>
        </w:rPr>
        <w:t>Strategická analýza, analýza ekonomicko-finančnej situácie textilného a odevného priemyslu v SR a trendy vo vývoji / Dana Ki</w:t>
      </w:r>
      <w:r w:rsidR="00BE0762">
        <w:rPr>
          <w:sz w:val="22"/>
          <w:szCs w:val="22"/>
        </w:rPr>
        <w:t>seľáková. - In</w:t>
      </w:r>
      <w:r w:rsidR="00BE0762" w:rsidRPr="00033EA8">
        <w:rPr>
          <w:i/>
          <w:sz w:val="22"/>
          <w:szCs w:val="22"/>
        </w:rPr>
        <w:t>: Podniková revue</w:t>
      </w:r>
      <w:r w:rsidRPr="00B514B7">
        <w:rPr>
          <w:sz w:val="22"/>
          <w:szCs w:val="22"/>
        </w:rPr>
        <w:t>: vedecký časopis Podnikovohospodárskej fakulty Ekonomickej univerzity v Bratislave so sídlom v Košiciach. - ISSN 1335-9746. - Roč. 6, č. 12 (2007), s. 78-93.</w:t>
      </w:r>
    </w:p>
    <w:p w:rsidR="00B514B7" w:rsidRDefault="00B514B7" w:rsidP="00B514B7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Kiseľáková Dana (100%)</w:t>
      </w:r>
    </w:p>
    <w:p w:rsidR="00BB6BF5" w:rsidRDefault="007131BC" w:rsidP="00550AC3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>
        <w:rPr>
          <w:sz w:val="20"/>
          <w:szCs w:val="20"/>
        </w:rPr>
        <w:t>44</w:t>
      </w:r>
      <w:r w:rsidR="00FA1323" w:rsidRPr="00BB6BF5">
        <w:rPr>
          <w:b/>
          <w:sz w:val="22"/>
          <w:szCs w:val="22"/>
        </w:rPr>
        <w:t>.</w:t>
      </w:r>
      <w:r w:rsidR="00BB6BF5" w:rsidRPr="00BB6BF5">
        <w:rPr>
          <w:b/>
          <w:sz w:val="22"/>
          <w:szCs w:val="22"/>
        </w:rPr>
        <w:t xml:space="preserve"> ADF</w:t>
      </w:r>
    </w:p>
    <w:p w:rsidR="000023FE" w:rsidRPr="000023FE" w:rsidRDefault="000023FE" w:rsidP="00550AC3">
      <w:pPr>
        <w:pStyle w:val="Bezriadkovania"/>
        <w:jc w:val="both"/>
        <w:rPr>
          <w:b/>
          <w:sz w:val="22"/>
          <w:szCs w:val="22"/>
        </w:rPr>
      </w:pPr>
      <w:r w:rsidRPr="000023FE">
        <w:rPr>
          <w:sz w:val="22"/>
          <w:szCs w:val="22"/>
        </w:rPr>
        <w:t>Konkurencieschopnosť krajín EÚ z pohľadu atraktivity pre podnikanie a investovanie s využitím metodológie GCI 4.0 s dôrazom na postavenie Slovenska. In</w:t>
      </w:r>
      <w:r w:rsidRPr="000023FE">
        <w:rPr>
          <w:caps/>
          <w:sz w:val="22"/>
          <w:szCs w:val="22"/>
        </w:rPr>
        <w:t xml:space="preserve">: </w:t>
      </w:r>
      <w:r w:rsidRPr="000023FE">
        <w:rPr>
          <w:i/>
          <w:caps/>
          <w:sz w:val="22"/>
          <w:szCs w:val="22"/>
        </w:rPr>
        <w:t>Acta aerarii publici</w:t>
      </w:r>
      <w:r w:rsidRPr="000023FE">
        <w:rPr>
          <w:caps/>
          <w:sz w:val="22"/>
          <w:szCs w:val="22"/>
        </w:rPr>
        <w:t>,</w:t>
      </w:r>
      <w:r w:rsidRPr="000023FE">
        <w:rPr>
          <w:sz w:val="22"/>
          <w:szCs w:val="22"/>
        </w:rPr>
        <w:t xml:space="preserve"> </w:t>
      </w:r>
      <w:r w:rsidR="00550AC3">
        <w:rPr>
          <w:sz w:val="22"/>
          <w:szCs w:val="22"/>
        </w:rPr>
        <w:t>v</w:t>
      </w:r>
      <w:r w:rsidRPr="000023FE">
        <w:rPr>
          <w:sz w:val="22"/>
          <w:szCs w:val="22"/>
        </w:rPr>
        <w:t>edecký časopis Ekonomickej fakulty Univerzity Mateja Bela v Banskej Bystrici. Roč. 16, č. 2/2019, s. 63-73. ISSN 1336-8818.</w:t>
      </w:r>
    </w:p>
    <w:p w:rsidR="00BB6BF5" w:rsidRPr="00550AC3" w:rsidRDefault="00550AC3" w:rsidP="00B514B7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Kiseľáková Dana (25%), Šofranková Beáta (25%),</w:t>
      </w:r>
      <w:r w:rsidR="00CF3FFF" w:rsidRPr="00CF3FFF">
        <w:rPr>
          <w:sz w:val="20"/>
          <w:szCs w:val="20"/>
        </w:rPr>
        <w:t xml:space="preserve"> </w:t>
      </w:r>
      <w:r w:rsidR="00CF3FFF">
        <w:rPr>
          <w:sz w:val="20"/>
          <w:szCs w:val="20"/>
        </w:rPr>
        <w:t>Čabinová Veronika (25%), Onuferová Erika (25%)</w:t>
      </w:r>
    </w:p>
    <w:p w:rsidR="002F5DFE" w:rsidRDefault="007131BC" w:rsidP="004A26EB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sz w:val="20"/>
          <w:szCs w:val="20"/>
        </w:rPr>
        <w:t>45</w:t>
      </w:r>
      <w:r w:rsidR="002F5DFE">
        <w:rPr>
          <w:sz w:val="20"/>
          <w:szCs w:val="20"/>
        </w:rPr>
        <w:t xml:space="preserve">. </w:t>
      </w:r>
      <w:r w:rsidR="002F5DFE" w:rsidRPr="002F5DFE">
        <w:rPr>
          <w:b/>
          <w:sz w:val="20"/>
          <w:szCs w:val="20"/>
        </w:rPr>
        <w:t>ADF</w:t>
      </w:r>
    </w:p>
    <w:p w:rsidR="00CD12E0" w:rsidRPr="004A26EB" w:rsidRDefault="00CD12E0" w:rsidP="004A26E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A26EB">
        <w:rPr>
          <w:sz w:val="22"/>
          <w:szCs w:val="22"/>
        </w:rPr>
        <w:t>Analýza hodnotenia podnika</w:t>
      </w:r>
      <w:r w:rsidR="004A26EB" w:rsidRPr="004A26EB">
        <w:rPr>
          <w:sz w:val="22"/>
          <w:szCs w:val="22"/>
        </w:rPr>
        <w:t>teľského prostredia krajín EÚ (</w:t>
      </w:r>
      <w:r w:rsidRPr="004A26EB">
        <w:rPr>
          <w:sz w:val="22"/>
          <w:szCs w:val="22"/>
        </w:rPr>
        <w:t>28)</w:t>
      </w:r>
      <w:r w:rsidR="004A26EB" w:rsidRPr="004A26EB">
        <w:rPr>
          <w:sz w:val="22"/>
          <w:szCs w:val="22"/>
        </w:rPr>
        <w:t xml:space="preserve"> pomocou Doing Business Indexu.</w:t>
      </w:r>
      <w:r w:rsidR="00B91333">
        <w:rPr>
          <w:sz w:val="22"/>
          <w:szCs w:val="22"/>
        </w:rPr>
        <w:t xml:space="preserve"> In: </w:t>
      </w:r>
      <w:r w:rsidR="00B91333" w:rsidRPr="00B91333">
        <w:rPr>
          <w:i/>
          <w:sz w:val="22"/>
          <w:szCs w:val="22"/>
        </w:rPr>
        <w:t>Mladá veda (</w:t>
      </w:r>
      <w:proofErr w:type="spellStart"/>
      <w:r w:rsidR="00B91333" w:rsidRPr="00B91333">
        <w:rPr>
          <w:i/>
          <w:sz w:val="22"/>
          <w:szCs w:val="22"/>
        </w:rPr>
        <w:t>Young</w:t>
      </w:r>
      <w:proofErr w:type="spellEnd"/>
      <w:r w:rsidR="00B91333" w:rsidRPr="00B91333">
        <w:rPr>
          <w:i/>
          <w:sz w:val="22"/>
          <w:szCs w:val="22"/>
        </w:rPr>
        <w:t xml:space="preserve"> Science)</w:t>
      </w:r>
      <w:r w:rsidR="00B91333">
        <w:rPr>
          <w:i/>
          <w:sz w:val="22"/>
          <w:szCs w:val="22"/>
        </w:rPr>
        <w:t xml:space="preserve"> </w:t>
      </w:r>
      <w:r w:rsidR="00B91333">
        <w:rPr>
          <w:sz w:val="22"/>
          <w:szCs w:val="22"/>
        </w:rPr>
        <w:t>online. Ročník 7, č.2/2019.</w:t>
      </w:r>
      <w:r w:rsidR="006D5E0B">
        <w:rPr>
          <w:sz w:val="22"/>
          <w:szCs w:val="22"/>
        </w:rPr>
        <w:t xml:space="preserve"> </w:t>
      </w:r>
      <w:r w:rsidR="00B91333">
        <w:rPr>
          <w:sz w:val="22"/>
          <w:szCs w:val="22"/>
        </w:rPr>
        <w:t>s.1-11. ISSN 1339-3189.</w:t>
      </w:r>
    </w:p>
    <w:p w:rsidR="00CD12E0" w:rsidRPr="004A26EB" w:rsidRDefault="00F52C30" w:rsidP="00B514B7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Šofranková Beáta (60%),</w:t>
      </w:r>
      <w:r w:rsidRPr="00F52C30">
        <w:rPr>
          <w:sz w:val="20"/>
          <w:szCs w:val="20"/>
        </w:rPr>
        <w:t xml:space="preserve"> </w:t>
      </w:r>
      <w:r>
        <w:rPr>
          <w:sz w:val="20"/>
          <w:szCs w:val="20"/>
        </w:rPr>
        <w:t>Kiseľáková Dana (40%)</w:t>
      </w:r>
    </w:p>
    <w:p w:rsidR="00FA1323" w:rsidRDefault="007131BC" w:rsidP="00CD12E0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sz w:val="20"/>
          <w:szCs w:val="20"/>
        </w:rPr>
        <w:t>46</w:t>
      </w:r>
      <w:r w:rsidR="006638A0">
        <w:rPr>
          <w:sz w:val="20"/>
          <w:szCs w:val="20"/>
        </w:rPr>
        <w:t>.</w:t>
      </w:r>
      <w:r w:rsidR="00CD12E0">
        <w:rPr>
          <w:sz w:val="20"/>
          <w:szCs w:val="20"/>
        </w:rPr>
        <w:t xml:space="preserve"> </w:t>
      </w:r>
      <w:r w:rsidR="00CD12E0" w:rsidRPr="00CD12E0">
        <w:rPr>
          <w:b/>
          <w:sz w:val="20"/>
          <w:szCs w:val="20"/>
        </w:rPr>
        <w:t>ADF</w:t>
      </w:r>
    </w:p>
    <w:p w:rsidR="00CD12E0" w:rsidRPr="000E1691" w:rsidRDefault="00CD12E0" w:rsidP="00CD12E0">
      <w:pPr>
        <w:jc w:val="both"/>
        <w:rPr>
          <w:sz w:val="22"/>
          <w:szCs w:val="22"/>
        </w:rPr>
      </w:pPr>
      <w:proofErr w:type="spellStart"/>
      <w:r w:rsidRPr="000E1691">
        <w:rPr>
          <w:sz w:val="22"/>
          <w:szCs w:val="22"/>
        </w:rPr>
        <w:t>Does</w:t>
      </w:r>
      <w:proofErr w:type="spellEnd"/>
      <w:r w:rsidRPr="000E1691">
        <w:rPr>
          <w:sz w:val="22"/>
          <w:szCs w:val="22"/>
        </w:rPr>
        <w:t xml:space="preserve"> the  </w:t>
      </w:r>
      <w:proofErr w:type="spellStart"/>
      <w:r w:rsidRPr="000E1691">
        <w:rPr>
          <w:sz w:val="22"/>
          <w:szCs w:val="22"/>
        </w:rPr>
        <w:t>government</w:t>
      </w:r>
      <w:proofErr w:type="spellEnd"/>
      <w:r w:rsidRPr="000E1691">
        <w:rPr>
          <w:sz w:val="22"/>
          <w:szCs w:val="22"/>
        </w:rPr>
        <w:t xml:space="preserve"> </w:t>
      </w:r>
      <w:proofErr w:type="spellStart"/>
      <w:r w:rsidRPr="000E1691">
        <w:rPr>
          <w:sz w:val="22"/>
          <w:szCs w:val="22"/>
        </w:rPr>
        <w:t>debt</w:t>
      </w:r>
      <w:proofErr w:type="spellEnd"/>
      <w:r w:rsidRPr="000E1691">
        <w:rPr>
          <w:sz w:val="22"/>
          <w:szCs w:val="22"/>
        </w:rPr>
        <w:t xml:space="preserve"> </w:t>
      </w:r>
      <w:proofErr w:type="spellStart"/>
      <w:r w:rsidRPr="000E1691">
        <w:rPr>
          <w:sz w:val="22"/>
          <w:szCs w:val="22"/>
        </w:rPr>
        <w:t>affect</w:t>
      </w:r>
      <w:proofErr w:type="spellEnd"/>
      <w:r w:rsidRPr="000E1691">
        <w:rPr>
          <w:sz w:val="22"/>
          <w:szCs w:val="22"/>
        </w:rPr>
        <w:t xml:space="preserve"> </w:t>
      </w:r>
      <w:proofErr w:type="spellStart"/>
      <w:r w:rsidRPr="000E1691">
        <w:rPr>
          <w:sz w:val="22"/>
          <w:szCs w:val="22"/>
        </w:rPr>
        <w:t>countries’s</w:t>
      </w:r>
      <w:proofErr w:type="spellEnd"/>
      <w:r w:rsidRPr="000E1691">
        <w:rPr>
          <w:sz w:val="22"/>
          <w:szCs w:val="22"/>
        </w:rPr>
        <w:t xml:space="preserve"> </w:t>
      </w:r>
      <w:proofErr w:type="spellStart"/>
      <w:r w:rsidRPr="000E1691">
        <w:rPr>
          <w:sz w:val="22"/>
          <w:szCs w:val="22"/>
        </w:rPr>
        <w:t>competitiveness</w:t>
      </w:r>
      <w:proofErr w:type="spellEnd"/>
      <w:r w:rsidRPr="000E1691">
        <w:rPr>
          <w:sz w:val="22"/>
          <w:szCs w:val="22"/>
        </w:rPr>
        <w:t xml:space="preserve">? In: </w:t>
      </w:r>
      <w:r w:rsidRPr="000E1691">
        <w:rPr>
          <w:i/>
          <w:sz w:val="22"/>
          <w:szCs w:val="22"/>
        </w:rPr>
        <w:t xml:space="preserve">Acta </w:t>
      </w:r>
      <w:proofErr w:type="spellStart"/>
      <w:r w:rsidRPr="000E1691">
        <w:rPr>
          <w:i/>
          <w:sz w:val="22"/>
          <w:szCs w:val="22"/>
        </w:rPr>
        <w:t>Oeconomica</w:t>
      </w:r>
      <w:proofErr w:type="spellEnd"/>
      <w:r w:rsidRPr="000E1691">
        <w:rPr>
          <w:i/>
          <w:sz w:val="22"/>
          <w:szCs w:val="22"/>
        </w:rPr>
        <w:t xml:space="preserve"> </w:t>
      </w:r>
      <w:proofErr w:type="spellStart"/>
      <w:r w:rsidRPr="000E1691">
        <w:rPr>
          <w:i/>
          <w:sz w:val="22"/>
          <w:szCs w:val="22"/>
        </w:rPr>
        <w:t>Universitatis</w:t>
      </w:r>
      <w:proofErr w:type="spellEnd"/>
      <w:r w:rsidRPr="000E1691">
        <w:rPr>
          <w:i/>
          <w:sz w:val="22"/>
          <w:szCs w:val="22"/>
        </w:rPr>
        <w:t xml:space="preserve"> </w:t>
      </w:r>
      <w:proofErr w:type="spellStart"/>
      <w:r w:rsidRPr="000E1691">
        <w:rPr>
          <w:i/>
          <w:sz w:val="22"/>
          <w:szCs w:val="22"/>
        </w:rPr>
        <w:t>Selye</w:t>
      </w:r>
      <w:proofErr w:type="spellEnd"/>
      <w:r w:rsidRPr="000E1691">
        <w:rPr>
          <w:i/>
          <w:sz w:val="22"/>
          <w:szCs w:val="22"/>
        </w:rPr>
        <w:t xml:space="preserve">. </w:t>
      </w:r>
      <w:r w:rsidR="008F2151">
        <w:rPr>
          <w:sz w:val="22"/>
          <w:szCs w:val="22"/>
        </w:rPr>
        <w:t>[electronic</w:t>
      </w:r>
      <w:r w:rsidR="00FA5BF0">
        <w:rPr>
          <w:sz w:val="22"/>
          <w:szCs w:val="22"/>
        </w:rPr>
        <w:t xml:space="preserve">, </w:t>
      </w:r>
      <w:proofErr w:type="spellStart"/>
      <w:r w:rsidR="00FA5BF0">
        <w:rPr>
          <w:sz w:val="22"/>
          <w:szCs w:val="22"/>
        </w:rPr>
        <w:t>print</w:t>
      </w:r>
      <w:proofErr w:type="spellEnd"/>
      <w:r w:rsidR="008F2151">
        <w:rPr>
          <w:sz w:val="22"/>
          <w:szCs w:val="22"/>
        </w:rPr>
        <w:t>]</w:t>
      </w:r>
      <w:r w:rsidR="008F2151" w:rsidRPr="00A16C8F">
        <w:rPr>
          <w:sz w:val="22"/>
          <w:szCs w:val="22"/>
        </w:rPr>
        <w:t xml:space="preserve">: vedecký recenzovaný časopis. </w:t>
      </w:r>
      <w:proofErr w:type="spellStart"/>
      <w:r w:rsidRPr="000E1691">
        <w:rPr>
          <w:sz w:val="22"/>
          <w:szCs w:val="22"/>
        </w:rPr>
        <w:t>Volume</w:t>
      </w:r>
      <w:proofErr w:type="spellEnd"/>
      <w:r w:rsidRPr="000E1691">
        <w:rPr>
          <w:sz w:val="22"/>
          <w:szCs w:val="22"/>
        </w:rPr>
        <w:t xml:space="preserve"> 8, </w:t>
      </w:r>
      <w:proofErr w:type="spellStart"/>
      <w:r w:rsidRPr="000E1691">
        <w:rPr>
          <w:sz w:val="22"/>
          <w:szCs w:val="22"/>
        </w:rPr>
        <w:t>Number</w:t>
      </w:r>
      <w:proofErr w:type="spellEnd"/>
      <w:r w:rsidRPr="000E1691">
        <w:rPr>
          <w:sz w:val="22"/>
          <w:szCs w:val="22"/>
        </w:rPr>
        <w:t xml:space="preserve"> 2/2019. p</w:t>
      </w:r>
      <w:r w:rsidR="00FA5BF0" w:rsidRPr="00FA5BF0">
        <w:rPr>
          <w:sz w:val="22"/>
          <w:szCs w:val="22"/>
        </w:rPr>
        <w:t>. 7-16.</w:t>
      </w:r>
      <w:r w:rsidRPr="00FA5BF0">
        <w:rPr>
          <w:b/>
          <w:sz w:val="22"/>
          <w:szCs w:val="22"/>
        </w:rPr>
        <w:t xml:space="preserve">  </w:t>
      </w:r>
      <w:r w:rsidRPr="000E1691">
        <w:rPr>
          <w:sz w:val="22"/>
          <w:szCs w:val="22"/>
        </w:rPr>
        <w:t>ISSN 1338-6581.</w:t>
      </w:r>
      <w:r w:rsidR="00F52C30">
        <w:rPr>
          <w:sz w:val="22"/>
          <w:szCs w:val="22"/>
        </w:rPr>
        <w:t xml:space="preserve"> </w:t>
      </w:r>
    </w:p>
    <w:p w:rsidR="008C6BDF" w:rsidRPr="00562BE9" w:rsidRDefault="00CD12E0" w:rsidP="00B514B7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Kiseľáková Dana (20%), Širá Elena (60%), Šofranková Beáta (20%)</w:t>
      </w:r>
    </w:p>
    <w:p w:rsidR="00EA4160" w:rsidRDefault="00EA4160" w:rsidP="00B514B7">
      <w:pPr>
        <w:widowControl w:val="0"/>
        <w:autoSpaceDE w:val="0"/>
        <w:autoSpaceDN w:val="0"/>
        <w:adjustRightInd w:val="0"/>
        <w:spacing w:before="80" w:after="120"/>
        <w:rPr>
          <w:b/>
          <w:sz w:val="20"/>
          <w:szCs w:val="20"/>
        </w:rPr>
      </w:pPr>
    </w:p>
    <w:p w:rsidR="00CD12E0" w:rsidRDefault="00A16F0A" w:rsidP="00B514B7">
      <w:pPr>
        <w:widowControl w:val="0"/>
        <w:autoSpaceDE w:val="0"/>
        <w:autoSpaceDN w:val="0"/>
        <w:adjustRightInd w:val="0"/>
        <w:spacing w:before="80" w:after="1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B.3 Ukončené grantové </w:t>
      </w:r>
      <w:r w:rsidR="002B1345">
        <w:rPr>
          <w:b/>
          <w:sz w:val="20"/>
          <w:szCs w:val="20"/>
        </w:rPr>
        <w:t xml:space="preserve">a iné výskumné </w:t>
      </w:r>
      <w:r>
        <w:rPr>
          <w:b/>
          <w:sz w:val="20"/>
          <w:szCs w:val="20"/>
        </w:rPr>
        <w:t>úlohy</w:t>
      </w:r>
      <w:r w:rsidR="002B1345">
        <w:rPr>
          <w:b/>
          <w:sz w:val="20"/>
          <w:szCs w:val="20"/>
        </w:rPr>
        <w:t xml:space="preserve"> 13</w:t>
      </w:r>
    </w:p>
    <w:p w:rsidR="00A16F0A" w:rsidRPr="00824D8E" w:rsidRDefault="002362EA" w:rsidP="00B514B7">
      <w:pPr>
        <w:widowControl w:val="0"/>
        <w:autoSpaceDE w:val="0"/>
        <w:autoSpaceDN w:val="0"/>
        <w:adjustRightInd w:val="0"/>
        <w:spacing w:before="80" w:after="120"/>
        <w:rPr>
          <w:sz w:val="22"/>
          <w:szCs w:val="22"/>
        </w:rPr>
      </w:pPr>
      <w:r w:rsidRPr="00824D8E">
        <w:rPr>
          <w:sz w:val="22"/>
          <w:szCs w:val="22"/>
        </w:rPr>
        <w:t>B.3.1 Vedúci, resp. zodpovedný riešiteľ</w:t>
      </w:r>
    </w:p>
    <w:p w:rsidR="002362EA" w:rsidRDefault="002362EA" w:rsidP="00196EA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37BAF">
        <w:rPr>
          <w:rFonts w:ascii="Times New Roman" w:hAnsi="Times New Roman" w:cs="Times New Roman"/>
        </w:rPr>
        <w:t>VEGA  č. 1/0054/14 Výskum v oblasti controllingu rizík podnikania v EÚ so zameraním na návrh modelov na zefektívnenie riešenia a prognózovania finančných rizík podnikateľských subjektov. FM PU v Pre</w:t>
      </w:r>
      <w:r>
        <w:rPr>
          <w:rFonts w:ascii="Times New Roman" w:hAnsi="Times New Roman" w:cs="Times New Roman"/>
        </w:rPr>
        <w:t xml:space="preserve">šove (2014 - </w:t>
      </w:r>
      <w:r w:rsidR="006854D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15)</w:t>
      </w:r>
      <w:r w:rsidR="00196EA1">
        <w:rPr>
          <w:rFonts w:ascii="Times New Roman" w:hAnsi="Times New Roman" w:cs="Times New Roman"/>
        </w:rPr>
        <w:t>.</w:t>
      </w:r>
    </w:p>
    <w:p w:rsidR="00196EA1" w:rsidRPr="00137BAF" w:rsidRDefault="00196EA1" w:rsidP="00196EA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37BAF">
        <w:rPr>
          <w:rFonts w:ascii="Times New Roman" w:hAnsi="Times New Roman" w:cs="Times New Roman"/>
        </w:rPr>
        <w:t>VEGA</w:t>
      </w:r>
      <w:r w:rsidR="006E3507">
        <w:rPr>
          <w:rFonts w:ascii="Times New Roman" w:hAnsi="Times New Roman" w:cs="Times New Roman"/>
        </w:rPr>
        <w:t xml:space="preserve"> č. </w:t>
      </w:r>
      <w:r w:rsidRPr="00137BAF">
        <w:rPr>
          <w:rFonts w:ascii="Times New Roman" w:hAnsi="Times New Roman" w:cs="Times New Roman"/>
        </w:rPr>
        <w:t>1/0791/16 Moderné prístupy zvyšovania podnikateľskej výkonnosti a konkurencieschopnosti s využitím  inovatívneho modelu - Enterprise Performance Model pre zefektívnenie manažérskeho rozhodovania</w:t>
      </w:r>
      <w:r>
        <w:rPr>
          <w:rFonts w:ascii="Times New Roman" w:hAnsi="Times New Roman" w:cs="Times New Roman"/>
        </w:rPr>
        <w:t>. FM PU v Prešove</w:t>
      </w:r>
      <w:r w:rsidRPr="00137BAF">
        <w:rPr>
          <w:rFonts w:ascii="Times New Roman" w:hAnsi="Times New Roman" w:cs="Times New Roman"/>
        </w:rPr>
        <w:t xml:space="preserve"> (2016 - </w:t>
      </w:r>
      <w:r w:rsidR="006854DA">
        <w:rPr>
          <w:rFonts w:ascii="Times New Roman" w:hAnsi="Times New Roman" w:cs="Times New Roman"/>
        </w:rPr>
        <w:t>20</w:t>
      </w:r>
      <w:r w:rsidRPr="00137BAF">
        <w:rPr>
          <w:rFonts w:ascii="Times New Roman" w:hAnsi="Times New Roman" w:cs="Times New Roman"/>
        </w:rPr>
        <w:t>18)</w:t>
      </w:r>
      <w:r w:rsidR="00864772">
        <w:rPr>
          <w:rFonts w:ascii="Times New Roman" w:hAnsi="Times New Roman" w:cs="Times New Roman"/>
        </w:rPr>
        <w:t>.</w:t>
      </w:r>
    </w:p>
    <w:p w:rsidR="00196EA1" w:rsidRDefault="003D7B29" w:rsidP="002362EA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APVV-15-0322 Konkurencieschopnosť, ekonomický rast a prežitie firiem. PU FM v Prešove ako spoluriešiteľská organizácia (2016-2019).</w:t>
      </w:r>
    </w:p>
    <w:p w:rsidR="003F2582" w:rsidRDefault="003F2582" w:rsidP="00E51DB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GAMA</w:t>
      </w:r>
      <w:r w:rsidR="00E51DB9">
        <w:rPr>
          <w:rFonts w:ascii="Times New Roman" w:hAnsi="Times New Roman" w:cs="Times New Roman"/>
        </w:rPr>
        <w:t>/10/5 Manažment bankových úverových obchodov a jeho efekty  na ekonomiku, úverové financovanie a konkurencieschopnosť podnikateľských subjektov v SR a eurozóne v kontexte globálnej krízy a následného rozvoja</w:t>
      </w:r>
      <w:r w:rsidR="00624238">
        <w:rPr>
          <w:rFonts w:ascii="Times New Roman" w:hAnsi="Times New Roman" w:cs="Times New Roman"/>
        </w:rPr>
        <w:t xml:space="preserve">. FM PU v Prešove (2010-2011). </w:t>
      </w:r>
    </w:p>
    <w:p w:rsidR="00864772" w:rsidRDefault="00864772" w:rsidP="00E51DB9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510086" w:rsidRDefault="00510086" w:rsidP="00510086">
      <w:pPr>
        <w:pStyle w:val="Bezriadkovania"/>
        <w:rPr>
          <w:sz w:val="22"/>
          <w:szCs w:val="22"/>
        </w:rPr>
      </w:pPr>
      <w:r w:rsidRPr="00510086">
        <w:rPr>
          <w:sz w:val="22"/>
          <w:szCs w:val="22"/>
        </w:rPr>
        <w:t>B.3.2 Spoluriešiteľ</w:t>
      </w:r>
    </w:p>
    <w:p w:rsidR="00864772" w:rsidRDefault="00864772" w:rsidP="00864772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D3810">
        <w:rPr>
          <w:rFonts w:ascii="Times New Roman" w:hAnsi="Times New Roman" w:cs="Times New Roman"/>
        </w:rPr>
        <w:t>VEGA  č. 1/1406/04 Analýza vzdelávacích, sociálnych, psychologických a ekonomických faktorov regionálneho rozvoja  zaostalých oblastí.  FM PU (2004-</w:t>
      </w:r>
      <w:r w:rsidR="006854D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0</w:t>
      </w:r>
      <w:r w:rsidRPr="00FD3810">
        <w:rPr>
          <w:rFonts w:ascii="Times New Roman" w:hAnsi="Times New Roman" w:cs="Times New Roman"/>
        </w:rPr>
        <w:t>6)</w:t>
      </w:r>
      <w:r w:rsidR="006854DA">
        <w:rPr>
          <w:rFonts w:ascii="Times New Roman" w:hAnsi="Times New Roman" w:cs="Times New Roman"/>
        </w:rPr>
        <w:t>.</w:t>
      </w:r>
    </w:p>
    <w:p w:rsidR="00363C0D" w:rsidRPr="00FD3810" w:rsidRDefault="00363C0D" w:rsidP="00363C0D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D3810">
        <w:rPr>
          <w:rFonts w:ascii="Times New Roman" w:hAnsi="Times New Roman" w:cs="Times New Roman"/>
        </w:rPr>
        <w:t>VEGA č. 1/4638/07 Výskum determinantov a aktivizujúcich prvkov akcelerácie regionálneho rozvoja a návrh znalostného modelu vedúceho k zvýšeniu konkurenčnosti regiónu s podporou špecifického marketingového inštrumentária. FM PU (2007-</w:t>
      </w:r>
      <w:r>
        <w:rPr>
          <w:rFonts w:ascii="Times New Roman" w:hAnsi="Times New Roman" w:cs="Times New Roman"/>
        </w:rPr>
        <w:t>20</w:t>
      </w:r>
      <w:r w:rsidRPr="00FD3810">
        <w:rPr>
          <w:rFonts w:ascii="Times New Roman" w:hAnsi="Times New Roman" w:cs="Times New Roman"/>
        </w:rPr>
        <w:t>09)</w:t>
      </w:r>
      <w:r>
        <w:rPr>
          <w:rFonts w:ascii="Times New Roman" w:hAnsi="Times New Roman" w:cs="Times New Roman"/>
        </w:rPr>
        <w:t>.</w:t>
      </w:r>
    </w:p>
    <w:p w:rsidR="00DE1295" w:rsidRPr="00FD3810" w:rsidRDefault="00DE1295" w:rsidP="00DE1295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FD3810">
        <w:rPr>
          <w:rFonts w:ascii="Times New Roman" w:hAnsi="Times New Roman" w:cs="Times New Roman"/>
        </w:rPr>
        <w:t>VEGA č. 1/0667/08 Financovanie a podpora inovačného rozvoja malých a stredných podnikov v SR a vo vybraných krajinách EÚ. PHF KE EU Bratislava (2008-</w:t>
      </w:r>
      <w:r>
        <w:rPr>
          <w:rFonts w:ascii="Times New Roman" w:hAnsi="Times New Roman" w:cs="Times New Roman"/>
        </w:rPr>
        <w:t>20</w:t>
      </w:r>
      <w:r w:rsidRPr="00FD3810">
        <w:rPr>
          <w:rFonts w:ascii="Times New Roman" w:hAnsi="Times New Roman" w:cs="Times New Roman"/>
        </w:rPr>
        <w:t>10)</w:t>
      </w:r>
      <w:r>
        <w:rPr>
          <w:rFonts w:ascii="Times New Roman" w:hAnsi="Times New Roman" w:cs="Times New Roman"/>
        </w:rPr>
        <w:t>.</w:t>
      </w:r>
    </w:p>
    <w:p w:rsidR="00353EFE" w:rsidRPr="00FD3810" w:rsidRDefault="00353EFE" w:rsidP="00353EF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D3810">
        <w:rPr>
          <w:rFonts w:ascii="Times New Roman" w:hAnsi="Times New Roman" w:cs="Times New Roman"/>
        </w:rPr>
        <w:t>VEGA č. 1/0403/09</w:t>
      </w:r>
      <w:r>
        <w:rPr>
          <w:rFonts w:ascii="Times New Roman" w:hAnsi="Times New Roman" w:cs="Times New Roman"/>
        </w:rPr>
        <w:t xml:space="preserve"> </w:t>
      </w:r>
      <w:r w:rsidRPr="00FD3810">
        <w:rPr>
          <w:rFonts w:ascii="Times New Roman" w:hAnsi="Times New Roman" w:cs="Times New Roman"/>
        </w:rPr>
        <w:t>Analýza základných ekonomických faktorov a ich využitie pri reštrukturalizácii poľnohospodárstva a trvalo udržateľného rozvoja Slovenska. FM PU (2009-</w:t>
      </w:r>
      <w:r>
        <w:rPr>
          <w:rFonts w:ascii="Times New Roman" w:hAnsi="Times New Roman" w:cs="Times New Roman"/>
        </w:rPr>
        <w:t>20</w:t>
      </w:r>
      <w:r w:rsidRPr="00FD3810">
        <w:rPr>
          <w:rFonts w:ascii="Times New Roman" w:hAnsi="Times New Roman" w:cs="Times New Roman"/>
        </w:rPr>
        <w:t>10)</w:t>
      </w:r>
      <w:r>
        <w:rPr>
          <w:rFonts w:ascii="Times New Roman" w:hAnsi="Times New Roman" w:cs="Times New Roman"/>
        </w:rPr>
        <w:t>.</w:t>
      </w:r>
    </w:p>
    <w:p w:rsidR="007A2878" w:rsidRPr="00FD3810" w:rsidRDefault="007A2878" w:rsidP="007A2878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D3810">
        <w:rPr>
          <w:rFonts w:ascii="Times New Roman" w:hAnsi="Times New Roman" w:cs="Times New Roman"/>
        </w:rPr>
        <w:t>VEGA č. 1/0876/10 Výskum marketingových cenových stratégií predajcov v Slovenskej republike a vnímanie hodnoty eura a inflácie v Slovenskej republike v čase svetovej finančnej krízy v rôznych sociálnych vrstvách. FM PU (2010-</w:t>
      </w:r>
      <w:r>
        <w:rPr>
          <w:rFonts w:ascii="Times New Roman" w:hAnsi="Times New Roman" w:cs="Times New Roman"/>
        </w:rPr>
        <w:t>20</w:t>
      </w:r>
      <w:r w:rsidRPr="00FD3810">
        <w:rPr>
          <w:rFonts w:ascii="Times New Roman" w:hAnsi="Times New Roman" w:cs="Times New Roman"/>
        </w:rPr>
        <w:t>11)</w:t>
      </w:r>
      <w:r>
        <w:rPr>
          <w:rFonts w:ascii="Times New Roman" w:hAnsi="Times New Roman" w:cs="Times New Roman"/>
        </w:rPr>
        <w:t>.</w:t>
      </w:r>
    </w:p>
    <w:p w:rsidR="00F54E60" w:rsidRPr="00FD3810" w:rsidRDefault="00F54E60" w:rsidP="00F54E60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D3810">
        <w:rPr>
          <w:rFonts w:ascii="Times New Roman" w:hAnsi="Times New Roman" w:cs="Times New Roman"/>
        </w:rPr>
        <w:t>VEGA č.1/0142/12 Výskum vývojových tendencií a kľúčových determinantov cezhraničných fúzií a akvizícií v spoločnom európskom priestore. FM PU (2012–</w:t>
      </w:r>
      <w:r>
        <w:rPr>
          <w:rFonts w:ascii="Times New Roman" w:hAnsi="Times New Roman" w:cs="Times New Roman"/>
        </w:rPr>
        <w:t>20</w:t>
      </w:r>
      <w:r w:rsidRPr="00FD3810">
        <w:rPr>
          <w:rFonts w:ascii="Times New Roman" w:hAnsi="Times New Roman" w:cs="Times New Roman"/>
        </w:rPr>
        <w:t>13)</w:t>
      </w:r>
      <w:r>
        <w:rPr>
          <w:rFonts w:ascii="Times New Roman" w:hAnsi="Times New Roman" w:cs="Times New Roman"/>
        </w:rPr>
        <w:t>.</w:t>
      </w:r>
    </w:p>
    <w:p w:rsidR="00F54E60" w:rsidRDefault="00F54E60" w:rsidP="00F54E60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FD3810">
        <w:rPr>
          <w:rFonts w:ascii="Times New Roman" w:hAnsi="Times New Roman" w:cs="Times New Roman"/>
        </w:rPr>
        <w:lastRenderedPageBreak/>
        <w:t>VEGA č. 1/0541/11</w:t>
      </w:r>
      <w:r>
        <w:rPr>
          <w:rFonts w:ascii="Times New Roman" w:hAnsi="Times New Roman" w:cs="Times New Roman"/>
        </w:rPr>
        <w:t xml:space="preserve"> </w:t>
      </w:r>
      <w:r w:rsidRPr="00FD3810">
        <w:rPr>
          <w:rFonts w:ascii="Times New Roman" w:hAnsi="Times New Roman" w:cs="Times New Roman"/>
        </w:rPr>
        <w:t>Analýza determinantov výkonnosti subjektov hospodáriacich na pôde podľa regionálnej diferenciácie Slovenska. FM PU (2011-</w:t>
      </w:r>
      <w:r>
        <w:rPr>
          <w:rFonts w:ascii="Times New Roman" w:hAnsi="Times New Roman" w:cs="Times New Roman"/>
        </w:rPr>
        <w:t>20</w:t>
      </w:r>
      <w:r w:rsidRPr="00FD3810">
        <w:rPr>
          <w:rFonts w:ascii="Times New Roman" w:hAnsi="Times New Roman" w:cs="Times New Roman"/>
        </w:rPr>
        <w:t>13)</w:t>
      </w:r>
      <w:r>
        <w:rPr>
          <w:rFonts w:ascii="Times New Roman" w:hAnsi="Times New Roman" w:cs="Times New Roman"/>
        </w:rPr>
        <w:t>.</w:t>
      </w:r>
    </w:p>
    <w:p w:rsidR="00F54E60" w:rsidRPr="00FD3810" w:rsidRDefault="00F54E60" w:rsidP="00F54E60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E1793">
        <w:rPr>
          <w:rFonts w:ascii="Times New Roman" w:hAnsi="Times New Roman" w:cs="Times New Roman"/>
        </w:rPr>
        <w:t>VEGA č.1/0173/15</w:t>
      </w:r>
      <w:r w:rsidRPr="00726C84">
        <w:rPr>
          <w:rFonts w:ascii="Times New Roman" w:hAnsi="Times New Roman" w:cs="Times New Roman"/>
        </w:rPr>
        <w:t xml:space="preserve"> -  </w:t>
      </w:r>
      <w:r w:rsidRPr="005E1793">
        <w:rPr>
          <w:rFonts w:ascii="Times New Roman" w:hAnsi="Times New Roman" w:cs="Times New Roman"/>
        </w:rPr>
        <w:t>Analytický pohľad na aspekty determinujúce vývoj cezhraničných fúzií a akvizícií v európskom priestore.</w:t>
      </w:r>
      <w:r>
        <w:rPr>
          <w:rFonts w:ascii="Times New Roman" w:hAnsi="Times New Roman" w:cs="Times New Roman"/>
        </w:rPr>
        <w:t xml:space="preserve">  FM PU</w:t>
      </w:r>
      <w:r w:rsidRPr="00726C84">
        <w:rPr>
          <w:rFonts w:ascii="Times New Roman" w:hAnsi="Times New Roman" w:cs="Times New Roman"/>
        </w:rPr>
        <w:t xml:space="preserve"> </w:t>
      </w:r>
      <w:r w:rsidRPr="005E1793">
        <w:rPr>
          <w:rFonts w:ascii="Times New Roman" w:hAnsi="Times New Roman" w:cs="Times New Roman"/>
        </w:rPr>
        <w:t>(2015-</w:t>
      </w:r>
      <w:r>
        <w:rPr>
          <w:rFonts w:ascii="Times New Roman" w:hAnsi="Times New Roman" w:cs="Times New Roman"/>
        </w:rPr>
        <w:t>2016).</w:t>
      </w:r>
    </w:p>
    <w:p w:rsidR="004354D5" w:rsidRPr="0082056E" w:rsidRDefault="002A409D" w:rsidP="008205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D3810">
        <w:rPr>
          <w:rFonts w:ascii="Times New Roman" w:hAnsi="Times New Roman" w:cs="Times New Roman"/>
        </w:rPr>
        <w:t xml:space="preserve">VEGA </w:t>
      </w:r>
      <w:r>
        <w:rPr>
          <w:rFonts w:ascii="Times New Roman" w:hAnsi="Times New Roman" w:cs="Times New Roman"/>
        </w:rPr>
        <w:t>č.</w:t>
      </w:r>
      <w:r w:rsidRPr="002A409D">
        <w:rPr>
          <w:rStyle w:val="Siln"/>
          <w:rFonts w:ascii="Times New Roman" w:hAnsi="Times New Roman" w:cs="Times New Roman"/>
          <w:b w:val="0"/>
          <w:color w:val="000000"/>
        </w:rPr>
        <w:t xml:space="preserve">1/0031/17 Cezhraničné fúzie a akvizície v kontexte ekonomických a sociálnych determinantov v rámci európskeho priestoru. </w:t>
      </w:r>
      <w:r w:rsidRPr="002A409D">
        <w:rPr>
          <w:rFonts w:ascii="Times New Roman" w:hAnsi="Times New Roman" w:cs="Times New Roman"/>
        </w:rPr>
        <w:t>FM PU (</w:t>
      </w:r>
      <w:r w:rsidRPr="002A409D">
        <w:rPr>
          <w:rStyle w:val="Siln"/>
          <w:rFonts w:ascii="Times New Roman" w:hAnsi="Times New Roman" w:cs="Times New Roman"/>
          <w:b w:val="0"/>
          <w:color w:val="000000"/>
        </w:rPr>
        <w:t>2017</w:t>
      </w:r>
      <w:r w:rsidRPr="002A409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20</w:t>
      </w:r>
      <w:r w:rsidRPr="002A409D">
        <w:rPr>
          <w:rStyle w:val="Siln"/>
          <w:rFonts w:ascii="Times New Roman" w:hAnsi="Times New Roman" w:cs="Times New Roman"/>
          <w:b w:val="0"/>
          <w:color w:val="000000"/>
        </w:rPr>
        <w:t>19)</w:t>
      </w:r>
      <w:r>
        <w:rPr>
          <w:rStyle w:val="Siln"/>
          <w:rFonts w:ascii="Times New Roman" w:hAnsi="Times New Roman" w:cs="Times New Roman"/>
          <w:b w:val="0"/>
          <w:color w:val="000000"/>
        </w:rPr>
        <w:t>.</w:t>
      </w:r>
    </w:p>
    <w:p w:rsidR="00FB58DF" w:rsidRDefault="00FB58DF" w:rsidP="009D0CA4">
      <w:pPr>
        <w:widowControl w:val="0"/>
        <w:autoSpaceDE w:val="0"/>
        <w:autoSpaceDN w:val="0"/>
        <w:adjustRightInd w:val="0"/>
        <w:spacing w:before="80" w:after="120"/>
        <w:ind w:left="5664"/>
        <w:rPr>
          <w:sz w:val="20"/>
          <w:szCs w:val="20"/>
        </w:rPr>
      </w:pPr>
    </w:p>
    <w:p w:rsidR="00FB58DF" w:rsidRDefault="00FB58DF" w:rsidP="009D0CA4">
      <w:pPr>
        <w:widowControl w:val="0"/>
        <w:autoSpaceDE w:val="0"/>
        <w:autoSpaceDN w:val="0"/>
        <w:adjustRightInd w:val="0"/>
        <w:spacing w:before="80" w:after="120"/>
        <w:ind w:left="5664"/>
        <w:rPr>
          <w:sz w:val="20"/>
          <w:szCs w:val="20"/>
        </w:rPr>
      </w:pPr>
    </w:p>
    <w:p w:rsidR="004D255D" w:rsidRDefault="008C6BDF" w:rsidP="009D0CA4">
      <w:pPr>
        <w:widowControl w:val="0"/>
        <w:autoSpaceDE w:val="0"/>
        <w:autoSpaceDN w:val="0"/>
        <w:adjustRightInd w:val="0"/>
        <w:spacing w:before="80" w:after="120"/>
        <w:ind w:left="5664"/>
        <w:rPr>
          <w:sz w:val="20"/>
          <w:szCs w:val="20"/>
        </w:rPr>
      </w:pPr>
      <w:r>
        <w:rPr>
          <w:sz w:val="20"/>
          <w:szCs w:val="20"/>
        </w:rPr>
        <w:t>...................</w:t>
      </w:r>
      <w:r w:rsidR="009D0CA4">
        <w:rPr>
          <w:sz w:val="20"/>
          <w:szCs w:val="20"/>
        </w:rPr>
        <w:t>...........................</w:t>
      </w:r>
    </w:p>
    <w:p w:rsidR="00FB58DF" w:rsidRDefault="00FB58DF" w:rsidP="009D0CA4">
      <w:pPr>
        <w:widowControl w:val="0"/>
        <w:autoSpaceDE w:val="0"/>
        <w:autoSpaceDN w:val="0"/>
        <w:adjustRightInd w:val="0"/>
        <w:spacing w:before="80" w:after="120"/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   podpis uchádzačky</w:t>
      </w:r>
    </w:p>
    <w:p w:rsidR="003C5CC3" w:rsidRPr="007751B5" w:rsidRDefault="003C5CC3" w:rsidP="003C5CC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71A2B" w:rsidRPr="00B71A2B" w:rsidRDefault="00B71A2B" w:rsidP="00802EB0">
      <w:pPr>
        <w:jc w:val="both"/>
        <w:rPr>
          <w:sz w:val="22"/>
          <w:szCs w:val="22"/>
        </w:rPr>
      </w:pPr>
    </w:p>
    <w:sectPr w:rsidR="00B71A2B" w:rsidRPr="00B71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34604"/>
    <w:multiLevelType w:val="hybridMultilevel"/>
    <w:tmpl w:val="7C4A8EB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0F24EE"/>
    <w:multiLevelType w:val="hybridMultilevel"/>
    <w:tmpl w:val="0578342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D97"/>
    <w:rsid w:val="000023FE"/>
    <w:rsid w:val="000101E6"/>
    <w:rsid w:val="00017435"/>
    <w:rsid w:val="00031C05"/>
    <w:rsid w:val="00033EA8"/>
    <w:rsid w:val="0003434C"/>
    <w:rsid w:val="000377DF"/>
    <w:rsid w:val="00042CB4"/>
    <w:rsid w:val="0004455A"/>
    <w:rsid w:val="000530F0"/>
    <w:rsid w:val="00070C1C"/>
    <w:rsid w:val="00071F60"/>
    <w:rsid w:val="00076A6B"/>
    <w:rsid w:val="000851C0"/>
    <w:rsid w:val="00090E8C"/>
    <w:rsid w:val="000B3433"/>
    <w:rsid w:val="000C3212"/>
    <w:rsid w:val="000D11A3"/>
    <w:rsid w:val="000D52E3"/>
    <w:rsid w:val="000E1691"/>
    <w:rsid w:val="000F2B3D"/>
    <w:rsid w:val="000F300B"/>
    <w:rsid w:val="000F5F83"/>
    <w:rsid w:val="000F781F"/>
    <w:rsid w:val="00103CD3"/>
    <w:rsid w:val="00104281"/>
    <w:rsid w:val="00105BD3"/>
    <w:rsid w:val="001119CE"/>
    <w:rsid w:val="00125818"/>
    <w:rsid w:val="00126617"/>
    <w:rsid w:val="0014051D"/>
    <w:rsid w:val="00142C44"/>
    <w:rsid w:val="00151C94"/>
    <w:rsid w:val="00152C00"/>
    <w:rsid w:val="00181605"/>
    <w:rsid w:val="001820B9"/>
    <w:rsid w:val="00183A12"/>
    <w:rsid w:val="001857B3"/>
    <w:rsid w:val="00196EA1"/>
    <w:rsid w:val="0019736B"/>
    <w:rsid w:val="001A1E54"/>
    <w:rsid w:val="001A5A04"/>
    <w:rsid w:val="001D1891"/>
    <w:rsid w:val="001D3E59"/>
    <w:rsid w:val="001E0478"/>
    <w:rsid w:val="001E6D05"/>
    <w:rsid w:val="001F2773"/>
    <w:rsid w:val="001F3A62"/>
    <w:rsid w:val="001F3AB0"/>
    <w:rsid w:val="00201882"/>
    <w:rsid w:val="00202F86"/>
    <w:rsid w:val="002055B1"/>
    <w:rsid w:val="0020758A"/>
    <w:rsid w:val="002076DD"/>
    <w:rsid w:val="002144B7"/>
    <w:rsid w:val="00225428"/>
    <w:rsid w:val="00225A30"/>
    <w:rsid w:val="00227659"/>
    <w:rsid w:val="00230A01"/>
    <w:rsid w:val="002362EA"/>
    <w:rsid w:val="0024011D"/>
    <w:rsid w:val="00245342"/>
    <w:rsid w:val="00247387"/>
    <w:rsid w:val="00255F14"/>
    <w:rsid w:val="0026563E"/>
    <w:rsid w:val="00277837"/>
    <w:rsid w:val="00283B45"/>
    <w:rsid w:val="00284658"/>
    <w:rsid w:val="0028550B"/>
    <w:rsid w:val="00290D21"/>
    <w:rsid w:val="002926DA"/>
    <w:rsid w:val="00295EEF"/>
    <w:rsid w:val="002A270A"/>
    <w:rsid w:val="002A2ADC"/>
    <w:rsid w:val="002A409D"/>
    <w:rsid w:val="002A6E0C"/>
    <w:rsid w:val="002B1345"/>
    <w:rsid w:val="002B184D"/>
    <w:rsid w:val="002C2726"/>
    <w:rsid w:val="002C66CC"/>
    <w:rsid w:val="002D1CBD"/>
    <w:rsid w:val="002D752D"/>
    <w:rsid w:val="002E7077"/>
    <w:rsid w:val="002F053D"/>
    <w:rsid w:val="002F5DFE"/>
    <w:rsid w:val="002F7C13"/>
    <w:rsid w:val="0030193B"/>
    <w:rsid w:val="00310E2E"/>
    <w:rsid w:val="00311861"/>
    <w:rsid w:val="00323417"/>
    <w:rsid w:val="003365BE"/>
    <w:rsid w:val="00337F30"/>
    <w:rsid w:val="00340952"/>
    <w:rsid w:val="00346DB6"/>
    <w:rsid w:val="00353EFE"/>
    <w:rsid w:val="00355EF8"/>
    <w:rsid w:val="00363C0D"/>
    <w:rsid w:val="00377EEE"/>
    <w:rsid w:val="003A2D89"/>
    <w:rsid w:val="003A374B"/>
    <w:rsid w:val="003B2D41"/>
    <w:rsid w:val="003B7D46"/>
    <w:rsid w:val="003C5CC3"/>
    <w:rsid w:val="003D4A2B"/>
    <w:rsid w:val="003D7B29"/>
    <w:rsid w:val="003E0A1F"/>
    <w:rsid w:val="003E2938"/>
    <w:rsid w:val="003E481C"/>
    <w:rsid w:val="003E5C30"/>
    <w:rsid w:val="003F2582"/>
    <w:rsid w:val="003F7524"/>
    <w:rsid w:val="00400B93"/>
    <w:rsid w:val="00402531"/>
    <w:rsid w:val="00403D1C"/>
    <w:rsid w:val="00405A34"/>
    <w:rsid w:val="0041787A"/>
    <w:rsid w:val="00420161"/>
    <w:rsid w:val="00424467"/>
    <w:rsid w:val="00424B4A"/>
    <w:rsid w:val="004352AB"/>
    <w:rsid w:val="004354D5"/>
    <w:rsid w:val="00436BF8"/>
    <w:rsid w:val="00443FD1"/>
    <w:rsid w:val="004649C2"/>
    <w:rsid w:val="00465847"/>
    <w:rsid w:val="00471856"/>
    <w:rsid w:val="00477B39"/>
    <w:rsid w:val="0049165A"/>
    <w:rsid w:val="00494351"/>
    <w:rsid w:val="00495412"/>
    <w:rsid w:val="00495EFA"/>
    <w:rsid w:val="00496DCA"/>
    <w:rsid w:val="00497D61"/>
    <w:rsid w:val="004A26EB"/>
    <w:rsid w:val="004C18E3"/>
    <w:rsid w:val="004C73C3"/>
    <w:rsid w:val="004C789A"/>
    <w:rsid w:val="004D0A4D"/>
    <w:rsid w:val="004D0FD4"/>
    <w:rsid w:val="004D255D"/>
    <w:rsid w:val="004D29BA"/>
    <w:rsid w:val="004D4508"/>
    <w:rsid w:val="004E6DCC"/>
    <w:rsid w:val="004F47D1"/>
    <w:rsid w:val="00510086"/>
    <w:rsid w:val="0051042D"/>
    <w:rsid w:val="00527B56"/>
    <w:rsid w:val="00535A8C"/>
    <w:rsid w:val="00540391"/>
    <w:rsid w:val="00550AC3"/>
    <w:rsid w:val="00560F8E"/>
    <w:rsid w:val="00562BE9"/>
    <w:rsid w:val="00576D07"/>
    <w:rsid w:val="00576EE0"/>
    <w:rsid w:val="005A635E"/>
    <w:rsid w:val="005B5970"/>
    <w:rsid w:val="005C55A5"/>
    <w:rsid w:val="005D0C94"/>
    <w:rsid w:val="005D1B7B"/>
    <w:rsid w:val="005D4C69"/>
    <w:rsid w:val="005E3C76"/>
    <w:rsid w:val="005F20CB"/>
    <w:rsid w:val="0060140E"/>
    <w:rsid w:val="00606D5B"/>
    <w:rsid w:val="00610DCA"/>
    <w:rsid w:val="00611518"/>
    <w:rsid w:val="00613B9F"/>
    <w:rsid w:val="0061647C"/>
    <w:rsid w:val="00616F88"/>
    <w:rsid w:val="00620B2A"/>
    <w:rsid w:val="00621DA8"/>
    <w:rsid w:val="00623ACD"/>
    <w:rsid w:val="00624238"/>
    <w:rsid w:val="00653CB0"/>
    <w:rsid w:val="006638A0"/>
    <w:rsid w:val="00663919"/>
    <w:rsid w:val="00666404"/>
    <w:rsid w:val="006765DF"/>
    <w:rsid w:val="00676767"/>
    <w:rsid w:val="006828F6"/>
    <w:rsid w:val="006854DA"/>
    <w:rsid w:val="006863C4"/>
    <w:rsid w:val="00694E3A"/>
    <w:rsid w:val="00697784"/>
    <w:rsid w:val="006A192A"/>
    <w:rsid w:val="006A75DF"/>
    <w:rsid w:val="006C46A0"/>
    <w:rsid w:val="006D211B"/>
    <w:rsid w:val="006D5E0B"/>
    <w:rsid w:val="006E3507"/>
    <w:rsid w:val="006F43BD"/>
    <w:rsid w:val="007075B4"/>
    <w:rsid w:val="007117AD"/>
    <w:rsid w:val="007121CC"/>
    <w:rsid w:val="007131BC"/>
    <w:rsid w:val="0072114B"/>
    <w:rsid w:val="007339E0"/>
    <w:rsid w:val="007375FB"/>
    <w:rsid w:val="00745379"/>
    <w:rsid w:val="007613D0"/>
    <w:rsid w:val="0076286F"/>
    <w:rsid w:val="00763F06"/>
    <w:rsid w:val="00774BF2"/>
    <w:rsid w:val="007751B5"/>
    <w:rsid w:val="00775B8E"/>
    <w:rsid w:val="0077672E"/>
    <w:rsid w:val="0078503D"/>
    <w:rsid w:val="007A152B"/>
    <w:rsid w:val="007A2878"/>
    <w:rsid w:val="007A3E97"/>
    <w:rsid w:val="007B2F8A"/>
    <w:rsid w:val="007B4843"/>
    <w:rsid w:val="007C0D97"/>
    <w:rsid w:val="007D0BC6"/>
    <w:rsid w:val="007F2772"/>
    <w:rsid w:val="00802EB0"/>
    <w:rsid w:val="00804271"/>
    <w:rsid w:val="00805A7F"/>
    <w:rsid w:val="0082056E"/>
    <w:rsid w:val="00824D8E"/>
    <w:rsid w:val="0084023B"/>
    <w:rsid w:val="008436CD"/>
    <w:rsid w:val="00847AB1"/>
    <w:rsid w:val="0085058B"/>
    <w:rsid w:val="00864772"/>
    <w:rsid w:val="00897888"/>
    <w:rsid w:val="008A1259"/>
    <w:rsid w:val="008A2B1A"/>
    <w:rsid w:val="008A39B8"/>
    <w:rsid w:val="008A411A"/>
    <w:rsid w:val="008A5498"/>
    <w:rsid w:val="008B386C"/>
    <w:rsid w:val="008B48F4"/>
    <w:rsid w:val="008C63BD"/>
    <w:rsid w:val="008C6BDF"/>
    <w:rsid w:val="008D1768"/>
    <w:rsid w:val="008D3061"/>
    <w:rsid w:val="008D46EA"/>
    <w:rsid w:val="008E05B5"/>
    <w:rsid w:val="008E6EC1"/>
    <w:rsid w:val="008F090F"/>
    <w:rsid w:val="008F2151"/>
    <w:rsid w:val="008F39CB"/>
    <w:rsid w:val="00906D66"/>
    <w:rsid w:val="009143A5"/>
    <w:rsid w:val="009152DB"/>
    <w:rsid w:val="0092274F"/>
    <w:rsid w:val="00927596"/>
    <w:rsid w:val="00935987"/>
    <w:rsid w:val="00946F9D"/>
    <w:rsid w:val="00964A86"/>
    <w:rsid w:val="009663AB"/>
    <w:rsid w:val="00991BC4"/>
    <w:rsid w:val="00993065"/>
    <w:rsid w:val="00993230"/>
    <w:rsid w:val="00993BEF"/>
    <w:rsid w:val="009A1698"/>
    <w:rsid w:val="009A19D5"/>
    <w:rsid w:val="009B01BB"/>
    <w:rsid w:val="009B03A8"/>
    <w:rsid w:val="009B19C5"/>
    <w:rsid w:val="009C0B12"/>
    <w:rsid w:val="009C2036"/>
    <w:rsid w:val="009D0CA4"/>
    <w:rsid w:val="009E5256"/>
    <w:rsid w:val="009F0418"/>
    <w:rsid w:val="009F120A"/>
    <w:rsid w:val="009F3193"/>
    <w:rsid w:val="00A05EFD"/>
    <w:rsid w:val="00A10812"/>
    <w:rsid w:val="00A1335E"/>
    <w:rsid w:val="00A16C8F"/>
    <w:rsid w:val="00A16F0A"/>
    <w:rsid w:val="00A21884"/>
    <w:rsid w:val="00A30289"/>
    <w:rsid w:val="00A34E3D"/>
    <w:rsid w:val="00A51CD4"/>
    <w:rsid w:val="00A5200B"/>
    <w:rsid w:val="00A57A53"/>
    <w:rsid w:val="00A62FA8"/>
    <w:rsid w:val="00A636DE"/>
    <w:rsid w:val="00A81D44"/>
    <w:rsid w:val="00A83432"/>
    <w:rsid w:val="00A92A66"/>
    <w:rsid w:val="00AA4FD4"/>
    <w:rsid w:val="00AA70EB"/>
    <w:rsid w:val="00AB3B31"/>
    <w:rsid w:val="00AB6FFF"/>
    <w:rsid w:val="00AC4F1C"/>
    <w:rsid w:val="00AF1C54"/>
    <w:rsid w:val="00AF3C56"/>
    <w:rsid w:val="00B016B7"/>
    <w:rsid w:val="00B036E1"/>
    <w:rsid w:val="00B2420B"/>
    <w:rsid w:val="00B303A1"/>
    <w:rsid w:val="00B31474"/>
    <w:rsid w:val="00B35FC8"/>
    <w:rsid w:val="00B42783"/>
    <w:rsid w:val="00B514B7"/>
    <w:rsid w:val="00B518D6"/>
    <w:rsid w:val="00B55AB8"/>
    <w:rsid w:val="00B57030"/>
    <w:rsid w:val="00B715C4"/>
    <w:rsid w:val="00B71A2B"/>
    <w:rsid w:val="00B815FA"/>
    <w:rsid w:val="00B866EC"/>
    <w:rsid w:val="00B91333"/>
    <w:rsid w:val="00B944FE"/>
    <w:rsid w:val="00BB61AB"/>
    <w:rsid w:val="00BB6BF5"/>
    <w:rsid w:val="00BB7B66"/>
    <w:rsid w:val="00BC7842"/>
    <w:rsid w:val="00BD2F3D"/>
    <w:rsid w:val="00BE0762"/>
    <w:rsid w:val="00BE0CA1"/>
    <w:rsid w:val="00BE3B96"/>
    <w:rsid w:val="00C340F4"/>
    <w:rsid w:val="00C4433D"/>
    <w:rsid w:val="00C54C10"/>
    <w:rsid w:val="00C54D8B"/>
    <w:rsid w:val="00C61B68"/>
    <w:rsid w:val="00C65295"/>
    <w:rsid w:val="00C7145D"/>
    <w:rsid w:val="00C7337C"/>
    <w:rsid w:val="00C8196F"/>
    <w:rsid w:val="00C96843"/>
    <w:rsid w:val="00C979DB"/>
    <w:rsid w:val="00C97CF4"/>
    <w:rsid w:val="00CA5874"/>
    <w:rsid w:val="00CD12E0"/>
    <w:rsid w:val="00CD4C08"/>
    <w:rsid w:val="00CE2A21"/>
    <w:rsid w:val="00CE4E46"/>
    <w:rsid w:val="00CF3FFF"/>
    <w:rsid w:val="00CF5869"/>
    <w:rsid w:val="00D01672"/>
    <w:rsid w:val="00D0705B"/>
    <w:rsid w:val="00D129DC"/>
    <w:rsid w:val="00D2273A"/>
    <w:rsid w:val="00D25DA2"/>
    <w:rsid w:val="00D42D6C"/>
    <w:rsid w:val="00D43302"/>
    <w:rsid w:val="00D43887"/>
    <w:rsid w:val="00D43E6F"/>
    <w:rsid w:val="00D57D0A"/>
    <w:rsid w:val="00D60ACF"/>
    <w:rsid w:val="00D60B5C"/>
    <w:rsid w:val="00D6138B"/>
    <w:rsid w:val="00D70372"/>
    <w:rsid w:val="00D80656"/>
    <w:rsid w:val="00D848CE"/>
    <w:rsid w:val="00DA3589"/>
    <w:rsid w:val="00DA76E8"/>
    <w:rsid w:val="00DB2D41"/>
    <w:rsid w:val="00DB5CFF"/>
    <w:rsid w:val="00DC106B"/>
    <w:rsid w:val="00DC4F76"/>
    <w:rsid w:val="00DC754F"/>
    <w:rsid w:val="00DD3968"/>
    <w:rsid w:val="00DD426A"/>
    <w:rsid w:val="00DD5516"/>
    <w:rsid w:val="00DE1295"/>
    <w:rsid w:val="00DF28ED"/>
    <w:rsid w:val="00E00AE8"/>
    <w:rsid w:val="00E154F7"/>
    <w:rsid w:val="00E15FBA"/>
    <w:rsid w:val="00E16638"/>
    <w:rsid w:val="00E20307"/>
    <w:rsid w:val="00E21B7F"/>
    <w:rsid w:val="00E24A32"/>
    <w:rsid w:val="00E26601"/>
    <w:rsid w:val="00E360DA"/>
    <w:rsid w:val="00E4288C"/>
    <w:rsid w:val="00E51DB9"/>
    <w:rsid w:val="00E52029"/>
    <w:rsid w:val="00E5594F"/>
    <w:rsid w:val="00E81983"/>
    <w:rsid w:val="00E876E1"/>
    <w:rsid w:val="00E90057"/>
    <w:rsid w:val="00EA4160"/>
    <w:rsid w:val="00EA7F03"/>
    <w:rsid w:val="00EE6304"/>
    <w:rsid w:val="00EF2FE6"/>
    <w:rsid w:val="00F0740B"/>
    <w:rsid w:val="00F105C3"/>
    <w:rsid w:val="00F108C7"/>
    <w:rsid w:val="00F1105B"/>
    <w:rsid w:val="00F15A39"/>
    <w:rsid w:val="00F233A3"/>
    <w:rsid w:val="00F32E6C"/>
    <w:rsid w:val="00F40449"/>
    <w:rsid w:val="00F411AB"/>
    <w:rsid w:val="00F52C30"/>
    <w:rsid w:val="00F54E60"/>
    <w:rsid w:val="00F600C2"/>
    <w:rsid w:val="00F628DA"/>
    <w:rsid w:val="00F6462F"/>
    <w:rsid w:val="00F64782"/>
    <w:rsid w:val="00F66A6F"/>
    <w:rsid w:val="00F700A5"/>
    <w:rsid w:val="00F7035F"/>
    <w:rsid w:val="00F73A7A"/>
    <w:rsid w:val="00F746AC"/>
    <w:rsid w:val="00F7670E"/>
    <w:rsid w:val="00F831F9"/>
    <w:rsid w:val="00F856AA"/>
    <w:rsid w:val="00F95196"/>
    <w:rsid w:val="00FA1323"/>
    <w:rsid w:val="00FA5BF0"/>
    <w:rsid w:val="00FB07FF"/>
    <w:rsid w:val="00FB58DF"/>
    <w:rsid w:val="00FC6A91"/>
    <w:rsid w:val="00FD7C36"/>
    <w:rsid w:val="00FE7753"/>
    <w:rsid w:val="00FE7BC5"/>
    <w:rsid w:val="00FF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18B5E9-1525-4F60-9021-4FAC8ED1B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42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C4433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002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2362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iln">
    <w:name w:val="Strong"/>
    <w:basedOn w:val="Predvolenpsmoodseku"/>
    <w:uiPriority w:val="22"/>
    <w:qFormat/>
    <w:rsid w:val="002A409D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33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33A3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C4433D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6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4291</Words>
  <Characters>24459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kiselakova</dc:creator>
  <cp:keywords/>
  <dc:description/>
  <cp:lastModifiedBy>kiselakova</cp:lastModifiedBy>
  <cp:revision>29</cp:revision>
  <cp:lastPrinted>2021-02-07T11:10:00Z</cp:lastPrinted>
  <dcterms:created xsi:type="dcterms:W3CDTF">2021-02-04T12:58:00Z</dcterms:created>
  <dcterms:modified xsi:type="dcterms:W3CDTF">2021-05-18T09:51:00Z</dcterms:modified>
</cp:coreProperties>
</file>