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704" w:rsidRDefault="00550BE3" w:rsidP="00495640">
      <w:pPr>
        <w:snapToGrid w:val="0"/>
        <w:jc w:val="center"/>
        <w:rPr>
          <w:b/>
          <w:sz w:val="28"/>
          <w:szCs w:val="28"/>
          <w:lang w:val="en-US"/>
        </w:rPr>
      </w:pPr>
      <w:proofErr w:type="spellStart"/>
      <w:r>
        <w:rPr>
          <w:b/>
          <w:sz w:val="28"/>
          <w:szCs w:val="28"/>
          <w:lang w:val="en-US"/>
        </w:rPr>
        <w:t>Prehľad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riešených</w:t>
      </w:r>
      <w:proofErr w:type="spellEnd"/>
      <w:r>
        <w:rPr>
          <w:b/>
          <w:sz w:val="28"/>
          <w:szCs w:val="28"/>
          <w:lang w:val="en-US"/>
        </w:rPr>
        <w:t xml:space="preserve"> </w:t>
      </w:r>
      <w:proofErr w:type="spellStart"/>
      <w:r w:rsidR="004F782F">
        <w:rPr>
          <w:b/>
          <w:sz w:val="28"/>
          <w:szCs w:val="28"/>
          <w:lang w:val="en-US"/>
        </w:rPr>
        <w:t>výskumných</w:t>
      </w:r>
      <w:proofErr w:type="spellEnd"/>
      <w:r w:rsidR="004F782F">
        <w:rPr>
          <w:b/>
          <w:sz w:val="28"/>
          <w:szCs w:val="28"/>
          <w:lang w:val="en-US"/>
        </w:rPr>
        <w:t xml:space="preserve"> </w:t>
      </w:r>
      <w:proofErr w:type="spellStart"/>
      <w:r>
        <w:rPr>
          <w:b/>
          <w:sz w:val="28"/>
          <w:szCs w:val="28"/>
          <w:lang w:val="en-US"/>
        </w:rPr>
        <w:t>prác</w:t>
      </w:r>
      <w:proofErr w:type="spellEnd"/>
    </w:p>
    <w:p w:rsidR="00550BE3" w:rsidRPr="009F41E0" w:rsidRDefault="00550BE3" w:rsidP="00550BE3">
      <w:pPr>
        <w:snapToGrid w:val="0"/>
        <w:jc w:val="both"/>
        <w:rPr>
          <w:color w:val="FF0000"/>
          <w:lang w:val="en-US"/>
        </w:rPr>
      </w:pPr>
    </w:p>
    <w:p w:rsidR="00550BE3" w:rsidRPr="00295026" w:rsidRDefault="00550BE3" w:rsidP="00550BE3">
      <w:pPr>
        <w:shd w:val="clear" w:color="auto" w:fill="D9D9D9" w:themeFill="background1" w:themeFillShade="D9"/>
        <w:snapToGrid w:val="0"/>
        <w:jc w:val="both"/>
        <w:rPr>
          <w:b/>
          <w:lang w:val="en-US"/>
        </w:rPr>
      </w:pPr>
      <w:proofErr w:type="spellStart"/>
      <w:r w:rsidRPr="00295026">
        <w:rPr>
          <w:b/>
          <w:lang w:val="en-US"/>
        </w:rPr>
        <w:t>Prehľad</w:t>
      </w:r>
      <w:proofErr w:type="spellEnd"/>
      <w:r w:rsidRPr="00295026">
        <w:rPr>
          <w:b/>
          <w:lang w:val="en-US"/>
        </w:rPr>
        <w:t xml:space="preserve"> </w:t>
      </w:r>
      <w:proofErr w:type="spellStart"/>
      <w:r w:rsidRPr="00295026">
        <w:rPr>
          <w:b/>
          <w:lang w:val="en-US"/>
        </w:rPr>
        <w:t>riešených</w:t>
      </w:r>
      <w:proofErr w:type="spellEnd"/>
      <w:r w:rsidRPr="00295026">
        <w:rPr>
          <w:b/>
          <w:lang w:val="en-US"/>
        </w:rPr>
        <w:t xml:space="preserve"> </w:t>
      </w:r>
      <w:proofErr w:type="spellStart"/>
      <w:r w:rsidRPr="00295026">
        <w:rPr>
          <w:b/>
          <w:lang w:val="en-US"/>
        </w:rPr>
        <w:t>výskumných</w:t>
      </w:r>
      <w:proofErr w:type="spellEnd"/>
      <w:r w:rsidRPr="00295026"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prác</w:t>
      </w:r>
      <w:proofErr w:type="spellEnd"/>
      <w:r>
        <w:rPr>
          <w:b/>
          <w:lang w:val="en-US"/>
        </w:rPr>
        <w:t xml:space="preserve"> v </w:t>
      </w:r>
      <w:proofErr w:type="spellStart"/>
      <w:r>
        <w:rPr>
          <w:b/>
          <w:lang w:val="en-US"/>
        </w:rPr>
        <w:t>rámci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činnosti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medzinárodných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výskumných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tímov</w:t>
      </w:r>
      <w:proofErr w:type="spellEnd"/>
      <w:r>
        <w:rPr>
          <w:b/>
          <w:lang w:val="en-US"/>
        </w:rPr>
        <w:t xml:space="preserve"> </w:t>
      </w:r>
    </w:p>
    <w:p w:rsidR="00550BE3" w:rsidRDefault="00550BE3" w:rsidP="00550BE3">
      <w:pPr>
        <w:snapToGrid w:val="0"/>
        <w:jc w:val="both"/>
        <w:rPr>
          <w:lang w:val="en-US"/>
        </w:rPr>
      </w:pPr>
    </w:p>
    <w:p w:rsidR="00550BE3" w:rsidRPr="00B31203" w:rsidRDefault="00550BE3" w:rsidP="00550BE3">
      <w:pPr>
        <w:snapToGrid w:val="0"/>
        <w:spacing w:after="120"/>
        <w:jc w:val="both"/>
        <w:rPr>
          <w:bCs/>
          <w:lang w:val="de-DE"/>
        </w:rPr>
      </w:pPr>
      <w:r w:rsidRPr="00B31203">
        <w:rPr>
          <w:lang w:val="en-US"/>
        </w:rPr>
        <w:t>01/</w:t>
      </w:r>
      <w:r w:rsidRPr="00B31203">
        <w:rPr>
          <w:b/>
          <w:lang w:val="en-US"/>
        </w:rPr>
        <w:t xml:space="preserve"> </w:t>
      </w:r>
      <w:proofErr w:type="spellStart"/>
      <w:r w:rsidRPr="00B31203">
        <w:rPr>
          <w:i/>
          <w:lang w:val="en-US"/>
        </w:rPr>
        <w:t>Profilovanie</w:t>
      </w:r>
      <w:proofErr w:type="spellEnd"/>
      <w:r w:rsidRPr="00B31203">
        <w:rPr>
          <w:i/>
          <w:lang w:val="en-US"/>
        </w:rPr>
        <w:t xml:space="preserve"> </w:t>
      </w:r>
      <w:proofErr w:type="spellStart"/>
      <w:r w:rsidRPr="00B31203">
        <w:rPr>
          <w:i/>
          <w:lang w:val="en-US"/>
        </w:rPr>
        <w:t>pomoci</w:t>
      </w:r>
      <w:proofErr w:type="spellEnd"/>
      <w:r w:rsidRPr="00B31203">
        <w:rPr>
          <w:i/>
          <w:lang w:val="en-US"/>
        </w:rPr>
        <w:t xml:space="preserve"> </w:t>
      </w:r>
      <w:proofErr w:type="spellStart"/>
      <w:r w:rsidRPr="00B31203">
        <w:rPr>
          <w:i/>
          <w:lang w:val="en-US"/>
        </w:rPr>
        <w:t>autistom</w:t>
      </w:r>
      <w:proofErr w:type="spellEnd"/>
      <w:r w:rsidRPr="00B31203">
        <w:rPr>
          <w:i/>
          <w:lang w:val="en-US"/>
        </w:rPr>
        <w:t xml:space="preserve"> </w:t>
      </w:r>
      <w:proofErr w:type="gramStart"/>
      <w:r w:rsidRPr="00B31203">
        <w:rPr>
          <w:i/>
          <w:lang w:val="en-US"/>
        </w:rPr>
        <w:t>a</w:t>
      </w:r>
      <w:proofErr w:type="gramEnd"/>
      <w:r w:rsidRPr="00B31203">
        <w:rPr>
          <w:i/>
          <w:lang w:val="en-US"/>
        </w:rPr>
        <w:t xml:space="preserve"> </w:t>
      </w:r>
      <w:proofErr w:type="spellStart"/>
      <w:r w:rsidRPr="00B31203">
        <w:rPr>
          <w:i/>
          <w:lang w:val="en-US"/>
        </w:rPr>
        <w:t>ich</w:t>
      </w:r>
      <w:proofErr w:type="spellEnd"/>
      <w:r w:rsidRPr="00B31203">
        <w:rPr>
          <w:i/>
          <w:lang w:val="en-US"/>
        </w:rPr>
        <w:t xml:space="preserve"> </w:t>
      </w:r>
      <w:proofErr w:type="spellStart"/>
      <w:r w:rsidRPr="00B31203">
        <w:rPr>
          <w:i/>
          <w:lang w:val="en-US"/>
        </w:rPr>
        <w:t>rodinám</w:t>
      </w:r>
      <w:proofErr w:type="spellEnd"/>
      <w:r w:rsidRPr="00B31203">
        <w:rPr>
          <w:i/>
          <w:lang w:val="en-US"/>
        </w:rPr>
        <w:t xml:space="preserve">, </w:t>
      </w:r>
      <w:proofErr w:type="spellStart"/>
      <w:r w:rsidRPr="00B31203">
        <w:rPr>
          <w:i/>
          <w:lang w:val="en-US"/>
        </w:rPr>
        <w:t>príprava</w:t>
      </w:r>
      <w:proofErr w:type="spellEnd"/>
      <w:r w:rsidRPr="00B31203">
        <w:rPr>
          <w:i/>
          <w:lang w:val="en-US"/>
        </w:rPr>
        <w:t xml:space="preserve"> </w:t>
      </w:r>
      <w:proofErr w:type="spellStart"/>
      <w:r w:rsidRPr="00B31203">
        <w:rPr>
          <w:i/>
          <w:lang w:val="en-US"/>
        </w:rPr>
        <w:t>odborného</w:t>
      </w:r>
      <w:proofErr w:type="spellEnd"/>
      <w:r w:rsidRPr="00B31203">
        <w:rPr>
          <w:i/>
          <w:lang w:val="en-US"/>
        </w:rPr>
        <w:t xml:space="preserve"> personal </w:t>
      </w:r>
      <w:r w:rsidRPr="00B31203">
        <w:rPr>
          <w:lang w:val="en-US"/>
        </w:rPr>
        <w:t>(</w:t>
      </w:r>
      <w:r w:rsidRPr="00B31203">
        <w:rPr>
          <w:bCs/>
          <w:lang w:val="en-US"/>
        </w:rPr>
        <w:t xml:space="preserve">2000). </w:t>
      </w:r>
      <w:r w:rsidRPr="00B31203">
        <w:rPr>
          <w:bCs/>
        </w:rPr>
        <w:t xml:space="preserve">Projekt </w:t>
      </w:r>
      <w:proofErr w:type="spellStart"/>
      <w:r w:rsidRPr="00B31203">
        <w:rPr>
          <w:bCs/>
        </w:rPr>
        <w:t>trilaterálnej</w:t>
      </w:r>
      <w:proofErr w:type="spellEnd"/>
      <w:r w:rsidRPr="00B31203">
        <w:rPr>
          <w:bCs/>
        </w:rPr>
        <w:t xml:space="preserve"> spolupráce medzi SR, Maďarskou republikou a Rakúskom, 2000; financované Ministerstvom práce, sociálneho zabezpečenia a generácií Rakúska; </w:t>
      </w:r>
      <w:proofErr w:type="spellStart"/>
      <w:r w:rsidRPr="00B31203">
        <w:rPr>
          <w:bCs/>
          <w:lang w:val="de-DE"/>
        </w:rPr>
        <w:t>členka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expertnej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skupiny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za</w:t>
      </w:r>
      <w:proofErr w:type="spellEnd"/>
      <w:r w:rsidRPr="00B31203">
        <w:rPr>
          <w:bCs/>
          <w:lang w:val="de-DE"/>
        </w:rPr>
        <w:t xml:space="preserve"> SR </w:t>
      </w:r>
      <w:proofErr w:type="spellStart"/>
      <w:r w:rsidRPr="00B31203">
        <w:rPr>
          <w:bCs/>
          <w:lang w:val="de-DE"/>
        </w:rPr>
        <w:t>zloženej</w:t>
      </w:r>
      <w:proofErr w:type="spellEnd"/>
      <w:r w:rsidRPr="00B31203">
        <w:rPr>
          <w:bCs/>
          <w:lang w:val="de-DE"/>
        </w:rPr>
        <w:t xml:space="preserve"> z </w:t>
      </w:r>
      <w:proofErr w:type="spellStart"/>
      <w:r w:rsidRPr="00B31203">
        <w:rPr>
          <w:bCs/>
          <w:lang w:val="de-DE"/>
        </w:rPr>
        <w:t>odborníkov</w:t>
      </w:r>
      <w:proofErr w:type="spellEnd"/>
      <w:r w:rsidRPr="00B31203">
        <w:rPr>
          <w:bCs/>
          <w:lang w:val="de-DE"/>
        </w:rPr>
        <w:t xml:space="preserve"> v </w:t>
      </w:r>
      <w:proofErr w:type="spellStart"/>
      <w:r w:rsidRPr="00B31203">
        <w:rPr>
          <w:bCs/>
          <w:lang w:val="de-DE"/>
        </w:rPr>
        <w:t>oblasti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zdravotníctva</w:t>
      </w:r>
      <w:proofErr w:type="spellEnd"/>
      <w:r w:rsidRPr="00B31203">
        <w:rPr>
          <w:bCs/>
          <w:lang w:val="de-DE"/>
        </w:rPr>
        <w:t xml:space="preserve">, </w:t>
      </w:r>
      <w:proofErr w:type="spellStart"/>
      <w:r w:rsidRPr="00B31203">
        <w:rPr>
          <w:bCs/>
          <w:lang w:val="de-DE"/>
        </w:rPr>
        <w:t>školstva</w:t>
      </w:r>
      <w:proofErr w:type="spellEnd"/>
      <w:r w:rsidRPr="00B31203">
        <w:rPr>
          <w:bCs/>
          <w:lang w:val="de-DE"/>
        </w:rPr>
        <w:t xml:space="preserve"> a </w:t>
      </w:r>
      <w:proofErr w:type="spellStart"/>
      <w:r w:rsidRPr="00B31203">
        <w:rPr>
          <w:bCs/>
          <w:lang w:val="de-DE"/>
        </w:rPr>
        <w:t>sociálnych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vecí</w:t>
      </w:r>
      <w:proofErr w:type="spellEnd"/>
    </w:p>
    <w:p w:rsidR="00550BE3" w:rsidRPr="00B31203" w:rsidRDefault="00550BE3" w:rsidP="00550BE3">
      <w:pPr>
        <w:snapToGrid w:val="0"/>
        <w:spacing w:after="120"/>
        <w:jc w:val="both"/>
        <w:rPr>
          <w:b/>
          <w:lang w:val="de-DE"/>
        </w:rPr>
      </w:pPr>
      <w:r w:rsidRPr="00B31203">
        <w:rPr>
          <w:lang w:val="de-DE"/>
        </w:rPr>
        <w:t>02/</w:t>
      </w:r>
      <w:r w:rsidRPr="00B31203">
        <w:rPr>
          <w:b/>
          <w:lang w:val="de-DE"/>
        </w:rPr>
        <w:t xml:space="preserve"> </w:t>
      </w:r>
      <w:proofErr w:type="spellStart"/>
      <w:r w:rsidRPr="00B31203">
        <w:rPr>
          <w:i/>
          <w:lang w:val="de-DE"/>
        </w:rPr>
        <w:t>Komplexná</w:t>
      </w:r>
      <w:proofErr w:type="spellEnd"/>
      <w:r w:rsidRPr="00B31203">
        <w:rPr>
          <w:i/>
          <w:lang w:val="de-DE"/>
        </w:rPr>
        <w:t xml:space="preserve"> </w:t>
      </w:r>
      <w:proofErr w:type="spellStart"/>
      <w:r w:rsidRPr="00B31203">
        <w:rPr>
          <w:i/>
          <w:lang w:val="de-DE"/>
        </w:rPr>
        <w:t>starostlivosť</w:t>
      </w:r>
      <w:proofErr w:type="spellEnd"/>
      <w:r w:rsidRPr="00B31203">
        <w:rPr>
          <w:i/>
          <w:lang w:val="de-DE"/>
        </w:rPr>
        <w:t xml:space="preserve"> o </w:t>
      </w:r>
      <w:proofErr w:type="spellStart"/>
      <w:r w:rsidRPr="00B31203">
        <w:rPr>
          <w:i/>
          <w:lang w:val="de-DE"/>
        </w:rPr>
        <w:t>deti</w:t>
      </w:r>
      <w:proofErr w:type="spellEnd"/>
      <w:r w:rsidRPr="00B31203">
        <w:rPr>
          <w:i/>
          <w:lang w:val="de-DE"/>
        </w:rPr>
        <w:t xml:space="preserve"> so </w:t>
      </w:r>
      <w:proofErr w:type="spellStart"/>
      <w:r w:rsidRPr="00B31203">
        <w:rPr>
          <w:i/>
          <w:lang w:val="de-DE"/>
        </w:rPr>
        <w:t>zdravotným</w:t>
      </w:r>
      <w:proofErr w:type="spellEnd"/>
      <w:r w:rsidRPr="00B31203">
        <w:rPr>
          <w:i/>
          <w:lang w:val="de-DE"/>
        </w:rPr>
        <w:t xml:space="preserve"> </w:t>
      </w:r>
      <w:proofErr w:type="spellStart"/>
      <w:r w:rsidRPr="00B31203">
        <w:rPr>
          <w:i/>
          <w:lang w:val="de-DE"/>
        </w:rPr>
        <w:t>postihnutím</w:t>
      </w:r>
      <w:proofErr w:type="spellEnd"/>
      <w:r w:rsidRPr="00B31203">
        <w:rPr>
          <w:i/>
          <w:lang w:val="de-DE"/>
        </w:rPr>
        <w:t xml:space="preserve"> v praxi </w:t>
      </w:r>
      <w:proofErr w:type="spellStart"/>
      <w:r w:rsidRPr="00B31203">
        <w:rPr>
          <w:i/>
          <w:lang w:val="de-DE"/>
        </w:rPr>
        <w:t>primárneho</w:t>
      </w:r>
      <w:proofErr w:type="spellEnd"/>
      <w:r w:rsidRPr="00B31203">
        <w:rPr>
          <w:i/>
          <w:lang w:val="de-DE"/>
        </w:rPr>
        <w:t xml:space="preserve"> </w:t>
      </w:r>
      <w:proofErr w:type="spellStart"/>
      <w:r w:rsidRPr="00B31203">
        <w:rPr>
          <w:i/>
          <w:lang w:val="de-DE"/>
        </w:rPr>
        <w:t>lekára</w:t>
      </w:r>
      <w:proofErr w:type="spellEnd"/>
      <w:r w:rsidRPr="00B31203">
        <w:rPr>
          <w:i/>
          <w:lang w:val="de-DE"/>
        </w:rPr>
        <w:t xml:space="preserve">. </w:t>
      </w:r>
      <w:r w:rsidRPr="00B31203">
        <w:rPr>
          <w:lang w:val="de-DE"/>
        </w:rPr>
        <w:t xml:space="preserve">(2002). Projekt </w:t>
      </w:r>
      <w:proofErr w:type="spellStart"/>
      <w:r w:rsidRPr="00B31203">
        <w:rPr>
          <w:lang w:val="de-DE"/>
        </w:rPr>
        <w:t>realizovaný</w:t>
      </w:r>
      <w:proofErr w:type="spellEnd"/>
      <w:r w:rsidRPr="00B31203">
        <w:rPr>
          <w:b/>
          <w:lang w:val="de-DE"/>
        </w:rPr>
        <w:t xml:space="preserve"> </w:t>
      </w:r>
      <w:r w:rsidRPr="00B31203">
        <w:rPr>
          <w:bCs/>
          <w:lang w:val="de-DE"/>
        </w:rPr>
        <w:t>v </w:t>
      </w:r>
      <w:proofErr w:type="spellStart"/>
      <w:r w:rsidRPr="00B31203">
        <w:rPr>
          <w:bCs/>
          <w:lang w:val="de-DE"/>
        </w:rPr>
        <w:t>spolupráci</w:t>
      </w:r>
      <w:proofErr w:type="spellEnd"/>
      <w:r w:rsidRPr="00B31203">
        <w:rPr>
          <w:bCs/>
          <w:lang w:val="de-DE"/>
        </w:rPr>
        <w:t xml:space="preserve"> s </w:t>
      </w:r>
      <w:proofErr w:type="spellStart"/>
      <w:r w:rsidRPr="00B31203">
        <w:rPr>
          <w:bCs/>
          <w:lang w:val="de-DE"/>
        </w:rPr>
        <w:t>Americkou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pediatrickou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akadémiou</w:t>
      </w:r>
      <w:proofErr w:type="spellEnd"/>
      <w:r w:rsidRPr="00B31203">
        <w:rPr>
          <w:bCs/>
          <w:lang w:val="de-DE"/>
        </w:rPr>
        <w:t xml:space="preserve">, </w:t>
      </w:r>
      <w:proofErr w:type="spellStart"/>
      <w:r w:rsidRPr="00B31203">
        <w:rPr>
          <w:bCs/>
          <w:lang w:val="de-DE"/>
        </w:rPr>
        <w:t>Asociáciou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súkromných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lekárov</w:t>
      </w:r>
      <w:proofErr w:type="spellEnd"/>
      <w:r w:rsidRPr="00B31203">
        <w:rPr>
          <w:bCs/>
          <w:lang w:val="de-DE"/>
        </w:rPr>
        <w:t xml:space="preserve"> na </w:t>
      </w:r>
      <w:proofErr w:type="spellStart"/>
      <w:r w:rsidRPr="00B31203">
        <w:rPr>
          <w:bCs/>
          <w:lang w:val="de-DE"/>
        </w:rPr>
        <w:t>Slovensku</w:t>
      </w:r>
      <w:proofErr w:type="spellEnd"/>
      <w:r w:rsidRPr="00B31203">
        <w:rPr>
          <w:bCs/>
          <w:lang w:val="de-DE"/>
        </w:rPr>
        <w:t xml:space="preserve">, </w:t>
      </w:r>
      <w:proofErr w:type="spellStart"/>
      <w:r w:rsidRPr="00B31203">
        <w:rPr>
          <w:bCs/>
          <w:lang w:val="de-DE"/>
        </w:rPr>
        <w:t>Kanceláriou</w:t>
      </w:r>
      <w:proofErr w:type="spellEnd"/>
      <w:r w:rsidRPr="00B31203">
        <w:rPr>
          <w:bCs/>
          <w:lang w:val="de-DE"/>
        </w:rPr>
        <w:t xml:space="preserve"> WHO na </w:t>
      </w:r>
      <w:proofErr w:type="spellStart"/>
      <w:r w:rsidRPr="00B31203">
        <w:rPr>
          <w:bCs/>
          <w:lang w:val="de-DE"/>
        </w:rPr>
        <w:t>Slovensku</w:t>
      </w:r>
      <w:proofErr w:type="spellEnd"/>
      <w:r w:rsidRPr="00B31203">
        <w:rPr>
          <w:bCs/>
          <w:lang w:val="de-DE"/>
        </w:rPr>
        <w:t xml:space="preserve"> a OZ </w:t>
      </w:r>
      <w:proofErr w:type="spellStart"/>
      <w:r w:rsidRPr="00B31203">
        <w:rPr>
          <w:bCs/>
          <w:lang w:val="de-DE"/>
        </w:rPr>
        <w:t>Šanca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pre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každé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dieťa</w:t>
      </w:r>
      <w:proofErr w:type="spellEnd"/>
      <w:r w:rsidRPr="00B31203">
        <w:rPr>
          <w:bCs/>
          <w:lang w:val="de-DE"/>
        </w:rPr>
        <w:t xml:space="preserve">;  </w:t>
      </w:r>
      <w:proofErr w:type="spellStart"/>
      <w:r w:rsidRPr="00B31203">
        <w:rPr>
          <w:bCs/>
          <w:lang w:val="de-DE"/>
        </w:rPr>
        <w:t>jedna</w:t>
      </w:r>
      <w:proofErr w:type="spellEnd"/>
      <w:r w:rsidRPr="00B31203">
        <w:rPr>
          <w:bCs/>
          <w:lang w:val="de-DE"/>
        </w:rPr>
        <w:t xml:space="preserve"> z </w:t>
      </w:r>
      <w:proofErr w:type="spellStart"/>
      <w:r w:rsidRPr="00B31203">
        <w:rPr>
          <w:bCs/>
          <w:lang w:val="de-DE"/>
        </w:rPr>
        <w:t>odborných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garantiek</w:t>
      </w:r>
      <w:proofErr w:type="spellEnd"/>
      <w:r w:rsidRPr="00B31203">
        <w:rPr>
          <w:bCs/>
          <w:lang w:val="de-DE"/>
        </w:rPr>
        <w:t xml:space="preserve">  </w:t>
      </w:r>
      <w:proofErr w:type="spellStart"/>
      <w:r w:rsidRPr="00B31203">
        <w:rPr>
          <w:bCs/>
          <w:lang w:val="de-DE"/>
        </w:rPr>
        <w:t>projektu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za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Slovensko</w:t>
      </w:r>
      <w:proofErr w:type="spellEnd"/>
    </w:p>
    <w:p w:rsidR="00550BE3" w:rsidRPr="00B31203" w:rsidRDefault="00550BE3" w:rsidP="00550BE3">
      <w:pPr>
        <w:snapToGrid w:val="0"/>
        <w:spacing w:after="120"/>
        <w:jc w:val="both"/>
        <w:rPr>
          <w:bCs/>
          <w:lang w:val="en-US"/>
        </w:rPr>
      </w:pPr>
      <w:r w:rsidRPr="00B31203">
        <w:rPr>
          <w:lang w:val="de-DE"/>
        </w:rPr>
        <w:t>03/</w:t>
      </w:r>
      <w:r w:rsidRPr="00B31203">
        <w:rPr>
          <w:b/>
          <w:lang w:val="de-DE"/>
        </w:rPr>
        <w:t xml:space="preserve"> </w:t>
      </w:r>
      <w:r w:rsidRPr="00B31203">
        <w:rPr>
          <w:i/>
          <w:lang w:val="de-DE"/>
        </w:rPr>
        <w:t xml:space="preserve">ICF v </w:t>
      </w:r>
      <w:proofErr w:type="spellStart"/>
      <w:r w:rsidRPr="00B31203">
        <w:rPr>
          <w:i/>
          <w:lang w:val="de-DE"/>
        </w:rPr>
        <w:t>podmienkach</w:t>
      </w:r>
      <w:proofErr w:type="spellEnd"/>
      <w:r w:rsidRPr="00B31203">
        <w:rPr>
          <w:i/>
          <w:lang w:val="de-DE"/>
        </w:rPr>
        <w:t xml:space="preserve"> </w:t>
      </w:r>
      <w:proofErr w:type="spellStart"/>
      <w:r w:rsidRPr="00B31203">
        <w:rPr>
          <w:i/>
          <w:lang w:val="de-DE"/>
        </w:rPr>
        <w:t>Slovenska</w:t>
      </w:r>
      <w:proofErr w:type="spellEnd"/>
      <w:r w:rsidRPr="00B31203">
        <w:rPr>
          <w:i/>
          <w:lang w:val="de-DE"/>
        </w:rPr>
        <w:t xml:space="preserve"> </w:t>
      </w:r>
      <w:r w:rsidRPr="00B31203">
        <w:rPr>
          <w:lang w:val="de-DE"/>
        </w:rPr>
        <w:t>(2002-2003</w:t>
      </w:r>
      <w:r w:rsidRPr="00B31203">
        <w:rPr>
          <w:i/>
          <w:lang w:val="de-DE"/>
        </w:rPr>
        <w:t>)</w:t>
      </w:r>
      <w:r w:rsidRPr="00B31203">
        <w:rPr>
          <w:lang w:val="de-DE"/>
        </w:rPr>
        <w:t xml:space="preserve">. </w:t>
      </w:r>
      <w:proofErr w:type="spellStart"/>
      <w:r w:rsidRPr="00B31203">
        <w:rPr>
          <w:lang w:val="de-DE"/>
        </w:rPr>
        <w:t>M</w:t>
      </w:r>
      <w:r w:rsidRPr="00B31203">
        <w:rPr>
          <w:bCs/>
          <w:lang w:val="de-DE"/>
        </w:rPr>
        <w:t>edzinárodný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projekt</w:t>
      </w:r>
      <w:proofErr w:type="spellEnd"/>
      <w:r w:rsidRPr="00B31203">
        <w:rPr>
          <w:bCs/>
          <w:lang w:val="de-DE"/>
        </w:rPr>
        <w:t xml:space="preserve"> SR, ČR a </w:t>
      </w:r>
      <w:proofErr w:type="spellStart"/>
      <w:r w:rsidRPr="00B31203">
        <w:rPr>
          <w:bCs/>
          <w:lang w:val="de-DE"/>
        </w:rPr>
        <w:t>Rady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Európy</w:t>
      </w:r>
      <w:proofErr w:type="spellEnd"/>
      <w:r w:rsidRPr="00B31203">
        <w:rPr>
          <w:bCs/>
          <w:lang w:val="de-DE"/>
        </w:rPr>
        <w:t xml:space="preserve">, </w:t>
      </w:r>
      <w:proofErr w:type="spellStart"/>
      <w:r w:rsidRPr="00B31203">
        <w:rPr>
          <w:bCs/>
          <w:lang w:val="de-DE"/>
        </w:rPr>
        <w:t>členka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projektového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tímu</w:t>
      </w:r>
      <w:proofErr w:type="spellEnd"/>
      <w:r w:rsidRPr="00B31203">
        <w:rPr>
          <w:bCs/>
          <w:lang w:val="de-DE"/>
        </w:rPr>
        <w:t xml:space="preserve">, </w:t>
      </w:r>
      <w:proofErr w:type="spellStart"/>
      <w:r w:rsidRPr="00B31203">
        <w:rPr>
          <w:bCs/>
          <w:lang w:val="de-DE"/>
        </w:rPr>
        <w:t>národná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expertka</w:t>
      </w:r>
      <w:proofErr w:type="spellEnd"/>
    </w:p>
    <w:p w:rsidR="00550BE3" w:rsidRPr="00B31203" w:rsidRDefault="00550BE3" w:rsidP="00550BE3">
      <w:pPr>
        <w:snapToGrid w:val="0"/>
        <w:spacing w:after="120"/>
        <w:jc w:val="both"/>
        <w:rPr>
          <w:bCs/>
          <w:lang w:val="de-DE"/>
        </w:rPr>
      </w:pPr>
      <w:r w:rsidRPr="00B31203">
        <w:rPr>
          <w:bCs/>
          <w:lang w:val="de-DE"/>
        </w:rPr>
        <w:t>04/</w:t>
      </w:r>
      <w:r w:rsidRPr="00B31203">
        <w:rPr>
          <w:b/>
          <w:bCs/>
          <w:lang w:val="de-DE"/>
        </w:rPr>
        <w:t xml:space="preserve"> </w:t>
      </w:r>
      <w:proofErr w:type="spellStart"/>
      <w:r w:rsidRPr="00B31203">
        <w:rPr>
          <w:bCs/>
          <w:i/>
          <w:lang w:val="de-DE"/>
        </w:rPr>
        <w:t>Closing</w:t>
      </w:r>
      <w:proofErr w:type="spellEnd"/>
      <w:r w:rsidRPr="00B31203">
        <w:rPr>
          <w:bCs/>
          <w:i/>
          <w:lang w:val="de-DE"/>
        </w:rPr>
        <w:t xml:space="preserve"> </w:t>
      </w:r>
      <w:proofErr w:type="spellStart"/>
      <w:r w:rsidRPr="00B31203">
        <w:rPr>
          <w:bCs/>
          <w:i/>
          <w:lang w:val="de-DE"/>
        </w:rPr>
        <w:t>the</w:t>
      </w:r>
      <w:proofErr w:type="spellEnd"/>
      <w:r w:rsidRPr="00B31203">
        <w:rPr>
          <w:bCs/>
          <w:i/>
          <w:lang w:val="de-DE"/>
        </w:rPr>
        <w:t xml:space="preserve"> Gap: </w:t>
      </w:r>
      <w:proofErr w:type="spellStart"/>
      <w:r w:rsidRPr="00B31203">
        <w:rPr>
          <w:bCs/>
          <w:i/>
          <w:lang w:val="de-DE"/>
        </w:rPr>
        <w:t>Strategies</w:t>
      </w:r>
      <w:proofErr w:type="spellEnd"/>
      <w:r w:rsidRPr="00B31203">
        <w:rPr>
          <w:bCs/>
          <w:i/>
          <w:lang w:val="de-DE"/>
        </w:rPr>
        <w:t xml:space="preserve"> </w:t>
      </w:r>
      <w:proofErr w:type="spellStart"/>
      <w:r w:rsidRPr="00B31203">
        <w:rPr>
          <w:bCs/>
          <w:i/>
          <w:lang w:val="de-DE"/>
        </w:rPr>
        <w:t>for</w:t>
      </w:r>
      <w:proofErr w:type="spellEnd"/>
      <w:r w:rsidRPr="00B31203">
        <w:rPr>
          <w:bCs/>
          <w:i/>
          <w:lang w:val="de-DE"/>
        </w:rPr>
        <w:t xml:space="preserve"> Action </w:t>
      </w:r>
      <w:proofErr w:type="spellStart"/>
      <w:r w:rsidRPr="00B31203">
        <w:rPr>
          <w:bCs/>
          <w:i/>
          <w:lang w:val="de-DE"/>
        </w:rPr>
        <w:t>ti</w:t>
      </w:r>
      <w:proofErr w:type="spellEnd"/>
      <w:r w:rsidRPr="00B31203">
        <w:rPr>
          <w:bCs/>
          <w:i/>
          <w:lang w:val="de-DE"/>
        </w:rPr>
        <w:t xml:space="preserve"> </w:t>
      </w:r>
      <w:proofErr w:type="spellStart"/>
      <w:r w:rsidRPr="00B31203">
        <w:rPr>
          <w:bCs/>
          <w:i/>
          <w:lang w:val="de-DE"/>
        </w:rPr>
        <w:t>Tackle</w:t>
      </w:r>
      <w:proofErr w:type="spellEnd"/>
      <w:r w:rsidRPr="00B31203">
        <w:rPr>
          <w:bCs/>
          <w:i/>
          <w:lang w:val="de-DE"/>
        </w:rPr>
        <w:t xml:space="preserve"> </w:t>
      </w:r>
      <w:proofErr w:type="spellStart"/>
      <w:r w:rsidRPr="00B31203">
        <w:rPr>
          <w:bCs/>
          <w:i/>
          <w:lang w:val="de-DE"/>
        </w:rPr>
        <w:t>Health</w:t>
      </w:r>
      <w:proofErr w:type="spellEnd"/>
      <w:r w:rsidRPr="00B31203">
        <w:rPr>
          <w:bCs/>
          <w:i/>
          <w:lang w:val="de-DE"/>
        </w:rPr>
        <w:t xml:space="preserve"> </w:t>
      </w:r>
      <w:proofErr w:type="spellStart"/>
      <w:r w:rsidRPr="00B31203">
        <w:rPr>
          <w:bCs/>
          <w:i/>
          <w:lang w:val="de-DE"/>
        </w:rPr>
        <w:t>Inequalities</w:t>
      </w:r>
      <w:proofErr w:type="spellEnd"/>
      <w:r w:rsidRPr="00B31203">
        <w:rPr>
          <w:bCs/>
          <w:i/>
          <w:lang w:val="de-DE"/>
        </w:rPr>
        <w:t xml:space="preserve"> in Europe</w:t>
      </w:r>
      <w:r w:rsidRPr="00B31203">
        <w:rPr>
          <w:bCs/>
          <w:lang w:val="de-DE"/>
        </w:rPr>
        <w:t xml:space="preserve"> (</w:t>
      </w:r>
      <w:proofErr w:type="spellStart"/>
      <w:r w:rsidRPr="00B31203">
        <w:rPr>
          <w:bCs/>
          <w:lang w:val="de-DE"/>
        </w:rPr>
        <w:t>od</w:t>
      </w:r>
      <w:proofErr w:type="spellEnd"/>
      <w:r w:rsidRPr="00B31203">
        <w:rPr>
          <w:bCs/>
          <w:lang w:val="de-DE"/>
        </w:rPr>
        <w:t xml:space="preserve"> 2005-2006</w:t>
      </w:r>
      <w:r>
        <w:rPr>
          <w:bCs/>
          <w:lang w:val="de-DE"/>
        </w:rPr>
        <w:t>)</w:t>
      </w:r>
      <w:r w:rsidRPr="00B31203">
        <w:rPr>
          <w:bCs/>
          <w:lang w:val="de-DE"/>
        </w:rPr>
        <w:t xml:space="preserve">, </w:t>
      </w:r>
      <w:proofErr w:type="spellStart"/>
      <w:r w:rsidRPr="00B31203">
        <w:rPr>
          <w:bCs/>
          <w:lang w:val="de-DE"/>
        </w:rPr>
        <w:t>financované</w:t>
      </w:r>
      <w:proofErr w:type="spellEnd"/>
      <w:r w:rsidRPr="00B31203">
        <w:rPr>
          <w:bCs/>
          <w:lang w:val="de-DE"/>
        </w:rPr>
        <w:t xml:space="preserve"> z </w:t>
      </w:r>
      <w:proofErr w:type="spellStart"/>
      <w:r w:rsidRPr="00B31203">
        <w:rPr>
          <w:bCs/>
          <w:lang w:val="de-DE"/>
        </w:rPr>
        <w:t>EuroHealth</w:t>
      </w:r>
      <w:proofErr w:type="spellEnd"/>
      <w:r w:rsidRPr="00B31203">
        <w:rPr>
          <w:bCs/>
          <w:lang w:val="de-DE"/>
        </w:rPr>
        <w:t xml:space="preserve"> Net, </w:t>
      </w:r>
      <w:proofErr w:type="spellStart"/>
      <w:r w:rsidRPr="00B31203">
        <w:rPr>
          <w:bCs/>
          <w:lang w:val="de-DE"/>
        </w:rPr>
        <w:t>Brussels</w:t>
      </w:r>
      <w:proofErr w:type="spellEnd"/>
      <w:r w:rsidRPr="00B31203">
        <w:rPr>
          <w:bCs/>
          <w:lang w:val="de-DE"/>
        </w:rPr>
        <w:t xml:space="preserve">, </w:t>
      </w:r>
      <w:proofErr w:type="spellStart"/>
      <w:r w:rsidRPr="00B31203">
        <w:rPr>
          <w:bCs/>
          <w:lang w:val="de-DE"/>
        </w:rPr>
        <w:t>partneri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Trnav</w:t>
      </w:r>
      <w:r>
        <w:rPr>
          <w:bCs/>
          <w:lang w:val="de-DE"/>
        </w:rPr>
        <w:t>ská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Univerzita</w:t>
      </w:r>
      <w:proofErr w:type="spellEnd"/>
      <w:r>
        <w:rPr>
          <w:bCs/>
          <w:lang w:val="de-DE"/>
        </w:rPr>
        <w:t xml:space="preserve"> a </w:t>
      </w:r>
      <w:proofErr w:type="spellStart"/>
      <w:r>
        <w:rPr>
          <w:bCs/>
          <w:lang w:val="de-DE"/>
        </w:rPr>
        <w:t>BzgA</w:t>
      </w:r>
      <w:proofErr w:type="spellEnd"/>
      <w:r>
        <w:rPr>
          <w:bCs/>
          <w:lang w:val="de-DE"/>
        </w:rPr>
        <w:t xml:space="preserve"> z </w:t>
      </w:r>
      <w:proofErr w:type="spellStart"/>
      <w:r>
        <w:rPr>
          <w:bCs/>
          <w:lang w:val="de-DE"/>
        </w:rPr>
        <w:t>Nemecka</w:t>
      </w:r>
      <w:proofErr w:type="spellEnd"/>
      <w:r>
        <w:rPr>
          <w:bCs/>
          <w:lang w:val="de-DE"/>
        </w:rPr>
        <w:t xml:space="preserve">; </w:t>
      </w:r>
      <w:proofErr w:type="spellStart"/>
      <w:r w:rsidRPr="00B31203">
        <w:rPr>
          <w:bCs/>
          <w:lang w:val="de-DE"/>
        </w:rPr>
        <w:t>expertka</w:t>
      </w:r>
      <w:proofErr w:type="spellEnd"/>
      <w:r w:rsidRPr="00B31203">
        <w:rPr>
          <w:bCs/>
          <w:lang w:val="de-DE"/>
        </w:rPr>
        <w:t xml:space="preserve"> na </w:t>
      </w:r>
      <w:proofErr w:type="spellStart"/>
      <w:r w:rsidRPr="00B31203">
        <w:rPr>
          <w:bCs/>
          <w:lang w:val="de-DE"/>
        </w:rPr>
        <w:t>otázky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podpory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verejného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zdravia</w:t>
      </w:r>
      <w:proofErr w:type="spellEnd"/>
      <w:r w:rsidRPr="00B31203">
        <w:rPr>
          <w:bCs/>
          <w:lang w:val="de-DE"/>
        </w:rPr>
        <w:t xml:space="preserve"> (</w:t>
      </w:r>
      <w:proofErr w:type="spellStart"/>
      <w:r w:rsidRPr="00B31203">
        <w:rPr>
          <w:bCs/>
          <w:lang w:val="de-DE"/>
        </w:rPr>
        <w:t>osobitne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legislatívu</w:t>
      </w:r>
      <w:proofErr w:type="spellEnd"/>
      <w:r w:rsidRPr="00B31203">
        <w:rPr>
          <w:bCs/>
          <w:lang w:val="de-DE"/>
        </w:rPr>
        <w:t xml:space="preserve"> v </w:t>
      </w:r>
      <w:proofErr w:type="spellStart"/>
      <w:r w:rsidRPr="00B31203">
        <w:rPr>
          <w:bCs/>
          <w:lang w:val="de-DE"/>
        </w:rPr>
        <w:t>pôsobnosti</w:t>
      </w:r>
      <w:proofErr w:type="spellEnd"/>
      <w:r w:rsidRPr="00B31203">
        <w:rPr>
          <w:bCs/>
          <w:lang w:val="de-DE"/>
        </w:rPr>
        <w:t xml:space="preserve"> MPSVR SR) v </w:t>
      </w:r>
      <w:proofErr w:type="spellStart"/>
      <w:r w:rsidRPr="00B31203">
        <w:rPr>
          <w:bCs/>
          <w:lang w:val="de-DE"/>
        </w:rPr>
        <w:t>rámci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fokusovej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skupiny</w:t>
      </w:r>
      <w:proofErr w:type="spellEnd"/>
    </w:p>
    <w:p w:rsidR="00550BE3" w:rsidRPr="00B31203" w:rsidRDefault="00550BE3" w:rsidP="00550BE3">
      <w:pPr>
        <w:snapToGrid w:val="0"/>
        <w:spacing w:after="120"/>
        <w:jc w:val="both"/>
        <w:rPr>
          <w:bCs/>
          <w:lang w:val="de-DE"/>
        </w:rPr>
      </w:pPr>
      <w:r w:rsidRPr="00B31203">
        <w:rPr>
          <w:bCs/>
          <w:lang w:val="de-DE"/>
        </w:rPr>
        <w:t>05/</w:t>
      </w:r>
      <w:r w:rsidRPr="00B31203">
        <w:rPr>
          <w:b/>
          <w:bCs/>
          <w:lang w:val="de-DE"/>
        </w:rPr>
        <w:t xml:space="preserve"> </w:t>
      </w:r>
      <w:proofErr w:type="spellStart"/>
      <w:r w:rsidRPr="00B31203">
        <w:rPr>
          <w:bCs/>
          <w:i/>
          <w:lang w:val="de-DE"/>
        </w:rPr>
        <w:t>Úloha</w:t>
      </w:r>
      <w:proofErr w:type="spellEnd"/>
      <w:r w:rsidRPr="00B31203">
        <w:rPr>
          <w:bCs/>
          <w:i/>
          <w:lang w:val="de-DE"/>
        </w:rPr>
        <w:t xml:space="preserve"> </w:t>
      </w:r>
      <w:proofErr w:type="spellStart"/>
      <w:r w:rsidRPr="00B31203">
        <w:rPr>
          <w:bCs/>
          <w:i/>
          <w:lang w:val="de-DE"/>
        </w:rPr>
        <w:t>mužov</w:t>
      </w:r>
      <w:proofErr w:type="spellEnd"/>
      <w:r w:rsidRPr="00B31203">
        <w:rPr>
          <w:bCs/>
          <w:i/>
          <w:lang w:val="de-DE"/>
        </w:rPr>
        <w:t xml:space="preserve"> </w:t>
      </w:r>
      <w:proofErr w:type="spellStart"/>
      <w:r w:rsidRPr="00B31203">
        <w:rPr>
          <w:bCs/>
          <w:i/>
          <w:lang w:val="de-DE"/>
        </w:rPr>
        <w:t>pri</w:t>
      </w:r>
      <w:proofErr w:type="spellEnd"/>
      <w:r w:rsidRPr="00B31203">
        <w:rPr>
          <w:bCs/>
          <w:i/>
          <w:lang w:val="de-DE"/>
        </w:rPr>
        <w:t xml:space="preserve"> </w:t>
      </w:r>
      <w:proofErr w:type="spellStart"/>
      <w:r w:rsidRPr="00B31203">
        <w:rPr>
          <w:bCs/>
          <w:i/>
          <w:lang w:val="de-DE"/>
        </w:rPr>
        <w:t>podpore</w:t>
      </w:r>
      <w:proofErr w:type="spellEnd"/>
      <w:r w:rsidRPr="00B31203">
        <w:rPr>
          <w:bCs/>
          <w:i/>
          <w:lang w:val="de-DE"/>
        </w:rPr>
        <w:t xml:space="preserve"> (</w:t>
      </w:r>
      <w:proofErr w:type="spellStart"/>
      <w:r w:rsidRPr="00B31203">
        <w:rPr>
          <w:bCs/>
          <w:i/>
          <w:lang w:val="de-DE"/>
        </w:rPr>
        <w:t>presadzovaní</w:t>
      </w:r>
      <w:proofErr w:type="spellEnd"/>
      <w:r w:rsidRPr="00B31203">
        <w:rPr>
          <w:bCs/>
          <w:i/>
          <w:lang w:val="de-DE"/>
        </w:rPr>
        <w:t xml:space="preserve">) </w:t>
      </w:r>
      <w:proofErr w:type="spellStart"/>
      <w:r w:rsidRPr="00B31203">
        <w:rPr>
          <w:bCs/>
          <w:i/>
          <w:lang w:val="de-DE"/>
        </w:rPr>
        <w:t>rodovej</w:t>
      </w:r>
      <w:proofErr w:type="spellEnd"/>
      <w:r w:rsidRPr="00B31203">
        <w:rPr>
          <w:bCs/>
          <w:i/>
          <w:lang w:val="de-DE"/>
        </w:rPr>
        <w:t xml:space="preserve"> </w:t>
      </w:r>
      <w:proofErr w:type="spellStart"/>
      <w:r w:rsidRPr="00B31203">
        <w:rPr>
          <w:bCs/>
          <w:i/>
          <w:lang w:val="de-DE"/>
        </w:rPr>
        <w:t>rovnosti</w:t>
      </w:r>
      <w:proofErr w:type="spellEnd"/>
      <w:r>
        <w:rPr>
          <w:bCs/>
          <w:i/>
          <w:lang w:val="de-DE"/>
        </w:rPr>
        <w:t xml:space="preserve"> </w:t>
      </w:r>
      <w:r>
        <w:rPr>
          <w:bCs/>
          <w:lang w:val="de-DE"/>
        </w:rPr>
        <w:t>(</w:t>
      </w:r>
      <w:r w:rsidRPr="00B31203">
        <w:rPr>
          <w:bCs/>
          <w:lang w:val="de-DE"/>
        </w:rPr>
        <w:t>2005-2006</w:t>
      </w:r>
      <w:r>
        <w:rPr>
          <w:bCs/>
          <w:lang w:val="de-DE"/>
        </w:rPr>
        <w:t>)</w:t>
      </w:r>
      <w:r w:rsidRPr="00B31203">
        <w:rPr>
          <w:bCs/>
          <w:lang w:val="de-DE"/>
        </w:rPr>
        <w:t xml:space="preserve">, </w:t>
      </w:r>
      <w:proofErr w:type="spellStart"/>
      <w:r w:rsidRPr="00B31203">
        <w:rPr>
          <w:bCs/>
          <w:lang w:val="de-DE"/>
        </w:rPr>
        <w:t>financované</w:t>
      </w:r>
      <w:proofErr w:type="spellEnd"/>
      <w:r w:rsidRPr="00B31203">
        <w:rPr>
          <w:bCs/>
          <w:lang w:val="de-DE"/>
        </w:rPr>
        <w:t xml:space="preserve"> EK, </w:t>
      </w:r>
      <w:proofErr w:type="spellStart"/>
      <w:r w:rsidRPr="00B31203">
        <w:rPr>
          <w:bCs/>
          <w:lang w:val="de-DE"/>
        </w:rPr>
        <w:t>gestorsky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realizovaný</w:t>
      </w:r>
      <w:proofErr w:type="spellEnd"/>
      <w:r w:rsidRPr="00B31203">
        <w:rPr>
          <w:bCs/>
          <w:lang w:val="de-DE"/>
        </w:rPr>
        <w:t xml:space="preserve"> SNSĽP v </w:t>
      </w:r>
      <w:proofErr w:type="spellStart"/>
      <w:r w:rsidRPr="00B31203">
        <w:rPr>
          <w:bCs/>
          <w:lang w:val="de-DE"/>
        </w:rPr>
        <w:t>spolupráci</w:t>
      </w:r>
      <w:proofErr w:type="spellEnd"/>
      <w:r w:rsidRPr="00B31203">
        <w:rPr>
          <w:bCs/>
          <w:lang w:val="de-DE"/>
        </w:rPr>
        <w:t xml:space="preserve"> s MPSVR SR</w:t>
      </w:r>
      <w:r>
        <w:rPr>
          <w:bCs/>
          <w:lang w:val="de-DE"/>
        </w:rPr>
        <w:t xml:space="preserve">; </w:t>
      </w:r>
      <w:proofErr w:type="spellStart"/>
      <w:r w:rsidRPr="00B31203">
        <w:rPr>
          <w:bCs/>
          <w:lang w:val="de-DE"/>
        </w:rPr>
        <w:t>gestorka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prípravy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sekundárnej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výskumne</w:t>
      </w:r>
      <w:r>
        <w:rPr>
          <w:bCs/>
          <w:lang w:val="de-DE"/>
        </w:rPr>
        <w:t>j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analýzy</w:t>
      </w:r>
      <w:proofErr w:type="spellEnd"/>
      <w:r>
        <w:rPr>
          <w:bCs/>
          <w:lang w:val="de-DE"/>
        </w:rPr>
        <w:t xml:space="preserve"> v </w:t>
      </w:r>
      <w:proofErr w:type="spellStart"/>
      <w:r>
        <w:rPr>
          <w:bCs/>
          <w:lang w:val="de-DE"/>
        </w:rPr>
        <w:t>sledovanej</w:t>
      </w:r>
      <w:proofErr w:type="spellEnd"/>
      <w:r>
        <w:rPr>
          <w:bCs/>
          <w:lang w:val="de-DE"/>
        </w:rPr>
        <w:t xml:space="preserve"> </w:t>
      </w:r>
      <w:proofErr w:type="spellStart"/>
      <w:r>
        <w:rPr>
          <w:bCs/>
          <w:lang w:val="de-DE"/>
        </w:rPr>
        <w:t>oblasti</w:t>
      </w:r>
      <w:proofErr w:type="spellEnd"/>
      <w:r>
        <w:rPr>
          <w:bCs/>
          <w:lang w:val="de-DE"/>
        </w:rPr>
        <w:t xml:space="preserve">; </w:t>
      </w:r>
      <w:proofErr w:type="spellStart"/>
      <w:r w:rsidRPr="00B31203">
        <w:rPr>
          <w:bCs/>
          <w:lang w:val="en-US"/>
        </w:rPr>
        <w:t>vyžiadaná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prednáška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na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medzinárodnej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konferencii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nadnárodného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partnerstva</w:t>
      </w:r>
      <w:proofErr w:type="spellEnd"/>
      <w:r w:rsidRPr="00B31203">
        <w:rPr>
          <w:bCs/>
          <w:lang w:val="en-US"/>
        </w:rPr>
        <w:t xml:space="preserve"> SR-ČR-</w:t>
      </w:r>
      <w:proofErr w:type="spellStart"/>
      <w:r w:rsidRPr="00B31203">
        <w:rPr>
          <w:bCs/>
          <w:lang w:val="en-US"/>
        </w:rPr>
        <w:t>Luxembursko</w:t>
      </w:r>
      <w:proofErr w:type="spellEnd"/>
      <w:r w:rsidRPr="00B31203">
        <w:rPr>
          <w:bCs/>
          <w:lang w:val="en-US"/>
        </w:rPr>
        <w:t xml:space="preserve"> </w:t>
      </w:r>
    </w:p>
    <w:p w:rsidR="00550BE3" w:rsidRPr="00B31203" w:rsidRDefault="00550BE3" w:rsidP="00550BE3">
      <w:pPr>
        <w:snapToGrid w:val="0"/>
        <w:spacing w:after="120"/>
        <w:jc w:val="both"/>
        <w:rPr>
          <w:bCs/>
          <w:lang w:val="en-US"/>
        </w:rPr>
      </w:pPr>
      <w:r w:rsidRPr="00B31203">
        <w:rPr>
          <w:bCs/>
          <w:lang w:val="de-DE"/>
        </w:rPr>
        <w:t>06/</w:t>
      </w:r>
      <w:r w:rsidRPr="00B31203">
        <w:rPr>
          <w:b/>
          <w:bCs/>
          <w:lang w:val="de-DE"/>
        </w:rPr>
        <w:t xml:space="preserve"> </w:t>
      </w:r>
      <w:proofErr w:type="spellStart"/>
      <w:r w:rsidRPr="00B31203">
        <w:rPr>
          <w:bCs/>
          <w:i/>
          <w:lang w:val="de-DE"/>
        </w:rPr>
        <w:t>Opti</w:t>
      </w:r>
      <w:proofErr w:type="spellEnd"/>
      <w:r w:rsidRPr="00B31203">
        <w:rPr>
          <w:bCs/>
          <w:i/>
          <w:lang w:val="de-DE"/>
        </w:rPr>
        <w:t xml:space="preserve"> Work. </w:t>
      </w:r>
      <w:proofErr w:type="spellStart"/>
      <w:r w:rsidRPr="00B31203">
        <w:rPr>
          <w:bCs/>
          <w:i/>
          <w:lang w:val="de-DE"/>
        </w:rPr>
        <w:t>Optimalizácia</w:t>
      </w:r>
      <w:proofErr w:type="spellEnd"/>
      <w:r w:rsidRPr="00B31203">
        <w:rPr>
          <w:bCs/>
          <w:i/>
          <w:lang w:val="de-DE"/>
        </w:rPr>
        <w:t xml:space="preserve"> </w:t>
      </w:r>
      <w:proofErr w:type="spellStart"/>
      <w:r w:rsidRPr="00B31203">
        <w:rPr>
          <w:bCs/>
          <w:i/>
          <w:lang w:val="de-DE"/>
        </w:rPr>
        <w:t>stratégií</w:t>
      </w:r>
      <w:proofErr w:type="spellEnd"/>
      <w:r w:rsidRPr="00B31203">
        <w:rPr>
          <w:bCs/>
          <w:i/>
          <w:lang w:val="de-DE"/>
        </w:rPr>
        <w:t xml:space="preserve"> </w:t>
      </w:r>
      <w:proofErr w:type="spellStart"/>
      <w:r w:rsidRPr="00B31203">
        <w:rPr>
          <w:bCs/>
          <w:i/>
          <w:lang w:val="de-DE"/>
        </w:rPr>
        <w:t>pre</w:t>
      </w:r>
      <w:proofErr w:type="spellEnd"/>
      <w:r w:rsidRPr="00B31203">
        <w:rPr>
          <w:bCs/>
          <w:i/>
          <w:lang w:val="de-DE"/>
        </w:rPr>
        <w:t xml:space="preserve"> </w:t>
      </w:r>
      <w:proofErr w:type="spellStart"/>
      <w:r w:rsidRPr="00B31203">
        <w:rPr>
          <w:bCs/>
          <w:i/>
          <w:lang w:val="de-DE"/>
        </w:rPr>
        <w:t>pracovnú</w:t>
      </w:r>
      <w:proofErr w:type="spellEnd"/>
      <w:r w:rsidRPr="00B31203">
        <w:rPr>
          <w:bCs/>
          <w:i/>
          <w:lang w:val="de-DE"/>
        </w:rPr>
        <w:t xml:space="preserve"> </w:t>
      </w:r>
      <w:proofErr w:type="spellStart"/>
      <w:r w:rsidRPr="00B31203">
        <w:rPr>
          <w:bCs/>
          <w:i/>
          <w:lang w:val="de-DE"/>
        </w:rPr>
        <w:t>integráciu</w:t>
      </w:r>
      <w:proofErr w:type="spellEnd"/>
      <w:r w:rsidRPr="00B31203">
        <w:rPr>
          <w:bCs/>
          <w:i/>
          <w:lang w:val="de-DE"/>
        </w:rPr>
        <w:t xml:space="preserve"> </w:t>
      </w:r>
      <w:proofErr w:type="spellStart"/>
      <w:r w:rsidRPr="00B31203">
        <w:rPr>
          <w:bCs/>
          <w:i/>
          <w:lang w:val="de-DE"/>
        </w:rPr>
        <w:t>ľudí</w:t>
      </w:r>
      <w:proofErr w:type="spellEnd"/>
      <w:r w:rsidRPr="00B31203">
        <w:rPr>
          <w:bCs/>
          <w:i/>
          <w:lang w:val="de-DE"/>
        </w:rPr>
        <w:t xml:space="preserve"> so </w:t>
      </w:r>
      <w:proofErr w:type="spellStart"/>
      <w:r w:rsidRPr="00B31203">
        <w:rPr>
          <w:bCs/>
          <w:i/>
          <w:lang w:val="de-DE"/>
        </w:rPr>
        <w:t>zdravotným</w:t>
      </w:r>
      <w:proofErr w:type="spellEnd"/>
      <w:r w:rsidRPr="00B31203">
        <w:rPr>
          <w:bCs/>
          <w:i/>
          <w:lang w:val="de-DE"/>
        </w:rPr>
        <w:t xml:space="preserve"> </w:t>
      </w:r>
      <w:proofErr w:type="spellStart"/>
      <w:r w:rsidRPr="00B31203">
        <w:rPr>
          <w:bCs/>
          <w:i/>
          <w:lang w:val="de-DE"/>
        </w:rPr>
        <w:t>postihnutím</w:t>
      </w:r>
      <w:proofErr w:type="spellEnd"/>
      <w:r>
        <w:rPr>
          <w:bCs/>
          <w:i/>
          <w:lang w:val="de-DE"/>
        </w:rPr>
        <w:t xml:space="preserve"> </w:t>
      </w:r>
      <w:r>
        <w:rPr>
          <w:bCs/>
          <w:lang w:val="de-DE"/>
        </w:rPr>
        <w:t>(</w:t>
      </w:r>
      <w:r w:rsidRPr="00B31203">
        <w:rPr>
          <w:bCs/>
          <w:lang w:val="en-US"/>
        </w:rPr>
        <w:t>2005-2007</w:t>
      </w:r>
      <w:r>
        <w:rPr>
          <w:bCs/>
          <w:lang w:val="en-US"/>
        </w:rPr>
        <w:t>)</w:t>
      </w:r>
      <w:r w:rsidRPr="00B31203">
        <w:rPr>
          <w:bCs/>
          <w:lang w:val="en-US"/>
        </w:rPr>
        <w:t xml:space="preserve">, </w:t>
      </w:r>
      <w:proofErr w:type="spellStart"/>
      <w:r w:rsidRPr="00B31203">
        <w:rPr>
          <w:bCs/>
          <w:lang w:val="en-US"/>
        </w:rPr>
        <w:t>spolufinancované</w:t>
      </w:r>
      <w:proofErr w:type="spellEnd"/>
      <w:r w:rsidRPr="00B31203">
        <w:rPr>
          <w:bCs/>
          <w:lang w:val="en-US"/>
        </w:rPr>
        <w:t xml:space="preserve"> v </w:t>
      </w:r>
      <w:proofErr w:type="spellStart"/>
      <w:r w:rsidRPr="00B31203">
        <w:rPr>
          <w:bCs/>
          <w:lang w:val="en-US"/>
        </w:rPr>
        <w:t>rámci</w:t>
      </w:r>
      <w:proofErr w:type="spellEnd"/>
      <w:r w:rsidRPr="00B31203">
        <w:rPr>
          <w:bCs/>
          <w:lang w:val="en-US"/>
        </w:rPr>
        <w:t xml:space="preserve"> 6. </w:t>
      </w:r>
      <w:proofErr w:type="spellStart"/>
      <w:r w:rsidRPr="00B31203">
        <w:rPr>
          <w:bCs/>
          <w:lang w:val="en-US"/>
        </w:rPr>
        <w:t>rámcového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výskumného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programu</w:t>
      </w:r>
      <w:proofErr w:type="spellEnd"/>
      <w:r w:rsidRPr="00B31203">
        <w:rPr>
          <w:bCs/>
          <w:lang w:val="en-US"/>
        </w:rPr>
        <w:t xml:space="preserve"> EÚ „Research for policy support – Integration of people with disab</w:t>
      </w:r>
      <w:r>
        <w:rPr>
          <w:bCs/>
          <w:lang w:val="en-US"/>
        </w:rPr>
        <w:t xml:space="preserve">ilities into the </w:t>
      </w:r>
      <w:proofErr w:type="spellStart"/>
      <w:r>
        <w:rPr>
          <w:bCs/>
          <w:lang w:val="en-US"/>
        </w:rPr>
        <w:t>labour</w:t>
      </w:r>
      <w:proofErr w:type="spellEnd"/>
      <w:r>
        <w:rPr>
          <w:bCs/>
          <w:lang w:val="en-US"/>
        </w:rPr>
        <w:t xml:space="preserve"> market”; </w:t>
      </w:r>
      <w:proofErr w:type="spellStart"/>
      <w:r w:rsidRPr="00B31203">
        <w:rPr>
          <w:bCs/>
          <w:lang w:val="en-US"/>
        </w:rPr>
        <w:t>expertka</w:t>
      </w:r>
      <w:proofErr w:type="spellEnd"/>
      <w:r w:rsidRPr="00B31203">
        <w:rPr>
          <w:bCs/>
          <w:lang w:val="en-US"/>
        </w:rPr>
        <w:t xml:space="preserve"> v </w:t>
      </w:r>
      <w:proofErr w:type="spellStart"/>
      <w:r w:rsidRPr="00B31203">
        <w:rPr>
          <w:bCs/>
          <w:lang w:val="en-US"/>
        </w:rPr>
        <w:t>rámci</w:t>
      </w:r>
      <w:proofErr w:type="spellEnd"/>
      <w:r w:rsidRPr="00B31203">
        <w:rPr>
          <w:bCs/>
          <w:lang w:val="en-US"/>
        </w:rPr>
        <w:t xml:space="preserve"> focus gro</w:t>
      </w:r>
      <w:r>
        <w:rPr>
          <w:bCs/>
          <w:lang w:val="en-US"/>
        </w:rPr>
        <w:t xml:space="preserve">up </w:t>
      </w:r>
      <w:proofErr w:type="spellStart"/>
      <w:r>
        <w:rPr>
          <w:bCs/>
          <w:lang w:val="en-US"/>
        </w:rPr>
        <w:t>pri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príprave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dotazníka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za</w:t>
      </w:r>
      <w:proofErr w:type="spellEnd"/>
      <w:r>
        <w:rPr>
          <w:bCs/>
          <w:lang w:val="en-US"/>
        </w:rPr>
        <w:t xml:space="preserve"> SR; </w:t>
      </w:r>
      <w:proofErr w:type="spellStart"/>
      <w:r>
        <w:rPr>
          <w:bCs/>
          <w:lang w:val="en-US"/>
        </w:rPr>
        <w:t>konzultantka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projektového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tímu</w:t>
      </w:r>
      <w:proofErr w:type="spellEnd"/>
      <w:r>
        <w:rPr>
          <w:bCs/>
          <w:lang w:val="en-US"/>
        </w:rPr>
        <w:t xml:space="preserve">; </w:t>
      </w:r>
      <w:proofErr w:type="spellStart"/>
      <w:r w:rsidRPr="00B31203">
        <w:rPr>
          <w:bCs/>
          <w:lang w:val="en-US"/>
        </w:rPr>
        <w:t>zastupovanie</w:t>
      </w:r>
      <w:proofErr w:type="spellEnd"/>
      <w:r w:rsidRPr="00B31203">
        <w:rPr>
          <w:bCs/>
          <w:lang w:val="en-US"/>
        </w:rPr>
        <w:t xml:space="preserve"> SR </w:t>
      </w:r>
      <w:proofErr w:type="spellStart"/>
      <w:r w:rsidRPr="00B31203">
        <w:rPr>
          <w:bCs/>
          <w:lang w:val="en-US"/>
        </w:rPr>
        <w:t>na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záverečnej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konferencii</w:t>
      </w:r>
      <w:proofErr w:type="spellEnd"/>
      <w:r w:rsidRPr="00B31203">
        <w:rPr>
          <w:bCs/>
          <w:lang w:val="en-US"/>
        </w:rPr>
        <w:t xml:space="preserve"> v </w:t>
      </w:r>
      <w:proofErr w:type="spellStart"/>
      <w:r w:rsidRPr="00B31203">
        <w:rPr>
          <w:bCs/>
          <w:lang w:val="en-US"/>
        </w:rPr>
        <w:t>Bruseli</w:t>
      </w:r>
      <w:proofErr w:type="spellEnd"/>
      <w:r w:rsidRPr="00B31203">
        <w:rPr>
          <w:bCs/>
          <w:lang w:val="en-US"/>
        </w:rPr>
        <w:t xml:space="preserve"> (2007) </w:t>
      </w:r>
      <w:proofErr w:type="spellStart"/>
      <w:r w:rsidRPr="00B31203">
        <w:rPr>
          <w:bCs/>
          <w:lang w:val="en-US"/>
        </w:rPr>
        <w:t>ako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členka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projektového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tímu</w:t>
      </w:r>
      <w:proofErr w:type="spellEnd"/>
    </w:p>
    <w:p w:rsidR="00550BE3" w:rsidRPr="00B31203" w:rsidRDefault="00550BE3" w:rsidP="00550BE3">
      <w:pPr>
        <w:snapToGrid w:val="0"/>
        <w:spacing w:after="120"/>
        <w:jc w:val="both"/>
        <w:rPr>
          <w:bCs/>
          <w:lang w:val="en-US"/>
        </w:rPr>
      </w:pPr>
      <w:r w:rsidRPr="00B31203">
        <w:rPr>
          <w:bCs/>
          <w:lang w:val="en-US"/>
        </w:rPr>
        <w:t>07/</w:t>
      </w:r>
      <w:r w:rsidRPr="00B31203">
        <w:rPr>
          <w:b/>
          <w:bCs/>
          <w:lang w:val="en-US"/>
        </w:rPr>
        <w:t xml:space="preserve"> </w:t>
      </w:r>
      <w:proofErr w:type="spellStart"/>
      <w:r w:rsidRPr="00B31203">
        <w:rPr>
          <w:bCs/>
          <w:i/>
          <w:lang w:val="en-US"/>
        </w:rPr>
        <w:t>Pracovné</w:t>
      </w:r>
      <w:proofErr w:type="spellEnd"/>
      <w:r w:rsidRPr="00B31203">
        <w:rPr>
          <w:bCs/>
          <w:i/>
          <w:lang w:val="en-US"/>
        </w:rPr>
        <w:t xml:space="preserve"> </w:t>
      </w:r>
      <w:proofErr w:type="spellStart"/>
      <w:r w:rsidRPr="00B31203">
        <w:rPr>
          <w:bCs/>
          <w:i/>
          <w:lang w:val="en-US"/>
        </w:rPr>
        <w:t>podmienky</w:t>
      </w:r>
      <w:proofErr w:type="spellEnd"/>
      <w:r w:rsidRPr="00B31203">
        <w:rPr>
          <w:bCs/>
          <w:i/>
          <w:lang w:val="en-US"/>
        </w:rPr>
        <w:t xml:space="preserve"> </w:t>
      </w:r>
      <w:proofErr w:type="spellStart"/>
      <w:r w:rsidRPr="00B31203">
        <w:rPr>
          <w:bCs/>
          <w:i/>
          <w:lang w:val="en-US"/>
        </w:rPr>
        <w:t>ako</w:t>
      </w:r>
      <w:proofErr w:type="spellEnd"/>
      <w:r w:rsidRPr="00B31203">
        <w:rPr>
          <w:bCs/>
          <w:i/>
          <w:lang w:val="en-US"/>
        </w:rPr>
        <w:t xml:space="preserve"> </w:t>
      </w:r>
      <w:proofErr w:type="spellStart"/>
      <w:r w:rsidRPr="00B31203">
        <w:rPr>
          <w:bCs/>
          <w:i/>
          <w:lang w:val="en-US"/>
        </w:rPr>
        <w:t>determinanty</w:t>
      </w:r>
      <w:proofErr w:type="spellEnd"/>
      <w:r w:rsidRPr="00B31203">
        <w:rPr>
          <w:bCs/>
          <w:i/>
          <w:lang w:val="en-US"/>
        </w:rPr>
        <w:t xml:space="preserve"> </w:t>
      </w:r>
      <w:proofErr w:type="spellStart"/>
      <w:r w:rsidRPr="00B31203">
        <w:rPr>
          <w:bCs/>
          <w:i/>
          <w:lang w:val="en-US"/>
        </w:rPr>
        <w:t>rodovej</w:t>
      </w:r>
      <w:proofErr w:type="spellEnd"/>
      <w:r w:rsidRPr="00B31203">
        <w:rPr>
          <w:bCs/>
          <w:i/>
          <w:lang w:val="en-US"/>
        </w:rPr>
        <w:t xml:space="preserve"> </w:t>
      </w:r>
      <w:proofErr w:type="spellStart"/>
      <w:r w:rsidRPr="00B31203">
        <w:rPr>
          <w:bCs/>
          <w:i/>
          <w:lang w:val="en-US"/>
        </w:rPr>
        <w:t>nerovnosti</w:t>
      </w:r>
      <w:proofErr w:type="spellEnd"/>
      <w:r w:rsidRPr="00B31203">
        <w:rPr>
          <w:bCs/>
          <w:i/>
          <w:lang w:val="en-US"/>
        </w:rPr>
        <w:t xml:space="preserve"> </w:t>
      </w:r>
      <w:proofErr w:type="spellStart"/>
      <w:r w:rsidRPr="00B31203">
        <w:rPr>
          <w:bCs/>
          <w:i/>
          <w:lang w:val="en-US"/>
        </w:rPr>
        <w:t>práce</w:t>
      </w:r>
      <w:proofErr w:type="spellEnd"/>
      <w:r>
        <w:rPr>
          <w:bCs/>
          <w:i/>
          <w:lang w:val="en-US"/>
        </w:rPr>
        <w:t xml:space="preserve"> </w:t>
      </w:r>
      <w:r>
        <w:rPr>
          <w:bCs/>
          <w:lang w:val="en-US"/>
        </w:rPr>
        <w:t>(2</w:t>
      </w:r>
      <w:r w:rsidRPr="00B31203">
        <w:rPr>
          <w:bCs/>
          <w:lang w:val="en-US"/>
        </w:rPr>
        <w:t>005-2008</w:t>
      </w:r>
      <w:r>
        <w:rPr>
          <w:bCs/>
          <w:lang w:val="en-US"/>
        </w:rPr>
        <w:t>)</w:t>
      </w:r>
      <w:r w:rsidRPr="00B31203">
        <w:rPr>
          <w:bCs/>
          <w:lang w:val="en-US"/>
        </w:rPr>
        <w:t xml:space="preserve">, </w:t>
      </w:r>
      <w:proofErr w:type="spellStart"/>
      <w:r w:rsidRPr="00B31203">
        <w:rPr>
          <w:bCs/>
          <w:lang w:val="en-US"/>
        </w:rPr>
        <w:t>financovan</w:t>
      </w:r>
      <w:r>
        <w:rPr>
          <w:bCs/>
          <w:lang w:val="en-US"/>
        </w:rPr>
        <w:t>é</w:t>
      </w:r>
      <w:proofErr w:type="spellEnd"/>
      <w:r>
        <w:rPr>
          <w:bCs/>
          <w:lang w:val="en-US"/>
        </w:rPr>
        <w:t xml:space="preserve"> z </w:t>
      </w:r>
      <w:proofErr w:type="spellStart"/>
      <w:r>
        <w:rPr>
          <w:bCs/>
          <w:lang w:val="en-US"/>
        </w:rPr>
        <w:t>prostriedkov</w:t>
      </w:r>
      <w:proofErr w:type="spellEnd"/>
      <w:r>
        <w:rPr>
          <w:bCs/>
          <w:lang w:val="en-US"/>
        </w:rPr>
        <w:t xml:space="preserve"> ESF – IS EQUAL; </w:t>
      </w:r>
      <w:proofErr w:type="spellStart"/>
      <w:r w:rsidRPr="00B31203">
        <w:rPr>
          <w:bCs/>
          <w:lang w:val="en-US"/>
        </w:rPr>
        <w:t>spoluriešiteľka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v</w:t>
      </w:r>
      <w:r>
        <w:rPr>
          <w:bCs/>
          <w:lang w:val="en-US"/>
        </w:rPr>
        <w:t>edecko-výskumnej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časti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projektu</w:t>
      </w:r>
      <w:proofErr w:type="spellEnd"/>
      <w:r>
        <w:rPr>
          <w:bCs/>
          <w:lang w:val="en-US"/>
        </w:rPr>
        <w:t xml:space="preserve">; </w:t>
      </w:r>
      <w:proofErr w:type="spellStart"/>
      <w:r w:rsidRPr="00B31203">
        <w:rPr>
          <w:bCs/>
          <w:lang w:val="en-US"/>
        </w:rPr>
        <w:t>vyžiadané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prednášky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proofErr w:type="gramStart"/>
      <w:r w:rsidRPr="00B31203">
        <w:rPr>
          <w:bCs/>
          <w:lang w:val="en-US"/>
        </w:rPr>
        <w:t>na</w:t>
      </w:r>
      <w:proofErr w:type="spellEnd"/>
      <w:proofErr w:type="gram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stretnutiach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nadnárodného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part</w:t>
      </w:r>
      <w:r>
        <w:rPr>
          <w:bCs/>
          <w:lang w:val="en-US"/>
        </w:rPr>
        <w:t>nerstva</w:t>
      </w:r>
      <w:proofErr w:type="spellEnd"/>
      <w:r>
        <w:rPr>
          <w:bCs/>
          <w:lang w:val="en-US"/>
        </w:rPr>
        <w:t xml:space="preserve"> SR-</w:t>
      </w:r>
      <w:proofErr w:type="spellStart"/>
      <w:r>
        <w:rPr>
          <w:bCs/>
          <w:lang w:val="en-US"/>
        </w:rPr>
        <w:t>Taliansko</w:t>
      </w:r>
      <w:proofErr w:type="spellEnd"/>
      <w:r>
        <w:rPr>
          <w:bCs/>
          <w:lang w:val="en-US"/>
        </w:rPr>
        <w:t>-</w:t>
      </w:r>
      <w:proofErr w:type="spellStart"/>
      <w:r>
        <w:rPr>
          <w:bCs/>
          <w:lang w:val="en-US"/>
        </w:rPr>
        <w:t>Španielsko</w:t>
      </w:r>
      <w:proofErr w:type="spellEnd"/>
      <w:r>
        <w:rPr>
          <w:bCs/>
          <w:lang w:val="en-US"/>
        </w:rPr>
        <w:t xml:space="preserve">; </w:t>
      </w:r>
      <w:proofErr w:type="spellStart"/>
      <w:r w:rsidRPr="00B31203">
        <w:rPr>
          <w:bCs/>
          <w:lang w:val="en-US"/>
        </w:rPr>
        <w:t>moderovanie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nadnárodných</w:t>
      </w:r>
      <w:proofErr w:type="spellEnd"/>
      <w:r w:rsidRPr="00B31203">
        <w:rPr>
          <w:bCs/>
          <w:lang w:val="en-US"/>
        </w:rPr>
        <w:t xml:space="preserve"> a </w:t>
      </w:r>
      <w:proofErr w:type="spellStart"/>
      <w:r w:rsidRPr="00B31203">
        <w:rPr>
          <w:bCs/>
          <w:lang w:val="en-US"/>
        </w:rPr>
        <w:t>národných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stretnutí</w:t>
      </w:r>
      <w:proofErr w:type="spellEnd"/>
      <w:r w:rsidRPr="00B31203">
        <w:rPr>
          <w:bCs/>
          <w:lang w:val="en-US"/>
        </w:rPr>
        <w:t xml:space="preserve"> a </w:t>
      </w:r>
      <w:proofErr w:type="spellStart"/>
      <w:r w:rsidRPr="00B31203">
        <w:rPr>
          <w:bCs/>
          <w:lang w:val="en-US"/>
        </w:rPr>
        <w:t>konferencií</w:t>
      </w:r>
      <w:proofErr w:type="spellEnd"/>
    </w:p>
    <w:p w:rsidR="00550BE3" w:rsidRPr="00B31203" w:rsidRDefault="00550BE3" w:rsidP="00550BE3">
      <w:pPr>
        <w:snapToGrid w:val="0"/>
        <w:spacing w:after="120"/>
        <w:jc w:val="both"/>
        <w:rPr>
          <w:bCs/>
          <w:lang w:val="en-US"/>
        </w:rPr>
      </w:pPr>
      <w:r w:rsidRPr="00B31203">
        <w:rPr>
          <w:bCs/>
          <w:lang w:val="en-US"/>
        </w:rPr>
        <w:t>08/</w:t>
      </w:r>
      <w:r w:rsidRPr="00B31203">
        <w:rPr>
          <w:b/>
          <w:bCs/>
          <w:lang w:val="en-US"/>
        </w:rPr>
        <w:t xml:space="preserve"> </w:t>
      </w:r>
      <w:r w:rsidRPr="00B31203">
        <w:rPr>
          <w:bCs/>
          <w:i/>
          <w:lang w:val="en-US"/>
        </w:rPr>
        <w:t>SIZAR (</w:t>
      </w:r>
      <w:proofErr w:type="spellStart"/>
      <w:r w:rsidRPr="00B31203">
        <w:rPr>
          <w:bCs/>
          <w:i/>
          <w:lang w:val="en-US"/>
        </w:rPr>
        <w:t>Systém</w:t>
      </w:r>
      <w:proofErr w:type="spellEnd"/>
      <w:r w:rsidRPr="00B31203">
        <w:rPr>
          <w:bCs/>
          <w:i/>
          <w:lang w:val="en-US"/>
        </w:rPr>
        <w:t xml:space="preserve"> </w:t>
      </w:r>
      <w:proofErr w:type="spellStart"/>
      <w:r w:rsidRPr="00B31203">
        <w:rPr>
          <w:bCs/>
          <w:i/>
          <w:lang w:val="en-US"/>
        </w:rPr>
        <w:t>integrovaného</w:t>
      </w:r>
      <w:proofErr w:type="spellEnd"/>
      <w:r w:rsidRPr="00B31203">
        <w:rPr>
          <w:bCs/>
          <w:i/>
          <w:lang w:val="en-US"/>
        </w:rPr>
        <w:t xml:space="preserve"> </w:t>
      </w:r>
      <w:proofErr w:type="spellStart"/>
      <w:r w:rsidRPr="00B31203">
        <w:rPr>
          <w:bCs/>
          <w:i/>
          <w:lang w:val="en-US"/>
        </w:rPr>
        <w:t>zamestnávania</w:t>
      </w:r>
      <w:proofErr w:type="spellEnd"/>
      <w:r w:rsidRPr="00B31203">
        <w:rPr>
          <w:bCs/>
          <w:i/>
          <w:lang w:val="en-US"/>
        </w:rPr>
        <w:t xml:space="preserve"> a </w:t>
      </w:r>
      <w:proofErr w:type="spellStart"/>
      <w:r w:rsidRPr="00B31203">
        <w:rPr>
          <w:bCs/>
          <w:i/>
          <w:lang w:val="en-US"/>
        </w:rPr>
        <w:t>rekvalifikácie</w:t>
      </w:r>
      <w:proofErr w:type="spellEnd"/>
      <w:r w:rsidRPr="00B31203">
        <w:rPr>
          <w:bCs/>
          <w:i/>
          <w:lang w:val="en-US"/>
        </w:rPr>
        <w:t xml:space="preserve"> </w:t>
      </w:r>
      <w:proofErr w:type="spellStart"/>
      <w:r w:rsidRPr="00B31203">
        <w:rPr>
          <w:bCs/>
          <w:i/>
          <w:lang w:val="en-US"/>
        </w:rPr>
        <w:t>nevidiacich</w:t>
      </w:r>
      <w:proofErr w:type="spellEnd"/>
      <w:r w:rsidRPr="00B31203">
        <w:rPr>
          <w:bCs/>
          <w:i/>
          <w:lang w:val="en-US"/>
        </w:rPr>
        <w:t xml:space="preserve"> a </w:t>
      </w:r>
      <w:proofErr w:type="spellStart"/>
      <w:r w:rsidRPr="00B31203">
        <w:rPr>
          <w:bCs/>
          <w:i/>
          <w:lang w:val="en-US"/>
        </w:rPr>
        <w:t>slobazrakých</w:t>
      </w:r>
      <w:proofErr w:type="spellEnd"/>
      <w:r w:rsidRPr="00B31203">
        <w:rPr>
          <w:bCs/>
          <w:i/>
          <w:lang w:val="en-US"/>
        </w:rPr>
        <w:t xml:space="preserve"> </w:t>
      </w:r>
      <w:proofErr w:type="spellStart"/>
      <w:r w:rsidRPr="00B31203">
        <w:rPr>
          <w:bCs/>
          <w:i/>
          <w:lang w:val="en-US"/>
        </w:rPr>
        <w:t>ľudí</w:t>
      </w:r>
      <w:proofErr w:type="spellEnd"/>
      <w:r w:rsidRPr="00B31203">
        <w:rPr>
          <w:bCs/>
          <w:i/>
          <w:lang w:val="en-US"/>
        </w:rPr>
        <w:t>)</w:t>
      </w:r>
      <w:r>
        <w:rPr>
          <w:bCs/>
          <w:i/>
          <w:lang w:val="en-US"/>
        </w:rPr>
        <w:t xml:space="preserve"> </w:t>
      </w:r>
      <w:r>
        <w:rPr>
          <w:bCs/>
          <w:lang w:val="en-US"/>
        </w:rPr>
        <w:t>(</w:t>
      </w:r>
      <w:r w:rsidRPr="00B31203">
        <w:rPr>
          <w:bCs/>
          <w:lang w:val="en-US"/>
        </w:rPr>
        <w:t>2005-2008</w:t>
      </w:r>
      <w:r>
        <w:rPr>
          <w:bCs/>
          <w:lang w:val="en-US"/>
        </w:rPr>
        <w:t>)</w:t>
      </w:r>
      <w:r w:rsidRPr="00B31203">
        <w:rPr>
          <w:bCs/>
          <w:lang w:val="en-US"/>
        </w:rPr>
        <w:t xml:space="preserve">, </w:t>
      </w:r>
      <w:proofErr w:type="spellStart"/>
      <w:r w:rsidRPr="00B31203">
        <w:rPr>
          <w:bCs/>
          <w:lang w:val="en-US"/>
        </w:rPr>
        <w:t>financo</w:t>
      </w:r>
      <w:r>
        <w:rPr>
          <w:bCs/>
          <w:lang w:val="en-US"/>
        </w:rPr>
        <w:t>vané</w:t>
      </w:r>
      <w:proofErr w:type="spellEnd"/>
      <w:r>
        <w:rPr>
          <w:bCs/>
          <w:lang w:val="en-US"/>
        </w:rPr>
        <w:t xml:space="preserve"> z </w:t>
      </w:r>
      <w:proofErr w:type="spellStart"/>
      <w:r>
        <w:rPr>
          <w:bCs/>
          <w:lang w:val="en-US"/>
        </w:rPr>
        <w:t>prostriedkov</w:t>
      </w:r>
      <w:proofErr w:type="spellEnd"/>
      <w:r>
        <w:rPr>
          <w:bCs/>
          <w:lang w:val="en-US"/>
        </w:rPr>
        <w:t xml:space="preserve"> ESF – EQUAL; </w:t>
      </w:r>
      <w:proofErr w:type="spellStart"/>
      <w:r w:rsidRPr="00B31203">
        <w:rPr>
          <w:bCs/>
          <w:lang w:val="en-US"/>
        </w:rPr>
        <w:t>spoluriešiteľka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v</w:t>
      </w:r>
      <w:r>
        <w:rPr>
          <w:bCs/>
          <w:lang w:val="en-US"/>
        </w:rPr>
        <w:t>edecko-výskumnej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časti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projektu</w:t>
      </w:r>
      <w:proofErr w:type="spellEnd"/>
      <w:r>
        <w:rPr>
          <w:bCs/>
          <w:lang w:val="en-US"/>
        </w:rPr>
        <w:t xml:space="preserve">; </w:t>
      </w:r>
      <w:proofErr w:type="spellStart"/>
      <w:r w:rsidRPr="00B31203">
        <w:rPr>
          <w:bCs/>
          <w:lang w:val="en-US"/>
        </w:rPr>
        <w:t>moderovanie</w:t>
      </w:r>
      <w:proofErr w:type="spellEnd"/>
      <w:r w:rsidRPr="00B31203">
        <w:rPr>
          <w:bCs/>
          <w:lang w:val="en-US"/>
        </w:rPr>
        <w:t xml:space="preserve"> a </w:t>
      </w:r>
      <w:proofErr w:type="spellStart"/>
      <w:r w:rsidRPr="00B31203">
        <w:rPr>
          <w:bCs/>
          <w:lang w:val="en-US"/>
        </w:rPr>
        <w:t>facilitovanie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sekcií</w:t>
      </w:r>
      <w:proofErr w:type="spellEnd"/>
      <w:r w:rsidRPr="00B31203">
        <w:rPr>
          <w:bCs/>
          <w:lang w:val="en-US"/>
        </w:rPr>
        <w:t xml:space="preserve"> o </w:t>
      </w:r>
      <w:proofErr w:type="spellStart"/>
      <w:r w:rsidRPr="00B31203">
        <w:rPr>
          <w:bCs/>
          <w:lang w:val="en-US"/>
        </w:rPr>
        <w:t>štatistike</w:t>
      </w:r>
      <w:proofErr w:type="spellEnd"/>
      <w:r w:rsidRPr="00B31203">
        <w:rPr>
          <w:bCs/>
          <w:lang w:val="en-US"/>
        </w:rPr>
        <w:t xml:space="preserve"> a </w:t>
      </w:r>
      <w:proofErr w:type="spellStart"/>
      <w:r w:rsidRPr="00B31203">
        <w:rPr>
          <w:bCs/>
          <w:lang w:val="en-US"/>
        </w:rPr>
        <w:t>výskume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zdravotného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postihnutia</w:t>
      </w:r>
      <w:proofErr w:type="spellEnd"/>
      <w:r w:rsidRPr="00B31203">
        <w:rPr>
          <w:bCs/>
          <w:lang w:val="en-US"/>
        </w:rPr>
        <w:t xml:space="preserve"> v </w:t>
      </w:r>
      <w:proofErr w:type="spellStart"/>
      <w:r w:rsidRPr="00B31203">
        <w:rPr>
          <w:bCs/>
          <w:lang w:val="en-US"/>
        </w:rPr>
        <w:t>rámci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nadnárodného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partnerstva</w:t>
      </w:r>
      <w:proofErr w:type="spellEnd"/>
      <w:r w:rsidRPr="00B31203">
        <w:rPr>
          <w:bCs/>
          <w:lang w:val="en-US"/>
        </w:rPr>
        <w:t xml:space="preserve"> SR-ČR-</w:t>
      </w:r>
      <w:proofErr w:type="spellStart"/>
      <w:r w:rsidRPr="00B31203">
        <w:rPr>
          <w:bCs/>
          <w:lang w:val="en-US"/>
        </w:rPr>
        <w:t>Poľsko</w:t>
      </w:r>
      <w:proofErr w:type="spellEnd"/>
      <w:r w:rsidRPr="00B31203">
        <w:rPr>
          <w:bCs/>
          <w:lang w:val="en-US"/>
        </w:rPr>
        <w:t>-</w:t>
      </w:r>
      <w:proofErr w:type="spellStart"/>
      <w:r w:rsidRPr="00B31203">
        <w:rPr>
          <w:bCs/>
          <w:lang w:val="en-US"/>
        </w:rPr>
        <w:t>Veľká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Británia</w:t>
      </w:r>
      <w:proofErr w:type="spellEnd"/>
    </w:p>
    <w:p w:rsidR="00550BE3" w:rsidRPr="00B31203" w:rsidRDefault="00550BE3" w:rsidP="00550BE3">
      <w:pPr>
        <w:pStyle w:val="Zarkazkladnhotextu"/>
        <w:spacing w:after="120"/>
        <w:jc w:val="both"/>
        <w:rPr>
          <w:sz w:val="24"/>
          <w:szCs w:val="24"/>
          <w:lang w:val="en-US"/>
        </w:rPr>
      </w:pPr>
      <w:r w:rsidRPr="00B31203">
        <w:rPr>
          <w:sz w:val="24"/>
          <w:szCs w:val="24"/>
          <w:lang w:val="en-US"/>
        </w:rPr>
        <w:t>09/</w:t>
      </w:r>
      <w:r w:rsidRPr="00B31203">
        <w:rPr>
          <w:b/>
          <w:sz w:val="24"/>
          <w:szCs w:val="24"/>
          <w:lang w:val="en-US"/>
        </w:rPr>
        <w:t xml:space="preserve"> </w:t>
      </w:r>
      <w:proofErr w:type="spellStart"/>
      <w:r w:rsidRPr="00C92016">
        <w:rPr>
          <w:i/>
          <w:sz w:val="24"/>
          <w:szCs w:val="24"/>
          <w:lang w:val="en-US"/>
        </w:rPr>
        <w:t>Strenthening</w:t>
      </w:r>
      <w:proofErr w:type="spellEnd"/>
      <w:r w:rsidRPr="00C92016">
        <w:rPr>
          <w:i/>
          <w:sz w:val="24"/>
          <w:szCs w:val="24"/>
          <w:lang w:val="en-US"/>
        </w:rPr>
        <w:t xml:space="preserve"> of </w:t>
      </w:r>
      <w:proofErr w:type="spellStart"/>
      <w:r w:rsidRPr="00C92016">
        <w:rPr>
          <w:i/>
          <w:sz w:val="24"/>
          <w:szCs w:val="24"/>
          <w:lang w:val="en-US"/>
        </w:rPr>
        <w:t>Labour</w:t>
      </w:r>
      <w:proofErr w:type="spellEnd"/>
      <w:r w:rsidRPr="00C92016">
        <w:rPr>
          <w:i/>
          <w:sz w:val="24"/>
          <w:szCs w:val="24"/>
          <w:lang w:val="en-US"/>
        </w:rPr>
        <w:t xml:space="preserve"> Inspection Administration (twinning project CZ/2005/IB/SO/02),</w:t>
      </w:r>
      <w:r w:rsidRPr="00B312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(</w:t>
      </w:r>
      <w:r w:rsidRPr="00B31203">
        <w:rPr>
          <w:sz w:val="24"/>
          <w:szCs w:val="24"/>
          <w:lang w:val="en-US"/>
        </w:rPr>
        <w:t>2006-2007</w:t>
      </w:r>
      <w:r>
        <w:rPr>
          <w:sz w:val="24"/>
          <w:szCs w:val="24"/>
          <w:lang w:val="en-US"/>
        </w:rPr>
        <w:t xml:space="preserve">), </w:t>
      </w:r>
      <w:proofErr w:type="spellStart"/>
      <w:r>
        <w:rPr>
          <w:sz w:val="24"/>
          <w:szCs w:val="24"/>
          <w:lang w:val="en-US"/>
        </w:rPr>
        <w:t>financované</w:t>
      </w:r>
      <w:proofErr w:type="spellEnd"/>
      <w:r>
        <w:rPr>
          <w:sz w:val="24"/>
          <w:szCs w:val="24"/>
          <w:lang w:val="en-US"/>
        </w:rPr>
        <w:t xml:space="preserve"> EK; </w:t>
      </w:r>
      <w:proofErr w:type="spellStart"/>
      <w:r w:rsidRPr="00B31203">
        <w:rPr>
          <w:sz w:val="24"/>
          <w:szCs w:val="24"/>
          <w:lang w:val="en-US"/>
        </w:rPr>
        <w:t>gestorovanie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za</w:t>
      </w:r>
      <w:proofErr w:type="spellEnd"/>
      <w:r w:rsidRPr="00B31203">
        <w:rPr>
          <w:sz w:val="24"/>
          <w:szCs w:val="24"/>
          <w:lang w:val="en-US"/>
        </w:rPr>
        <w:t xml:space="preserve"> SR v </w:t>
      </w:r>
      <w:proofErr w:type="spellStart"/>
      <w:r w:rsidRPr="00B31203">
        <w:rPr>
          <w:sz w:val="24"/>
          <w:szCs w:val="24"/>
          <w:lang w:val="en-US"/>
        </w:rPr>
        <w:t>pozícii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štatutárnej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zástupkyne</w:t>
      </w:r>
      <w:proofErr w:type="spellEnd"/>
      <w:r w:rsidRPr="00B31203">
        <w:rPr>
          <w:sz w:val="24"/>
          <w:szCs w:val="24"/>
          <w:lang w:val="en-US"/>
        </w:rPr>
        <w:t xml:space="preserve"> IVPR</w:t>
      </w:r>
      <w:r>
        <w:rPr>
          <w:sz w:val="24"/>
          <w:szCs w:val="24"/>
          <w:lang w:val="en-US"/>
        </w:rPr>
        <w:t xml:space="preserve">; </w:t>
      </w:r>
      <w:proofErr w:type="spellStart"/>
      <w:r w:rsidRPr="00B31203">
        <w:rPr>
          <w:sz w:val="24"/>
          <w:szCs w:val="24"/>
          <w:lang w:val="en-US"/>
        </w:rPr>
        <w:t>pozícia</w:t>
      </w:r>
      <w:proofErr w:type="spellEnd"/>
      <w:r w:rsidRPr="00B31203">
        <w:rPr>
          <w:sz w:val="24"/>
          <w:szCs w:val="24"/>
          <w:lang w:val="en-US"/>
        </w:rPr>
        <w:t xml:space="preserve"> Short-time expert a </w:t>
      </w:r>
      <w:proofErr w:type="spellStart"/>
      <w:r w:rsidRPr="00B31203">
        <w:rPr>
          <w:sz w:val="24"/>
          <w:szCs w:val="24"/>
          <w:lang w:val="en-US"/>
        </w:rPr>
        <w:t>garantovanie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prípravy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dokumentov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ku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konceptualizácii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problematiky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rozvoja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ľudských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zdrojov</w:t>
      </w:r>
      <w:proofErr w:type="spellEnd"/>
      <w:r w:rsidRPr="00B31203">
        <w:rPr>
          <w:sz w:val="24"/>
          <w:szCs w:val="24"/>
          <w:lang w:val="en-US"/>
        </w:rPr>
        <w:t xml:space="preserve"> a </w:t>
      </w:r>
      <w:proofErr w:type="spellStart"/>
      <w:proofErr w:type="gramStart"/>
      <w:r w:rsidRPr="00B31203">
        <w:rPr>
          <w:sz w:val="24"/>
          <w:szCs w:val="24"/>
          <w:lang w:val="en-US"/>
        </w:rPr>
        <w:t>celoživotného</w:t>
      </w:r>
      <w:proofErr w:type="spellEnd"/>
      <w:r w:rsidRPr="00B31203">
        <w:rPr>
          <w:sz w:val="24"/>
          <w:szCs w:val="24"/>
          <w:lang w:val="en-US"/>
        </w:rPr>
        <w:t xml:space="preserve">  </w:t>
      </w:r>
      <w:proofErr w:type="spellStart"/>
      <w:r w:rsidRPr="00B31203">
        <w:rPr>
          <w:sz w:val="24"/>
          <w:szCs w:val="24"/>
          <w:lang w:val="en-US"/>
        </w:rPr>
        <w:t>vzdelávania</w:t>
      </w:r>
      <w:proofErr w:type="spellEnd"/>
      <w:proofErr w:type="gramEnd"/>
      <w:r w:rsidRPr="00B31203">
        <w:rPr>
          <w:sz w:val="24"/>
          <w:szCs w:val="24"/>
          <w:lang w:val="en-US"/>
        </w:rPr>
        <w:t xml:space="preserve"> v </w:t>
      </w:r>
      <w:proofErr w:type="spellStart"/>
      <w:r w:rsidRPr="00B31203">
        <w:rPr>
          <w:sz w:val="24"/>
          <w:szCs w:val="24"/>
          <w:lang w:val="en-US"/>
        </w:rPr>
        <w:t>sústave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inšpekcie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práce</w:t>
      </w:r>
      <w:proofErr w:type="spellEnd"/>
    </w:p>
    <w:p w:rsidR="00550BE3" w:rsidRPr="00B31203" w:rsidRDefault="00550BE3" w:rsidP="00550BE3">
      <w:pPr>
        <w:snapToGrid w:val="0"/>
        <w:spacing w:after="120"/>
        <w:jc w:val="both"/>
        <w:rPr>
          <w:bCs/>
          <w:lang w:val="en-US"/>
        </w:rPr>
      </w:pPr>
      <w:r w:rsidRPr="00B31203">
        <w:rPr>
          <w:bCs/>
          <w:lang w:val="en-US"/>
        </w:rPr>
        <w:t>10</w:t>
      </w:r>
      <w:r w:rsidRPr="00B31203">
        <w:rPr>
          <w:b/>
          <w:bCs/>
          <w:lang w:val="en-US"/>
        </w:rPr>
        <w:t xml:space="preserve">/ </w:t>
      </w:r>
      <w:proofErr w:type="spellStart"/>
      <w:r w:rsidRPr="00C92016">
        <w:rPr>
          <w:bCs/>
          <w:i/>
          <w:lang w:val="en-US"/>
        </w:rPr>
        <w:t>HealthPro</w:t>
      </w:r>
      <w:proofErr w:type="spellEnd"/>
      <w:r w:rsidRPr="00C92016">
        <w:rPr>
          <w:bCs/>
          <w:i/>
          <w:lang w:val="en-US"/>
        </w:rPr>
        <w:t xml:space="preserve"> – Elderly</w:t>
      </w:r>
      <w:r>
        <w:rPr>
          <w:bCs/>
          <w:i/>
          <w:lang w:val="en-US"/>
        </w:rPr>
        <w:t xml:space="preserve"> </w:t>
      </w:r>
      <w:r>
        <w:rPr>
          <w:bCs/>
          <w:lang w:val="en-US"/>
        </w:rPr>
        <w:t>(</w:t>
      </w:r>
      <w:r w:rsidRPr="00B31203">
        <w:rPr>
          <w:bCs/>
          <w:lang w:val="en-US"/>
        </w:rPr>
        <w:t>2006-2007</w:t>
      </w:r>
      <w:r>
        <w:rPr>
          <w:bCs/>
          <w:lang w:val="en-US"/>
        </w:rPr>
        <w:t>)</w:t>
      </w:r>
      <w:r w:rsidRPr="00B31203">
        <w:rPr>
          <w:bCs/>
          <w:lang w:val="en-US"/>
        </w:rPr>
        <w:t xml:space="preserve">, </w:t>
      </w:r>
      <w:proofErr w:type="spellStart"/>
      <w:r w:rsidRPr="00B31203">
        <w:rPr>
          <w:bCs/>
          <w:lang w:val="en-US"/>
        </w:rPr>
        <w:t>financované</w:t>
      </w:r>
      <w:proofErr w:type="spellEnd"/>
      <w:r w:rsidRPr="00B31203">
        <w:rPr>
          <w:bCs/>
          <w:lang w:val="en-US"/>
        </w:rPr>
        <w:t xml:space="preserve"> </w:t>
      </w:r>
      <w:r>
        <w:rPr>
          <w:bCs/>
          <w:lang w:val="en-US"/>
        </w:rPr>
        <w:t xml:space="preserve">EK; </w:t>
      </w:r>
      <w:proofErr w:type="spellStart"/>
      <w:r w:rsidRPr="00B31203">
        <w:rPr>
          <w:bCs/>
          <w:lang w:val="en-US"/>
        </w:rPr>
        <w:t>členka</w:t>
      </w:r>
      <w:proofErr w:type="spellEnd"/>
      <w:r w:rsidRPr="00B31203">
        <w:rPr>
          <w:bCs/>
          <w:lang w:val="en-US"/>
        </w:rPr>
        <w:t xml:space="preserve"> National Advisory Board</w:t>
      </w:r>
      <w:r w:rsidRPr="00B31203">
        <w:rPr>
          <w:b/>
          <w:bCs/>
          <w:lang w:val="en-US"/>
        </w:rPr>
        <w:t xml:space="preserve"> </w:t>
      </w:r>
      <w:r w:rsidRPr="00B31203">
        <w:rPr>
          <w:bCs/>
          <w:lang w:val="en-US"/>
        </w:rPr>
        <w:t xml:space="preserve">pre </w:t>
      </w:r>
      <w:proofErr w:type="spellStart"/>
      <w:proofErr w:type="gramStart"/>
      <w:r w:rsidRPr="00B31203">
        <w:rPr>
          <w:bCs/>
          <w:lang w:val="en-US"/>
        </w:rPr>
        <w:t>prípravu</w:t>
      </w:r>
      <w:proofErr w:type="spellEnd"/>
      <w:r w:rsidRPr="00B31203">
        <w:rPr>
          <w:bCs/>
          <w:lang w:val="en-US"/>
        </w:rPr>
        <w:t xml:space="preserve">  </w:t>
      </w:r>
      <w:proofErr w:type="spellStart"/>
      <w:r w:rsidRPr="00B31203">
        <w:rPr>
          <w:bCs/>
          <w:lang w:val="en-US"/>
        </w:rPr>
        <w:t>správy</w:t>
      </w:r>
      <w:proofErr w:type="spellEnd"/>
      <w:proofErr w:type="gramEnd"/>
      <w:r w:rsidRPr="00B31203">
        <w:rPr>
          <w:bCs/>
          <w:lang w:val="en-US"/>
        </w:rPr>
        <w:t xml:space="preserve">  </w:t>
      </w:r>
      <w:proofErr w:type="spellStart"/>
      <w:r w:rsidRPr="00B31203">
        <w:rPr>
          <w:bCs/>
          <w:lang w:val="en-US"/>
        </w:rPr>
        <w:t>za</w:t>
      </w:r>
      <w:proofErr w:type="spellEnd"/>
      <w:r w:rsidRPr="00B31203">
        <w:rPr>
          <w:bCs/>
          <w:lang w:val="en-US"/>
        </w:rPr>
        <w:t xml:space="preserve"> SR</w:t>
      </w:r>
      <w:r>
        <w:rPr>
          <w:bCs/>
          <w:lang w:val="en-US"/>
        </w:rPr>
        <w:t xml:space="preserve">; </w:t>
      </w:r>
      <w:proofErr w:type="spellStart"/>
      <w:r w:rsidRPr="00B31203">
        <w:rPr>
          <w:bCs/>
          <w:lang w:val="en-US"/>
        </w:rPr>
        <w:t>zastupovanie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Slovenska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na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záverečnej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konferencii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vo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Varšave</w:t>
      </w:r>
      <w:proofErr w:type="spellEnd"/>
      <w:r w:rsidRPr="00B31203">
        <w:rPr>
          <w:bCs/>
          <w:lang w:val="en-US"/>
        </w:rPr>
        <w:t xml:space="preserve"> v </w:t>
      </w:r>
      <w:proofErr w:type="spellStart"/>
      <w:r w:rsidRPr="00B31203">
        <w:rPr>
          <w:bCs/>
          <w:lang w:val="en-US"/>
        </w:rPr>
        <w:t>máji</w:t>
      </w:r>
      <w:proofErr w:type="spellEnd"/>
      <w:r w:rsidRPr="00B31203">
        <w:rPr>
          <w:bCs/>
          <w:lang w:val="en-US"/>
        </w:rPr>
        <w:t xml:space="preserve"> 2008</w:t>
      </w:r>
    </w:p>
    <w:p w:rsidR="00550BE3" w:rsidRPr="00B31203" w:rsidRDefault="00550BE3" w:rsidP="00550BE3">
      <w:pPr>
        <w:pStyle w:val="Zarkazkladnhotextu"/>
        <w:spacing w:after="120"/>
        <w:jc w:val="both"/>
        <w:rPr>
          <w:sz w:val="24"/>
          <w:szCs w:val="24"/>
          <w:lang w:val="en-US"/>
        </w:rPr>
      </w:pPr>
      <w:r w:rsidRPr="00B31203">
        <w:rPr>
          <w:sz w:val="24"/>
          <w:szCs w:val="24"/>
          <w:lang w:val="en-US"/>
        </w:rPr>
        <w:lastRenderedPageBreak/>
        <w:t>11/</w:t>
      </w:r>
      <w:r w:rsidRPr="00B31203">
        <w:rPr>
          <w:b/>
          <w:sz w:val="24"/>
          <w:szCs w:val="24"/>
          <w:lang w:val="en-US"/>
        </w:rPr>
        <w:t xml:space="preserve"> </w:t>
      </w:r>
      <w:r w:rsidRPr="00C92016">
        <w:rPr>
          <w:i/>
          <w:sz w:val="24"/>
          <w:szCs w:val="24"/>
          <w:lang w:val="en-US"/>
        </w:rPr>
        <w:t>Health System and Long-term Care for older People in Europe FP7-HEALTH-2007-B, No. 223037 (INTERLINKS)</w:t>
      </w:r>
      <w:r>
        <w:rPr>
          <w:i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(</w:t>
      </w:r>
      <w:r w:rsidRPr="00B31203">
        <w:rPr>
          <w:sz w:val="24"/>
          <w:szCs w:val="24"/>
          <w:lang w:val="en-US"/>
        </w:rPr>
        <w:t>2008-201</w:t>
      </w:r>
      <w:r>
        <w:rPr>
          <w:sz w:val="24"/>
          <w:szCs w:val="24"/>
          <w:lang w:val="en-US"/>
        </w:rPr>
        <w:t>1)</w:t>
      </w:r>
      <w:r w:rsidRPr="00B31203">
        <w:rPr>
          <w:sz w:val="24"/>
          <w:szCs w:val="24"/>
          <w:lang w:val="en-US"/>
        </w:rPr>
        <w:t xml:space="preserve">, </w:t>
      </w:r>
      <w:proofErr w:type="spellStart"/>
      <w:r w:rsidRPr="00B31203">
        <w:rPr>
          <w:sz w:val="24"/>
          <w:szCs w:val="24"/>
          <w:lang w:val="en-US"/>
        </w:rPr>
        <w:t>financované</w:t>
      </w:r>
      <w:proofErr w:type="spellEnd"/>
      <w:r w:rsidRPr="00B31203">
        <w:rPr>
          <w:sz w:val="24"/>
          <w:szCs w:val="24"/>
          <w:lang w:val="en-US"/>
        </w:rPr>
        <w:t xml:space="preserve"> EK v </w:t>
      </w:r>
      <w:proofErr w:type="spellStart"/>
      <w:r w:rsidRPr="00B31203">
        <w:rPr>
          <w:sz w:val="24"/>
          <w:szCs w:val="24"/>
          <w:lang w:val="en-US"/>
        </w:rPr>
        <w:t>rámci</w:t>
      </w:r>
      <w:proofErr w:type="spellEnd"/>
      <w:r w:rsidRPr="00B31203">
        <w:rPr>
          <w:sz w:val="24"/>
          <w:szCs w:val="24"/>
          <w:lang w:val="en-US"/>
        </w:rPr>
        <w:t xml:space="preserve"> 7. </w:t>
      </w:r>
      <w:proofErr w:type="spellStart"/>
      <w:proofErr w:type="gramStart"/>
      <w:r w:rsidRPr="00B31203">
        <w:rPr>
          <w:sz w:val="24"/>
          <w:szCs w:val="24"/>
          <w:lang w:val="en-US"/>
        </w:rPr>
        <w:t>rámcovéh</w:t>
      </w:r>
      <w:r>
        <w:rPr>
          <w:sz w:val="24"/>
          <w:szCs w:val="24"/>
          <w:lang w:val="en-US"/>
        </w:rPr>
        <w:t>o</w:t>
      </w:r>
      <w:proofErr w:type="spellEnd"/>
      <w:proofErr w:type="gramEnd"/>
      <w:r>
        <w:rPr>
          <w:sz w:val="24"/>
          <w:szCs w:val="24"/>
          <w:lang w:val="en-US"/>
        </w:rPr>
        <w:t xml:space="preserve"> program; </w:t>
      </w:r>
      <w:proofErr w:type="spellStart"/>
      <w:r w:rsidRPr="00B31203">
        <w:rPr>
          <w:sz w:val="24"/>
          <w:szCs w:val="24"/>
          <w:lang w:val="en-US"/>
        </w:rPr>
        <w:t>g</w:t>
      </w:r>
      <w:r>
        <w:rPr>
          <w:sz w:val="24"/>
          <w:szCs w:val="24"/>
          <w:lang w:val="en-US"/>
        </w:rPr>
        <w:t>arantka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vecnej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č</w:t>
      </w:r>
      <w:r>
        <w:rPr>
          <w:sz w:val="24"/>
          <w:szCs w:val="24"/>
          <w:lang w:val="en-US"/>
        </w:rPr>
        <w:t>asti</w:t>
      </w:r>
      <w:proofErr w:type="spellEnd"/>
      <w:r>
        <w:rPr>
          <w:sz w:val="24"/>
          <w:szCs w:val="24"/>
          <w:lang w:val="en-US"/>
        </w:rPr>
        <w:t xml:space="preserve"> (WP) „Informal caregivers“; </w:t>
      </w:r>
      <w:proofErr w:type="spellStart"/>
      <w:r w:rsidRPr="00B31203">
        <w:rPr>
          <w:sz w:val="24"/>
          <w:szCs w:val="24"/>
          <w:lang w:val="en-US"/>
        </w:rPr>
        <w:t>členka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nadnárodného</w:t>
      </w:r>
      <w:proofErr w:type="spellEnd"/>
      <w:r w:rsidRPr="00B31203">
        <w:rPr>
          <w:sz w:val="24"/>
          <w:szCs w:val="24"/>
          <w:lang w:val="en-US"/>
        </w:rPr>
        <w:t xml:space="preserve"> a </w:t>
      </w:r>
      <w:proofErr w:type="spellStart"/>
      <w:r w:rsidRPr="00B31203">
        <w:rPr>
          <w:sz w:val="24"/>
          <w:szCs w:val="24"/>
          <w:lang w:val="en-US"/>
        </w:rPr>
        <w:t>národného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projektového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tímu</w:t>
      </w:r>
      <w:proofErr w:type="spellEnd"/>
      <w:r>
        <w:rPr>
          <w:sz w:val="24"/>
          <w:szCs w:val="24"/>
          <w:lang w:val="en-US"/>
        </w:rPr>
        <w:t xml:space="preserve">; </w:t>
      </w:r>
      <w:proofErr w:type="spellStart"/>
      <w:r>
        <w:rPr>
          <w:sz w:val="24"/>
          <w:szCs w:val="24"/>
          <w:lang w:val="en-US"/>
        </w:rPr>
        <w:t>garantka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za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diseminančú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stratégiu</w:t>
      </w:r>
      <w:proofErr w:type="spellEnd"/>
      <w:r>
        <w:rPr>
          <w:sz w:val="24"/>
          <w:szCs w:val="24"/>
          <w:lang w:val="en-US"/>
        </w:rPr>
        <w:t xml:space="preserve"> v </w:t>
      </w:r>
      <w:proofErr w:type="spellStart"/>
      <w:r>
        <w:rPr>
          <w:sz w:val="24"/>
          <w:szCs w:val="24"/>
          <w:lang w:val="en-US"/>
        </w:rPr>
        <w:t>národných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podmienkach</w:t>
      </w:r>
      <w:proofErr w:type="spellEnd"/>
    </w:p>
    <w:p w:rsidR="00550BE3" w:rsidRPr="00B31203" w:rsidRDefault="00550BE3" w:rsidP="00550BE3">
      <w:pPr>
        <w:pStyle w:val="Zarkazkladnhotextu"/>
        <w:spacing w:after="120"/>
        <w:jc w:val="both"/>
        <w:rPr>
          <w:sz w:val="24"/>
          <w:szCs w:val="24"/>
          <w:lang w:val="en-US"/>
        </w:rPr>
      </w:pPr>
      <w:r w:rsidRPr="00B31203">
        <w:rPr>
          <w:sz w:val="24"/>
          <w:szCs w:val="24"/>
          <w:lang w:val="en-US"/>
        </w:rPr>
        <w:t>12/</w:t>
      </w:r>
      <w:r w:rsidRPr="00B31203">
        <w:rPr>
          <w:b/>
          <w:sz w:val="24"/>
          <w:szCs w:val="24"/>
          <w:lang w:val="en-US"/>
        </w:rPr>
        <w:t xml:space="preserve"> </w:t>
      </w:r>
      <w:r w:rsidRPr="00A74569">
        <w:rPr>
          <w:i/>
          <w:sz w:val="24"/>
          <w:szCs w:val="24"/>
          <w:lang w:val="en-US"/>
        </w:rPr>
        <w:t>Academic Network of European Disability experts VT/2007/005 (ANED)</w:t>
      </w:r>
      <w:r>
        <w:rPr>
          <w:i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(</w:t>
      </w:r>
      <w:proofErr w:type="gramStart"/>
      <w:r>
        <w:rPr>
          <w:sz w:val="24"/>
          <w:szCs w:val="24"/>
          <w:lang w:val="en-US"/>
        </w:rPr>
        <w:t>od</w:t>
      </w:r>
      <w:proofErr w:type="gramEnd"/>
      <w:r>
        <w:rPr>
          <w:sz w:val="24"/>
          <w:szCs w:val="24"/>
          <w:lang w:val="en-US"/>
        </w:rPr>
        <w:t xml:space="preserve"> 2008 </w:t>
      </w:r>
      <w:proofErr w:type="spellStart"/>
      <w:r>
        <w:rPr>
          <w:sz w:val="24"/>
          <w:szCs w:val="24"/>
          <w:lang w:val="en-US"/>
        </w:rPr>
        <w:t>doposiaľ</w:t>
      </w:r>
      <w:proofErr w:type="spellEnd"/>
      <w:r>
        <w:rPr>
          <w:sz w:val="24"/>
          <w:szCs w:val="24"/>
          <w:lang w:val="en-US"/>
        </w:rPr>
        <w:t>)</w:t>
      </w:r>
      <w:r w:rsidRPr="00B31203">
        <w:rPr>
          <w:sz w:val="24"/>
          <w:szCs w:val="24"/>
          <w:lang w:val="en-US"/>
        </w:rPr>
        <w:t xml:space="preserve">, </w:t>
      </w:r>
      <w:proofErr w:type="spellStart"/>
      <w:r w:rsidRPr="00B31203">
        <w:rPr>
          <w:sz w:val="24"/>
          <w:szCs w:val="24"/>
          <w:lang w:val="en-US"/>
        </w:rPr>
        <w:t>financované</w:t>
      </w:r>
      <w:proofErr w:type="spellEnd"/>
      <w:r w:rsidRPr="00B31203">
        <w:rPr>
          <w:sz w:val="24"/>
          <w:szCs w:val="24"/>
          <w:lang w:val="en-US"/>
        </w:rPr>
        <w:t xml:space="preserve"> EK v </w:t>
      </w:r>
      <w:proofErr w:type="spellStart"/>
      <w:r w:rsidRPr="00B31203">
        <w:rPr>
          <w:sz w:val="24"/>
          <w:szCs w:val="24"/>
          <w:lang w:val="en-US"/>
        </w:rPr>
        <w:t>rámci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PROGRESS, 7. </w:t>
      </w:r>
      <w:proofErr w:type="spellStart"/>
      <w:proofErr w:type="gramStart"/>
      <w:r>
        <w:rPr>
          <w:sz w:val="24"/>
          <w:szCs w:val="24"/>
          <w:lang w:val="en-US"/>
        </w:rPr>
        <w:t>rámcového</w:t>
      </w:r>
      <w:proofErr w:type="spellEnd"/>
      <w:proofErr w:type="gramEnd"/>
      <w:r>
        <w:rPr>
          <w:sz w:val="24"/>
          <w:szCs w:val="24"/>
          <w:lang w:val="en-US"/>
        </w:rPr>
        <w:t xml:space="preserve"> program; do </w:t>
      </w:r>
      <w:proofErr w:type="spellStart"/>
      <w:r>
        <w:rPr>
          <w:sz w:val="24"/>
          <w:szCs w:val="24"/>
          <w:lang w:val="en-US"/>
        </w:rPr>
        <w:t>roku</w:t>
      </w:r>
      <w:proofErr w:type="spellEnd"/>
      <w:r>
        <w:rPr>
          <w:sz w:val="24"/>
          <w:szCs w:val="24"/>
          <w:lang w:val="en-US"/>
        </w:rPr>
        <w:t xml:space="preserve"> 2015 </w:t>
      </w:r>
      <w:proofErr w:type="spellStart"/>
      <w:r w:rsidRPr="00B31203">
        <w:rPr>
          <w:sz w:val="24"/>
          <w:szCs w:val="24"/>
          <w:lang w:val="en-US"/>
        </w:rPr>
        <w:t>garantka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za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národné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správy</w:t>
      </w:r>
      <w:proofErr w:type="spellEnd"/>
      <w:r>
        <w:rPr>
          <w:sz w:val="24"/>
          <w:szCs w:val="24"/>
          <w:lang w:val="en-US"/>
        </w:rPr>
        <w:t xml:space="preserve"> a </w:t>
      </w:r>
      <w:proofErr w:type="spellStart"/>
      <w:r w:rsidRPr="00B31203">
        <w:rPr>
          <w:sz w:val="24"/>
          <w:szCs w:val="24"/>
          <w:lang w:val="en-US"/>
        </w:rPr>
        <w:t>účasť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na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zasadnutiach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európskeho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projektového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tímu</w:t>
      </w:r>
      <w:proofErr w:type="spellEnd"/>
      <w:r>
        <w:rPr>
          <w:sz w:val="24"/>
          <w:szCs w:val="24"/>
          <w:lang w:val="en-US"/>
        </w:rPr>
        <w:t xml:space="preserve">; od </w:t>
      </w:r>
      <w:proofErr w:type="spellStart"/>
      <w:r>
        <w:rPr>
          <w:sz w:val="24"/>
          <w:szCs w:val="24"/>
          <w:lang w:val="en-US"/>
        </w:rPr>
        <w:t>roku</w:t>
      </w:r>
      <w:proofErr w:type="spellEnd"/>
      <w:r>
        <w:rPr>
          <w:sz w:val="24"/>
          <w:szCs w:val="24"/>
          <w:lang w:val="en-US"/>
        </w:rPr>
        <w:t xml:space="preserve"> 2015 </w:t>
      </w:r>
      <w:proofErr w:type="spellStart"/>
      <w:r>
        <w:rPr>
          <w:sz w:val="24"/>
          <w:szCs w:val="24"/>
          <w:lang w:val="en-US"/>
        </w:rPr>
        <w:t>spoluriešiteľka</w:t>
      </w:r>
      <w:proofErr w:type="spellEnd"/>
    </w:p>
    <w:p w:rsidR="00550BE3" w:rsidRPr="00B31203" w:rsidRDefault="00550BE3" w:rsidP="00550BE3">
      <w:pPr>
        <w:pStyle w:val="Zarkazkladnhotextu"/>
        <w:spacing w:after="120"/>
        <w:jc w:val="both"/>
        <w:rPr>
          <w:sz w:val="24"/>
          <w:szCs w:val="24"/>
          <w:lang w:val="en-US"/>
        </w:rPr>
      </w:pPr>
      <w:r w:rsidRPr="00B31203">
        <w:rPr>
          <w:sz w:val="24"/>
          <w:szCs w:val="24"/>
          <w:lang w:val="en-US"/>
        </w:rPr>
        <w:t>13/</w:t>
      </w:r>
      <w:r w:rsidRPr="00B31203">
        <w:rPr>
          <w:b/>
          <w:sz w:val="24"/>
          <w:szCs w:val="24"/>
          <w:lang w:val="en-US"/>
        </w:rPr>
        <w:t xml:space="preserve"> </w:t>
      </w:r>
      <w:r w:rsidRPr="00A74569">
        <w:rPr>
          <w:i/>
          <w:sz w:val="24"/>
          <w:szCs w:val="24"/>
          <w:lang w:val="en-US"/>
        </w:rPr>
        <w:t>European Research Agendas for Disability Equality SiS-2007-1.2.1.1 – CSO capacity building in research (</w:t>
      </w:r>
      <w:proofErr w:type="spellStart"/>
      <w:r w:rsidRPr="00A74569">
        <w:rPr>
          <w:i/>
          <w:sz w:val="24"/>
          <w:szCs w:val="24"/>
          <w:lang w:val="en-US"/>
        </w:rPr>
        <w:t>EuRADE</w:t>
      </w:r>
      <w:proofErr w:type="spellEnd"/>
      <w:r w:rsidRPr="00A74569">
        <w:rPr>
          <w:i/>
          <w:sz w:val="24"/>
          <w:szCs w:val="24"/>
          <w:lang w:val="en-US"/>
        </w:rPr>
        <w:t>)</w:t>
      </w:r>
      <w:r>
        <w:rPr>
          <w:i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(</w:t>
      </w:r>
      <w:r w:rsidRPr="00B31203">
        <w:rPr>
          <w:sz w:val="24"/>
          <w:szCs w:val="24"/>
          <w:lang w:val="en-US"/>
        </w:rPr>
        <w:t>2008-2010</w:t>
      </w:r>
      <w:r>
        <w:rPr>
          <w:sz w:val="24"/>
          <w:szCs w:val="24"/>
          <w:lang w:val="en-US"/>
        </w:rPr>
        <w:t>)</w:t>
      </w:r>
      <w:r w:rsidRPr="00B31203">
        <w:rPr>
          <w:sz w:val="24"/>
          <w:szCs w:val="24"/>
          <w:lang w:val="en-US"/>
        </w:rPr>
        <w:t xml:space="preserve">, </w:t>
      </w:r>
      <w:proofErr w:type="spellStart"/>
      <w:r w:rsidRPr="00B31203">
        <w:rPr>
          <w:sz w:val="24"/>
          <w:szCs w:val="24"/>
          <w:lang w:val="en-US"/>
        </w:rPr>
        <w:t>financovan</w:t>
      </w:r>
      <w:r>
        <w:rPr>
          <w:sz w:val="24"/>
          <w:szCs w:val="24"/>
          <w:lang w:val="en-US"/>
        </w:rPr>
        <w:t>é</w:t>
      </w:r>
      <w:proofErr w:type="spellEnd"/>
      <w:r>
        <w:rPr>
          <w:sz w:val="24"/>
          <w:szCs w:val="24"/>
          <w:lang w:val="en-US"/>
        </w:rPr>
        <w:t xml:space="preserve"> v </w:t>
      </w:r>
      <w:proofErr w:type="spellStart"/>
      <w:r>
        <w:rPr>
          <w:sz w:val="24"/>
          <w:szCs w:val="24"/>
          <w:lang w:val="en-US"/>
        </w:rPr>
        <w:t>rámci</w:t>
      </w:r>
      <w:proofErr w:type="spellEnd"/>
      <w:r>
        <w:rPr>
          <w:sz w:val="24"/>
          <w:szCs w:val="24"/>
          <w:lang w:val="en-US"/>
        </w:rPr>
        <w:t xml:space="preserve"> 7. </w:t>
      </w:r>
      <w:proofErr w:type="spellStart"/>
      <w:proofErr w:type="gramStart"/>
      <w:r>
        <w:rPr>
          <w:sz w:val="24"/>
          <w:szCs w:val="24"/>
          <w:lang w:val="en-US"/>
        </w:rPr>
        <w:t>rámcového</w:t>
      </w:r>
      <w:proofErr w:type="spellEnd"/>
      <w:proofErr w:type="gramEnd"/>
      <w:r>
        <w:rPr>
          <w:sz w:val="24"/>
          <w:szCs w:val="24"/>
          <w:lang w:val="en-US"/>
        </w:rPr>
        <w:t xml:space="preserve"> program; </w:t>
      </w:r>
      <w:proofErr w:type="spellStart"/>
      <w:r w:rsidRPr="00B31203">
        <w:rPr>
          <w:sz w:val="24"/>
          <w:szCs w:val="24"/>
          <w:lang w:val="en-US"/>
        </w:rPr>
        <w:t>lektorka</w:t>
      </w:r>
      <w:proofErr w:type="spellEnd"/>
      <w:r w:rsidRPr="00B31203">
        <w:rPr>
          <w:sz w:val="24"/>
          <w:szCs w:val="24"/>
          <w:lang w:val="en-US"/>
        </w:rPr>
        <w:t xml:space="preserve"> a </w:t>
      </w:r>
      <w:proofErr w:type="spellStart"/>
      <w:r w:rsidRPr="00B31203">
        <w:rPr>
          <w:sz w:val="24"/>
          <w:szCs w:val="24"/>
          <w:lang w:val="en-US"/>
        </w:rPr>
        <w:t>facilitátorka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UeRADE</w:t>
      </w:r>
      <w:proofErr w:type="spellEnd"/>
      <w:r w:rsidRPr="00B31203">
        <w:rPr>
          <w:sz w:val="24"/>
          <w:szCs w:val="24"/>
          <w:lang w:val="en-US"/>
        </w:rPr>
        <w:t xml:space="preserve"> Research Summer School, Leeds, </w:t>
      </w:r>
      <w:proofErr w:type="spellStart"/>
      <w:r w:rsidRPr="00B31203">
        <w:rPr>
          <w:sz w:val="24"/>
          <w:szCs w:val="24"/>
          <w:lang w:val="en-US"/>
        </w:rPr>
        <w:t>júl</w:t>
      </w:r>
      <w:proofErr w:type="spellEnd"/>
      <w:r w:rsidRPr="00B31203">
        <w:rPr>
          <w:sz w:val="24"/>
          <w:szCs w:val="24"/>
          <w:lang w:val="en-US"/>
        </w:rPr>
        <w:t xml:space="preserve"> 2008</w:t>
      </w:r>
    </w:p>
    <w:p w:rsidR="00550BE3" w:rsidRPr="00B31203" w:rsidRDefault="00550BE3" w:rsidP="00550BE3">
      <w:pPr>
        <w:pStyle w:val="Zarkazkladnhotextu"/>
        <w:spacing w:after="120"/>
        <w:jc w:val="both"/>
        <w:rPr>
          <w:sz w:val="24"/>
          <w:szCs w:val="24"/>
          <w:lang w:val="en-US"/>
        </w:rPr>
      </w:pPr>
      <w:r w:rsidRPr="00B31203">
        <w:rPr>
          <w:sz w:val="24"/>
          <w:szCs w:val="24"/>
          <w:lang w:val="en-US"/>
        </w:rPr>
        <w:t>14/</w:t>
      </w:r>
      <w:r w:rsidRPr="00B31203">
        <w:rPr>
          <w:b/>
          <w:sz w:val="24"/>
          <w:szCs w:val="24"/>
          <w:lang w:val="en-US"/>
        </w:rPr>
        <w:t xml:space="preserve"> </w:t>
      </w:r>
      <w:r w:rsidRPr="00A74569">
        <w:rPr>
          <w:i/>
          <w:sz w:val="24"/>
          <w:szCs w:val="24"/>
          <w:lang w:val="en-US"/>
        </w:rPr>
        <w:t>Health systems and long-term care in Slovakia – WHO expertise</w:t>
      </w:r>
      <w:r>
        <w:rPr>
          <w:i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(</w:t>
      </w:r>
      <w:r w:rsidRPr="00B31203">
        <w:rPr>
          <w:sz w:val="24"/>
          <w:szCs w:val="24"/>
          <w:lang w:val="en-US"/>
        </w:rPr>
        <w:t>2010-2011</w:t>
      </w:r>
      <w:r>
        <w:rPr>
          <w:sz w:val="24"/>
          <w:szCs w:val="24"/>
          <w:lang w:val="en-US"/>
        </w:rPr>
        <w:t>)</w:t>
      </w:r>
      <w:r w:rsidRPr="00B31203">
        <w:rPr>
          <w:sz w:val="24"/>
          <w:szCs w:val="24"/>
          <w:lang w:val="en-US"/>
        </w:rPr>
        <w:t xml:space="preserve">, </w:t>
      </w:r>
      <w:proofErr w:type="spellStart"/>
      <w:r w:rsidRPr="00B31203">
        <w:rPr>
          <w:sz w:val="24"/>
          <w:szCs w:val="24"/>
          <w:lang w:val="en-US"/>
        </w:rPr>
        <w:t>financované</w:t>
      </w:r>
      <w:proofErr w:type="spellEnd"/>
      <w:r w:rsidRPr="00B31203">
        <w:rPr>
          <w:sz w:val="24"/>
          <w:szCs w:val="24"/>
          <w:lang w:val="en-US"/>
        </w:rPr>
        <w:t xml:space="preserve"> WHO</w:t>
      </w:r>
      <w:r>
        <w:rPr>
          <w:sz w:val="24"/>
          <w:szCs w:val="24"/>
          <w:lang w:val="en-US"/>
        </w:rPr>
        <w:t xml:space="preserve">; </w:t>
      </w:r>
      <w:proofErr w:type="spellStart"/>
      <w:r w:rsidRPr="00B31203">
        <w:rPr>
          <w:sz w:val="24"/>
          <w:szCs w:val="24"/>
          <w:lang w:val="en-US"/>
        </w:rPr>
        <w:t>konzultantka</w:t>
      </w:r>
      <w:proofErr w:type="spellEnd"/>
      <w:r w:rsidRPr="00B31203">
        <w:rPr>
          <w:sz w:val="24"/>
          <w:szCs w:val="24"/>
          <w:lang w:val="en-US"/>
        </w:rPr>
        <w:t>/</w:t>
      </w:r>
      <w:proofErr w:type="spellStart"/>
      <w:r w:rsidRPr="00B31203">
        <w:rPr>
          <w:sz w:val="24"/>
          <w:szCs w:val="24"/>
          <w:lang w:val="en-US"/>
        </w:rPr>
        <w:t>expertka</w:t>
      </w:r>
      <w:proofErr w:type="spellEnd"/>
      <w:r w:rsidRPr="00B31203">
        <w:rPr>
          <w:sz w:val="24"/>
          <w:szCs w:val="24"/>
          <w:lang w:val="en-US"/>
        </w:rPr>
        <w:t xml:space="preserve"> WHO </w:t>
      </w:r>
      <w:proofErr w:type="spellStart"/>
      <w:r w:rsidRPr="00B31203">
        <w:rPr>
          <w:sz w:val="24"/>
          <w:szCs w:val="24"/>
          <w:lang w:val="en-US"/>
        </w:rPr>
        <w:t>za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Slovensko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v </w:t>
      </w:r>
      <w:proofErr w:type="spellStart"/>
      <w:r>
        <w:rPr>
          <w:sz w:val="24"/>
          <w:szCs w:val="24"/>
          <w:lang w:val="en-US"/>
        </w:rPr>
        <w:t>danej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oblasti</w:t>
      </w:r>
      <w:proofErr w:type="spellEnd"/>
    </w:p>
    <w:p w:rsidR="00550BE3" w:rsidRPr="00D7778C" w:rsidRDefault="00550BE3" w:rsidP="00550BE3">
      <w:pPr>
        <w:snapToGrid w:val="0"/>
        <w:spacing w:after="120"/>
        <w:jc w:val="both"/>
        <w:rPr>
          <w:bCs/>
          <w:lang w:val="en-US"/>
        </w:rPr>
      </w:pPr>
      <w:r w:rsidRPr="00B31203">
        <w:rPr>
          <w:bCs/>
          <w:lang w:val="en-US"/>
        </w:rPr>
        <w:t>15</w:t>
      </w:r>
      <w:proofErr w:type="gramStart"/>
      <w:r w:rsidRPr="00B31203">
        <w:rPr>
          <w:bCs/>
          <w:lang w:val="en-US"/>
        </w:rPr>
        <w:t xml:space="preserve">/  </w:t>
      </w:r>
      <w:r w:rsidRPr="00D7778C">
        <w:rPr>
          <w:bCs/>
          <w:i/>
          <w:lang w:val="en-US"/>
        </w:rPr>
        <w:t>Who</w:t>
      </w:r>
      <w:proofErr w:type="gramEnd"/>
      <w:r w:rsidRPr="00D7778C">
        <w:rPr>
          <w:bCs/>
          <w:i/>
          <w:lang w:val="en-US"/>
        </w:rPr>
        <w:t xml:space="preserve"> cares? The Institutional Framework for Long-term Social Care Benefits</w:t>
      </w:r>
      <w:r>
        <w:rPr>
          <w:bCs/>
          <w:i/>
          <w:lang w:val="en-US"/>
        </w:rPr>
        <w:t xml:space="preserve"> </w:t>
      </w:r>
      <w:r>
        <w:rPr>
          <w:bCs/>
          <w:lang w:val="en-US"/>
        </w:rPr>
        <w:t>(</w:t>
      </w:r>
      <w:r w:rsidRPr="00B31203">
        <w:rPr>
          <w:bCs/>
          <w:lang w:val="en-US"/>
        </w:rPr>
        <w:t>2010-2011</w:t>
      </w:r>
      <w:r>
        <w:rPr>
          <w:bCs/>
          <w:lang w:val="en-US"/>
        </w:rPr>
        <w:t>)</w:t>
      </w:r>
      <w:r w:rsidRPr="00B31203">
        <w:rPr>
          <w:bCs/>
          <w:lang w:val="en-US"/>
        </w:rPr>
        <w:t xml:space="preserve">, </w:t>
      </w:r>
      <w:proofErr w:type="spellStart"/>
      <w:r w:rsidRPr="00B31203">
        <w:rPr>
          <w:bCs/>
          <w:lang w:val="en-US"/>
        </w:rPr>
        <w:t>financované</w:t>
      </w:r>
      <w:proofErr w:type="spellEnd"/>
      <w:r w:rsidRPr="00B31203">
        <w:rPr>
          <w:bCs/>
          <w:lang w:val="en-US"/>
        </w:rPr>
        <w:t xml:space="preserve"> Open Society Institute and Council of Europe</w:t>
      </w:r>
      <w:r>
        <w:rPr>
          <w:bCs/>
          <w:lang w:val="en-US"/>
        </w:rPr>
        <w:t xml:space="preserve">; </w:t>
      </w:r>
      <w:proofErr w:type="spellStart"/>
      <w:r w:rsidRPr="00B31203">
        <w:rPr>
          <w:lang w:val="en-US"/>
        </w:rPr>
        <w:t>konzultantka</w:t>
      </w:r>
      <w:proofErr w:type="spellEnd"/>
      <w:r w:rsidRPr="00B31203">
        <w:rPr>
          <w:lang w:val="en-US"/>
        </w:rPr>
        <w:t>/</w:t>
      </w:r>
      <w:proofErr w:type="spellStart"/>
      <w:r w:rsidRPr="00B31203">
        <w:rPr>
          <w:lang w:val="en-US"/>
        </w:rPr>
        <w:t>expertka</w:t>
      </w:r>
      <w:proofErr w:type="spellEnd"/>
      <w:r w:rsidRPr="00B31203">
        <w:rPr>
          <w:lang w:val="en-US"/>
        </w:rPr>
        <w:t xml:space="preserve"> OSI a RE </w:t>
      </w:r>
      <w:proofErr w:type="spellStart"/>
      <w:r w:rsidRPr="00B31203">
        <w:rPr>
          <w:lang w:val="en-US"/>
        </w:rPr>
        <w:t>za</w:t>
      </w:r>
      <w:proofErr w:type="spellEnd"/>
      <w:r w:rsidRPr="00B31203">
        <w:rPr>
          <w:lang w:val="en-US"/>
        </w:rPr>
        <w:t xml:space="preserve"> </w:t>
      </w:r>
      <w:proofErr w:type="spellStart"/>
      <w:r w:rsidRPr="00B31203">
        <w:rPr>
          <w:lang w:val="en-US"/>
        </w:rPr>
        <w:t>Slovensko</w:t>
      </w:r>
      <w:proofErr w:type="spellEnd"/>
    </w:p>
    <w:p w:rsidR="00550BE3" w:rsidRPr="00B31203" w:rsidRDefault="00550BE3" w:rsidP="00550BE3">
      <w:pPr>
        <w:pStyle w:val="Zarkazkladnhotextu"/>
        <w:spacing w:after="120"/>
        <w:jc w:val="both"/>
        <w:rPr>
          <w:sz w:val="24"/>
          <w:szCs w:val="24"/>
          <w:lang w:val="en-US"/>
        </w:rPr>
      </w:pPr>
      <w:r w:rsidRPr="00B31203">
        <w:rPr>
          <w:sz w:val="24"/>
          <w:szCs w:val="24"/>
          <w:lang w:val="en-US"/>
        </w:rPr>
        <w:t xml:space="preserve">16/ </w:t>
      </w:r>
      <w:r w:rsidRPr="00D7778C">
        <w:rPr>
          <w:i/>
          <w:sz w:val="24"/>
          <w:szCs w:val="24"/>
          <w:lang w:val="en-US"/>
        </w:rPr>
        <w:t>Active inclusion of young people with disabilities or health problems</w:t>
      </w:r>
      <w:r>
        <w:rPr>
          <w:i/>
          <w:sz w:val="24"/>
          <w:szCs w:val="24"/>
          <w:lang w:val="en-US"/>
        </w:rPr>
        <w:t xml:space="preserve"> </w:t>
      </w:r>
      <w:r w:rsidRPr="00D7778C">
        <w:rPr>
          <w:sz w:val="24"/>
          <w:szCs w:val="24"/>
          <w:lang w:val="en-US"/>
        </w:rPr>
        <w:t>(2011),</w:t>
      </w:r>
      <w:r w:rsidRPr="00D7778C">
        <w:rPr>
          <w:b/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financované</w:t>
      </w:r>
      <w:proofErr w:type="spellEnd"/>
      <w:r w:rsidRPr="00B31203">
        <w:rPr>
          <w:sz w:val="24"/>
          <w:szCs w:val="24"/>
          <w:lang w:val="en-US"/>
        </w:rPr>
        <w:t xml:space="preserve"> The Work Res</w:t>
      </w:r>
      <w:r>
        <w:rPr>
          <w:sz w:val="24"/>
          <w:szCs w:val="24"/>
          <w:lang w:val="en-US"/>
        </w:rPr>
        <w:t xml:space="preserve">earch Centre Ltd., Dublin, 2011; </w:t>
      </w:r>
      <w:proofErr w:type="spellStart"/>
      <w:r>
        <w:rPr>
          <w:sz w:val="24"/>
          <w:szCs w:val="24"/>
          <w:lang w:val="en-US"/>
        </w:rPr>
        <w:t>garantka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za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Slovensko</w:t>
      </w:r>
      <w:proofErr w:type="spellEnd"/>
      <w:r>
        <w:rPr>
          <w:sz w:val="24"/>
          <w:szCs w:val="24"/>
          <w:lang w:val="en-US"/>
        </w:rPr>
        <w:t xml:space="preserve">; </w:t>
      </w:r>
      <w:proofErr w:type="spellStart"/>
      <w:r>
        <w:rPr>
          <w:sz w:val="24"/>
          <w:szCs w:val="24"/>
          <w:lang w:val="en-US"/>
        </w:rPr>
        <w:t>s</w:t>
      </w:r>
      <w:r w:rsidRPr="00B31203">
        <w:rPr>
          <w:sz w:val="24"/>
          <w:szCs w:val="24"/>
          <w:lang w:val="en-US"/>
        </w:rPr>
        <w:t>pracovateľka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národnej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správy</w:t>
      </w:r>
      <w:proofErr w:type="spellEnd"/>
    </w:p>
    <w:p w:rsidR="00550BE3" w:rsidRDefault="00550BE3" w:rsidP="00550BE3">
      <w:pPr>
        <w:pStyle w:val="Zarkazkladnhotextu"/>
        <w:spacing w:after="120"/>
        <w:jc w:val="both"/>
        <w:rPr>
          <w:sz w:val="24"/>
          <w:szCs w:val="24"/>
          <w:lang w:val="en-US"/>
        </w:rPr>
      </w:pPr>
      <w:r w:rsidRPr="00B31203">
        <w:rPr>
          <w:sz w:val="24"/>
          <w:szCs w:val="24"/>
          <w:lang w:val="en-US"/>
        </w:rPr>
        <w:t xml:space="preserve">17/ </w:t>
      </w:r>
      <w:r w:rsidRPr="00D7778C">
        <w:rPr>
          <w:i/>
          <w:sz w:val="24"/>
          <w:szCs w:val="24"/>
          <w:lang w:val="en-US"/>
        </w:rPr>
        <w:t>Study on European Disability Strategy and UN Convention on the Rights of Persons with Disabilities</w:t>
      </w:r>
      <w:r>
        <w:rPr>
          <w:i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(</w:t>
      </w:r>
      <w:r w:rsidRPr="00B31203">
        <w:rPr>
          <w:sz w:val="24"/>
          <w:szCs w:val="24"/>
          <w:lang w:val="en-US"/>
        </w:rPr>
        <w:t>2013</w:t>
      </w:r>
      <w:r>
        <w:rPr>
          <w:sz w:val="24"/>
          <w:szCs w:val="24"/>
          <w:lang w:val="en-US"/>
        </w:rPr>
        <w:t>)</w:t>
      </w:r>
      <w:r w:rsidRPr="00B31203">
        <w:rPr>
          <w:sz w:val="24"/>
          <w:szCs w:val="24"/>
          <w:lang w:val="en-US"/>
        </w:rPr>
        <w:t xml:space="preserve">, </w:t>
      </w:r>
      <w:proofErr w:type="spellStart"/>
      <w:r w:rsidRPr="00B31203">
        <w:rPr>
          <w:sz w:val="24"/>
          <w:szCs w:val="24"/>
          <w:lang w:val="en-US"/>
        </w:rPr>
        <w:t>financované</w:t>
      </w:r>
      <w:proofErr w:type="spellEnd"/>
      <w:r w:rsidRPr="00B31203">
        <w:rPr>
          <w:sz w:val="24"/>
          <w:szCs w:val="24"/>
          <w:lang w:val="en-US"/>
        </w:rPr>
        <w:t xml:space="preserve"> v </w:t>
      </w:r>
      <w:proofErr w:type="spellStart"/>
      <w:r w:rsidRPr="00B31203">
        <w:rPr>
          <w:sz w:val="24"/>
          <w:szCs w:val="24"/>
          <w:lang w:val="en-US"/>
        </w:rPr>
        <w:t>rámci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program</w:t>
      </w:r>
      <w:r>
        <w:rPr>
          <w:sz w:val="24"/>
          <w:szCs w:val="24"/>
          <w:lang w:val="en-US"/>
        </w:rPr>
        <w:t>u</w:t>
      </w:r>
      <w:proofErr w:type="spellEnd"/>
      <w:r w:rsidRPr="00B31203">
        <w:rPr>
          <w:sz w:val="24"/>
          <w:szCs w:val="24"/>
          <w:lang w:val="en-US"/>
        </w:rPr>
        <w:t xml:space="preserve"> Progress, </w:t>
      </w:r>
      <w:proofErr w:type="spellStart"/>
      <w:r w:rsidRPr="00B31203">
        <w:rPr>
          <w:sz w:val="24"/>
          <w:szCs w:val="24"/>
          <w:lang w:val="en-US"/>
        </w:rPr>
        <w:t>manažované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prostredníctvom</w:t>
      </w:r>
      <w:proofErr w:type="spellEnd"/>
      <w:r w:rsidRPr="00B31203">
        <w:rPr>
          <w:sz w:val="24"/>
          <w:szCs w:val="24"/>
          <w:lang w:val="en-US"/>
        </w:rPr>
        <w:t xml:space="preserve"> Human Eu</w:t>
      </w:r>
      <w:r>
        <w:rPr>
          <w:sz w:val="24"/>
          <w:szCs w:val="24"/>
          <w:lang w:val="en-US"/>
        </w:rPr>
        <w:t xml:space="preserve">ropean Consultancy, Netherlands; </w:t>
      </w:r>
      <w:proofErr w:type="spellStart"/>
      <w:r w:rsidRPr="00B31203">
        <w:rPr>
          <w:sz w:val="24"/>
          <w:szCs w:val="24"/>
          <w:lang w:val="en-US"/>
        </w:rPr>
        <w:t>z</w:t>
      </w:r>
      <w:r>
        <w:rPr>
          <w:sz w:val="24"/>
          <w:szCs w:val="24"/>
          <w:lang w:val="en-US"/>
        </w:rPr>
        <w:t>organizovanie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fokusovej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skupiny</w:t>
      </w:r>
      <w:proofErr w:type="spellEnd"/>
      <w:r>
        <w:rPr>
          <w:sz w:val="24"/>
          <w:szCs w:val="24"/>
          <w:lang w:val="en-US"/>
        </w:rPr>
        <w:t xml:space="preserve">; </w:t>
      </w:r>
      <w:proofErr w:type="spellStart"/>
      <w:r w:rsidRPr="00B31203">
        <w:rPr>
          <w:sz w:val="24"/>
          <w:szCs w:val="24"/>
          <w:lang w:val="en-US"/>
        </w:rPr>
        <w:t>spracovanie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národnej</w:t>
      </w:r>
      <w:proofErr w:type="spellEnd"/>
      <w:r w:rsidRPr="00B31203">
        <w:rPr>
          <w:sz w:val="24"/>
          <w:szCs w:val="24"/>
          <w:lang w:val="en-US"/>
        </w:rPr>
        <w:t xml:space="preserve"> </w:t>
      </w:r>
      <w:proofErr w:type="spellStart"/>
      <w:r w:rsidRPr="00B31203">
        <w:rPr>
          <w:sz w:val="24"/>
          <w:szCs w:val="24"/>
          <w:lang w:val="en-US"/>
        </w:rPr>
        <w:t>správy</w:t>
      </w:r>
      <w:proofErr w:type="spellEnd"/>
    </w:p>
    <w:p w:rsidR="00550BE3" w:rsidRPr="00B31203" w:rsidRDefault="00550BE3" w:rsidP="00550BE3">
      <w:pPr>
        <w:snapToGrid w:val="0"/>
        <w:spacing w:after="120"/>
        <w:jc w:val="both"/>
        <w:rPr>
          <w:bCs/>
          <w:lang w:val="en-US"/>
        </w:rPr>
      </w:pPr>
      <w:r w:rsidRPr="0096336D">
        <w:rPr>
          <w:bCs/>
          <w:lang w:val="en-US"/>
        </w:rPr>
        <w:t>1</w:t>
      </w:r>
      <w:r>
        <w:rPr>
          <w:bCs/>
          <w:lang w:val="en-US"/>
        </w:rPr>
        <w:t>8</w:t>
      </w:r>
      <w:r w:rsidRPr="0096336D">
        <w:rPr>
          <w:bCs/>
          <w:lang w:val="en-US"/>
        </w:rPr>
        <w:t>/</w:t>
      </w:r>
      <w:r>
        <w:rPr>
          <w:b/>
          <w:bCs/>
          <w:lang w:val="en-US"/>
        </w:rPr>
        <w:t xml:space="preserve"> </w:t>
      </w:r>
      <w:r w:rsidRPr="0096336D">
        <w:rPr>
          <w:bCs/>
          <w:i/>
          <w:lang w:val="en-US"/>
        </w:rPr>
        <w:t>The disability study – national report for the Budapest Institute for Policy Analysis</w:t>
      </w:r>
      <w:r>
        <w:rPr>
          <w:bCs/>
          <w:i/>
          <w:lang w:val="en-US"/>
        </w:rPr>
        <w:t xml:space="preserve"> </w:t>
      </w:r>
      <w:r w:rsidRPr="0096336D">
        <w:rPr>
          <w:bCs/>
          <w:lang w:val="en-US"/>
        </w:rPr>
        <w:t>(</w:t>
      </w:r>
      <w:r w:rsidRPr="00B31203">
        <w:rPr>
          <w:bCs/>
          <w:lang w:val="en-US"/>
        </w:rPr>
        <w:t>2014</w:t>
      </w:r>
      <w:r>
        <w:rPr>
          <w:bCs/>
          <w:lang w:val="en-US"/>
        </w:rPr>
        <w:t xml:space="preserve">), </w:t>
      </w:r>
      <w:proofErr w:type="spellStart"/>
      <w:r>
        <w:rPr>
          <w:bCs/>
          <w:lang w:val="en-US"/>
        </w:rPr>
        <w:t>financované</w:t>
      </w:r>
      <w:proofErr w:type="spellEnd"/>
      <w:r>
        <w:rPr>
          <w:bCs/>
          <w:lang w:val="en-US"/>
        </w:rPr>
        <w:t xml:space="preserve"> The Budapest Institute, </w:t>
      </w:r>
      <w:proofErr w:type="spellStart"/>
      <w:r w:rsidRPr="00B31203">
        <w:rPr>
          <w:bCs/>
          <w:lang w:val="en-US"/>
        </w:rPr>
        <w:t>spracovanie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národného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podkladu</w:t>
      </w:r>
      <w:proofErr w:type="spellEnd"/>
      <w:r w:rsidRPr="00B31203">
        <w:rPr>
          <w:bCs/>
          <w:lang w:val="en-US"/>
        </w:rPr>
        <w:t xml:space="preserve"> k </w:t>
      </w:r>
      <w:proofErr w:type="spellStart"/>
      <w:r w:rsidRPr="00B31203">
        <w:rPr>
          <w:bCs/>
          <w:lang w:val="en-US"/>
        </w:rPr>
        <w:t>implementačným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otázkam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podpory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zamestnávania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osôb</w:t>
      </w:r>
      <w:proofErr w:type="spellEnd"/>
      <w:r w:rsidRPr="00B31203">
        <w:rPr>
          <w:bCs/>
          <w:lang w:val="en-US"/>
        </w:rPr>
        <w:t xml:space="preserve"> so </w:t>
      </w:r>
      <w:proofErr w:type="spellStart"/>
      <w:r w:rsidRPr="00B31203">
        <w:rPr>
          <w:bCs/>
          <w:lang w:val="en-US"/>
        </w:rPr>
        <w:t>zdravotným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postihnutím</w:t>
      </w:r>
      <w:proofErr w:type="spellEnd"/>
    </w:p>
    <w:p w:rsidR="00550BE3" w:rsidRPr="00B31203" w:rsidRDefault="00550BE3" w:rsidP="00550BE3">
      <w:pPr>
        <w:pStyle w:val="Zarkazkladnhotextu"/>
        <w:spacing w:after="120"/>
        <w:jc w:val="both"/>
        <w:rPr>
          <w:sz w:val="24"/>
          <w:szCs w:val="24"/>
          <w:lang w:val="en-US"/>
        </w:rPr>
      </w:pPr>
    </w:p>
    <w:p w:rsidR="00550BE3" w:rsidRPr="00295026" w:rsidRDefault="00550BE3" w:rsidP="00550BE3">
      <w:pPr>
        <w:shd w:val="clear" w:color="auto" w:fill="D9D9D9" w:themeFill="background1" w:themeFillShade="D9"/>
        <w:snapToGrid w:val="0"/>
        <w:jc w:val="both"/>
        <w:rPr>
          <w:b/>
          <w:lang w:val="en-US"/>
        </w:rPr>
      </w:pPr>
      <w:proofErr w:type="spellStart"/>
      <w:r w:rsidRPr="00295026">
        <w:rPr>
          <w:b/>
          <w:lang w:val="en-US"/>
        </w:rPr>
        <w:t>Prehľad</w:t>
      </w:r>
      <w:proofErr w:type="spellEnd"/>
      <w:r w:rsidRPr="00295026">
        <w:rPr>
          <w:b/>
          <w:lang w:val="en-US"/>
        </w:rPr>
        <w:t xml:space="preserve"> </w:t>
      </w:r>
      <w:proofErr w:type="spellStart"/>
      <w:r w:rsidRPr="00295026">
        <w:rPr>
          <w:b/>
          <w:lang w:val="en-US"/>
        </w:rPr>
        <w:t>riešených</w:t>
      </w:r>
      <w:proofErr w:type="spellEnd"/>
      <w:r w:rsidRPr="00295026">
        <w:rPr>
          <w:b/>
          <w:lang w:val="en-US"/>
        </w:rPr>
        <w:t xml:space="preserve"> </w:t>
      </w:r>
      <w:proofErr w:type="spellStart"/>
      <w:r w:rsidRPr="00295026">
        <w:rPr>
          <w:b/>
          <w:lang w:val="en-US"/>
        </w:rPr>
        <w:t>výskumných</w:t>
      </w:r>
      <w:proofErr w:type="spellEnd"/>
      <w:r w:rsidRPr="00295026"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prác</w:t>
      </w:r>
      <w:proofErr w:type="spellEnd"/>
      <w:r>
        <w:rPr>
          <w:b/>
          <w:lang w:val="en-US"/>
        </w:rPr>
        <w:t xml:space="preserve"> v </w:t>
      </w:r>
      <w:proofErr w:type="spellStart"/>
      <w:r>
        <w:rPr>
          <w:b/>
          <w:lang w:val="en-US"/>
        </w:rPr>
        <w:t>rámci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činnosti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domácich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výskumných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tímov</w:t>
      </w:r>
      <w:proofErr w:type="spellEnd"/>
      <w:r>
        <w:rPr>
          <w:b/>
          <w:lang w:val="en-US"/>
        </w:rPr>
        <w:t xml:space="preserve"> </w:t>
      </w:r>
    </w:p>
    <w:p w:rsidR="00550BE3" w:rsidRDefault="00550BE3" w:rsidP="00550BE3">
      <w:pPr>
        <w:snapToGrid w:val="0"/>
        <w:jc w:val="both"/>
        <w:rPr>
          <w:lang w:val="en-US"/>
        </w:rPr>
      </w:pPr>
    </w:p>
    <w:p w:rsidR="00550BE3" w:rsidRPr="00B31203" w:rsidRDefault="00550BE3" w:rsidP="00550BE3">
      <w:pPr>
        <w:snapToGrid w:val="0"/>
        <w:spacing w:after="120"/>
        <w:jc w:val="both"/>
        <w:rPr>
          <w:b/>
          <w:lang w:val="de-DE"/>
        </w:rPr>
      </w:pPr>
      <w:r w:rsidRPr="000D4AA8">
        <w:rPr>
          <w:lang w:val="en-US"/>
        </w:rPr>
        <w:t>01/</w:t>
      </w:r>
      <w:r w:rsidRPr="000D4AA8">
        <w:rPr>
          <w:i/>
          <w:lang w:val="en-US"/>
        </w:rPr>
        <w:t xml:space="preserve"> </w:t>
      </w:r>
      <w:proofErr w:type="spellStart"/>
      <w:r w:rsidRPr="000D4AA8">
        <w:rPr>
          <w:i/>
          <w:lang w:val="en-US"/>
        </w:rPr>
        <w:t>Dobrovoľné</w:t>
      </w:r>
      <w:proofErr w:type="spellEnd"/>
      <w:r w:rsidRPr="000D4AA8">
        <w:rPr>
          <w:i/>
          <w:lang w:val="en-US"/>
        </w:rPr>
        <w:t xml:space="preserve"> </w:t>
      </w:r>
      <w:proofErr w:type="spellStart"/>
      <w:r w:rsidRPr="000D4AA8">
        <w:rPr>
          <w:i/>
          <w:lang w:val="en-US"/>
        </w:rPr>
        <w:t>komunitno-integračné</w:t>
      </w:r>
      <w:proofErr w:type="spellEnd"/>
      <w:r w:rsidRPr="000D4AA8">
        <w:rPr>
          <w:i/>
          <w:lang w:val="en-US"/>
        </w:rPr>
        <w:t xml:space="preserve"> centrum</w:t>
      </w:r>
      <w:r>
        <w:rPr>
          <w:lang w:val="en-US"/>
        </w:rPr>
        <w:t xml:space="preserve"> (2000),</w:t>
      </w:r>
      <w:r w:rsidRPr="00B31203">
        <w:rPr>
          <w:lang w:val="en-US"/>
        </w:rPr>
        <w:t xml:space="preserve"> </w:t>
      </w:r>
      <w:proofErr w:type="spellStart"/>
      <w:r w:rsidRPr="00B31203">
        <w:rPr>
          <w:lang w:val="en-US"/>
        </w:rPr>
        <w:t>projekt</w:t>
      </w:r>
      <w:proofErr w:type="spellEnd"/>
      <w:r w:rsidRPr="00B31203">
        <w:rPr>
          <w:lang w:val="en-US"/>
        </w:rPr>
        <w:t xml:space="preserve"> PHARE s </w:t>
      </w:r>
      <w:proofErr w:type="spellStart"/>
      <w:r w:rsidRPr="00B31203">
        <w:rPr>
          <w:lang w:val="en-US"/>
        </w:rPr>
        <w:t>spolup</w:t>
      </w:r>
      <w:r>
        <w:rPr>
          <w:lang w:val="en-US"/>
        </w:rPr>
        <w:t>ráci</w:t>
      </w:r>
      <w:proofErr w:type="spellEnd"/>
      <w:r>
        <w:rPr>
          <w:lang w:val="en-US"/>
        </w:rPr>
        <w:t xml:space="preserve"> s </w:t>
      </w:r>
      <w:proofErr w:type="spellStart"/>
      <w:r>
        <w:rPr>
          <w:lang w:val="en-US"/>
        </w:rPr>
        <w:t>nadáciou</w:t>
      </w:r>
      <w:proofErr w:type="spellEnd"/>
      <w:r>
        <w:rPr>
          <w:lang w:val="en-US"/>
        </w:rPr>
        <w:t xml:space="preserve"> “</w:t>
      </w:r>
      <w:proofErr w:type="spellStart"/>
      <w:r>
        <w:rPr>
          <w:lang w:val="en-US"/>
        </w:rPr>
        <w:t>Škola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dokorán</w:t>
      </w:r>
      <w:proofErr w:type="spellEnd"/>
      <w:r>
        <w:rPr>
          <w:lang w:val="en-US"/>
        </w:rPr>
        <w:t xml:space="preserve">“; </w:t>
      </w:r>
      <w:proofErr w:type="spellStart"/>
      <w:r w:rsidRPr="00B31203">
        <w:rPr>
          <w:lang w:val="de-DE"/>
        </w:rPr>
        <w:t>lokálna</w:t>
      </w:r>
      <w:proofErr w:type="spellEnd"/>
      <w:r w:rsidRPr="00B31203">
        <w:rPr>
          <w:lang w:val="de-DE"/>
        </w:rPr>
        <w:t xml:space="preserve"> </w:t>
      </w:r>
      <w:proofErr w:type="spellStart"/>
      <w:r w:rsidRPr="00B31203">
        <w:rPr>
          <w:lang w:val="de-DE"/>
        </w:rPr>
        <w:t>expertka</w:t>
      </w:r>
      <w:proofErr w:type="spellEnd"/>
      <w:r w:rsidRPr="00B31203">
        <w:rPr>
          <w:lang w:val="de-DE"/>
        </w:rPr>
        <w:t xml:space="preserve"> </w:t>
      </w:r>
      <w:proofErr w:type="spellStart"/>
      <w:r w:rsidRPr="00B31203">
        <w:rPr>
          <w:lang w:val="de-DE"/>
        </w:rPr>
        <w:t>pre</w:t>
      </w:r>
      <w:proofErr w:type="spellEnd"/>
      <w:r w:rsidRPr="00B31203">
        <w:rPr>
          <w:lang w:val="de-DE"/>
        </w:rPr>
        <w:t xml:space="preserve"> </w:t>
      </w:r>
      <w:proofErr w:type="spellStart"/>
      <w:r w:rsidRPr="00B31203">
        <w:rPr>
          <w:lang w:val="de-DE"/>
        </w:rPr>
        <w:t>problematiku</w:t>
      </w:r>
      <w:proofErr w:type="spellEnd"/>
      <w:r w:rsidRPr="00B31203">
        <w:rPr>
          <w:lang w:val="de-DE"/>
        </w:rPr>
        <w:t xml:space="preserve"> </w:t>
      </w:r>
      <w:proofErr w:type="spellStart"/>
      <w:r w:rsidRPr="00B31203">
        <w:rPr>
          <w:lang w:val="de-DE"/>
        </w:rPr>
        <w:t>sociálnej</w:t>
      </w:r>
      <w:proofErr w:type="spellEnd"/>
      <w:r w:rsidRPr="00B31203">
        <w:rPr>
          <w:lang w:val="de-DE"/>
        </w:rPr>
        <w:t xml:space="preserve"> </w:t>
      </w:r>
      <w:proofErr w:type="spellStart"/>
      <w:r w:rsidRPr="00B31203">
        <w:rPr>
          <w:lang w:val="de-DE"/>
        </w:rPr>
        <w:t>politiky</w:t>
      </w:r>
      <w:proofErr w:type="spellEnd"/>
      <w:r w:rsidRPr="00B31203">
        <w:rPr>
          <w:lang w:val="de-DE"/>
        </w:rPr>
        <w:t xml:space="preserve"> </w:t>
      </w:r>
      <w:proofErr w:type="spellStart"/>
      <w:proofErr w:type="gramStart"/>
      <w:r w:rsidRPr="00B31203">
        <w:rPr>
          <w:lang w:val="de-DE"/>
        </w:rPr>
        <w:t>vo</w:t>
      </w:r>
      <w:proofErr w:type="spellEnd"/>
      <w:proofErr w:type="gramEnd"/>
      <w:r w:rsidRPr="00B31203">
        <w:rPr>
          <w:lang w:val="de-DE"/>
        </w:rPr>
        <w:t xml:space="preserve"> </w:t>
      </w:r>
      <w:proofErr w:type="spellStart"/>
      <w:r w:rsidRPr="00B31203">
        <w:rPr>
          <w:lang w:val="de-DE"/>
        </w:rPr>
        <w:t>vzťahu</w:t>
      </w:r>
      <w:proofErr w:type="spellEnd"/>
      <w:r w:rsidRPr="00B31203">
        <w:rPr>
          <w:lang w:val="de-DE"/>
        </w:rPr>
        <w:t xml:space="preserve"> k </w:t>
      </w:r>
      <w:proofErr w:type="spellStart"/>
      <w:r w:rsidRPr="00B31203">
        <w:rPr>
          <w:lang w:val="de-DE"/>
        </w:rPr>
        <w:t>vytváraniu</w:t>
      </w:r>
      <w:proofErr w:type="spellEnd"/>
      <w:r w:rsidRPr="00B31203">
        <w:rPr>
          <w:lang w:val="de-DE"/>
        </w:rPr>
        <w:t xml:space="preserve"> </w:t>
      </w:r>
      <w:proofErr w:type="spellStart"/>
      <w:r w:rsidRPr="00B31203">
        <w:rPr>
          <w:lang w:val="de-DE"/>
        </w:rPr>
        <w:t>podmienok</w:t>
      </w:r>
      <w:proofErr w:type="spellEnd"/>
      <w:r w:rsidRPr="00B31203">
        <w:rPr>
          <w:lang w:val="de-DE"/>
        </w:rPr>
        <w:t xml:space="preserve"> </w:t>
      </w:r>
      <w:proofErr w:type="spellStart"/>
      <w:r w:rsidRPr="00B31203">
        <w:rPr>
          <w:lang w:val="de-DE"/>
        </w:rPr>
        <w:t>integrovaného</w:t>
      </w:r>
      <w:proofErr w:type="spellEnd"/>
      <w:r w:rsidRPr="00B31203">
        <w:rPr>
          <w:lang w:val="de-DE"/>
        </w:rPr>
        <w:t xml:space="preserve"> </w:t>
      </w:r>
      <w:proofErr w:type="spellStart"/>
      <w:r w:rsidRPr="00B31203">
        <w:rPr>
          <w:lang w:val="de-DE"/>
        </w:rPr>
        <w:t>vzdelávania</w:t>
      </w:r>
      <w:proofErr w:type="spellEnd"/>
      <w:r w:rsidRPr="00B31203">
        <w:rPr>
          <w:lang w:val="de-DE"/>
        </w:rPr>
        <w:t xml:space="preserve"> </w:t>
      </w:r>
      <w:proofErr w:type="spellStart"/>
      <w:r w:rsidRPr="00B31203">
        <w:rPr>
          <w:lang w:val="de-DE"/>
        </w:rPr>
        <w:t>detí</w:t>
      </w:r>
      <w:proofErr w:type="spellEnd"/>
      <w:r w:rsidRPr="00B31203">
        <w:rPr>
          <w:lang w:val="de-DE"/>
        </w:rPr>
        <w:t xml:space="preserve"> so </w:t>
      </w:r>
      <w:proofErr w:type="spellStart"/>
      <w:r w:rsidRPr="00B31203">
        <w:rPr>
          <w:lang w:val="de-DE"/>
        </w:rPr>
        <w:t>zdravotným</w:t>
      </w:r>
      <w:proofErr w:type="spellEnd"/>
      <w:r w:rsidRPr="00B31203">
        <w:rPr>
          <w:lang w:val="de-DE"/>
        </w:rPr>
        <w:t xml:space="preserve"> </w:t>
      </w:r>
      <w:proofErr w:type="spellStart"/>
      <w:r w:rsidRPr="00B31203">
        <w:rPr>
          <w:lang w:val="de-DE"/>
        </w:rPr>
        <w:t>postihnutím</w:t>
      </w:r>
      <w:proofErr w:type="spellEnd"/>
    </w:p>
    <w:p w:rsidR="00550BE3" w:rsidRPr="00B31203" w:rsidRDefault="00550BE3" w:rsidP="00550BE3">
      <w:pPr>
        <w:snapToGrid w:val="0"/>
        <w:spacing w:after="120"/>
        <w:jc w:val="both"/>
        <w:rPr>
          <w:bCs/>
          <w:lang w:val="de-DE"/>
        </w:rPr>
      </w:pPr>
      <w:r w:rsidRPr="000D4AA8">
        <w:rPr>
          <w:lang w:val="de-DE"/>
        </w:rPr>
        <w:t>02/</w:t>
      </w:r>
      <w:r>
        <w:rPr>
          <w:b/>
          <w:lang w:val="de-DE"/>
        </w:rPr>
        <w:t xml:space="preserve"> </w:t>
      </w:r>
      <w:proofErr w:type="spellStart"/>
      <w:r w:rsidRPr="000D4AA8">
        <w:rPr>
          <w:i/>
          <w:lang w:val="de-DE"/>
        </w:rPr>
        <w:t>Občan</w:t>
      </w:r>
      <w:proofErr w:type="spellEnd"/>
      <w:r w:rsidRPr="000D4AA8">
        <w:rPr>
          <w:i/>
          <w:lang w:val="de-DE"/>
        </w:rPr>
        <w:t xml:space="preserve"> s </w:t>
      </w:r>
      <w:proofErr w:type="spellStart"/>
      <w:r w:rsidRPr="000D4AA8">
        <w:rPr>
          <w:i/>
          <w:lang w:val="de-DE"/>
        </w:rPr>
        <w:t>mentálnym</w:t>
      </w:r>
      <w:proofErr w:type="spellEnd"/>
      <w:r w:rsidRPr="000D4AA8">
        <w:rPr>
          <w:i/>
          <w:lang w:val="de-DE"/>
        </w:rPr>
        <w:t xml:space="preserve"> </w:t>
      </w:r>
      <w:proofErr w:type="spellStart"/>
      <w:r w:rsidRPr="000D4AA8">
        <w:rPr>
          <w:i/>
          <w:lang w:val="de-DE"/>
        </w:rPr>
        <w:t>postihnutím</w:t>
      </w:r>
      <w:proofErr w:type="spellEnd"/>
      <w:r w:rsidRPr="000D4AA8">
        <w:rPr>
          <w:i/>
          <w:lang w:val="de-DE"/>
        </w:rPr>
        <w:t xml:space="preserve"> a </w:t>
      </w:r>
      <w:proofErr w:type="spellStart"/>
      <w:r w:rsidRPr="000D4AA8">
        <w:rPr>
          <w:i/>
          <w:lang w:val="de-DE"/>
        </w:rPr>
        <w:t>spôsobilosť</w:t>
      </w:r>
      <w:proofErr w:type="spellEnd"/>
      <w:r w:rsidRPr="000D4AA8">
        <w:rPr>
          <w:i/>
          <w:lang w:val="de-DE"/>
        </w:rPr>
        <w:t xml:space="preserve"> na </w:t>
      </w:r>
      <w:proofErr w:type="spellStart"/>
      <w:r w:rsidRPr="000D4AA8">
        <w:rPr>
          <w:i/>
          <w:lang w:val="de-DE"/>
        </w:rPr>
        <w:t>právne</w:t>
      </w:r>
      <w:proofErr w:type="spellEnd"/>
      <w:r w:rsidRPr="000D4AA8">
        <w:rPr>
          <w:i/>
          <w:lang w:val="de-DE"/>
        </w:rPr>
        <w:t xml:space="preserve"> </w:t>
      </w:r>
      <w:proofErr w:type="spellStart"/>
      <w:r w:rsidRPr="000D4AA8">
        <w:rPr>
          <w:i/>
          <w:lang w:val="de-DE"/>
        </w:rPr>
        <w:t>úkony</w:t>
      </w:r>
      <w:proofErr w:type="spellEnd"/>
      <w:r>
        <w:rPr>
          <w:b/>
          <w:lang w:val="de-DE"/>
        </w:rPr>
        <w:t xml:space="preserve"> </w:t>
      </w:r>
      <w:r>
        <w:rPr>
          <w:lang w:val="de-DE"/>
        </w:rPr>
        <w:t>(2000),</w:t>
      </w:r>
      <w:r w:rsidRPr="00B31203">
        <w:rPr>
          <w:b/>
          <w:lang w:val="de-DE"/>
        </w:rPr>
        <w:t xml:space="preserve">  </w:t>
      </w:r>
      <w:proofErr w:type="spellStart"/>
      <w:r w:rsidRPr="00B31203">
        <w:rPr>
          <w:bCs/>
          <w:lang w:val="de-DE"/>
        </w:rPr>
        <w:t>projekt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Združenia</w:t>
      </w:r>
      <w:proofErr w:type="spellEnd"/>
      <w:r w:rsidRPr="00B31203">
        <w:rPr>
          <w:bCs/>
          <w:lang w:val="de-DE"/>
        </w:rPr>
        <w:t xml:space="preserve"> na </w:t>
      </w:r>
      <w:proofErr w:type="spellStart"/>
      <w:r w:rsidRPr="00B31203">
        <w:rPr>
          <w:bCs/>
          <w:lang w:val="de-DE"/>
        </w:rPr>
        <w:t>pomoc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ľuďom</w:t>
      </w:r>
      <w:proofErr w:type="spellEnd"/>
      <w:r w:rsidRPr="00B31203">
        <w:rPr>
          <w:bCs/>
          <w:lang w:val="de-DE"/>
        </w:rPr>
        <w:t xml:space="preserve"> so </w:t>
      </w:r>
      <w:proofErr w:type="spellStart"/>
      <w:r w:rsidRPr="00B31203">
        <w:rPr>
          <w:bCs/>
          <w:lang w:val="de-DE"/>
        </w:rPr>
        <w:t>zdravotným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postihnutím</w:t>
      </w:r>
      <w:proofErr w:type="spellEnd"/>
      <w:r w:rsidRPr="00B31203">
        <w:rPr>
          <w:bCs/>
          <w:lang w:val="de-DE"/>
        </w:rPr>
        <w:t xml:space="preserve"> v SR</w:t>
      </w:r>
      <w:r>
        <w:rPr>
          <w:bCs/>
          <w:lang w:val="de-DE"/>
        </w:rPr>
        <w:t>,</w:t>
      </w:r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externá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expertka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projektu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za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sociálnu</w:t>
      </w:r>
      <w:proofErr w:type="spellEnd"/>
      <w:r w:rsidRPr="00B31203">
        <w:rPr>
          <w:bCs/>
          <w:lang w:val="de-DE"/>
        </w:rPr>
        <w:t xml:space="preserve"> </w:t>
      </w:r>
      <w:proofErr w:type="spellStart"/>
      <w:r w:rsidRPr="00B31203">
        <w:rPr>
          <w:bCs/>
          <w:lang w:val="de-DE"/>
        </w:rPr>
        <w:t>oblasť</w:t>
      </w:r>
      <w:proofErr w:type="spellEnd"/>
    </w:p>
    <w:p w:rsidR="00550BE3" w:rsidRPr="00B31203" w:rsidRDefault="00550BE3" w:rsidP="00550BE3">
      <w:pPr>
        <w:snapToGrid w:val="0"/>
        <w:spacing w:after="120"/>
        <w:jc w:val="both"/>
        <w:rPr>
          <w:bCs/>
          <w:lang w:val="en-GB"/>
        </w:rPr>
      </w:pPr>
      <w:r>
        <w:rPr>
          <w:lang w:val="en-US"/>
        </w:rPr>
        <w:t xml:space="preserve">03/ </w:t>
      </w:r>
      <w:r w:rsidRPr="000D4AA8">
        <w:rPr>
          <w:i/>
          <w:lang w:val="en-US"/>
        </w:rPr>
        <w:t>ACCESS</w:t>
      </w:r>
      <w:r w:rsidRPr="00B31203">
        <w:rPr>
          <w:bCs/>
          <w:lang w:val="en-US"/>
        </w:rPr>
        <w:t xml:space="preserve"> (</w:t>
      </w:r>
      <w:proofErr w:type="spellStart"/>
      <w:r w:rsidRPr="00B31203">
        <w:rPr>
          <w:bCs/>
          <w:lang w:val="en-US"/>
        </w:rPr>
        <w:t>nadväzuje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na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projekt</w:t>
      </w:r>
      <w:proofErr w:type="spellEnd"/>
      <w:r w:rsidRPr="00B31203">
        <w:rPr>
          <w:bCs/>
          <w:lang w:val="en-US"/>
        </w:rPr>
        <w:t xml:space="preserve"> LIEN a Partnership - </w:t>
      </w:r>
      <w:proofErr w:type="spellStart"/>
      <w:r w:rsidRPr="00B31203">
        <w:rPr>
          <w:bCs/>
          <w:lang w:val="en-US"/>
        </w:rPr>
        <w:t>Podpora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budovania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občianskej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spoločnosti</w:t>
      </w:r>
      <w:proofErr w:type="spellEnd"/>
      <w:r w:rsidRPr="00B31203">
        <w:rPr>
          <w:bCs/>
          <w:lang w:val="en-US"/>
        </w:rPr>
        <w:t>)</w:t>
      </w:r>
      <w:r>
        <w:rPr>
          <w:bCs/>
          <w:lang w:val="en-US"/>
        </w:rPr>
        <w:t xml:space="preserve"> (</w:t>
      </w:r>
      <w:r w:rsidRPr="00B31203">
        <w:rPr>
          <w:bCs/>
          <w:lang w:val="en-US"/>
        </w:rPr>
        <w:t xml:space="preserve">2000 </w:t>
      </w:r>
      <w:r>
        <w:rPr>
          <w:bCs/>
          <w:lang w:val="en-US"/>
        </w:rPr>
        <w:t>–</w:t>
      </w:r>
      <w:r w:rsidRPr="00B31203">
        <w:rPr>
          <w:bCs/>
          <w:lang w:val="en-US"/>
        </w:rPr>
        <w:t xml:space="preserve"> 2002</w:t>
      </w:r>
      <w:r>
        <w:rPr>
          <w:bCs/>
          <w:lang w:val="en-US"/>
        </w:rPr>
        <w:t>),</w:t>
      </w:r>
      <w:r>
        <w:rPr>
          <w:bCs/>
          <w:lang w:val="en-GB"/>
        </w:rPr>
        <w:t xml:space="preserve"> </w:t>
      </w:r>
      <w:proofErr w:type="spellStart"/>
      <w:r w:rsidRPr="00B31203">
        <w:rPr>
          <w:bCs/>
          <w:lang w:val="en-US"/>
        </w:rPr>
        <w:t>členka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odborného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tímu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projektu</w:t>
      </w:r>
      <w:proofErr w:type="spellEnd"/>
      <w:r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na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stanovenie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programových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proofErr w:type="gramStart"/>
      <w:r w:rsidRPr="00B31203">
        <w:rPr>
          <w:bCs/>
          <w:lang w:val="en-US"/>
        </w:rPr>
        <w:t>priorít</w:t>
      </w:r>
      <w:proofErr w:type="spellEnd"/>
      <w:r w:rsidRPr="00B31203">
        <w:rPr>
          <w:bCs/>
          <w:lang w:val="en-US"/>
        </w:rPr>
        <w:t xml:space="preserve">  pre</w:t>
      </w:r>
      <w:proofErr w:type="gram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podmienky</w:t>
      </w:r>
      <w:proofErr w:type="spellEnd"/>
      <w:r w:rsidRPr="00B31203">
        <w:rPr>
          <w:bCs/>
          <w:lang w:val="en-US"/>
        </w:rPr>
        <w:t xml:space="preserve"> SR</w:t>
      </w:r>
    </w:p>
    <w:p w:rsidR="00550BE3" w:rsidRPr="00B31203" w:rsidRDefault="00550BE3" w:rsidP="00550BE3">
      <w:pPr>
        <w:snapToGrid w:val="0"/>
        <w:spacing w:after="120"/>
        <w:jc w:val="both"/>
        <w:rPr>
          <w:bCs/>
          <w:lang w:val="en-US"/>
        </w:rPr>
      </w:pPr>
      <w:r w:rsidRPr="000D4AA8">
        <w:rPr>
          <w:bCs/>
          <w:lang w:val="en-US"/>
        </w:rPr>
        <w:t>04/</w:t>
      </w:r>
      <w:r>
        <w:rPr>
          <w:b/>
          <w:bCs/>
          <w:lang w:val="en-US"/>
        </w:rPr>
        <w:t xml:space="preserve"> </w:t>
      </w:r>
      <w:r w:rsidRPr="000D4AA8">
        <w:rPr>
          <w:bCs/>
          <w:i/>
          <w:lang w:val="en-US"/>
        </w:rPr>
        <w:t>A</w:t>
      </w:r>
      <w:proofErr w:type="spellStart"/>
      <w:r w:rsidRPr="000D4AA8">
        <w:rPr>
          <w:bCs/>
          <w:i/>
          <w:lang w:val="en-GB"/>
        </w:rPr>
        <w:t>nalýzu</w:t>
      </w:r>
      <w:proofErr w:type="spellEnd"/>
      <w:r w:rsidRPr="000D4AA8">
        <w:rPr>
          <w:bCs/>
          <w:i/>
          <w:lang w:val="en-GB"/>
        </w:rPr>
        <w:t xml:space="preserve"> </w:t>
      </w:r>
      <w:proofErr w:type="spellStart"/>
      <w:r w:rsidRPr="000D4AA8">
        <w:rPr>
          <w:bCs/>
          <w:i/>
          <w:lang w:val="en-GB"/>
        </w:rPr>
        <w:t>systému</w:t>
      </w:r>
      <w:proofErr w:type="spellEnd"/>
      <w:r w:rsidRPr="000D4AA8">
        <w:rPr>
          <w:bCs/>
          <w:i/>
          <w:lang w:val="en-GB"/>
        </w:rPr>
        <w:t xml:space="preserve"> </w:t>
      </w:r>
      <w:proofErr w:type="spellStart"/>
      <w:r w:rsidRPr="000D4AA8">
        <w:rPr>
          <w:bCs/>
          <w:i/>
          <w:lang w:val="en-GB"/>
        </w:rPr>
        <w:t>sociálneho</w:t>
      </w:r>
      <w:proofErr w:type="spellEnd"/>
      <w:r w:rsidRPr="000D4AA8">
        <w:rPr>
          <w:bCs/>
          <w:i/>
          <w:lang w:val="en-GB"/>
        </w:rPr>
        <w:t xml:space="preserve"> </w:t>
      </w:r>
      <w:proofErr w:type="spellStart"/>
      <w:r w:rsidRPr="000D4AA8">
        <w:rPr>
          <w:bCs/>
          <w:i/>
          <w:lang w:val="en-GB"/>
        </w:rPr>
        <w:t>zabezpečenia</w:t>
      </w:r>
      <w:proofErr w:type="spellEnd"/>
      <w:r w:rsidRPr="000D4AA8">
        <w:rPr>
          <w:bCs/>
          <w:i/>
          <w:lang w:val="en-GB"/>
        </w:rPr>
        <w:t xml:space="preserve"> </w:t>
      </w:r>
      <w:proofErr w:type="spellStart"/>
      <w:r w:rsidRPr="000D4AA8">
        <w:rPr>
          <w:bCs/>
          <w:i/>
          <w:lang w:val="en-GB"/>
        </w:rPr>
        <w:t>interných</w:t>
      </w:r>
      <w:proofErr w:type="spellEnd"/>
      <w:r w:rsidRPr="000D4AA8">
        <w:rPr>
          <w:bCs/>
          <w:i/>
          <w:lang w:val="en-GB"/>
        </w:rPr>
        <w:t xml:space="preserve"> </w:t>
      </w:r>
      <w:proofErr w:type="spellStart"/>
      <w:r w:rsidRPr="000D4AA8">
        <w:rPr>
          <w:bCs/>
          <w:i/>
          <w:lang w:val="en-GB"/>
        </w:rPr>
        <w:t>doktorandov</w:t>
      </w:r>
      <w:proofErr w:type="spellEnd"/>
      <w:r w:rsidRPr="000D4AA8">
        <w:rPr>
          <w:bCs/>
          <w:i/>
          <w:lang w:val="en-GB"/>
        </w:rPr>
        <w:t xml:space="preserve"> </w:t>
      </w:r>
      <w:proofErr w:type="spellStart"/>
      <w:r w:rsidRPr="000D4AA8">
        <w:rPr>
          <w:bCs/>
          <w:i/>
          <w:lang w:val="en-GB"/>
        </w:rPr>
        <w:t>výskumu</w:t>
      </w:r>
      <w:proofErr w:type="spellEnd"/>
      <w:r w:rsidRPr="000D4AA8">
        <w:rPr>
          <w:bCs/>
          <w:i/>
          <w:lang w:val="en-GB"/>
        </w:rPr>
        <w:t xml:space="preserve"> a </w:t>
      </w:r>
      <w:proofErr w:type="spellStart"/>
      <w:r w:rsidRPr="000D4AA8">
        <w:rPr>
          <w:bCs/>
          <w:i/>
          <w:lang w:val="en-GB"/>
        </w:rPr>
        <w:t>vývoja</w:t>
      </w:r>
      <w:proofErr w:type="spellEnd"/>
      <w:r w:rsidRPr="000D4AA8">
        <w:rPr>
          <w:bCs/>
          <w:i/>
          <w:lang w:val="en-GB"/>
        </w:rPr>
        <w:t xml:space="preserve"> do 35 </w:t>
      </w:r>
      <w:proofErr w:type="spellStart"/>
      <w:r w:rsidRPr="000D4AA8">
        <w:rPr>
          <w:bCs/>
          <w:i/>
          <w:lang w:val="en-GB"/>
        </w:rPr>
        <w:t>rokov</w:t>
      </w:r>
      <w:proofErr w:type="spellEnd"/>
      <w:r w:rsidRPr="000D4AA8">
        <w:rPr>
          <w:bCs/>
          <w:i/>
          <w:lang w:val="en-GB"/>
        </w:rPr>
        <w:t xml:space="preserve">, </w:t>
      </w:r>
      <w:proofErr w:type="spellStart"/>
      <w:r w:rsidRPr="000D4AA8">
        <w:rPr>
          <w:bCs/>
          <w:i/>
          <w:lang w:val="en-GB"/>
        </w:rPr>
        <w:t>analýzu</w:t>
      </w:r>
      <w:proofErr w:type="spellEnd"/>
      <w:r w:rsidRPr="000D4AA8">
        <w:rPr>
          <w:bCs/>
          <w:i/>
          <w:lang w:val="en-GB"/>
        </w:rPr>
        <w:t xml:space="preserve"> </w:t>
      </w:r>
      <w:proofErr w:type="spellStart"/>
      <w:r w:rsidRPr="000D4AA8">
        <w:rPr>
          <w:bCs/>
          <w:i/>
          <w:lang w:val="en-GB"/>
        </w:rPr>
        <w:t>dopadu</w:t>
      </w:r>
      <w:proofErr w:type="spellEnd"/>
      <w:r w:rsidRPr="000D4AA8">
        <w:rPr>
          <w:bCs/>
          <w:i/>
          <w:lang w:val="en-GB"/>
        </w:rPr>
        <w:t xml:space="preserve">, </w:t>
      </w:r>
      <w:proofErr w:type="spellStart"/>
      <w:r w:rsidRPr="000D4AA8">
        <w:rPr>
          <w:bCs/>
          <w:i/>
          <w:lang w:val="en-GB"/>
        </w:rPr>
        <w:t>zhodnotenie</w:t>
      </w:r>
      <w:proofErr w:type="spellEnd"/>
      <w:r w:rsidRPr="000D4AA8">
        <w:rPr>
          <w:bCs/>
          <w:i/>
          <w:lang w:val="en-GB"/>
        </w:rPr>
        <w:t xml:space="preserve"> </w:t>
      </w:r>
      <w:proofErr w:type="spellStart"/>
      <w:r w:rsidRPr="000D4AA8">
        <w:rPr>
          <w:bCs/>
          <w:i/>
          <w:lang w:val="en-GB"/>
        </w:rPr>
        <w:t>súčasného</w:t>
      </w:r>
      <w:proofErr w:type="spellEnd"/>
      <w:r w:rsidRPr="000D4AA8">
        <w:rPr>
          <w:bCs/>
          <w:i/>
          <w:lang w:val="en-GB"/>
        </w:rPr>
        <w:t xml:space="preserve"> </w:t>
      </w:r>
      <w:proofErr w:type="spellStart"/>
      <w:r w:rsidRPr="000D4AA8">
        <w:rPr>
          <w:bCs/>
          <w:i/>
          <w:lang w:val="en-GB"/>
        </w:rPr>
        <w:t>stavu</w:t>
      </w:r>
      <w:proofErr w:type="spellEnd"/>
      <w:r w:rsidRPr="000D4AA8">
        <w:rPr>
          <w:bCs/>
          <w:i/>
          <w:lang w:val="en-GB"/>
        </w:rPr>
        <w:t xml:space="preserve"> a </w:t>
      </w:r>
      <w:proofErr w:type="spellStart"/>
      <w:r w:rsidRPr="000D4AA8">
        <w:rPr>
          <w:bCs/>
          <w:i/>
          <w:lang w:val="en-GB"/>
        </w:rPr>
        <w:t>návrhy</w:t>
      </w:r>
      <w:proofErr w:type="spellEnd"/>
      <w:r w:rsidRPr="000D4AA8">
        <w:rPr>
          <w:bCs/>
          <w:i/>
          <w:lang w:val="en-GB"/>
        </w:rPr>
        <w:t xml:space="preserve"> </w:t>
      </w:r>
      <w:proofErr w:type="spellStart"/>
      <w:r w:rsidRPr="000D4AA8">
        <w:rPr>
          <w:bCs/>
          <w:i/>
          <w:lang w:val="en-GB"/>
        </w:rPr>
        <w:t>na</w:t>
      </w:r>
      <w:proofErr w:type="spellEnd"/>
      <w:r w:rsidRPr="000D4AA8">
        <w:rPr>
          <w:bCs/>
          <w:i/>
          <w:lang w:val="en-GB"/>
        </w:rPr>
        <w:t xml:space="preserve"> </w:t>
      </w:r>
      <w:proofErr w:type="spellStart"/>
      <w:r w:rsidRPr="000D4AA8">
        <w:rPr>
          <w:bCs/>
          <w:i/>
          <w:lang w:val="en-GB"/>
        </w:rPr>
        <w:t>zlepšenie</w:t>
      </w:r>
      <w:proofErr w:type="spellEnd"/>
      <w:r w:rsidRPr="000D4AA8">
        <w:rPr>
          <w:bCs/>
          <w:i/>
          <w:lang w:val="en-GB"/>
        </w:rPr>
        <w:t xml:space="preserve"> </w:t>
      </w:r>
      <w:r>
        <w:rPr>
          <w:bCs/>
          <w:i/>
          <w:lang w:val="en-GB"/>
        </w:rPr>
        <w:t xml:space="preserve">system </w:t>
      </w:r>
      <w:r>
        <w:rPr>
          <w:bCs/>
          <w:lang w:val="en-GB"/>
        </w:rPr>
        <w:t>(2004-2006)</w:t>
      </w:r>
      <w:r w:rsidRPr="000D4AA8">
        <w:rPr>
          <w:bCs/>
          <w:i/>
          <w:lang w:val="en-GB"/>
        </w:rPr>
        <w:t>,</w:t>
      </w:r>
      <w:r w:rsidRPr="00B31203">
        <w:rPr>
          <w:bCs/>
          <w:lang w:val="en-GB"/>
        </w:rPr>
        <w:t xml:space="preserve"> </w:t>
      </w:r>
      <w:proofErr w:type="spellStart"/>
      <w:r w:rsidRPr="00B31203">
        <w:rPr>
          <w:bCs/>
          <w:lang w:val="en-GB"/>
        </w:rPr>
        <w:t>štátna</w:t>
      </w:r>
      <w:proofErr w:type="spellEnd"/>
      <w:r w:rsidRPr="00B31203">
        <w:rPr>
          <w:bCs/>
          <w:lang w:val="en-GB"/>
        </w:rPr>
        <w:t xml:space="preserve"> </w:t>
      </w:r>
      <w:proofErr w:type="spellStart"/>
      <w:r w:rsidRPr="00B31203">
        <w:rPr>
          <w:bCs/>
          <w:lang w:val="en-GB"/>
        </w:rPr>
        <w:t>úloha</w:t>
      </w:r>
      <w:proofErr w:type="spellEnd"/>
      <w:r w:rsidRPr="00B31203">
        <w:rPr>
          <w:bCs/>
          <w:lang w:val="en-GB"/>
        </w:rPr>
        <w:t xml:space="preserve"> </w:t>
      </w:r>
      <w:proofErr w:type="spellStart"/>
      <w:r w:rsidRPr="00B31203">
        <w:rPr>
          <w:bCs/>
          <w:lang w:val="en-GB"/>
        </w:rPr>
        <w:t>výskumu</w:t>
      </w:r>
      <w:proofErr w:type="spellEnd"/>
      <w:r w:rsidRPr="00B31203">
        <w:rPr>
          <w:bCs/>
          <w:lang w:val="en-GB"/>
        </w:rPr>
        <w:t xml:space="preserve"> a </w:t>
      </w:r>
      <w:proofErr w:type="spellStart"/>
      <w:r w:rsidRPr="00B31203">
        <w:rPr>
          <w:bCs/>
          <w:lang w:val="en-GB"/>
        </w:rPr>
        <w:t>vývoja</w:t>
      </w:r>
      <w:proofErr w:type="spellEnd"/>
      <w:r w:rsidRPr="00B31203">
        <w:rPr>
          <w:bCs/>
          <w:lang w:val="en-GB"/>
        </w:rPr>
        <w:t xml:space="preserve"> </w:t>
      </w:r>
      <w:r>
        <w:rPr>
          <w:bCs/>
          <w:lang w:val="en-GB"/>
        </w:rPr>
        <w:t xml:space="preserve">č. </w:t>
      </w:r>
      <w:r w:rsidRPr="00B31203">
        <w:t xml:space="preserve">SP 22/06 K 0E 01/000 00 01 </w:t>
      </w:r>
      <w:proofErr w:type="spellStart"/>
      <w:r>
        <w:rPr>
          <w:bCs/>
          <w:lang w:val="en-GB"/>
        </w:rPr>
        <w:t>financovaná</w:t>
      </w:r>
      <w:proofErr w:type="spellEnd"/>
      <w:r>
        <w:rPr>
          <w:bCs/>
          <w:lang w:val="en-GB"/>
        </w:rPr>
        <w:t xml:space="preserve"> MŠ SR, </w:t>
      </w:r>
      <w:proofErr w:type="spellStart"/>
      <w:r w:rsidRPr="00B31203">
        <w:rPr>
          <w:bCs/>
          <w:lang w:val="en-US"/>
        </w:rPr>
        <w:t>spoluriešiteľka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výskumného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projektu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realizovaného</w:t>
      </w:r>
      <w:proofErr w:type="spellEnd"/>
      <w:r w:rsidRPr="00B31203">
        <w:rPr>
          <w:bCs/>
          <w:lang w:val="en-US"/>
        </w:rPr>
        <w:t xml:space="preserve"> v </w:t>
      </w:r>
      <w:proofErr w:type="spellStart"/>
      <w:r w:rsidRPr="00B31203">
        <w:rPr>
          <w:bCs/>
          <w:lang w:val="en-US"/>
        </w:rPr>
        <w:t>spolupráci</w:t>
      </w:r>
      <w:proofErr w:type="spellEnd"/>
      <w:r w:rsidRPr="00B31203">
        <w:rPr>
          <w:bCs/>
          <w:lang w:val="en-US"/>
        </w:rPr>
        <w:t xml:space="preserve"> s </w:t>
      </w:r>
      <w:proofErr w:type="spellStart"/>
      <w:r w:rsidRPr="00B31203">
        <w:rPr>
          <w:bCs/>
          <w:lang w:val="en-US"/>
        </w:rPr>
        <w:t>Ekonomickou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univerzitou</w:t>
      </w:r>
      <w:proofErr w:type="spellEnd"/>
      <w:r w:rsidRPr="00B31203">
        <w:rPr>
          <w:bCs/>
          <w:lang w:val="en-US"/>
        </w:rPr>
        <w:t xml:space="preserve"> v </w:t>
      </w:r>
      <w:proofErr w:type="spellStart"/>
      <w:r w:rsidRPr="00B31203">
        <w:rPr>
          <w:bCs/>
          <w:lang w:val="en-US"/>
        </w:rPr>
        <w:t>Bratislave</w:t>
      </w:r>
      <w:proofErr w:type="spellEnd"/>
      <w:r w:rsidRPr="00B31203">
        <w:rPr>
          <w:bCs/>
          <w:lang w:val="en-US"/>
        </w:rPr>
        <w:t xml:space="preserve"> (NHF) a </w:t>
      </w:r>
      <w:proofErr w:type="spellStart"/>
      <w:r w:rsidRPr="00B31203">
        <w:rPr>
          <w:bCs/>
          <w:lang w:val="en-US"/>
        </w:rPr>
        <w:t>Slovenskou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technickou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univerzitou</w:t>
      </w:r>
      <w:proofErr w:type="spellEnd"/>
      <w:r w:rsidRPr="00B31203">
        <w:rPr>
          <w:bCs/>
          <w:lang w:val="en-US"/>
        </w:rPr>
        <w:t xml:space="preserve"> v </w:t>
      </w:r>
      <w:proofErr w:type="spellStart"/>
      <w:r w:rsidRPr="00B31203">
        <w:rPr>
          <w:bCs/>
          <w:lang w:val="en-US"/>
        </w:rPr>
        <w:t>Bratislave</w:t>
      </w:r>
      <w:proofErr w:type="spellEnd"/>
      <w:r w:rsidRPr="00B31203">
        <w:rPr>
          <w:bCs/>
          <w:lang w:val="en-US"/>
        </w:rPr>
        <w:t xml:space="preserve"> (</w:t>
      </w:r>
      <w:proofErr w:type="spellStart"/>
      <w:r w:rsidRPr="00B31203">
        <w:rPr>
          <w:bCs/>
          <w:lang w:val="en-US"/>
        </w:rPr>
        <w:t>MtF</w:t>
      </w:r>
      <w:proofErr w:type="spellEnd"/>
      <w:r w:rsidRPr="00B31203">
        <w:rPr>
          <w:bCs/>
          <w:lang w:val="en-US"/>
        </w:rPr>
        <w:t>)</w:t>
      </w:r>
      <w:r>
        <w:rPr>
          <w:bCs/>
          <w:lang w:val="en-US"/>
        </w:rPr>
        <w:t xml:space="preserve">; </w:t>
      </w:r>
      <w:proofErr w:type="spellStart"/>
      <w:r w:rsidRPr="00B31203">
        <w:rPr>
          <w:bCs/>
          <w:lang w:val="en-US"/>
        </w:rPr>
        <w:t>moderátorka</w:t>
      </w:r>
      <w:proofErr w:type="spellEnd"/>
      <w:r w:rsidRPr="00B31203">
        <w:rPr>
          <w:bCs/>
          <w:lang w:val="en-US"/>
        </w:rPr>
        <w:t xml:space="preserve"> a </w:t>
      </w:r>
      <w:proofErr w:type="spellStart"/>
      <w:r w:rsidRPr="00B31203">
        <w:rPr>
          <w:bCs/>
          <w:lang w:val="en-US"/>
        </w:rPr>
        <w:t>facilitátorka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stretnutí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projektového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tímu</w:t>
      </w:r>
      <w:proofErr w:type="spellEnd"/>
      <w:r w:rsidRPr="00B31203">
        <w:rPr>
          <w:bCs/>
          <w:lang w:val="en-US"/>
        </w:rPr>
        <w:t xml:space="preserve"> a </w:t>
      </w:r>
      <w:proofErr w:type="spellStart"/>
      <w:r w:rsidRPr="00B31203">
        <w:rPr>
          <w:bCs/>
          <w:lang w:val="en-US"/>
        </w:rPr>
        <w:t>diseminačných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aktivít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projektu</w:t>
      </w:r>
      <w:proofErr w:type="spellEnd"/>
    </w:p>
    <w:p w:rsidR="00550BE3" w:rsidRPr="00B31203" w:rsidRDefault="00550BE3" w:rsidP="00550BE3">
      <w:pPr>
        <w:snapToGrid w:val="0"/>
        <w:spacing w:after="120"/>
        <w:jc w:val="both"/>
        <w:rPr>
          <w:bCs/>
          <w:lang w:val="en-US"/>
        </w:rPr>
      </w:pPr>
      <w:r>
        <w:rPr>
          <w:bCs/>
          <w:lang w:val="en-US"/>
        </w:rPr>
        <w:lastRenderedPageBreak/>
        <w:t xml:space="preserve">05/ </w:t>
      </w:r>
      <w:proofErr w:type="spellStart"/>
      <w:r w:rsidRPr="000D4AA8">
        <w:rPr>
          <w:bCs/>
          <w:i/>
          <w:lang w:val="en-US"/>
        </w:rPr>
        <w:t>Pracovná</w:t>
      </w:r>
      <w:proofErr w:type="spellEnd"/>
      <w:r w:rsidRPr="000D4AA8">
        <w:rPr>
          <w:bCs/>
          <w:i/>
          <w:lang w:val="en-US"/>
        </w:rPr>
        <w:t xml:space="preserve"> </w:t>
      </w:r>
      <w:proofErr w:type="spellStart"/>
      <w:r w:rsidRPr="000D4AA8">
        <w:rPr>
          <w:bCs/>
          <w:i/>
          <w:lang w:val="en-US"/>
        </w:rPr>
        <w:t>banka</w:t>
      </w:r>
      <w:proofErr w:type="spellEnd"/>
      <w:r w:rsidRPr="000D4AA8">
        <w:rPr>
          <w:bCs/>
          <w:i/>
          <w:lang w:val="en-US"/>
        </w:rPr>
        <w:t xml:space="preserve"> pre </w:t>
      </w:r>
      <w:proofErr w:type="spellStart"/>
      <w:r w:rsidRPr="000D4AA8">
        <w:rPr>
          <w:bCs/>
          <w:i/>
          <w:lang w:val="en-US"/>
        </w:rPr>
        <w:t>mladých</w:t>
      </w:r>
      <w:proofErr w:type="spellEnd"/>
      <w:r w:rsidRPr="00B31203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(</w:t>
      </w:r>
      <w:r w:rsidRPr="00B31203">
        <w:rPr>
          <w:bCs/>
          <w:lang w:val="en-US"/>
        </w:rPr>
        <w:t>2005</w:t>
      </w:r>
      <w:r>
        <w:rPr>
          <w:bCs/>
          <w:lang w:val="en-US"/>
        </w:rPr>
        <w:t>)</w:t>
      </w:r>
      <w:r w:rsidRPr="00B31203">
        <w:rPr>
          <w:bCs/>
          <w:lang w:val="en-US"/>
        </w:rPr>
        <w:t xml:space="preserve">, </w:t>
      </w:r>
      <w:proofErr w:type="spellStart"/>
      <w:r w:rsidRPr="00B31203">
        <w:rPr>
          <w:bCs/>
          <w:lang w:val="en-US"/>
        </w:rPr>
        <w:t>financované</w:t>
      </w:r>
      <w:proofErr w:type="spellEnd"/>
      <w:r w:rsidRPr="00B31203">
        <w:rPr>
          <w:bCs/>
          <w:lang w:val="en-US"/>
        </w:rPr>
        <w:t xml:space="preserve"> z ESF – IS EQUAL, </w:t>
      </w:r>
      <w:proofErr w:type="spellStart"/>
      <w:r w:rsidRPr="00B31203">
        <w:rPr>
          <w:bCs/>
          <w:lang w:val="en-US"/>
        </w:rPr>
        <w:t>realizované</w:t>
      </w:r>
      <w:proofErr w:type="spellEnd"/>
      <w:r w:rsidRPr="00B31203">
        <w:rPr>
          <w:bCs/>
          <w:lang w:val="en-US"/>
        </w:rPr>
        <w:t xml:space="preserve"> v </w:t>
      </w:r>
      <w:proofErr w:type="spellStart"/>
      <w:r w:rsidRPr="00B31203">
        <w:rPr>
          <w:bCs/>
          <w:lang w:val="en-US"/>
        </w:rPr>
        <w:t>spolupráci</w:t>
      </w:r>
      <w:proofErr w:type="spellEnd"/>
      <w:r w:rsidRPr="00B31203">
        <w:rPr>
          <w:bCs/>
          <w:lang w:val="en-US"/>
        </w:rPr>
        <w:t xml:space="preserve"> VVMZ, </w:t>
      </w:r>
      <w:proofErr w:type="spellStart"/>
      <w:r w:rsidRPr="00B31203">
        <w:rPr>
          <w:bCs/>
          <w:lang w:val="en-US"/>
        </w:rPr>
        <w:t>spol</w:t>
      </w:r>
      <w:proofErr w:type="spellEnd"/>
      <w:r w:rsidRPr="00B31203">
        <w:rPr>
          <w:bCs/>
          <w:lang w:val="en-US"/>
        </w:rPr>
        <w:t xml:space="preserve"> s </w:t>
      </w:r>
      <w:proofErr w:type="spellStart"/>
      <w:r w:rsidRPr="00B31203">
        <w:rPr>
          <w:bCs/>
          <w:lang w:val="en-US"/>
        </w:rPr>
        <w:t>r.o</w:t>
      </w:r>
      <w:proofErr w:type="spellEnd"/>
      <w:r w:rsidRPr="00B31203">
        <w:rPr>
          <w:bCs/>
          <w:lang w:val="en-US"/>
        </w:rPr>
        <w:t xml:space="preserve">, SMTC, ÚPSVR </w:t>
      </w:r>
      <w:proofErr w:type="spellStart"/>
      <w:r w:rsidRPr="00B31203">
        <w:rPr>
          <w:bCs/>
          <w:lang w:val="en-US"/>
        </w:rPr>
        <w:t>Trnava</w:t>
      </w:r>
      <w:proofErr w:type="spellEnd"/>
      <w:r>
        <w:rPr>
          <w:bCs/>
          <w:lang w:val="en-US"/>
        </w:rPr>
        <w:t xml:space="preserve">; </w:t>
      </w:r>
      <w:proofErr w:type="spellStart"/>
      <w:r w:rsidRPr="00B31203">
        <w:rPr>
          <w:bCs/>
          <w:lang w:val="en-US"/>
        </w:rPr>
        <w:t>odborná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garantka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za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výskumnú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časť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projektu</w:t>
      </w:r>
      <w:proofErr w:type="spellEnd"/>
      <w:r>
        <w:rPr>
          <w:bCs/>
          <w:lang w:val="en-US"/>
        </w:rPr>
        <w:t xml:space="preserve">; </w:t>
      </w:r>
      <w:proofErr w:type="spellStart"/>
      <w:r w:rsidRPr="00B31203">
        <w:rPr>
          <w:bCs/>
          <w:lang w:val="en-US"/>
        </w:rPr>
        <w:t>prednášateľka</w:t>
      </w:r>
      <w:proofErr w:type="spellEnd"/>
    </w:p>
    <w:p w:rsidR="00550BE3" w:rsidRPr="00B31203" w:rsidRDefault="00550BE3" w:rsidP="00550BE3">
      <w:pPr>
        <w:snapToGrid w:val="0"/>
        <w:spacing w:after="120"/>
        <w:jc w:val="both"/>
        <w:rPr>
          <w:bCs/>
          <w:lang w:val="en-US"/>
        </w:rPr>
      </w:pPr>
      <w:r>
        <w:rPr>
          <w:bCs/>
          <w:lang w:val="en-US"/>
        </w:rPr>
        <w:t xml:space="preserve">06/ </w:t>
      </w:r>
      <w:proofErr w:type="spellStart"/>
      <w:r w:rsidRPr="000D4AA8">
        <w:rPr>
          <w:bCs/>
          <w:i/>
          <w:lang w:val="en-US"/>
        </w:rPr>
        <w:t>Európsky</w:t>
      </w:r>
      <w:proofErr w:type="spellEnd"/>
      <w:r w:rsidRPr="000D4AA8">
        <w:rPr>
          <w:bCs/>
          <w:i/>
          <w:lang w:val="en-US"/>
        </w:rPr>
        <w:t xml:space="preserve"> </w:t>
      </w:r>
      <w:proofErr w:type="spellStart"/>
      <w:r w:rsidRPr="000D4AA8">
        <w:rPr>
          <w:bCs/>
          <w:i/>
          <w:lang w:val="en-US"/>
        </w:rPr>
        <w:t>manažment</w:t>
      </w:r>
      <w:proofErr w:type="spellEnd"/>
      <w:r w:rsidRPr="000D4AA8">
        <w:rPr>
          <w:bCs/>
          <w:i/>
          <w:lang w:val="en-US"/>
        </w:rPr>
        <w:t xml:space="preserve"> </w:t>
      </w:r>
      <w:proofErr w:type="spellStart"/>
      <w:r w:rsidRPr="000D4AA8">
        <w:rPr>
          <w:bCs/>
          <w:i/>
          <w:lang w:val="en-US"/>
        </w:rPr>
        <w:t>kvality</w:t>
      </w:r>
      <w:proofErr w:type="spellEnd"/>
      <w:r w:rsidRPr="000D4AA8">
        <w:rPr>
          <w:bCs/>
          <w:i/>
          <w:lang w:val="en-US"/>
        </w:rPr>
        <w:t xml:space="preserve"> pre </w:t>
      </w:r>
      <w:proofErr w:type="spellStart"/>
      <w:r w:rsidRPr="000D4AA8">
        <w:rPr>
          <w:bCs/>
          <w:i/>
          <w:lang w:val="en-US"/>
        </w:rPr>
        <w:t>profesionálov</w:t>
      </w:r>
      <w:proofErr w:type="spellEnd"/>
      <w:r w:rsidRPr="000D4AA8">
        <w:rPr>
          <w:bCs/>
          <w:i/>
          <w:lang w:val="en-US"/>
        </w:rPr>
        <w:t xml:space="preserve"> </w:t>
      </w:r>
      <w:proofErr w:type="spellStart"/>
      <w:r w:rsidRPr="000D4AA8">
        <w:rPr>
          <w:bCs/>
          <w:i/>
          <w:lang w:val="en-US"/>
        </w:rPr>
        <w:t>pracujúcich</w:t>
      </w:r>
      <w:proofErr w:type="spellEnd"/>
      <w:r w:rsidRPr="000D4AA8">
        <w:rPr>
          <w:bCs/>
          <w:i/>
          <w:lang w:val="en-US"/>
        </w:rPr>
        <w:t xml:space="preserve"> so </w:t>
      </w:r>
      <w:proofErr w:type="spellStart"/>
      <w:r w:rsidRPr="000D4AA8">
        <w:rPr>
          <w:bCs/>
          <w:i/>
          <w:lang w:val="en-US"/>
        </w:rPr>
        <w:t>zdravotne</w:t>
      </w:r>
      <w:proofErr w:type="spellEnd"/>
      <w:r w:rsidRPr="000D4AA8">
        <w:rPr>
          <w:bCs/>
          <w:i/>
          <w:lang w:val="en-US"/>
        </w:rPr>
        <w:t xml:space="preserve"> </w:t>
      </w:r>
      <w:proofErr w:type="spellStart"/>
      <w:r w:rsidRPr="000D4AA8">
        <w:rPr>
          <w:bCs/>
          <w:i/>
          <w:lang w:val="en-US"/>
        </w:rPr>
        <w:t>postihnutými</w:t>
      </w:r>
      <w:proofErr w:type="spellEnd"/>
      <w:r w:rsidRPr="000D4AA8">
        <w:rPr>
          <w:bCs/>
          <w:i/>
          <w:lang w:val="en-US"/>
        </w:rPr>
        <w:t xml:space="preserve"> </w:t>
      </w:r>
      <w:proofErr w:type="spellStart"/>
      <w:r w:rsidRPr="000D4AA8">
        <w:rPr>
          <w:bCs/>
          <w:i/>
          <w:lang w:val="en-US"/>
        </w:rPr>
        <w:t>osobami</w:t>
      </w:r>
      <w:proofErr w:type="spellEnd"/>
      <w:r>
        <w:rPr>
          <w:bCs/>
          <w:i/>
          <w:lang w:val="en-US"/>
        </w:rPr>
        <w:t xml:space="preserve"> </w:t>
      </w:r>
      <w:r>
        <w:rPr>
          <w:bCs/>
          <w:lang w:val="en-US"/>
        </w:rPr>
        <w:t>(</w:t>
      </w:r>
      <w:r w:rsidRPr="00B31203">
        <w:rPr>
          <w:bCs/>
          <w:lang w:val="en-US"/>
        </w:rPr>
        <w:t>2005-2006</w:t>
      </w:r>
      <w:r>
        <w:rPr>
          <w:bCs/>
          <w:lang w:val="en-US"/>
        </w:rPr>
        <w:t>)</w:t>
      </w:r>
      <w:r w:rsidRPr="00B31203">
        <w:rPr>
          <w:bCs/>
          <w:lang w:val="en-US"/>
        </w:rPr>
        <w:t xml:space="preserve">, </w:t>
      </w:r>
      <w:proofErr w:type="spellStart"/>
      <w:r w:rsidRPr="00B31203">
        <w:rPr>
          <w:bCs/>
          <w:lang w:val="en-US"/>
        </w:rPr>
        <w:t>financované</w:t>
      </w:r>
      <w:proofErr w:type="spellEnd"/>
      <w:r w:rsidRPr="00B31203">
        <w:rPr>
          <w:bCs/>
          <w:lang w:val="en-US"/>
        </w:rPr>
        <w:t xml:space="preserve"> z Leonardo </w:t>
      </w:r>
      <w:proofErr w:type="spellStart"/>
      <w:proofErr w:type="gramStart"/>
      <w:r w:rsidRPr="00B31203">
        <w:rPr>
          <w:bCs/>
          <w:lang w:val="en-US"/>
        </w:rPr>
        <w:t>sa</w:t>
      </w:r>
      <w:proofErr w:type="spellEnd"/>
      <w:proofErr w:type="gramEnd"/>
      <w:r w:rsidRPr="00B31203">
        <w:rPr>
          <w:bCs/>
          <w:lang w:val="en-US"/>
        </w:rPr>
        <w:t xml:space="preserve"> Vinci</w:t>
      </w:r>
    </w:p>
    <w:p w:rsidR="00550BE3" w:rsidRPr="00B31203" w:rsidRDefault="00550BE3" w:rsidP="00550BE3">
      <w:pPr>
        <w:snapToGrid w:val="0"/>
        <w:spacing w:after="120"/>
        <w:jc w:val="both"/>
        <w:rPr>
          <w:bCs/>
          <w:lang w:val="en-US"/>
        </w:rPr>
      </w:pPr>
      <w:r w:rsidRPr="000D4AA8">
        <w:rPr>
          <w:bCs/>
          <w:lang w:val="en-US"/>
        </w:rPr>
        <w:t>07/</w:t>
      </w:r>
      <w:r>
        <w:rPr>
          <w:b/>
          <w:bCs/>
          <w:lang w:val="en-US"/>
        </w:rPr>
        <w:t xml:space="preserve"> </w:t>
      </w:r>
      <w:r w:rsidRPr="000D4AA8">
        <w:rPr>
          <w:bCs/>
          <w:i/>
          <w:lang w:val="en-US"/>
        </w:rPr>
        <w:t>Human Capital Technical Assistance Project</w:t>
      </w:r>
      <w:r>
        <w:rPr>
          <w:bCs/>
          <w:i/>
          <w:lang w:val="en-US"/>
        </w:rPr>
        <w:t xml:space="preserve"> </w:t>
      </w:r>
      <w:r>
        <w:rPr>
          <w:bCs/>
          <w:lang w:val="en-US"/>
        </w:rPr>
        <w:t>(</w:t>
      </w:r>
      <w:r w:rsidRPr="00B31203">
        <w:rPr>
          <w:bCs/>
          <w:lang w:val="en-US"/>
        </w:rPr>
        <w:t>2005-2006</w:t>
      </w:r>
      <w:r>
        <w:rPr>
          <w:bCs/>
          <w:lang w:val="en-US"/>
        </w:rPr>
        <w:t>)</w:t>
      </w:r>
      <w:r w:rsidRPr="00B31203">
        <w:rPr>
          <w:bCs/>
          <w:lang w:val="en-US"/>
        </w:rPr>
        <w:t xml:space="preserve">, </w:t>
      </w:r>
      <w:r>
        <w:rPr>
          <w:bCs/>
          <w:lang w:val="en-US"/>
        </w:rPr>
        <w:t xml:space="preserve">project </w:t>
      </w:r>
      <w:proofErr w:type="spellStart"/>
      <w:proofErr w:type="gramStart"/>
      <w:r w:rsidRPr="00B31203">
        <w:rPr>
          <w:bCs/>
          <w:lang w:val="en-US"/>
        </w:rPr>
        <w:t>na</w:t>
      </w:r>
      <w:proofErr w:type="spellEnd"/>
      <w:proofErr w:type="gram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základe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pôžičky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Svetovej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banky</w:t>
      </w:r>
      <w:proofErr w:type="spellEnd"/>
      <w:r w:rsidRPr="00B31203">
        <w:rPr>
          <w:bCs/>
          <w:lang w:val="en-US"/>
        </w:rPr>
        <w:t xml:space="preserve"> v </w:t>
      </w:r>
      <w:proofErr w:type="spellStart"/>
      <w:r w:rsidRPr="00B31203">
        <w:rPr>
          <w:bCs/>
          <w:lang w:val="en-US"/>
        </w:rPr>
        <w:t>spolupráci</w:t>
      </w:r>
      <w:proofErr w:type="spellEnd"/>
      <w:r w:rsidRPr="00B31203">
        <w:rPr>
          <w:bCs/>
          <w:lang w:val="en-US"/>
        </w:rPr>
        <w:t xml:space="preserve"> s MPSVR SR</w:t>
      </w:r>
      <w:r>
        <w:rPr>
          <w:bCs/>
          <w:lang w:val="en-US"/>
        </w:rPr>
        <w:t xml:space="preserve">; </w:t>
      </w:r>
      <w:proofErr w:type="spellStart"/>
      <w:r w:rsidRPr="00B31203">
        <w:rPr>
          <w:bCs/>
          <w:lang w:val="en-US"/>
        </w:rPr>
        <w:t>odborná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expertka</w:t>
      </w:r>
      <w:proofErr w:type="spellEnd"/>
      <w:r w:rsidRPr="00B31203">
        <w:rPr>
          <w:bCs/>
          <w:lang w:val="en-US"/>
        </w:rPr>
        <w:t xml:space="preserve"> pre </w:t>
      </w:r>
      <w:proofErr w:type="spellStart"/>
      <w:r w:rsidRPr="00B31203">
        <w:rPr>
          <w:bCs/>
          <w:lang w:val="en-US"/>
        </w:rPr>
        <w:t>otázky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budovania</w:t>
      </w:r>
      <w:proofErr w:type="spellEnd"/>
      <w:r w:rsidRPr="00B31203">
        <w:rPr>
          <w:bCs/>
          <w:lang w:val="en-US"/>
        </w:rPr>
        <w:t xml:space="preserve"> a </w:t>
      </w:r>
      <w:proofErr w:type="spellStart"/>
      <w:r w:rsidRPr="00B31203">
        <w:rPr>
          <w:bCs/>
          <w:lang w:val="en-US"/>
        </w:rPr>
        <w:t>hodnotenia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kapacít</w:t>
      </w:r>
      <w:proofErr w:type="spellEnd"/>
      <w:r w:rsidRPr="00B31203">
        <w:rPr>
          <w:bCs/>
          <w:lang w:val="en-US"/>
        </w:rPr>
        <w:t xml:space="preserve"> v </w:t>
      </w:r>
      <w:proofErr w:type="spellStart"/>
      <w:r w:rsidRPr="00B31203">
        <w:rPr>
          <w:bCs/>
          <w:lang w:val="en-US"/>
        </w:rPr>
        <w:t>oblasti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tvorby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vládnej</w:t>
      </w:r>
      <w:proofErr w:type="spellEnd"/>
      <w:r w:rsidRPr="00B31203">
        <w:rPr>
          <w:bCs/>
          <w:lang w:val="en-US"/>
        </w:rPr>
        <w:t xml:space="preserve"> a </w:t>
      </w:r>
      <w:proofErr w:type="spellStart"/>
      <w:r w:rsidRPr="00B31203">
        <w:rPr>
          <w:bCs/>
          <w:lang w:val="en-US"/>
        </w:rPr>
        <w:t>nevládnej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sociálnej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politiky</w:t>
      </w:r>
      <w:proofErr w:type="spellEnd"/>
      <w:r>
        <w:rPr>
          <w:bCs/>
          <w:lang w:val="en-US"/>
        </w:rPr>
        <w:t xml:space="preserve">; </w:t>
      </w:r>
      <w:proofErr w:type="spellStart"/>
      <w:r w:rsidRPr="00B31203">
        <w:rPr>
          <w:bCs/>
          <w:lang w:val="en-US"/>
        </w:rPr>
        <w:t>odborná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expertka</w:t>
      </w:r>
      <w:proofErr w:type="spellEnd"/>
      <w:r w:rsidRPr="00B31203">
        <w:rPr>
          <w:bCs/>
          <w:lang w:val="en-US"/>
        </w:rPr>
        <w:t xml:space="preserve"> pre </w:t>
      </w:r>
      <w:proofErr w:type="spellStart"/>
      <w:r w:rsidRPr="00B31203">
        <w:rPr>
          <w:bCs/>
          <w:lang w:val="en-US"/>
        </w:rPr>
        <w:t>hodnoteni</w:t>
      </w:r>
      <w:r>
        <w:rPr>
          <w:bCs/>
          <w:lang w:val="en-US"/>
        </w:rPr>
        <w:t>e</w:t>
      </w:r>
      <w:proofErr w:type="spellEnd"/>
      <w:r w:rsidRPr="00B31203">
        <w:rPr>
          <w:bCs/>
          <w:lang w:val="en-US"/>
        </w:rPr>
        <w:t xml:space="preserve"> a </w:t>
      </w:r>
      <w:proofErr w:type="spellStart"/>
      <w:r w:rsidRPr="00B31203">
        <w:rPr>
          <w:bCs/>
          <w:lang w:val="en-US"/>
        </w:rPr>
        <w:t>tvorbu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politík</w:t>
      </w:r>
      <w:proofErr w:type="spellEnd"/>
      <w:r w:rsidRPr="00B31203">
        <w:rPr>
          <w:bCs/>
          <w:lang w:val="en-US"/>
        </w:rPr>
        <w:t xml:space="preserve"> v </w:t>
      </w:r>
      <w:proofErr w:type="spellStart"/>
      <w:r w:rsidRPr="00B31203">
        <w:rPr>
          <w:bCs/>
          <w:lang w:val="en-US"/>
        </w:rPr>
        <w:t>oblasti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dopadových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štúdií</w:t>
      </w:r>
      <w:proofErr w:type="spellEnd"/>
    </w:p>
    <w:p w:rsidR="00550BE3" w:rsidRPr="00B31203" w:rsidRDefault="00550BE3" w:rsidP="00550BE3">
      <w:pPr>
        <w:snapToGrid w:val="0"/>
        <w:spacing w:after="120"/>
        <w:jc w:val="both"/>
        <w:rPr>
          <w:bCs/>
          <w:lang w:val="en-US"/>
        </w:rPr>
      </w:pPr>
      <w:r w:rsidRPr="000D4AA8">
        <w:rPr>
          <w:bCs/>
          <w:lang w:val="en-US"/>
        </w:rPr>
        <w:t>08/</w:t>
      </w:r>
      <w:r>
        <w:rPr>
          <w:b/>
          <w:bCs/>
          <w:lang w:val="en-US"/>
        </w:rPr>
        <w:t xml:space="preserve"> </w:t>
      </w:r>
      <w:r w:rsidRPr="000D4AA8">
        <w:rPr>
          <w:bCs/>
          <w:i/>
          <w:lang w:val="en-US"/>
        </w:rPr>
        <w:t>MODILE – EUROCARCO</w:t>
      </w:r>
      <w:r>
        <w:rPr>
          <w:bCs/>
          <w:lang w:val="en-US"/>
        </w:rPr>
        <w:t xml:space="preserve">, </w:t>
      </w:r>
      <w:proofErr w:type="spellStart"/>
      <w:r w:rsidRPr="00B31203">
        <w:rPr>
          <w:bCs/>
          <w:lang w:val="en-US"/>
        </w:rPr>
        <w:t>projekt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realizovaný</w:t>
      </w:r>
      <w:proofErr w:type="spellEnd"/>
      <w:r w:rsidRPr="00B31203">
        <w:rPr>
          <w:bCs/>
          <w:lang w:val="en-US"/>
        </w:rPr>
        <w:t xml:space="preserve"> v </w:t>
      </w:r>
      <w:proofErr w:type="spellStart"/>
      <w:r w:rsidRPr="00B31203">
        <w:rPr>
          <w:bCs/>
          <w:lang w:val="en-US"/>
        </w:rPr>
        <w:t>rámci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programu</w:t>
      </w:r>
      <w:proofErr w:type="spellEnd"/>
      <w:r w:rsidRPr="00B31203">
        <w:rPr>
          <w:bCs/>
          <w:lang w:val="en-US"/>
        </w:rPr>
        <w:t xml:space="preserve"> Leonardo da Vinci</w:t>
      </w:r>
      <w:r>
        <w:rPr>
          <w:bCs/>
          <w:lang w:val="en-US"/>
        </w:rPr>
        <w:t xml:space="preserve">; </w:t>
      </w:r>
      <w:proofErr w:type="spellStart"/>
      <w:r w:rsidRPr="00B31203">
        <w:rPr>
          <w:bCs/>
          <w:lang w:val="en-US"/>
        </w:rPr>
        <w:t>recenzentka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obsahu</w:t>
      </w:r>
      <w:proofErr w:type="spellEnd"/>
      <w:r w:rsidRPr="00B31203">
        <w:rPr>
          <w:bCs/>
          <w:lang w:val="en-US"/>
        </w:rPr>
        <w:t xml:space="preserve"> 8. </w:t>
      </w:r>
      <w:proofErr w:type="spellStart"/>
      <w:proofErr w:type="gramStart"/>
      <w:r w:rsidRPr="00B31203">
        <w:rPr>
          <w:bCs/>
          <w:lang w:val="en-US"/>
        </w:rPr>
        <w:t>modulu</w:t>
      </w:r>
      <w:proofErr w:type="spellEnd"/>
      <w:proofErr w:type="gram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Minoritné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skupiny</w:t>
      </w:r>
      <w:proofErr w:type="spellEnd"/>
      <w:r w:rsidRPr="00B31203">
        <w:rPr>
          <w:bCs/>
          <w:lang w:val="en-US"/>
        </w:rPr>
        <w:t xml:space="preserve"> v </w:t>
      </w:r>
      <w:proofErr w:type="spellStart"/>
      <w:r w:rsidRPr="00B31203">
        <w:rPr>
          <w:bCs/>
          <w:lang w:val="en-US"/>
        </w:rPr>
        <w:t>kariérovom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poradenstva</w:t>
      </w:r>
      <w:proofErr w:type="spellEnd"/>
      <w:r w:rsidRPr="00B31203">
        <w:rPr>
          <w:bCs/>
          <w:lang w:val="en-US"/>
        </w:rPr>
        <w:t xml:space="preserve"> (2006-2007),</w:t>
      </w:r>
      <w:r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gestorka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modulu</w:t>
      </w:r>
      <w:proofErr w:type="spellEnd"/>
      <w:r w:rsidRPr="00B31203">
        <w:rPr>
          <w:bCs/>
          <w:lang w:val="en-US"/>
        </w:rPr>
        <w:t xml:space="preserve"> “</w:t>
      </w:r>
      <w:proofErr w:type="spellStart"/>
      <w:r w:rsidRPr="00B31203">
        <w:rPr>
          <w:bCs/>
          <w:lang w:val="en-US"/>
        </w:rPr>
        <w:t>Minoritné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skupiny</w:t>
      </w:r>
      <w:proofErr w:type="spellEnd"/>
      <w:r w:rsidRPr="00B31203">
        <w:rPr>
          <w:bCs/>
          <w:lang w:val="en-US"/>
        </w:rPr>
        <w:t xml:space="preserve"> v </w:t>
      </w:r>
      <w:proofErr w:type="spellStart"/>
      <w:r w:rsidRPr="00B31203">
        <w:rPr>
          <w:bCs/>
          <w:lang w:val="en-US"/>
        </w:rPr>
        <w:t>kariérovom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poradenstve</w:t>
      </w:r>
      <w:proofErr w:type="spellEnd"/>
      <w:r w:rsidRPr="00B31203">
        <w:rPr>
          <w:bCs/>
          <w:lang w:val="en-US"/>
        </w:rPr>
        <w:t>” (2006-2008)</w:t>
      </w:r>
      <w:r>
        <w:rPr>
          <w:bCs/>
          <w:lang w:val="en-US"/>
        </w:rPr>
        <w:t xml:space="preserve">; </w:t>
      </w:r>
      <w:proofErr w:type="spellStart"/>
      <w:r w:rsidRPr="00B31203">
        <w:rPr>
          <w:bCs/>
          <w:lang w:val="en-US"/>
        </w:rPr>
        <w:t>lektorka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kariérových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poradcov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rozličných</w:t>
      </w:r>
      <w:proofErr w:type="spellEnd"/>
      <w:r w:rsidRPr="00B31203">
        <w:rPr>
          <w:bCs/>
          <w:lang w:val="en-US"/>
        </w:rPr>
        <w:t xml:space="preserve"> </w:t>
      </w:r>
      <w:proofErr w:type="spellStart"/>
      <w:r w:rsidRPr="00B31203">
        <w:rPr>
          <w:bCs/>
          <w:lang w:val="en-US"/>
        </w:rPr>
        <w:t>skupín</w:t>
      </w:r>
      <w:proofErr w:type="spellEnd"/>
      <w:r w:rsidRPr="00B31203">
        <w:rPr>
          <w:bCs/>
          <w:lang w:val="en-US"/>
        </w:rPr>
        <w:t xml:space="preserve"> (2008)</w:t>
      </w:r>
    </w:p>
    <w:p w:rsidR="00F9780A" w:rsidRDefault="00550BE3" w:rsidP="00550BE3">
      <w:pPr>
        <w:snapToGrid w:val="0"/>
        <w:spacing w:after="120"/>
        <w:jc w:val="both"/>
        <w:rPr>
          <w:bCs/>
          <w:lang w:val="en-US"/>
        </w:rPr>
      </w:pPr>
      <w:r w:rsidRPr="0096336D">
        <w:rPr>
          <w:bCs/>
          <w:lang w:val="en-US"/>
        </w:rPr>
        <w:t>09/</w:t>
      </w:r>
      <w:r>
        <w:rPr>
          <w:b/>
          <w:bCs/>
          <w:lang w:val="en-US"/>
        </w:rPr>
        <w:t xml:space="preserve"> </w:t>
      </w:r>
      <w:proofErr w:type="spellStart"/>
      <w:r w:rsidRPr="0096336D">
        <w:rPr>
          <w:bCs/>
          <w:i/>
          <w:lang w:val="en-US"/>
        </w:rPr>
        <w:t>Zručnosti</w:t>
      </w:r>
      <w:proofErr w:type="spellEnd"/>
      <w:r w:rsidRPr="0096336D">
        <w:rPr>
          <w:bCs/>
          <w:i/>
          <w:lang w:val="en-US"/>
        </w:rPr>
        <w:t xml:space="preserve"> </w:t>
      </w:r>
      <w:proofErr w:type="spellStart"/>
      <w:r w:rsidRPr="0096336D">
        <w:rPr>
          <w:bCs/>
          <w:i/>
          <w:lang w:val="en-US"/>
        </w:rPr>
        <w:t>vedeckej</w:t>
      </w:r>
      <w:proofErr w:type="spellEnd"/>
      <w:r w:rsidRPr="0096336D">
        <w:rPr>
          <w:bCs/>
          <w:i/>
          <w:lang w:val="en-US"/>
        </w:rPr>
        <w:t xml:space="preserve"> </w:t>
      </w:r>
      <w:proofErr w:type="spellStart"/>
      <w:r w:rsidRPr="0096336D">
        <w:rPr>
          <w:bCs/>
          <w:i/>
          <w:lang w:val="en-US"/>
        </w:rPr>
        <w:t>komunikácie</w:t>
      </w:r>
      <w:proofErr w:type="spellEnd"/>
      <w:r w:rsidRPr="0096336D">
        <w:rPr>
          <w:bCs/>
          <w:i/>
          <w:lang w:val="en-US"/>
        </w:rPr>
        <w:t xml:space="preserve"> </w:t>
      </w:r>
      <w:proofErr w:type="spellStart"/>
      <w:r w:rsidRPr="0096336D">
        <w:rPr>
          <w:bCs/>
          <w:i/>
          <w:lang w:val="en-US"/>
        </w:rPr>
        <w:t>ako</w:t>
      </w:r>
      <w:proofErr w:type="spellEnd"/>
      <w:r w:rsidRPr="0096336D">
        <w:rPr>
          <w:bCs/>
          <w:i/>
          <w:lang w:val="en-US"/>
        </w:rPr>
        <w:t xml:space="preserve"> </w:t>
      </w:r>
      <w:proofErr w:type="spellStart"/>
      <w:r w:rsidRPr="0096336D">
        <w:rPr>
          <w:bCs/>
          <w:i/>
          <w:lang w:val="en-US"/>
        </w:rPr>
        <w:t>predpoklad</w:t>
      </w:r>
      <w:proofErr w:type="spellEnd"/>
      <w:r w:rsidRPr="0096336D">
        <w:rPr>
          <w:bCs/>
          <w:i/>
          <w:lang w:val="en-US"/>
        </w:rPr>
        <w:t xml:space="preserve"> </w:t>
      </w:r>
      <w:proofErr w:type="spellStart"/>
      <w:r w:rsidRPr="0096336D">
        <w:rPr>
          <w:bCs/>
          <w:i/>
          <w:lang w:val="en-US"/>
        </w:rPr>
        <w:t>zvyšovania</w:t>
      </w:r>
      <w:proofErr w:type="spellEnd"/>
      <w:r w:rsidRPr="0096336D">
        <w:rPr>
          <w:bCs/>
          <w:i/>
          <w:lang w:val="en-US"/>
        </w:rPr>
        <w:t xml:space="preserve"> </w:t>
      </w:r>
      <w:proofErr w:type="spellStart"/>
      <w:r w:rsidRPr="0096336D">
        <w:rPr>
          <w:bCs/>
          <w:i/>
          <w:lang w:val="en-US"/>
        </w:rPr>
        <w:t>kvality</w:t>
      </w:r>
      <w:proofErr w:type="spellEnd"/>
      <w:r w:rsidRPr="0096336D">
        <w:rPr>
          <w:bCs/>
          <w:i/>
          <w:lang w:val="en-US"/>
        </w:rPr>
        <w:t xml:space="preserve"> </w:t>
      </w:r>
      <w:proofErr w:type="spellStart"/>
      <w:r w:rsidRPr="0096336D">
        <w:rPr>
          <w:bCs/>
          <w:i/>
          <w:lang w:val="en-US"/>
        </w:rPr>
        <w:t>výskumných</w:t>
      </w:r>
      <w:proofErr w:type="spellEnd"/>
      <w:r w:rsidRPr="0096336D">
        <w:rPr>
          <w:bCs/>
          <w:i/>
          <w:lang w:val="en-US"/>
        </w:rPr>
        <w:t xml:space="preserve"> </w:t>
      </w:r>
      <w:proofErr w:type="spellStart"/>
      <w:r w:rsidRPr="0096336D">
        <w:rPr>
          <w:bCs/>
          <w:i/>
          <w:lang w:val="en-US"/>
        </w:rPr>
        <w:t>inštitúcií</w:t>
      </w:r>
      <w:proofErr w:type="spellEnd"/>
      <w:r>
        <w:rPr>
          <w:bCs/>
          <w:lang w:val="en-US"/>
        </w:rPr>
        <w:t xml:space="preserve"> </w:t>
      </w:r>
      <w:r w:rsidR="00C33A80" w:rsidRPr="00C33A80">
        <w:rPr>
          <w:bCs/>
          <w:i/>
          <w:lang w:val="en-US"/>
        </w:rPr>
        <w:t>(ZEVEK)</w:t>
      </w:r>
      <w:r w:rsidR="00C33A80">
        <w:rPr>
          <w:bCs/>
          <w:lang w:val="en-US"/>
        </w:rPr>
        <w:t xml:space="preserve"> </w:t>
      </w:r>
      <w:r>
        <w:rPr>
          <w:bCs/>
          <w:lang w:val="en-US"/>
        </w:rPr>
        <w:t>(</w:t>
      </w:r>
      <w:r w:rsidRPr="00B31203">
        <w:rPr>
          <w:bCs/>
          <w:lang w:val="en-US"/>
        </w:rPr>
        <w:t>2007-2008</w:t>
      </w:r>
      <w:r>
        <w:rPr>
          <w:bCs/>
          <w:lang w:val="en-US"/>
        </w:rPr>
        <w:t>)</w:t>
      </w:r>
      <w:r w:rsidRPr="00B31203">
        <w:rPr>
          <w:bCs/>
          <w:lang w:val="en-US"/>
        </w:rPr>
        <w:t xml:space="preserve">, </w:t>
      </w:r>
      <w:proofErr w:type="spellStart"/>
      <w:r w:rsidRPr="00B31203">
        <w:rPr>
          <w:bCs/>
          <w:lang w:val="en-US"/>
        </w:rPr>
        <w:t>financované</w:t>
      </w:r>
      <w:proofErr w:type="spellEnd"/>
      <w:r w:rsidRPr="00B31203">
        <w:rPr>
          <w:bCs/>
          <w:lang w:val="en-US"/>
        </w:rPr>
        <w:t xml:space="preserve"> z ESF: JPD – NUTS II Bratislava </w:t>
      </w:r>
      <w:proofErr w:type="spellStart"/>
      <w:r w:rsidRPr="00B31203">
        <w:rPr>
          <w:bCs/>
          <w:lang w:val="en-US"/>
        </w:rPr>
        <w:t>Cieľ</w:t>
      </w:r>
      <w:proofErr w:type="spellEnd"/>
      <w:r w:rsidRPr="00B31203">
        <w:rPr>
          <w:bCs/>
          <w:lang w:val="en-US"/>
        </w:rPr>
        <w:t xml:space="preserve"> 3 (reg. č. JPD 3 2005/1</w:t>
      </w:r>
      <w:r>
        <w:rPr>
          <w:bCs/>
          <w:lang w:val="en-US"/>
        </w:rPr>
        <w:t xml:space="preserve">-051, </w:t>
      </w:r>
      <w:proofErr w:type="spellStart"/>
      <w:r>
        <w:rPr>
          <w:bCs/>
          <w:lang w:val="en-US"/>
        </w:rPr>
        <w:t>kód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projektu</w:t>
      </w:r>
      <w:proofErr w:type="spellEnd"/>
      <w:r>
        <w:rPr>
          <w:bCs/>
          <w:lang w:val="en-US"/>
        </w:rPr>
        <w:t xml:space="preserve"> 13120200094); </w:t>
      </w:r>
      <w:proofErr w:type="spellStart"/>
      <w:r>
        <w:rPr>
          <w:bCs/>
          <w:lang w:val="en-US"/>
        </w:rPr>
        <w:t>odborná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garantka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projektu</w:t>
      </w:r>
      <w:proofErr w:type="spellEnd"/>
      <w:r w:rsidR="00F9780A">
        <w:rPr>
          <w:bCs/>
          <w:lang w:val="en-US"/>
        </w:rPr>
        <w:t xml:space="preserve"> </w:t>
      </w:r>
    </w:p>
    <w:p w:rsidR="00F9780A" w:rsidRPr="00F9780A" w:rsidRDefault="00F9780A" w:rsidP="00550BE3">
      <w:pPr>
        <w:snapToGrid w:val="0"/>
        <w:spacing w:after="120"/>
        <w:jc w:val="both"/>
        <w:rPr>
          <w:bCs/>
          <w:lang w:val="en-US"/>
        </w:rPr>
      </w:pPr>
      <w:r>
        <w:rPr>
          <w:bCs/>
          <w:lang w:val="en-US"/>
        </w:rPr>
        <w:t xml:space="preserve">10/ </w:t>
      </w:r>
      <w:proofErr w:type="spellStart"/>
      <w:r>
        <w:rPr>
          <w:bCs/>
          <w:i/>
          <w:lang w:val="en-US"/>
        </w:rPr>
        <w:t>Podpora</w:t>
      </w:r>
      <w:proofErr w:type="spellEnd"/>
      <w:r>
        <w:rPr>
          <w:bCs/>
          <w:i/>
          <w:lang w:val="en-US"/>
        </w:rPr>
        <w:t xml:space="preserve"> </w:t>
      </w:r>
      <w:proofErr w:type="spellStart"/>
      <w:r>
        <w:rPr>
          <w:bCs/>
          <w:i/>
          <w:lang w:val="en-US"/>
        </w:rPr>
        <w:t>zvyšovania</w:t>
      </w:r>
      <w:proofErr w:type="spellEnd"/>
      <w:r>
        <w:rPr>
          <w:bCs/>
          <w:i/>
          <w:lang w:val="en-US"/>
        </w:rPr>
        <w:t xml:space="preserve"> professionality </w:t>
      </w:r>
      <w:proofErr w:type="spellStart"/>
      <w:r>
        <w:rPr>
          <w:bCs/>
          <w:i/>
          <w:lang w:val="en-US"/>
        </w:rPr>
        <w:t>výkonu</w:t>
      </w:r>
      <w:proofErr w:type="spellEnd"/>
      <w:r>
        <w:rPr>
          <w:bCs/>
          <w:i/>
          <w:lang w:val="en-US"/>
        </w:rPr>
        <w:t xml:space="preserve"> a </w:t>
      </w:r>
      <w:proofErr w:type="spellStart"/>
      <w:r>
        <w:rPr>
          <w:bCs/>
          <w:i/>
          <w:lang w:val="en-US"/>
        </w:rPr>
        <w:t>rozvoj</w:t>
      </w:r>
      <w:proofErr w:type="spellEnd"/>
      <w:r>
        <w:rPr>
          <w:bCs/>
          <w:i/>
          <w:lang w:val="en-US"/>
        </w:rPr>
        <w:t xml:space="preserve"> </w:t>
      </w:r>
      <w:proofErr w:type="spellStart"/>
      <w:r>
        <w:rPr>
          <w:bCs/>
          <w:i/>
          <w:lang w:val="en-US"/>
        </w:rPr>
        <w:t>ľudských</w:t>
      </w:r>
      <w:proofErr w:type="spellEnd"/>
      <w:r>
        <w:rPr>
          <w:bCs/>
          <w:i/>
          <w:lang w:val="en-US"/>
        </w:rPr>
        <w:t xml:space="preserve"> </w:t>
      </w:r>
      <w:proofErr w:type="spellStart"/>
      <w:r>
        <w:rPr>
          <w:bCs/>
          <w:i/>
          <w:lang w:val="en-US"/>
        </w:rPr>
        <w:t>zdrojov</w:t>
      </w:r>
      <w:proofErr w:type="spellEnd"/>
      <w:r>
        <w:rPr>
          <w:bCs/>
          <w:i/>
          <w:lang w:val="en-US"/>
        </w:rPr>
        <w:t xml:space="preserve"> v </w:t>
      </w:r>
      <w:proofErr w:type="spellStart"/>
      <w:r>
        <w:rPr>
          <w:bCs/>
          <w:i/>
          <w:lang w:val="en-US"/>
        </w:rPr>
        <w:t>oblasti</w:t>
      </w:r>
      <w:proofErr w:type="spellEnd"/>
      <w:r>
        <w:rPr>
          <w:bCs/>
          <w:i/>
          <w:lang w:val="en-US"/>
        </w:rPr>
        <w:t xml:space="preserve"> </w:t>
      </w:r>
      <w:proofErr w:type="spellStart"/>
      <w:r>
        <w:rPr>
          <w:bCs/>
          <w:i/>
          <w:lang w:val="en-US"/>
        </w:rPr>
        <w:t>výkonu</w:t>
      </w:r>
      <w:proofErr w:type="spellEnd"/>
      <w:r>
        <w:rPr>
          <w:bCs/>
          <w:i/>
          <w:lang w:val="en-US"/>
        </w:rPr>
        <w:t xml:space="preserve"> a </w:t>
      </w:r>
      <w:proofErr w:type="spellStart"/>
      <w:r>
        <w:rPr>
          <w:bCs/>
          <w:i/>
          <w:lang w:val="en-US"/>
        </w:rPr>
        <w:t>služieb</w:t>
      </w:r>
      <w:proofErr w:type="spellEnd"/>
      <w:r>
        <w:rPr>
          <w:bCs/>
          <w:i/>
          <w:lang w:val="en-US"/>
        </w:rPr>
        <w:t xml:space="preserve"> </w:t>
      </w:r>
      <w:proofErr w:type="spellStart"/>
      <w:r>
        <w:rPr>
          <w:bCs/>
          <w:i/>
          <w:lang w:val="en-US"/>
        </w:rPr>
        <w:t>sociálnej</w:t>
      </w:r>
      <w:proofErr w:type="spellEnd"/>
      <w:r>
        <w:rPr>
          <w:bCs/>
          <w:i/>
          <w:lang w:val="en-US"/>
        </w:rPr>
        <w:t xml:space="preserve"> </w:t>
      </w:r>
      <w:proofErr w:type="spellStart"/>
      <w:r>
        <w:rPr>
          <w:bCs/>
          <w:i/>
          <w:lang w:val="en-US"/>
        </w:rPr>
        <w:t>inklúzie</w:t>
      </w:r>
      <w:proofErr w:type="spellEnd"/>
      <w:r>
        <w:rPr>
          <w:bCs/>
          <w:i/>
          <w:lang w:val="en-US"/>
        </w:rPr>
        <w:t xml:space="preserve"> pre </w:t>
      </w:r>
      <w:proofErr w:type="spellStart"/>
      <w:r>
        <w:rPr>
          <w:bCs/>
          <w:i/>
          <w:lang w:val="en-US"/>
        </w:rPr>
        <w:t>štátnu</w:t>
      </w:r>
      <w:proofErr w:type="spellEnd"/>
      <w:r>
        <w:rPr>
          <w:bCs/>
          <w:i/>
          <w:lang w:val="en-US"/>
        </w:rPr>
        <w:t xml:space="preserve"> </w:t>
      </w:r>
      <w:proofErr w:type="spellStart"/>
      <w:r>
        <w:rPr>
          <w:bCs/>
          <w:i/>
          <w:lang w:val="en-US"/>
        </w:rPr>
        <w:t>správu</w:t>
      </w:r>
      <w:proofErr w:type="spellEnd"/>
      <w:r>
        <w:rPr>
          <w:bCs/>
          <w:i/>
          <w:lang w:val="en-US"/>
        </w:rPr>
        <w:t xml:space="preserve"> a </w:t>
      </w:r>
      <w:proofErr w:type="spellStart"/>
      <w:r>
        <w:rPr>
          <w:bCs/>
          <w:i/>
          <w:lang w:val="en-US"/>
        </w:rPr>
        <w:t>samosprávu</w:t>
      </w:r>
      <w:proofErr w:type="spellEnd"/>
      <w:r>
        <w:rPr>
          <w:bCs/>
          <w:i/>
          <w:lang w:val="en-US"/>
        </w:rPr>
        <w:t xml:space="preserve"> – I.</w:t>
      </w:r>
      <w:r>
        <w:rPr>
          <w:bCs/>
          <w:lang w:val="en-US"/>
        </w:rPr>
        <w:t xml:space="preserve">, </w:t>
      </w:r>
      <w:proofErr w:type="spellStart"/>
      <w:r>
        <w:rPr>
          <w:bCs/>
          <w:lang w:val="en-US"/>
        </w:rPr>
        <w:t>funancované</w:t>
      </w:r>
      <w:proofErr w:type="spellEnd"/>
      <w:r>
        <w:rPr>
          <w:bCs/>
          <w:lang w:val="en-US"/>
        </w:rPr>
        <w:t xml:space="preserve"> z ESF: OP </w:t>
      </w:r>
      <w:proofErr w:type="spellStart"/>
      <w:r>
        <w:rPr>
          <w:bCs/>
          <w:lang w:val="en-US"/>
        </w:rPr>
        <w:t>Zamestnanosť</w:t>
      </w:r>
      <w:proofErr w:type="spellEnd"/>
      <w:r>
        <w:rPr>
          <w:bCs/>
          <w:lang w:val="en-US"/>
        </w:rPr>
        <w:t xml:space="preserve"> a </w:t>
      </w:r>
      <w:proofErr w:type="spellStart"/>
      <w:r>
        <w:rPr>
          <w:bCs/>
          <w:lang w:val="en-US"/>
        </w:rPr>
        <w:t>sociálna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inklúzia</w:t>
      </w:r>
      <w:proofErr w:type="spellEnd"/>
      <w:r>
        <w:rPr>
          <w:bCs/>
          <w:lang w:val="en-US"/>
        </w:rPr>
        <w:t xml:space="preserve"> (ITMS 27120130721-27130230023); </w:t>
      </w:r>
      <w:proofErr w:type="spellStart"/>
      <w:r>
        <w:rPr>
          <w:bCs/>
          <w:lang w:val="en-US"/>
        </w:rPr>
        <w:t>odborná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garantka</w:t>
      </w:r>
      <w:proofErr w:type="spellEnd"/>
      <w:r>
        <w:rPr>
          <w:bCs/>
          <w:lang w:val="en-US"/>
        </w:rPr>
        <w:t xml:space="preserve"> </w:t>
      </w:r>
    </w:p>
    <w:p w:rsidR="00550BE3" w:rsidRPr="00B31203" w:rsidRDefault="00550BE3" w:rsidP="00550BE3">
      <w:pPr>
        <w:snapToGrid w:val="0"/>
        <w:spacing w:after="120"/>
        <w:jc w:val="both"/>
        <w:rPr>
          <w:b/>
          <w:bCs/>
          <w:lang w:val="en-US"/>
        </w:rPr>
      </w:pPr>
    </w:p>
    <w:p w:rsidR="00550BE3" w:rsidRPr="002E0E43" w:rsidRDefault="00550BE3" w:rsidP="00550BE3">
      <w:pPr>
        <w:shd w:val="clear" w:color="auto" w:fill="D9D9D9" w:themeFill="background1" w:themeFillShade="D9"/>
        <w:snapToGrid w:val="0"/>
        <w:spacing w:after="120"/>
        <w:jc w:val="both"/>
        <w:rPr>
          <w:lang w:val="en-US"/>
        </w:rPr>
      </w:pPr>
      <w:proofErr w:type="spellStart"/>
      <w:r w:rsidRPr="00E92566">
        <w:rPr>
          <w:b/>
          <w:lang w:val="en-US"/>
        </w:rPr>
        <w:t>Najdôležitejšie</w:t>
      </w:r>
      <w:proofErr w:type="spellEnd"/>
      <w:r w:rsidRPr="00E92566">
        <w:rPr>
          <w:b/>
          <w:lang w:val="en-US"/>
        </w:rPr>
        <w:t xml:space="preserve"> </w:t>
      </w:r>
      <w:proofErr w:type="spellStart"/>
      <w:r w:rsidRPr="00E92566">
        <w:rPr>
          <w:b/>
          <w:lang w:val="en-US"/>
        </w:rPr>
        <w:t>výskumné</w:t>
      </w:r>
      <w:proofErr w:type="spellEnd"/>
      <w:r w:rsidRPr="00E92566">
        <w:rPr>
          <w:b/>
          <w:lang w:val="en-US"/>
        </w:rPr>
        <w:t xml:space="preserve"> </w:t>
      </w:r>
      <w:proofErr w:type="spellStart"/>
      <w:r w:rsidRPr="00E92566">
        <w:rPr>
          <w:b/>
          <w:lang w:val="en-US"/>
        </w:rPr>
        <w:t>projekty</w:t>
      </w:r>
      <w:proofErr w:type="spellEnd"/>
      <w:r w:rsidRPr="00E92566">
        <w:rPr>
          <w:b/>
          <w:lang w:val="en-US"/>
        </w:rPr>
        <w:t xml:space="preserve"> pre </w:t>
      </w:r>
      <w:proofErr w:type="spellStart"/>
      <w:r w:rsidRPr="00E92566">
        <w:rPr>
          <w:b/>
          <w:lang w:val="en-US"/>
        </w:rPr>
        <w:t>Inštitút</w:t>
      </w:r>
      <w:proofErr w:type="spellEnd"/>
      <w:r w:rsidRPr="00E92566">
        <w:rPr>
          <w:b/>
          <w:lang w:val="en-US"/>
        </w:rPr>
        <w:t xml:space="preserve"> pre </w:t>
      </w:r>
      <w:proofErr w:type="spellStart"/>
      <w:r w:rsidRPr="00E92566">
        <w:rPr>
          <w:b/>
          <w:lang w:val="en-US"/>
        </w:rPr>
        <w:t>výskum</w:t>
      </w:r>
      <w:proofErr w:type="spellEnd"/>
      <w:r w:rsidRPr="00E92566">
        <w:rPr>
          <w:b/>
          <w:lang w:val="en-US"/>
        </w:rPr>
        <w:t xml:space="preserve"> </w:t>
      </w:r>
      <w:proofErr w:type="spellStart"/>
      <w:r w:rsidRPr="00E92566">
        <w:rPr>
          <w:b/>
          <w:lang w:val="en-US"/>
        </w:rPr>
        <w:t>práce</w:t>
      </w:r>
      <w:proofErr w:type="spellEnd"/>
      <w:r w:rsidRPr="00E92566">
        <w:rPr>
          <w:b/>
          <w:lang w:val="en-US"/>
        </w:rPr>
        <w:t xml:space="preserve"> a </w:t>
      </w:r>
      <w:proofErr w:type="spellStart"/>
      <w:r w:rsidRPr="00E92566">
        <w:rPr>
          <w:b/>
          <w:lang w:val="en-US"/>
        </w:rPr>
        <w:t>rodiny</w:t>
      </w:r>
      <w:proofErr w:type="spellEnd"/>
      <w:r>
        <w:rPr>
          <w:b/>
          <w:lang w:val="en-US"/>
        </w:rPr>
        <w:t xml:space="preserve"> </w:t>
      </w:r>
      <w:r>
        <w:rPr>
          <w:lang w:val="en-US"/>
        </w:rPr>
        <w:t>(</w:t>
      </w:r>
      <w:proofErr w:type="spellStart"/>
      <w:r>
        <w:rPr>
          <w:lang w:val="en-US"/>
        </w:rPr>
        <w:t>financované</w:t>
      </w:r>
      <w:proofErr w:type="spellEnd"/>
      <w:r>
        <w:rPr>
          <w:lang w:val="en-US"/>
        </w:rPr>
        <w:t xml:space="preserve"> z </w:t>
      </w:r>
      <w:proofErr w:type="spellStart"/>
      <w:r>
        <w:rPr>
          <w:lang w:val="en-US"/>
        </w:rPr>
        <w:t>rozpočtovej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kapitoly</w:t>
      </w:r>
      <w:proofErr w:type="spellEnd"/>
      <w:r>
        <w:rPr>
          <w:lang w:val="en-US"/>
        </w:rPr>
        <w:t xml:space="preserve"> MPSVR SR)</w:t>
      </w:r>
    </w:p>
    <w:p w:rsidR="00550BE3" w:rsidRPr="009C3AEE" w:rsidRDefault="00550BE3" w:rsidP="00550BE3">
      <w:pPr>
        <w:snapToGrid w:val="0"/>
        <w:spacing w:after="120"/>
        <w:jc w:val="both"/>
        <w:rPr>
          <w:lang w:val="de-DE"/>
        </w:rPr>
      </w:pPr>
      <w:r w:rsidRPr="002E0E43">
        <w:rPr>
          <w:lang w:val="de-DE"/>
        </w:rPr>
        <w:t>01/</w:t>
      </w:r>
      <w:r w:rsidRPr="009C3AEE">
        <w:rPr>
          <w:b/>
          <w:lang w:val="de-DE"/>
        </w:rPr>
        <w:t xml:space="preserve"> </w:t>
      </w:r>
      <w:r w:rsidRPr="002E0E43">
        <w:rPr>
          <w:i/>
          <w:lang w:val="de-DE"/>
        </w:rPr>
        <w:t xml:space="preserve">Chudoba a </w:t>
      </w:r>
      <w:proofErr w:type="spellStart"/>
      <w:r w:rsidRPr="002E0E43">
        <w:rPr>
          <w:i/>
          <w:lang w:val="de-DE"/>
        </w:rPr>
        <w:t>sociálna</w:t>
      </w:r>
      <w:proofErr w:type="spellEnd"/>
      <w:r w:rsidRPr="002E0E43">
        <w:rPr>
          <w:i/>
          <w:lang w:val="de-DE"/>
        </w:rPr>
        <w:t xml:space="preserve"> </w:t>
      </w:r>
      <w:proofErr w:type="spellStart"/>
      <w:r w:rsidRPr="002E0E43">
        <w:rPr>
          <w:i/>
          <w:lang w:val="de-DE"/>
        </w:rPr>
        <w:t>exklúzia</w:t>
      </w:r>
      <w:proofErr w:type="spellEnd"/>
      <w:r w:rsidRPr="002E0E43">
        <w:rPr>
          <w:i/>
          <w:lang w:val="de-DE"/>
        </w:rPr>
        <w:t>/</w:t>
      </w:r>
      <w:proofErr w:type="spellStart"/>
      <w:r w:rsidRPr="002E0E43">
        <w:rPr>
          <w:i/>
          <w:lang w:val="de-DE"/>
        </w:rPr>
        <w:t>inklúzia</w:t>
      </w:r>
      <w:proofErr w:type="spellEnd"/>
      <w:r w:rsidRPr="002E0E43">
        <w:rPr>
          <w:i/>
          <w:lang w:val="de-DE"/>
        </w:rPr>
        <w:t xml:space="preserve">: </w:t>
      </w:r>
      <w:proofErr w:type="spellStart"/>
      <w:r w:rsidRPr="002E0E43">
        <w:rPr>
          <w:i/>
          <w:lang w:val="de-DE"/>
        </w:rPr>
        <w:t>Skupiny</w:t>
      </w:r>
      <w:proofErr w:type="spellEnd"/>
      <w:r w:rsidRPr="002E0E43">
        <w:rPr>
          <w:i/>
          <w:lang w:val="de-DE"/>
        </w:rPr>
        <w:t xml:space="preserve"> </w:t>
      </w:r>
      <w:proofErr w:type="spellStart"/>
      <w:r w:rsidRPr="002E0E43">
        <w:rPr>
          <w:i/>
          <w:lang w:val="de-DE"/>
        </w:rPr>
        <w:t>najviac</w:t>
      </w:r>
      <w:proofErr w:type="spellEnd"/>
      <w:r w:rsidRPr="002E0E43">
        <w:rPr>
          <w:i/>
          <w:lang w:val="de-DE"/>
        </w:rPr>
        <w:t xml:space="preserve"> </w:t>
      </w:r>
      <w:proofErr w:type="spellStart"/>
      <w:r w:rsidRPr="002E0E43">
        <w:rPr>
          <w:i/>
          <w:lang w:val="de-DE"/>
        </w:rPr>
        <w:t>ohrozené</w:t>
      </w:r>
      <w:proofErr w:type="spellEnd"/>
      <w:r w:rsidRPr="002E0E43">
        <w:rPr>
          <w:i/>
          <w:lang w:val="de-DE"/>
        </w:rPr>
        <w:t xml:space="preserve"> </w:t>
      </w:r>
      <w:proofErr w:type="spellStart"/>
      <w:r w:rsidRPr="002E0E43">
        <w:rPr>
          <w:i/>
          <w:lang w:val="de-DE"/>
        </w:rPr>
        <w:t>sociálnou</w:t>
      </w:r>
      <w:proofErr w:type="spellEnd"/>
      <w:r w:rsidRPr="002E0E43">
        <w:rPr>
          <w:i/>
          <w:lang w:val="de-DE"/>
        </w:rPr>
        <w:t xml:space="preserve"> </w:t>
      </w:r>
      <w:proofErr w:type="spellStart"/>
      <w:r w:rsidRPr="002E0E43">
        <w:rPr>
          <w:i/>
          <w:lang w:val="de-DE"/>
        </w:rPr>
        <w:t>exklúziou</w:t>
      </w:r>
      <w:proofErr w:type="spellEnd"/>
      <w:r w:rsidRPr="002E0E43">
        <w:rPr>
          <w:i/>
          <w:lang w:val="de-DE"/>
        </w:rPr>
        <w:t xml:space="preserve"> a </w:t>
      </w:r>
      <w:proofErr w:type="spellStart"/>
      <w:r w:rsidRPr="002E0E43">
        <w:rPr>
          <w:i/>
          <w:lang w:val="de-DE"/>
        </w:rPr>
        <w:t>námety</w:t>
      </w:r>
      <w:proofErr w:type="spellEnd"/>
      <w:r w:rsidRPr="002E0E43">
        <w:rPr>
          <w:i/>
          <w:lang w:val="de-DE"/>
        </w:rPr>
        <w:t xml:space="preserve"> na </w:t>
      </w:r>
      <w:proofErr w:type="spellStart"/>
      <w:r w:rsidRPr="002E0E43">
        <w:rPr>
          <w:i/>
          <w:lang w:val="de-DE"/>
        </w:rPr>
        <w:t>riešenie</w:t>
      </w:r>
      <w:proofErr w:type="spellEnd"/>
      <w:r w:rsidRPr="002E0E43">
        <w:rPr>
          <w:i/>
          <w:lang w:val="de-DE"/>
        </w:rPr>
        <w:t>/</w:t>
      </w:r>
      <w:proofErr w:type="spellStart"/>
      <w:r w:rsidRPr="002E0E43">
        <w:rPr>
          <w:i/>
          <w:lang w:val="de-DE"/>
        </w:rPr>
        <w:t>prevencie</w:t>
      </w:r>
      <w:proofErr w:type="spellEnd"/>
      <w:r w:rsidRPr="009C3AEE">
        <w:rPr>
          <w:lang w:val="de-DE"/>
        </w:rPr>
        <w:t xml:space="preserve"> </w:t>
      </w:r>
      <w:r>
        <w:rPr>
          <w:lang w:val="de-DE"/>
        </w:rPr>
        <w:t>(</w:t>
      </w:r>
      <w:r w:rsidRPr="009C3AEE">
        <w:rPr>
          <w:lang w:val="de-DE"/>
        </w:rPr>
        <w:t>2004</w:t>
      </w:r>
      <w:r>
        <w:rPr>
          <w:lang w:val="de-DE"/>
        </w:rPr>
        <w:t xml:space="preserve">), </w:t>
      </w:r>
      <w:proofErr w:type="spellStart"/>
      <w:r>
        <w:rPr>
          <w:lang w:val="de-DE"/>
        </w:rPr>
        <w:t>spoluriešiteľka</w:t>
      </w:r>
      <w:proofErr w:type="spellEnd"/>
    </w:p>
    <w:p w:rsidR="00550BE3" w:rsidRPr="009C3AEE" w:rsidRDefault="00550BE3" w:rsidP="00550BE3">
      <w:pPr>
        <w:snapToGrid w:val="0"/>
        <w:spacing w:after="120"/>
        <w:jc w:val="both"/>
        <w:rPr>
          <w:lang w:val="de-DE"/>
        </w:rPr>
      </w:pPr>
      <w:r w:rsidRPr="002E0E43">
        <w:rPr>
          <w:lang w:val="de-DE"/>
        </w:rPr>
        <w:t>02</w:t>
      </w:r>
      <w:r>
        <w:rPr>
          <w:lang w:val="de-DE"/>
        </w:rPr>
        <w:t>/</w:t>
      </w:r>
      <w:r w:rsidRPr="009C3AEE">
        <w:rPr>
          <w:lang w:val="de-DE"/>
        </w:rPr>
        <w:t xml:space="preserve"> </w:t>
      </w:r>
      <w:proofErr w:type="spellStart"/>
      <w:r w:rsidRPr="002E0E43">
        <w:rPr>
          <w:i/>
          <w:lang w:val="de-DE"/>
        </w:rPr>
        <w:t>Riešenie</w:t>
      </w:r>
      <w:proofErr w:type="spellEnd"/>
      <w:r w:rsidRPr="002E0E43">
        <w:rPr>
          <w:i/>
          <w:lang w:val="de-DE"/>
        </w:rPr>
        <w:t xml:space="preserve"> </w:t>
      </w:r>
      <w:proofErr w:type="spellStart"/>
      <w:r w:rsidRPr="002E0E43">
        <w:rPr>
          <w:i/>
          <w:lang w:val="de-DE"/>
        </w:rPr>
        <w:t>odkázanosti</w:t>
      </w:r>
      <w:proofErr w:type="spellEnd"/>
      <w:r w:rsidRPr="002E0E43">
        <w:rPr>
          <w:i/>
          <w:lang w:val="de-DE"/>
        </w:rPr>
        <w:t xml:space="preserve"> na </w:t>
      </w:r>
      <w:proofErr w:type="spellStart"/>
      <w:r w:rsidRPr="002E0E43">
        <w:rPr>
          <w:i/>
          <w:lang w:val="de-DE"/>
        </w:rPr>
        <w:t>pomoc</w:t>
      </w:r>
      <w:proofErr w:type="spellEnd"/>
      <w:r w:rsidRPr="002E0E43">
        <w:rPr>
          <w:i/>
          <w:lang w:val="de-DE"/>
        </w:rPr>
        <w:t xml:space="preserve"> </w:t>
      </w:r>
      <w:proofErr w:type="spellStart"/>
      <w:r w:rsidRPr="002E0E43">
        <w:rPr>
          <w:i/>
          <w:lang w:val="de-DE"/>
        </w:rPr>
        <w:t>inej</w:t>
      </w:r>
      <w:proofErr w:type="spellEnd"/>
      <w:r w:rsidRPr="002E0E43">
        <w:rPr>
          <w:i/>
          <w:lang w:val="de-DE"/>
        </w:rPr>
        <w:t xml:space="preserve"> </w:t>
      </w:r>
      <w:proofErr w:type="spellStart"/>
      <w:r w:rsidRPr="002E0E43">
        <w:rPr>
          <w:i/>
          <w:lang w:val="de-DE"/>
        </w:rPr>
        <w:t>osoby</w:t>
      </w:r>
      <w:proofErr w:type="spellEnd"/>
      <w:r w:rsidRPr="002E0E43">
        <w:rPr>
          <w:i/>
          <w:lang w:val="de-DE"/>
        </w:rPr>
        <w:t xml:space="preserve"> </w:t>
      </w:r>
      <w:proofErr w:type="spellStart"/>
      <w:r w:rsidRPr="002E0E43">
        <w:rPr>
          <w:i/>
          <w:lang w:val="de-DE"/>
        </w:rPr>
        <w:t>vo</w:t>
      </w:r>
      <w:proofErr w:type="spellEnd"/>
      <w:r w:rsidRPr="002E0E43">
        <w:rPr>
          <w:i/>
          <w:lang w:val="de-DE"/>
        </w:rPr>
        <w:t xml:space="preserve"> </w:t>
      </w:r>
      <w:proofErr w:type="spellStart"/>
      <w:r w:rsidRPr="002E0E43">
        <w:rPr>
          <w:i/>
          <w:lang w:val="de-DE"/>
        </w:rPr>
        <w:t>vybraných</w:t>
      </w:r>
      <w:proofErr w:type="spellEnd"/>
      <w:r w:rsidRPr="002E0E43">
        <w:rPr>
          <w:i/>
          <w:lang w:val="de-DE"/>
        </w:rPr>
        <w:t xml:space="preserve"> </w:t>
      </w:r>
      <w:proofErr w:type="spellStart"/>
      <w:r w:rsidRPr="002E0E43">
        <w:rPr>
          <w:i/>
          <w:lang w:val="de-DE"/>
        </w:rPr>
        <w:t>zariadeniach</w:t>
      </w:r>
      <w:proofErr w:type="spellEnd"/>
      <w:r w:rsidRPr="002E0E43">
        <w:rPr>
          <w:i/>
          <w:lang w:val="de-DE"/>
        </w:rPr>
        <w:t xml:space="preserve"> </w:t>
      </w:r>
      <w:proofErr w:type="spellStart"/>
      <w:r w:rsidRPr="002E0E43">
        <w:rPr>
          <w:i/>
          <w:lang w:val="de-DE"/>
        </w:rPr>
        <w:t>sociálnych</w:t>
      </w:r>
      <w:proofErr w:type="spellEnd"/>
      <w:r w:rsidRPr="002E0E43">
        <w:rPr>
          <w:i/>
          <w:lang w:val="de-DE"/>
        </w:rPr>
        <w:t xml:space="preserve"> </w:t>
      </w:r>
      <w:proofErr w:type="spellStart"/>
      <w:r w:rsidRPr="002E0E43">
        <w:rPr>
          <w:i/>
          <w:lang w:val="de-DE"/>
        </w:rPr>
        <w:t>služieb</w:t>
      </w:r>
      <w:proofErr w:type="spellEnd"/>
      <w:r w:rsidRPr="009C3AEE">
        <w:rPr>
          <w:lang w:val="de-DE"/>
        </w:rPr>
        <w:t xml:space="preserve"> </w:t>
      </w:r>
      <w:r>
        <w:rPr>
          <w:lang w:val="de-DE"/>
        </w:rPr>
        <w:t>(</w:t>
      </w:r>
      <w:r w:rsidRPr="009C3AEE">
        <w:rPr>
          <w:lang w:val="de-DE"/>
        </w:rPr>
        <w:t>2005</w:t>
      </w:r>
      <w:r>
        <w:rPr>
          <w:lang w:val="de-DE"/>
        </w:rPr>
        <w:t xml:space="preserve">), </w:t>
      </w:r>
      <w:proofErr w:type="spellStart"/>
      <w:r>
        <w:rPr>
          <w:lang w:val="de-DE"/>
        </w:rPr>
        <w:t>spoluriešiteľka</w:t>
      </w:r>
      <w:proofErr w:type="spellEnd"/>
    </w:p>
    <w:p w:rsidR="00550BE3" w:rsidRPr="009C3AEE" w:rsidRDefault="00550BE3" w:rsidP="00550BE3">
      <w:pPr>
        <w:snapToGrid w:val="0"/>
        <w:spacing w:after="120"/>
        <w:jc w:val="both"/>
        <w:rPr>
          <w:lang w:val="de-DE"/>
        </w:rPr>
      </w:pPr>
      <w:r w:rsidRPr="002E0E43">
        <w:rPr>
          <w:lang w:val="de-DE"/>
        </w:rPr>
        <w:t>03</w:t>
      </w:r>
      <w:r>
        <w:rPr>
          <w:b/>
          <w:lang w:val="de-DE"/>
        </w:rPr>
        <w:t>/</w:t>
      </w:r>
      <w:r w:rsidRPr="009C3AEE">
        <w:rPr>
          <w:b/>
          <w:lang w:val="de-DE"/>
        </w:rPr>
        <w:t xml:space="preserve"> </w:t>
      </w:r>
      <w:proofErr w:type="spellStart"/>
      <w:r w:rsidRPr="002E0E43">
        <w:rPr>
          <w:i/>
          <w:lang w:val="de-DE"/>
        </w:rPr>
        <w:t>Národné</w:t>
      </w:r>
      <w:proofErr w:type="spellEnd"/>
      <w:r w:rsidRPr="002E0E43">
        <w:rPr>
          <w:i/>
          <w:lang w:val="de-DE"/>
        </w:rPr>
        <w:t xml:space="preserve"> </w:t>
      </w:r>
      <w:proofErr w:type="spellStart"/>
      <w:r w:rsidRPr="002E0E43">
        <w:rPr>
          <w:i/>
          <w:lang w:val="de-DE"/>
        </w:rPr>
        <w:t>priority</w:t>
      </w:r>
      <w:proofErr w:type="spellEnd"/>
      <w:r w:rsidRPr="002E0E43">
        <w:rPr>
          <w:i/>
          <w:lang w:val="de-DE"/>
        </w:rPr>
        <w:t xml:space="preserve"> </w:t>
      </w:r>
      <w:proofErr w:type="spellStart"/>
      <w:r w:rsidRPr="002E0E43">
        <w:rPr>
          <w:i/>
          <w:lang w:val="de-DE"/>
        </w:rPr>
        <w:t>rozvoja</w:t>
      </w:r>
      <w:proofErr w:type="spellEnd"/>
      <w:r w:rsidRPr="002E0E43">
        <w:rPr>
          <w:i/>
          <w:lang w:val="de-DE"/>
        </w:rPr>
        <w:t xml:space="preserve"> </w:t>
      </w:r>
      <w:proofErr w:type="spellStart"/>
      <w:r w:rsidRPr="002E0E43">
        <w:rPr>
          <w:i/>
          <w:lang w:val="de-DE"/>
        </w:rPr>
        <w:t>sociálnych</w:t>
      </w:r>
      <w:proofErr w:type="spellEnd"/>
      <w:r w:rsidRPr="002E0E43">
        <w:rPr>
          <w:i/>
          <w:lang w:val="de-DE"/>
        </w:rPr>
        <w:t xml:space="preserve"> </w:t>
      </w:r>
      <w:proofErr w:type="spellStart"/>
      <w:r w:rsidRPr="002E0E43">
        <w:rPr>
          <w:i/>
          <w:lang w:val="de-DE"/>
        </w:rPr>
        <w:t>služieb</w:t>
      </w:r>
      <w:proofErr w:type="spellEnd"/>
      <w:r w:rsidRPr="002E0E43">
        <w:rPr>
          <w:i/>
          <w:lang w:val="de-DE"/>
        </w:rPr>
        <w:t xml:space="preserve"> – </w:t>
      </w:r>
      <w:proofErr w:type="spellStart"/>
      <w:r w:rsidRPr="002E0E43">
        <w:rPr>
          <w:i/>
          <w:lang w:val="de-DE"/>
        </w:rPr>
        <w:t>teoreticko-metodologické</w:t>
      </w:r>
      <w:proofErr w:type="spellEnd"/>
      <w:r w:rsidRPr="002E0E43">
        <w:rPr>
          <w:i/>
          <w:lang w:val="de-DE"/>
        </w:rPr>
        <w:t xml:space="preserve"> </w:t>
      </w:r>
      <w:proofErr w:type="spellStart"/>
      <w:r w:rsidRPr="002E0E43">
        <w:rPr>
          <w:i/>
          <w:lang w:val="de-DE"/>
        </w:rPr>
        <w:t>východiská</w:t>
      </w:r>
      <w:proofErr w:type="spellEnd"/>
      <w:r w:rsidRPr="002E0E43">
        <w:rPr>
          <w:i/>
          <w:lang w:val="de-DE"/>
        </w:rPr>
        <w:t xml:space="preserve"> a </w:t>
      </w:r>
      <w:proofErr w:type="spellStart"/>
      <w:r w:rsidRPr="002E0E43">
        <w:rPr>
          <w:i/>
          <w:lang w:val="de-DE"/>
        </w:rPr>
        <w:t>komparácia</w:t>
      </w:r>
      <w:proofErr w:type="spellEnd"/>
      <w:r w:rsidRPr="009C3AEE">
        <w:rPr>
          <w:lang w:val="de-DE"/>
        </w:rPr>
        <w:t xml:space="preserve"> </w:t>
      </w:r>
      <w:r>
        <w:rPr>
          <w:lang w:val="de-DE"/>
        </w:rPr>
        <w:t>(</w:t>
      </w:r>
      <w:r w:rsidRPr="009C3AEE">
        <w:rPr>
          <w:lang w:val="de-DE"/>
        </w:rPr>
        <w:t>2005</w:t>
      </w:r>
      <w:r>
        <w:rPr>
          <w:lang w:val="de-DE"/>
        </w:rPr>
        <w:t xml:space="preserve">), </w:t>
      </w:r>
      <w:proofErr w:type="spellStart"/>
      <w:r>
        <w:rPr>
          <w:lang w:val="de-DE"/>
        </w:rPr>
        <w:t>spoluriešiteľka</w:t>
      </w:r>
      <w:proofErr w:type="spellEnd"/>
    </w:p>
    <w:p w:rsidR="00550BE3" w:rsidRPr="009C3AEE" w:rsidRDefault="00550BE3" w:rsidP="00550BE3">
      <w:pPr>
        <w:snapToGrid w:val="0"/>
        <w:spacing w:after="120"/>
        <w:jc w:val="both"/>
        <w:rPr>
          <w:b/>
          <w:lang w:val="en-US"/>
        </w:rPr>
      </w:pPr>
      <w:r w:rsidRPr="009F5252">
        <w:rPr>
          <w:lang w:val="en-US"/>
        </w:rPr>
        <w:t>04/</w:t>
      </w:r>
      <w:r>
        <w:rPr>
          <w:b/>
          <w:lang w:val="en-US"/>
        </w:rPr>
        <w:t xml:space="preserve"> </w:t>
      </w:r>
      <w:proofErr w:type="spellStart"/>
      <w:r w:rsidRPr="009F5252">
        <w:rPr>
          <w:i/>
          <w:lang w:val="en-US"/>
        </w:rPr>
        <w:t>Životné</w:t>
      </w:r>
      <w:proofErr w:type="spellEnd"/>
      <w:r w:rsidRPr="009F5252">
        <w:rPr>
          <w:i/>
          <w:lang w:val="en-US"/>
        </w:rPr>
        <w:t xml:space="preserve"> </w:t>
      </w:r>
      <w:proofErr w:type="spellStart"/>
      <w:r w:rsidRPr="009F5252">
        <w:rPr>
          <w:i/>
          <w:lang w:val="en-US"/>
        </w:rPr>
        <w:t>podmienky</w:t>
      </w:r>
      <w:proofErr w:type="spellEnd"/>
      <w:r w:rsidRPr="009F5252">
        <w:rPr>
          <w:i/>
          <w:lang w:val="en-US"/>
        </w:rPr>
        <w:t xml:space="preserve"> </w:t>
      </w:r>
      <w:proofErr w:type="spellStart"/>
      <w:r w:rsidRPr="009F5252">
        <w:rPr>
          <w:i/>
          <w:lang w:val="en-US"/>
        </w:rPr>
        <w:t>rodín</w:t>
      </w:r>
      <w:proofErr w:type="spellEnd"/>
      <w:r w:rsidRPr="009F5252">
        <w:rPr>
          <w:i/>
          <w:lang w:val="en-US"/>
        </w:rPr>
        <w:t xml:space="preserve"> so </w:t>
      </w:r>
      <w:proofErr w:type="spellStart"/>
      <w:r w:rsidRPr="009F5252">
        <w:rPr>
          <w:i/>
          <w:lang w:val="en-US"/>
        </w:rPr>
        <w:t>zdravotne</w:t>
      </w:r>
      <w:proofErr w:type="spellEnd"/>
      <w:r w:rsidRPr="009F5252">
        <w:rPr>
          <w:i/>
          <w:lang w:val="en-US"/>
        </w:rPr>
        <w:t xml:space="preserve"> </w:t>
      </w:r>
      <w:proofErr w:type="spellStart"/>
      <w:r w:rsidRPr="009F5252">
        <w:rPr>
          <w:i/>
          <w:lang w:val="en-US"/>
        </w:rPr>
        <w:t>postihnutým</w:t>
      </w:r>
      <w:proofErr w:type="spellEnd"/>
      <w:r w:rsidRPr="009F5252">
        <w:rPr>
          <w:i/>
          <w:lang w:val="en-US"/>
        </w:rPr>
        <w:t xml:space="preserve"> </w:t>
      </w:r>
      <w:proofErr w:type="spellStart"/>
      <w:r w:rsidRPr="009F5252">
        <w:rPr>
          <w:i/>
          <w:lang w:val="en-US"/>
        </w:rPr>
        <w:t>členom</w:t>
      </w:r>
      <w:proofErr w:type="spellEnd"/>
      <w:r w:rsidRPr="009C3AEE">
        <w:rPr>
          <w:lang w:val="en-US"/>
        </w:rPr>
        <w:t xml:space="preserve"> </w:t>
      </w:r>
      <w:r>
        <w:rPr>
          <w:lang w:val="en-US"/>
        </w:rPr>
        <w:t>(</w:t>
      </w:r>
      <w:r w:rsidRPr="009C3AEE">
        <w:rPr>
          <w:lang w:val="en-US"/>
        </w:rPr>
        <w:t>2006</w:t>
      </w:r>
      <w:r>
        <w:rPr>
          <w:lang w:val="en-US"/>
        </w:rPr>
        <w:t xml:space="preserve">), </w:t>
      </w:r>
      <w:proofErr w:type="spellStart"/>
      <w:r>
        <w:rPr>
          <w:lang w:val="en-US"/>
        </w:rPr>
        <w:t>zodpovedná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riešiteľka</w:t>
      </w:r>
      <w:proofErr w:type="spellEnd"/>
    </w:p>
    <w:p w:rsidR="00550BE3" w:rsidRDefault="00550BE3" w:rsidP="00550BE3">
      <w:pPr>
        <w:snapToGrid w:val="0"/>
        <w:spacing w:after="120"/>
        <w:jc w:val="both"/>
        <w:rPr>
          <w:lang w:val="en-US"/>
        </w:rPr>
      </w:pPr>
      <w:r w:rsidRPr="009F5252">
        <w:rPr>
          <w:lang w:val="en-US"/>
        </w:rPr>
        <w:t>05/</w:t>
      </w:r>
      <w:r>
        <w:rPr>
          <w:b/>
          <w:lang w:val="en-US"/>
        </w:rPr>
        <w:t xml:space="preserve"> </w:t>
      </w:r>
      <w:proofErr w:type="spellStart"/>
      <w:r w:rsidRPr="000558B5">
        <w:rPr>
          <w:i/>
          <w:lang w:val="en-US"/>
        </w:rPr>
        <w:t>Podpora</w:t>
      </w:r>
      <w:proofErr w:type="spellEnd"/>
      <w:r w:rsidRPr="000558B5">
        <w:rPr>
          <w:i/>
          <w:lang w:val="en-US"/>
        </w:rPr>
        <w:t xml:space="preserve"> </w:t>
      </w:r>
      <w:proofErr w:type="spellStart"/>
      <w:r w:rsidRPr="000558B5">
        <w:rPr>
          <w:i/>
          <w:lang w:val="en-US"/>
        </w:rPr>
        <w:t>neformálne</w:t>
      </w:r>
      <w:proofErr w:type="spellEnd"/>
      <w:r w:rsidRPr="000558B5">
        <w:rPr>
          <w:i/>
          <w:lang w:val="en-US"/>
        </w:rPr>
        <w:t xml:space="preserve"> </w:t>
      </w:r>
      <w:proofErr w:type="spellStart"/>
      <w:r w:rsidRPr="000558B5">
        <w:rPr>
          <w:i/>
          <w:lang w:val="en-US"/>
        </w:rPr>
        <w:t>opatrujúcich</w:t>
      </w:r>
      <w:proofErr w:type="spellEnd"/>
      <w:r w:rsidRPr="000558B5">
        <w:rPr>
          <w:i/>
          <w:lang w:val="en-US"/>
        </w:rPr>
        <w:t xml:space="preserve"> </w:t>
      </w:r>
      <w:proofErr w:type="spellStart"/>
      <w:r w:rsidRPr="000558B5">
        <w:rPr>
          <w:i/>
          <w:lang w:val="en-US"/>
        </w:rPr>
        <w:t>osôb</w:t>
      </w:r>
      <w:proofErr w:type="spellEnd"/>
      <w:r>
        <w:rPr>
          <w:b/>
          <w:lang w:val="en-US"/>
        </w:rPr>
        <w:t xml:space="preserve"> </w:t>
      </w:r>
      <w:r>
        <w:rPr>
          <w:lang w:val="en-US"/>
        </w:rPr>
        <w:t>(2008-2010),</w:t>
      </w:r>
      <w:r w:rsidRPr="000558B5">
        <w:rPr>
          <w:lang w:val="en-US"/>
        </w:rPr>
        <w:t xml:space="preserve"> </w:t>
      </w:r>
      <w:proofErr w:type="spellStart"/>
      <w:r>
        <w:rPr>
          <w:lang w:val="en-US"/>
        </w:rPr>
        <w:t>zodpovedná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riešiteľka</w:t>
      </w:r>
      <w:proofErr w:type="spellEnd"/>
    </w:p>
    <w:p w:rsidR="00550BE3" w:rsidRDefault="00550BE3" w:rsidP="00550BE3">
      <w:pPr>
        <w:pStyle w:val="Odsekzoznamu"/>
        <w:numPr>
          <w:ilvl w:val="0"/>
          <w:numId w:val="4"/>
        </w:numPr>
        <w:snapToGrid w:val="0"/>
        <w:spacing w:after="120"/>
        <w:jc w:val="both"/>
        <w:rPr>
          <w:lang w:val="en-US"/>
        </w:rPr>
      </w:pPr>
      <w:proofErr w:type="spellStart"/>
      <w:r w:rsidRPr="00A740AC">
        <w:rPr>
          <w:lang w:val="en-US"/>
        </w:rPr>
        <w:t>Situácia</w:t>
      </w:r>
      <w:proofErr w:type="spellEnd"/>
      <w:r w:rsidRPr="00A740AC">
        <w:rPr>
          <w:lang w:val="en-US"/>
        </w:rPr>
        <w:t xml:space="preserve"> </w:t>
      </w:r>
      <w:proofErr w:type="spellStart"/>
      <w:r w:rsidRPr="00A740AC">
        <w:rPr>
          <w:lang w:val="en-US"/>
        </w:rPr>
        <w:t>rodinných</w:t>
      </w:r>
      <w:proofErr w:type="spellEnd"/>
      <w:r w:rsidRPr="00A740AC">
        <w:rPr>
          <w:lang w:val="en-US"/>
        </w:rPr>
        <w:t xml:space="preserve"> </w:t>
      </w:r>
      <w:proofErr w:type="spellStart"/>
      <w:r w:rsidRPr="00A740AC">
        <w:rPr>
          <w:lang w:val="en-US"/>
        </w:rPr>
        <w:t>opatrovateľov</w:t>
      </w:r>
      <w:proofErr w:type="spellEnd"/>
      <w:r w:rsidRPr="00A740AC">
        <w:rPr>
          <w:lang w:val="en-US"/>
        </w:rPr>
        <w:t>/</w:t>
      </w:r>
      <w:proofErr w:type="spellStart"/>
      <w:r w:rsidRPr="00A740AC">
        <w:rPr>
          <w:lang w:val="en-US"/>
        </w:rPr>
        <w:t>liek</w:t>
      </w:r>
      <w:proofErr w:type="spellEnd"/>
      <w:r w:rsidRPr="00A740AC">
        <w:rPr>
          <w:lang w:val="en-US"/>
        </w:rPr>
        <w:t xml:space="preserve"> </w:t>
      </w:r>
      <w:proofErr w:type="spellStart"/>
      <w:r w:rsidRPr="00A740AC">
        <w:rPr>
          <w:lang w:val="en-US"/>
        </w:rPr>
        <w:t>vo</w:t>
      </w:r>
      <w:proofErr w:type="spellEnd"/>
      <w:r w:rsidRPr="00A740AC">
        <w:rPr>
          <w:lang w:val="en-US"/>
        </w:rPr>
        <w:t xml:space="preserve"> </w:t>
      </w:r>
      <w:proofErr w:type="spellStart"/>
      <w:r w:rsidRPr="00A740AC">
        <w:rPr>
          <w:lang w:val="en-US"/>
        </w:rPr>
        <w:t>svetle</w:t>
      </w:r>
      <w:proofErr w:type="spellEnd"/>
      <w:r w:rsidRPr="00A740AC">
        <w:rPr>
          <w:lang w:val="en-US"/>
        </w:rPr>
        <w:t xml:space="preserve"> </w:t>
      </w:r>
      <w:proofErr w:type="spellStart"/>
      <w:r w:rsidRPr="00A740AC">
        <w:rPr>
          <w:lang w:val="en-US"/>
        </w:rPr>
        <w:t>sociálnych</w:t>
      </w:r>
      <w:proofErr w:type="spellEnd"/>
      <w:r w:rsidRPr="00A740AC">
        <w:rPr>
          <w:lang w:val="en-US"/>
        </w:rPr>
        <w:t xml:space="preserve"> </w:t>
      </w:r>
      <w:proofErr w:type="spellStart"/>
      <w:r w:rsidRPr="00A740AC">
        <w:rPr>
          <w:lang w:val="en-US"/>
        </w:rPr>
        <w:t>štatistík</w:t>
      </w:r>
      <w:proofErr w:type="spellEnd"/>
      <w:r w:rsidRPr="00A740AC">
        <w:rPr>
          <w:lang w:val="en-US"/>
        </w:rPr>
        <w:t xml:space="preserve"> </w:t>
      </w:r>
      <w:r w:rsidRPr="000558B5">
        <w:rPr>
          <w:lang w:val="en-US"/>
        </w:rPr>
        <w:t>(2008),</w:t>
      </w:r>
    </w:p>
    <w:p w:rsidR="00550BE3" w:rsidRDefault="00550BE3" w:rsidP="00550BE3">
      <w:pPr>
        <w:pStyle w:val="Odsekzoznamu"/>
        <w:numPr>
          <w:ilvl w:val="0"/>
          <w:numId w:val="4"/>
        </w:numPr>
        <w:snapToGrid w:val="0"/>
        <w:spacing w:after="120"/>
        <w:jc w:val="both"/>
        <w:rPr>
          <w:lang w:val="en-US"/>
        </w:rPr>
      </w:pPr>
      <w:proofErr w:type="spellStart"/>
      <w:r w:rsidRPr="009C3AEE">
        <w:rPr>
          <w:lang w:val="en-US"/>
        </w:rPr>
        <w:t>Podpora</w:t>
      </w:r>
      <w:proofErr w:type="spellEnd"/>
      <w:r w:rsidRPr="009C3AEE">
        <w:rPr>
          <w:lang w:val="en-US"/>
        </w:rPr>
        <w:t xml:space="preserve"> </w:t>
      </w:r>
      <w:proofErr w:type="spellStart"/>
      <w:r w:rsidRPr="009C3AEE">
        <w:rPr>
          <w:lang w:val="en-US"/>
        </w:rPr>
        <w:t>rodinných</w:t>
      </w:r>
      <w:proofErr w:type="spellEnd"/>
      <w:r w:rsidRPr="009C3AEE">
        <w:rPr>
          <w:lang w:val="en-US"/>
        </w:rPr>
        <w:t xml:space="preserve"> </w:t>
      </w:r>
      <w:proofErr w:type="spellStart"/>
      <w:r w:rsidRPr="009C3AEE">
        <w:rPr>
          <w:lang w:val="en-US"/>
        </w:rPr>
        <w:t>opatrovateľov</w:t>
      </w:r>
      <w:proofErr w:type="spellEnd"/>
      <w:r w:rsidRPr="009C3AEE">
        <w:rPr>
          <w:lang w:val="en-US"/>
        </w:rPr>
        <w:t>/</w:t>
      </w:r>
      <w:proofErr w:type="spellStart"/>
      <w:r w:rsidRPr="009C3AEE">
        <w:rPr>
          <w:lang w:val="en-US"/>
        </w:rPr>
        <w:t>liek</w:t>
      </w:r>
      <w:proofErr w:type="spellEnd"/>
      <w:r w:rsidRPr="009C3AEE">
        <w:rPr>
          <w:lang w:val="en-US"/>
        </w:rPr>
        <w:t xml:space="preserve"> – </w:t>
      </w:r>
      <w:proofErr w:type="spellStart"/>
      <w:r w:rsidRPr="009C3AEE">
        <w:rPr>
          <w:lang w:val="en-US"/>
        </w:rPr>
        <w:t>nástroje</w:t>
      </w:r>
      <w:proofErr w:type="spellEnd"/>
      <w:r w:rsidRPr="009C3AEE">
        <w:rPr>
          <w:lang w:val="en-US"/>
        </w:rPr>
        <w:t xml:space="preserve"> </w:t>
      </w:r>
      <w:proofErr w:type="spellStart"/>
      <w:r w:rsidRPr="009C3AEE">
        <w:rPr>
          <w:lang w:val="en-US"/>
        </w:rPr>
        <w:t>efektívneho</w:t>
      </w:r>
      <w:proofErr w:type="spellEnd"/>
      <w:r w:rsidRPr="009C3AEE">
        <w:rPr>
          <w:lang w:val="en-US"/>
        </w:rPr>
        <w:t xml:space="preserve"> </w:t>
      </w:r>
      <w:proofErr w:type="spellStart"/>
      <w:r w:rsidRPr="009C3AEE">
        <w:rPr>
          <w:lang w:val="en-US"/>
        </w:rPr>
        <w:t>zosúlaďovania</w:t>
      </w:r>
      <w:proofErr w:type="spellEnd"/>
      <w:r w:rsidRPr="009C3AEE">
        <w:rPr>
          <w:lang w:val="en-US"/>
        </w:rPr>
        <w:t xml:space="preserve"> </w:t>
      </w:r>
      <w:proofErr w:type="spellStart"/>
      <w:r w:rsidRPr="009C3AEE">
        <w:rPr>
          <w:lang w:val="en-US"/>
        </w:rPr>
        <w:t>práce</w:t>
      </w:r>
      <w:proofErr w:type="spellEnd"/>
      <w:r w:rsidRPr="009C3AEE">
        <w:rPr>
          <w:lang w:val="en-US"/>
        </w:rPr>
        <w:t xml:space="preserve"> a </w:t>
      </w:r>
      <w:proofErr w:type="spellStart"/>
      <w:r w:rsidRPr="009C3AEE">
        <w:rPr>
          <w:lang w:val="en-US"/>
        </w:rPr>
        <w:t>opatrovania</w:t>
      </w:r>
      <w:proofErr w:type="spellEnd"/>
      <w:r w:rsidRPr="009C3AEE">
        <w:rPr>
          <w:lang w:val="en-US"/>
        </w:rPr>
        <w:t xml:space="preserve"> </w:t>
      </w:r>
      <w:r>
        <w:rPr>
          <w:lang w:val="en-US"/>
        </w:rPr>
        <w:t>(</w:t>
      </w:r>
      <w:r w:rsidRPr="009C3AEE">
        <w:rPr>
          <w:lang w:val="en-US"/>
        </w:rPr>
        <w:t>2009</w:t>
      </w:r>
      <w:r>
        <w:rPr>
          <w:lang w:val="en-US"/>
        </w:rPr>
        <w:t>),</w:t>
      </w:r>
    </w:p>
    <w:p w:rsidR="00550BE3" w:rsidRPr="000558B5" w:rsidRDefault="00550BE3" w:rsidP="00550BE3">
      <w:pPr>
        <w:pStyle w:val="Odsekzoznamu"/>
        <w:numPr>
          <w:ilvl w:val="0"/>
          <w:numId w:val="4"/>
        </w:numPr>
        <w:snapToGrid w:val="0"/>
        <w:spacing w:after="120"/>
        <w:jc w:val="both"/>
        <w:rPr>
          <w:lang w:val="en-US"/>
        </w:rPr>
      </w:pPr>
      <w:proofErr w:type="spellStart"/>
      <w:r w:rsidRPr="00A740AC">
        <w:rPr>
          <w:lang w:val="en-US"/>
        </w:rPr>
        <w:t>Podpora</w:t>
      </w:r>
      <w:proofErr w:type="spellEnd"/>
      <w:r w:rsidRPr="00A740AC">
        <w:rPr>
          <w:lang w:val="en-US"/>
        </w:rPr>
        <w:t xml:space="preserve"> </w:t>
      </w:r>
      <w:proofErr w:type="spellStart"/>
      <w:r w:rsidRPr="00A740AC">
        <w:rPr>
          <w:lang w:val="en-US"/>
        </w:rPr>
        <w:t>neformálne</w:t>
      </w:r>
      <w:proofErr w:type="spellEnd"/>
      <w:r w:rsidRPr="00A740AC">
        <w:rPr>
          <w:lang w:val="en-US"/>
        </w:rPr>
        <w:t xml:space="preserve"> </w:t>
      </w:r>
      <w:proofErr w:type="spellStart"/>
      <w:r w:rsidRPr="00A740AC">
        <w:rPr>
          <w:lang w:val="en-US"/>
        </w:rPr>
        <w:t>opatrujúcich</w:t>
      </w:r>
      <w:proofErr w:type="spellEnd"/>
      <w:r w:rsidRPr="00A740AC">
        <w:rPr>
          <w:lang w:val="en-US"/>
        </w:rPr>
        <w:t xml:space="preserve"> </w:t>
      </w:r>
      <w:proofErr w:type="spellStart"/>
      <w:r w:rsidRPr="00A740AC">
        <w:rPr>
          <w:lang w:val="en-US"/>
        </w:rPr>
        <w:t>osôb</w:t>
      </w:r>
      <w:proofErr w:type="spellEnd"/>
      <w:r w:rsidRPr="00A740AC">
        <w:rPr>
          <w:lang w:val="en-US"/>
        </w:rPr>
        <w:t xml:space="preserve"> – </w:t>
      </w:r>
      <w:proofErr w:type="spellStart"/>
      <w:r w:rsidRPr="00A740AC">
        <w:rPr>
          <w:lang w:val="en-US"/>
        </w:rPr>
        <w:t>odporúčania</w:t>
      </w:r>
      <w:proofErr w:type="spellEnd"/>
      <w:r w:rsidRPr="00A740AC">
        <w:rPr>
          <w:lang w:val="en-US"/>
        </w:rPr>
        <w:t xml:space="preserve"> pre </w:t>
      </w:r>
      <w:proofErr w:type="spellStart"/>
      <w:r w:rsidRPr="00A740AC">
        <w:rPr>
          <w:lang w:val="en-US"/>
        </w:rPr>
        <w:t>sociálno-politickú</w:t>
      </w:r>
      <w:proofErr w:type="spellEnd"/>
      <w:r w:rsidRPr="00A740AC">
        <w:rPr>
          <w:lang w:val="en-US"/>
        </w:rPr>
        <w:t xml:space="preserve"> </w:t>
      </w:r>
      <w:proofErr w:type="spellStart"/>
      <w:r w:rsidRPr="00A740AC">
        <w:rPr>
          <w:lang w:val="en-US"/>
        </w:rPr>
        <w:t>prax</w:t>
      </w:r>
      <w:proofErr w:type="spellEnd"/>
      <w:r w:rsidRPr="000558B5">
        <w:rPr>
          <w:i/>
          <w:lang w:val="en-US"/>
        </w:rPr>
        <w:t xml:space="preserve"> </w:t>
      </w:r>
      <w:r w:rsidRPr="000558B5">
        <w:rPr>
          <w:lang w:val="en-US"/>
        </w:rPr>
        <w:t>(2010)</w:t>
      </w:r>
    </w:p>
    <w:p w:rsidR="00550BE3" w:rsidRPr="009C3AEE" w:rsidRDefault="00550BE3" w:rsidP="00550BE3">
      <w:pPr>
        <w:snapToGrid w:val="0"/>
        <w:spacing w:after="120"/>
        <w:jc w:val="both"/>
        <w:rPr>
          <w:b/>
          <w:lang w:val="en-US"/>
        </w:rPr>
      </w:pPr>
      <w:r w:rsidRPr="009F5252">
        <w:rPr>
          <w:lang w:val="en-US"/>
        </w:rPr>
        <w:t>06/</w:t>
      </w:r>
      <w:r>
        <w:rPr>
          <w:b/>
          <w:lang w:val="en-US"/>
        </w:rPr>
        <w:t xml:space="preserve"> </w:t>
      </w:r>
      <w:proofErr w:type="gramStart"/>
      <w:r w:rsidRPr="009F5252">
        <w:rPr>
          <w:i/>
          <w:lang w:val="en-US"/>
        </w:rPr>
        <w:t>Monitoring</w:t>
      </w:r>
      <w:proofErr w:type="gramEnd"/>
      <w:r w:rsidRPr="009F5252">
        <w:rPr>
          <w:i/>
          <w:lang w:val="en-US"/>
        </w:rPr>
        <w:t xml:space="preserve"> </w:t>
      </w:r>
      <w:proofErr w:type="spellStart"/>
      <w:r w:rsidRPr="009F5252">
        <w:rPr>
          <w:i/>
          <w:lang w:val="en-US"/>
        </w:rPr>
        <w:t>implementácie</w:t>
      </w:r>
      <w:proofErr w:type="spellEnd"/>
      <w:r w:rsidRPr="009F5252">
        <w:rPr>
          <w:i/>
          <w:lang w:val="en-US"/>
        </w:rPr>
        <w:t xml:space="preserve"> </w:t>
      </w:r>
      <w:proofErr w:type="spellStart"/>
      <w:r w:rsidRPr="009F5252">
        <w:rPr>
          <w:i/>
          <w:lang w:val="en-US"/>
        </w:rPr>
        <w:t>zákona</w:t>
      </w:r>
      <w:proofErr w:type="spellEnd"/>
      <w:r w:rsidRPr="009F5252">
        <w:rPr>
          <w:i/>
          <w:lang w:val="en-US"/>
        </w:rPr>
        <w:t xml:space="preserve"> o </w:t>
      </w:r>
      <w:proofErr w:type="spellStart"/>
      <w:r w:rsidRPr="009F5252">
        <w:rPr>
          <w:i/>
          <w:lang w:val="en-US"/>
        </w:rPr>
        <w:t>sociálnych</w:t>
      </w:r>
      <w:proofErr w:type="spellEnd"/>
      <w:r w:rsidRPr="009F5252">
        <w:rPr>
          <w:i/>
          <w:lang w:val="en-US"/>
        </w:rPr>
        <w:t xml:space="preserve"> </w:t>
      </w:r>
      <w:proofErr w:type="spellStart"/>
      <w:r w:rsidRPr="009F5252">
        <w:rPr>
          <w:i/>
          <w:lang w:val="en-US"/>
        </w:rPr>
        <w:t>službách</w:t>
      </w:r>
      <w:proofErr w:type="spellEnd"/>
      <w:r w:rsidRPr="009F5252">
        <w:rPr>
          <w:i/>
          <w:lang w:val="en-US"/>
        </w:rPr>
        <w:t xml:space="preserve"> v </w:t>
      </w:r>
      <w:proofErr w:type="spellStart"/>
      <w:r w:rsidRPr="009F5252">
        <w:rPr>
          <w:i/>
          <w:lang w:val="en-US"/>
        </w:rPr>
        <w:t>obciach</w:t>
      </w:r>
      <w:proofErr w:type="spellEnd"/>
      <w:r w:rsidRPr="009F5252">
        <w:rPr>
          <w:i/>
          <w:lang w:val="en-US"/>
        </w:rPr>
        <w:t xml:space="preserve"> a </w:t>
      </w:r>
      <w:proofErr w:type="spellStart"/>
      <w:r w:rsidRPr="009F5252">
        <w:rPr>
          <w:i/>
          <w:lang w:val="en-US"/>
        </w:rPr>
        <w:t>vyšších</w:t>
      </w:r>
      <w:proofErr w:type="spellEnd"/>
      <w:r w:rsidRPr="009F5252">
        <w:rPr>
          <w:i/>
          <w:lang w:val="en-US"/>
        </w:rPr>
        <w:t xml:space="preserve"> </w:t>
      </w:r>
      <w:proofErr w:type="spellStart"/>
      <w:r w:rsidRPr="009F5252">
        <w:rPr>
          <w:i/>
          <w:lang w:val="en-US"/>
        </w:rPr>
        <w:t>územných</w:t>
      </w:r>
      <w:proofErr w:type="spellEnd"/>
      <w:r w:rsidRPr="009F5252">
        <w:rPr>
          <w:i/>
          <w:lang w:val="en-US"/>
        </w:rPr>
        <w:t xml:space="preserve"> </w:t>
      </w:r>
      <w:proofErr w:type="spellStart"/>
      <w:r w:rsidRPr="009F5252">
        <w:rPr>
          <w:i/>
          <w:lang w:val="en-US"/>
        </w:rPr>
        <w:t>celkoch</w:t>
      </w:r>
      <w:proofErr w:type="spellEnd"/>
      <w:r w:rsidRPr="009C3AEE">
        <w:rPr>
          <w:lang w:val="en-US"/>
        </w:rPr>
        <w:t xml:space="preserve"> </w:t>
      </w:r>
      <w:r>
        <w:rPr>
          <w:lang w:val="en-US"/>
        </w:rPr>
        <w:t>(</w:t>
      </w:r>
      <w:r w:rsidRPr="009C3AEE">
        <w:rPr>
          <w:lang w:val="en-US"/>
        </w:rPr>
        <w:t>2009</w:t>
      </w:r>
      <w:r>
        <w:rPr>
          <w:lang w:val="en-US"/>
        </w:rPr>
        <w:t xml:space="preserve">-2011), </w:t>
      </w:r>
      <w:proofErr w:type="spellStart"/>
      <w:r>
        <w:rPr>
          <w:lang w:val="en-US"/>
        </w:rPr>
        <w:t>zodpovedná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riešiteľka</w:t>
      </w:r>
      <w:proofErr w:type="spellEnd"/>
      <w:r>
        <w:rPr>
          <w:lang w:val="en-US"/>
        </w:rPr>
        <w:t xml:space="preserve"> </w:t>
      </w:r>
    </w:p>
    <w:p w:rsidR="00550BE3" w:rsidRDefault="00550BE3" w:rsidP="00550BE3">
      <w:pPr>
        <w:pStyle w:val="Zarkazkladnhotextu"/>
        <w:spacing w:after="120"/>
        <w:jc w:val="both"/>
        <w:rPr>
          <w:sz w:val="24"/>
          <w:szCs w:val="24"/>
          <w:lang w:val="en-US"/>
        </w:rPr>
      </w:pPr>
      <w:r w:rsidRPr="009F5252">
        <w:rPr>
          <w:sz w:val="24"/>
          <w:szCs w:val="24"/>
          <w:lang w:val="en-US"/>
        </w:rPr>
        <w:t>07/</w:t>
      </w:r>
      <w:r w:rsidRPr="009C3AEE">
        <w:rPr>
          <w:i/>
          <w:sz w:val="24"/>
          <w:szCs w:val="24"/>
          <w:lang w:val="en-US"/>
        </w:rPr>
        <w:t xml:space="preserve"> </w:t>
      </w:r>
      <w:proofErr w:type="spellStart"/>
      <w:r w:rsidRPr="00DE3D09">
        <w:rPr>
          <w:i/>
          <w:sz w:val="24"/>
          <w:szCs w:val="24"/>
          <w:lang w:val="en-US"/>
        </w:rPr>
        <w:t>Vybrané</w:t>
      </w:r>
      <w:proofErr w:type="spellEnd"/>
      <w:r w:rsidRPr="00DE3D09">
        <w:rPr>
          <w:i/>
          <w:sz w:val="24"/>
          <w:szCs w:val="24"/>
          <w:lang w:val="en-US"/>
        </w:rPr>
        <w:t xml:space="preserve"> </w:t>
      </w:r>
      <w:proofErr w:type="spellStart"/>
      <w:r w:rsidRPr="00DE3D09">
        <w:rPr>
          <w:i/>
          <w:sz w:val="24"/>
          <w:szCs w:val="24"/>
          <w:lang w:val="en-US"/>
        </w:rPr>
        <w:t>výskumné</w:t>
      </w:r>
      <w:proofErr w:type="spellEnd"/>
      <w:r w:rsidRPr="00DE3D09">
        <w:rPr>
          <w:i/>
          <w:sz w:val="24"/>
          <w:szCs w:val="24"/>
          <w:lang w:val="en-US"/>
        </w:rPr>
        <w:t xml:space="preserve"> </w:t>
      </w:r>
      <w:proofErr w:type="spellStart"/>
      <w:r w:rsidRPr="00DE3D09">
        <w:rPr>
          <w:i/>
          <w:sz w:val="24"/>
          <w:szCs w:val="24"/>
          <w:lang w:val="en-US"/>
        </w:rPr>
        <w:t>aspekty</w:t>
      </w:r>
      <w:proofErr w:type="spellEnd"/>
      <w:r w:rsidRPr="00DE3D09">
        <w:rPr>
          <w:i/>
          <w:sz w:val="24"/>
          <w:szCs w:val="24"/>
          <w:lang w:val="en-US"/>
        </w:rPr>
        <w:t xml:space="preserve"> </w:t>
      </w:r>
      <w:proofErr w:type="spellStart"/>
      <w:r w:rsidRPr="00DE3D09">
        <w:rPr>
          <w:i/>
          <w:sz w:val="24"/>
          <w:szCs w:val="24"/>
          <w:lang w:val="en-US"/>
        </w:rPr>
        <w:t>sociálnych</w:t>
      </w:r>
      <w:proofErr w:type="spellEnd"/>
      <w:r w:rsidRPr="00DE3D09">
        <w:rPr>
          <w:i/>
          <w:sz w:val="24"/>
          <w:szCs w:val="24"/>
          <w:lang w:val="en-US"/>
        </w:rPr>
        <w:t xml:space="preserve"> </w:t>
      </w:r>
      <w:proofErr w:type="spellStart"/>
      <w:r w:rsidRPr="00DE3D09">
        <w:rPr>
          <w:i/>
          <w:sz w:val="24"/>
          <w:szCs w:val="24"/>
          <w:lang w:val="en-US"/>
        </w:rPr>
        <w:t>služieb</w:t>
      </w:r>
      <w:proofErr w:type="spellEnd"/>
      <w:r w:rsidRPr="00DE3D09">
        <w:rPr>
          <w:i/>
          <w:sz w:val="24"/>
          <w:szCs w:val="24"/>
          <w:lang w:val="en-US"/>
        </w:rPr>
        <w:t xml:space="preserve"> </w:t>
      </w:r>
      <w:proofErr w:type="spellStart"/>
      <w:proofErr w:type="gramStart"/>
      <w:r w:rsidRPr="00DE3D09">
        <w:rPr>
          <w:i/>
          <w:sz w:val="24"/>
          <w:szCs w:val="24"/>
          <w:lang w:val="en-US"/>
        </w:rPr>
        <w:t>na</w:t>
      </w:r>
      <w:proofErr w:type="spellEnd"/>
      <w:proofErr w:type="gramEnd"/>
      <w:r w:rsidRPr="00DE3D09">
        <w:rPr>
          <w:i/>
          <w:sz w:val="24"/>
          <w:szCs w:val="24"/>
          <w:lang w:val="en-US"/>
        </w:rPr>
        <w:t xml:space="preserve"> </w:t>
      </w:r>
      <w:proofErr w:type="spellStart"/>
      <w:r w:rsidRPr="00DE3D09">
        <w:rPr>
          <w:i/>
          <w:sz w:val="24"/>
          <w:szCs w:val="24"/>
          <w:lang w:val="en-US"/>
        </w:rPr>
        <w:t>Slovensku</w:t>
      </w:r>
      <w:proofErr w:type="spellEnd"/>
      <w:r w:rsidRPr="00DE3D09">
        <w:rPr>
          <w:i/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(2010-2011), </w:t>
      </w:r>
      <w:proofErr w:type="spellStart"/>
      <w:r>
        <w:rPr>
          <w:sz w:val="24"/>
          <w:szCs w:val="24"/>
          <w:lang w:val="en-US"/>
        </w:rPr>
        <w:t>zodpovedná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riešiteľka</w:t>
      </w:r>
      <w:proofErr w:type="spellEnd"/>
    </w:p>
    <w:p w:rsidR="00550BE3" w:rsidRPr="00E87510" w:rsidRDefault="00550BE3" w:rsidP="00550BE3">
      <w:pPr>
        <w:pStyle w:val="Zarkazkladnhotextu"/>
        <w:numPr>
          <w:ilvl w:val="0"/>
          <w:numId w:val="4"/>
        </w:numPr>
        <w:spacing w:after="120"/>
        <w:jc w:val="both"/>
        <w:rPr>
          <w:b/>
          <w:sz w:val="24"/>
          <w:szCs w:val="24"/>
          <w:lang w:val="en-US"/>
        </w:rPr>
      </w:pPr>
      <w:proofErr w:type="spellStart"/>
      <w:r w:rsidRPr="00DE3D09">
        <w:rPr>
          <w:sz w:val="24"/>
          <w:szCs w:val="24"/>
          <w:lang w:val="en-US"/>
        </w:rPr>
        <w:t>Financovanie</w:t>
      </w:r>
      <w:proofErr w:type="spellEnd"/>
      <w:r w:rsidRPr="00DE3D09">
        <w:rPr>
          <w:sz w:val="24"/>
          <w:szCs w:val="24"/>
          <w:lang w:val="en-US"/>
        </w:rPr>
        <w:t xml:space="preserve"> </w:t>
      </w:r>
      <w:proofErr w:type="spellStart"/>
      <w:r w:rsidRPr="00DE3D09">
        <w:rPr>
          <w:sz w:val="24"/>
          <w:szCs w:val="24"/>
          <w:lang w:val="en-US"/>
        </w:rPr>
        <w:t>dlhodobej</w:t>
      </w:r>
      <w:proofErr w:type="spellEnd"/>
      <w:r w:rsidRPr="00DE3D09">
        <w:rPr>
          <w:sz w:val="24"/>
          <w:szCs w:val="24"/>
          <w:lang w:val="en-US"/>
        </w:rPr>
        <w:t xml:space="preserve"> </w:t>
      </w:r>
      <w:proofErr w:type="spellStart"/>
      <w:r w:rsidRPr="00DE3D09">
        <w:rPr>
          <w:sz w:val="24"/>
          <w:szCs w:val="24"/>
          <w:lang w:val="en-US"/>
        </w:rPr>
        <w:t>starostlivosti</w:t>
      </w:r>
      <w:proofErr w:type="spellEnd"/>
      <w:r w:rsidRPr="00DE3D09">
        <w:rPr>
          <w:sz w:val="24"/>
          <w:szCs w:val="24"/>
          <w:lang w:val="en-US"/>
        </w:rPr>
        <w:t xml:space="preserve"> </w:t>
      </w:r>
      <w:proofErr w:type="spellStart"/>
      <w:r w:rsidRPr="00DE3D09">
        <w:rPr>
          <w:sz w:val="24"/>
          <w:szCs w:val="24"/>
          <w:lang w:val="en-US"/>
        </w:rPr>
        <w:t>vo</w:t>
      </w:r>
      <w:proofErr w:type="spellEnd"/>
      <w:r w:rsidRPr="00DE3D09">
        <w:rPr>
          <w:sz w:val="24"/>
          <w:szCs w:val="24"/>
          <w:lang w:val="en-US"/>
        </w:rPr>
        <w:t xml:space="preserve"> </w:t>
      </w:r>
      <w:proofErr w:type="spellStart"/>
      <w:r w:rsidRPr="00DE3D09">
        <w:rPr>
          <w:sz w:val="24"/>
          <w:szCs w:val="24"/>
          <w:lang w:val="en-US"/>
        </w:rPr>
        <w:t>verejnej</w:t>
      </w:r>
      <w:proofErr w:type="spellEnd"/>
      <w:r w:rsidRPr="00DE3D09">
        <w:rPr>
          <w:sz w:val="24"/>
          <w:szCs w:val="24"/>
          <w:lang w:val="en-US"/>
        </w:rPr>
        <w:t xml:space="preserve"> </w:t>
      </w:r>
      <w:proofErr w:type="spellStart"/>
      <w:r w:rsidRPr="00DE3D09">
        <w:rPr>
          <w:sz w:val="24"/>
          <w:szCs w:val="24"/>
          <w:lang w:val="en-US"/>
        </w:rPr>
        <w:t>mienke</w:t>
      </w:r>
      <w:proofErr w:type="spellEnd"/>
      <w:r w:rsidRPr="00DE3D09">
        <w:rPr>
          <w:sz w:val="24"/>
          <w:szCs w:val="24"/>
          <w:lang w:val="en-US"/>
        </w:rPr>
        <w:t xml:space="preserve"> </w:t>
      </w:r>
      <w:r w:rsidRPr="00DE3D09">
        <w:rPr>
          <w:lang w:val="en-US"/>
        </w:rPr>
        <w:t>(</w:t>
      </w:r>
      <w:r w:rsidRPr="00DE3D09">
        <w:rPr>
          <w:sz w:val="24"/>
          <w:szCs w:val="24"/>
          <w:lang w:val="en-US"/>
        </w:rPr>
        <w:t>2010</w:t>
      </w:r>
      <w:r w:rsidRPr="00DE3D09">
        <w:rPr>
          <w:lang w:val="en-US"/>
        </w:rPr>
        <w:t>)</w:t>
      </w:r>
    </w:p>
    <w:p w:rsidR="00550BE3" w:rsidRPr="00E87510" w:rsidRDefault="00550BE3" w:rsidP="00550BE3">
      <w:pPr>
        <w:pStyle w:val="Zarkazkladnhotextu"/>
        <w:numPr>
          <w:ilvl w:val="0"/>
          <w:numId w:val="4"/>
        </w:numPr>
        <w:spacing w:after="120"/>
        <w:jc w:val="both"/>
        <w:rPr>
          <w:b/>
          <w:sz w:val="24"/>
          <w:szCs w:val="24"/>
          <w:lang w:val="en-US"/>
        </w:rPr>
      </w:pPr>
      <w:proofErr w:type="spellStart"/>
      <w:r w:rsidRPr="00E87510">
        <w:rPr>
          <w:sz w:val="24"/>
          <w:szCs w:val="24"/>
          <w:lang w:val="en-US"/>
        </w:rPr>
        <w:t>Analýza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vývoja</w:t>
      </w:r>
      <w:proofErr w:type="spellEnd"/>
      <w:r w:rsidRPr="00E87510">
        <w:rPr>
          <w:sz w:val="24"/>
          <w:szCs w:val="24"/>
          <w:lang w:val="en-US"/>
        </w:rPr>
        <w:t xml:space="preserve"> v </w:t>
      </w:r>
      <w:proofErr w:type="spellStart"/>
      <w:r w:rsidRPr="00E87510">
        <w:rPr>
          <w:sz w:val="24"/>
          <w:szCs w:val="24"/>
          <w:lang w:val="en-US"/>
        </w:rPr>
        <w:t>zabezpečovaní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nových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kompetencií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na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úseku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sociálnych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služieb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na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Slovensku</w:t>
      </w:r>
      <w:proofErr w:type="spellEnd"/>
      <w:r w:rsidRPr="00E87510">
        <w:rPr>
          <w:sz w:val="24"/>
          <w:szCs w:val="24"/>
          <w:lang w:val="en-US"/>
        </w:rPr>
        <w:t xml:space="preserve"> v </w:t>
      </w:r>
      <w:proofErr w:type="spellStart"/>
      <w:r w:rsidRPr="00E87510">
        <w:rPr>
          <w:sz w:val="24"/>
          <w:szCs w:val="24"/>
          <w:lang w:val="en-US"/>
        </w:rPr>
        <w:t>rokoch</w:t>
      </w:r>
      <w:proofErr w:type="spellEnd"/>
      <w:r w:rsidRPr="00E87510">
        <w:rPr>
          <w:sz w:val="24"/>
          <w:szCs w:val="24"/>
          <w:lang w:val="en-US"/>
        </w:rPr>
        <w:t xml:space="preserve"> 2009-2010 </w:t>
      </w:r>
      <w:r w:rsidRPr="00E87510">
        <w:rPr>
          <w:lang w:val="en-US"/>
        </w:rPr>
        <w:t>(</w:t>
      </w:r>
      <w:r w:rsidRPr="00E87510">
        <w:rPr>
          <w:sz w:val="24"/>
          <w:szCs w:val="24"/>
          <w:lang w:val="en-US"/>
        </w:rPr>
        <w:t>2011</w:t>
      </w:r>
      <w:r w:rsidRPr="00E87510">
        <w:rPr>
          <w:lang w:val="en-US"/>
        </w:rPr>
        <w:t>),</w:t>
      </w:r>
    </w:p>
    <w:p w:rsidR="00550BE3" w:rsidRPr="00E87510" w:rsidRDefault="00550BE3" w:rsidP="00550BE3">
      <w:pPr>
        <w:pStyle w:val="Zarkazkladnhotextu"/>
        <w:numPr>
          <w:ilvl w:val="0"/>
          <w:numId w:val="4"/>
        </w:numPr>
        <w:spacing w:after="120"/>
        <w:jc w:val="both"/>
        <w:rPr>
          <w:b/>
          <w:sz w:val="24"/>
          <w:szCs w:val="24"/>
          <w:lang w:val="en-US"/>
        </w:rPr>
      </w:pPr>
      <w:proofErr w:type="spellStart"/>
      <w:r w:rsidRPr="00E87510">
        <w:rPr>
          <w:sz w:val="24"/>
          <w:szCs w:val="24"/>
          <w:lang w:val="en-US"/>
        </w:rPr>
        <w:lastRenderedPageBreak/>
        <w:t>Verejní</w:t>
      </w:r>
      <w:proofErr w:type="spellEnd"/>
      <w:r w:rsidRPr="00E87510">
        <w:rPr>
          <w:sz w:val="24"/>
          <w:szCs w:val="24"/>
          <w:lang w:val="en-US"/>
        </w:rPr>
        <w:t xml:space="preserve"> a </w:t>
      </w:r>
      <w:proofErr w:type="spellStart"/>
      <w:r w:rsidRPr="00E87510">
        <w:rPr>
          <w:sz w:val="24"/>
          <w:szCs w:val="24"/>
          <w:lang w:val="en-US"/>
        </w:rPr>
        <w:t>neverejní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poskytovatelia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sociálnych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služieb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na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Slovensku</w:t>
      </w:r>
      <w:proofErr w:type="spellEnd"/>
      <w:r w:rsidRPr="00E87510">
        <w:rPr>
          <w:sz w:val="24"/>
          <w:szCs w:val="24"/>
          <w:lang w:val="en-US"/>
        </w:rPr>
        <w:t xml:space="preserve">: </w:t>
      </w:r>
      <w:proofErr w:type="spellStart"/>
      <w:r w:rsidRPr="00E87510">
        <w:rPr>
          <w:sz w:val="24"/>
          <w:szCs w:val="24"/>
          <w:lang w:val="en-US"/>
        </w:rPr>
        <w:t>analýza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Centrálneho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registra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poskytovateľov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r w:rsidRPr="00E87510">
        <w:rPr>
          <w:lang w:val="en-US"/>
        </w:rPr>
        <w:t>(</w:t>
      </w:r>
      <w:r w:rsidRPr="00E87510">
        <w:rPr>
          <w:sz w:val="24"/>
          <w:szCs w:val="24"/>
          <w:lang w:val="en-US"/>
        </w:rPr>
        <w:t>2011</w:t>
      </w:r>
      <w:r w:rsidRPr="00E87510">
        <w:rPr>
          <w:lang w:val="en-US"/>
        </w:rPr>
        <w:t>),</w:t>
      </w:r>
    </w:p>
    <w:p w:rsidR="00550BE3" w:rsidRPr="00E87510" w:rsidRDefault="00550BE3" w:rsidP="00550BE3">
      <w:pPr>
        <w:pStyle w:val="Zarkazkladnhotextu"/>
        <w:numPr>
          <w:ilvl w:val="0"/>
          <w:numId w:val="4"/>
        </w:numPr>
        <w:spacing w:after="120"/>
        <w:jc w:val="both"/>
        <w:rPr>
          <w:b/>
          <w:sz w:val="24"/>
          <w:szCs w:val="24"/>
          <w:lang w:val="en-US"/>
        </w:rPr>
      </w:pPr>
      <w:proofErr w:type="spellStart"/>
      <w:r w:rsidRPr="00E87510">
        <w:rPr>
          <w:sz w:val="24"/>
          <w:szCs w:val="24"/>
          <w:lang w:val="en-US"/>
        </w:rPr>
        <w:t>Spolufinancovanie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sociálnych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služieb</w:t>
      </w:r>
      <w:proofErr w:type="spellEnd"/>
      <w:r w:rsidRPr="00E87510">
        <w:rPr>
          <w:sz w:val="24"/>
          <w:szCs w:val="24"/>
          <w:lang w:val="en-US"/>
        </w:rPr>
        <w:t xml:space="preserve"> z </w:t>
      </w:r>
      <w:proofErr w:type="spellStart"/>
      <w:r w:rsidRPr="00E87510">
        <w:rPr>
          <w:sz w:val="24"/>
          <w:szCs w:val="24"/>
          <w:lang w:val="en-US"/>
        </w:rPr>
        <w:t>privátnych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zdrojov</w:t>
      </w:r>
      <w:proofErr w:type="spellEnd"/>
      <w:r w:rsidRPr="00E87510">
        <w:rPr>
          <w:sz w:val="24"/>
          <w:szCs w:val="24"/>
          <w:lang w:val="en-US"/>
        </w:rPr>
        <w:t xml:space="preserve">. </w:t>
      </w:r>
      <w:proofErr w:type="spellStart"/>
      <w:r w:rsidRPr="00E87510">
        <w:rPr>
          <w:sz w:val="24"/>
          <w:szCs w:val="24"/>
          <w:lang w:val="en-US"/>
        </w:rPr>
        <w:t>Vybrané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otázky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posudzovania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majetku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prijímateľov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sociálnych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proofErr w:type="spellStart"/>
      <w:r w:rsidRPr="00E87510">
        <w:rPr>
          <w:sz w:val="24"/>
          <w:szCs w:val="24"/>
          <w:lang w:val="en-US"/>
        </w:rPr>
        <w:t>služieb</w:t>
      </w:r>
      <w:proofErr w:type="spellEnd"/>
      <w:r w:rsidRPr="00E87510">
        <w:rPr>
          <w:sz w:val="24"/>
          <w:szCs w:val="24"/>
          <w:lang w:val="en-US"/>
        </w:rPr>
        <w:t xml:space="preserve"> </w:t>
      </w:r>
      <w:r w:rsidRPr="00E87510">
        <w:rPr>
          <w:lang w:val="en-US"/>
        </w:rPr>
        <w:t>(</w:t>
      </w:r>
      <w:r w:rsidRPr="00E87510">
        <w:rPr>
          <w:sz w:val="24"/>
          <w:szCs w:val="24"/>
          <w:lang w:val="en-US"/>
        </w:rPr>
        <w:t>2011</w:t>
      </w:r>
      <w:r w:rsidRPr="00E87510">
        <w:rPr>
          <w:lang w:val="en-US"/>
        </w:rPr>
        <w:t>)</w:t>
      </w:r>
    </w:p>
    <w:p w:rsidR="00550BE3" w:rsidRPr="009C3AEE" w:rsidRDefault="00550BE3" w:rsidP="00550BE3">
      <w:pPr>
        <w:snapToGrid w:val="0"/>
        <w:spacing w:after="120"/>
        <w:jc w:val="both"/>
        <w:rPr>
          <w:b/>
          <w:lang w:val="en-US"/>
        </w:rPr>
      </w:pPr>
      <w:r w:rsidRPr="00DE3D09">
        <w:rPr>
          <w:lang w:val="en-US"/>
        </w:rPr>
        <w:t>08/</w:t>
      </w:r>
      <w:r>
        <w:rPr>
          <w:b/>
          <w:lang w:val="en-US"/>
        </w:rPr>
        <w:t xml:space="preserve"> </w:t>
      </w:r>
      <w:proofErr w:type="spellStart"/>
      <w:r w:rsidRPr="00DE3D09">
        <w:rPr>
          <w:i/>
          <w:lang w:val="en-US"/>
        </w:rPr>
        <w:t>Chránená</w:t>
      </w:r>
      <w:proofErr w:type="spellEnd"/>
      <w:r w:rsidRPr="00DE3D09">
        <w:rPr>
          <w:i/>
          <w:lang w:val="en-US"/>
        </w:rPr>
        <w:t xml:space="preserve"> </w:t>
      </w:r>
      <w:proofErr w:type="spellStart"/>
      <w:r w:rsidRPr="00DE3D09">
        <w:rPr>
          <w:i/>
          <w:lang w:val="en-US"/>
        </w:rPr>
        <w:t>práca</w:t>
      </w:r>
      <w:proofErr w:type="spellEnd"/>
      <w:r w:rsidRPr="00DE3D09">
        <w:rPr>
          <w:i/>
          <w:lang w:val="en-US"/>
        </w:rPr>
        <w:t xml:space="preserve"> pre </w:t>
      </w:r>
      <w:proofErr w:type="spellStart"/>
      <w:r w:rsidRPr="00DE3D09">
        <w:rPr>
          <w:i/>
          <w:lang w:val="en-US"/>
        </w:rPr>
        <w:t>občanov</w:t>
      </w:r>
      <w:proofErr w:type="spellEnd"/>
      <w:r w:rsidRPr="00DE3D09">
        <w:rPr>
          <w:i/>
          <w:lang w:val="en-US"/>
        </w:rPr>
        <w:t xml:space="preserve"> so </w:t>
      </w:r>
      <w:proofErr w:type="spellStart"/>
      <w:r w:rsidRPr="00DE3D09">
        <w:rPr>
          <w:i/>
          <w:lang w:val="en-US"/>
        </w:rPr>
        <w:t>zdravotným</w:t>
      </w:r>
      <w:proofErr w:type="spellEnd"/>
      <w:r w:rsidRPr="00DE3D09">
        <w:rPr>
          <w:i/>
          <w:lang w:val="en-US"/>
        </w:rPr>
        <w:t xml:space="preserve"> </w:t>
      </w:r>
      <w:proofErr w:type="spellStart"/>
      <w:r w:rsidRPr="00DE3D09">
        <w:rPr>
          <w:i/>
          <w:lang w:val="en-US"/>
        </w:rPr>
        <w:t>postihnutím</w:t>
      </w:r>
      <w:proofErr w:type="spellEnd"/>
      <w:r w:rsidRPr="00DE3D09">
        <w:rPr>
          <w:i/>
          <w:lang w:val="en-US"/>
        </w:rPr>
        <w:t xml:space="preserve"> v </w:t>
      </w:r>
      <w:proofErr w:type="spellStart"/>
      <w:r w:rsidRPr="00DE3D09">
        <w:rPr>
          <w:i/>
          <w:lang w:val="en-US"/>
        </w:rPr>
        <w:t>Európskej</w:t>
      </w:r>
      <w:proofErr w:type="spellEnd"/>
      <w:r w:rsidRPr="00DE3D09">
        <w:rPr>
          <w:i/>
          <w:lang w:val="en-US"/>
        </w:rPr>
        <w:t xml:space="preserve"> </w:t>
      </w:r>
      <w:proofErr w:type="spellStart"/>
      <w:r w:rsidRPr="00DE3D09">
        <w:rPr>
          <w:i/>
          <w:lang w:val="en-US"/>
        </w:rPr>
        <w:t>únii</w:t>
      </w:r>
      <w:proofErr w:type="spellEnd"/>
      <w:r w:rsidRPr="00DE3D09">
        <w:rPr>
          <w:i/>
          <w:lang w:val="en-US"/>
        </w:rPr>
        <w:t xml:space="preserve"> a </w:t>
      </w:r>
      <w:proofErr w:type="spellStart"/>
      <w:r w:rsidRPr="00DE3D09">
        <w:rPr>
          <w:i/>
          <w:lang w:val="en-US"/>
        </w:rPr>
        <w:t>odporúčania</w:t>
      </w:r>
      <w:proofErr w:type="spellEnd"/>
      <w:r w:rsidRPr="00DE3D09">
        <w:rPr>
          <w:i/>
          <w:lang w:val="en-US"/>
        </w:rPr>
        <w:t xml:space="preserve"> pre </w:t>
      </w:r>
      <w:proofErr w:type="spellStart"/>
      <w:r w:rsidRPr="00DE3D09">
        <w:rPr>
          <w:i/>
          <w:lang w:val="en-US"/>
        </w:rPr>
        <w:t>Slovensku</w:t>
      </w:r>
      <w:proofErr w:type="spellEnd"/>
      <w:r w:rsidRPr="00DE3D09">
        <w:rPr>
          <w:i/>
          <w:lang w:val="en-US"/>
        </w:rPr>
        <w:t xml:space="preserve"> </w:t>
      </w:r>
      <w:proofErr w:type="spellStart"/>
      <w:r w:rsidRPr="00DE3D09">
        <w:rPr>
          <w:i/>
          <w:lang w:val="en-US"/>
        </w:rPr>
        <w:t>republiku</w:t>
      </w:r>
      <w:proofErr w:type="spellEnd"/>
      <w:r w:rsidRPr="009C3AEE">
        <w:rPr>
          <w:lang w:val="en-US"/>
        </w:rPr>
        <w:t xml:space="preserve"> </w:t>
      </w:r>
      <w:r>
        <w:rPr>
          <w:lang w:val="en-US"/>
        </w:rPr>
        <w:t>(</w:t>
      </w:r>
      <w:r w:rsidRPr="009C3AEE">
        <w:rPr>
          <w:lang w:val="en-US"/>
        </w:rPr>
        <w:t>2012</w:t>
      </w:r>
      <w:r>
        <w:rPr>
          <w:lang w:val="en-US"/>
        </w:rPr>
        <w:t xml:space="preserve">), </w:t>
      </w:r>
      <w:proofErr w:type="spellStart"/>
      <w:r>
        <w:rPr>
          <w:lang w:val="en-US"/>
        </w:rPr>
        <w:t>spoluriešiteľka</w:t>
      </w:r>
      <w:proofErr w:type="spellEnd"/>
    </w:p>
    <w:p w:rsidR="00550BE3" w:rsidRDefault="00550BE3" w:rsidP="00550BE3">
      <w:pPr>
        <w:snapToGrid w:val="0"/>
        <w:spacing w:after="120"/>
        <w:jc w:val="both"/>
        <w:rPr>
          <w:lang w:val="en-US"/>
        </w:rPr>
      </w:pPr>
      <w:r w:rsidRPr="007F3259">
        <w:rPr>
          <w:lang w:val="en-US"/>
        </w:rPr>
        <w:t>09/</w:t>
      </w:r>
      <w:r>
        <w:rPr>
          <w:b/>
          <w:lang w:val="en-US"/>
        </w:rPr>
        <w:t xml:space="preserve"> </w:t>
      </w:r>
      <w:proofErr w:type="spellStart"/>
      <w:r w:rsidRPr="007F3259">
        <w:rPr>
          <w:i/>
          <w:lang w:val="en-US"/>
        </w:rPr>
        <w:t>Odkázanosť</w:t>
      </w:r>
      <w:proofErr w:type="spellEnd"/>
      <w:r w:rsidRPr="007F3259">
        <w:rPr>
          <w:i/>
          <w:lang w:val="en-US"/>
        </w:rPr>
        <w:t xml:space="preserve"> </w:t>
      </w:r>
      <w:proofErr w:type="spellStart"/>
      <w:proofErr w:type="gramStart"/>
      <w:r w:rsidRPr="007F3259">
        <w:rPr>
          <w:i/>
          <w:lang w:val="en-US"/>
        </w:rPr>
        <w:t>na</w:t>
      </w:r>
      <w:proofErr w:type="spellEnd"/>
      <w:proofErr w:type="gramEnd"/>
      <w:r w:rsidRPr="007F3259">
        <w:rPr>
          <w:i/>
          <w:lang w:val="en-US"/>
        </w:rPr>
        <w:t xml:space="preserve"> </w:t>
      </w:r>
      <w:proofErr w:type="spellStart"/>
      <w:r w:rsidRPr="007F3259">
        <w:rPr>
          <w:i/>
          <w:lang w:val="en-US"/>
        </w:rPr>
        <w:t>pomoc</w:t>
      </w:r>
      <w:proofErr w:type="spellEnd"/>
      <w:r w:rsidRPr="007F3259">
        <w:rPr>
          <w:i/>
          <w:lang w:val="en-US"/>
        </w:rPr>
        <w:t xml:space="preserve"> </w:t>
      </w:r>
      <w:proofErr w:type="spellStart"/>
      <w:r w:rsidRPr="007F3259">
        <w:rPr>
          <w:i/>
          <w:lang w:val="en-US"/>
        </w:rPr>
        <w:t>inej</w:t>
      </w:r>
      <w:proofErr w:type="spellEnd"/>
      <w:r w:rsidRPr="007F3259">
        <w:rPr>
          <w:i/>
          <w:lang w:val="en-US"/>
        </w:rPr>
        <w:t xml:space="preserve"> </w:t>
      </w:r>
      <w:proofErr w:type="spellStart"/>
      <w:r w:rsidRPr="007F3259">
        <w:rPr>
          <w:i/>
          <w:lang w:val="en-US"/>
        </w:rPr>
        <w:t>osoby</w:t>
      </w:r>
      <w:proofErr w:type="spellEnd"/>
      <w:r w:rsidRPr="007F3259">
        <w:rPr>
          <w:i/>
          <w:lang w:val="en-US"/>
        </w:rPr>
        <w:t xml:space="preserve"> </w:t>
      </w:r>
      <w:proofErr w:type="spellStart"/>
      <w:r w:rsidRPr="007F3259">
        <w:rPr>
          <w:i/>
          <w:lang w:val="en-US"/>
        </w:rPr>
        <w:t>pri</w:t>
      </w:r>
      <w:proofErr w:type="spellEnd"/>
      <w:r w:rsidRPr="007F3259">
        <w:rPr>
          <w:i/>
          <w:lang w:val="en-US"/>
        </w:rPr>
        <w:t xml:space="preserve"> </w:t>
      </w:r>
      <w:proofErr w:type="spellStart"/>
      <w:r w:rsidRPr="007F3259">
        <w:rPr>
          <w:i/>
          <w:lang w:val="en-US"/>
        </w:rPr>
        <w:t>sebaobsluhe</w:t>
      </w:r>
      <w:proofErr w:type="spellEnd"/>
      <w:r w:rsidRPr="007F3259">
        <w:rPr>
          <w:i/>
          <w:lang w:val="en-US"/>
        </w:rPr>
        <w:t xml:space="preserve"> </w:t>
      </w:r>
      <w:proofErr w:type="spellStart"/>
      <w:r w:rsidRPr="007F3259">
        <w:rPr>
          <w:i/>
          <w:lang w:val="en-US"/>
        </w:rPr>
        <w:t>vo</w:t>
      </w:r>
      <w:proofErr w:type="spellEnd"/>
      <w:r w:rsidRPr="007F3259">
        <w:rPr>
          <w:i/>
          <w:lang w:val="en-US"/>
        </w:rPr>
        <w:t xml:space="preserve"> </w:t>
      </w:r>
      <w:proofErr w:type="spellStart"/>
      <w:r w:rsidRPr="007F3259">
        <w:rPr>
          <w:i/>
          <w:lang w:val="en-US"/>
        </w:rPr>
        <w:t>verejnej</w:t>
      </w:r>
      <w:proofErr w:type="spellEnd"/>
      <w:r w:rsidRPr="007F3259">
        <w:rPr>
          <w:i/>
          <w:lang w:val="en-US"/>
        </w:rPr>
        <w:t xml:space="preserve"> </w:t>
      </w:r>
      <w:proofErr w:type="spellStart"/>
      <w:r w:rsidRPr="007F3259">
        <w:rPr>
          <w:i/>
          <w:lang w:val="en-US"/>
        </w:rPr>
        <w:t>politike</w:t>
      </w:r>
      <w:proofErr w:type="spellEnd"/>
      <w:r w:rsidRPr="007F3259">
        <w:rPr>
          <w:i/>
          <w:lang w:val="en-US"/>
        </w:rPr>
        <w:t xml:space="preserve"> </w:t>
      </w:r>
      <w:r>
        <w:rPr>
          <w:lang w:val="en-US"/>
        </w:rPr>
        <w:t>(</w:t>
      </w:r>
      <w:r w:rsidRPr="009C3AEE">
        <w:rPr>
          <w:lang w:val="en-US"/>
        </w:rPr>
        <w:t>2014</w:t>
      </w:r>
      <w:r>
        <w:rPr>
          <w:lang w:val="en-US"/>
        </w:rPr>
        <w:t xml:space="preserve">), </w:t>
      </w:r>
      <w:proofErr w:type="spellStart"/>
      <w:r>
        <w:rPr>
          <w:lang w:val="en-US"/>
        </w:rPr>
        <w:t>zodpovedná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riešiteľka</w:t>
      </w:r>
      <w:proofErr w:type="spellEnd"/>
    </w:p>
    <w:p w:rsidR="00550BE3" w:rsidRDefault="00550BE3" w:rsidP="00550BE3">
      <w:pPr>
        <w:snapToGrid w:val="0"/>
        <w:spacing w:after="120"/>
        <w:jc w:val="both"/>
        <w:rPr>
          <w:lang w:val="en-US"/>
        </w:rPr>
      </w:pPr>
      <w:r>
        <w:rPr>
          <w:lang w:val="en-US"/>
        </w:rPr>
        <w:t xml:space="preserve">10/ </w:t>
      </w:r>
      <w:proofErr w:type="spellStart"/>
      <w:r w:rsidRPr="007F3259">
        <w:rPr>
          <w:i/>
          <w:lang w:val="en-US"/>
        </w:rPr>
        <w:t>Kvalita</w:t>
      </w:r>
      <w:proofErr w:type="spellEnd"/>
      <w:r w:rsidRPr="007F3259">
        <w:rPr>
          <w:i/>
          <w:lang w:val="en-US"/>
        </w:rPr>
        <w:t xml:space="preserve"> </w:t>
      </w:r>
      <w:proofErr w:type="spellStart"/>
      <w:r w:rsidRPr="007F3259">
        <w:rPr>
          <w:i/>
          <w:lang w:val="en-US"/>
        </w:rPr>
        <w:t>sociálnych</w:t>
      </w:r>
      <w:proofErr w:type="spellEnd"/>
      <w:r w:rsidRPr="007F3259">
        <w:rPr>
          <w:i/>
          <w:lang w:val="en-US"/>
        </w:rPr>
        <w:t xml:space="preserve"> </w:t>
      </w:r>
      <w:proofErr w:type="spellStart"/>
      <w:r w:rsidRPr="007F3259">
        <w:rPr>
          <w:i/>
          <w:lang w:val="en-US"/>
        </w:rPr>
        <w:t>služieb</w:t>
      </w:r>
      <w:proofErr w:type="spellEnd"/>
      <w:r>
        <w:rPr>
          <w:lang w:val="en-US"/>
        </w:rPr>
        <w:t xml:space="preserve"> (2015-2016), </w:t>
      </w:r>
      <w:proofErr w:type="spellStart"/>
      <w:r>
        <w:rPr>
          <w:lang w:val="en-US"/>
        </w:rPr>
        <w:t>zodpovedná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riešiteľka</w:t>
      </w:r>
      <w:proofErr w:type="spellEnd"/>
    </w:p>
    <w:p w:rsidR="00550BE3" w:rsidRDefault="00550BE3" w:rsidP="00550BE3">
      <w:pPr>
        <w:pStyle w:val="Odsekzoznamu"/>
        <w:numPr>
          <w:ilvl w:val="0"/>
          <w:numId w:val="4"/>
        </w:numPr>
        <w:snapToGrid w:val="0"/>
        <w:spacing w:after="120"/>
        <w:jc w:val="both"/>
        <w:rPr>
          <w:lang w:val="en-US"/>
        </w:rPr>
      </w:pPr>
      <w:proofErr w:type="spellStart"/>
      <w:r>
        <w:rPr>
          <w:lang w:val="en-US"/>
        </w:rPr>
        <w:t>Implementácia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podmienok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kvality</w:t>
      </w:r>
      <w:proofErr w:type="spellEnd"/>
      <w:r>
        <w:rPr>
          <w:lang w:val="en-US"/>
        </w:rPr>
        <w:t xml:space="preserve"> do </w:t>
      </w:r>
      <w:proofErr w:type="spellStart"/>
      <w:r>
        <w:rPr>
          <w:lang w:val="en-US"/>
        </w:rPr>
        <w:t>praxe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poskytovateľov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sociálnych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služieb</w:t>
      </w:r>
      <w:proofErr w:type="spellEnd"/>
      <w:r>
        <w:rPr>
          <w:lang w:val="en-US"/>
        </w:rPr>
        <w:t xml:space="preserve"> – </w:t>
      </w:r>
      <w:proofErr w:type="spellStart"/>
      <w:r>
        <w:rPr>
          <w:lang w:val="en-US"/>
        </w:rPr>
        <w:t>metodické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východiská</w:t>
      </w:r>
      <w:proofErr w:type="spellEnd"/>
      <w:r>
        <w:rPr>
          <w:lang w:val="en-US"/>
        </w:rPr>
        <w:t xml:space="preserve"> (2015)</w:t>
      </w:r>
    </w:p>
    <w:p w:rsidR="00B97C36" w:rsidRDefault="00550BE3" w:rsidP="00550BE3">
      <w:pPr>
        <w:pStyle w:val="Odsekzoznamu"/>
        <w:numPr>
          <w:ilvl w:val="0"/>
          <w:numId w:val="4"/>
        </w:numPr>
        <w:snapToGrid w:val="0"/>
        <w:spacing w:after="120"/>
        <w:jc w:val="both"/>
        <w:rPr>
          <w:lang w:val="en-US"/>
        </w:rPr>
      </w:pPr>
      <w:proofErr w:type="spellStart"/>
      <w:r>
        <w:rPr>
          <w:lang w:val="en-US"/>
        </w:rPr>
        <w:t>Hodnotenie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podmienok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kvality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sociálnych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služieb</w:t>
      </w:r>
      <w:proofErr w:type="spellEnd"/>
      <w:r>
        <w:rPr>
          <w:lang w:val="en-US"/>
        </w:rPr>
        <w:t xml:space="preserve"> – </w:t>
      </w:r>
      <w:proofErr w:type="spellStart"/>
      <w:r>
        <w:rPr>
          <w:lang w:val="en-US"/>
        </w:rPr>
        <w:t>met</w:t>
      </w:r>
      <w:bookmarkStart w:id="0" w:name="_GoBack"/>
      <w:bookmarkEnd w:id="0"/>
      <w:r>
        <w:rPr>
          <w:lang w:val="en-US"/>
        </w:rPr>
        <w:t>odické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východiská</w:t>
      </w:r>
      <w:proofErr w:type="spellEnd"/>
      <w:r>
        <w:rPr>
          <w:lang w:val="en-US"/>
        </w:rPr>
        <w:t xml:space="preserve"> (2016)</w:t>
      </w:r>
    </w:p>
    <w:p w:rsidR="00550BE3" w:rsidRDefault="00B97C36" w:rsidP="00B97C36">
      <w:pPr>
        <w:snapToGrid w:val="0"/>
        <w:spacing w:after="120"/>
        <w:jc w:val="both"/>
        <w:rPr>
          <w:lang w:val="en-US"/>
        </w:rPr>
      </w:pPr>
      <w:r>
        <w:rPr>
          <w:lang w:val="en-US"/>
        </w:rPr>
        <w:t xml:space="preserve">11/ </w:t>
      </w:r>
      <w:proofErr w:type="spellStart"/>
      <w:r w:rsidRPr="00B97C36">
        <w:rPr>
          <w:i/>
          <w:lang w:val="en-US"/>
        </w:rPr>
        <w:t>Špecifikácia</w:t>
      </w:r>
      <w:proofErr w:type="spellEnd"/>
      <w:r w:rsidRPr="00B97C36">
        <w:rPr>
          <w:i/>
          <w:lang w:val="en-US"/>
        </w:rPr>
        <w:t xml:space="preserve"> </w:t>
      </w:r>
      <w:proofErr w:type="spellStart"/>
      <w:r w:rsidRPr="00B97C36">
        <w:rPr>
          <w:i/>
          <w:lang w:val="en-US"/>
        </w:rPr>
        <w:t>kritérií</w:t>
      </w:r>
      <w:proofErr w:type="spellEnd"/>
      <w:r w:rsidRPr="00B97C36">
        <w:rPr>
          <w:i/>
          <w:lang w:val="en-US"/>
        </w:rPr>
        <w:t xml:space="preserve"> </w:t>
      </w:r>
      <w:proofErr w:type="spellStart"/>
      <w:r w:rsidRPr="00B97C36">
        <w:rPr>
          <w:i/>
          <w:lang w:val="en-US"/>
        </w:rPr>
        <w:t>budovania</w:t>
      </w:r>
      <w:proofErr w:type="spellEnd"/>
      <w:r w:rsidRPr="00B97C36">
        <w:rPr>
          <w:i/>
          <w:lang w:val="en-US"/>
        </w:rPr>
        <w:t xml:space="preserve"> </w:t>
      </w:r>
      <w:proofErr w:type="spellStart"/>
      <w:r w:rsidRPr="00B97C36">
        <w:rPr>
          <w:i/>
          <w:lang w:val="en-US"/>
        </w:rPr>
        <w:t>siete</w:t>
      </w:r>
      <w:proofErr w:type="spellEnd"/>
      <w:r w:rsidRPr="00B97C36">
        <w:rPr>
          <w:i/>
          <w:lang w:val="en-US"/>
        </w:rPr>
        <w:t xml:space="preserve"> </w:t>
      </w:r>
      <w:proofErr w:type="spellStart"/>
      <w:r w:rsidRPr="00B97C36">
        <w:rPr>
          <w:i/>
          <w:lang w:val="en-US"/>
        </w:rPr>
        <w:t>sociálnych</w:t>
      </w:r>
      <w:proofErr w:type="spellEnd"/>
      <w:r w:rsidRPr="00B97C36">
        <w:rPr>
          <w:i/>
          <w:lang w:val="en-US"/>
        </w:rPr>
        <w:t xml:space="preserve"> </w:t>
      </w:r>
      <w:proofErr w:type="spellStart"/>
      <w:r w:rsidRPr="00B97C36">
        <w:rPr>
          <w:i/>
          <w:lang w:val="en-US"/>
        </w:rPr>
        <w:t>služieb</w:t>
      </w:r>
      <w:proofErr w:type="spellEnd"/>
      <w:r>
        <w:rPr>
          <w:lang w:val="en-US"/>
        </w:rPr>
        <w:t xml:space="preserve"> (2016), </w:t>
      </w:r>
      <w:proofErr w:type="spellStart"/>
      <w:r>
        <w:rPr>
          <w:lang w:val="en-US"/>
        </w:rPr>
        <w:t>zodpovedná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riešiteľka</w:t>
      </w:r>
      <w:proofErr w:type="spellEnd"/>
      <w:r w:rsidR="00550BE3" w:rsidRPr="00B97C36">
        <w:rPr>
          <w:lang w:val="en-US"/>
        </w:rPr>
        <w:t xml:space="preserve"> </w:t>
      </w:r>
    </w:p>
    <w:p w:rsidR="00B97C36" w:rsidRPr="00B97C36" w:rsidRDefault="00B97C36" w:rsidP="00B97C36">
      <w:pPr>
        <w:snapToGrid w:val="0"/>
        <w:spacing w:after="120"/>
        <w:jc w:val="both"/>
        <w:rPr>
          <w:lang w:val="en-US"/>
        </w:rPr>
      </w:pPr>
      <w:r>
        <w:rPr>
          <w:lang w:val="en-US"/>
        </w:rPr>
        <w:t xml:space="preserve">12/ </w:t>
      </w:r>
      <w:proofErr w:type="spellStart"/>
      <w:r w:rsidRPr="00B97C36">
        <w:rPr>
          <w:i/>
          <w:lang w:val="en-US"/>
        </w:rPr>
        <w:t>Vývoj</w:t>
      </w:r>
      <w:proofErr w:type="spellEnd"/>
      <w:r w:rsidRPr="00B97C36">
        <w:rPr>
          <w:i/>
          <w:lang w:val="en-US"/>
        </w:rPr>
        <w:t xml:space="preserve"> </w:t>
      </w:r>
      <w:proofErr w:type="spellStart"/>
      <w:r w:rsidRPr="00B97C36">
        <w:rPr>
          <w:i/>
          <w:lang w:val="en-US"/>
        </w:rPr>
        <w:t>sociálnej</w:t>
      </w:r>
      <w:proofErr w:type="spellEnd"/>
      <w:r w:rsidRPr="00B97C36">
        <w:rPr>
          <w:i/>
          <w:lang w:val="en-US"/>
        </w:rPr>
        <w:t xml:space="preserve"> </w:t>
      </w:r>
      <w:proofErr w:type="spellStart"/>
      <w:r w:rsidRPr="00B97C36">
        <w:rPr>
          <w:i/>
          <w:lang w:val="en-US"/>
        </w:rPr>
        <w:t>situácie</w:t>
      </w:r>
      <w:proofErr w:type="spellEnd"/>
      <w:r w:rsidRPr="00B97C36">
        <w:rPr>
          <w:i/>
          <w:lang w:val="en-US"/>
        </w:rPr>
        <w:t xml:space="preserve"> </w:t>
      </w:r>
      <w:proofErr w:type="spellStart"/>
      <w:r w:rsidRPr="00B97C36">
        <w:rPr>
          <w:i/>
          <w:lang w:val="en-US"/>
        </w:rPr>
        <w:t>osôb</w:t>
      </w:r>
      <w:proofErr w:type="spellEnd"/>
      <w:r w:rsidRPr="00B97C36">
        <w:rPr>
          <w:i/>
          <w:lang w:val="en-US"/>
        </w:rPr>
        <w:t xml:space="preserve"> so </w:t>
      </w:r>
      <w:proofErr w:type="spellStart"/>
      <w:r w:rsidRPr="00B97C36">
        <w:rPr>
          <w:i/>
          <w:lang w:val="en-US"/>
        </w:rPr>
        <w:t>zdravotným</w:t>
      </w:r>
      <w:proofErr w:type="spellEnd"/>
      <w:r w:rsidRPr="00B97C36">
        <w:rPr>
          <w:i/>
          <w:lang w:val="en-US"/>
        </w:rPr>
        <w:t xml:space="preserve"> </w:t>
      </w:r>
      <w:proofErr w:type="spellStart"/>
      <w:r w:rsidRPr="00B97C36">
        <w:rPr>
          <w:i/>
          <w:lang w:val="en-US"/>
        </w:rPr>
        <w:t>postihnutím</w:t>
      </w:r>
      <w:proofErr w:type="spellEnd"/>
      <w:r w:rsidRPr="00B97C36">
        <w:rPr>
          <w:i/>
          <w:lang w:val="en-US"/>
        </w:rPr>
        <w:t xml:space="preserve"> a </w:t>
      </w:r>
      <w:proofErr w:type="spellStart"/>
      <w:r w:rsidRPr="00B97C36">
        <w:rPr>
          <w:i/>
          <w:lang w:val="en-US"/>
        </w:rPr>
        <w:t>ich</w:t>
      </w:r>
      <w:proofErr w:type="spellEnd"/>
      <w:r w:rsidRPr="00B97C36">
        <w:rPr>
          <w:i/>
          <w:lang w:val="en-US"/>
        </w:rPr>
        <w:t xml:space="preserve"> </w:t>
      </w:r>
      <w:proofErr w:type="spellStart"/>
      <w:r w:rsidRPr="00B97C36">
        <w:rPr>
          <w:i/>
          <w:lang w:val="en-US"/>
        </w:rPr>
        <w:t>rodín</w:t>
      </w:r>
      <w:proofErr w:type="spellEnd"/>
      <w:r w:rsidRPr="00B97C36">
        <w:rPr>
          <w:i/>
          <w:lang w:val="en-US"/>
        </w:rPr>
        <w:t xml:space="preserve"> – </w:t>
      </w:r>
      <w:proofErr w:type="spellStart"/>
      <w:r w:rsidRPr="00B97C36">
        <w:rPr>
          <w:i/>
          <w:lang w:val="en-US"/>
        </w:rPr>
        <w:t>sekundárna</w:t>
      </w:r>
      <w:proofErr w:type="spellEnd"/>
      <w:r w:rsidRPr="00B97C36">
        <w:rPr>
          <w:i/>
          <w:lang w:val="en-US"/>
        </w:rPr>
        <w:t xml:space="preserve"> </w:t>
      </w:r>
      <w:proofErr w:type="spellStart"/>
      <w:r w:rsidRPr="00B97C36">
        <w:rPr>
          <w:i/>
          <w:lang w:val="en-US"/>
        </w:rPr>
        <w:t>výskumná</w:t>
      </w:r>
      <w:proofErr w:type="spellEnd"/>
      <w:r w:rsidRPr="00B97C36">
        <w:rPr>
          <w:i/>
          <w:lang w:val="en-US"/>
        </w:rPr>
        <w:t xml:space="preserve"> </w:t>
      </w:r>
      <w:proofErr w:type="spellStart"/>
      <w:r w:rsidRPr="00B97C36">
        <w:rPr>
          <w:i/>
          <w:lang w:val="en-US"/>
        </w:rPr>
        <w:t>analýza</w:t>
      </w:r>
      <w:proofErr w:type="spellEnd"/>
      <w:r>
        <w:rPr>
          <w:i/>
          <w:lang w:val="en-US"/>
        </w:rPr>
        <w:t xml:space="preserve"> </w:t>
      </w:r>
      <w:r>
        <w:rPr>
          <w:lang w:val="en-US"/>
        </w:rPr>
        <w:t xml:space="preserve">(2016), </w:t>
      </w:r>
      <w:proofErr w:type="spellStart"/>
      <w:r>
        <w:rPr>
          <w:lang w:val="en-US"/>
        </w:rPr>
        <w:t>zodpovedná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riešiteľka</w:t>
      </w:r>
      <w:proofErr w:type="spellEnd"/>
    </w:p>
    <w:p w:rsidR="00550BE3" w:rsidRPr="009C3AEE" w:rsidRDefault="00550BE3" w:rsidP="00550BE3">
      <w:pPr>
        <w:numPr>
          <w:ilvl w:val="12"/>
          <w:numId w:val="0"/>
        </w:numPr>
        <w:snapToGrid w:val="0"/>
        <w:spacing w:after="120"/>
        <w:jc w:val="both"/>
        <w:rPr>
          <w:lang w:val="en-US"/>
        </w:rPr>
      </w:pPr>
    </w:p>
    <w:p w:rsidR="00B44845" w:rsidRPr="00B44845" w:rsidRDefault="00B44845" w:rsidP="00B44845">
      <w:pPr>
        <w:pStyle w:val="Zarkazkladnhotextu"/>
        <w:spacing w:line="360" w:lineRule="auto"/>
        <w:jc w:val="both"/>
        <w:rPr>
          <w:sz w:val="24"/>
          <w:szCs w:val="24"/>
          <w:lang w:val="en-US"/>
        </w:rPr>
      </w:pPr>
      <w:r w:rsidRPr="00B44845">
        <w:rPr>
          <w:sz w:val="24"/>
          <w:szCs w:val="24"/>
          <w:lang w:val="en-US"/>
        </w:rPr>
        <w:t xml:space="preserve">V </w:t>
      </w:r>
      <w:proofErr w:type="spellStart"/>
      <w:r w:rsidRPr="00B44845">
        <w:rPr>
          <w:sz w:val="24"/>
          <w:szCs w:val="24"/>
          <w:lang w:val="en-US"/>
        </w:rPr>
        <w:t>Prešove</w:t>
      </w:r>
      <w:proofErr w:type="spellEnd"/>
      <w:r w:rsidRPr="00B44845">
        <w:rPr>
          <w:sz w:val="24"/>
          <w:szCs w:val="24"/>
          <w:lang w:val="en-US"/>
        </w:rPr>
        <w:t xml:space="preserve"> </w:t>
      </w:r>
      <w:proofErr w:type="spellStart"/>
      <w:proofErr w:type="gramStart"/>
      <w:r w:rsidR="00466DEA">
        <w:rPr>
          <w:sz w:val="24"/>
          <w:szCs w:val="24"/>
          <w:lang w:val="en-US"/>
        </w:rPr>
        <w:t>dňa</w:t>
      </w:r>
      <w:proofErr w:type="spellEnd"/>
      <w:proofErr w:type="gramEnd"/>
      <w:r w:rsidR="00466DEA">
        <w:rPr>
          <w:sz w:val="24"/>
          <w:szCs w:val="24"/>
          <w:lang w:val="en-US"/>
        </w:rPr>
        <w:t xml:space="preserve"> 6</w:t>
      </w:r>
      <w:r w:rsidRPr="00466DEA">
        <w:rPr>
          <w:sz w:val="24"/>
          <w:szCs w:val="24"/>
          <w:lang w:val="en-US"/>
        </w:rPr>
        <w:t>. 6. 2018</w:t>
      </w:r>
    </w:p>
    <w:p w:rsidR="00B44845" w:rsidRDefault="00B44845" w:rsidP="00550BE3">
      <w:pPr>
        <w:snapToGrid w:val="0"/>
        <w:spacing w:after="120"/>
        <w:jc w:val="both"/>
        <w:rPr>
          <w:b/>
          <w:lang w:val="en-US"/>
        </w:rPr>
      </w:pPr>
    </w:p>
    <w:p w:rsidR="00B44845" w:rsidRDefault="00B44845" w:rsidP="00550BE3">
      <w:pPr>
        <w:snapToGrid w:val="0"/>
        <w:spacing w:after="120"/>
        <w:jc w:val="both"/>
        <w:rPr>
          <w:b/>
          <w:lang w:val="en-US"/>
        </w:rPr>
      </w:pPr>
    </w:p>
    <w:p w:rsidR="001B4095" w:rsidRPr="005905C6" w:rsidRDefault="001B4095" w:rsidP="00550BE3">
      <w:pPr>
        <w:snapToGrid w:val="0"/>
        <w:spacing w:after="120"/>
        <w:jc w:val="both"/>
        <w:rPr>
          <w:b/>
          <w:sz w:val="20"/>
          <w:szCs w:val="20"/>
          <w:lang w:val="en-US"/>
        </w:rPr>
      </w:pPr>
      <w:r w:rsidRPr="005905C6">
        <w:rPr>
          <w:b/>
          <w:lang w:val="en-US"/>
        </w:rPr>
        <w:t xml:space="preserve">Prof. </w:t>
      </w:r>
      <w:proofErr w:type="spellStart"/>
      <w:r w:rsidRPr="005905C6">
        <w:rPr>
          <w:b/>
          <w:lang w:val="en-US"/>
        </w:rPr>
        <w:t>PhDr</w:t>
      </w:r>
      <w:proofErr w:type="spellEnd"/>
      <w:r w:rsidRPr="005905C6">
        <w:rPr>
          <w:b/>
          <w:lang w:val="en-US"/>
        </w:rPr>
        <w:t xml:space="preserve">. Beata </w:t>
      </w:r>
      <w:proofErr w:type="spellStart"/>
      <w:r w:rsidRPr="005905C6">
        <w:rPr>
          <w:b/>
          <w:lang w:val="en-US"/>
        </w:rPr>
        <w:t>Balogová</w:t>
      </w:r>
      <w:proofErr w:type="spellEnd"/>
      <w:r w:rsidRPr="005905C6">
        <w:rPr>
          <w:b/>
          <w:lang w:val="en-US"/>
        </w:rPr>
        <w:t xml:space="preserve">, PhD., </w:t>
      </w:r>
      <w:proofErr w:type="spellStart"/>
      <w:r w:rsidRPr="005905C6">
        <w:rPr>
          <w:b/>
          <w:lang w:val="en-US"/>
        </w:rPr>
        <w:t>riaditeľka</w:t>
      </w:r>
      <w:proofErr w:type="spellEnd"/>
      <w:r w:rsidRPr="005905C6">
        <w:rPr>
          <w:b/>
          <w:lang w:val="en-US"/>
        </w:rPr>
        <w:t xml:space="preserve"> IESP FF PU v </w:t>
      </w:r>
      <w:proofErr w:type="spellStart"/>
      <w:r w:rsidRPr="005905C6">
        <w:rPr>
          <w:b/>
          <w:lang w:val="en-US"/>
        </w:rPr>
        <w:t>Prešove</w:t>
      </w:r>
      <w:proofErr w:type="spellEnd"/>
      <w:r w:rsidRPr="005905C6">
        <w:rPr>
          <w:b/>
          <w:lang w:val="en-US"/>
        </w:rPr>
        <w:t>…………………</w:t>
      </w:r>
    </w:p>
    <w:p w:rsidR="001B4095" w:rsidRPr="005905C6" w:rsidRDefault="001B4095" w:rsidP="00550BE3">
      <w:pPr>
        <w:snapToGrid w:val="0"/>
        <w:spacing w:after="120"/>
        <w:jc w:val="both"/>
        <w:rPr>
          <w:b/>
          <w:sz w:val="20"/>
          <w:szCs w:val="20"/>
          <w:lang w:val="en-US"/>
        </w:rPr>
      </w:pPr>
    </w:p>
    <w:p w:rsidR="001B4095" w:rsidRPr="009F41E0" w:rsidRDefault="001B4095" w:rsidP="00550BE3">
      <w:pPr>
        <w:spacing w:after="120"/>
        <w:jc w:val="both"/>
        <w:rPr>
          <w:lang w:val="en-US"/>
        </w:rPr>
      </w:pPr>
    </w:p>
    <w:p w:rsidR="00191606" w:rsidRPr="009F41E0" w:rsidRDefault="00191606" w:rsidP="00550BE3">
      <w:pPr>
        <w:spacing w:after="120"/>
        <w:jc w:val="both"/>
        <w:rPr>
          <w:lang w:val="en-US"/>
        </w:rPr>
      </w:pPr>
    </w:p>
    <w:p w:rsidR="00191606" w:rsidRDefault="00191606" w:rsidP="00191606">
      <w:pPr>
        <w:snapToGrid w:val="0"/>
        <w:jc w:val="both"/>
        <w:rPr>
          <w:b/>
          <w:lang w:val="de-DE"/>
        </w:rPr>
      </w:pPr>
    </w:p>
    <w:sectPr w:rsidR="001916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24657C87"/>
    <w:multiLevelType w:val="hybridMultilevel"/>
    <w:tmpl w:val="2DAC7D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C496D"/>
    <w:multiLevelType w:val="multilevel"/>
    <w:tmpl w:val="346C8A4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91300BC"/>
    <w:multiLevelType w:val="hybridMultilevel"/>
    <w:tmpl w:val="69D0CB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5C5D09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5" w15:restartNumberingAfterBreak="0">
    <w:nsid w:val="72503FD9"/>
    <w:multiLevelType w:val="hybridMultilevel"/>
    <w:tmpl w:val="23CCCD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6">
    <w:abstractNumId w:val="1"/>
  </w:num>
  <w:num w:numId="7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816"/>
    <w:rsid w:val="000558B5"/>
    <w:rsid w:val="000D4AA8"/>
    <w:rsid w:val="001069F8"/>
    <w:rsid w:val="00191606"/>
    <w:rsid w:val="00192BFA"/>
    <w:rsid w:val="001B4095"/>
    <w:rsid w:val="001F4C38"/>
    <w:rsid w:val="00295026"/>
    <w:rsid w:val="002C5A87"/>
    <w:rsid w:val="002D45D0"/>
    <w:rsid w:val="002E0E43"/>
    <w:rsid w:val="003B2E55"/>
    <w:rsid w:val="003F5E53"/>
    <w:rsid w:val="00466DEA"/>
    <w:rsid w:val="00495640"/>
    <w:rsid w:val="004A5318"/>
    <w:rsid w:val="004C5995"/>
    <w:rsid w:val="004F782F"/>
    <w:rsid w:val="005178EA"/>
    <w:rsid w:val="00545707"/>
    <w:rsid w:val="00550BE3"/>
    <w:rsid w:val="005905C6"/>
    <w:rsid w:val="00644200"/>
    <w:rsid w:val="006862F4"/>
    <w:rsid w:val="006E0CA5"/>
    <w:rsid w:val="00790F72"/>
    <w:rsid w:val="007B0A71"/>
    <w:rsid w:val="007C2D00"/>
    <w:rsid w:val="007F3259"/>
    <w:rsid w:val="008F5548"/>
    <w:rsid w:val="009538A3"/>
    <w:rsid w:val="00953DBA"/>
    <w:rsid w:val="0096336D"/>
    <w:rsid w:val="009C3AEE"/>
    <w:rsid w:val="009E5816"/>
    <w:rsid w:val="009F41E0"/>
    <w:rsid w:val="009F5252"/>
    <w:rsid w:val="00A56674"/>
    <w:rsid w:val="00A64DAD"/>
    <w:rsid w:val="00A740AC"/>
    <w:rsid w:val="00A74569"/>
    <w:rsid w:val="00AC6704"/>
    <w:rsid w:val="00AE594D"/>
    <w:rsid w:val="00B31203"/>
    <w:rsid w:val="00B44845"/>
    <w:rsid w:val="00B61AD7"/>
    <w:rsid w:val="00B714FF"/>
    <w:rsid w:val="00B97C36"/>
    <w:rsid w:val="00B97F2D"/>
    <w:rsid w:val="00C10D53"/>
    <w:rsid w:val="00C33A80"/>
    <w:rsid w:val="00C92016"/>
    <w:rsid w:val="00D021F4"/>
    <w:rsid w:val="00D7778C"/>
    <w:rsid w:val="00DE3D09"/>
    <w:rsid w:val="00DE447E"/>
    <w:rsid w:val="00E87510"/>
    <w:rsid w:val="00E92566"/>
    <w:rsid w:val="00ED59D7"/>
    <w:rsid w:val="00EF1FFB"/>
    <w:rsid w:val="00F97395"/>
    <w:rsid w:val="00F9780A"/>
    <w:rsid w:val="00FE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D64BB1-772F-459A-9635-4A3E1747A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5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E59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2C5A87"/>
    <w:pPr>
      <w:keepNext/>
      <w:snapToGrid w:val="0"/>
      <w:jc w:val="both"/>
      <w:outlineLvl w:val="5"/>
    </w:pPr>
    <w:rPr>
      <w:rFonts w:eastAsia="Arial Unicode MS"/>
      <w:b/>
      <w:sz w:val="28"/>
      <w:szCs w:val="20"/>
      <w:lang w:val="de-D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C6704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rsid w:val="00790F72"/>
    <w:pPr>
      <w:snapToGrid w:val="0"/>
    </w:pPr>
    <w:rPr>
      <w:sz w:val="28"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790F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Nadpis6Char">
    <w:name w:val="Nadpis 6 Char"/>
    <w:basedOn w:val="Predvolenpsmoodseku"/>
    <w:link w:val="Nadpis6"/>
    <w:rsid w:val="002C5A87"/>
    <w:rPr>
      <w:rFonts w:ascii="Times New Roman" w:eastAsia="Arial Unicode MS" w:hAnsi="Times New Roman" w:cs="Times New Roman"/>
      <w:b/>
      <w:sz w:val="28"/>
      <w:szCs w:val="20"/>
      <w:lang w:val="de-DE" w:eastAsia="x-none"/>
    </w:rPr>
  </w:style>
  <w:style w:type="character" w:styleId="Hypertextovprepojenie">
    <w:name w:val="Hyperlink"/>
    <w:rsid w:val="002D45D0"/>
    <w:rPr>
      <w:color w:val="0000FF"/>
      <w:u w:val="single"/>
    </w:rPr>
  </w:style>
  <w:style w:type="character" w:customStyle="1" w:styleId="Nadpis2Char">
    <w:name w:val="Nadpis 2 Char"/>
    <w:basedOn w:val="Predvolenpsmoodseku"/>
    <w:link w:val="Nadpis2"/>
    <w:rsid w:val="00AE59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AE594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E594D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1513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IVPR</dc:creator>
  <cp:lastModifiedBy>HP 400G2</cp:lastModifiedBy>
  <cp:revision>5</cp:revision>
  <dcterms:created xsi:type="dcterms:W3CDTF">2016-10-25T18:25:00Z</dcterms:created>
  <dcterms:modified xsi:type="dcterms:W3CDTF">2018-06-06T13:09:00Z</dcterms:modified>
</cp:coreProperties>
</file>