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40" w:rsidRDefault="00991340" w:rsidP="003324D8">
      <w:pPr>
        <w:pStyle w:val="Nzov"/>
        <w:rPr>
          <w:rFonts w:ascii="Arial" w:hAnsi="Arial" w:cs="Arial"/>
          <w:sz w:val="28"/>
        </w:rPr>
      </w:pPr>
    </w:p>
    <w:p w:rsidR="003324D8" w:rsidRPr="00044E05" w:rsidRDefault="003324D8" w:rsidP="00991340">
      <w:pPr>
        <w:pStyle w:val="Nzov"/>
        <w:rPr>
          <w:rFonts w:ascii="Arial" w:hAnsi="Arial" w:cs="Arial"/>
          <w:sz w:val="28"/>
        </w:rPr>
      </w:pPr>
      <w:r w:rsidRPr="00044E05">
        <w:rPr>
          <w:rFonts w:ascii="Arial" w:hAnsi="Arial" w:cs="Arial"/>
          <w:sz w:val="28"/>
        </w:rPr>
        <w:t>Výzva na predkladanie ponúk</w:t>
      </w:r>
    </w:p>
    <w:p w:rsidR="003324D8" w:rsidRPr="00044E05" w:rsidRDefault="003324D8" w:rsidP="00991340">
      <w:pPr>
        <w:pStyle w:val="Nzov"/>
        <w:rPr>
          <w:rFonts w:ascii="Arial" w:hAnsi="Arial" w:cs="Arial"/>
          <w:sz w:val="28"/>
        </w:rPr>
      </w:pPr>
      <w:r w:rsidRPr="00044E05">
        <w:rPr>
          <w:rFonts w:ascii="Arial" w:hAnsi="Arial" w:cs="Arial"/>
          <w:sz w:val="28"/>
        </w:rPr>
        <w:t>(</w:t>
      </w:r>
      <w:r>
        <w:rPr>
          <w:rFonts w:ascii="Arial" w:hAnsi="Arial" w:cs="Arial"/>
          <w:sz w:val="28"/>
        </w:rPr>
        <w:t xml:space="preserve">zákazka </w:t>
      </w:r>
      <w:r w:rsidR="006B3C6E">
        <w:rPr>
          <w:rFonts w:ascii="Arial" w:hAnsi="Arial" w:cs="Arial"/>
          <w:sz w:val="28"/>
        </w:rPr>
        <w:t>podľa § 9 ods. 9 zákona o verejnom obstarávaní</w:t>
      </w:r>
      <w:r w:rsidRPr="00044E05">
        <w:rPr>
          <w:rFonts w:ascii="Arial" w:hAnsi="Arial" w:cs="Arial"/>
          <w:sz w:val="28"/>
        </w:rPr>
        <w:t>)</w:t>
      </w:r>
    </w:p>
    <w:p w:rsidR="003324D8" w:rsidRPr="00044E05" w:rsidRDefault="003324D8" w:rsidP="00991340">
      <w:pPr>
        <w:pStyle w:val="Zkladntext"/>
        <w:jc w:val="center"/>
        <w:rPr>
          <w:rFonts w:ascii="Arial" w:hAnsi="Arial" w:cs="Arial"/>
        </w:rPr>
      </w:pPr>
    </w:p>
    <w:p w:rsidR="003324D8" w:rsidRPr="00044E05" w:rsidRDefault="003324D8" w:rsidP="003324D8">
      <w:pPr>
        <w:pStyle w:val="Zkladntext"/>
        <w:rPr>
          <w:rFonts w:ascii="Arial" w:hAnsi="Arial" w:cs="Arial"/>
        </w:rPr>
      </w:pPr>
    </w:p>
    <w:p w:rsidR="003324D8" w:rsidRPr="00044E05" w:rsidRDefault="003324D8" w:rsidP="003324D8">
      <w:pPr>
        <w:pStyle w:val="Zkladntext"/>
        <w:tabs>
          <w:tab w:val="num" w:pos="360"/>
        </w:tabs>
        <w:spacing w:line="360" w:lineRule="auto"/>
        <w:ind w:left="360" w:hanging="360"/>
        <w:rPr>
          <w:rFonts w:ascii="Arial" w:hAnsi="Arial" w:cs="Arial"/>
          <w:sz w:val="22"/>
        </w:rPr>
      </w:pPr>
      <w:r w:rsidRPr="00044E05">
        <w:rPr>
          <w:rFonts w:ascii="Arial" w:hAnsi="Arial" w:cs="Arial"/>
          <w:sz w:val="22"/>
        </w:rPr>
        <w:t>1. Identifikácia verejného obstarávateľa</w:t>
      </w:r>
    </w:p>
    <w:p w:rsidR="003324D8" w:rsidRPr="00044E05" w:rsidRDefault="003324D8" w:rsidP="003324D8">
      <w:pPr>
        <w:spacing w:line="360" w:lineRule="auto"/>
        <w:ind w:left="284"/>
        <w:rPr>
          <w:rFonts w:ascii="Arial" w:hAnsi="Arial" w:cs="Arial"/>
          <w:sz w:val="22"/>
          <w:lang w:val="sk-SK"/>
        </w:rPr>
      </w:pPr>
      <w:r w:rsidRPr="00044E05">
        <w:rPr>
          <w:rFonts w:ascii="Arial" w:hAnsi="Arial" w:cs="Arial"/>
          <w:b/>
          <w:sz w:val="22"/>
          <w:lang w:val="sk-SK"/>
        </w:rPr>
        <w:t xml:space="preserve">Názov: </w:t>
      </w:r>
      <w:r>
        <w:rPr>
          <w:rFonts w:ascii="Arial" w:hAnsi="Arial" w:cs="Arial"/>
          <w:sz w:val="22"/>
          <w:lang w:val="sk-SK"/>
        </w:rPr>
        <w:t xml:space="preserve">Prešovská univerzita v Prešove   </w:t>
      </w:r>
      <w:r>
        <w:rPr>
          <w:rFonts w:ascii="Arial" w:hAnsi="Arial" w:cs="Arial"/>
          <w:sz w:val="22"/>
          <w:lang w:val="sk-SK"/>
        </w:rPr>
        <w:tab/>
      </w:r>
      <w:r>
        <w:rPr>
          <w:rFonts w:ascii="Arial" w:hAnsi="Arial" w:cs="Arial"/>
          <w:sz w:val="22"/>
          <w:lang w:val="sk-SK"/>
        </w:rPr>
        <w:tab/>
      </w:r>
      <w:r>
        <w:rPr>
          <w:rFonts w:ascii="Arial" w:hAnsi="Arial" w:cs="Arial"/>
          <w:sz w:val="22"/>
          <w:lang w:val="sk-SK"/>
        </w:rPr>
        <w:tab/>
      </w:r>
      <w:r>
        <w:rPr>
          <w:rFonts w:ascii="Arial" w:hAnsi="Arial" w:cs="Arial"/>
          <w:sz w:val="22"/>
          <w:lang w:val="sk-SK"/>
        </w:rPr>
        <w:tab/>
      </w:r>
      <w:r>
        <w:rPr>
          <w:rFonts w:ascii="Arial" w:hAnsi="Arial" w:cs="Arial"/>
          <w:sz w:val="22"/>
          <w:lang w:val="sk-SK"/>
        </w:rPr>
        <w:tab/>
      </w:r>
      <w:r>
        <w:rPr>
          <w:rFonts w:ascii="Arial" w:hAnsi="Arial" w:cs="Arial"/>
          <w:sz w:val="22"/>
          <w:lang w:val="sk-SK"/>
        </w:rPr>
        <w:tab/>
        <w:t xml:space="preserve">     </w:t>
      </w:r>
      <w:r w:rsidRPr="00044E05">
        <w:rPr>
          <w:rFonts w:ascii="Arial" w:hAnsi="Arial" w:cs="Arial"/>
          <w:b/>
          <w:sz w:val="22"/>
          <w:lang w:val="sk-SK"/>
        </w:rPr>
        <w:t>IČO:</w:t>
      </w:r>
      <w:r w:rsidRPr="00044E05">
        <w:rPr>
          <w:rFonts w:ascii="Arial" w:hAnsi="Arial" w:cs="Arial"/>
          <w:sz w:val="22"/>
          <w:lang w:val="sk-SK"/>
        </w:rPr>
        <w:t xml:space="preserve"> </w:t>
      </w:r>
      <w:r>
        <w:rPr>
          <w:rFonts w:ascii="Arial" w:hAnsi="Arial" w:cs="Arial"/>
          <w:sz w:val="22"/>
          <w:lang w:val="sk-SK"/>
        </w:rPr>
        <w:t>17070775</w:t>
      </w:r>
    </w:p>
    <w:p w:rsidR="003324D8" w:rsidRDefault="003324D8" w:rsidP="003324D8">
      <w:pPr>
        <w:pStyle w:val="Zkladntext3"/>
        <w:spacing w:line="360" w:lineRule="auto"/>
        <w:ind w:left="284"/>
        <w:rPr>
          <w:rFonts w:ascii="Arial" w:hAnsi="Arial" w:cs="Arial"/>
          <w:sz w:val="22"/>
          <w:lang w:val="sk-SK"/>
        </w:rPr>
      </w:pPr>
      <w:r>
        <w:rPr>
          <w:rFonts w:ascii="Arial" w:hAnsi="Arial" w:cs="Arial"/>
          <w:b/>
          <w:sz w:val="22"/>
          <w:lang w:val="sk-SK"/>
        </w:rPr>
        <w:t>Adresa</w:t>
      </w:r>
      <w:r w:rsidRPr="00AC4376">
        <w:rPr>
          <w:rFonts w:ascii="Arial" w:hAnsi="Arial" w:cs="Arial"/>
          <w:b/>
          <w:sz w:val="22"/>
          <w:lang w:val="sk-SK"/>
        </w:rPr>
        <w:t>:</w:t>
      </w:r>
      <w:r>
        <w:rPr>
          <w:rFonts w:ascii="Arial" w:hAnsi="Arial" w:cs="Arial"/>
          <w:b/>
          <w:sz w:val="22"/>
          <w:lang w:val="sk-SK"/>
        </w:rPr>
        <w:t xml:space="preserve"> </w:t>
      </w:r>
      <w:r>
        <w:rPr>
          <w:rFonts w:ascii="Arial" w:hAnsi="Arial" w:cs="Arial"/>
          <w:sz w:val="22"/>
          <w:lang w:val="sk-SK"/>
        </w:rPr>
        <w:t>ul. 17. novembra 15, 080 01 Prešov</w:t>
      </w:r>
    </w:p>
    <w:p w:rsidR="003324D8" w:rsidRPr="00414116" w:rsidRDefault="003324D8" w:rsidP="003324D8">
      <w:pPr>
        <w:spacing w:line="360" w:lineRule="auto"/>
        <w:ind w:left="540" w:hanging="256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414116">
        <w:rPr>
          <w:rFonts w:ascii="Arial" w:hAnsi="Arial" w:cs="Arial"/>
          <w:b/>
          <w:bCs/>
          <w:sz w:val="22"/>
          <w:szCs w:val="22"/>
        </w:rPr>
        <w:t>Štatutárny</w:t>
      </w:r>
      <w:proofErr w:type="spellEnd"/>
      <w:r w:rsidRPr="0041411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14116">
        <w:rPr>
          <w:rFonts w:ascii="Arial" w:hAnsi="Arial" w:cs="Arial"/>
          <w:b/>
          <w:bCs/>
          <w:sz w:val="22"/>
          <w:szCs w:val="22"/>
        </w:rPr>
        <w:t>zástupca</w:t>
      </w:r>
      <w:proofErr w:type="spellEnd"/>
      <w:r w:rsidRPr="00414116">
        <w:rPr>
          <w:rFonts w:ascii="Arial" w:hAnsi="Arial" w:cs="Arial"/>
          <w:b/>
          <w:bCs/>
          <w:sz w:val="22"/>
          <w:szCs w:val="22"/>
        </w:rPr>
        <w:t xml:space="preserve"> :</w:t>
      </w:r>
      <w:r w:rsidRPr="0041411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414116">
        <w:rPr>
          <w:rFonts w:ascii="Arial" w:hAnsi="Arial" w:cs="Arial"/>
          <w:bCs/>
          <w:sz w:val="22"/>
          <w:szCs w:val="22"/>
        </w:rPr>
        <w:t xml:space="preserve">prof. RNDr. René </w:t>
      </w:r>
      <w:proofErr w:type="spellStart"/>
      <w:r w:rsidRPr="00414116">
        <w:rPr>
          <w:rFonts w:ascii="Arial" w:hAnsi="Arial" w:cs="Arial"/>
          <w:bCs/>
          <w:sz w:val="22"/>
          <w:szCs w:val="22"/>
        </w:rPr>
        <w:t>Matlovič</w:t>
      </w:r>
      <w:proofErr w:type="spellEnd"/>
      <w:r w:rsidRPr="00414116">
        <w:rPr>
          <w:rFonts w:ascii="Arial" w:hAnsi="Arial" w:cs="Arial"/>
          <w:bCs/>
          <w:sz w:val="22"/>
          <w:szCs w:val="22"/>
        </w:rPr>
        <w:t>, PhD.</w:t>
      </w:r>
      <w:r>
        <w:rPr>
          <w:rFonts w:ascii="Arial" w:hAnsi="Arial" w:cs="Arial"/>
          <w:bCs/>
          <w:sz w:val="22"/>
          <w:szCs w:val="22"/>
        </w:rPr>
        <w:t>, rektor</w:t>
      </w:r>
    </w:p>
    <w:p w:rsidR="003324D8" w:rsidRPr="00414116" w:rsidRDefault="003324D8" w:rsidP="003324D8">
      <w:pPr>
        <w:spacing w:line="360" w:lineRule="auto"/>
        <w:ind w:left="540" w:hanging="256"/>
        <w:jc w:val="both"/>
        <w:rPr>
          <w:rFonts w:ascii="Arial" w:hAnsi="Arial" w:cs="Arial"/>
          <w:sz w:val="22"/>
          <w:szCs w:val="22"/>
        </w:rPr>
      </w:pPr>
      <w:proofErr w:type="spellStart"/>
      <w:r w:rsidRPr="00414116">
        <w:rPr>
          <w:rFonts w:ascii="Arial" w:hAnsi="Arial" w:cs="Arial"/>
          <w:b/>
          <w:bCs/>
          <w:sz w:val="22"/>
          <w:szCs w:val="22"/>
        </w:rPr>
        <w:t>Telefón</w:t>
      </w:r>
      <w:proofErr w:type="spellEnd"/>
      <w:r w:rsidRPr="00414116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141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14116">
        <w:rPr>
          <w:rFonts w:ascii="Arial" w:hAnsi="Arial" w:cs="Arial"/>
          <w:sz w:val="22"/>
          <w:szCs w:val="22"/>
        </w:rPr>
        <w:t>051/7563109</w:t>
      </w:r>
    </w:p>
    <w:p w:rsidR="003324D8" w:rsidRPr="00414116" w:rsidRDefault="003324D8" w:rsidP="003324D8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proofErr w:type="spellStart"/>
      <w:r w:rsidRPr="00414116">
        <w:rPr>
          <w:rFonts w:ascii="Arial" w:hAnsi="Arial" w:cs="Arial"/>
          <w:b/>
          <w:bCs/>
          <w:sz w:val="22"/>
          <w:szCs w:val="22"/>
        </w:rPr>
        <w:t>Kontaktná</w:t>
      </w:r>
      <w:proofErr w:type="spellEnd"/>
      <w:r w:rsidRPr="00414116">
        <w:rPr>
          <w:rFonts w:ascii="Arial" w:hAnsi="Arial" w:cs="Arial"/>
          <w:b/>
          <w:bCs/>
          <w:sz w:val="22"/>
          <w:szCs w:val="22"/>
        </w:rPr>
        <w:t xml:space="preserve"> osoba:</w:t>
      </w:r>
      <w:r w:rsidRPr="004141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52C1C">
        <w:rPr>
          <w:rFonts w:ascii="Arial" w:hAnsi="Arial" w:cs="Arial"/>
          <w:sz w:val="22"/>
          <w:szCs w:val="22"/>
        </w:rPr>
        <w:t xml:space="preserve">Mgr. Jarmila </w:t>
      </w:r>
      <w:proofErr w:type="spellStart"/>
      <w:r w:rsidR="00352C1C">
        <w:rPr>
          <w:rFonts w:ascii="Arial" w:hAnsi="Arial" w:cs="Arial"/>
          <w:sz w:val="22"/>
          <w:szCs w:val="22"/>
        </w:rPr>
        <w:t>Krivá</w:t>
      </w:r>
      <w:proofErr w:type="spellEnd"/>
      <w:r w:rsidRPr="00414116">
        <w:rPr>
          <w:rFonts w:ascii="Arial" w:hAnsi="Arial" w:cs="Arial"/>
          <w:sz w:val="22"/>
          <w:szCs w:val="22"/>
        </w:rPr>
        <w:br/>
      </w:r>
      <w:r w:rsidRPr="00414116">
        <w:rPr>
          <w:rFonts w:ascii="Arial" w:hAnsi="Arial" w:cs="Arial"/>
          <w:b/>
          <w:bCs/>
          <w:sz w:val="22"/>
          <w:szCs w:val="22"/>
        </w:rPr>
        <w:t>Elektronická pošta: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52C1C">
        <w:rPr>
          <w:rFonts w:ascii="Arial" w:hAnsi="Arial" w:cs="Arial"/>
          <w:bCs/>
          <w:sz w:val="22"/>
          <w:szCs w:val="22"/>
        </w:rPr>
        <w:t>jarmila.kriva</w:t>
      </w:r>
      <w:r w:rsidRPr="00000D55">
        <w:rPr>
          <w:rFonts w:ascii="Arial" w:hAnsi="Arial" w:cs="Arial"/>
          <w:bCs/>
          <w:sz w:val="22"/>
          <w:szCs w:val="22"/>
        </w:rPr>
        <w:t>@unipo.sk</w:t>
      </w:r>
    </w:p>
    <w:p w:rsidR="003324D8" w:rsidRPr="00044E05" w:rsidRDefault="003324D8" w:rsidP="003324D8">
      <w:pPr>
        <w:ind w:left="284"/>
        <w:rPr>
          <w:rFonts w:ascii="Arial" w:hAnsi="Arial" w:cs="Arial"/>
          <w:sz w:val="22"/>
          <w:lang w:val="sk-SK"/>
        </w:rPr>
      </w:pPr>
      <w:r w:rsidRPr="00044E05">
        <w:rPr>
          <w:rFonts w:ascii="Arial" w:hAnsi="Arial" w:cs="Arial"/>
          <w:b/>
          <w:sz w:val="22"/>
          <w:lang w:val="sk-SK"/>
        </w:rPr>
        <w:t>Internetová adresa:</w:t>
      </w:r>
      <w:r w:rsidRPr="00044E05">
        <w:rPr>
          <w:rFonts w:ascii="Arial" w:hAnsi="Arial" w:cs="Arial"/>
          <w:b/>
          <w:sz w:val="22"/>
          <w:lang w:val="sk-SK"/>
        </w:rPr>
        <w:tab/>
      </w:r>
      <w:r>
        <w:rPr>
          <w:rFonts w:ascii="Arial" w:hAnsi="Arial" w:cs="Arial"/>
          <w:b/>
          <w:sz w:val="22"/>
          <w:lang w:val="sk-SK"/>
        </w:rPr>
        <w:tab/>
      </w:r>
      <w:proofErr w:type="spellStart"/>
      <w:r>
        <w:rPr>
          <w:rFonts w:ascii="Arial" w:hAnsi="Arial" w:cs="Arial"/>
          <w:sz w:val="22"/>
          <w:lang w:val="sk-SK"/>
        </w:rPr>
        <w:t>www.unipo</w:t>
      </w:r>
      <w:r w:rsidRPr="00044E05">
        <w:rPr>
          <w:rFonts w:ascii="Arial" w:hAnsi="Arial" w:cs="Arial"/>
          <w:sz w:val="22"/>
          <w:lang w:val="sk-SK"/>
        </w:rPr>
        <w:t>.sk</w:t>
      </w:r>
      <w:proofErr w:type="spellEnd"/>
    </w:p>
    <w:p w:rsidR="003324D8" w:rsidRPr="00044E05" w:rsidRDefault="003324D8" w:rsidP="003324D8">
      <w:pPr>
        <w:pStyle w:val="Zkladntext"/>
        <w:ind w:left="284"/>
        <w:rPr>
          <w:rFonts w:ascii="Arial" w:hAnsi="Arial" w:cs="Arial"/>
          <w:sz w:val="22"/>
        </w:rPr>
      </w:pPr>
    </w:p>
    <w:p w:rsidR="003324D8" w:rsidRPr="00044E05" w:rsidRDefault="00005581" w:rsidP="003324D8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Zmluva o </w:t>
      </w:r>
      <w:r w:rsidR="00352C1C">
        <w:rPr>
          <w:rFonts w:ascii="Arial" w:hAnsi="Arial" w:cs="Arial"/>
          <w:sz w:val="22"/>
        </w:rPr>
        <w:t>dielo</w:t>
      </w:r>
      <w:r w:rsidR="003324D8" w:rsidRPr="00044E05">
        <w:rPr>
          <w:rFonts w:ascii="Arial" w:hAnsi="Arial" w:cs="Arial"/>
          <w:sz w:val="22"/>
        </w:rPr>
        <w:t xml:space="preserve"> </w:t>
      </w:r>
    </w:p>
    <w:p w:rsidR="003324D8" w:rsidRPr="00044E05" w:rsidRDefault="003324D8" w:rsidP="003324D8">
      <w:pPr>
        <w:pStyle w:val="Zkladntext"/>
        <w:rPr>
          <w:rFonts w:ascii="Arial" w:hAnsi="Arial" w:cs="Arial"/>
          <w:b w:val="0"/>
          <w:sz w:val="22"/>
          <w:szCs w:val="22"/>
        </w:rPr>
      </w:pPr>
    </w:p>
    <w:p w:rsidR="003324D8" w:rsidRPr="00044E05" w:rsidRDefault="003324D8" w:rsidP="003324D8">
      <w:pPr>
        <w:pStyle w:val="Zkladntext"/>
        <w:tabs>
          <w:tab w:val="num" w:pos="360"/>
        </w:tabs>
        <w:rPr>
          <w:rFonts w:ascii="Arial" w:hAnsi="Arial" w:cs="Arial"/>
          <w:sz w:val="22"/>
        </w:rPr>
      </w:pPr>
      <w:r w:rsidRPr="00044E05">
        <w:rPr>
          <w:rFonts w:ascii="Arial" w:hAnsi="Arial" w:cs="Arial"/>
          <w:sz w:val="22"/>
        </w:rPr>
        <w:t>3. Názov predmetu zákazky</w:t>
      </w:r>
    </w:p>
    <w:p w:rsidR="003324D8" w:rsidRPr="00044E05" w:rsidRDefault="003324D8" w:rsidP="003324D8">
      <w:pPr>
        <w:pStyle w:val="Zkladntext2"/>
        <w:ind w:left="426"/>
        <w:rPr>
          <w:rFonts w:ascii="Arial" w:hAnsi="Arial" w:cs="Arial"/>
          <w:b/>
          <w:sz w:val="22"/>
          <w:lang w:val="sk-SK"/>
        </w:rPr>
      </w:pPr>
    </w:p>
    <w:p w:rsidR="003324D8" w:rsidRPr="00044E05" w:rsidRDefault="00352C1C" w:rsidP="003324D8">
      <w:pPr>
        <w:pStyle w:val="Zkladntext2"/>
        <w:ind w:left="426" w:hanging="142"/>
        <w:rPr>
          <w:rFonts w:ascii="Arial" w:hAnsi="Arial" w:cs="Arial"/>
          <w:b/>
          <w:sz w:val="22"/>
          <w:lang w:val="sk-SK"/>
        </w:rPr>
      </w:pPr>
      <w:r>
        <w:rPr>
          <w:rFonts w:ascii="Arial" w:hAnsi="Arial" w:cs="Arial"/>
          <w:b/>
          <w:sz w:val="22"/>
          <w:lang w:val="sk-SK"/>
        </w:rPr>
        <w:t>„Vypracovanie štúdie –Koncepcia rozvoja tepelného hospodárstva Prešovskej univerzity v Prešove“</w:t>
      </w:r>
    </w:p>
    <w:p w:rsidR="003324D8" w:rsidRPr="00044E05" w:rsidRDefault="003324D8" w:rsidP="003324D8">
      <w:pPr>
        <w:pStyle w:val="Zkladntext"/>
        <w:tabs>
          <w:tab w:val="left" w:pos="0"/>
        </w:tabs>
        <w:rPr>
          <w:rFonts w:ascii="Arial" w:hAnsi="Arial" w:cs="Arial"/>
          <w:sz w:val="22"/>
        </w:rPr>
      </w:pPr>
    </w:p>
    <w:p w:rsidR="003324D8" w:rsidRPr="00044E05" w:rsidRDefault="003324D8" w:rsidP="003324D8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</w:rPr>
      </w:pPr>
      <w:r w:rsidRPr="00044E05">
        <w:rPr>
          <w:rFonts w:ascii="Arial" w:hAnsi="Arial" w:cs="Arial"/>
          <w:sz w:val="22"/>
        </w:rPr>
        <w:t xml:space="preserve">4.  Opis predmetu zákazky </w:t>
      </w:r>
    </w:p>
    <w:p w:rsidR="00005581" w:rsidRDefault="00005581" w:rsidP="00005581">
      <w:pPr>
        <w:pStyle w:val="Odsekzoznamu"/>
        <w:ind w:left="284"/>
        <w:contextualSpacing w:val="0"/>
        <w:rPr>
          <w:rFonts w:ascii="Arial" w:hAnsi="Arial" w:cs="Arial"/>
          <w:sz w:val="22"/>
        </w:rPr>
      </w:pPr>
    </w:p>
    <w:p w:rsidR="003324D8" w:rsidRDefault="003324D8" w:rsidP="00E67CA1">
      <w:pPr>
        <w:pStyle w:val="Odsekzoznamu"/>
        <w:ind w:left="284"/>
        <w:contextualSpacing w:val="0"/>
        <w:jc w:val="both"/>
        <w:rPr>
          <w:rFonts w:ascii="Arial" w:hAnsi="Arial" w:cs="Arial"/>
          <w:sz w:val="22"/>
        </w:rPr>
      </w:pPr>
      <w:proofErr w:type="spellStart"/>
      <w:r w:rsidRPr="003324D8">
        <w:rPr>
          <w:rFonts w:ascii="Arial" w:hAnsi="Arial" w:cs="Arial"/>
          <w:sz w:val="22"/>
        </w:rPr>
        <w:t>P</w:t>
      </w:r>
      <w:r w:rsidR="00352C1C">
        <w:rPr>
          <w:rFonts w:ascii="Arial" w:hAnsi="Arial" w:cs="Arial"/>
          <w:sz w:val="22"/>
        </w:rPr>
        <w:t>redmetom</w:t>
      </w:r>
      <w:proofErr w:type="spellEnd"/>
      <w:r w:rsidR="00352C1C">
        <w:rPr>
          <w:rFonts w:ascii="Arial" w:hAnsi="Arial" w:cs="Arial"/>
          <w:sz w:val="22"/>
        </w:rPr>
        <w:t xml:space="preserve"> </w:t>
      </w:r>
      <w:proofErr w:type="spellStart"/>
      <w:r w:rsidR="00352C1C">
        <w:rPr>
          <w:rFonts w:ascii="Arial" w:hAnsi="Arial" w:cs="Arial"/>
          <w:sz w:val="22"/>
        </w:rPr>
        <w:t>zákazky</w:t>
      </w:r>
      <w:proofErr w:type="spellEnd"/>
      <w:r w:rsidR="00352C1C">
        <w:rPr>
          <w:rFonts w:ascii="Arial" w:hAnsi="Arial" w:cs="Arial"/>
          <w:sz w:val="22"/>
        </w:rPr>
        <w:t xml:space="preserve"> je </w:t>
      </w:r>
      <w:proofErr w:type="spellStart"/>
      <w:r w:rsidR="00352C1C">
        <w:rPr>
          <w:rFonts w:ascii="Arial" w:hAnsi="Arial" w:cs="Arial"/>
          <w:sz w:val="22"/>
        </w:rPr>
        <w:t>vypracovanie</w:t>
      </w:r>
      <w:proofErr w:type="spellEnd"/>
      <w:r w:rsidR="00352C1C">
        <w:rPr>
          <w:rFonts w:ascii="Arial" w:hAnsi="Arial" w:cs="Arial"/>
          <w:sz w:val="22"/>
        </w:rPr>
        <w:t xml:space="preserve"> </w:t>
      </w:r>
      <w:proofErr w:type="spellStart"/>
      <w:r w:rsidR="00352C1C">
        <w:rPr>
          <w:rFonts w:ascii="Arial" w:hAnsi="Arial" w:cs="Arial"/>
          <w:sz w:val="22"/>
        </w:rPr>
        <w:t>štúdie</w:t>
      </w:r>
      <w:proofErr w:type="spellEnd"/>
      <w:r w:rsidR="00352C1C">
        <w:rPr>
          <w:rFonts w:ascii="Arial" w:hAnsi="Arial" w:cs="Arial"/>
          <w:sz w:val="22"/>
        </w:rPr>
        <w:t xml:space="preserve"> „</w:t>
      </w:r>
      <w:proofErr w:type="spellStart"/>
      <w:r w:rsidR="00352C1C">
        <w:rPr>
          <w:rFonts w:ascii="Arial" w:hAnsi="Arial" w:cs="Arial"/>
          <w:sz w:val="22"/>
        </w:rPr>
        <w:t>Koncepcia</w:t>
      </w:r>
      <w:proofErr w:type="spellEnd"/>
      <w:r w:rsidR="00352C1C">
        <w:rPr>
          <w:rFonts w:ascii="Arial" w:hAnsi="Arial" w:cs="Arial"/>
          <w:sz w:val="22"/>
        </w:rPr>
        <w:t xml:space="preserve"> </w:t>
      </w:r>
      <w:proofErr w:type="spellStart"/>
      <w:r w:rsidR="00352C1C">
        <w:rPr>
          <w:rFonts w:ascii="Arial" w:hAnsi="Arial" w:cs="Arial"/>
          <w:sz w:val="22"/>
        </w:rPr>
        <w:t>rozvoja</w:t>
      </w:r>
      <w:proofErr w:type="spellEnd"/>
      <w:r w:rsidR="00352C1C">
        <w:rPr>
          <w:rFonts w:ascii="Arial" w:hAnsi="Arial" w:cs="Arial"/>
          <w:sz w:val="22"/>
        </w:rPr>
        <w:t xml:space="preserve"> tepelného </w:t>
      </w:r>
      <w:proofErr w:type="spellStart"/>
      <w:r w:rsidR="00352C1C">
        <w:rPr>
          <w:rFonts w:ascii="Arial" w:hAnsi="Arial" w:cs="Arial"/>
          <w:sz w:val="22"/>
        </w:rPr>
        <w:t>hospodárstva</w:t>
      </w:r>
      <w:proofErr w:type="spellEnd"/>
      <w:r w:rsidR="00352C1C">
        <w:rPr>
          <w:rFonts w:ascii="Arial" w:hAnsi="Arial" w:cs="Arial"/>
          <w:sz w:val="22"/>
        </w:rPr>
        <w:t xml:space="preserve"> </w:t>
      </w:r>
      <w:proofErr w:type="spellStart"/>
      <w:r w:rsidR="00352C1C">
        <w:rPr>
          <w:rFonts w:ascii="Arial" w:hAnsi="Arial" w:cs="Arial"/>
          <w:sz w:val="22"/>
        </w:rPr>
        <w:t>Prešovskej</w:t>
      </w:r>
      <w:proofErr w:type="spellEnd"/>
      <w:r w:rsidR="00352C1C">
        <w:rPr>
          <w:rFonts w:ascii="Arial" w:hAnsi="Arial" w:cs="Arial"/>
          <w:sz w:val="22"/>
        </w:rPr>
        <w:t xml:space="preserve"> univerzity v </w:t>
      </w:r>
      <w:proofErr w:type="gramStart"/>
      <w:r w:rsidR="00352C1C">
        <w:rPr>
          <w:rFonts w:ascii="Arial" w:hAnsi="Arial" w:cs="Arial"/>
          <w:sz w:val="22"/>
        </w:rPr>
        <w:t>Prešove</w:t>
      </w:r>
      <w:proofErr w:type="gramEnd"/>
      <w:r w:rsidR="00352C1C">
        <w:rPr>
          <w:rFonts w:ascii="Arial" w:hAnsi="Arial" w:cs="Arial"/>
          <w:sz w:val="22"/>
        </w:rPr>
        <w:t xml:space="preserve">“. </w:t>
      </w:r>
      <w:proofErr w:type="spellStart"/>
      <w:r w:rsidR="00352C1C">
        <w:rPr>
          <w:rFonts w:ascii="Arial" w:hAnsi="Arial" w:cs="Arial"/>
          <w:sz w:val="22"/>
        </w:rPr>
        <w:t>Cieľom</w:t>
      </w:r>
      <w:proofErr w:type="spellEnd"/>
      <w:r w:rsidR="00352C1C">
        <w:rPr>
          <w:rFonts w:ascii="Arial" w:hAnsi="Arial" w:cs="Arial"/>
          <w:sz w:val="22"/>
        </w:rPr>
        <w:t xml:space="preserve"> </w:t>
      </w:r>
      <w:proofErr w:type="spellStart"/>
      <w:r w:rsidR="00352C1C">
        <w:rPr>
          <w:rFonts w:ascii="Arial" w:hAnsi="Arial" w:cs="Arial"/>
          <w:sz w:val="22"/>
        </w:rPr>
        <w:t>vypracovania</w:t>
      </w:r>
      <w:proofErr w:type="spellEnd"/>
      <w:r w:rsidR="00352C1C">
        <w:rPr>
          <w:rFonts w:ascii="Arial" w:hAnsi="Arial" w:cs="Arial"/>
          <w:sz w:val="22"/>
        </w:rPr>
        <w:t xml:space="preserve"> </w:t>
      </w:r>
      <w:proofErr w:type="spellStart"/>
      <w:r w:rsidR="00352C1C">
        <w:rPr>
          <w:rFonts w:ascii="Arial" w:hAnsi="Arial" w:cs="Arial"/>
          <w:sz w:val="22"/>
        </w:rPr>
        <w:t>tejto</w:t>
      </w:r>
      <w:proofErr w:type="spellEnd"/>
      <w:r w:rsidR="00352C1C">
        <w:rPr>
          <w:rFonts w:ascii="Arial" w:hAnsi="Arial" w:cs="Arial"/>
          <w:sz w:val="22"/>
        </w:rPr>
        <w:t xml:space="preserve"> </w:t>
      </w:r>
      <w:proofErr w:type="spellStart"/>
      <w:r w:rsidR="00352C1C">
        <w:rPr>
          <w:rFonts w:ascii="Arial" w:hAnsi="Arial" w:cs="Arial"/>
          <w:sz w:val="22"/>
        </w:rPr>
        <w:t>štúdie</w:t>
      </w:r>
      <w:proofErr w:type="spellEnd"/>
      <w:r w:rsidR="00352C1C">
        <w:rPr>
          <w:rFonts w:ascii="Arial" w:hAnsi="Arial" w:cs="Arial"/>
          <w:sz w:val="22"/>
        </w:rPr>
        <w:t xml:space="preserve"> je </w:t>
      </w:r>
      <w:proofErr w:type="spellStart"/>
      <w:r w:rsidR="00352C1C">
        <w:rPr>
          <w:rFonts w:ascii="Arial" w:hAnsi="Arial" w:cs="Arial"/>
          <w:sz w:val="22"/>
        </w:rPr>
        <w:t>vyhodnotenie</w:t>
      </w:r>
      <w:proofErr w:type="spellEnd"/>
      <w:r w:rsidR="00352C1C">
        <w:rPr>
          <w:rFonts w:ascii="Arial" w:hAnsi="Arial" w:cs="Arial"/>
          <w:sz w:val="22"/>
        </w:rPr>
        <w:t xml:space="preserve"> </w:t>
      </w:r>
      <w:proofErr w:type="spellStart"/>
      <w:r w:rsidR="00352C1C">
        <w:rPr>
          <w:rFonts w:ascii="Arial" w:hAnsi="Arial" w:cs="Arial"/>
          <w:sz w:val="22"/>
        </w:rPr>
        <w:t>súčasných</w:t>
      </w:r>
      <w:proofErr w:type="spellEnd"/>
      <w:r w:rsidR="00352C1C">
        <w:rPr>
          <w:rFonts w:ascii="Arial" w:hAnsi="Arial" w:cs="Arial"/>
          <w:sz w:val="22"/>
        </w:rPr>
        <w:t xml:space="preserve"> </w:t>
      </w:r>
      <w:proofErr w:type="spellStart"/>
      <w:r w:rsidR="00352C1C">
        <w:rPr>
          <w:rFonts w:ascii="Arial" w:hAnsi="Arial" w:cs="Arial"/>
          <w:sz w:val="22"/>
        </w:rPr>
        <w:t>bilancií</w:t>
      </w:r>
      <w:proofErr w:type="spellEnd"/>
      <w:r w:rsidR="00352C1C">
        <w:rPr>
          <w:rFonts w:ascii="Arial" w:hAnsi="Arial" w:cs="Arial"/>
          <w:sz w:val="22"/>
        </w:rPr>
        <w:t xml:space="preserve"> </w:t>
      </w:r>
      <w:proofErr w:type="spellStart"/>
      <w:r w:rsidR="00352C1C">
        <w:rPr>
          <w:rFonts w:ascii="Arial" w:hAnsi="Arial" w:cs="Arial"/>
          <w:sz w:val="22"/>
        </w:rPr>
        <w:t>potrieb</w:t>
      </w:r>
      <w:proofErr w:type="spellEnd"/>
      <w:r w:rsidR="00352C1C">
        <w:rPr>
          <w:rFonts w:ascii="Arial" w:hAnsi="Arial" w:cs="Arial"/>
          <w:sz w:val="22"/>
        </w:rPr>
        <w:t xml:space="preserve"> tepla v </w:t>
      </w:r>
      <w:proofErr w:type="spellStart"/>
      <w:r w:rsidR="00352C1C">
        <w:rPr>
          <w:rFonts w:ascii="Arial" w:hAnsi="Arial" w:cs="Arial"/>
          <w:sz w:val="22"/>
        </w:rPr>
        <w:t>objektoch</w:t>
      </w:r>
      <w:proofErr w:type="spellEnd"/>
      <w:r w:rsidR="00352C1C">
        <w:rPr>
          <w:rFonts w:ascii="Arial" w:hAnsi="Arial" w:cs="Arial"/>
          <w:sz w:val="22"/>
        </w:rPr>
        <w:t xml:space="preserve"> </w:t>
      </w:r>
      <w:proofErr w:type="spellStart"/>
      <w:r w:rsidR="00352C1C">
        <w:rPr>
          <w:rFonts w:ascii="Arial" w:hAnsi="Arial" w:cs="Arial"/>
          <w:sz w:val="22"/>
        </w:rPr>
        <w:t>Prešovskej</w:t>
      </w:r>
      <w:proofErr w:type="spellEnd"/>
      <w:r w:rsidR="00352C1C">
        <w:rPr>
          <w:rFonts w:ascii="Arial" w:hAnsi="Arial" w:cs="Arial"/>
          <w:sz w:val="22"/>
        </w:rPr>
        <w:t xml:space="preserve"> univerzity v </w:t>
      </w:r>
      <w:proofErr w:type="gramStart"/>
      <w:r w:rsidR="00352C1C">
        <w:rPr>
          <w:rFonts w:ascii="Arial" w:hAnsi="Arial" w:cs="Arial"/>
          <w:sz w:val="22"/>
        </w:rPr>
        <w:t>Prešove</w:t>
      </w:r>
      <w:proofErr w:type="gramEnd"/>
      <w:r w:rsidR="00352C1C">
        <w:rPr>
          <w:rFonts w:ascii="Arial" w:hAnsi="Arial" w:cs="Arial"/>
          <w:sz w:val="22"/>
        </w:rPr>
        <w:t xml:space="preserve"> (</w:t>
      </w:r>
      <w:proofErr w:type="spellStart"/>
      <w:r w:rsidR="00352C1C">
        <w:rPr>
          <w:rFonts w:ascii="Arial" w:hAnsi="Arial" w:cs="Arial"/>
          <w:sz w:val="22"/>
        </w:rPr>
        <w:t>ďalej</w:t>
      </w:r>
      <w:proofErr w:type="spellEnd"/>
      <w:r w:rsidR="00352C1C">
        <w:rPr>
          <w:rFonts w:ascii="Arial" w:hAnsi="Arial" w:cs="Arial"/>
          <w:sz w:val="22"/>
        </w:rPr>
        <w:t xml:space="preserve"> len „UNIPO“)  a </w:t>
      </w:r>
      <w:proofErr w:type="spellStart"/>
      <w:r w:rsidR="00352C1C">
        <w:rPr>
          <w:rFonts w:ascii="Arial" w:hAnsi="Arial" w:cs="Arial"/>
          <w:sz w:val="22"/>
        </w:rPr>
        <w:t>vypracovanie</w:t>
      </w:r>
      <w:proofErr w:type="spellEnd"/>
      <w:r w:rsidR="00352C1C">
        <w:rPr>
          <w:rFonts w:ascii="Arial" w:hAnsi="Arial" w:cs="Arial"/>
          <w:sz w:val="22"/>
        </w:rPr>
        <w:t xml:space="preserve"> </w:t>
      </w:r>
      <w:proofErr w:type="spellStart"/>
      <w:r w:rsidR="00352C1C">
        <w:rPr>
          <w:rFonts w:ascii="Arial" w:hAnsi="Arial" w:cs="Arial"/>
          <w:sz w:val="22"/>
        </w:rPr>
        <w:t>alternatívnych</w:t>
      </w:r>
      <w:proofErr w:type="spellEnd"/>
      <w:r w:rsidR="00352C1C">
        <w:rPr>
          <w:rFonts w:ascii="Arial" w:hAnsi="Arial" w:cs="Arial"/>
          <w:sz w:val="22"/>
        </w:rPr>
        <w:t xml:space="preserve"> </w:t>
      </w:r>
      <w:proofErr w:type="spellStart"/>
      <w:r w:rsidR="00352C1C">
        <w:rPr>
          <w:rFonts w:ascii="Arial" w:hAnsi="Arial" w:cs="Arial"/>
          <w:sz w:val="22"/>
        </w:rPr>
        <w:t>návrhov</w:t>
      </w:r>
      <w:proofErr w:type="spellEnd"/>
      <w:r w:rsidR="00352C1C">
        <w:rPr>
          <w:rFonts w:ascii="Arial" w:hAnsi="Arial" w:cs="Arial"/>
          <w:sz w:val="22"/>
        </w:rPr>
        <w:t xml:space="preserve"> </w:t>
      </w:r>
      <w:proofErr w:type="spellStart"/>
      <w:r w:rsidR="00352C1C">
        <w:rPr>
          <w:rFonts w:ascii="Arial" w:hAnsi="Arial" w:cs="Arial"/>
          <w:sz w:val="22"/>
        </w:rPr>
        <w:t>stratégie</w:t>
      </w:r>
      <w:proofErr w:type="spellEnd"/>
      <w:r w:rsidR="00352C1C">
        <w:rPr>
          <w:rFonts w:ascii="Arial" w:hAnsi="Arial" w:cs="Arial"/>
          <w:sz w:val="22"/>
        </w:rPr>
        <w:t xml:space="preserve"> </w:t>
      </w:r>
      <w:proofErr w:type="spellStart"/>
      <w:r w:rsidR="00352C1C">
        <w:rPr>
          <w:rFonts w:ascii="Arial" w:hAnsi="Arial" w:cs="Arial"/>
          <w:sz w:val="22"/>
        </w:rPr>
        <w:t>rozvoja</w:t>
      </w:r>
      <w:proofErr w:type="spellEnd"/>
      <w:r w:rsidR="00352C1C">
        <w:rPr>
          <w:rFonts w:ascii="Arial" w:hAnsi="Arial" w:cs="Arial"/>
          <w:sz w:val="22"/>
        </w:rPr>
        <w:t xml:space="preserve"> tepelného </w:t>
      </w:r>
      <w:proofErr w:type="spellStart"/>
      <w:r w:rsidR="00352C1C">
        <w:rPr>
          <w:rFonts w:ascii="Arial" w:hAnsi="Arial" w:cs="Arial"/>
          <w:sz w:val="22"/>
        </w:rPr>
        <w:t>hospodárstva</w:t>
      </w:r>
      <w:proofErr w:type="spellEnd"/>
      <w:r w:rsidR="00352C1C">
        <w:rPr>
          <w:rFonts w:ascii="Arial" w:hAnsi="Arial" w:cs="Arial"/>
          <w:sz w:val="22"/>
        </w:rPr>
        <w:t xml:space="preserve"> UNIPO. Úlohou je </w:t>
      </w:r>
      <w:proofErr w:type="spellStart"/>
      <w:r w:rsidR="00352C1C">
        <w:rPr>
          <w:rFonts w:ascii="Arial" w:hAnsi="Arial" w:cs="Arial"/>
          <w:sz w:val="22"/>
        </w:rPr>
        <w:t>vytvorenie</w:t>
      </w:r>
      <w:proofErr w:type="spellEnd"/>
      <w:r w:rsidR="00352C1C">
        <w:rPr>
          <w:rFonts w:ascii="Arial" w:hAnsi="Arial" w:cs="Arial"/>
          <w:sz w:val="22"/>
        </w:rPr>
        <w:t xml:space="preserve"> </w:t>
      </w:r>
      <w:proofErr w:type="spellStart"/>
      <w:r w:rsidR="00352C1C">
        <w:rPr>
          <w:rFonts w:ascii="Arial" w:hAnsi="Arial" w:cs="Arial"/>
          <w:sz w:val="22"/>
        </w:rPr>
        <w:t>podmienok</w:t>
      </w:r>
      <w:proofErr w:type="spellEnd"/>
      <w:r w:rsidR="00352C1C">
        <w:rPr>
          <w:rFonts w:ascii="Arial" w:hAnsi="Arial" w:cs="Arial"/>
          <w:sz w:val="22"/>
        </w:rPr>
        <w:t xml:space="preserve"> </w:t>
      </w:r>
      <w:proofErr w:type="spellStart"/>
      <w:r w:rsidR="00352C1C">
        <w:rPr>
          <w:rFonts w:ascii="Arial" w:hAnsi="Arial" w:cs="Arial"/>
          <w:sz w:val="22"/>
        </w:rPr>
        <w:t>pre</w:t>
      </w:r>
      <w:proofErr w:type="spellEnd"/>
      <w:r w:rsidR="00352C1C">
        <w:rPr>
          <w:rFonts w:ascii="Arial" w:hAnsi="Arial" w:cs="Arial"/>
          <w:sz w:val="22"/>
        </w:rPr>
        <w:t xml:space="preserve"> systémový rozvoj </w:t>
      </w:r>
      <w:proofErr w:type="spellStart"/>
      <w:r w:rsidR="00352C1C">
        <w:rPr>
          <w:rFonts w:ascii="Arial" w:hAnsi="Arial" w:cs="Arial"/>
          <w:sz w:val="22"/>
        </w:rPr>
        <w:t>sústavy</w:t>
      </w:r>
      <w:proofErr w:type="spellEnd"/>
      <w:r w:rsidR="00352C1C">
        <w:rPr>
          <w:rFonts w:ascii="Arial" w:hAnsi="Arial" w:cs="Arial"/>
          <w:sz w:val="22"/>
        </w:rPr>
        <w:t xml:space="preserve"> tepelných </w:t>
      </w:r>
      <w:proofErr w:type="spellStart"/>
      <w:r w:rsidR="00352C1C">
        <w:rPr>
          <w:rFonts w:ascii="Arial" w:hAnsi="Arial" w:cs="Arial"/>
          <w:sz w:val="22"/>
        </w:rPr>
        <w:t>zariadení</w:t>
      </w:r>
      <w:proofErr w:type="spellEnd"/>
      <w:r w:rsidR="00352C1C">
        <w:rPr>
          <w:rFonts w:ascii="Arial" w:hAnsi="Arial" w:cs="Arial"/>
          <w:sz w:val="22"/>
        </w:rPr>
        <w:t xml:space="preserve"> v jednotlivých </w:t>
      </w:r>
      <w:proofErr w:type="spellStart"/>
      <w:r w:rsidR="00352C1C">
        <w:rPr>
          <w:rFonts w:ascii="Arial" w:hAnsi="Arial" w:cs="Arial"/>
          <w:sz w:val="22"/>
        </w:rPr>
        <w:t>objektoch</w:t>
      </w:r>
      <w:proofErr w:type="spellEnd"/>
      <w:r w:rsidR="00352C1C">
        <w:rPr>
          <w:rFonts w:ascii="Arial" w:hAnsi="Arial" w:cs="Arial"/>
          <w:sz w:val="22"/>
        </w:rPr>
        <w:t xml:space="preserve"> UNIPO s </w:t>
      </w:r>
      <w:proofErr w:type="spellStart"/>
      <w:r w:rsidR="00352C1C">
        <w:rPr>
          <w:rFonts w:ascii="Arial" w:hAnsi="Arial" w:cs="Arial"/>
          <w:sz w:val="22"/>
        </w:rPr>
        <w:t>cieľom</w:t>
      </w:r>
      <w:proofErr w:type="spellEnd"/>
      <w:r w:rsidR="00352C1C">
        <w:rPr>
          <w:rFonts w:ascii="Arial" w:hAnsi="Arial" w:cs="Arial"/>
          <w:sz w:val="22"/>
        </w:rPr>
        <w:t xml:space="preserve"> </w:t>
      </w:r>
      <w:proofErr w:type="spellStart"/>
      <w:r w:rsidR="00352C1C">
        <w:rPr>
          <w:rFonts w:ascii="Arial" w:hAnsi="Arial" w:cs="Arial"/>
          <w:sz w:val="22"/>
        </w:rPr>
        <w:t>zabezpečiť</w:t>
      </w:r>
      <w:proofErr w:type="spellEnd"/>
      <w:r w:rsidR="00352C1C">
        <w:rPr>
          <w:rFonts w:ascii="Arial" w:hAnsi="Arial" w:cs="Arial"/>
          <w:sz w:val="22"/>
        </w:rPr>
        <w:t xml:space="preserve"> </w:t>
      </w:r>
      <w:proofErr w:type="spellStart"/>
      <w:r w:rsidR="00352C1C">
        <w:rPr>
          <w:rFonts w:ascii="Arial" w:hAnsi="Arial" w:cs="Arial"/>
          <w:sz w:val="22"/>
        </w:rPr>
        <w:t>spoľahlivosť</w:t>
      </w:r>
      <w:proofErr w:type="spellEnd"/>
      <w:r w:rsidR="00352C1C">
        <w:rPr>
          <w:rFonts w:ascii="Arial" w:hAnsi="Arial" w:cs="Arial"/>
          <w:sz w:val="22"/>
        </w:rPr>
        <w:t xml:space="preserve"> a bezpečnost dodávky </w:t>
      </w:r>
      <w:proofErr w:type="spellStart"/>
      <w:r w:rsidR="00352C1C">
        <w:rPr>
          <w:rFonts w:ascii="Arial" w:hAnsi="Arial" w:cs="Arial"/>
          <w:sz w:val="22"/>
        </w:rPr>
        <w:t>tepla,hospodárnosť</w:t>
      </w:r>
      <w:proofErr w:type="spellEnd"/>
      <w:r w:rsidR="00352C1C">
        <w:rPr>
          <w:rFonts w:ascii="Arial" w:hAnsi="Arial" w:cs="Arial"/>
          <w:sz w:val="22"/>
        </w:rPr>
        <w:t xml:space="preserve"> </w:t>
      </w:r>
      <w:proofErr w:type="spellStart"/>
      <w:r w:rsidR="00352C1C">
        <w:rPr>
          <w:rFonts w:ascii="Arial" w:hAnsi="Arial" w:cs="Arial"/>
          <w:sz w:val="22"/>
        </w:rPr>
        <w:t>pri</w:t>
      </w:r>
      <w:proofErr w:type="spellEnd"/>
      <w:r w:rsidR="00352C1C">
        <w:rPr>
          <w:rFonts w:ascii="Arial" w:hAnsi="Arial" w:cs="Arial"/>
          <w:sz w:val="22"/>
        </w:rPr>
        <w:t xml:space="preserve"> </w:t>
      </w:r>
      <w:proofErr w:type="spellStart"/>
      <w:r w:rsidR="00352C1C">
        <w:rPr>
          <w:rFonts w:ascii="Arial" w:hAnsi="Arial" w:cs="Arial"/>
          <w:sz w:val="22"/>
        </w:rPr>
        <w:t>výrobe</w:t>
      </w:r>
      <w:proofErr w:type="spellEnd"/>
      <w:r w:rsidR="00352C1C">
        <w:rPr>
          <w:rFonts w:ascii="Arial" w:hAnsi="Arial" w:cs="Arial"/>
          <w:sz w:val="22"/>
        </w:rPr>
        <w:t xml:space="preserve">, rozvode a </w:t>
      </w:r>
      <w:proofErr w:type="spellStart"/>
      <w:r w:rsidR="00352C1C">
        <w:rPr>
          <w:rFonts w:ascii="Arial" w:hAnsi="Arial" w:cs="Arial"/>
          <w:sz w:val="22"/>
        </w:rPr>
        <w:t>spotrebe</w:t>
      </w:r>
      <w:proofErr w:type="spellEnd"/>
      <w:r w:rsidR="00352C1C">
        <w:rPr>
          <w:rFonts w:ascii="Arial" w:hAnsi="Arial" w:cs="Arial"/>
          <w:sz w:val="22"/>
        </w:rPr>
        <w:t xml:space="preserve"> tepla na </w:t>
      </w:r>
      <w:proofErr w:type="spellStart"/>
      <w:r w:rsidR="00352C1C">
        <w:rPr>
          <w:rFonts w:ascii="Arial" w:hAnsi="Arial" w:cs="Arial"/>
          <w:sz w:val="22"/>
        </w:rPr>
        <w:t>princípe</w:t>
      </w:r>
      <w:proofErr w:type="spellEnd"/>
      <w:r w:rsidR="00352C1C">
        <w:rPr>
          <w:rFonts w:ascii="Arial" w:hAnsi="Arial" w:cs="Arial"/>
          <w:sz w:val="22"/>
        </w:rPr>
        <w:t xml:space="preserve"> trvale </w:t>
      </w:r>
      <w:proofErr w:type="spellStart"/>
      <w:r w:rsidR="00352C1C">
        <w:rPr>
          <w:rFonts w:ascii="Arial" w:hAnsi="Arial" w:cs="Arial"/>
          <w:sz w:val="22"/>
        </w:rPr>
        <w:t>udržateľného</w:t>
      </w:r>
      <w:proofErr w:type="spellEnd"/>
      <w:r w:rsidR="00352C1C">
        <w:rPr>
          <w:rFonts w:ascii="Arial" w:hAnsi="Arial" w:cs="Arial"/>
          <w:sz w:val="22"/>
        </w:rPr>
        <w:t xml:space="preserve"> </w:t>
      </w:r>
      <w:proofErr w:type="spellStart"/>
      <w:r w:rsidR="00352C1C">
        <w:rPr>
          <w:rFonts w:ascii="Arial" w:hAnsi="Arial" w:cs="Arial"/>
          <w:sz w:val="22"/>
        </w:rPr>
        <w:t>rozvoja</w:t>
      </w:r>
      <w:proofErr w:type="spellEnd"/>
      <w:r w:rsidR="00352C1C">
        <w:rPr>
          <w:rFonts w:ascii="Arial" w:hAnsi="Arial" w:cs="Arial"/>
          <w:sz w:val="22"/>
        </w:rPr>
        <w:t xml:space="preserve"> s </w:t>
      </w:r>
      <w:proofErr w:type="spellStart"/>
      <w:r w:rsidR="00352C1C">
        <w:rPr>
          <w:rFonts w:ascii="Arial" w:hAnsi="Arial" w:cs="Arial"/>
          <w:sz w:val="22"/>
        </w:rPr>
        <w:t>dôrazom</w:t>
      </w:r>
      <w:proofErr w:type="spellEnd"/>
      <w:r w:rsidR="00352C1C">
        <w:rPr>
          <w:rFonts w:ascii="Arial" w:hAnsi="Arial" w:cs="Arial"/>
          <w:sz w:val="22"/>
        </w:rPr>
        <w:t xml:space="preserve"> na ochranu životného </w:t>
      </w:r>
      <w:proofErr w:type="spellStart"/>
      <w:r w:rsidR="00352C1C">
        <w:rPr>
          <w:rFonts w:ascii="Arial" w:hAnsi="Arial" w:cs="Arial"/>
          <w:sz w:val="22"/>
        </w:rPr>
        <w:t>prostredia</w:t>
      </w:r>
      <w:proofErr w:type="spellEnd"/>
      <w:r w:rsidR="00352C1C">
        <w:rPr>
          <w:rFonts w:ascii="Arial" w:hAnsi="Arial" w:cs="Arial"/>
          <w:sz w:val="22"/>
        </w:rPr>
        <w:t xml:space="preserve"> a v </w:t>
      </w:r>
      <w:proofErr w:type="spellStart"/>
      <w:r w:rsidR="00352C1C">
        <w:rPr>
          <w:rFonts w:ascii="Arial" w:hAnsi="Arial" w:cs="Arial"/>
          <w:sz w:val="22"/>
        </w:rPr>
        <w:t>súlade</w:t>
      </w:r>
      <w:proofErr w:type="spellEnd"/>
      <w:r w:rsidR="00352C1C">
        <w:rPr>
          <w:rFonts w:ascii="Arial" w:hAnsi="Arial" w:cs="Arial"/>
          <w:sz w:val="22"/>
        </w:rPr>
        <w:t xml:space="preserve"> so </w:t>
      </w:r>
      <w:proofErr w:type="spellStart"/>
      <w:r w:rsidR="00352C1C">
        <w:rPr>
          <w:rFonts w:ascii="Arial" w:hAnsi="Arial" w:cs="Arial"/>
          <w:sz w:val="22"/>
        </w:rPr>
        <w:t>záväznými</w:t>
      </w:r>
      <w:proofErr w:type="spellEnd"/>
      <w:r w:rsidR="00352C1C">
        <w:rPr>
          <w:rFonts w:ascii="Arial" w:hAnsi="Arial" w:cs="Arial"/>
          <w:sz w:val="22"/>
        </w:rPr>
        <w:t xml:space="preserve"> </w:t>
      </w:r>
      <w:proofErr w:type="spellStart"/>
      <w:r w:rsidR="00352C1C">
        <w:rPr>
          <w:rFonts w:ascii="Arial" w:hAnsi="Arial" w:cs="Arial"/>
          <w:sz w:val="22"/>
        </w:rPr>
        <w:t>legilastívnymi</w:t>
      </w:r>
      <w:proofErr w:type="spellEnd"/>
      <w:r w:rsidR="00352C1C">
        <w:rPr>
          <w:rFonts w:ascii="Arial" w:hAnsi="Arial" w:cs="Arial"/>
          <w:sz w:val="22"/>
        </w:rPr>
        <w:t xml:space="preserve"> </w:t>
      </w:r>
      <w:proofErr w:type="spellStart"/>
      <w:r w:rsidR="00352C1C">
        <w:rPr>
          <w:rFonts w:ascii="Arial" w:hAnsi="Arial" w:cs="Arial"/>
          <w:sz w:val="22"/>
        </w:rPr>
        <w:t>predpismi</w:t>
      </w:r>
      <w:proofErr w:type="spellEnd"/>
      <w:r w:rsidR="00352C1C">
        <w:rPr>
          <w:rFonts w:ascii="Arial" w:hAnsi="Arial" w:cs="Arial"/>
          <w:sz w:val="22"/>
        </w:rPr>
        <w:t xml:space="preserve"> v oblasti </w:t>
      </w:r>
      <w:proofErr w:type="spellStart"/>
      <w:r w:rsidR="00352C1C">
        <w:rPr>
          <w:rFonts w:ascii="Arial" w:hAnsi="Arial" w:cs="Arial"/>
          <w:sz w:val="22"/>
        </w:rPr>
        <w:t>tepelnej</w:t>
      </w:r>
      <w:proofErr w:type="spellEnd"/>
      <w:r w:rsidR="00352C1C">
        <w:rPr>
          <w:rFonts w:ascii="Arial" w:hAnsi="Arial" w:cs="Arial"/>
          <w:sz w:val="22"/>
        </w:rPr>
        <w:t xml:space="preserve"> energetiky. </w:t>
      </w:r>
    </w:p>
    <w:p w:rsidR="009B44AE" w:rsidRPr="003324D8" w:rsidRDefault="009B44AE" w:rsidP="003324D8">
      <w:pPr>
        <w:pStyle w:val="Zkladntext"/>
        <w:tabs>
          <w:tab w:val="num" w:pos="360"/>
        </w:tabs>
        <w:rPr>
          <w:rFonts w:ascii="Arial" w:hAnsi="Arial" w:cs="Arial"/>
          <w:b w:val="0"/>
          <w:sz w:val="22"/>
        </w:rPr>
      </w:pPr>
    </w:p>
    <w:p w:rsidR="003324D8" w:rsidRPr="00044E05" w:rsidRDefault="003324D8" w:rsidP="003324D8">
      <w:pPr>
        <w:pStyle w:val="Zkladntext"/>
        <w:tabs>
          <w:tab w:val="num" w:pos="360"/>
        </w:tabs>
        <w:rPr>
          <w:rFonts w:ascii="Arial" w:hAnsi="Arial" w:cs="Arial"/>
          <w:sz w:val="22"/>
        </w:rPr>
      </w:pPr>
      <w:r w:rsidRPr="00044E05">
        <w:rPr>
          <w:rFonts w:ascii="Arial" w:hAnsi="Arial" w:cs="Arial"/>
          <w:sz w:val="22"/>
        </w:rPr>
        <w:t xml:space="preserve">5. Miesto dodania predmetu zákazky </w:t>
      </w:r>
    </w:p>
    <w:p w:rsidR="003324D8" w:rsidRDefault="000B1E04" w:rsidP="003324D8">
      <w:pPr>
        <w:pStyle w:val="Zkladntext"/>
        <w:ind w:left="284"/>
        <w:jc w:val="left"/>
        <w:rPr>
          <w:rStyle w:val="Siln"/>
          <w:rFonts w:ascii="Arial" w:hAnsi="Arial" w:cs="Arial"/>
        </w:rPr>
      </w:pPr>
      <w:r>
        <w:rPr>
          <w:rFonts w:ascii="Arial" w:hAnsi="Arial" w:cs="Arial"/>
          <w:b w:val="0"/>
          <w:sz w:val="22"/>
        </w:rPr>
        <w:t>Prešovská univerzita v Prešove, Ul. 17. Novembra 15, 080 01 Prešov</w:t>
      </w:r>
    </w:p>
    <w:p w:rsidR="003324D8" w:rsidRPr="00044E05" w:rsidRDefault="003324D8" w:rsidP="003324D8">
      <w:pPr>
        <w:pStyle w:val="Zkladntext"/>
        <w:ind w:left="284"/>
        <w:rPr>
          <w:rFonts w:ascii="Arial" w:hAnsi="Arial" w:cs="Arial"/>
          <w:b w:val="0"/>
          <w:sz w:val="22"/>
        </w:rPr>
      </w:pPr>
    </w:p>
    <w:p w:rsidR="003324D8" w:rsidRDefault="003324D8" w:rsidP="003324D8">
      <w:pPr>
        <w:pStyle w:val="Zkladntext"/>
        <w:tabs>
          <w:tab w:val="left" w:pos="284"/>
          <w:tab w:val="left" w:pos="426"/>
        </w:tabs>
        <w:rPr>
          <w:rFonts w:ascii="Arial" w:hAnsi="Arial" w:cs="Arial"/>
          <w:sz w:val="22"/>
        </w:rPr>
      </w:pPr>
      <w:r w:rsidRPr="00044E05">
        <w:rPr>
          <w:rFonts w:ascii="Arial" w:hAnsi="Arial" w:cs="Arial"/>
          <w:sz w:val="22"/>
        </w:rPr>
        <w:t>6.  Klasifikácia</w:t>
      </w:r>
    </w:p>
    <w:p w:rsidR="003324D8" w:rsidRPr="00044E05" w:rsidRDefault="003324D8" w:rsidP="003324D8">
      <w:pPr>
        <w:pStyle w:val="Zkladntext"/>
        <w:tabs>
          <w:tab w:val="left" w:pos="284"/>
          <w:tab w:val="left" w:pos="426"/>
        </w:tabs>
        <w:rPr>
          <w:rFonts w:ascii="Arial" w:hAnsi="Arial" w:cs="Arial"/>
          <w:b w:val="0"/>
          <w:sz w:val="22"/>
        </w:rPr>
      </w:pPr>
      <w:r w:rsidRPr="00044E05">
        <w:rPr>
          <w:rFonts w:ascii="Arial" w:hAnsi="Arial" w:cs="Arial"/>
          <w:b w:val="0"/>
          <w:sz w:val="22"/>
        </w:rPr>
        <w:t>6.1 Spoločný slovník obstarávania (CPV):</w:t>
      </w:r>
    </w:p>
    <w:p w:rsidR="003324D8" w:rsidRDefault="003324D8" w:rsidP="003324D8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</w:rPr>
      </w:pPr>
      <w:r w:rsidRPr="00044E05">
        <w:rPr>
          <w:rFonts w:ascii="Arial" w:hAnsi="Arial" w:cs="Arial"/>
          <w:b w:val="0"/>
          <w:sz w:val="22"/>
        </w:rPr>
        <w:t xml:space="preserve">   </w:t>
      </w:r>
      <w:r>
        <w:rPr>
          <w:rFonts w:ascii="Arial" w:hAnsi="Arial" w:cs="Arial"/>
          <w:b w:val="0"/>
          <w:sz w:val="22"/>
        </w:rPr>
        <w:tab/>
      </w:r>
      <w:r w:rsidRPr="00044E05">
        <w:rPr>
          <w:rFonts w:ascii="Arial" w:hAnsi="Arial" w:cs="Arial"/>
          <w:b w:val="0"/>
          <w:sz w:val="22"/>
        </w:rPr>
        <w:t>Hlavný predmet:</w:t>
      </w:r>
      <w:r>
        <w:rPr>
          <w:rFonts w:ascii="Arial" w:hAnsi="Arial" w:cs="Arial"/>
          <w:sz w:val="22"/>
        </w:rPr>
        <w:t xml:space="preserve"> </w:t>
      </w:r>
    </w:p>
    <w:p w:rsidR="003324D8" w:rsidRDefault="003324D8" w:rsidP="00352C1C">
      <w:pPr>
        <w:pStyle w:val="Zkladntext"/>
        <w:tabs>
          <w:tab w:val="num" w:pos="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ab/>
      </w:r>
    </w:p>
    <w:p w:rsidR="003324D8" w:rsidRDefault="003324D8" w:rsidP="003324D8">
      <w:pPr>
        <w:pStyle w:val="Zkladntext"/>
        <w:tabs>
          <w:tab w:val="num" w:pos="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3324D8" w:rsidRPr="00ED4354" w:rsidRDefault="003324D8" w:rsidP="00005581">
      <w:pPr>
        <w:pStyle w:val="Zkladntext"/>
        <w:tabs>
          <w:tab w:val="num" w:pos="360"/>
        </w:tabs>
        <w:rPr>
          <w:rFonts w:ascii="Arial" w:hAnsi="Arial" w:cs="Arial"/>
          <w:b w:val="0"/>
          <w:sz w:val="22"/>
          <w:szCs w:val="22"/>
        </w:rPr>
      </w:pPr>
      <w:r w:rsidRPr="00A157A5">
        <w:rPr>
          <w:rFonts w:ascii="Arial" w:hAnsi="Arial" w:cs="Arial"/>
          <w:b w:val="0"/>
          <w:sz w:val="22"/>
        </w:rPr>
        <w:tab/>
      </w:r>
    </w:p>
    <w:p w:rsidR="003324D8" w:rsidRDefault="003324D8" w:rsidP="003324D8">
      <w:pPr>
        <w:pStyle w:val="Zkladntext"/>
        <w:tabs>
          <w:tab w:val="num" w:pos="360"/>
        </w:tabs>
        <w:rPr>
          <w:rFonts w:ascii="Arial" w:hAnsi="Arial" w:cs="Arial"/>
          <w:sz w:val="22"/>
        </w:rPr>
      </w:pPr>
      <w:r w:rsidRPr="00044E05">
        <w:rPr>
          <w:rFonts w:ascii="Arial" w:hAnsi="Arial" w:cs="Arial"/>
          <w:sz w:val="22"/>
        </w:rPr>
        <w:t xml:space="preserve">7. </w:t>
      </w:r>
      <w:r w:rsidR="009B44AE">
        <w:rPr>
          <w:rFonts w:ascii="Arial" w:hAnsi="Arial" w:cs="Arial"/>
          <w:sz w:val="22"/>
        </w:rPr>
        <w:t>R</w:t>
      </w:r>
      <w:r w:rsidRPr="00044E05">
        <w:rPr>
          <w:rFonts w:ascii="Arial" w:hAnsi="Arial" w:cs="Arial"/>
          <w:sz w:val="22"/>
        </w:rPr>
        <w:t>ozsah predmetu obstarávania</w:t>
      </w:r>
    </w:p>
    <w:p w:rsidR="003324D8" w:rsidRPr="009B44AE" w:rsidRDefault="009B44AE" w:rsidP="003324D8">
      <w:pPr>
        <w:pStyle w:val="Zkladntext"/>
        <w:tabs>
          <w:tab w:val="num" w:pos="360"/>
        </w:tabs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sz w:val="22"/>
        </w:rPr>
        <w:tab/>
      </w:r>
      <w:r w:rsidRPr="009B44AE">
        <w:rPr>
          <w:rFonts w:ascii="Arial" w:hAnsi="Arial" w:cs="Arial"/>
          <w:b w:val="0"/>
          <w:sz w:val="22"/>
        </w:rPr>
        <w:t>Rozsah predmetu obstarávania je uvedený v Opise premetu zákazky.</w:t>
      </w:r>
    </w:p>
    <w:p w:rsidR="003324D8" w:rsidRPr="00ED5E91" w:rsidRDefault="009B44AE" w:rsidP="003324D8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</w:t>
      </w:r>
    </w:p>
    <w:p w:rsidR="003324D8" w:rsidRDefault="003324D8" w:rsidP="003324D8">
      <w:pPr>
        <w:pStyle w:val="Zarkazkladnhotextu2"/>
        <w:spacing w:line="240" w:lineRule="auto"/>
        <w:ind w:left="0"/>
        <w:jc w:val="both"/>
        <w:rPr>
          <w:rFonts w:ascii="Arial" w:hAnsi="Arial" w:cs="Arial"/>
          <w:color w:val="FF0000"/>
          <w:sz w:val="22"/>
          <w:szCs w:val="22"/>
          <w:lang w:val="sk-SK"/>
        </w:rPr>
      </w:pPr>
      <w:r w:rsidRPr="00C63D87">
        <w:rPr>
          <w:rFonts w:ascii="Arial" w:hAnsi="Arial" w:cs="Arial"/>
          <w:b/>
          <w:sz w:val="22"/>
          <w:szCs w:val="22"/>
          <w:lang w:val="sk-SK"/>
        </w:rPr>
        <w:t>Celková predpokladaná hodnota zákazky</w:t>
      </w:r>
      <w:r w:rsidR="00352C1C">
        <w:rPr>
          <w:rFonts w:ascii="Arial" w:hAnsi="Arial" w:cs="Arial"/>
          <w:b/>
          <w:sz w:val="22"/>
          <w:szCs w:val="22"/>
          <w:lang w:val="sk-SK"/>
        </w:rPr>
        <w:t xml:space="preserve"> - </w:t>
      </w:r>
      <w:r w:rsidRPr="007166EE">
        <w:rPr>
          <w:rFonts w:ascii="Arial" w:hAnsi="Arial" w:cs="Arial"/>
          <w:sz w:val="22"/>
          <w:szCs w:val="22"/>
          <w:lang w:val="sk-SK"/>
        </w:rPr>
        <w:t xml:space="preserve"> </w:t>
      </w:r>
      <w:r w:rsidR="00352C1C">
        <w:rPr>
          <w:rFonts w:ascii="Arial" w:hAnsi="Arial" w:cs="Arial"/>
          <w:b/>
          <w:sz w:val="22"/>
          <w:szCs w:val="22"/>
          <w:lang w:val="sk-SK"/>
        </w:rPr>
        <w:t xml:space="preserve">8 500,- </w:t>
      </w:r>
      <w:r w:rsidRPr="00000D55">
        <w:rPr>
          <w:rFonts w:ascii="Arial" w:hAnsi="Arial" w:cs="Arial"/>
          <w:b/>
          <w:sz w:val="22"/>
          <w:szCs w:val="22"/>
          <w:lang w:val="sk-SK"/>
        </w:rPr>
        <w:t xml:space="preserve"> € bez DPH.</w:t>
      </w:r>
      <w:r w:rsidRPr="00000D55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3324D8" w:rsidRPr="007166EE" w:rsidRDefault="003324D8" w:rsidP="003324D8">
      <w:pPr>
        <w:pStyle w:val="Zarkazkladnhotextu2"/>
        <w:spacing w:line="240" w:lineRule="auto"/>
        <w:ind w:left="0"/>
        <w:jc w:val="both"/>
        <w:rPr>
          <w:rFonts w:ascii="Arial" w:hAnsi="Arial" w:cs="Arial"/>
          <w:sz w:val="22"/>
          <w:lang w:val="sk-SK"/>
        </w:rPr>
      </w:pPr>
      <w:r w:rsidRPr="007166EE">
        <w:rPr>
          <w:rFonts w:ascii="Arial" w:hAnsi="Arial" w:cs="Arial"/>
          <w:sz w:val="22"/>
          <w:lang w:val="sk-SK"/>
        </w:rPr>
        <w:t>Podrobná špecifikácia predmetu zákazky je v</w:t>
      </w:r>
      <w:r>
        <w:rPr>
          <w:rFonts w:ascii="Arial" w:hAnsi="Arial" w:cs="Arial"/>
          <w:sz w:val="22"/>
          <w:lang w:val="sk-SK"/>
        </w:rPr>
        <w:t> prílohe Výzvy</w:t>
      </w:r>
      <w:r w:rsidRPr="007166EE">
        <w:rPr>
          <w:rFonts w:ascii="Arial" w:hAnsi="Arial" w:cs="Arial"/>
          <w:sz w:val="22"/>
          <w:lang w:val="sk-SK"/>
        </w:rPr>
        <w:t>.</w:t>
      </w:r>
    </w:p>
    <w:p w:rsidR="003324D8" w:rsidRPr="007166EE" w:rsidRDefault="003324D8" w:rsidP="003324D8">
      <w:pPr>
        <w:pStyle w:val="Zkladntext"/>
        <w:tabs>
          <w:tab w:val="num" w:pos="360"/>
        </w:tabs>
        <w:rPr>
          <w:rFonts w:ascii="Arial" w:hAnsi="Arial" w:cs="Arial"/>
          <w:sz w:val="22"/>
        </w:rPr>
      </w:pPr>
      <w:r w:rsidRPr="007166EE">
        <w:rPr>
          <w:rFonts w:ascii="Arial" w:hAnsi="Arial" w:cs="Arial"/>
          <w:sz w:val="22"/>
        </w:rPr>
        <w:t xml:space="preserve">8. Rozdelenie predmetu obstarávania na časti </w:t>
      </w:r>
    </w:p>
    <w:p w:rsidR="003324D8" w:rsidRPr="00044E05" w:rsidRDefault="003324D8" w:rsidP="003324D8">
      <w:pPr>
        <w:tabs>
          <w:tab w:val="num" w:pos="900"/>
        </w:tabs>
        <w:ind w:left="540" w:right="-108"/>
        <w:rPr>
          <w:rFonts w:ascii="Arial" w:hAnsi="Arial" w:cs="Arial"/>
          <w:sz w:val="22"/>
          <w:lang w:val="sk-SK"/>
        </w:rPr>
      </w:pPr>
      <w:r w:rsidRPr="00044E05">
        <w:rPr>
          <w:rFonts w:ascii="Arial" w:hAnsi="Arial" w:cs="Arial"/>
          <w:sz w:val="22"/>
          <w:lang w:val="sk-SK"/>
        </w:rPr>
        <w:t>NIE</w:t>
      </w:r>
      <w:r w:rsidRPr="00044E05">
        <w:rPr>
          <w:rFonts w:ascii="Arial" w:hAnsi="Arial" w:cs="Arial"/>
          <w:sz w:val="22"/>
          <w:lang w:val="sk-SK"/>
        </w:rPr>
        <w:tab/>
      </w:r>
      <w:r w:rsidRPr="00044E05">
        <w:rPr>
          <w:rFonts w:ascii="Arial" w:hAnsi="Arial" w:cs="Arial"/>
          <w:sz w:val="22"/>
          <w:lang w:val="sk-SK"/>
        </w:rPr>
        <w:tab/>
      </w:r>
      <w:r w:rsidRPr="00044E05">
        <w:rPr>
          <w:rFonts w:ascii="Arial" w:hAnsi="Arial" w:cs="Arial"/>
          <w:sz w:val="22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Pr="00044E05">
        <w:rPr>
          <w:rFonts w:ascii="Arial" w:hAnsi="Arial" w:cs="Arial"/>
          <w:sz w:val="22"/>
          <w:lang w:val="sk-SK"/>
        </w:rPr>
        <w:instrText xml:space="preserve"> FORMCHECKBOX </w:instrText>
      </w:r>
      <w:r w:rsidRPr="00044E05">
        <w:rPr>
          <w:rFonts w:ascii="Arial" w:hAnsi="Arial" w:cs="Arial"/>
          <w:sz w:val="22"/>
          <w:lang w:val="sk-SK"/>
        </w:rPr>
      </w:r>
      <w:r w:rsidRPr="00044E05">
        <w:rPr>
          <w:rFonts w:ascii="Arial" w:hAnsi="Arial" w:cs="Arial"/>
          <w:sz w:val="22"/>
          <w:lang w:val="sk-SK"/>
        </w:rPr>
        <w:fldChar w:fldCharType="end"/>
      </w:r>
      <w:r w:rsidRPr="00044E05">
        <w:rPr>
          <w:rFonts w:ascii="Arial" w:hAnsi="Arial" w:cs="Arial"/>
          <w:sz w:val="22"/>
          <w:lang w:val="sk-SK"/>
        </w:rPr>
        <w:tab/>
      </w:r>
      <w:r w:rsidRPr="00044E05">
        <w:rPr>
          <w:rFonts w:ascii="Arial" w:hAnsi="Arial" w:cs="Arial"/>
          <w:sz w:val="22"/>
          <w:lang w:val="sk-SK"/>
        </w:rPr>
        <w:tab/>
        <w:t>ÁNO</w:t>
      </w:r>
      <w:r w:rsidRPr="00044E05">
        <w:rPr>
          <w:rFonts w:ascii="Arial" w:hAnsi="Arial" w:cs="Arial"/>
          <w:sz w:val="22"/>
          <w:lang w:val="sk-SK"/>
        </w:rPr>
        <w:tab/>
      </w:r>
      <w:r w:rsidRPr="00044E05">
        <w:rPr>
          <w:rFonts w:ascii="Arial" w:hAnsi="Arial" w:cs="Arial"/>
          <w:sz w:val="22"/>
          <w:lang w:val="sk-SK"/>
        </w:rPr>
        <w:fldChar w:fldCharType="begin">
          <w:ffData>
            <w:name w:val="Zaškrtávací4"/>
            <w:enabled/>
            <w:calcOnExit w:val="0"/>
            <w:checkBox>
              <w:size w:val="20"/>
              <w:default w:val="0"/>
            </w:checkBox>
          </w:ffData>
        </w:fldChar>
      </w:r>
      <w:r w:rsidRPr="00044E05">
        <w:rPr>
          <w:rFonts w:ascii="Arial" w:hAnsi="Arial" w:cs="Arial"/>
          <w:sz w:val="22"/>
          <w:lang w:val="sk-SK"/>
        </w:rPr>
        <w:instrText xml:space="preserve"> FORMCHECKBOX </w:instrText>
      </w:r>
      <w:r w:rsidRPr="00044E05">
        <w:rPr>
          <w:rFonts w:ascii="Arial" w:hAnsi="Arial" w:cs="Arial"/>
          <w:sz w:val="22"/>
          <w:lang w:val="sk-SK"/>
        </w:rPr>
      </w:r>
      <w:r w:rsidRPr="00044E05">
        <w:rPr>
          <w:rFonts w:ascii="Arial" w:hAnsi="Arial" w:cs="Arial"/>
          <w:sz w:val="22"/>
          <w:lang w:val="sk-SK"/>
        </w:rPr>
        <w:fldChar w:fldCharType="end"/>
      </w:r>
    </w:p>
    <w:p w:rsidR="003324D8" w:rsidRPr="00044E05" w:rsidRDefault="003324D8" w:rsidP="003324D8">
      <w:pPr>
        <w:pStyle w:val="Zkladntext"/>
        <w:rPr>
          <w:rFonts w:ascii="Arial" w:hAnsi="Arial" w:cs="Arial"/>
          <w:sz w:val="22"/>
        </w:rPr>
      </w:pPr>
    </w:p>
    <w:p w:rsidR="003324D8" w:rsidRPr="00044E05" w:rsidRDefault="003324D8" w:rsidP="003324D8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</w:rPr>
      </w:pPr>
      <w:r w:rsidRPr="00044E05">
        <w:rPr>
          <w:rFonts w:ascii="Arial" w:hAnsi="Arial" w:cs="Arial"/>
          <w:sz w:val="22"/>
        </w:rPr>
        <w:t>9. Možnosť predloženia variantných riešení</w:t>
      </w:r>
    </w:p>
    <w:p w:rsidR="003324D8" w:rsidRPr="00044E05" w:rsidRDefault="003324D8" w:rsidP="003324D8">
      <w:pPr>
        <w:tabs>
          <w:tab w:val="num" w:pos="900"/>
        </w:tabs>
        <w:ind w:left="540" w:right="-108"/>
        <w:rPr>
          <w:rFonts w:ascii="Arial" w:hAnsi="Arial" w:cs="Arial"/>
          <w:sz w:val="22"/>
          <w:lang w:val="sk-SK"/>
        </w:rPr>
      </w:pPr>
      <w:r w:rsidRPr="00044E05">
        <w:rPr>
          <w:rFonts w:ascii="Arial" w:hAnsi="Arial" w:cs="Arial"/>
          <w:sz w:val="22"/>
          <w:lang w:val="sk-SK"/>
        </w:rPr>
        <w:t>NIE</w:t>
      </w:r>
      <w:r w:rsidRPr="00044E05">
        <w:rPr>
          <w:rFonts w:ascii="Arial" w:hAnsi="Arial" w:cs="Arial"/>
          <w:sz w:val="22"/>
          <w:lang w:val="sk-SK"/>
        </w:rPr>
        <w:tab/>
      </w:r>
      <w:r w:rsidRPr="00044E05">
        <w:rPr>
          <w:rFonts w:ascii="Arial" w:hAnsi="Arial" w:cs="Arial"/>
          <w:sz w:val="22"/>
          <w:lang w:val="sk-SK"/>
        </w:rPr>
        <w:tab/>
      </w:r>
      <w:r w:rsidRPr="00044E05">
        <w:rPr>
          <w:rFonts w:ascii="Arial" w:hAnsi="Arial" w:cs="Arial"/>
          <w:sz w:val="22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Pr="00044E05">
        <w:rPr>
          <w:rFonts w:ascii="Arial" w:hAnsi="Arial" w:cs="Arial"/>
          <w:sz w:val="22"/>
          <w:lang w:val="sk-SK"/>
        </w:rPr>
        <w:instrText xml:space="preserve"> FORMCHECKBOX </w:instrText>
      </w:r>
      <w:r w:rsidRPr="00044E05">
        <w:rPr>
          <w:rFonts w:ascii="Arial" w:hAnsi="Arial" w:cs="Arial"/>
          <w:sz w:val="22"/>
          <w:lang w:val="sk-SK"/>
        </w:rPr>
      </w:r>
      <w:r w:rsidRPr="00044E05">
        <w:rPr>
          <w:rFonts w:ascii="Arial" w:hAnsi="Arial" w:cs="Arial"/>
          <w:sz w:val="22"/>
          <w:lang w:val="sk-SK"/>
        </w:rPr>
        <w:fldChar w:fldCharType="end"/>
      </w:r>
      <w:r w:rsidRPr="00044E05">
        <w:rPr>
          <w:rFonts w:ascii="Arial" w:hAnsi="Arial" w:cs="Arial"/>
          <w:sz w:val="22"/>
          <w:lang w:val="sk-SK"/>
        </w:rPr>
        <w:tab/>
      </w:r>
      <w:r w:rsidRPr="00044E05">
        <w:rPr>
          <w:rFonts w:ascii="Arial" w:hAnsi="Arial" w:cs="Arial"/>
          <w:sz w:val="22"/>
          <w:lang w:val="sk-SK"/>
        </w:rPr>
        <w:tab/>
        <w:t>ÁNO</w:t>
      </w:r>
      <w:r w:rsidRPr="00044E05">
        <w:rPr>
          <w:rFonts w:ascii="Arial" w:hAnsi="Arial" w:cs="Arial"/>
          <w:sz w:val="22"/>
          <w:lang w:val="sk-SK"/>
        </w:rPr>
        <w:tab/>
      </w:r>
      <w:r w:rsidRPr="00044E05">
        <w:rPr>
          <w:rFonts w:ascii="Arial" w:hAnsi="Arial" w:cs="Arial"/>
          <w:sz w:val="22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44E05">
        <w:rPr>
          <w:rFonts w:ascii="Arial" w:hAnsi="Arial" w:cs="Arial"/>
          <w:sz w:val="22"/>
          <w:lang w:val="sk-SK"/>
        </w:rPr>
        <w:instrText xml:space="preserve"> FORMCHECKBOX </w:instrText>
      </w:r>
      <w:r w:rsidRPr="00044E05">
        <w:rPr>
          <w:rFonts w:ascii="Arial" w:hAnsi="Arial" w:cs="Arial"/>
          <w:sz w:val="22"/>
          <w:lang w:val="sk-SK"/>
        </w:rPr>
      </w:r>
      <w:r w:rsidRPr="00044E05">
        <w:rPr>
          <w:rFonts w:ascii="Arial" w:hAnsi="Arial" w:cs="Arial"/>
          <w:sz w:val="22"/>
          <w:lang w:val="sk-SK"/>
        </w:rPr>
        <w:fldChar w:fldCharType="end"/>
      </w:r>
    </w:p>
    <w:p w:rsidR="003324D8" w:rsidRPr="00044E05" w:rsidRDefault="003324D8" w:rsidP="003324D8">
      <w:pPr>
        <w:pStyle w:val="Zkladntext"/>
        <w:rPr>
          <w:rFonts w:ascii="Arial" w:hAnsi="Arial" w:cs="Arial"/>
          <w:b w:val="0"/>
          <w:sz w:val="22"/>
        </w:rPr>
      </w:pPr>
    </w:p>
    <w:p w:rsidR="003324D8" w:rsidRPr="00044E05" w:rsidRDefault="003324D8" w:rsidP="003324D8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</w:rPr>
      </w:pPr>
      <w:r w:rsidRPr="00044E05">
        <w:rPr>
          <w:rFonts w:ascii="Arial" w:hAnsi="Arial" w:cs="Arial"/>
          <w:sz w:val="22"/>
        </w:rPr>
        <w:t>10. Trvanie zmluvy alebo lehota pre ukončenie dodávky</w:t>
      </w:r>
    </w:p>
    <w:p w:rsidR="003324D8" w:rsidRPr="00000D55" w:rsidRDefault="003324D8" w:rsidP="003324D8">
      <w:pPr>
        <w:ind w:left="360"/>
        <w:jc w:val="both"/>
        <w:rPr>
          <w:rFonts w:ascii="Arial" w:hAnsi="Arial" w:cs="Arial"/>
          <w:sz w:val="22"/>
          <w:szCs w:val="22"/>
        </w:rPr>
      </w:pPr>
      <w:r w:rsidRPr="00903E7B">
        <w:rPr>
          <w:rFonts w:ascii="Arial" w:hAnsi="Arial" w:cs="Arial"/>
          <w:bCs/>
          <w:color w:val="000000" w:themeColor="text1"/>
          <w:sz w:val="22"/>
          <w:szCs w:val="22"/>
        </w:rPr>
        <w:t xml:space="preserve">- </w:t>
      </w:r>
      <w:r w:rsidR="00352C1C">
        <w:rPr>
          <w:rFonts w:ascii="Arial" w:hAnsi="Arial" w:cs="Arial"/>
          <w:bCs/>
          <w:color w:val="000000" w:themeColor="text1"/>
          <w:sz w:val="22"/>
          <w:szCs w:val="22"/>
        </w:rPr>
        <w:t xml:space="preserve">60 dní od účinnosti </w:t>
      </w:r>
      <w:proofErr w:type="spellStart"/>
      <w:r w:rsidR="00352C1C">
        <w:rPr>
          <w:rFonts w:ascii="Arial" w:hAnsi="Arial" w:cs="Arial"/>
          <w:bCs/>
          <w:color w:val="000000" w:themeColor="text1"/>
          <w:sz w:val="22"/>
          <w:szCs w:val="22"/>
        </w:rPr>
        <w:t>Zmluvy</w:t>
      </w:r>
      <w:proofErr w:type="spellEnd"/>
      <w:r w:rsidRPr="00000D55">
        <w:rPr>
          <w:rFonts w:ascii="Arial" w:hAnsi="Arial" w:cs="Arial"/>
          <w:bCs/>
          <w:sz w:val="22"/>
          <w:szCs w:val="22"/>
        </w:rPr>
        <w:t xml:space="preserve"> </w:t>
      </w:r>
    </w:p>
    <w:p w:rsidR="003324D8" w:rsidRPr="00000D55" w:rsidRDefault="003324D8" w:rsidP="003324D8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3324D8" w:rsidRPr="00044E05" w:rsidRDefault="003324D8" w:rsidP="003324D8">
      <w:pPr>
        <w:pStyle w:val="Zkladntext"/>
        <w:ind w:left="426"/>
        <w:rPr>
          <w:rFonts w:ascii="Arial" w:hAnsi="Arial" w:cs="Arial"/>
          <w:sz w:val="22"/>
        </w:rPr>
      </w:pPr>
    </w:p>
    <w:p w:rsidR="003324D8" w:rsidRPr="00044E05" w:rsidRDefault="003324D8" w:rsidP="003324D8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</w:rPr>
      </w:pPr>
      <w:r w:rsidRPr="00044E05">
        <w:rPr>
          <w:rFonts w:ascii="Arial" w:hAnsi="Arial" w:cs="Arial"/>
          <w:sz w:val="22"/>
        </w:rPr>
        <w:t>11.</w:t>
      </w:r>
      <w:r w:rsidR="001D6BC3">
        <w:rPr>
          <w:rFonts w:ascii="Arial" w:hAnsi="Arial" w:cs="Arial"/>
          <w:sz w:val="22"/>
        </w:rPr>
        <w:t xml:space="preserve"> </w:t>
      </w:r>
      <w:r w:rsidRPr="00044E05">
        <w:rPr>
          <w:rFonts w:ascii="Arial" w:hAnsi="Arial" w:cs="Arial"/>
          <w:sz w:val="22"/>
        </w:rPr>
        <w:t xml:space="preserve">Hlavné podmienky financovania a platobné podmienky alebo odkazy na </w:t>
      </w:r>
      <w:r w:rsidR="008F7A5F">
        <w:rPr>
          <w:rFonts w:ascii="Arial" w:hAnsi="Arial" w:cs="Arial"/>
          <w:sz w:val="22"/>
        </w:rPr>
        <w:t xml:space="preserve">  </w:t>
      </w:r>
      <w:r w:rsidRPr="00044E05">
        <w:rPr>
          <w:rFonts w:ascii="Arial" w:hAnsi="Arial" w:cs="Arial"/>
          <w:sz w:val="22"/>
        </w:rPr>
        <w:t xml:space="preserve">dokumenty, v ktorých sa uvádzajú </w:t>
      </w:r>
    </w:p>
    <w:p w:rsidR="008F7A5F" w:rsidRDefault="008F7A5F" w:rsidP="008F7A5F">
      <w:pPr>
        <w:ind w:left="426"/>
        <w:rPr>
          <w:rFonts w:ascii="Arial" w:hAnsi="Arial" w:cs="Arial"/>
          <w:iCs/>
          <w:sz w:val="22"/>
          <w:szCs w:val="22"/>
        </w:rPr>
      </w:pPr>
    </w:p>
    <w:p w:rsidR="008F7A5F" w:rsidRPr="008F7A5F" w:rsidRDefault="008F7A5F" w:rsidP="008F7A5F">
      <w:pPr>
        <w:ind w:left="426"/>
        <w:rPr>
          <w:rFonts w:ascii="Arial" w:hAnsi="Arial" w:cs="Arial"/>
          <w:iCs/>
          <w:sz w:val="22"/>
          <w:szCs w:val="22"/>
        </w:rPr>
      </w:pPr>
      <w:proofErr w:type="spellStart"/>
      <w:r w:rsidRPr="008F7A5F">
        <w:rPr>
          <w:rFonts w:ascii="Arial" w:hAnsi="Arial" w:cs="Arial"/>
          <w:iCs/>
          <w:sz w:val="22"/>
          <w:szCs w:val="22"/>
        </w:rPr>
        <w:t>Predmet</w:t>
      </w:r>
      <w:proofErr w:type="spellEnd"/>
      <w:r w:rsidRPr="008F7A5F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8F7A5F">
        <w:rPr>
          <w:rFonts w:ascii="Arial" w:hAnsi="Arial" w:cs="Arial"/>
          <w:iCs/>
          <w:sz w:val="22"/>
          <w:szCs w:val="22"/>
        </w:rPr>
        <w:t>zákazky</w:t>
      </w:r>
      <w:proofErr w:type="spellEnd"/>
      <w:r w:rsidRPr="008F7A5F">
        <w:rPr>
          <w:rFonts w:ascii="Arial" w:hAnsi="Arial" w:cs="Arial"/>
          <w:iCs/>
          <w:sz w:val="22"/>
          <w:szCs w:val="22"/>
        </w:rPr>
        <w:t xml:space="preserve"> bude financovaný z </w:t>
      </w:r>
      <w:proofErr w:type="spellStart"/>
      <w:r w:rsidRPr="008F7A5F">
        <w:rPr>
          <w:rFonts w:ascii="Arial" w:hAnsi="Arial" w:cs="Arial"/>
          <w:iCs/>
          <w:sz w:val="22"/>
          <w:szCs w:val="22"/>
        </w:rPr>
        <w:t>finančných</w:t>
      </w:r>
      <w:proofErr w:type="spellEnd"/>
      <w:r w:rsidRPr="008F7A5F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8F7A5F">
        <w:rPr>
          <w:rFonts w:ascii="Arial" w:hAnsi="Arial" w:cs="Arial"/>
          <w:iCs/>
          <w:sz w:val="22"/>
          <w:szCs w:val="22"/>
        </w:rPr>
        <w:t>prostr</w:t>
      </w:r>
      <w:r w:rsidR="00352C1C">
        <w:rPr>
          <w:rFonts w:ascii="Arial" w:hAnsi="Arial" w:cs="Arial"/>
          <w:iCs/>
          <w:sz w:val="22"/>
          <w:szCs w:val="22"/>
        </w:rPr>
        <w:t>iedkov</w:t>
      </w:r>
      <w:proofErr w:type="spellEnd"/>
      <w:r w:rsidR="00352C1C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352C1C">
        <w:rPr>
          <w:rFonts w:ascii="Arial" w:hAnsi="Arial" w:cs="Arial"/>
          <w:iCs/>
          <w:sz w:val="22"/>
          <w:szCs w:val="22"/>
        </w:rPr>
        <w:t>verejného</w:t>
      </w:r>
      <w:proofErr w:type="spellEnd"/>
      <w:r w:rsidR="00352C1C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352C1C">
        <w:rPr>
          <w:rFonts w:ascii="Arial" w:hAnsi="Arial" w:cs="Arial"/>
          <w:iCs/>
          <w:sz w:val="22"/>
          <w:szCs w:val="22"/>
        </w:rPr>
        <w:t>obstarávateľa</w:t>
      </w:r>
      <w:proofErr w:type="spellEnd"/>
      <w:r w:rsidR="00352C1C">
        <w:rPr>
          <w:rFonts w:ascii="Arial" w:hAnsi="Arial" w:cs="Arial"/>
          <w:iCs/>
          <w:sz w:val="22"/>
          <w:szCs w:val="22"/>
        </w:rPr>
        <w:t>.</w:t>
      </w:r>
    </w:p>
    <w:tbl>
      <w:tblPr>
        <w:tblW w:w="5000" w:type="pct"/>
        <w:tblCellSpacing w:w="37" w:type="dxa"/>
        <w:tblInd w:w="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03"/>
      </w:tblGrid>
      <w:tr w:rsidR="008F7A5F" w:rsidRPr="008F7A5F" w:rsidTr="001D6BC3">
        <w:trPr>
          <w:tblCellSpacing w:w="37" w:type="dxa"/>
        </w:trPr>
        <w:tc>
          <w:tcPr>
            <w:tcW w:w="0" w:type="auto"/>
            <w:vAlign w:val="center"/>
            <w:hideMark/>
          </w:tcPr>
          <w:p w:rsidR="008F7A5F" w:rsidRPr="008F7A5F" w:rsidRDefault="008F7A5F" w:rsidP="001D6BC3">
            <w:pPr>
              <w:rPr>
                <w:rFonts w:ascii="Arial" w:hAnsi="Arial" w:cs="Arial"/>
                <w:sz w:val="22"/>
                <w:szCs w:val="22"/>
              </w:rPr>
            </w:pPr>
            <w:r w:rsidRPr="008F7A5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  </w:t>
            </w:r>
            <w:r w:rsidRPr="008F7A5F">
              <w:rPr>
                <w:rFonts w:ascii="Arial" w:hAnsi="Arial" w:cs="Arial"/>
                <w:iCs/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vAlign w:val="center"/>
            <w:hideMark/>
          </w:tcPr>
          <w:p w:rsidR="008F7A5F" w:rsidRPr="008F7A5F" w:rsidRDefault="008F7A5F" w:rsidP="00E5606C">
            <w:pPr>
              <w:ind w:left="27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F7A5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Verejný</w:t>
            </w:r>
            <w:proofErr w:type="spellEnd"/>
            <w:r w:rsidRPr="008F7A5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F7A5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obstarávateľ</w:t>
            </w:r>
            <w:proofErr w:type="spellEnd"/>
            <w:r w:rsidRPr="008F7A5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neposkytuje </w:t>
            </w:r>
            <w:proofErr w:type="spellStart"/>
            <w:r w:rsidRPr="008F7A5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preddavky</w:t>
            </w:r>
            <w:proofErr w:type="spellEnd"/>
            <w:r w:rsidRPr="008F7A5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ani zálohové platby. Platba bude </w:t>
            </w: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r</w:t>
            </w:r>
            <w:r w:rsidRPr="008F7A5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ealizovaná   formou   </w:t>
            </w:r>
            <w:proofErr w:type="spellStart"/>
            <w:r w:rsidRPr="008F7A5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bezhotovostného</w:t>
            </w:r>
            <w:proofErr w:type="spellEnd"/>
            <w:r w:rsidRPr="008F7A5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F7A5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platobného</w:t>
            </w:r>
            <w:proofErr w:type="spellEnd"/>
            <w:r w:rsidRPr="008F7A5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styku</w:t>
            </w: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, </w:t>
            </w:r>
            <w:r w:rsidRPr="008F7A5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F7A5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prostredníctvom</w:t>
            </w:r>
            <w:proofErr w:type="spellEnd"/>
            <w:r w:rsidRPr="008F7A5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F7A5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finančného</w:t>
            </w:r>
            <w:proofErr w:type="spellEnd"/>
            <w:r w:rsidRPr="008F7A5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F7A5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úradu</w:t>
            </w:r>
            <w:proofErr w:type="spellEnd"/>
            <w:r w:rsidRPr="008F7A5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F7A5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verejného</w:t>
            </w:r>
            <w:proofErr w:type="spellEnd"/>
            <w:r w:rsidRPr="008F7A5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 </w:t>
            </w:r>
            <w:proofErr w:type="spellStart"/>
            <w:r w:rsidRPr="008F7A5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obstarávateľa</w:t>
            </w:r>
            <w:proofErr w:type="spellEnd"/>
            <w:r w:rsidRPr="008F7A5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na </w:t>
            </w:r>
            <w:proofErr w:type="gramStart"/>
            <w:r w:rsidRPr="008F7A5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základe</w:t>
            </w:r>
            <w:proofErr w:type="gramEnd"/>
            <w:r w:rsidRPr="008F7A5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F7A5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faktúry</w:t>
            </w:r>
            <w:proofErr w:type="spellEnd"/>
            <w:r w:rsidRPr="008F7A5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, </w:t>
            </w:r>
            <w:proofErr w:type="spellStart"/>
            <w:r w:rsidRPr="008F7A5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vy</w:t>
            </w: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stavenej</w:t>
            </w:r>
            <w:proofErr w:type="spellEnd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E5606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poskytovateľom</w:t>
            </w:r>
            <w:proofErr w:type="spellEnd"/>
            <w:r w:rsidR="00E5606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L</w:t>
            </w:r>
            <w:r w:rsidRPr="008F7A5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ehota</w:t>
            </w:r>
            <w:proofErr w:type="spellEnd"/>
            <w:r w:rsidRPr="008F7A5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sp</w:t>
            </w:r>
            <w:r w:rsidR="00E5606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latnosti </w:t>
            </w:r>
            <w:proofErr w:type="spellStart"/>
            <w:r w:rsidR="00E5606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faktúr</w:t>
            </w:r>
            <w:proofErr w:type="spellEnd"/>
            <w:r w:rsidR="00E5606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bude </w:t>
            </w:r>
            <w:proofErr w:type="spellStart"/>
            <w:r w:rsidR="00E5606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minimálne</w:t>
            </w:r>
            <w:proofErr w:type="spellEnd"/>
            <w:r w:rsidR="00E5606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3</w:t>
            </w:r>
            <w:r w:rsidRPr="008F7A5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0 dní.  </w:t>
            </w:r>
          </w:p>
        </w:tc>
      </w:tr>
    </w:tbl>
    <w:p w:rsidR="003324D8" w:rsidRPr="00044E05" w:rsidRDefault="003324D8" w:rsidP="003324D8">
      <w:pPr>
        <w:pStyle w:val="Zkladntext"/>
        <w:rPr>
          <w:rFonts w:ascii="Arial" w:hAnsi="Arial" w:cs="Arial"/>
          <w:b w:val="0"/>
          <w:sz w:val="22"/>
        </w:rPr>
      </w:pPr>
    </w:p>
    <w:p w:rsidR="003324D8" w:rsidRPr="00044E05" w:rsidRDefault="003324D8" w:rsidP="003324D8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2"/>
        </w:rPr>
      </w:pPr>
      <w:r w:rsidRPr="00044E05">
        <w:rPr>
          <w:rFonts w:ascii="Arial" w:hAnsi="Arial" w:cs="Arial"/>
          <w:sz w:val="22"/>
        </w:rPr>
        <w:t>12. Podmienky účasti uchádzačov:</w:t>
      </w:r>
    </w:p>
    <w:p w:rsidR="003324D8" w:rsidRPr="00044E05" w:rsidRDefault="003324D8" w:rsidP="003324D8">
      <w:pPr>
        <w:pStyle w:val="Zkladntext"/>
        <w:rPr>
          <w:rFonts w:ascii="Arial" w:hAnsi="Arial" w:cs="Arial"/>
          <w:b w:val="0"/>
          <w:sz w:val="22"/>
        </w:rPr>
      </w:pPr>
    </w:p>
    <w:p w:rsidR="003324D8" w:rsidRPr="00AC2CD7" w:rsidRDefault="003324D8" w:rsidP="003324D8">
      <w:pPr>
        <w:pStyle w:val="Zkladntext"/>
        <w:ind w:left="426" w:hanging="426"/>
        <w:rPr>
          <w:rFonts w:ascii="Arial" w:hAnsi="Arial" w:cs="Arial"/>
          <w:b w:val="0"/>
          <w:sz w:val="22"/>
        </w:rPr>
      </w:pPr>
      <w:r w:rsidRPr="00AC2CD7">
        <w:rPr>
          <w:rFonts w:ascii="Arial" w:hAnsi="Arial" w:cs="Arial"/>
          <w:b w:val="0"/>
          <w:sz w:val="22"/>
        </w:rPr>
        <w:t>12.1 Hlavné podmienky:</w:t>
      </w:r>
    </w:p>
    <w:p w:rsidR="003324D8" w:rsidRDefault="003324D8" w:rsidP="003324D8">
      <w:pPr>
        <w:pStyle w:val="Zkladntext"/>
        <w:ind w:left="567" w:hanging="141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12.1.1 Predloženie dokladu o oprávnení </w:t>
      </w:r>
      <w:r w:rsidR="008F7A5F">
        <w:rPr>
          <w:rFonts w:ascii="Arial" w:hAnsi="Arial" w:cs="Arial"/>
          <w:b w:val="0"/>
          <w:sz w:val="22"/>
        </w:rPr>
        <w:t>poskytovať službu</w:t>
      </w:r>
      <w:r>
        <w:rPr>
          <w:rFonts w:ascii="Arial" w:hAnsi="Arial" w:cs="Arial"/>
          <w:b w:val="0"/>
          <w:sz w:val="22"/>
        </w:rPr>
        <w:t xml:space="preserve"> ,</w:t>
      </w:r>
      <w:r w:rsidR="00991340">
        <w:rPr>
          <w:rFonts w:ascii="Arial" w:hAnsi="Arial" w:cs="Arial"/>
          <w:b w:val="0"/>
          <w:sz w:val="22"/>
        </w:rPr>
        <w:t>verejný obstarávateľ akceptuje aj kópiu dokladu, prí</w:t>
      </w:r>
      <w:r>
        <w:rPr>
          <w:rFonts w:ascii="Arial" w:hAnsi="Arial" w:cs="Arial"/>
          <w:b w:val="0"/>
          <w:sz w:val="22"/>
        </w:rPr>
        <w:t>padne predloží platné potvrdenie o zapísaní do zoznamu podnikateľov vedenom na Úrade pre verejné obstarávanie .</w:t>
      </w:r>
    </w:p>
    <w:p w:rsidR="003324D8" w:rsidRPr="00AC2CD7" w:rsidRDefault="003324D8" w:rsidP="003324D8">
      <w:pPr>
        <w:pStyle w:val="Zarkazkladnhotextu3"/>
        <w:ind w:left="0" w:firstLine="360"/>
        <w:jc w:val="both"/>
        <w:rPr>
          <w:rFonts w:ascii="Arial" w:hAnsi="Arial" w:cs="Arial"/>
          <w:sz w:val="22"/>
          <w:lang w:val="sk-SK"/>
        </w:rPr>
      </w:pPr>
    </w:p>
    <w:p w:rsidR="003324D8" w:rsidRDefault="003324D8" w:rsidP="003324D8">
      <w:pPr>
        <w:pStyle w:val="Zarkazkladnhotextu3"/>
        <w:ind w:left="0"/>
        <w:jc w:val="both"/>
        <w:rPr>
          <w:rFonts w:ascii="Arial" w:hAnsi="Arial" w:cs="Arial"/>
          <w:sz w:val="22"/>
          <w:lang w:val="sk-SK"/>
        </w:rPr>
      </w:pPr>
      <w:r w:rsidRPr="00AC2CD7">
        <w:rPr>
          <w:rFonts w:ascii="Arial" w:hAnsi="Arial" w:cs="Arial"/>
          <w:sz w:val="22"/>
          <w:lang w:val="sk-SK"/>
        </w:rPr>
        <w:t xml:space="preserve">12.2 Ďalšie podmienky účasti uchádzačov: </w:t>
      </w:r>
    </w:p>
    <w:p w:rsidR="00954186" w:rsidRPr="00954186" w:rsidRDefault="00E5606C" w:rsidP="00954186">
      <w:pPr>
        <w:pStyle w:val="slovanzoznam2"/>
        <w:numPr>
          <w:ilvl w:val="0"/>
          <w:numId w:val="0"/>
        </w:numPr>
        <w:tabs>
          <w:tab w:val="clear" w:pos="900"/>
        </w:tabs>
        <w:ind w:left="480"/>
        <w:rPr>
          <w:rFonts w:ascii="Arial" w:hAnsi="Arial" w:cs="Arial"/>
        </w:rPr>
      </w:pPr>
      <w:r>
        <w:rPr>
          <w:rFonts w:ascii="Arial" w:hAnsi="Arial" w:cs="Arial"/>
        </w:rPr>
        <w:t>12.2.1</w:t>
      </w:r>
      <w:r w:rsidR="00954186" w:rsidRPr="00954186">
        <w:rPr>
          <w:rFonts w:ascii="Arial" w:hAnsi="Arial" w:cs="Arial"/>
        </w:rPr>
        <w:t xml:space="preserve"> </w:t>
      </w:r>
      <w:r w:rsidR="00954186">
        <w:rPr>
          <w:rFonts w:ascii="Arial" w:hAnsi="Arial" w:cs="Arial"/>
        </w:rPr>
        <w:t xml:space="preserve"> </w:t>
      </w:r>
      <w:r w:rsidR="00954186" w:rsidRPr="00954186">
        <w:rPr>
          <w:rFonts w:ascii="Arial" w:hAnsi="Arial" w:cs="Arial"/>
        </w:rPr>
        <w:t>Uchádzač predloží vyplnený formulár „</w:t>
      </w:r>
      <w:r w:rsidR="00954186" w:rsidRPr="00954186">
        <w:rPr>
          <w:rFonts w:ascii="Arial" w:hAnsi="Arial" w:cs="Arial"/>
          <w:b/>
        </w:rPr>
        <w:t>Návrh uchádzača na plnenie kritéria na hodnotenie ponúk</w:t>
      </w:r>
      <w:r w:rsidR="00954186" w:rsidRPr="00954186">
        <w:rPr>
          <w:rFonts w:ascii="Arial" w:hAnsi="Arial" w:cs="Arial"/>
        </w:rPr>
        <w:t>“ uvedený v prílohe Výzvy na predkladanie ponúk.  Formulár musí byť podpísaný uchádzačom, jeho štatutárnym orgánom alebo iným zástupcom uchádzača, ktorý je oprávnený konať v mene uchádzača.</w:t>
      </w:r>
    </w:p>
    <w:p w:rsidR="003324D8" w:rsidRDefault="003324D8" w:rsidP="003324D8">
      <w:pPr>
        <w:tabs>
          <w:tab w:val="num" w:pos="900"/>
        </w:tabs>
        <w:ind w:left="709"/>
        <w:jc w:val="both"/>
        <w:rPr>
          <w:rFonts w:ascii="Arial" w:hAnsi="Arial" w:cs="Arial"/>
          <w:sz w:val="22"/>
          <w:lang w:val="sk-SK"/>
        </w:rPr>
      </w:pPr>
    </w:p>
    <w:p w:rsidR="003324D8" w:rsidRDefault="003324D8" w:rsidP="003324D8">
      <w:pPr>
        <w:pStyle w:val="Zklad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13.  Použitie  elektronickej aukcie</w:t>
      </w:r>
    </w:p>
    <w:p w:rsidR="003324D8" w:rsidRDefault="003324D8" w:rsidP="003324D8">
      <w:pPr>
        <w:pStyle w:val="Zkladntext"/>
        <w:ind w:left="426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sz w:val="22"/>
        </w:rPr>
        <w:t xml:space="preserve"> </w:t>
      </w:r>
      <w:r w:rsidRPr="00396D82">
        <w:rPr>
          <w:rFonts w:ascii="Arial" w:hAnsi="Arial" w:cs="Arial"/>
          <w:b w:val="0"/>
          <w:sz w:val="22"/>
        </w:rPr>
        <w:t xml:space="preserve">Verejný obstarávateľ pri vyhodnotení predložených  ponúk </w:t>
      </w:r>
      <w:r w:rsidRPr="00FB3C89">
        <w:rPr>
          <w:rFonts w:ascii="Arial" w:hAnsi="Arial" w:cs="Arial"/>
          <w:sz w:val="22"/>
          <w:u w:val="single"/>
        </w:rPr>
        <w:t>nepoužije</w:t>
      </w:r>
      <w:r>
        <w:rPr>
          <w:rFonts w:ascii="Arial" w:hAnsi="Arial" w:cs="Arial"/>
          <w:b w:val="0"/>
          <w:sz w:val="22"/>
        </w:rPr>
        <w:t xml:space="preserve">  elektronickú aukciu    podľa § 43 zákona o verejnom obstarávaní.</w:t>
      </w:r>
    </w:p>
    <w:p w:rsidR="003324D8" w:rsidRPr="00FB13B4" w:rsidRDefault="003324D8" w:rsidP="003324D8">
      <w:pPr>
        <w:pStyle w:val="Zkladntext"/>
        <w:ind w:left="426"/>
        <w:rPr>
          <w:rFonts w:ascii="Arial" w:hAnsi="Arial" w:cs="Arial"/>
          <w:b w:val="0"/>
          <w:sz w:val="22"/>
        </w:rPr>
      </w:pPr>
    </w:p>
    <w:p w:rsidR="003324D8" w:rsidRPr="00005884" w:rsidRDefault="003324D8" w:rsidP="003324D8">
      <w:pPr>
        <w:pStyle w:val="Nadpis5"/>
        <w:tabs>
          <w:tab w:val="left" w:pos="1260"/>
          <w:tab w:val="left" w:pos="1980"/>
          <w:tab w:val="left" w:pos="5400"/>
        </w:tabs>
        <w:spacing w:before="60"/>
        <w:jc w:val="both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14</w:t>
      </w:r>
      <w:bookmarkStart w:id="0" w:name="uhrada_SP_A"/>
      <w:bookmarkEnd w:id="0"/>
      <w:r>
        <w:rPr>
          <w:rFonts w:cs="Arial"/>
          <w:sz w:val="22"/>
          <w:szCs w:val="22"/>
          <w:lang w:val="sk-SK"/>
        </w:rPr>
        <w:t xml:space="preserve">. </w:t>
      </w:r>
      <w:r w:rsidRPr="00005884">
        <w:rPr>
          <w:rFonts w:cs="Arial"/>
          <w:sz w:val="22"/>
          <w:szCs w:val="22"/>
          <w:lang w:val="sk-SK"/>
        </w:rPr>
        <w:t xml:space="preserve"> Lehota  a miesto na predkladanie ponúk :     </w:t>
      </w:r>
    </w:p>
    <w:p w:rsidR="003324D8" w:rsidRPr="00005884" w:rsidRDefault="003324D8" w:rsidP="003324D8">
      <w:pPr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005884">
        <w:rPr>
          <w:rFonts w:ascii="Arial" w:hAnsi="Arial" w:cs="Arial"/>
          <w:sz w:val="22"/>
          <w:szCs w:val="22"/>
          <w:lang w:val="sk-SK"/>
        </w:rPr>
        <w:t>dátum: do</w:t>
      </w:r>
      <w:r w:rsidRPr="00005884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E5606C">
        <w:rPr>
          <w:rFonts w:ascii="Arial" w:hAnsi="Arial" w:cs="Arial"/>
          <w:b/>
          <w:sz w:val="22"/>
          <w:szCs w:val="22"/>
          <w:lang w:val="sk-SK"/>
        </w:rPr>
        <w:t>02.09</w:t>
      </w:r>
      <w:r w:rsidR="00954186">
        <w:rPr>
          <w:rFonts w:ascii="Arial" w:hAnsi="Arial" w:cs="Arial"/>
          <w:b/>
          <w:sz w:val="22"/>
          <w:szCs w:val="22"/>
          <w:lang w:val="sk-SK"/>
        </w:rPr>
        <w:t>.2013</w:t>
      </w:r>
      <w:r w:rsidRPr="00005884">
        <w:rPr>
          <w:rFonts w:ascii="Arial" w:hAnsi="Arial" w:cs="Arial"/>
          <w:b/>
          <w:sz w:val="22"/>
          <w:szCs w:val="22"/>
          <w:lang w:val="sk-SK"/>
        </w:rPr>
        <w:t xml:space="preserve"> </w:t>
      </w:r>
      <w:bookmarkStart w:id="1" w:name="predkl_datum"/>
      <w:bookmarkEnd w:id="1"/>
      <w:r w:rsidRPr="00005884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Pr="00005884">
        <w:rPr>
          <w:rFonts w:ascii="Arial" w:hAnsi="Arial" w:cs="Arial"/>
          <w:sz w:val="22"/>
          <w:szCs w:val="22"/>
          <w:lang w:val="sk-SK"/>
        </w:rPr>
        <w:t>čas:</w:t>
      </w:r>
      <w:r w:rsidRPr="00005884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Pr="00005884">
        <w:rPr>
          <w:rFonts w:ascii="Arial" w:hAnsi="Arial" w:cs="Arial"/>
          <w:bCs/>
          <w:sz w:val="22"/>
          <w:szCs w:val="22"/>
          <w:lang w:val="sk-SK"/>
        </w:rPr>
        <w:t>do</w:t>
      </w:r>
      <w:r w:rsidRPr="00005884">
        <w:rPr>
          <w:rFonts w:ascii="Arial" w:hAnsi="Arial" w:cs="Arial"/>
          <w:b/>
          <w:bCs/>
          <w:sz w:val="22"/>
          <w:szCs w:val="22"/>
          <w:lang w:val="sk-SK"/>
        </w:rPr>
        <w:t xml:space="preserve"> 09,00 </w:t>
      </w:r>
      <w:r w:rsidRPr="00005884">
        <w:rPr>
          <w:rFonts w:ascii="Arial" w:hAnsi="Arial" w:cs="Arial"/>
          <w:bCs/>
          <w:sz w:val="22"/>
          <w:szCs w:val="22"/>
          <w:lang w:val="sk-SK"/>
        </w:rPr>
        <w:t>hodin</w:t>
      </w:r>
      <w:r>
        <w:rPr>
          <w:rFonts w:ascii="Arial" w:hAnsi="Arial" w:cs="Arial"/>
          <w:bCs/>
          <w:sz w:val="22"/>
          <w:szCs w:val="22"/>
          <w:lang w:val="sk-SK"/>
        </w:rPr>
        <w:t>y</w:t>
      </w:r>
      <w:r w:rsidRPr="00005884">
        <w:rPr>
          <w:rFonts w:ascii="Arial" w:hAnsi="Arial" w:cs="Arial"/>
          <w:sz w:val="22"/>
          <w:szCs w:val="22"/>
          <w:lang w:val="sk-SK"/>
        </w:rPr>
        <w:t xml:space="preserve"> </w:t>
      </w:r>
      <w:bookmarkStart w:id="2" w:name="predkl_cas"/>
      <w:bookmarkEnd w:id="2"/>
      <w:r w:rsidRPr="00005884">
        <w:rPr>
          <w:rFonts w:ascii="Arial" w:hAnsi="Arial" w:cs="Arial"/>
          <w:sz w:val="22"/>
          <w:szCs w:val="22"/>
          <w:lang w:val="sk-SK"/>
        </w:rPr>
        <w:t xml:space="preserve">na adresu </w:t>
      </w:r>
      <w:bookmarkStart w:id="3" w:name="adr_ponuky"/>
      <w:bookmarkEnd w:id="3"/>
      <w:r w:rsidRPr="00005884">
        <w:rPr>
          <w:rFonts w:ascii="Arial" w:hAnsi="Arial" w:cs="Arial"/>
          <w:sz w:val="22"/>
          <w:szCs w:val="22"/>
          <w:lang w:val="sk-SK"/>
        </w:rPr>
        <w:t>uvedenú v bode 1 tejto výzvy oso</w:t>
      </w:r>
      <w:r>
        <w:rPr>
          <w:rFonts w:ascii="Arial" w:hAnsi="Arial" w:cs="Arial"/>
          <w:sz w:val="22"/>
          <w:szCs w:val="22"/>
          <w:lang w:val="sk-SK"/>
        </w:rPr>
        <w:t>bne alebo   poštovou zásielkou</w:t>
      </w:r>
      <w:r w:rsidR="00E5606C">
        <w:rPr>
          <w:rFonts w:ascii="Arial" w:hAnsi="Arial" w:cs="Arial"/>
          <w:sz w:val="22"/>
          <w:szCs w:val="22"/>
          <w:lang w:val="sk-SK"/>
        </w:rPr>
        <w:t xml:space="preserve">, príp. elektronickou poštou na e-mailovú adresu : </w:t>
      </w:r>
      <w:hyperlink r:id="rId8" w:history="1">
        <w:r w:rsidR="00E5606C" w:rsidRPr="00FB6F3A">
          <w:rPr>
            <w:rStyle w:val="Hypertextovprepojenie"/>
            <w:rFonts w:ascii="Arial" w:hAnsi="Arial" w:cs="Arial"/>
            <w:sz w:val="22"/>
            <w:szCs w:val="22"/>
            <w:lang w:val="sk-SK"/>
          </w:rPr>
          <w:t>jarmila.kriva@unipo.sk</w:t>
        </w:r>
      </w:hyperlink>
      <w:r w:rsidR="00E5606C">
        <w:rPr>
          <w:rFonts w:ascii="Arial" w:hAnsi="Arial" w:cs="Arial"/>
          <w:sz w:val="22"/>
          <w:szCs w:val="22"/>
          <w:lang w:val="sk-SK"/>
        </w:rPr>
        <w:t xml:space="preserve"> s názvom predmetu správy : „Vypracovanie štúdie - súťaž</w:t>
      </w:r>
      <w:r w:rsidRPr="00005884">
        <w:rPr>
          <w:rFonts w:ascii="Arial" w:hAnsi="Arial" w:cs="Arial"/>
          <w:sz w:val="22"/>
          <w:szCs w:val="22"/>
          <w:lang w:val="sk-SK"/>
        </w:rPr>
        <w:t xml:space="preserve">           </w:t>
      </w:r>
    </w:p>
    <w:p w:rsidR="00273161" w:rsidRDefault="00273161" w:rsidP="00273161">
      <w:pPr>
        <w:pStyle w:val="slovanzoznam2"/>
        <w:numPr>
          <w:ilvl w:val="0"/>
          <w:numId w:val="5"/>
        </w:numPr>
        <w:tabs>
          <w:tab w:val="clear" w:pos="900"/>
          <w:tab w:val="left" w:pos="1080"/>
        </w:tabs>
        <w:spacing w:before="120"/>
        <w:ind w:left="426" w:hanging="426"/>
        <w:rPr>
          <w:b/>
          <w:sz w:val="24"/>
          <w:szCs w:val="24"/>
        </w:rPr>
      </w:pPr>
      <w:bookmarkStart w:id="4" w:name="_Toc84475464"/>
      <w:bookmarkStart w:id="5" w:name="_Toc84476944"/>
      <w:bookmarkStart w:id="6" w:name="_Toc85220693"/>
      <w:bookmarkStart w:id="7" w:name="_Toc85221174"/>
      <w:bookmarkStart w:id="8" w:name="_Toc85511094"/>
      <w:bookmarkStart w:id="9" w:name="_Toc85911442"/>
      <w:bookmarkStart w:id="10" w:name="_Toc85911626"/>
      <w:r w:rsidRPr="00273161">
        <w:rPr>
          <w:b/>
          <w:sz w:val="24"/>
          <w:szCs w:val="24"/>
        </w:rPr>
        <w:t>Obal ponuky musí obsahovať nasledovné údaje</w:t>
      </w:r>
      <w:r>
        <w:rPr>
          <w:sz w:val="24"/>
          <w:szCs w:val="24"/>
        </w:rPr>
        <w:t xml:space="preserve"> :</w:t>
      </w:r>
      <w:bookmarkEnd w:id="4"/>
      <w:bookmarkEnd w:id="5"/>
      <w:bookmarkEnd w:id="6"/>
      <w:bookmarkEnd w:id="7"/>
      <w:bookmarkEnd w:id="8"/>
      <w:bookmarkEnd w:id="9"/>
      <w:bookmarkEnd w:id="10"/>
    </w:p>
    <w:p w:rsidR="00273161" w:rsidRDefault="00273161" w:rsidP="00273161">
      <w:pPr>
        <w:pStyle w:val="slovanzoznam3"/>
        <w:numPr>
          <w:ilvl w:val="0"/>
          <w:numId w:val="0"/>
        </w:numPr>
        <w:spacing w:before="20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15.1 Adresu </w:t>
      </w:r>
      <w:r w:rsidRPr="00F80133">
        <w:rPr>
          <w:sz w:val="24"/>
          <w:szCs w:val="24"/>
        </w:rPr>
        <w:t>uvedenú v bode 1.</w:t>
      </w:r>
      <w:r>
        <w:rPr>
          <w:sz w:val="24"/>
          <w:szCs w:val="24"/>
        </w:rPr>
        <w:t xml:space="preserve"> tejto Výzvy</w:t>
      </w:r>
    </w:p>
    <w:p w:rsidR="00273161" w:rsidRDefault="00273161" w:rsidP="00273161">
      <w:pPr>
        <w:pStyle w:val="slovanzoznam3"/>
        <w:numPr>
          <w:ilvl w:val="1"/>
          <w:numId w:val="5"/>
        </w:numPr>
        <w:spacing w:before="20"/>
        <w:ind w:left="1276" w:hanging="567"/>
        <w:rPr>
          <w:sz w:val="24"/>
          <w:szCs w:val="24"/>
        </w:rPr>
      </w:pPr>
      <w:r>
        <w:rPr>
          <w:sz w:val="24"/>
          <w:szCs w:val="24"/>
        </w:rPr>
        <w:t xml:space="preserve"> Adresu uchádzača (názov alebo obchodné meno a adresu sídla alebo miesta podnikania).V prípade ak ponuku predkladá skupina dodávateľov, tak uvedie aj adresy všetkých členov skupiny dodávateľov.</w:t>
      </w:r>
    </w:p>
    <w:p w:rsidR="001D6BC3" w:rsidRDefault="00273161" w:rsidP="001D6BC3">
      <w:pPr>
        <w:pStyle w:val="slovanzoznam3"/>
        <w:numPr>
          <w:ilvl w:val="1"/>
          <w:numId w:val="5"/>
        </w:numPr>
        <w:spacing w:before="20"/>
        <w:ind w:left="1276" w:hanging="567"/>
        <w:rPr>
          <w:sz w:val="24"/>
          <w:szCs w:val="24"/>
        </w:rPr>
      </w:pPr>
      <w:r>
        <w:rPr>
          <w:sz w:val="24"/>
          <w:szCs w:val="24"/>
        </w:rPr>
        <w:t xml:space="preserve"> Označenie </w:t>
      </w:r>
      <w:r>
        <w:rPr>
          <w:b/>
          <w:sz w:val="24"/>
          <w:szCs w:val="24"/>
        </w:rPr>
        <w:t>„Súťaž - neotvárať “.</w:t>
      </w:r>
    </w:p>
    <w:p w:rsidR="00273161" w:rsidRPr="001D6BC3" w:rsidRDefault="00273161" w:rsidP="001D6BC3">
      <w:pPr>
        <w:pStyle w:val="slovanzoznam3"/>
        <w:numPr>
          <w:ilvl w:val="1"/>
          <w:numId w:val="5"/>
        </w:numPr>
        <w:spacing w:before="20"/>
        <w:ind w:left="1276" w:hanging="567"/>
        <w:rPr>
          <w:sz w:val="24"/>
          <w:szCs w:val="24"/>
        </w:rPr>
      </w:pPr>
      <w:r w:rsidRPr="001D6BC3">
        <w:rPr>
          <w:sz w:val="24"/>
          <w:szCs w:val="24"/>
        </w:rPr>
        <w:t xml:space="preserve">Označenie heslom : </w:t>
      </w:r>
      <w:r w:rsidRPr="001D6BC3">
        <w:rPr>
          <w:b/>
          <w:sz w:val="24"/>
          <w:szCs w:val="24"/>
        </w:rPr>
        <w:t>„</w:t>
      </w:r>
      <w:r w:rsidR="00E5606C">
        <w:rPr>
          <w:b/>
          <w:sz w:val="24"/>
          <w:szCs w:val="24"/>
        </w:rPr>
        <w:t>Vypracovanie štúdie</w:t>
      </w:r>
      <w:r w:rsidRPr="001D6BC3">
        <w:rPr>
          <w:b/>
          <w:sz w:val="24"/>
          <w:szCs w:val="24"/>
        </w:rPr>
        <w:t>“.</w:t>
      </w:r>
    </w:p>
    <w:p w:rsidR="00273161" w:rsidRPr="00712A48" w:rsidRDefault="00273161" w:rsidP="00273161">
      <w:pPr>
        <w:pStyle w:val="slovanzoznam3"/>
        <w:numPr>
          <w:ilvl w:val="0"/>
          <w:numId w:val="0"/>
        </w:numPr>
        <w:spacing w:before="20"/>
        <w:ind w:left="1276" w:hanging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15.5 </w:t>
      </w:r>
      <w:r w:rsidRPr="00712A48">
        <w:rPr>
          <w:sz w:val="24"/>
          <w:szCs w:val="24"/>
        </w:rPr>
        <w:t xml:space="preserve">Ak obal s ponukou uchádzača nebude obsahovať niektorý z údajov požadovaných podľa bodu </w:t>
      </w:r>
      <w:r>
        <w:rPr>
          <w:sz w:val="24"/>
          <w:szCs w:val="24"/>
        </w:rPr>
        <w:t>15</w:t>
      </w:r>
      <w:r w:rsidRPr="00712A48">
        <w:rPr>
          <w:sz w:val="24"/>
          <w:szCs w:val="24"/>
        </w:rPr>
        <w:t>, verejný obstarávateľ nenesie zodpovednosť za predčasné otvorenie ponuky a v takomto prípade táto ponuka nebude zaradená do hodnotenia a bude vrátená uchádzačovi.</w:t>
      </w:r>
    </w:p>
    <w:p w:rsidR="003324D8" w:rsidRPr="00005884" w:rsidRDefault="003324D8" w:rsidP="00273161">
      <w:pPr>
        <w:ind w:left="1276" w:hanging="567"/>
        <w:jc w:val="both"/>
        <w:rPr>
          <w:rFonts w:ascii="Arial" w:hAnsi="Arial" w:cs="Arial"/>
          <w:sz w:val="22"/>
          <w:szCs w:val="22"/>
          <w:lang w:val="sk-SK"/>
        </w:rPr>
      </w:pPr>
    </w:p>
    <w:p w:rsidR="003324D8" w:rsidRDefault="003324D8" w:rsidP="003324D8">
      <w:pPr>
        <w:pStyle w:val="Nadpis5"/>
        <w:tabs>
          <w:tab w:val="left" w:pos="1260"/>
          <w:tab w:val="left" w:pos="1980"/>
          <w:tab w:val="left" w:pos="5400"/>
        </w:tabs>
        <w:spacing w:before="60"/>
        <w:jc w:val="both"/>
        <w:rPr>
          <w:rFonts w:cs="Arial"/>
          <w:sz w:val="22"/>
          <w:szCs w:val="22"/>
          <w:lang w:val="sk-SK"/>
        </w:rPr>
      </w:pPr>
      <w:bookmarkStart w:id="11" w:name="kontakt_meno4"/>
      <w:bookmarkEnd w:id="11"/>
      <w:r w:rsidRPr="00005884">
        <w:rPr>
          <w:rFonts w:cs="Arial"/>
          <w:sz w:val="22"/>
          <w:szCs w:val="22"/>
          <w:lang w:val="sk-SK"/>
        </w:rPr>
        <w:t>1</w:t>
      </w:r>
      <w:r w:rsidR="00273161">
        <w:rPr>
          <w:rFonts w:cs="Arial"/>
          <w:sz w:val="22"/>
          <w:szCs w:val="22"/>
          <w:lang w:val="sk-SK"/>
        </w:rPr>
        <w:t>6</w:t>
      </w:r>
      <w:r w:rsidRPr="00005884">
        <w:rPr>
          <w:rFonts w:cs="Arial"/>
          <w:sz w:val="22"/>
          <w:szCs w:val="22"/>
          <w:lang w:val="sk-SK"/>
        </w:rPr>
        <w:t>. Kritériá na hodnotenie ponúk:</w:t>
      </w:r>
      <w:bookmarkStart w:id="12" w:name="kriteria"/>
      <w:bookmarkEnd w:id="12"/>
    </w:p>
    <w:p w:rsidR="003324D8" w:rsidRPr="00AC2CD7" w:rsidRDefault="003324D8" w:rsidP="003324D8">
      <w:pPr>
        <w:rPr>
          <w:lang w:val="sk-SK"/>
        </w:rPr>
      </w:pPr>
    </w:p>
    <w:p w:rsidR="003324D8" w:rsidRDefault="003324D8" w:rsidP="003324D8">
      <w:pPr>
        <w:pStyle w:val="Zkladntext21"/>
        <w:ind w:left="360"/>
        <w:jc w:val="both"/>
        <w:rPr>
          <w:rFonts w:cs="Arial"/>
        </w:rPr>
      </w:pPr>
      <w:r w:rsidRPr="00005884">
        <w:rPr>
          <w:rFonts w:cs="Arial"/>
        </w:rPr>
        <w:t xml:space="preserve">Najnižšia </w:t>
      </w:r>
      <w:r>
        <w:rPr>
          <w:rFonts w:cs="Arial"/>
          <w:b/>
        </w:rPr>
        <w:t xml:space="preserve">celková cena s </w:t>
      </w:r>
      <w:r w:rsidRPr="00FB3C89">
        <w:rPr>
          <w:rFonts w:cs="Arial"/>
          <w:b/>
        </w:rPr>
        <w:t> DPH</w:t>
      </w:r>
      <w:r>
        <w:rPr>
          <w:rFonts w:cs="Arial"/>
        </w:rPr>
        <w:t xml:space="preserve"> </w:t>
      </w:r>
      <w:r w:rsidRPr="00FB3C89">
        <w:rPr>
          <w:rFonts w:cs="Arial"/>
          <w:b/>
        </w:rPr>
        <w:t>v EUR</w:t>
      </w:r>
      <w:r w:rsidRPr="00005884">
        <w:rPr>
          <w:rFonts w:cs="Arial"/>
        </w:rPr>
        <w:t xml:space="preserve">  </w:t>
      </w:r>
      <w:r>
        <w:rPr>
          <w:rFonts w:cs="Arial"/>
        </w:rPr>
        <w:t>za celý predmet zákazky</w:t>
      </w:r>
    </w:p>
    <w:p w:rsidR="00273161" w:rsidRDefault="00273161" w:rsidP="003324D8">
      <w:pPr>
        <w:pStyle w:val="Zkladntext21"/>
        <w:ind w:left="360"/>
        <w:jc w:val="both"/>
        <w:rPr>
          <w:rFonts w:cs="Arial"/>
        </w:rPr>
      </w:pPr>
    </w:p>
    <w:p w:rsidR="003324D8" w:rsidRPr="00F115CF" w:rsidRDefault="003324D8" w:rsidP="003324D8">
      <w:pPr>
        <w:pStyle w:val="Zkladntext21"/>
        <w:ind w:left="360" w:hanging="360"/>
        <w:jc w:val="both"/>
        <w:rPr>
          <w:rFonts w:cs="Arial"/>
          <w:b/>
        </w:rPr>
      </w:pPr>
      <w:r w:rsidRPr="00F115CF">
        <w:rPr>
          <w:rFonts w:cs="Arial"/>
          <w:b/>
        </w:rPr>
        <w:t>1</w:t>
      </w:r>
      <w:r w:rsidR="00273161">
        <w:rPr>
          <w:rFonts w:cs="Arial"/>
          <w:b/>
        </w:rPr>
        <w:t>7</w:t>
      </w:r>
      <w:r w:rsidRPr="00F115CF">
        <w:rPr>
          <w:rFonts w:cs="Arial"/>
          <w:b/>
        </w:rPr>
        <w:t>. Spôsob určenia ceny</w:t>
      </w:r>
    </w:p>
    <w:p w:rsidR="003324D8" w:rsidRDefault="003324D8" w:rsidP="003324D8">
      <w:pPr>
        <w:pStyle w:val="Zkladntext21"/>
        <w:ind w:left="360"/>
        <w:jc w:val="both"/>
        <w:rPr>
          <w:rFonts w:cs="Arial"/>
        </w:rPr>
      </w:pPr>
    </w:p>
    <w:p w:rsidR="003324D8" w:rsidRDefault="003324D8" w:rsidP="003324D8">
      <w:pPr>
        <w:pStyle w:val="Zkladntext21"/>
        <w:ind w:left="360"/>
        <w:jc w:val="both"/>
        <w:rPr>
          <w:rFonts w:cs="Arial"/>
        </w:rPr>
      </w:pPr>
      <w:r>
        <w:rPr>
          <w:rFonts w:cs="Arial"/>
        </w:rPr>
        <w:t>Uchádzačom navrhovaná zmluvná cena za predmet zákazky bude vyjadrená v Eurách (EUR). Ak je uchádzač platiteľom dane z pridanej hodnoty (ďalej len „DPH“), navrhovanú zmluvnú cenu za dodanie predmetu zákazky uvedie v zložení :</w:t>
      </w:r>
      <w:r>
        <w:rPr>
          <w:rFonts w:cs="Arial"/>
        </w:rPr>
        <w:br/>
        <w:t xml:space="preserve">- </w:t>
      </w:r>
      <w:r>
        <w:rPr>
          <w:rFonts w:cs="Arial"/>
        </w:rPr>
        <w:tab/>
        <w:t>navrhovaná celková  zmluvná cena bez DPH</w:t>
      </w:r>
    </w:p>
    <w:p w:rsidR="003324D8" w:rsidRDefault="003324D8" w:rsidP="003324D8">
      <w:pPr>
        <w:pStyle w:val="Zkladntext21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sadzba DPH a výška DPH</w:t>
      </w:r>
    </w:p>
    <w:p w:rsidR="003324D8" w:rsidRDefault="003324D8" w:rsidP="003324D8">
      <w:pPr>
        <w:pStyle w:val="Zkladntext21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navrhovaná celková zmluvná cena vrátane DPH</w:t>
      </w:r>
    </w:p>
    <w:p w:rsidR="003324D8" w:rsidRDefault="003324D8" w:rsidP="003324D8">
      <w:pPr>
        <w:pStyle w:val="Zkladntext21"/>
        <w:ind w:left="360"/>
        <w:jc w:val="both"/>
        <w:rPr>
          <w:rFonts w:cs="Arial"/>
        </w:rPr>
      </w:pPr>
    </w:p>
    <w:p w:rsidR="003324D8" w:rsidRDefault="003324D8" w:rsidP="003324D8">
      <w:pPr>
        <w:pStyle w:val="Zkladntext21"/>
        <w:ind w:left="360"/>
        <w:jc w:val="both"/>
        <w:rPr>
          <w:rFonts w:cs="Arial"/>
        </w:rPr>
      </w:pPr>
      <w:r>
        <w:rPr>
          <w:rFonts w:cs="Arial"/>
        </w:rPr>
        <w:t xml:space="preserve">Ak uchádzač nie je platiteľom DPH, uvedie navrhovanú zmluvnú cenu celkom za dodanie predmetu zákazky. Na skutočnosť , že nie je platiteľom DPH, upozorní v ponuke. </w:t>
      </w:r>
    </w:p>
    <w:p w:rsidR="003324D8" w:rsidRPr="00005884" w:rsidRDefault="003324D8" w:rsidP="003324D8">
      <w:pPr>
        <w:pStyle w:val="Zkladntext21"/>
        <w:ind w:left="360"/>
        <w:jc w:val="both"/>
        <w:rPr>
          <w:rFonts w:cs="Arial"/>
        </w:rPr>
      </w:pPr>
    </w:p>
    <w:p w:rsidR="003324D8" w:rsidRPr="00005884" w:rsidRDefault="003324D8" w:rsidP="003324D8">
      <w:pPr>
        <w:pStyle w:val="Nadpis5"/>
        <w:tabs>
          <w:tab w:val="left" w:pos="1260"/>
          <w:tab w:val="left" w:pos="1980"/>
          <w:tab w:val="left" w:pos="5400"/>
        </w:tabs>
        <w:spacing w:before="60"/>
        <w:jc w:val="both"/>
        <w:rPr>
          <w:rFonts w:cs="Arial"/>
          <w:sz w:val="22"/>
          <w:szCs w:val="22"/>
          <w:lang w:val="sk-SK"/>
        </w:rPr>
      </w:pPr>
      <w:r w:rsidRPr="00005884">
        <w:rPr>
          <w:rFonts w:cs="Arial"/>
          <w:sz w:val="22"/>
          <w:szCs w:val="22"/>
          <w:lang w:val="sk-SK"/>
        </w:rPr>
        <w:t>1</w:t>
      </w:r>
      <w:r w:rsidR="00273161">
        <w:rPr>
          <w:rFonts w:cs="Arial"/>
          <w:sz w:val="22"/>
          <w:szCs w:val="22"/>
          <w:lang w:val="sk-SK"/>
        </w:rPr>
        <w:t>8</w:t>
      </w:r>
      <w:r w:rsidRPr="00005884">
        <w:rPr>
          <w:rFonts w:cs="Arial"/>
          <w:sz w:val="22"/>
          <w:szCs w:val="22"/>
          <w:lang w:val="sk-SK"/>
        </w:rPr>
        <w:t>. Lehota viazanosti ponúk:</w:t>
      </w:r>
    </w:p>
    <w:p w:rsidR="003324D8" w:rsidRPr="00AB299B" w:rsidRDefault="003324D8" w:rsidP="003324D8">
      <w:pPr>
        <w:rPr>
          <w:rFonts w:ascii="Arial" w:hAnsi="Arial" w:cs="Arial"/>
          <w:b/>
          <w:sz w:val="22"/>
          <w:szCs w:val="22"/>
          <w:lang w:val="sk-SK"/>
        </w:rPr>
      </w:pPr>
      <w:bookmarkStart w:id="13" w:name="lehota_viazanosti"/>
      <w:bookmarkEnd w:id="13"/>
      <w:r w:rsidRPr="00005884">
        <w:rPr>
          <w:rFonts w:ascii="Arial" w:hAnsi="Arial" w:cs="Arial"/>
          <w:sz w:val="22"/>
          <w:szCs w:val="22"/>
          <w:lang w:val="sk-SK"/>
        </w:rPr>
        <w:t xml:space="preserve">      </w:t>
      </w:r>
      <w:r w:rsidRPr="00AB299B">
        <w:rPr>
          <w:rFonts w:ascii="Arial" w:hAnsi="Arial" w:cs="Arial"/>
          <w:b/>
          <w:sz w:val="22"/>
          <w:szCs w:val="22"/>
          <w:lang w:val="sk-SK"/>
        </w:rPr>
        <w:t xml:space="preserve">do </w:t>
      </w:r>
      <w:r w:rsidR="00273161">
        <w:rPr>
          <w:rFonts w:ascii="Arial" w:hAnsi="Arial" w:cs="Arial"/>
          <w:b/>
          <w:sz w:val="22"/>
          <w:szCs w:val="22"/>
          <w:lang w:val="sk-SK"/>
        </w:rPr>
        <w:t>31.12</w:t>
      </w:r>
      <w:r>
        <w:rPr>
          <w:rFonts w:ascii="Arial" w:hAnsi="Arial" w:cs="Arial"/>
          <w:b/>
          <w:sz w:val="22"/>
          <w:szCs w:val="22"/>
          <w:lang w:val="sk-SK"/>
        </w:rPr>
        <w:t>.2013</w:t>
      </w:r>
    </w:p>
    <w:p w:rsidR="003324D8" w:rsidRPr="00005884" w:rsidRDefault="003324D8" w:rsidP="003324D8">
      <w:pPr>
        <w:rPr>
          <w:rFonts w:ascii="Arial" w:hAnsi="Arial" w:cs="Arial"/>
          <w:b/>
          <w:bCs/>
          <w:sz w:val="22"/>
          <w:szCs w:val="22"/>
          <w:lang w:val="sk-SK"/>
        </w:rPr>
      </w:pPr>
      <w:r w:rsidRPr="00005884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</w:p>
    <w:p w:rsidR="003324D8" w:rsidRDefault="003324D8" w:rsidP="003324D8">
      <w:pPr>
        <w:pStyle w:val="Zklad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18</w:t>
      </w:r>
      <w:r w:rsidRPr="00930884">
        <w:rPr>
          <w:rFonts w:ascii="Arial" w:hAnsi="Arial" w:cs="Arial"/>
          <w:sz w:val="22"/>
        </w:rPr>
        <w:t>. Ďalšie informácie obstarávateľa :</w:t>
      </w:r>
    </w:p>
    <w:p w:rsidR="003324D8" w:rsidRPr="00930884" w:rsidRDefault="003324D8" w:rsidP="003324D8">
      <w:pPr>
        <w:pStyle w:val="Zklad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3324D8" w:rsidRDefault="003324D8" w:rsidP="003324D8">
      <w:pPr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012E14">
        <w:rPr>
          <w:rFonts w:ascii="Arial" w:hAnsi="Arial" w:cs="Arial"/>
          <w:bCs/>
          <w:sz w:val="22"/>
          <w:szCs w:val="22"/>
          <w:lang w:val="sk-SK"/>
        </w:rPr>
        <w:t>Verejný obstarávateľ bude písomne informovať o výsledku vyhodnotenia ponúk všetkých uchádzačov. Neúspešným uchádzačom</w:t>
      </w:r>
      <w:r>
        <w:rPr>
          <w:rFonts w:ascii="Arial" w:hAnsi="Arial" w:cs="Arial"/>
          <w:bCs/>
          <w:sz w:val="22"/>
          <w:szCs w:val="22"/>
          <w:lang w:val="sk-SK"/>
        </w:rPr>
        <w:t xml:space="preserve"> zašle oznámenie, že neuspeli, v ktorom uvedie dôvody, pre ktoré ich </w:t>
      </w:r>
      <w:r w:rsidRPr="00012E14">
        <w:rPr>
          <w:rFonts w:ascii="Arial" w:hAnsi="Arial" w:cs="Arial"/>
          <w:bCs/>
          <w:sz w:val="22"/>
          <w:szCs w:val="22"/>
          <w:lang w:val="sk-SK"/>
        </w:rPr>
        <w:t xml:space="preserve"> ponuk</w:t>
      </w:r>
      <w:r>
        <w:rPr>
          <w:rFonts w:ascii="Arial" w:hAnsi="Arial" w:cs="Arial"/>
          <w:bCs/>
          <w:sz w:val="22"/>
          <w:szCs w:val="22"/>
          <w:lang w:val="sk-SK"/>
        </w:rPr>
        <w:t>a</w:t>
      </w:r>
      <w:r w:rsidRPr="00012E14">
        <w:rPr>
          <w:rFonts w:ascii="Arial" w:hAnsi="Arial" w:cs="Arial"/>
          <w:bCs/>
          <w:sz w:val="22"/>
          <w:szCs w:val="22"/>
          <w:lang w:val="sk-SK"/>
        </w:rPr>
        <w:t xml:space="preserve"> nebol</w:t>
      </w:r>
      <w:r>
        <w:rPr>
          <w:rFonts w:ascii="Arial" w:hAnsi="Arial" w:cs="Arial"/>
          <w:bCs/>
          <w:sz w:val="22"/>
          <w:szCs w:val="22"/>
          <w:lang w:val="sk-SK"/>
        </w:rPr>
        <w:t>a</w:t>
      </w:r>
      <w:r w:rsidRPr="00012E14">
        <w:rPr>
          <w:rFonts w:ascii="Arial" w:hAnsi="Arial" w:cs="Arial"/>
          <w:bCs/>
          <w:sz w:val="22"/>
          <w:szCs w:val="22"/>
          <w:lang w:val="sk-SK"/>
        </w:rPr>
        <w:t xml:space="preserve"> prijat</w:t>
      </w:r>
      <w:r>
        <w:rPr>
          <w:rFonts w:ascii="Arial" w:hAnsi="Arial" w:cs="Arial"/>
          <w:bCs/>
          <w:sz w:val="22"/>
          <w:szCs w:val="22"/>
          <w:lang w:val="sk-SK"/>
        </w:rPr>
        <w:t>á</w:t>
      </w:r>
      <w:r w:rsidRPr="00012E14">
        <w:rPr>
          <w:rFonts w:ascii="Arial" w:hAnsi="Arial" w:cs="Arial"/>
          <w:bCs/>
          <w:sz w:val="22"/>
          <w:szCs w:val="22"/>
          <w:lang w:val="sk-SK"/>
        </w:rPr>
        <w:t xml:space="preserve">. </w:t>
      </w:r>
      <w:r w:rsidR="00273161">
        <w:rPr>
          <w:rFonts w:ascii="Arial" w:hAnsi="Arial" w:cs="Arial"/>
          <w:bCs/>
          <w:sz w:val="22"/>
          <w:szCs w:val="22"/>
          <w:lang w:val="sk-SK"/>
        </w:rPr>
        <w:t>Ú</w:t>
      </w:r>
      <w:r w:rsidR="00746706">
        <w:rPr>
          <w:rFonts w:ascii="Arial" w:hAnsi="Arial" w:cs="Arial"/>
          <w:bCs/>
          <w:sz w:val="22"/>
          <w:szCs w:val="22"/>
          <w:lang w:val="sk-SK"/>
        </w:rPr>
        <w:t>spešný</w:t>
      </w:r>
      <w:r>
        <w:rPr>
          <w:rFonts w:ascii="Arial" w:hAnsi="Arial" w:cs="Arial"/>
          <w:bCs/>
          <w:sz w:val="22"/>
          <w:szCs w:val="22"/>
          <w:lang w:val="sk-SK"/>
        </w:rPr>
        <w:t xml:space="preserve"> uchádzač</w:t>
      </w:r>
      <w:r w:rsidR="00273161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>
        <w:rPr>
          <w:rFonts w:ascii="Arial" w:hAnsi="Arial" w:cs="Arial"/>
          <w:bCs/>
          <w:sz w:val="22"/>
          <w:szCs w:val="22"/>
          <w:lang w:val="sk-SK"/>
        </w:rPr>
        <w:t xml:space="preserve">bude </w:t>
      </w:r>
      <w:r w:rsidR="00273161">
        <w:rPr>
          <w:rFonts w:ascii="Arial" w:hAnsi="Arial" w:cs="Arial"/>
          <w:bCs/>
          <w:sz w:val="22"/>
          <w:szCs w:val="22"/>
          <w:lang w:val="sk-SK"/>
        </w:rPr>
        <w:t xml:space="preserve">vyzvaný na predloženie </w:t>
      </w:r>
      <w:r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273161">
        <w:rPr>
          <w:rFonts w:ascii="Arial" w:hAnsi="Arial" w:cs="Arial"/>
          <w:bCs/>
          <w:sz w:val="22"/>
          <w:szCs w:val="22"/>
          <w:lang w:val="sk-SK"/>
        </w:rPr>
        <w:t>Zmluvy o </w:t>
      </w:r>
      <w:r w:rsidR="00E5606C">
        <w:rPr>
          <w:rFonts w:ascii="Arial" w:hAnsi="Arial" w:cs="Arial"/>
          <w:bCs/>
          <w:sz w:val="22"/>
          <w:szCs w:val="22"/>
          <w:lang w:val="sk-SK"/>
        </w:rPr>
        <w:t>dielo</w:t>
      </w:r>
      <w:r w:rsidR="00273161">
        <w:rPr>
          <w:rFonts w:ascii="Arial" w:hAnsi="Arial" w:cs="Arial"/>
          <w:bCs/>
          <w:sz w:val="22"/>
          <w:szCs w:val="22"/>
          <w:lang w:val="sk-SK"/>
        </w:rPr>
        <w:t xml:space="preserve">. </w:t>
      </w:r>
    </w:p>
    <w:p w:rsidR="00746706" w:rsidRDefault="00746706" w:rsidP="003324D8">
      <w:pPr>
        <w:rPr>
          <w:rFonts w:ascii="Arial" w:hAnsi="Arial" w:cs="Arial"/>
          <w:bCs/>
          <w:sz w:val="22"/>
          <w:szCs w:val="22"/>
          <w:lang w:val="sk-SK"/>
        </w:rPr>
      </w:pPr>
    </w:p>
    <w:p w:rsidR="003324D8" w:rsidRDefault="003324D8" w:rsidP="003324D8">
      <w:pPr>
        <w:rPr>
          <w:rFonts w:ascii="Arial" w:hAnsi="Arial" w:cs="Arial"/>
          <w:bCs/>
          <w:sz w:val="22"/>
          <w:szCs w:val="22"/>
          <w:lang w:val="sk-SK"/>
        </w:rPr>
      </w:pPr>
    </w:p>
    <w:p w:rsidR="003324D8" w:rsidRDefault="003324D8" w:rsidP="003324D8">
      <w:pPr>
        <w:rPr>
          <w:rFonts w:ascii="Arial" w:hAnsi="Arial" w:cs="Arial"/>
          <w:sz w:val="22"/>
          <w:szCs w:val="22"/>
          <w:lang w:val="sk-SK"/>
        </w:rPr>
      </w:pPr>
    </w:p>
    <w:p w:rsidR="00AF78F3" w:rsidRDefault="00AF78F3" w:rsidP="003324D8">
      <w:pPr>
        <w:rPr>
          <w:rFonts w:ascii="Arial" w:hAnsi="Arial" w:cs="Arial"/>
          <w:sz w:val="22"/>
          <w:szCs w:val="22"/>
          <w:lang w:val="sk-SK"/>
        </w:rPr>
      </w:pPr>
    </w:p>
    <w:p w:rsidR="00AF78F3" w:rsidRDefault="00AF78F3" w:rsidP="003324D8">
      <w:pPr>
        <w:rPr>
          <w:rFonts w:ascii="Arial" w:hAnsi="Arial" w:cs="Arial"/>
          <w:sz w:val="22"/>
          <w:szCs w:val="22"/>
          <w:lang w:val="sk-SK"/>
        </w:rPr>
      </w:pPr>
    </w:p>
    <w:p w:rsidR="003324D8" w:rsidRDefault="003324D8" w:rsidP="003324D8">
      <w:pPr>
        <w:pStyle w:val="Zarkazkladnhotextu"/>
        <w:ind w:left="0"/>
      </w:pPr>
      <w:r>
        <w:rPr>
          <w:rFonts w:ascii="Arial" w:hAnsi="Arial" w:cs="Arial"/>
          <w:bCs/>
          <w:sz w:val="22"/>
          <w:szCs w:val="22"/>
          <w:lang w:val="sk-SK"/>
        </w:rPr>
        <w:t xml:space="preserve">V Prešove, </w:t>
      </w:r>
      <w:r w:rsidR="00E5606C">
        <w:rPr>
          <w:rFonts w:ascii="Arial" w:hAnsi="Arial" w:cs="Arial"/>
          <w:bCs/>
          <w:sz w:val="22"/>
          <w:szCs w:val="22"/>
          <w:lang w:val="sk-SK"/>
        </w:rPr>
        <w:t>26.08</w:t>
      </w:r>
      <w:r w:rsidR="00273161">
        <w:rPr>
          <w:rFonts w:ascii="Arial" w:hAnsi="Arial" w:cs="Arial"/>
          <w:bCs/>
          <w:sz w:val="22"/>
          <w:szCs w:val="22"/>
          <w:lang w:val="sk-SK"/>
        </w:rPr>
        <w:t xml:space="preserve">.2013 </w:t>
      </w:r>
    </w:p>
    <w:p w:rsidR="003324D8" w:rsidRDefault="003324D8" w:rsidP="003324D8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3324D8" w:rsidRDefault="003324D8" w:rsidP="003324D8">
      <w:pPr>
        <w:pStyle w:val="Default"/>
        <w:rPr>
          <w:color w:val="auto"/>
        </w:rPr>
      </w:pPr>
    </w:p>
    <w:p w:rsidR="003324D8" w:rsidRDefault="003324D8" w:rsidP="003324D8">
      <w:pPr>
        <w:pStyle w:val="Default"/>
        <w:ind w:left="4956" w:firstLine="708"/>
        <w:rPr>
          <w:color w:val="auto"/>
        </w:rPr>
      </w:pPr>
      <w:r>
        <w:rPr>
          <w:color w:val="auto"/>
        </w:rPr>
        <w:t>..................................................</w:t>
      </w:r>
    </w:p>
    <w:p w:rsidR="003324D8" w:rsidRDefault="003324D8" w:rsidP="003324D8">
      <w:pPr>
        <w:pStyle w:val="Default"/>
        <w:rPr>
          <w:color w:val="auto"/>
        </w:rPr>
      </w:pPr>
      <w:r>
        <w:rPr>
          <w:color w:val="auto"/>
        </w:rPr>
        <w:t xml:space="preserve">   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E5606C">
        <w:rPr>
          <w:color w:val="auto"/>
        </w:rPr>
        <w:t>Mgr. Jarmila Krivá</w:t>
      </w:r>
      <w:r>
        <w:rPr>
          <w:color w:val="auto"/>
        </w:rPr>
        <w:tab/>
      </w:r>
    </w:p>
    <w:p w:rsidR="003324D8" w:rsidRDefault="003324D8" w:rsidP="003324D8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referát verejného obstarávania</w:t>
      </w:r>
    </w:p>
    <w:p w:rsidR="003324D8" w:rsidRDefault="003324D8" w:rsidP="003324D8">
      <w:pPr>
        <w:pStyle w:val="Default"/>
        <w:rPr>
          <w:color w:val="auto"/>
        </w:rPr>
      </w:pPr>
    </w:p>
    <w:p w:rsidR="00E05352" w:rsidRDefault="00E05352" w:rsidP="003324D8">
      <w:pPr>
        <w:pStyle w:val="Default"/>
        <w:rPr>
          <w:color w:val="auto"/>
        </w:rPr>
      </w:pPr>
    </w:p>
    <w:p w:rsidR="00E05352" w:rsidRDefault="00E05352" w:rsidP="003324D8">
      <w:pPr>
        <w:pStyle w:val="Default"/>
        <w:rPr>
          <w:color w:val="auto"/>
        </w:rPr>
      </w:pPr>
    </w:p>
    <w:p w:rsidR="00E05352" w:rsidRDefault="00E05352" w:rsidP="003324D8">
      <w:pPr>
        <w:pStyle w:val="Default"/>
        <w:rPr>
          <w:color w:val="auto"/>
        </w:rPr>
      </w:pPr>
    </w:p>
    <w:p w:rsidR="00E05352" w:rsidRDefault="00E05352" w:rsidP="003324D8">
      <w:pPr>
        <w:pStyle w:val="Default"/>
        <w:rPr>
          <w:color w:val="auto"/>
        </w:rPr>
      </w:pPr>
    </w:p>
    <w:p w:rsidR="00E05352" w:rsidRDefault="00E05352" w:rsidP="003324D8">
      <w:pPr>
        <w:pStyle w:val="Default"/>
        <w:rPr>
          <w:color w:val="auto"/>
        </w:rPr>
      </w:pPr>
    </w:p>
    <w:p w:rsidR="00273161" w:rsidRDefault="00273161" w:rsidP="003324D8">
      <w:pPr>
        <w:pStyle w:val="Default"/>
        <w:rPr>
          <w:color w:val="auto"/>
        </w:rPr>
      </w:pPr>
      <w:r>
        <w:rPr>
          <w:color w:val="auto"/>
        </w:rPr>
        <w:t>P</w:t>
      </w:r>
      <w:r w:rsidR="003324D8">
        <w:rPr>
          <w:color w:val="auto"/>
        </w:rPr>
        <w:t xml:space="preserve">ríloha : </w:t>
      </w:r>
      <w:r>
        <w:rPr>
          <w:color w:val="auto"/>
        </w:rPr>
        <w:t xml:space="preserve">Opis predmetu zákazky </w:t>
      </w:r>
    </w:p>
    <w:p w:rsidR="003324D8" w:rsidRDefault="005A6727" w:rsidP="005A6727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    </w:t>
      </w:r>
      <w:r w:rsidR="003324D8">
        <w:rPr>
          <w:color w:val="auto"/>
        </w:rPr>
        <w:t>Návrh uchádzača na plnenie kritéria na hodnotenie ponúk</w:t>
      </w:r>
    </w:p>
    <w:p w:rsidR="003324D8" w:rsidRDefault="003324D8" w:rsidP="003324D8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F6304F" w:rsidRDefault="00F6304F"/>
    <w:p w:rsidR="00E05352" w:rsidRDefault="00E05352"/>
    <w:p w:rsidR="00E05352" w:rsidRDefault="00E05352"/>
    <w:p w:rsidR="00E05352" w:rsidRDefault="00E05352"/>
    <w:p w:rsidR="00E05352" w:rsidRDefault="00E05352" w:rsidP="00E05352">
      <w:pPr>
        <w:jc w:val="center"/>
        <w:rPr>
          <w:b/>
          <w:sz w:val="28"/>
          <w:szCs w:val="28"/>
        </w:rPr>
      </w:pPr>
      <w:r w:rsidRPr="00E05352">
        <w:rPr>
          <w:b/>
          <w:sz w:val="28"/>
          <w:szCs w:val="28"/>
        </w:rPr>
        <w:t>OPIS PREDMETU ZÁKAZKY</w:t>
      </w:r>
    </w:p>
    <w:p w:rsidR="00E05352" w:rsidRDefault="00E05352" w:rsidP="00E0535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E05352" w:rsidRDefault="00E05352" w:rsidP="00E0535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E05352" w:rsidRDefault="00E5606C" w:rsidP="00E05352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Požadovaná obsahová náplň koncepcie rozvoja tepelného hospodárstva UNIPO : </w:t>
      </w:r>
    </w:p>
    <w:p w:rsidR="00E5606C" w:rsidRPr="00991340" w:rsidRDefault="00E5606C" w:rsidP="00E05352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991340">
        <w:rPr>
          <w:rFonts w:ascii="Times New Roman" w:hAnsi="Times New Roman"/>
          <w:b/>
          <w:sz w:val="24"/>
          <w:szCs w:val="24"/>
        </w:rPr>
        <w:t>I. Analýza súčasného stavu</w:t>
      </w:r>
    </w:p>
    <w:p w:rsidR="00E5606C" w:rsidRDefault="00E5606C" w:rsidP="00E0535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E5606C" w:rsidRDefault="00E5606C" w:rsidP="00E5606C">
      <w:pPr>
        <w:pStyle w:val="Bezriadkovani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Analýza súboru objektov UNIPO</w:t>
      </w:r>
    </w:p>
    <w:p w:rsidR="00E5606C" w:rsidRDefault="00E5606C" w:rsidP="00E5606C">
      <w:pPr>
        <w:pStyle w:val="Bezriadkovani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Analýza existujúcich technických zariadení sústav tepelných zariadení (výroba tepla)</w:t>
      </w:r>
    </w:p>
    <w:p w:rsidR="00E5606C" w:rsidRDefault="00E5606C" w:rsidP="00E5606C">
      <w:pPr>
        <w:pStyle w:val="Bezriadkovani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Analýza existujúcich technických zariadení na spotrebu tepla</w:t>
      </w:r>
    </w:p>
    <w:p w:rsidR="00E5606C" w:rsidRDefault="00E5606C" w:rsidP="00E5606C">
      <w:pPr>
        <w:pStyle w:val="Bezriadkovani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Spracovanie energetickej bilancie spotreby tepla v jednotlivých objektoch UNIPO (r.2010-2012)</w:t>
      </w:r>
    </w:p>
    <w:p w:rsidR="00E5606C" w:rsidRDefault="00E5606C" w:rsidP="00E5606C">
      <w:pPr>
        <w:pStyle w:val="Bezriadkovani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Analýza energetickej bilancie spotreby tepla a stanovenie potenciálu úspor</w:t>
      </w:r>
    </w:p>
    <w:p w:rsidR="00E5606C" w:rsidRDefault="00E5606C" w:rsidP="00E5606C">
      <w:pPr>
        <w:pStyle w:val="Bezriadkovani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Analýza dostupnosti palív a energie pre jednotlivé objekty UNIPO</w:t>
      </w:r>
    </w:p>
    <w:p w:rsidR="00E5606C" w:rsidRDefault="00E5606C" w:rsidP="00E5606C">
      <w:pPr>
        <w:pStyle w:val="Bezriadkovani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Hodnotenie využiteľnosti obnoviteľných zdrojov energie</w:t>
      </w:r>
    </w:p>
    <w:p w:rsidR="00E5606C" w:rsidRDefault="00E5606C" w:rsidP="00E5606C">
      <w:pPr>
        <w:pStyle w:val="Bezriadkovani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Predpokladaný vývoj spotreby tepla v jednotlivých objektoch UNIPO</w:t>
      </w:r>
    </w:p>
    <w:p w:rsidR="00E5606C" w:rsidRDefault="00E5606C" w:rsidP="00E5606C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E5606C" w:rsidRDefault="00E5606C" w:rsidP="00E5606C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E5606C" w:rsidRPr="00991340" w:rsidRDefault="00E5606C" w:rsidP="00E5606C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991340">
        <w:rPr>
          <w:rFonts w:ascii="Times New Roman" w:hAnsi="Times New Roman"/>
          <w:b/>
          <w:sz w:val="24"/>
          <w:szCs w:val="24"/>
        </w:rPr>
        <w:t>II. Návrh rozvoja sústavy tepelných zariadení UNIPO</w:t>
      </w:r>
    </w:p>
    <w:p w:rsidR="00E5606C" w:rsidRDefault="00E5606C" w:rsidP="00E5606C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E5606C" w:rsidRDefault="00E5606C" w:rsidP="00E5606C">
      <w:pPr>
        <w:pStyle w:val="Bezriadkovani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Formulácia alternatív technického riešenia rozvoja sústavy tepelných zariadení UNIPO</w:t>
      </w:r>
    </w:p>
    <w:p w:rsidR="00E5606C" w:rsidRDefault="00E5606C" w:rsidP="00E5606C">
      <w:pPr>
        <w:pStyle w:val="Bezriadkovani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Vyhodnotenie požiadaviek na realizáciu jednotlivých alternatív technického riešenia rozvoja sústav tepelných zariadení</w:t>
      </w:r>
    </w:p>
    <w:p w:rsidR="00E5606C" w:rsidRDefault="00E5606C" w:rsidP="00E5606C">
      <w:pPr>
        <w:pStyle w:val="Bezriadkovani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Ekonomické vyhodnotenie technického riešenia rozvoja sústav tepelných zariadení</w:t>
      </w:r>
    </w:p>
    <w:p w:rsidR="00E5606C" w:rsidRDefault="00E5606C" w:rsidP="00E5606C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E5606C" w:rsidRDefault="00E5606C" w:rsidP="00E5606C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E5606C" w:rsidRPr="00991340" w:rsidRDefault="00E5606C" w:rsidP="00E5606C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991340">
        <w:rPr>
          <w:rFonts w:ascii="Times New Roman" w:hAnsi="Times New Roman"/>
          <w:b/>
          <w:sz w:val="24"/>
          <w:szCs w:val="24"/>
        </w:rPr>
        <w:t>III. Závery a </w:t>
      </w:r>
      <w:proofErr w:type="spellStart"/>
      <w:r w:rsidRPr="00991340">
        <w:rPr>
          <w:rFonts w:ascii="Times New Roman" w:hAnsi="Times New Roman"/>
          <w:b/>
          <w:sz w:val="24"/>
          <w:szCs w:val="24"/>
        </w:rPr>
        <w:t>doporučenia</w:t>
      </w:r>
      <w:proofErr w:type="spellEnd"/>
      <w:r w:rsidRPr="00991340">
        <w:rPr>
          <w:rFonts w:ascii="Times New Roman" w:hAnsi="Times New Roman"/>
          <w:b/>
          <w:sz w:val="24"/>
          <w:szCs w:val="24"/>
        </w:rPr>
        <w:t xml:space="preserve"> pre rozvoj tepelného hospodárstva UNIPO</w:t>
      </w:r>
    </w:p>
    <w:p w:rsidR="00E5606C" w:rsidRDefault="00E5606C" w:rsidP="00E5606C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0B1E04" w:rsidRDefault="00E5606C" w:rsidP="000B1E04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Záverečné </w:t>
      </w:r>
      <w:proofErr w:type="spellStart"/>
      <w:r>
        <w:rPr>
          <w:rFonts w:ascii="Times New Roman" w:hAnsi="Times New Roman"/>
          <w:sz w:val="24"/>
          <w:szCs w:val="24"/>
        </w:rPr>
        <w:t>doporučenia</w:t>
      </w:r>
      <w:proofErr w:type="spellEnd"/>
      <w:r>
        <w:rPr>
          <w:rFonts w:ascii="Times New Roman" w:hAnsi="Times New Roman"/>
          <w:sz w:val="24"/>
          <w:szCs w:val="24"/>
        </w:rPr>
        <w:t xml:space="preserve"> zo spracovania koncepcie rozvoja tepelného hospodárstva </w:t>
      </w:r>
      <w:r w:rsidR="000B1E04">
        <w:rPr>
          <w:rFonts w:ascii="Times New Roman" w:hAnsi="Times New Roman"/>
          <w:sz w:val="24"/>
          <w:szCs w:val="24"/>
        </w:rPr>
        <w:t>UNIPO</w:t>
      </w:r>
      <w:r>
        <w:rPr>
          <w:rFonts w:ascii="Times New Roman" w:hAnsi="Times New Roman"/>
          <w:sz w:val="24"/>
          <w:szCs w:val="24"/>
        </w:rPr>
        <w:t xml:space="preserve"> budú zamerané hlavne na :</w:t>
      </w:r>
    </w:p>
    <w:p w:rsidR="00E5606C" w:rsidRDefault="00E5606C" w:rsidP="000B1E04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a, stanovenie záväzných zásad využívania jednotlivých druhov palív a energie, z ktorých sa zabezpečuje výroba a dodávka tepla</w:t>
      </w:r>
    </w:p>
    <w:p w:rsidR="00991340" w:rsidRDefault="00991340" w:rsidP="00E5606C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E5606C" w:rsidRDefault="00991340" w:rsidP="00E5606C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E5606C">
        <w:rPr>
          <w:rFonts w:ascii="Times New Roman" w:hAnsi="Times New Roman"/>
          <w:sz w:val="24"/>
          <w:szCs w:val="24"/>
        </w:rPr>
        <w:t>, postupnosť krokov realizácie navrhovaných technických opatrení rozvoja sústavy tepelných zariadení vzhľadom na ich súčasný technický stav</w:t>
      </w:r>
    </w:p>
    <w:p w:rsidR="00991340" w:rsidRDefault="00991340" w:rsidP="00E5606C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E5606C" w:rsidRDefault="00991340" w:rsidP="00E5606C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5606C">
        <w:rPr>
          <w:rFonts w:ascii="Times New Roman" w:hAnsi="Times New Roman"/>
          <w:sz w:val="24"/>
          <w:szCs w:val="24"/>
        </w:rPr>
        <w:t>, návrh spôsobov a zdrojov financovania rozvoja sústavy tepelných zariadení</w:t>
      </w:r>
    </w:p>
    <w:p w:rsidR="00991340" w:rsidRDefault="00991340" w:rsidP="00E5606C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991340" w:rsidRDefault="00991340" w:rsidP="00E5606C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d, návrh záväznej časti koncepcie rozvoja tepelného hospodárstva </w:t>
      </w:r>
      <w:r w:rsidR="000B1E04">
        <w:rPr>
          <w:rFonts w:ascii="Times New Roman" w:hAnsi="Times New Roman"/>
          <w:sz w:val="24"/>
          <w:szCs w:val="24"/>
        </w:rPr>
        <w:t xml:space="preserve">UNIPO, </w:t>
      </w:r>
      <w:bookmarkStart w:id="14" w:name="_GoBack"/>
      <w:bookmarkEnd w:id="14"/>
      <w:r>
        <w:rPr>
          <w:rFonts w:ascii="Times New Roman" w:hAnsi="Times New Roman"/>
          <w:sz w:val="24"/>
          <w:szCs w:val="24"/>
        </w:rPr>
        <w:t xml:space="preserve"> ktorá po odsúhlasení vedením UNIPO zabezpečí dlhodobú spoľahlivú , bezpečnú a ekonomicky efektívnu prevádzku tepelného zariadenia UNIPO</w:t>
      </w:r>
    </w:p>
    <w:p w:rsidR="00E5606C" w:rsidRDefault="00E5606C" w:rsidP="00E5606C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3A7442" w:rsidRDefault="003A7442" w:rsidP="00E05352">
      <w:pPr>
        <w:jc w:val="center"/>
        <w:rPr>
          <w:b/>
          <w:sz w:val="28"/>
          <w:szCs w:val="28"/>
        </w:rPr>
      </w:pPr>
    </w:p>
    <w:p w:rsidR="003A7442" w:rsidRDefault="003A7442" w:rsidP="00E05352">
      <w:pPr>
        <w:jc w:val="center"/>
        <w:rPr>
          <w:b/>
          <w:sz w:val="28"/>
          <w:szCs w:val="28"/>
        </w:rPr>
      </w:pPr>
    </w:p>
    <w:p w:rsidR="00991340" w:rsidRDefault="00991340" w:rsidP="00E05352">
      <w:pPr>
        <w:jc w:val="center"/>
        <w:rPr>
          <w:b/>
          <w:sz w:val="28"/>
          <w:szCs w:val="28"/>
        </w:rPr>
      </w:pPr>
    </w:p>
    <w:p w:rsidR="00991340" w:rsidRDefault="00991340" w:rsidP="00E05352">
      <w:pPr>
        <w:jc w:val="center"/>
        <w:rPr>
          <w:b/>
          <w:sz w:val="28"/>
          <w:szCs w:val="28"/>
        </w:rPr>
      </w:pPr>
    </w:p>
    <w:p w:rsidR="00991340" w:rsidRDefault="00991340" w:rsidP="00E05352">
      <w:pPr>
        <w:jc w:val="center"/>
        <w:rPr>
          <w:b/>
          <w:sz w:val="28"/>
          <w:szCs w:val="28"/>
        </w:rPr>
      </w:pPr>
    </w:p>
    <w:p w:rsidR="003A7442" w:rsidRDefault="003A7442" w:rsidP="00E05352">
      <w:pPr>
        <w:jc w:val="center"/>
        <w:rPr>
          <w:b/>
          <w:sz w:val="28"/>
          <w:szCs w:val="28"/>
        </w:rPr>
      </w:pPr>
    </w:p>
    <w:p w:rsidR="003A7442" w:rsidRDefault="003A7442" w:rsidP="003A7442">
      <w:pPr>
        <w:pStyle w:val="Zarkazkladnhotextu2"/>
        <w:tabs>
          <w:tab w:val="num" w:pos="720"/>
        </w:tabs>
        <w:spacing w:line="240" w:lineRule="auto"/>
        <w:ind w:left="0"/>
        <w:jc w:val="center"/>
        <w:rPr>
          <w:b/>
          <w:color w:val="000000" w:themeColor="text1"/>
          <w:sz w:val="28"/>
          <w:szCs w:val="28"/>
        </w:rPr>
      </w:pPr>
      <w:r w:rsidRPr="00017289">
        <w:rPr>
          <w:b/>
          <w:color w:val="000000" w:themeColor="text1"/>
          <w:sz w:val="28"/>
          <w:szCs w:val="28"/>
        </w:rPr>
        <w:t xml:space="preserve">Návrh </w:t>
      </w:r>
      <w:proofErr w:type="spellStart"/>
      <w:r w:rsidRPr="00017289">
        <w:rPr>
          <w:b/>
          <w:color w:val="000000" w:themeColor="text1"/>
          <w:sz w:val="28"/>
          <w:szCs w:val="28"/>
        </w:rPr>
        <w:t>uchádzača</w:t>
      </w:r>
      <w:proofErr w:type="spellEnd"/>
      <w:r w:rsidRPr="00017289">
        <w:rPr>
          <w:b/>
          <w:color w:val="000000" w:themeColor="text1"/>
          <w:sz w:val="28"/>
          <w:szCs w:val="28"/>
        </w:rPr>
        <w:t xml:space="preserve"> na </w:t>
      </w:r>
      <w:proofErr w:type="spellStart"/>
      <w:r w:rsidRPr="00017289">
        <w:rPr>
          <w:b/>
          <w:color w:val="000000" w:themeColor="text1"/>
          <w:sz w:val="28"/>
          <w:szCs w:val="28"/>
        </w:rPr>
        <w:t>plnenie</w:t>
      </w:r>
      <w:proofErr w:type="spellEnd"/>
      <w:r w:rsidRPr="00017289">
        <w:rPr>
          <w:b/>
          <w:color w:val="000000" w:themeColor="text1"/>
          <w:sz w:val="28"/>
          <w:szCs w:val="28"/>
        </w:rPr>
        <w:t xml:space="preserve"> kritéria na </w:t>
      </w:r>
      <w:proofErr w:type="spellStart"/>
      <w:r w:rsidRPr="00017289">
        <w:rPr>
          <w:b/>
          <w:color w:val="000000" w:themeColor="text1"/>
          <w:sz w:val="28"/>
          <w:szCs w:val="28"/>
        </w:rPr>
        <w:t>hodnotenie</w:t>
      </w:r>
      <w:proofErr w:type="spellEnd"/>
      <w:r w:rsidRPr="0001728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17289">
        <w:rPr>
          <w:b/>
          <w:color w:val="000000" w:themeColor="text1"/>
          <w:sz w:val="28"/>
          <w:szCs w:val="28"/>
        </w:rPr>
        <w:t>ponúk</w:t>
      </w:r>
      <w:proofErr w:type="spellEnd"/>
    </w:p>
    <w:p w:rsidR="00991340" w:rsidRDefault="00991340" w:rsidP="00991340">
      <w:pPr>
        <w:pStyle w:val="Zkladntext2"/>
        <w:ind w:left="426" w:hanging="142"/>
        <w:jc w:val="center"/>
        <w:rPr>
          <w:rFonts w:ascii="Arial" w:hAnsi="Arial" w:cs="Arial"/>
          <w:b/>
          <w:sz w:val="22"/>
          <w:lang w:val="sk-SK"/>
        </w:rPr>
      </w:pPr>
    </w:p>
    <w:p w:rsidR="00991340" w:rsidRDefault="00991340" w:rsidP="00991340">
      <w:pPr>
        <w:pStyle w:val="Zkladntext2"/>
        <w:ind w:left="426" w:hanging="142"/>
        <w:jc w:val="center"/>
        <w:rPr>
          <w:rFonts w:ascii="Arial" w:hAnsi="Arial" w:cs="Arial"/>
          <w:b/>
          <w:sz w:val="22"/>
          <w:lang w:val="sk-SK"/>
        </w:rPr>
      </w:pPr>
    </w:p>
    <w:p w:rsidR="00991340" w:rsidRDefault="00991340" w:rsidP="00991340">
      <w:pPr>
        <w:pStyle w:val="Zkladntext2"/>
        <w:ind w:left="426" w:hanging="142"/>
        <w:jc w:val="center"/>
        <w:rPr>
          <w:rFonts w:ascii="Arial" w:hAnsi="Arial" w:cs="Arial"/>
          <w:b/>
          <w:sz w:val="22"/>
          <w:lang w:val="sk-SK"/>
        </w:rPr>
      </w:pPr>
      <w:r>
        <w:rPr>
          <w:rFonts w:ascii="Arial" w:hAnsi="Arial" w:cs="Arial"/>
          <w:b/>
          <w:sz w:val="22"/>
          <w:lang w:val="sk-SK"/>
        </w:rPr>
        <w:t>„Vypracovanie štúdie –Koncepcia rozvoja tepelného hospodárstva Prešovskej univerzity v Prešove“</w:t>
      </w:r>
    </w:p>
    <w:p w:rsidR="00991340" w:rsidRDefault="00991340" w:rsidP="00991340">
      <w:pPr>
        <w:pStyle w:val="Zkladntext2"/>
        <w:ind w:left="426" w:hanging="142"/>
        <w:jc w:val="center"/>
        <w:rPr>
          <w:rFonts w:ascii="Arial" w:hAnsi="Arial" w:cs="Arial"/>
          <w:b/>
          <w:sz w:val="22"/>
          <w:lang w:val="sk-SK"/>
        </w:rPr>
      </w:pPr>
    </w:p>
    <w:p w:rsidR="00991340" w:rsidRPr="00044E05" w:rsidRDefault="00991340" w:rsidP="00991340">
      <w:pPr>
        <w:pStyle w:val="Zkladntext2"/>
        <w:ind w:left="426" w:hanging="142"/>
        <w:jc w:val="center"/>
        <w:rPr>
          <w:rFonts w:ascii="Arial" w:hAnsi="Arial" w:cs="Arial"/>
          <w:b/>
          <w:sz w:val="22"/>
          <w:lang w:val="sk-SK"/>
        </w:rPr>
      </w:pPr>
    </w:p>
    <w:p w:rsidR="003A7442" w:rsidRPr="00017289" w:rsidRDefault="003A7442" w:rsidP="00991340">
      <w:pPr>
        <w:pStyle w:val="Zkladntext"/>
        <w:jc w:val="center"/>
        <w:rPr>
          <w:b w:val="0"/>
          <w:color w:val="000000" w:themeColor="text1"/>
          <w:szCs w:val="24"/>
        </w:rPr>
      </w:pPr>
    </w:p>
    <w:p w:rsidR="003A7442" w:rsidRPr="00017289" w:rsidRDefault="003A7442" w:rsidP="003A7442">
      <w:pPr>
        <w:pStyle w:val="Zkladntext"/>
        <w:numPr>
          <w:ilvl w:val="0"/>
          <w:numId w:val="10"/>
        </w:numPr>
        <w:rPr>
          <w:b w:val="0"/>
          <w:color w:val="000000" w:themeColor="text1"/>
          <w:szCs w:val="24"/>
        </w:rPr>
      </w:pPr>
      <w:r w:rsidRPr="00017289">
        <w:rPr>
          <w:color w:val="000000" w:themeColor="text1"/>
          <w:szCs w:val="24"/>
        </w:rPr>
        <w:t>Názov alebo  obchodné meno uchádzača:</w:t>
      </w:r>
    </w:p>
    <w:p w:rsidR="003A7442" w:rsidRPr="00017289" w:rsidRDefault="003A7442" w:rsidP="003A7442">
      <w:pPr>
        <w:pStyle w:val="Zkladntext"/>
        <w:rPr>
          <w:b w:val="0"/>
          <w:color w:val="000000" w:themeColor="text1"/>
          <w:szCs w:val="24"/>
        </w:rPr>
      </w:pPr>
    </w:p>
    <w:p w:rsidR="003A7442" w:rsidRPr="00017289" w:rsidRDefault="003A7442" w:rsidP="003A7442">
      <w:pPr>
        <w:pStyle w:val="Zkladntext"/>
        <w:ind w:left="705"/>
        <w:rPr>
          <w:b w:val="0"/>
          <w:color w:val="000000" w:themeColor="text1"/>
          <w:szCs w:val="24"/>
        </w:rPr>
      </w:pPr>
      <w:r w:rsidRPr="00017289">
        <w:rPr>
          <w:color w:val="000000" w:themeColor="text1"/>
          <w:szCs w:val="24"/>
        </w:rPr>
        <w:t>..............................................................................................................................</w:t>
      </w:r>
    </w:p>
    <w:p w:rsidR="003A7442" w:rsidRPr="00E67CA1" w:rsidRDefault="003A7442" w:rsidP="003A7442">
      <w:pPr>
        <w:pStyle w:val="Zkladntext"/>
        <w:numPr>
          <w:ilvl w:val="0"/>
          <w:numId w:val="10"/>
        </w:numPr>
        <w:rPr>
          <w:b w:val="0"/>
          <w:color w:val="000000" w:themeColor="text1"/>
          <w:szCs w:val="24"/>
        </w:rPr>
      </w:pPr>
      <w:r w:rsidRPr="00017289">
        <w:rPr>
          <w:color w:val="000000" w:themeColor="text1"/>
          <w:szCs w:val="24"/>
        </w:rPr>
        <w:t xml:space="preserve">Adresa alebo sídlo uchádzača: </w:t>
      </w:r>
    </w:p>
    <w:p w:rsidR="00E67CA1" w:rsidRPr="00017289" w:rsidRDefault="00E67CA1" w:rsidP="00E67CA1">
      <w:pPr>
        <w:pStyle w:val="Zkladntext"/>
        <w:ind w:left="705"/>
        <w:rPr>
          <w:b w:val="0"/>
          <w:color w:val="000000" w:themeColor="text1"/>
          <w:szCs w:val="24"/>
        </w:rPr>
      </w:pPr>
    </w:p>
    <w:p w:rsidR="003A7442" w:rsidRPr="00017289" w:rsidRDefault="003A7442" w:rsidP="003A7442">
      <w:pPr>
        <w:pStyle w:val="Zkladntext"/>
        <w:ind w:left="705"/>
        <w:rPr>
          <w:b w:val="0"/>
          <w:color w:val="000000" w:themeColor="text1"/>
          <w:szCs w:val="24"/>
        </w:rPr>
      </w:pPr>
      <w:r w:rsidRPr="00017289">
        <w:rPr>
          <w:color w:val="000000" w:themeColor="text1"/>
          <w:szCs w:val="24"/>
        </w:rPr>
        <w:t>..............................................................................................................................</w:t>
      </w:r>
    </w:p>
    <w:p w:rsidR="003A7442" w:rsidRDefault="003A7442" w:rsidP="003A7442">
      <w:pPr>
        <w:pStyle w:val="Zkladntext"/>
        <w:ind w:left="705"/>
        <w:rPr>
          <w:color w:val="000000" w:themeColor="text1"/>
          <w:szCs w:val="24"/>
        </w:rPr>
      </w:pPr>
    </w:p>
    <w:p w:rsidR="003A7442" w:rsidRPr="00E67CA1" w:rsidRDefault="003A7442" w:rsidP="003A7442">
      <w:pPr>
        <w:pStyle w:val="Zkladntext"/>
        <w:numPr>
          <w:ilvl w:val="0"/>
          <w:numId w:val="10"/>
        </w:numPr>
        <w:rPr>
          <w:b w:val="0"/>
          <w:color w:val="000000" w:themeColor="text1"/>
          <w:szCs w:val="24"/>
        </w:rPr>
      </w:pPr>
      <w:r w:rsidRPr="00017289">
        <w:rPr>
          <w:color w:val="000000" w:themeColor="text1"/>
          <w:szCs w:val="24"/>
        </w:rPr>
        <w:t>Návrh na plnenie kritéria :</w:t>
      </w:r>
    </w:p>
    <w:p w:rsidR="003A7442" w:rsidRPr="00017289" w:rsidRDefault="003A7442" w:rsidP="003A7442">
      <w:pPr>
        <w:pStyle w:val="Zkladntext"/>
        <w:ind w:left="705"/>
        <w:rPr>
          <w:b w:val="0"/>
          <w:color w:val="000000" w:themeColor="text1"/>
          <w:szCs w:val="24"/>
        </w:rPr>
      </w:pPr>
    </w:p>
    <w:p w:rsidR="00991340" w:rsidRDefault="00991340" w:rsidP="00624A95">
      <w:pPr>
        <w:pStyle w:val="Bezriadkovania"/>
        <w:jc w:val="both"/>
        <w:rPr>
          <w:sz w:val="20"/>
          <w:szCs w:val="20"/>
        </w:rPr>
      </w:pPr>
    </w:p>
    <w:p w:rsidR="00991340" w:rsidRDefault="00991340" w:rsidP="00624A95">
      <w:pPr>
        <w:pStyle w:val="Bezriadkovania"/>
        <w:jc w:val="both"/>
        <w:rPr>
          <w:sz w:val="20"/>
          <w:szCs w:val="20"/>
        </w:rPr>
      </w:pPr>
    </w:p>
    <w:p w:rsidR="00991340" w:rsidRDefault="00991340" w:rsidP="00624A95">
      <w:pPr>
        <w:pStyle w:val="Bezriadkovania"/>
        <w:jc w:val="both"/>
        <w:rPr>
          <w:sz w:val="20"/>
          <w:szCs w:val="20"/>
        </w:rPr>
      </w:pPr>
    </w:p>
    <w:p w:rsidR="00991340" w:rsidRDefault="00991340" w:rsidP="00624A95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:rsidR="00991340" w:rsidRPr="00991340" w:rsidRDefault="00991340" w:rsidP="00624A95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991340">
        <w:rPr>
          <w:rFonts w:ascii="Times New Roman" w:hAnsi="Times New Roman"/>
          <w:b/>
          <w:sz w:val="24"/>
          <w:szCs w:val="24"/>
        </w:rPr>
        <w:t xml:space="preserve">Cena bez DPH : </w:t>
      </w:r>
    </w:p>
    <w:p w:rsidR="00991340" w:rsidRPr="00991340" w:rsidRDefault="00991340" w:rsidP="00624A95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:rsidR="00991340" w:rsidRPr="00991340" w:rsidRDefault="00991340" w:rsidP="00624A95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991340">
        <w:rPr>
          <w:rFonts w:ascii="Times New Roman" w:hAnsi="Times New Roman"/>
          <w:b/>
          <w:sz w:val="24"/>
          <w:szCs w:val="24"/>
        </w:rPr>
        <w:t xml:space="preserve">DPH : </w:t>
      </w:r>
    </w:p>
    <w:p w:rsidR="00991340" w:rsidRPr="00991340" w:rsidRDefault="00991340" w:rsidP="00624A95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:rsidR="00991340" w:rsidRPr="00991340" w:rsidRDefault="00991340" w:rsidP="00624A95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991340">
        <w:rPr>
          <w:rFonts w:ascii="Times New Roman" w:hAnsi="Times New Roman"/>
          <w:b/>
          <w:sz w:val="24"/>
          <w:szCs w:val="24"/>
        </w:rPr>
        <w:t xml:space="preserve">Cena s DPH : </w:t>
      </w:r>
    </w:p>
    <w:p w:rsidR="00991340" w:rsidRPr="00991340" w:rsidRDefault="00991340" w:rsidP="00624A95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:rsidR="00991340" w:rsidRPr="00991340" w:rsidRDefault="00991340" w:rsidP="00624A95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:rsidR="00991340" w:rsidRPr="00991340" w:rsidRDefault="00991340" w:rsidP="00624A9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991340" w:rsidRDefault="00991340" w:rsidP="00624A95">
      <w:pPr>
        <w:pStyle w:val="Bezriadkovania"/>
        <w:jc w:val="both"/>
        <w:rPr>
          <w:sz w:val="20"/>
          <w:szCs w:val="20"/>
        </w:rPr>
      </w:pPr>
    </w:p>
    <w:p w:rsidR="00991340" w:rsidRDefault="00991340" w:rsidP="00624A95">
      <w:pPr>
        <w:pStyle w:val="Bezriadkovania"/>
        <w:jc w:val="both"/>
        <w:rPr>
          <w:sz w:val="20"/>
          <w:szCs w:val="20"/>
        </w:rPr>
      </w:pPr>
    </w:p>
    <w:p w:rsidR="00991340" w:rsidRDefault="00991340" w:rsidP="00624A95">
      <w:pPr>
        <w:pStyle w:val="Bezriadkovania"/>
        <w:jc w:val="both"/>
        <w:rPr>
          <w:sz w:val="20"/>
          <w:szCs w:val="20"/>
        </w:rPr>
      </w:pPr>
    </w:p>
    <w:p w:rsidR="00991340" w:rsidRDefault="00991340" w:rsidP="00624A95">
      <w:pPr>
        <w:pStyle w:val="Bezriadkovania"/>
        <w:jc w:val="both"/>
        <w:rPr>
          <w:sz w:val="20"/>
          <w:szCs w:val="20"/>
        </w:rPr>
      </w:pPr>
    </w:p>
    <w:p w:rsidR="00991340" w:rsidRDefault="00991340" w:rsidP="00624A95">
      <w:pPr>
        <w:pStyle w:val="Bezriadkovania"/>
        <w:jc w:val="both"/>
        <w:rPr>
          <w:sz w:val="20"/>
          <w:szCs w:val="20"/>
        </w:rPr>
      </w:pPr>
    </w:p>
    <w:p w:rsidR="00991340" w:rsidRDefault="00991340" w:rsidP="00624A95">
      <w:pPr>
        <w:pStyle w:val="Bezriadkovania"/>
        <w:jc w:val="both"/>
        <w:rPr>
          <w:sz w:val="20"/>
          <w:szCs w:val="20"/>
        </w:rPr>
      </w:pPr>
    </w:p>
    <w:p w:rsidR="00991340" w:rsidRDefault="00991340" w:rsidP="00624A95">
      <w:pPr>
        <w:pStyle w:val="Bezriadkovania"/>
        <w:jc w:val="both"/>
        <w:rPr>
          <w:sz w:val="20"/>
          <w:szCs w:val="20"/>
        </w:rPr>
      </w:pPr>
    </w:p>
    <w:p w:rsidR="00E67CA1" w:rsidRDefault="00624A95" w:rsidP="00624A95">
      <w:pPr>
        <w:pStyle w:val="Bezriadkovania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67CA1">
        <w:rPr>
          <w:sz w:val="20"/>
          <w:szCs w:val="20"/>
        </w:rPr>
        <w:tab/>
      </w:r>
    </w:p>
    <w:p w:rsidR="00E67CA1" w:rsidRDefault="00E67CA1" w:rsidP="00624A95">
      <w:pPr>
        <w:pStyle w:val="Bezriadkovania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67CA1" w:rsidRDefault="00991340" w:rsidP="00991340">
      <w:pPr>
        <w:pStyle w:val="Bezriadkovani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67CA1">
        <w:rPr>
          <w:sz w:val="20"/>
          <w:szCs w:val="20"/>
        </w:rPr>
        <w:t>...</w:t>
      </w:r>
      <w:r w:rsidR="00624A95">
        <w:rPr>
          <w:sz w:val="20"/>
          <w:szCs w:val="20"/>
        </w:rPr>
        <w:t>...............................................................</w:t>
      </w:r>
    </w:p>
    <w:p w:rsidR="003A7442" w:rsidRPr="00E05352" w:rsidRDefault="00E67CA1" w:rsidP="00991340">
      <w:pPr>
        <w:pStyle w:val="Bezriadkovania"/>
        <w:jc w:val="both"/>
        <w:rPr>
          <w:b/>
          <w:sz w:val="28"/>
          <w:szCs w:val="28"/>
        </w:rPr>
      </w:pPr>
      <w:r w:rsidRPr="00E67CA1">
        <w:rPr>
          <w:rFonts w:ascii="Times New Roman" w:hAnsi="Times New Roman"/>
          <w:sz w:val="24"/>
          <w:szCs w:val="24"/>
        </w:rPr>
        <w:t>D</w:t>
      </w:r>
      <w:r w:rsidR="00624A95" w:rsidRPr="00E67CA1">
        <w:rPr>
          <w:rFonts w:ascii="Times New Roman" w:hAnsi="Times New Roman"/>
          <w:sz w:val="24"/>
          <w:szCs w:val="24"/>
        </w:rPr>
        <w:t>átum:</w:t>
      </w:r>
      <w:r w:rsidR="00624A95" w:rsidRPr="00E67CA1">
        <w:rPr>
          <w:rFonts w:ascii="Times New Roman" w:hAnsi="Times New Roman"/>
          <w:sz w:val="24"/>
          <w:szCs w:val="24"/>
        </w:rPr>
        <w:tab/>
      </w:r>
      <w:r w:rsidR="00624A95" w:rsidRPr="00E67CA1">
        <w:rPr>
          <w:rFonts w:ascii="Times New Roman" w:hAnsi="Times New Roman"/>
          <w:sz w:val="24"/>
          <w:szCs w:val="24"/>
        </w:rPr>
        <w:tab/>
      </w:r>
      <w:r w:rsidR="0099134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24A95" w:rsidRPr="00E67CA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91340">
        <w:rPr>
          <w:rFonts w:ascii="Times New Roman" w:hAnsi="Times New Roman"/>
          <w:sz w:val="24"/>
          <w:szCs w:val="24"/>
        </w:rPr>
        <w:t>podpis štatutárneho zástupcu uchádzača a pečiatka</w:t>
      </w:r>
    </w:p>
    <w:sectPr w:rsidR="003A7442" w:rsidRPr="00E05352" w:rsidSect="003324D8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CC3" w:rsidRDefault="00617CC3" w:rsidP="003324D8">
      <w:r>
        <w:separator/>
      </w:r>
    </w:p>
  </w:endnote>
  <w:endnote w:type="continuationSeparator" w:id="0">
    <w:p w:rsidR="00617CC3" w:rsidRDefault="00617CC3" w:rsidP="0033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Stencil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C1C" w:rsidRDefault="00352C1C" w:rsidP="003324D8">
    <w:pPr>
      <w:pStyle w:val="Pta"/>
      <w:jc w:val="center"/>
    </w:pPr>
    <w:r w:rsidRPr="00EE0E90">
      <w:rPr>
        <w:b/>
        <w:sz w:val="18"/>
        <w:szCs w:val="18"/>
      </w:rPr>
      <w:t>„</w:t>
    </w:r>
    <w:proofErr w:type="spellStart"/>
    <w:r>
      <w:rPr>
        <w:b/>
        <w:sz w:val="18"/>
        <w:szCs w:val="18"/>
      </w:rPr>
      <w:t>Moderné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vzdelávanie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pre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vedomostnú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spoločnosť</w:t>
    </w:r>
    <w:proofErr w:type="spellEnd"/>
    <w:r w:rsidRPr="00EE0E90">
      <w:rPr>
        <w:b/>
        <w:sz w:val="18"/>
        <w:szCs w:val="18"/>
      </w:rPr>
      <w:t xml:space="preserve">/Projekt je spolufinancovaný </w:t>
    </w:r>
    <w:proofErr w:type="spellStart"/>
    <w:r w:rsidRPr="00EE0E90">
      <w:rPr>
        <w:b/>
        <w:sz w:val="18"/>
        <w:szCs w:val="18"/>
      </w:rPr>
      <w:t>zo</w:t>
    </w:r>
    <w:proofErr w:type="spellEnd"/>
    <w:r w:rsidRPr="00EE0E90">
      <w:rPr>
        <w:b/>
        <w:sz w:val="18"/>
        <w:szCs w:val="18"/>
      </w:rPr>
      <w:t xml:space="preserve"> </w:t>
    </w:r>
    <w:proofErr w:type="spellStart"/>
    <w:r w:rsidRPr="00EE0E90">
      <w:rPr>
        <w:b/>
        <w:sz w:val="18"/>
        <w:szCs w:val="18"/>
      </w:rPr>
      <w:t>zdrojov</w:t>
    </w:r>
    <w:proofErr w:type="spellEnd"/>
    <w:r w:rsidRPr="00EE0E90">
      <w:rPr>
        <w:b/>
        <w:sz w:val="18"/>
        <w:szCs w:val="18"/>
      </w:rPr>
      <w:t xml:space="preserve"> EÚ“</w:t>
    </w:r>
  </w:p>
  <w:p w:rsidR="00352C1C" w:rsidRDefault="00352C1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CC3" w:rsidRDefault="00617CC3" w:rsidP="003324D8">
      <w:r>
        <w:separator/>
      </w:r>
    </w:p>
  </w:footnote>
  <w:footnote w:type="continuationSeparator" w:id="0">
    <w:p w:rsidR="00617CC3" w:rsidRDefault="00617CC3" w:rsidP="00332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C1C" w:rsidRDefault="00352C1C" w:rsidP="003324D8">
    <w:pPr>
      <w:pStyle w:val="Zkladntext3"/>
      <w:rPr>
        <w:caps/>
        <w:sz w:val="30"/>
      </w:rPr>
    </w:pPr>
    <w:r>
      <w:rPr>
        <w:caps/>
        <w:sz w:val="30"/>
      </w:rPr>
      <w:t xml:space="preserve">               </w:t>
    </w:r>
  </w:p>
  <w:p w:rsidR="00352C1C" w:rsidRDefault="00352C1C" w:rsidP="003324D8">
    <w:pPr>
      <w:pStyle w:val="Hlavika"/>
      <w:tabs>
        <w:tab w:val="left" w:pos="810"/>
      </w:tabs>
    </w:pPr>
    <w:r>
      <w:t xml:space="preserve">              </w:t>
    </w:r>
  </w:p>
  <w:p w:rsidR="00352C1C" w:rsidRDefault="00352C1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340" w:rsidRDefault="00352C1C" w:rsidP="00991340">
    <w:pPr>
      <w:pStyle w:val="NormalParagraphStyle"/>
      <w:ind w:left="1416"/>
      <w:rPr>
        <w:b/>
        <w:bCs/>
        <w:spacing w:val="34"/>
        <w:w w:val="125"/>
        <w:sz w:val="28"/>
        <w:szCs w:val="28"/>
        <w:lang w:val="sk-SK"/>
      </w:rPr>
    </w:pPr>
    <w:r>
      <w:rPr>
        <w:caps/>
        <w:sz w:val="30"/>
      </w:rPr>
      <w:t xml:space="preserve">                                                                             </w:t>
    </w:r>
    <w:r w:rsidR="00991340">
      <w:rPr>
        <w:noProof/>
        <w:lang w:val="sk-S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154305</wp:posOffset>
          </wp:positionV>
          <wp:extent cx="1028700" cy="1028700"/>
          <wp:effectExtent l="0" t="0" r="0" b="0"/>
          <wp:wrapThrough wrapText="bothSides">
            <wp:wrapPolygon edited="0">
              <wp:start x="0" y="0"/>
              <wp:lineTo x="0" y="21200"/>
              <wp:lineTo x="21200" y="21200"/>
              <wp:lineTo x="21200" y="0"/>
              <wp:lineTo x="0" y="0"/>
            </wp:wrapPolygon>
          </wp:wrapThrough>
          <wp:docPr id="4" name="Obrázok 4" descr="logo_pu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u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340">
      <w:rPr>
        <w:b/>
        <w:bCs/>
        <w:spacing w:val="34"/>
        <w:w w:val="125"/>
        <w:sz w:val="28"/>
        <w:szCs w:val="28"/>
        <w:lang w:val="sk-SK"/>
      </w:rPr>
      <w:t xml:space="preserve">     </w:t>
    </w:r>
  </w:p>
  <w:p w:rsidR="00991340" w:rsidRDefault="00991340" w:rsidP="00991340">
    <w:pPr>
      <w:pStyle w:val="NormalParagraphStyle"/>
      <w:ind w:left="1416"/>
      <w:rPr>
        <w:b/>
        <w:bCs/>
        <w:spacing w:val="28"/>
        <w:w w:val="125"/>
        <w:sz w:val="28"/>
        <w:szCs w:val="28"/>
        <w:lang w:val="sk-SK"/>
      </w:rPr>
    </w:pPr>
    <w:r>
      <w:rPr>
        <w:b/>
        <w:bCs/>
        <w:spacing w:val="34"/>
        <w:w w:val="125"/>
        <w:sz w:val="28"/>
        <w:szCs w:val="28"/>
        <w:lang w:val="sk-SK"/>
      </w:rPr>
      <w:t>PREŠOVSKÁ UNIVERZITA V PREŠOVE</w:t>
    </w:r>
  </w:p>
  <w:p w:rsidR="00991340" w:rsidRPr="00A96EC8" w:rsidRDefault="00991340" w:rsidP="00991340">
    <w:pPr>
      <w:pStyle w:val="NormalParagraphStyle"/>
      <w:tabs>
        <w:tab w:val="left" w:pos="440"/>
        <w:tab w:val="center" w:pos="4819"/>
      </w:tabs>
      <w:rPr>
        <w:smallCaps/>
        <w:kern w:val="200"/>
        <w:lang w:val="pt-BR"/>
      </w:rPr>
    </w:pPr>
    <w:r>
      <w:rPr>
        <w:b/>
        <w:bCs/>
        <w:smallCaps/>
        <w:spacing w:val="6"/>
        <w:w w:val="125"/>
        <w:sz w:val="28"/>
        <w:szCs w:val="28"/>
        <w:lang w:val="sk-SK"/>
      </w:rPr>
      <w:tab/>
    </w:r>
    <w:r>
      <w:rPr>
        <w:b/>
        <w:bCs/>
        <w:smallCaps/>
        <w:spacing w:val="6"/>
        <w:w w:val="125"/>
        <w:sz w:val="28"/>
        <w:szCs w:val="28"/>
        <w:lang w:val="sk-SK"/>
      </w:rPr>
      <w:tab/>
      <w:t xml:space="preserve">          </w:t>
    </w:r>
    <w:r>
      <w:rPr>
        <w:b/>
        <w:bCs/>
        <w:smallCaps/>
        <w:spacing w:val="6"/>
        <w:w w:val="125"/>
        <w:kern w:val="200"/>
        <w:sz w:val="28"/>
        <w:szCs w:val="28"/>
        <w:lang w:val="sk-SK"/>
      </w:rPr>
      <w:t>r</w:t>
    </w:r>
    <w:r w:rsidRPr="00BD43F2">
      <w:rPr>
        <w:b/>
        <w:bCs/>
        <w:smallCaps/>
        <w:spacing w:val="6"/>
        <w:w w:val="125"/>
        <w:kern w:val="200"/>
        <w:sz w:val="28"/>
        <w:szCs w:val="28"/>
        <w:lang w:val="sk-SK"/>
      </w:rPr>
      <w:t>ektorát</w:t>
    </w:r>
    <w:r w:rsidRPr="00A96EC8">
      <w:rPr>
        <w:smallCaps/>
        <w:kern w:val="200"/>
        <w:lang w:val="pt-BR"/>
      </w:rPr>
      <w:t xml:space="preserve">                         </w:t>
    </w:r>
  </w:p>
  <w:p w:rsidR="00991340" w:rsidRPr="00302974" w:rsidRDefault="00991340" w:rsidP="00991340">
    <w:pPr>
      <w:pStyle w:val="NormalParagraphStyle"/>
      <w:jc w:val="center"/>
      <w:rPr>
        <w:smallCaps/>
        <w:w w:val="110"/>
        <w:kern w:val="2"/>
        <w:position w:val="-16"/>
        <w:sz w:val="22"/>
        <w:szCs w:val="22"/>
        <w:lang w:val="sk-SK"/>
      </w:rPr>
    </w:pPr>
    <w:r>
      <w:rPr>
        <w:smallCaps/>
        <w:noProof/>
        <w:position w:val="-16"/>
        <w:lang w:val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189865</wp:posOffset>
              </wp:positionV>
              <wp:extent cx="4772025" cy="0"/>
              <wp:effectExtent l="9525" t="8890" r="9525" b="10160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7202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4.95pt" to="447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" strokeweight=".25pt"/>
          </w:pict>
        </mc:Fallback>
      </mc:AlternateContent>
    </w:r>
    <w:r w:rsidRPr="004D2C7B">
      <w:rPr>
        <w:smallCaps/>
        <w:position w:val="-16"/>
        <w:lang w:val="pt-BR"/>
      </w:rPr>
      <w:t xml:space="preserve">      </w:t>
    </w:r>
    <w:r>
      <w:rPr>
        <w:smallCaps/>
        <w:position w:val="-16"/>
        <w:lang w:val="pt-BR"/>
      </w:rPr>
      <w:t xml:space="preserve">          </w:t>
    </w:r>
    <w:r>
      <w:rPr>
        <w:smallCaps/>
        <w:kern w:val="2"/>
        <w:position w:val="-16"/>
        <w:sz w:val="22"/>
        <w:szCs w:val="22"/>
        <w:lang w:val="sk-SK"/>
      </w:rPr>
      <w:t>ul. 17. novembra</w:t>
    </w:r>
    <w:r w:rsidRPr="00302974">
      <w:rPr>
        <w:smallCaps/>
        <w:kern w:val="2"/>
        <w:position w:val="-16"/>
        <w:sz w:val="22"/>
        <w:szCs w:val="22"/>
        <w:lang w:val="sk-SK"/>
      </w:rPr>
      <w:t xml:space="preserve"> </w:t>
    </w:r>
    <w:r>
      <w:rPr>
        <w:smallCaps/>
        <w:kern w:val="2"/>
        <w:position w:val="-16"/>
        <w:sz w:val="22"/>
        <w:szCs w:val="22"/>
        <w:lang w:val="sk-SK"/>
      </w:rPr>
      <w:t>15</w:t>
    </w:r>
    <w:r w:rsidRPr="00302974">
      <w:rPr>
        <w:smallCaps/>
        <w:kern w:val="2"/>
        <w:position w:val="-16"/>
        <w:sz w:val="22"/>
        <w:szCs w:val="22"/>
        <w:lang w:val="sk-SK"/>
      </w:rPr>
      <w:t xml:space="preserve">,  080 01 </w:t>
    </w:r>
    <w:r>
      <w:rPr>
        <w:smallCaps/>
        <w:kern w:val="2"/>
        <w:position w:val="-16"/>
        <w:sz w:val="22"/>
        <w:szCs w:val="22"/>
        <w:lang w:val="sk-SK"/>
      </w:rPr>
      <w:t>p</w:t>
    </w:r>
    <w:r w:rsidRPr="00302974">
      <w:rPr>
        <w:smallCaps/>
        <w:kern w:val="2"/>
        <w:position w:val="-16"/>
        <w:sz w:val="22"/>
        <w:szCs w:val="22"/>
        <w:lang w:val="sk-SK"/>
      </w:rPr>
      <w:t xml:space="preserve">rešov, </w:t>
    </w:r>
    <w:r>
      <w:rPr>
        <w:smallCaps/>
        <w:kern w:val="2"/>
        <w:position w:val="-16"/>
        <w:sz w:val="22"/>
        <w:szCs w:val="22"/>
        <w:lang w:val="sk-SK"/>
      </w:rPr>
      <w:t>s</w:t>
    </w:r>
    <w:r w:rsidRPr="00302974">
      <w:rPr>
        <w:smallCaps/>
        <w:kern w:val="2"/>
        <w:position w:val="-16"/>
        <w:sz w:val="22"/>
        <w:szCs w:val="22"/>
        <w:lang w:val="sk-SK"/>
      </w:rPr>
      <w:t>lovenská republika</w:t>
    </w:r>
  </w:p>
  <w:p w:rsidR="00352C1C" w:rsidRDefault="00352C1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04F5"/>
    <w:multiLevelType w:val="multilevel"/>
    <w:tmpl w:val="956CF0B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 w:val="0"/>
      </w:rPr>
    </w:lvl>
  </w:abstractNum>
  <w:abstractNum w:abstractNumId="1">
    <w:nsid w:val="22EC7E7F"/>
    <w:multiLevelType w:val="multilevel"/>
    <w:tmpl w:val="B4301920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556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6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68" w:hanging="1800"/>
      </w:pPr>
      <w:rPr>
        <w:rFonts w:hint="default"/>
      </w:rPr>
    </w:lvl>
  </w:abstractNum>
  <w:abstractNum w:abstractNumId="2">
    <w:nsid w:val="27634686"/>
    <w:multiLevelType w:val="hybridMultilevel"/>
    <w:tmpl w:val="342E11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C1851"/>
    <w:multiLevelType w:val="hybridMultilevel"/>
    <w:tmpl w:val="309296B6"/>
    <w:lvl w:ilvl="0" w:tplc="FFFFFFFF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6042C3"/>
    <w:multiLevelType w:val="hybridMultilevel"/>
    <w:tmpl w:val="D6FE48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55456"/>
    <w:multiLevelType w:val="multilevel"/>
    <w:tmpl w:val="ECE4777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b w:val="0"/>
      </w:rPr>
    </w:lvl>
  </w:abstractNum>
  <w:abstractNum w:abstractNumId="6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7">
    <w:nsid w:val="5A0B3184"/>
    <w:multiLevelType w:val="hybridMultilevel"/>
    <w:tmpl w:val="BDD2DA70"/>
    <w:lvl w:ilvl="0" w:tplc="E71CBD0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1A96387"/>
    <w:multiLevelType w:val="hybridMultilevel"/>
    <w:tmpl w:val="DD3CD9E0"/>
    <w:lvl w:ilvl="0" w:tplc="07AE04BE">
      <w:start w:val="1"/>
      <w:numFmt w:val="lowerLetter"/>
      <w:lvlText w:val="%1)"/>
      <w:lvlJc w:val="left"/>
      <w:pPr>
        <w:ind w:left="870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590" w:hanging="360"/>
      </w:pPr>
    </w:lvl>
    <w:lvl w:ilvl="2" w:tplc="041B001B" w:tentative="1">
      <w:start w:val="1"/>
      <w:numFmt w:val="lowerRoman"/>
      <w:lvlText w:val="%3."/>
      <w:lvlJc w:val="right"/>
      <w:pPr>
        <w:ind w:left="2310" w:hanging="180"/>
      </w:pPr>
    </w:lvl>
    <w:lvl w:ilvl="3" w:tplc="041B000F" w:tentative="1">
      <w:start w:val="1"/>
      <w:numFmt w:val="decimal"/>
      <w:lvlText w:val="%4."/>
      <w:lvlJc w:val="left"/>
      <w:pPr>
        <w:ind w:left="3030" w:hanging="360"/>
      </w:pPr>
    </w:lvl>
    <w:lvl w:ilvl="4" w:tplc="041B0019" w:tentative="1">
      <w:start w:val="1"/>
      <w:numFmt w:val="lowerLetter"/>
      <w:lvlText w:val="%5."/>
      <w:lvlJc w:val="left"/>
      <w:pPr>
        <w:ind w:left="3750" w:hanging="360"/>
      </w:pPr>
    </w:lvl>
    <w:lvl w:ilvl="5" w:tplc="041B001B" w:tentative="1">
      <w:start w:val="1"/>
      <w:numFmt w:val="lowerRoman"/>
      <w:lvlText w:val="%6."/>
      <w:lvlJc w:val="right"/>
      <w:pPr>
        <w:ind w:left="4470" w:hanging="180"/>
      </w:pPr>
    </w:lvl>
    <w:lvl w:ilvl="6" w:tplc="041B000F" w:tentative="1">
      <w:start w:val="1"/>
      <w:numFmt w:val="decimal"/>
      <w:lvlText w:val="%7."/>
      <w:lvlJc w:val="left"/>
      <w:pPr>
        <w:ind w:left="5190" w:hanging="360"/>
      </w:pPr>
    </w:lvl>
    <w:lvl w:ilvl="7" w:tplc="041B0019" w:tentative="1">
      <w:start w:val="1"/>
      <w:numFmt w:val="lowerLetter"/>
      <w:lvlText w:val="%8."/>
      <w:lvlJc w:val="left"/>
      <w:pPr>
        <w:ind w:left="5910" w:hanging="360"/>
      </w:pPr>
    </w:lvl>
    <w:lvl w:ilvl="8" w:tplc="041B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6DE24771"/>
    <w:multiLevelType w:val="multilevel"/>
    <w:tmpl w:val="DF2ADC16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B1F227D"/>
    <w:multiLevelType w:val="multilevel"/>
    <w:tmpl w:val="E702CB8A"/>
    <w:lvl w:ilvl="0">
      <w:start w:val="2"/>
      <w:numFmt w:val="decimal"/>
      <w:lvlText w:val="%1."/>
      <w:lvlJc w:val="left"/>
      <w:pPr>
        <w:tabs>
          <w:tab w:val="num" w:pos="0"/>
        </w:tabs>
        <w:ind w:left="794" w:hanging="79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zoznam2"/>
      <w:isLgl/>
      <w:lvlText w:val="%1.%2."/>
      <w:lvlJc w:val="left"/>
      <w:pPr>
        <w:tabs>
          <w:tab w:val="num" w:pos="480"/>
        </w:tabs>
        <w:ind w:left="104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slovanzoznam3"/>
      <w:isLgl/>
      <w:lvlText w:val="%1.%2.%3."/>
      <w:lvlJc w:val="left"/>
      <w:pPr>
        <w:tabs>
          <w:tab w:val="num" w:pos="833"/>
        </w:tabs>
        <w:ind w:left="1344" w:hanging="624"/>
      </w:pPr>
      <w:rPr>
        <w:rFonts w:ascii="Arial" w:hAnsi="Arial" w:hint="default"/>
        <w:b/>
        <w:i w:val="0"/>
        <w:sz w:val="18"/>
        <w:szCs w:val="18"/>
      </w:rPr>
    </w:lvl>
    <w:lvl w:ilvl="3">
      <w:start w:val="1"/>
      <w:numFmt w:val="decimal"/>
      <w:pStyle w:val="slovanzoznam4"/>
      <w:isLgl/>
      <w:lvlText w:val="%1.%2.%3.%4."/>
      <w:lvlJc w:val="left"/>
      <w:pPr>
        <w:tabs>
          <w:tab w:val="num" w:pos="2155"/>
        </w:tabs>
        <w:ind w:left="2155" w:hanging="1075"/>
      </w:pPr>
      <w:rPr>
        <w:rFonts w:ascii="Arial" w:hAnsi="Arial" w:hint="default"/>
        <w:b w:val="0"/>
        <w:i w:val="0"/>
        <w:sz w:val="18"/>
        <w:szCs w:val="18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7D8A5CCD"/>
    <w:multiLevelType w:val="hybridMultilevel"/>
    <w:tmpl w:val="E2626A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11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01"/>
    <w:rsid w:val="00005581"/>
    <w:rsid w:val="000228AF"/>
    <w:rsid w:val="000B1E04"/>
    <w:rsid w:val="000E36C7"/>
    <w:rsid w:val="001275C1"/>
    <w:rsid w:val="001D6BC3"/>
    <w:rsid w:val="00246ED8"/>
    <w:rsid w:val="00273161"/>
    <w:rsid w:val="002F2B91"/>
    <w:rsid w:val="003324D8"/>
    <w:rsid w:val="00352C1C"/>
    <w:rsid w:val="00374977"/>
    <w:rsid w:val="003A7442"/>
    <w:rsid w:val="003F2545"/>
    <w:rsid w:val="0044000C"/>
    <w:rsid w:val="00447045"/>
    <w:rsid w:val="005A6727"/>
    <w:rsid w:val="00617CC3"/>
    <w:rsid w:val="00624A95"/>
    <w:rsid w:val="006B3C6E"/>
    <w:rsid w:val="00746706"/>
    <w:rsid w:val="008F7A5F"/>
    <w:rsid w:val="00954186"/>
    <w:rsid w:val="00991340"/>
    <w:rsid w:val="009B44AE"/>
    <w:rsid w:val="00A37AE5"/>
    <w:rsid w:val="00A83A16"/>
    <w:rsid w:val="00AF78F3"/>
    <w:rsid w:val="00BD1536"/>
    <w:rsid w:val="00C45501"/>
    <w:rsid w:val="00C930AE"/>
    <w:rsid w:val="00E05352"/>
    <w:rsid w:val="00E5606C"/>
    <w:rsid w:val="00E67CA1"/>
    <w:rsid w:val="00EA7A5C"/>
    <w:rsid w:val="00F55C55"/>
    <w:rsid w:val="00F6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 2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2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Nadpis5">
    <w:name w:val="heading 5"/>
    <w:basedOn w:val="Normlny"/>
    <w:next w:val="Normlny"/>
    <w:link w:val="Nadpis5Char"/>
    <w:qFormat/>
    <w:rsid w:val="003324D8"/>
    <w:pPr>
      <w:keepNext/>
      <w:jc w:val="center"/>
      <w:outlineLvl w:val="4"/>
    </w:pPr>
    <w:rPr>
      <w:rFonts w:ascii="Arial" w:hAnsi="Arial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3324D8"/>
    <w:rPr>
      <w:rFonts w:ascii="Arial" w:eastAsia="Times New Roman" w:hAnsi="Arial" w:cs="Times New Roman"/>
      <w:b/>
      <w:bCs/>
      <w:sz w:val="28"/>
      <w:szCs w:val="28"/>
      <w:lang w:val="cs-CZ" w:eastAsia="sk-SK"/>
    </w:rPr>
  </w:style>
  <w:style w:type="paragraph" w:customStyle="1" w:styleId="Default">
    <w:name w:val="Default"/>
    <w:rsid w:val="003324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3324D8"/>
    <w:pPr>
      <w:jc w:val="both"/>
    </w:pPr>
    <w:rPr>
      <w:b/>
      <w:sz w:val="24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rsid w:val="003324D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3324D8"/>
    <w:pPr>
      <w:jc w:val="both"/>
    </w:pPr>
    <w:rPr>
      <w:color w:val="000000"/>
      <w:sz w:val="24"/>
    </w:rPr>
  </w:style>
  <w:style w:type="character" w:customStyle="1" w:styleId="Zkladntext2Char">
    <w:name w:val="Základný text 2 Char"/>
    <w:basedOn w:val="Predvolenpsmoodseku"/>
    <w:link w:val="Zkladntext2"/>
    <w:rsid w:val="003324D8"/>
    <w:rPr>
      <w:rFonts w:ascii="Times New Roman" w:eastAsia="Times New Roman" w:hAnsi="Times New Roman" w:cs="Times New Roman"/>
      <w:color w:val="000000"/>
      <w:sz w:val="24"/>
      <w:szCs w:val="20"/>
      <w:lang w:val="cs-CZ" w:eastAsia="sk-SK"/>
    </w:rPr>
  </w:style>
  <w:style w:type="paragraph" w:styleId="Zkladntext3">
    <w:name w:val="Body Text 3"/>
    <w:basedOn w:val="Normlny"/>
    <w:link w:val="Zkladntext3Char"/>
    <w:rsid w:val="003324D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3324D8"/>
    <w:rPr>
      <w:rFonts w:ascii="Times New Roman" w:eastAsia="Times New Roman" w:hAnsi="Times New Roman" w:cs="Times New Roman"/>
      <w:sz w:val="16"/>
      <w:szCs w:val="16"/>
      <w:lang w:val="cs-CZ" w:eastAsia="sk-SK"/>
    </w:rPr>
  </w:style>
  <w:style w:type="paragraph" w:styleId="Zarkazkladnhotextu">
    <w:name w:val="Body Text Indent"/>
    <w:basedOn w:val="Normlny"/>
    <w:link w:val="ZarkazkladnhotextuChar"/>
    <w:rsid w:val="003324D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324D8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rsid w:val="003324D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3324D8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Zarkazkladnhotextu3">
    <w:name w:val="Body Text Indent 3"/>
    <w:basedOn w:val="Normlny"/>
    <w:link w:val="Zarkazkladnhotextu3Char"/>
    <w:rsid w:val="003324D8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324D8"/>
    <w:rPr>
      <w:rFonts w:ascii="Times New Roman" w:eastAsia="Times New Roman" w:hAnsi="Times New Roman" w:cs="Times New Roman"/>
      <w:sz w:val="16"/>
      <w:szCs w:val="16"/>
      <w:lang w:val="cs-CZ" w:eastAsia="sk-SK"/>
    </w:rPr>
  </w:style>
  <w:style w:type="paragraph" w:styleId="Nzov">
    <w:name w:val="Title"/>
    <w:basedOn w:val="Normlny"/>
    <w:link w:val="NzovChar"/>
    <w:qFormat/>
    <w:rsid w:val="003324D8"/>
    <w:pPr>
      <w:jc w:val="center"/>
    </w:pPr>
    <w:rPr>
      <w:b/>
      <w:sz w:val="24"/>
      <w:lang w:val="sk-SK" w:eastAsia="cs-CZ"/>
    </w:rPr>
  </w:style>
  <w:style w:type="character" w:customStyle="1" w:styleId="NzovChar">
    <w:name w:val="Názov Char"/>
    <w:basedOn w:val="Predvolenpsmoodseku"/>
    <w:link w:val="Nzov"/>
    <w:rsid w:val="003324D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Zkladntext21">
    <w:name w:val="Základný text 21"/>
    <w:basedOn w:val="Normlny"/>
    <w:rsid w:val="003324D8"/>
    <w:pPr>
      <w:overflowPunct w:val="0"/>
      <w:autoSpaceDE w:val="0"/>
      <w:autoSpaceDN w:val="0"/>
      <w:adjustRightInd w:val="0"/>
    </w:pPr>
    <w:rPr>
      <w:rFonts w:ascii="Arial" w:hAnsi="Arial"/>
      <w:sz w:val="22"/>
      <w:lang w:val="sk-SK"/>
    </w:rPr>
  </w:style>
  <w:style w:type="character" w:styleId="Siln">
    <w:name w:val="Strong"/>
    <w:basedOn w:val="Predvolenpsmoodseku"/>
    <w:uiPriority w:val="22"/>
    <w:qFormat/>
    <w:rsid w:val="003324D8"/>
    <w:rPr>
      <w:b/>
      <w:bCs/>
    </w:rPr>
  </w:style>
  <w:style w:type="paragraph" w:styleId="Odsekzoznamu">
    <w:name w:val="List Paragraph"/>
    <w:basedOn w:val="Normlny"/>
    <w:uiPriority w:val="34"/>
    <w:qFormat/>
    <w:rsid w:val="003324D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324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24D8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nhideWhenUsed/>
    <w:rsid w:val="003324D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324D8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24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24D8"/>
    <w:rPr>
      <w:rFonts w:ascii="Tahoma" w:eastAsia="Times New Roman" w:hAnsi="Tahoma" w:cs="Tahoma"/>
      <w:sz w:val="16"/>
      <w:szCs w:val="16"/>
      <w:lang w:val="cs-CZ" w:eastAsia="sk-SK"/>
    </w:rPr>
  </w:style>
  <w:style w:type="character" w:customStyle="1" w:styleId="nazov">
    <w:name w:val="nazov"/>
    <w:rsid w:val="00954186"/>
  </w:style>
  <w:style w:type="paragraph" w:styleId="slovanzoznam4">
    <w:name w:val="List Number 4"/>
    <w:basedOn w:val="slovanzoznam3"/>
    <w:rsid w:val="00954186"/>
    <w:pPr>
      <w:numPr>
        <w:ilvl w:val="3"/>
      </w:numPr>
    </w:pPr>
  </w:style>
  <w:style w:type="paragraph" w:styleId="slovanzoznam3">
    <w:name w:val="List Number 3"/>
    <w:basedOn w:val="slovanzoznam2"/>
    <w:rsid w:val="00954186"/>
    <w:pPr>
      <w:numPr>
        <w:ilvl w:val="2"/>
      </w:numPr>
      <w:tabs>
        <w:tab w:val="clear" w:pos="900"/>
      </w:tabs>
    </w:pPr>
  </w:style>
  <w:style w:type="paragraph" w:styleId="slovanzoznam2">
    <w:name w:val="List Number 2"/>
    <w:basedOn w:val="Normlny"/>
    <w:rsid w:val="00954186"/>
    <w:pPr>
      <w:numPr>
        <w:ilvl w:val="1"/>
        <w:numId w:val="2"/>
      </w:numPr>
      <w:tabs>
        <w:tab w:val="left" w:pos="900"/>
      </w:tabs>
      <w:spacing w:before="60"/>
      <w:jc w:val="both"/>
    </w:pPr>
    <w:rPr>
      <w:sz w:val="22"/>
      <w:szCs w:val="22"/>
      <w:lang w:val="sk-SK"/>
    </w:rPr>
  </w:style>
  <w:style w:type="paragraph" w:customStyle="1" w:styleId="msolistparagraph0">
    <w:name w:val="msolistparagraph"/>
    <w:basedOn w:val="Normlny"/>
    <w:rsid w:val="00746706"/>
    <w:pPr>
      <w:ind w:left="720"/>
    </w:pPr>
    <w:rPr>
      <w:sz w:val="24"/>
      <w:szCs w:val="24"/>
      <w:lang w:eastAsia="cs-CZ"/>
    </w:rPr>
  </w:style>
  <w:style w:type="paragraph" w:styleId="Bezriadkovania">
    <w:name w:val="No Spacing"/>
    <w:uiPriority w:val="1"/>
    <w:qFormat/>
    <w:rsid w:val="00E05352"/>
    <w:pPr>
      <w:spacing w:after="0" w:line="240" w:lineRule="auto"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E5606C"/>
    <w:rPr>
      <w:color w:val="0000FF" w:themeColor="hyperlink"/>
      <w:u w:val="single"/>
    </w:rPr>
  </w:style>
  <w:style w:type="paragraph" w:customStyle="1" w:styleId="NormalParagraphStyle">
    <w:name w:val="NormalParagraphStyle"/>
    <w:basedOn w:val="Normlny"/>
    <w:rsid w:val="0099134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 2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2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Nadpis5">
    <w:name w:val="heading 5"/>
    <w:basedOn w:val="Normlny"/>
    <w:next w:val="Normlny"/>
    <w:link w:val="Nadpis5Char"/>
    <w:qFormat/>
    <w:rsid w:val="003324D8"/>
    <w:pPr>
      <w:keepNext/>
      <w:jc w:val="center"/>
      <w:outlineLvl w:val="4"/>
    </w:pPr>
    <w:rPr>
      <w:rFonts w:ascii="Arial" w:hAnsi="Arial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3324D8"/>
    <w:rPr>
      <w:rFonts w:ascii="Arial" w:eastAsia="Times New Roman" w:hAnsi="Arial" w:cs="Times New Roman"/>
      <w:b/>
      <w:bCs/>
      <w:sz w:val="28"/>
      <w:szCs w:val="28"/>
      <w:lang w:val="cs-CZ" w:eastAsia="sk-SK"/>
    </w:rPr>
  </w:style>
  <w:style w:type="paragraph" w:customStyle="1" w:styleId="Default">
    <w:name w:val="Default"/>
    <w:rsid w:val="003324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3324D8"/>
    <w:pPr>
      <w:jc w:val="both"/>
    </w:pPr>
    <w:rPr>
      <w:b/>
      <w:sz w:val="24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rsid w:val="003324D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3324D8"/>
    <w:pPr>
      <w:jc w:val="both"/>
    </w:pPr>
    <w:rPr>
      <w:color w:val="000000"/>
      <w:sz w:val="24"/>
    </w:rPr>
  </w:style>
  <w:style w:type="character" w:customStyle="1" w:styleId="Zkladntext2Char">
    <w:name w:val="Základný text 2 Char"/>
    <w:basedOn w:val="Predvolenpsmoodseku"/>
    <w:link w:val="Zkladntext2"/>
    <w:rsid w:val="003324D8"/>
    <w:rPr>
      <w:rFonts w:ascii="Times New Roman" w:eastAsia="Times New Roman" w:hAnsi="Times New Roman" w:cs="Times New Roman"/>
      <w:color w:val="000000"/>
      <w:sz w:val="24"/>
      <w:szCs w:val="20"/>
      <w:lang w:val="cs-CZ" w:eastAsia="sk-SK"/>
    </w:rPr>
  </w:style>
  <w:style w:type="paragraph" w:styleId="Zkladntext3">
    <w:name w:val="Body Text 3"/>
    <w:basedOn w:val="Normlny"/>
    <w:link w:val="Zkladntext3Char"/>
    <w:rsid w:val="003324D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3324D8"/>
    <w:rPr>
      <w:rFonts w:ascii="Times New Roman" w:eastAsia="Times New Roman" w:hAnsi="Times New Roman" w:cs="Times New Roman"/>
      <w:sz w:val="16"/>
      <w:szCs w:val="16"/>
      <w:lang w:val="cs-CZ" w:eastAsia="sk-SK"/>
    </w:rPr>
  </w:style>
  <w:style w:type="paragraph" w:styleId="Zarkazkladnhotextu">
    <w:name w:val="Body Text Indent"/>
    <w:basedOn w:val="Normlny"/>
    <w:link w:val="ZarkazkladnhotextuChar"/>
    <w:rsid w:val="003324D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324D8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rsid w:val="003324D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3324D8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Zarkazkladnhotextu3">
    <w:name w:val="Body Text Indent 3"/>
    <w:basedOn w:val="Normlny"/>
    <w:link w:val="Zarkazkladnhotextu3Char"/>
    <w:rsid w:val="003324D8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324D8"/>
    <w:rPr>
      <w:rFonts w:ascii="Times New Roman" w:eastAsia="Times New Roman" w:hAnsi="Times New Roman" w:cs="Times New Roman"/>
      <w:sz w:val="16"/>
      <w:szCs w:val="16"/>
      <w:lang w:val="cs-CZ" w:eastAsia="sk-SK"/>
    </w:rPr>
  </w:style>
  <w:style w:type="paragraph" w:styleId="Nzov">
    <w:name w:val="Title"/>
    <w:basedOn w:val="Normlny"/>
    <w:link w:val="NzovChar"/>
    <w:qFormat/>
    <w:rsid w:val="003324D8"/>
    <w:pPr>
      <w:jc w:val="center"/>
    </w:pPr>
    <w:rPr>
      <w:b/>
      <w:sz w:val="24"/>
      <w:lang w:val="sk-SK" w:eastAsia="cs-CZ"/>
    </w:rPr>
  </w:style>
  <w:style w:type="character" w:customStyle="1" w:styleId="NzovChar">
    <w:name w:val="Názov Char"/>
    <w:basedOn w:val="Predvolenpsmoodseku"/>
    <w:link w:val="Nzov"/>
    <w:rsid w:val="003324D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Zkladntext21">
    <w:name w:val="Základný text 21"/>
    <w:basedOn w:val="Normlny"/>
    <w:rsid w:val="003324D8"/>
    <w:pPr>
      <w:overflowPunct w:val="0"/>
      <w:autoSpaceDE w:val="0"/>
      <w:autoSpaceDN w:val="0"/>
      <w:adjustRightInd w:val="0"/>
    </w:pPr>
    <w:rPr>
      <w:rFonts w:ascii="Arial" w:hAnsi="Arial"/>
      <w:sz w:val="22"/>
      <w:lang w:val="sk-SK"/>
    </w:rPr>
  </w:style>
  <w:style w:type="character" w:styleId="Siln">
    <w:name w:val="Strong"/>
    <w:basedOn w:val="Predvolenpsmoodseku"/>
    <w:uiPriority w:val="22"/>
    <w:qFormat/>
    <w:rsid w:val="003324D8"/>
    <w:rPr>
      <w:b/>
      <w:bCs/>
    </w:rPr>
  </w:style>
  <w:style w:type="paragraph" w:styleId="Odsekzoznamu">
    <w:name w:val="List Paragraph"/>
    <w:basedOn w:val="Normlny"/>
    <w:uiPriority w:val="34"/>
    <w:qFormat/>
    <w:rsid w:val="003324D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324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24D8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nhideWhenUsed/>
    <w:rsid w:val="003324D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324D8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24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24D8"/>
    <w:rPr>
      <w:rFonts w:ascii="Tahoma" w:eastAsia="Times New Roman" w:hAnsi="Tahoma" w:cs="Tahoma"/>
      <w:sz w:val="16"/>
      <w:szCs w:val="16"/>
      <w:lang w:val="cs-CZ" w:eastAsia="sk-SK"/>
    </w:rPr>
  </w:style>
  <w:style w:type="character" w:customStyle="1" w:styleId="nazov">
    <w:name w:val="nazov"/>
    <w:rsid w:val="00954186"/>
  </w:style>
  <w:style w:type="paragraph" w:styleId="slovanzoznam4">
    <w:name w:val="List Number 4"/>
    <w:basedOn w:val="slovanzoznam3"/>
    <w:rsid w:val="00954186"/>
    <w:pPr>
      <w:numPr>
        <w:ilvl w:val="3"/>
      </w:numPr>
    </w:pPr>
  </w:style>
  <w:style w:type="paragraph" w:styleId="slovanzoznam3">
    <w:name w:val="List Number 3"/>
    <w:basedOn w:val="slovanzoznam2"/>
    <w:rsid w:val="00954186"/>
    <w:pPr>
      <w:numPr>
        <w:ilvl w:val="2"/>
      </w:numPr>
      <w:tabs>
        <w:tab w:val="clear" w:pos="900"/>
      </w:tabs>
    </w:pPr>
  </w:style>
  <w:style w:type="paragraph" w:styleId="slovanzoznam2">
    <w:name w:val="List Number 2"/>
    <w:basedOn w:val="Normlny"/>
    <w:rsid w:val="00954186"/>
    <w:pPr>
      <w:numPr>
        <w:ilvl w:val="1"/>
        <w:numId w:val="2"/>
      </w:numPr>
      <w:tabs>
        <w:tab w:val="left" w:pos="900"/>
      </w:tabs>
      <w:spacing w:before="60"/>
      <w:jc w:val="both"/>
    </w:pPr>
    <w:rPr>
      <w:sz w:val="22"/>
      <w:szCs w:val="22"/>
      <w:lang w:val="sk-SK"/>
    </w:rPr>
  </w:style>
  <w:style w:type="paragraph" w:customStyle="1" w:styleId="msolistparagraph0">
    <w:name w:val="msolistparagraph"/>
    <w:basedOn w:val="Normlny"/>
    <w:rsid w:val="00746706"/>
    <w:pPr>
      <w:ind w:left="720"/>
    </w:pPr>
    <w:rPr>
      <w:sz w:val="24"/>
      <w:szCs w:val="24"/>
      <w:lang w:eastAsia="cs-CZ"/>
    </w:rPr>
  </w:style>
  <w:style w:type="paragraph" w:styleId="Bezriadkovania">
    <w:name w:val="No Spacing"/>
    <w:uiPriority w:val="1"/>
    <w:qFormat/>
    <w:rsid w:val="00E05352"/>
    <w:pPr>
      <w:spacing w:after="0" w:line="240" w:lineRule="auto"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E5606C"/>
    <w:rPr>
      <w:color w:val="0000FF" w:themeColor="hyperlink"/>
      <w:u w:val="single"/>
    </w:rPr>
  </w:style>
  <w:style w:type="paragraph" w:customStyle="1" w:styleId="NormalParagraphStyle">
    <w:name w:val="NormalParagraphStyle"/>
    <w:basedOn w:val="Normlny"/>
    <w:rsid w:val="0099134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mila.kriva@unipo.s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Jarmila Krivá</dc:creator>
  <cp:keywords/>
  <dc:description/>
  <cp:lastModifiedBy>User</cp:lastModifiedBy>
  <cp:revision>7</cp:revision>
  <cp:lastPrinted>2013-08-26T11:51:00Z</cp:lastPrinted>
  <dcterms:created xsi:type="dcterms:W3CDTF">2013-06-27T11:45:00Z</dcterms:created>
  <dcterms:modified xsi:type="dcterms:W3CDTF">2013-08-26T12:18:00Z</dcterms:modified>
</cp:coreProperties>
</file>